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DCE41" w14:textId="77777777" w:rsidR="007E0231" w:rsidRDefault="007E0231">
      <w:pPr>
        <w:pStyle w:val="ZA"/>
        <w:framePr w:wrap="notBeside"/>
        <w:rPr>
          <w:lang w:val="sv-SE"/>
        </w:rPr>
      </w:pPr>
      <w:bookmarkStart w:id="0" w:name="page1"/>
      <w:r>
        <w:rPr>
          <w:sz w:val="64"/>
          <w:lang w:val="sv-SE"/>
        </w:rPr>
        <w:t xml:space="preserve">3GPP TS 26.304 </w:t>
      </w:r>
      <w:r>
        <w:rPr>
          <w:lang w:val="sv-SE"/>
        </w:rPr>
        <w:t>V</w:t>
      </w:r>
      <w:r w:rsidR="00826373">
        <w:rPr>
          <w:lang w:val="sv-SE"/>
        </w:rPr>
        <w:t>18.0.0</w:t>
      </w:r>
      <w:r>
        <w:rPr>
          <w:lang w:val="sv-SE"/>
        </w:rPr>
        <w:t xml:space="preserve"> </w:t>
      </w:r>
      <w:r>
        <w:rPr>
          <w:sz w:val="32"/>
          <w:lang w:val="sv-SE"/>
        </w:rPr>
        <w:t>(</w:t>
      </w:r>
      <w:r w:rsidR="00826373">
        <w:rPr>
          <w:sz w:val="32"/>
          <w:lang w:val="sv-SE"/>
        </w:rPr>
        <w:t>2024-03</w:t>
      </w:r>
      <w:r>
        <w:rPr>
          <w:sz w:val="32"/>
          <w:lang w:val="sv-SE"/>
        </w:rPr>
        <w:t>)</w:t>
      </w:r>
    </w:p>
    <w:p w14:paraId="13FE8B20" w14:textId="77777777" w:rsidR="007E0231" w:rsidRDefault="007E0231">
      <w:pPr>
        <w:pStyle w:val="ZB"/>
        <w:framePr w:wrap="notBeside"/>
      </w:pPr>
      <w:r>
        <w:t>Technical Specification</w:t>
      </w:r>
    </w:p>
    <w:p w14:paraId="272C19AD" w14:textId="77777777" w:rsidR="007E0231" w:rsidRDefault="007E0231">
      <w:pPr>
        <w:pStyle w:val="ZT"/>
        <w:framePr w:wrap="notBeside"/>
      </w:pPr>
      <w:r>
        <w:t>3rd Generation Partnership Project;</w:t>
      </w:r>
    </w:p>
    <w:p w14:paraId="61E1CD86" w14:textId="77777777" w:rsidR="007E0231" w:rsidRDefault="007E0231">
      <w:pPr>
        <w:pStyle w:val="ZT"/>
        <w:framePr w:wrap="notBeside"/>
      </w:pPr>
      <w:r>
        <w:t>Technical Specification Group Services and System Aspects;</w:t>
      </w:r>
    </w:p>
    <w:p w14:paraId="2E96790E" w14:textId="77777777" w:rsidR="00100C53" w:rsidRDefault="009535CD" w:rsidP="00100C53">
      <w:pPr>
        <w:pStyle w:val="ZT"/>
        <w:framePr w:wrap="notBeside"/>
      </w:pPr>
      <w:r w:rsidRPr="009535CD">
        <w:t>Extended Adaptive Multi-Rate - Wideband (AMR-WB+) codec</w:t>
      </w:r>
      <w:r w:rsidR="00100C53">
        <w:t>;</w:t>
      </w:r>
    </w:p>
    <w:p w14:paraId="5DAECCB9" w14:textId="77777777" w:rsidR="00100C53" w:rsidRDefault="00100C53">
      <w:pPr>
        <w:pStyle w:val="ZT"/>
        <w:framePr w:wrap="notBeside"/>
      </w:pPr>
      <w:r>
        <w:t>Floating-point</w:t>
      </w:r>
      <w:r w:rsidRPr="00100C53">
        <w:t xml:space="preserve"> </w:t>
      </w:r>
      <w:smartTag w:uri="urn:schemas-microsoft-com:office:smarttags" w:element="stockticker">
        <w:r>
          <w:t>ANSI</w:t>
        </w:r>
      </w:smartTag>
      <w:r>
        <w:t>-C code</w:t>
      </w:r>
    </w:p>
    <w:p w14:paraId="15F0CFB8" w14:textId="77777777" w:rsidR="00100C53" w:rsidRDefault="00100C53">
      <w:pPr>
        <w:pStyle w:val="ZT"/>
        <w:framePr w:wrap="notBeside"/>
      </w:pPr>
    </w:p>
    <w:p w14:paraId="525D78A5" w14:textId="77777777" w:rsidR="007E0231" w:rsidRDefault="007E0231">
      <w:pPr>
        <w:pStyle w:val="ZT"/>
        <w:framePr w:wrap="notBeside"/>
      </w:pPr>
      <w:r>
        <w:t>(</w:t>
      </w:r>
      <w:r>
        <w:rPr>
          <w:rStyle w:val="ZGSM"/>
        </w:rPr>
        <w:t>Release</w:t>
      </w:r>
      <w:r w:rsidR="00826373">
        <w:rPr>
          <w:rStyle w:val="ZGSM"/>
        </w:rPr>
        <w:t xml:space="preserve"> 18</w:t>
      </w:r>
      <w:r>
        <w:t>)</w:t>
      </w:r>
    </w:p>
    <w:p w14:paraId="66EA319F" w14:textId="77777777" w:rsidR="007E0231" w:rsidRDefault="007E0231">
      <w:pPr>
        <w:pStyle w:val="ZT"/>
        <w:framePr w:wrap="notBeside"/>
        <w:rPr>
          <w:i/>
          <w:sz w:val="28"/>
        </w:rPr>
      </w:pPr>
    </w:p>
    <w:bookmarkStart w:id="1" w:name="_MON_1684549432"/>
    <w:bookmarkEnd w:id="1"/>
    <w:bookmarkStart w:id="2" w:name="_MON_1684549432"/>
    <w:bookmarkEnd w:id="2"/>
    <w:p w14:paraId="417E9F3E" w14:textId="29A088EF" w:rsidR="00EE45F8" w:rsidRPr="00235394" w:rsidRDefault="00826373" w:rsidP="00EE45F8">
      <w:pPr>
        <w:pStyle w:val="ZU"/>
        <w:framePr w:w="0" w:h="1636" w:hRule="exact" w:wrap="notBeside" w:y="15121"/>
        <w:tabs>
          <w:tab w:val="right" w:pos="10206"/>
        </w:tabs>
        <w:jc w:val="left"/>
      </w:pPr>
      <w:r w:rsidRPr="00826373">
        <w:rPr>
          <w:i/>
        </w:rPr>
        <w:object w:dxaOrig="2026" w:dyaOrig="1251" w14:anchorId="6AFF5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83075761" r:id="rId8"/>
        </w:object>
      </w:r>
      <w:r w:rsidR="00EE45F8" w:rsidRPr="00235394">
        <w:rPr>
          <w:color w:val="0000FF"/>
        </w:rPr>
        <w:tab/>
      </w:r>
      <w:r w:rsidR="007D193D" w:rsidRPr="00235394">
        <w:drawing>
          <wp:inline distT="0" distB="0" distL="0" distR="0" wp14:anchorId="60F4151F" wp14:editId="4956FFCF">
            <wp:extent cx="162433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31AFD861" w14:textId="77777777" w:rsidR="007E0231" w:rsidRDefault="007E0231">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FA4E80">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FA4E80">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420CC653" w14:textId="77777777" w:rsidR="007E0231" w:rsidRDefault="007E0231">
      <w:pPr>
        <w:pStyle w:val="ZV"/>
        <w:framePr w:wrap="notBeside"/>
      </w:pPr>
    </w:p>
    <w:p w14:paraId="7F2123C2" w14:textId="77777777" w:rsidR="007E0231" w:rsidRDefault="007E0231"/>
    <w:bookmarkEnd w:id="0"/>
    <w:p w14:paraId="3565BFDD" w14:textId="77777777" w:rsidR="007E0231" w:rsidRDefault="007E0231">
      <w:pPr>
        <w:sectPr w:rsidR="007E0231" w:rsidSect="00277296">
          <w:footnotePr>
            <w:numRestart w:val="eachSect"/>
          </w:footnotePr>
          <w:pgSz w:w="11907" w:h="16840"/>
          <w:pgMar w:top="2268" w:right="851" w:bottom="10773" w:left="851" w:header="0" w:footer="0" w:gutter="0"/>
          <w:cols w:space="720"/>
        </w:sectPr>
      </w:pPr>
    </w:p>
    <w:p w14:paraId="1B7E5AD4" w14:textId="77777777" w:rsidR="007E0231" w:rsidRDefault="007E0231">
      <w:bookmarkStart w:id="3" w:name="page2"/>
    </w:p>
    <w:p w14:paraId="596F2CD0" w14:textId="77777777" w:rsidR="007E0231" w:rsidRDefault="007E0231">
      <w:pPr>
        <w:pStyle w:val="FP"/>
        <w:framePr w:wrap="notBeside" w:hAnchor="margin" w:y="1419"/>
        <w:pBdr>
          <w:bottom w:val="single" w:sz="6" w:space="1" w:color="auto"/>
        </w:pBdr>
        <w:spacing w:before="240"/>
        <w:ind w:left="2835" w:right="2835"/>
        <w:jc w:val="center"/>
      </w:pPr>
      <w:r>
        <w:t>Keywords</w:t>
      </w:r>
    </w:p>
    <w:p w14:paraId="19171170" w14:textId="77777777" w:rsidR="007E0231" w:rsidRDefault="009535CD">
      <w:pPr>
        <w:pStyle w:val="FP"/>
        <w:framePr w:wrap="notBeside" w:hAnchor="margin" w:y="1419"/>
        <w:ind w:left="2835" w:right="2835"/>
        <w:jc w:val="center"/>
        <w:rPr>
          <w:rFonts w:ascii="Arial" w:hAnsi="Arial"/>
          <w:sz w:val="18"/>
        </w:rPr>
      </w:pPr>
      <w:r>
        <w:rPr>
          <w:rFonts w:ascii="Arial" w:hAnsi="Arial" w:cs="Arial"/>
          <w:sz w:val="18"/>
        </w:rPr>
        <w:t>UMTS, codec</w:t>
      </w:r>
      <w:r w:rsidR="00CF20A4">
        <w:rPr>
          <w:rFonts w:ascii="Arial" w:hAnsi="Arial" w:cs="Arial"/>
          <w:sz w:val="18"/>
        </w:rPr>
        <w:t>, LTE</w:t>
      </w:r>
    </w:p>
    <w:p w14:paraId="2504C26B" w14:textId="77777777" w:rsidR="007E0231" w:rsidRDefault="007E0231"/>
    <w:p w14:paraId="42A33659" w14:textId="77777777" w:rsidR="007E0231" w:rsidRDefault="007E0231">
      <w:pPr>
        <w:pStyle w:val="FP"/>
        <w:framePr w:wrap="notBeside" w:hAnchor="margin" w:yAlign="center"/>
        <w:spacing w:after="240"/>
        <w:ind w:left="2835" w:right="2835"/>
        <w:jc w:val="center"/>
        <w:rPr>
          <w:rFonts w:ascii="Arial" w:hAnsi="Arial"/>
          <w:b/>
          <w:i/>
        </w:rPr>
      </w:pPr>
      <w:r>
        <w:rPr>
          <w:rFonts w:ascii="Arial" w:hAnsi="Arial"/>
          <w:b/>
          <w:i/>
        </w:rPr>
        <w:t>3GPP</w:t>
      </w:r>
    </w:p>
    <w:p w14:paraId="0A68C602" w14:textId="77777777" w:rsidR="007E0231" w:rsidRDefault="007E0231">
      <w:pPr>
        <w:pStyle w:val="FP"/>
        <w:framePr w:wrap="notBeside" w:hAnchor="margin" w:yAlign="center"/>
        <w:pBdr>
          <w:bottom w:val="single" w:sz="6" w:space="1" w:color="auto"/>
        </w:pBdr>
        <w:ind w:left="2835" w:right="2835"/>
        <w:jc w:val="center"/>
      </w:pPr>
      <w:r>
        <w:t>Postal address</w:t>
      </w:r>
    </w:p>
    <w:p w14:paraId="7080EDC0" w14:textId="77777777" w:rsidR="007E0231" w:rsidRDefault="007E0231">
      <w:pPr>
        <w:pStyle w:val="FP"/>
        <w:framePr w:wrap="notBeside" w:hAnchor="margin" w:yAlign="center"/>
        <w:ind w:left="2835" w:right="2835"/>
        <w:jc w:val="center"/>
        <w:rPr>
          <w:rFonts w:ascii="Arial" w:hAnsi="Arial"/>
          <w:sz w:val="18"/>
        </w:rPr>
      </w:pPr>
    </w:p>
    <w:p w14:paraId="1D2DD357" w14:textId="77777777" w:rsidR="007E0231" w:rsidRDefault="007E0231">
      <w:pPr>
        <w:pStyle w:val="FP"/>
        <w:framePr w:wrap="notBeside" w:hAnchor="margin" w:yAlign="center"/>
        <w:pBdr>
          <w:bottom w:val="single" w:sz="6" w:space="1" w:color="auto"/>
        </w:pBdr>
        <w:spacing w:before="240"/>
        <w:ind w:left="2835" w:right="2835"/>
        <w:jc w:val="center"/>
      </w:pPr>
      <w:r>
        <w:t>3GPP support office address</w:t>
      </w:r>
    </w:p>
    <w:p w14:paraId="02117C5D" w14:textId="77777777" w:rsidR="007E0231" w:rsidRDefault="007E0231">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73DCA165" w14:textId="77777777" w:rsidR="007E0231" w:rsidRDefault="007E0231">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7228A6F0" w14:textId="77777777" w:rsidR="007E0231" w:rsidRDefault="007E0231">
      <w:pPr>
        <w:pStyle w:val="FP"/>
        <w:framePr w:wrap="notBeside" w:hAnchor="margin" w:yAlign="center"/>
        <w:spacing w:after="20"/>
        <w:ind w:left="2835" w:right="2835"/>
        <w:jc w:val="center"/>
        <w:rPr>
          <w:rFonts w:ascii="Arial" w:hAnsi="Arial"/>
          <w:sz w:val="18"/>
          <w:lang w:val="fr-FR"/>
        </w:rPr>
      </w:pPr>
      <w:r>
        <w:rPr>
          <w:rFonts w:ascii="Arial" w:hAnsi="Arial"/>
          <w:sz w:val="18"/>
          <w:lang w:val="fr-FR"/>
        </w:rPr>
        <w:t>Tel.: +33 4 92 94 42 00 Fax: +33 4 93 65 47 16</w:t>
      </w:r>
    </w:p>
    <w:p w14:paraId="1C9930B6" w14:textId="77777777" w:rsidR="007E0231" w:rsidRDefault="007E0231">
      <w:pPr>
        <w:pStyle w:val="FP"/>
        <w:framePr w:wrap="notBeside" w:hAnchor="margin" w:yAlign="center"/>
        <w:pBdr>
          <w:bottom w:val="single" w:sz="6" w:space="1" w:color="auto"/>
        </w:pBdr>
        <w:spacing w:before="240"/>
        <w:ind w:left="2835" w:right="2835"/>
        <w:jc w:val="center"/>
        <w:rPr>
          <w:lang w:val="fr-FR"/>
        </w:rPr>
      </w:pPr>
      <w:r>
        <w:rPr>
          <w:lang w:val="fr-FR"/>
        </w:rPr>
        <w:t>Internet</w:t>
      </w:r>
    </w:p>
    <w:p w14:paraId="3BEE82C5" w14:textId="77777777" w:rsidR="007E0231" w:rsidRDefault="007E0231">
      <w:pPr>
        <w:pStyle w:val="FP"/>
        <w:framePr w:wrap="notBeside" w:hAnchor="margin" w:yAlign="center"/>
        <w:ind w:left="2835" w:right="2835"/>
        <w:jc w:val="center"/>
        <w:rPr>
          <w:rFonts w:ascii="Arial" w:hAnsi="Arial"/>
          <w:sz w:val="18"/>
          <w:lang w:val="fr-FR"/>
        </w:rPr>
      </w:pPr>
      <w:r>
        <w:rPr>
          <w:rFonts w:ascii="Arial" w:hAnsi="Arial"/>
          <w:sz w:val="18"/>
          <w:lang w:val="fr-FR"/>
        </w:rPr>
        <w:t>http://www.3gpp.org</w:t>
      </w:r>
    </w:p>
    <w:p w14:paraId="481B9270" w14:textId="77777777" w:rsidR="007E0231" w:rsidRDefault="007E0231">
      <w:pPr>
        <w:rPr>
          <w:lang w:val="fr-FR"/>
        </w:rPr>
      </w:pPr>
    </w:p>
    <w:p w14:paraId="64CDA87A" w14:textId="77777777" w:rsidR="00E60BF4" w:rsidRPr="00EC1947" w:rsidRDefault="00E60BF4" w:rsidP="00E60BF4">
      <w:pPr>
        <w:pStyle w:val="FP"/>
        <w:framePr w:wrap="notBeside" w:hAnchor="margin" w:yAlign="bottom"/>
        <w:pBdr>
          <w:bottom w:val="single" w:sz="6" w:space="1" w:color="auto"/>
        </w:pBdr>
        <w:spacing w:after="240"/>
        <w:jc w:val="center"/>
        <w:rPr>
          <w:rFonts w:ascii="Arial" w:hAnsi="Arial"/>
          <w:b/>
          <w:i/>
        </w:rPr>
      </w:pPr>
      <w:r w:rsidRPr="00EC1947">
        <w:rPr>
          <w:rFonts w:ascii="Arial" w:hAnsi="Arial"/>
          <w:b/>
          <w:i/>
        </w:rPr>
        <w:t>Copyright Notification</w:t>
      </w:r>
    </w:p>
    <w:p w14:paraId="40C54FB3" w14:textId="77777777" w:rsidR="00E60BF4" w:rsidRPr="00EC1947" w:rsidRDefault="00E60BF4" w:rsidP="00E60BF4">
      <w:pPr>
        <w:pStyle w:val="FP"/>
        <w:framePr w:wrap="notBeside" w:hAnchor="margin" w:yAlign="bottom"/>
        <w:jc w:val="center"/>
      </w:pPr>
      <w:r w:rsidRPr="00EC1947">
        <w:t>No part may be reproduced except as authorized by written permission.</w:t>
      </w:r>
      <w:r w:rsidRPr="00EC1947">
        <w:br/>
        <w:t>The copyright and the foregoing restriction extend to reproduction in all media.</w:t>
      </w:r>
    </w:p>
    <w:p w14:paraId="6C8F57C6" w14:textId="77777777" w:rsidR="00E60BF4" w:rsidRPr="00EC1947" w:rsidRDefault="00E60BF4" w:rsidP="00E60BF4">
      <w:pPr>
        <w:pStyle w:val="FP"/>
        <w:framePr w:wrap="notBeside" w:hAnchor="margin" w:yAlign="bottom"/>
        <w:jc w:val="center"/>
      </w:pPr>
    </w:p>
    <w:p w14:paraId="52272749" w14:textId="77777777" w:rsidR="00E60BF4" w:rsidRPr="00EC1947" w:rsidRDefault="00E60BF4" w:rsidP="00E60BF4">
      <w:pPr>
        <w:pStyle w:val="FP"/>
        <w:framePr w:wrap="notBeside" w:hAnchor="margin" w:yAlign="bottom"/>
        <w:jc w:val="center"/>
        <w:rPr>
          <w:sz w:val="18"/>
        </w:rPr>
      </w:pPr>
      <w:r w:rsidRPr="00EC1947">
        <w:rPr>
          <w:sz w:val="18"/>
        </w:rPr>
        <w:t>©</w:t>
      </w:r>
      <w:r w:rsidR="00826373">
        <w:rPr>
          <w:sz w:val="18"/>
        </w:rPr>
        <w:t xml:space="preserve"> 2024</w:t>
      </w:r>
      <w:r w:rsidRPr="00EC1947">
        <w:rPr>
          <w:sz w:val="18"/>
        </w:rPr>
        <w:t>, 3GPP Organizational Partners (ARIB, ATIS, CCSA, ETSI, TSDSI, TTA, TTC).</w:t>
      </w:r>
      <w:bookmarkStart w:id="4" w:name="copyrightaddon"/>
      <w:bookmarkEnd w:id="4"/>
    </w:p>
    <w:p w14:paraId="431B0C23" w14:textId="77777777" w:rsidR="00E60BF4" w:rsidRPr="00EC1947" w:rsidRDefault="00E60BF4" w:rsidP="00E60BF4">
      <w:pPr>
        <w:pStyle w:val="FP"/>
        <w:framePr w:wrap="notBeside" w:hAnchor="margin" w:yAlign="bottom"/>
        <w:jc w:val="center"/>
        <w:rPr>
          <w:sz w:val="18"/>
        </w:rPr>
      </w:pPr>
      <w:r w:rsidRPr="00EC1947">
        <w:t>All rights reserved</w:t>
      </w:r>
      <w:r w:rsidRPr="00EC1947">
        <w:rPr>
          <w:sz w:val="18"/>
        </w:rPr>
        <w:t>.</w:t>
      </w:r>
    </w:p>
    <w:p w14:paraId="7FAD74C6" w14:textId="77777777" w:rsidR="00E60BF4" w:rsidRPr="00EC1947" w:rsidRDefault="00E60BF4" w:rsidP="00E60BF4">
      <w:pPr>
        <w:pStyle w:val="FP"/>
        <w:framePr w:wrap="notBeside" w:hAnchor="margin" w:yAlign="bottom"/>
        <w:rPr>
          <w:sz w:val="18"/>
        </w:rPr>
      </w:pPr>
    </w:p>
    <w:p w14:paraId="3C65DCDF" w14:textId="77777777" w:rsidR="00E60BF4" w:rsidRPr="00EC1947" w:rsidRDefault="00E60BF4" w:rsidP="00E60BF4">
      <w:pPr>
        <w:pStyle w:val="FP"/>
        <w:framePr w:wrap="notBeside" w:hAnchor="margin" w:yAlign="bottom"/>
        <w:rPr>
          <w:sz w:val="18"/>
        </w:rPr>
      </w:pPr>
      <w:r w:rsidRPr="00EC1947">
        <w:rPr>
          <w:sz w:val="18"/>
        </w:rPr>
        <w:t>UMTS™ is a Trade Mark of ETSI registered for the benefit of its members</w:t>
      </w:r>
    </w:p>
    <w:p w14:paraId="2AD7241D" w14:textId="77777777" w:rsidR="00E60BF4" w:rsidRPr="00EC1947" w:rsidRDefault="00E60BF4" w:rsidP="00E60BF4">
      <w:pPr>
        <w:pStyle w:val="FP"/>
        <w:framePr w:wrap="notBeside" w:hAnchor="margin" w:yAlign="bottom"/>
        <w:rPr>
          <w:sz w:val="18"/>
        </w:rPr>
      </w:pPr>
      <w:r w:rsidRPr="00EC1947">
        <w:rPr>
          <w:sz w:val="18"/>
        </w:rPr>
        <w:t>3GPP™ is a Trade Mark of ETSI registered for the benefit of its Members and of the 3GPP Organizational Partners</w:t>
      </w:r>
      <w:r w:rsidRPr="00EC1947">
        <w:rPr>
          <w:sz w:val="18"/>
        </w:rPr>
        <w:br/>
        <w:t>LTE™ is a Trade Mark of ETSI registered for the benefit of its Members and of the 3GPP Organizational Partners</w:t>
      </w:r>
    </w:p>
    <w:p w14:paraId="1A9142DB" w14:textId="77777777" w:rsidR="00E60BF4" w:rsidRPr="00EC1947" w:rsidRDefault="00E60BF4" w:rsidP="00E60BF4">
      <w:pPr>
        <w:pStyle w:val="FP"/>
        <w:framePr w:wrap="notBeside" w:hAnchor="margin" w:yAlign="bottom"/>
        <w:rPr>
          <w:sz w:val="18"/>
        </w:rPr>
      </w:pPr>
      <w:r w:rsidRPr="00EC1947">
        <w:rPr>
          <w:sz w:val="18"/>
        </w:rPr>
        <w:t>GSM® and the GSM logo are registered and owned by the GSM Association</w:t>
      </w:r>
    </w:p>
    <w:p w14:paraId="51BE88A0" w14:textId="77777777" w:rsidR="007E0231" w:rsidRDefault="007E0231"/>
    <w:bookmarkEnd w:id="3"/>
    <w:p w14:paraId="158C3D64" w14:textId="77777777" w:rsidR="007E0231" w:rsidRDefault="007E0231">
      <w:pPr>
        <w:pStyle w:val="TT"/>
      </w:pPr>
      <w:r>
        <w:br w:type="page"/>
      </w:r>
      <w:r>
        <w:lastRenderedPageBreak/>
        <w:t>Contents</w:t>
      </w:r>
    </w:p>
    <w:p w14:paraId="401BE1F2" w14:textId="77777777" w:rsidR="00D12078" w:rsidRDefault="00D12078">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_Toc517362358 \h </w:instrText>
      </w:r>
      <w:r>
        <w:fldChar w:fldCharType="separate"/>
      </w:r>
      <w:r>
        <w:t>4</w:t>
      </w:r>
      <w:r>
        <w:fldChar w:fldCharType="end"/>
      </w:r>
    </w:p>
    <w:p w14:paraId="08B7D8BC" w14:textId="77777777" w:rsidR="00D12078" w:rsidRDefault="00D12078">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_Toc517362359 \h </w:instrText>
      </w:r>
      <w:r>
        <w:fldChar w:fldCharType="separate"/>
      </w:r>
      <w:r>
        <w:t>5</w:t>
      </w:r>
      <w:r>
        <w:fldChar w:fldCharType="end"/>
      </w:r>
    </w:p>
    <w:p w14:paraId="10025348" w14:textId="77777777" w:rsidR="00D12078" w:rsidRDefault="00D12078">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_Toc517362360 \h </w:instrText>
      </w:r>
      <w:r>
        <w:fldChar w:fldCharType="separate"/>
      </w:r>
      <w:r>
        <w:t>5</w:t>
      </w:r>
      <w:r>
        <w:fldChar w:fldCharType="end"/>
      </w:r>
    </w:p>
    <w:p w14:paraId="4441A05C" w14:textId="77777777" w:rsidR="00D12078" w:rsidRDefault="00D12078">
      <w:pPr>
        <w:pStyle w:val="TOC1"/>
        <w:rPr>
          <w:rFonts w:ascii="Calibri" w:hAnsi="Calibri"/>
          <w:szCs w:val="22"/>
          <w:lang w:val="en-US"/>
        </w:rPr>
      </w:pPr>
      <w:r>
        <w:t>3</w:t>
      </w:r>
      <w:r>
        <w:rPr>
          <w:rFonts w:ascii="Calibri" w:hAnsi="Calibri"/>
          <w:szCs w:val="22"/>
          <w:lang w:val="en-US"/>
        </w:rPr>
        <w:tab/>
      </w:r>
      <w:r>
        <w:t>Definitions, symbols and abbreviations</w:t>
      </w:r>
      <w:r>
        <w:tab/>
      </w:r>
      <w:r>
        <w:fldChar w:fldCharType="begin" w:fldLock="1"/>
      </w:r>
      <w:r>
        <w:instrText xml:space="preserve"> PAGEREF _Toc517362361 \h </w:instrText>
      </w:r>
      <w:r>
        <w:fldChar w:fldCharType="separate"/>
      </w:r>
      <w:r>
        <w:t>5</w:t>
      </w:r>
      <w:r>
        <w:fldChar w:fldCharType="end"/>
      </w:r>
    </w:p>
    <w:p w14:paraId="24B1D3E6" w14:textId="77777777" w:rsidR="00D12078" w:rsidRDefault="00D12078">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_Toc517362362 \h </w:instrText>
      </w:r>
      <w:r>
        <w:fldChar w:fldCharType="separate"/>
      </w:r>
      <w:r>
        <w:t>5</w:t>
      </w:r>
      <w:r>
        <w:fldChar w:fldCharType="end"/>
      </w:r>
    </w:p>
    <w:p w14:paraId="551AD64D" w14:textId="77777777" w:rsidR="00D12078" w:rsidRDefault="00D12078">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_Toc517362363 \h </w:instrText>
      </w:r>
      <w:r>
        <w:fldChar w:fldCharType="separate"/>
      </w:r>
      <w:r>
        <w:t>5</w:t>
      </w:r>
      <w:r>
        <w:fldChar w:fldCharType="end"/>
      </w:r>
    </w:p>
    <w:p w14:paraId="019C2736" w14:textId="77777777" w:rsidR="00D12078" w:rsidRDefault="00D12078">
      <w:pPr>
        <w:pStyle w:val="TOC1"/>
        <w:rPr>
          <w:rFonts w:ascii="Calibri" w:hAnsi="Calibri"/>
          <w:szCs w:val="22"/>
          <w:lang w:val="en-US"/>
        </w:rPr>
      </w:pPr>
      <w:r>
        <w:t>4</w:t>
      </w:r>
      <w:r>
        <w:rPr>
          <w:rFonts w:ascii="Calibri" w:hAnsi="Calibri"/>
          <w:szCs w:val="22"/>
          <w:lang w:val="en-US"/>
        </w:rPr>
        <w:tab/>
      </w:r>
      <w:r>
        <w:t>C code structure</w:t>
      </w:r>
      <w:r>
        <w:tab/>
      </w:r>
      <w:r>
        <w:fldChar w:fldCharType="begin" w:fldLock="1"/>
      </w:r>
      <w:r>
        <w:instrText xml:space="preserve"> PAGEREF _Toc517362364 \h </w:instrText>
      </w:r>
      <w:r>
        <w:fldChar w:fldCharType="separate"/>
      </w:r>
      <w:r>
        <w:t>6</w:t>
      </w:r>
      <w:r>
        <w:fldChar w:fldCharType="end"/>
      </w:r>
    </w:p>
    <w:p w14:paraId="5E98F0EC" w14:textId="77777777" w:rsidR="00D12078" w:rsidRDefault="00D12078">
      <w:pPr>
        <w:pStyle w:val="TOC2"/>
        <w:rPr>
          <w:rFonts w:ascii="Calibri" w:hAnsi="Calibri"/>
          <w:sz w:val="22"/>
          <w:szCs w:val="22"/>
          <w:lang w:val="en-US"/>
        </w:rPr>
      </w:pPr>
      <w:r>
        <w:t>4.1</w:t>
      </w:r>
      <w:r>
        <w:rPr>
          <w:rFonts w:ascii="Calibri" w:hAnsi="Calibri"/>
          <w:sz w:val="22"/>
          <w:szCs w:val="22"/>
          <w:lang w:val="en-US"/>
        </w:rPr>
        <w:tab/>
      </w:r>
      <w:r>
        <w:t>Contents of the C source code</w:t>
      </w:r>
      <w:r>
        <w:tab/>
      </w:r>
      <w:r>
        <w:fldChar w:fldCharType="begin" w:fldLock="1"/>
      </w:r>
      <w:r>
        <w:instrText xml:space="preserve"> PAGEREF _Toc517362365 \h </w:instrText>
      </w:r>
      <w:r>
        <w:fldChar w:fldCharType="separate"/>
      </w:r>
      <w:r>
        <w:t>6</w:t>
      </w:r>
      <w:r>
        <w:fldChar w:fldCharType="end"/>
      </w:r>
    </w:p>
    <w:p w14:paraId="2C5F7151" w14:textId="77777777" w:rsidR="00D12078" w:rsidRDefault="00D12078">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_Toc517362366 \h </w:instrText>
      </w:r>
      <w:r>
        <w:fldChar w:fldCharType="separate"/>
      </w:r>
      <w:r>
        <w:t>6</w:t>
      </w:r>
      <w:r>
        <w:fldChar w:fldCharType="end"/>
      </w:r>
    </w:p>
    <w:p w14:paraId="648AFEB9" w14:textId="77777777" w:rsidR="00D12078" w:rsidRDefault="00D12078">
      <w:pPr>
        <w:pStyle w:val="TOC2"/>
        <w:rPr>
          <w:rFonts w:ascii="Calibri" w:hAnsi="Calibri"/>
          <w:sz w:val="22"/>
          <w:szCs w:val="22"/>
          <w:lang w:val="en-US"/>
        </w:rPr>
      </w:pPr>
      <w:r>
        <w:t>4.3</w:t>
      </w:r>
      <w:r>
        <w:rPr>
          <w:rFonts w:ascii="Calibri" w:hAnsi="Calibri"/>
          <w:sz w:val="22"/>
          <w:szCs w:val="22"/>
          <w:lang w:val="en-US"/>
        </w:rPr>
        <w:tab/>
      </w:r>
      <w:r>
        <w:t>Code hierarchy</w:t>
      </w:r>
      <w:r>
        <w:tab/>
      </w:r>
      <w:r>
        <w:fldChar w:fldCharType="begin" w:fldLock="1"/>
      </w:r>
      <w:r>
        <w:instrText xml:space="preserve"> PAGEREF _Toc517362367 \h </w:instrText>
      </w:r>
      <w:r>
        <w:fldChar w:fldCharType="separate"/>
      </w:r>
      <w:r>
        <w:t>6</w:t>
      </w:r>
      <w:r>
        <w:fldChar w:fldCharType="end"/>
      </w:r>
    </w:p>
    <w:p w14:paraId="435AF84B" w14:textId="77777777" w:rsidR="00D12078" w:rsidRDefault="00D12078">
      <w:pPr>
        <w:pStyle w:val="TOC2"/>
        <w:rPr>
          <w:rFonts w:ascii="Calibri" w:hAnsi="Calibri"/>
          <w:sz w:val="22"/>
          <w:szCs w:val="22"/>
          <w:lang w:val="en-US"/>
        </w:rPr>
      </w:pPr>
      <w:r>
        <w:t>4.4</w:t>
      </w:r>
      <w:r>
        <w:rPr>
          <w:rFonts w:ascii="Calibri" w:hAnsi="Calibri"/>
          <w:sz w:val="22"/>
          <w:szCs w:val="22"/>
          <w:lang w:val="en-US"/>
        </w:rPr>
        <w:tab/>
      </w:r>
      <w:r>
        <w:t>Variables, constants and tables</w:t>
      </w:r>
      <w:r>
        <w:tab/>
      </w:r>
      <w:r>
        <w:fldChar w:fldCharType="begin" w:fldLock="1"/>
      </w:r>
      <w:r>
        <w:instrText xml:space="preserve"> PAGEREF _Toc517362368 \h </w:instrText>
      </w:r>
      <w:r>
        <w:fldChar w:fldCharType="separate"/>
      </w:r>
      <w:r>
        <w:t>19</w:t>
      </w:r>
      <w:r>
        <w:fldChar w:fldCharType="end"/>
      </w:r>
    </w:p>
    <w:p w14:paraId="13F41D1B" w14:textId="77777777" w:rsidR="00D12078" w:rsidRDefault="00D12078">
      <w:pPr>
        <w:pStyle w:val="TOC3"/>
        <w:rPr>
          <w:rFonts w:ascii="Calibri" w:hAnsi="Calibri"/>
          <w:sz w:val="22"/>
          <w:szCs w:val="22"/>
          <w:lang w:val="en-US"/>
        </w:rPr>
      </w:pPr>
      <w:r>
        <w:t>4.4.1</w:t>
      </w:r>
      <w:r>
        <w:rPr>
          <w:rFonts w:ascii="Calibri" w:hAnsi="Calibri"/>
          <w:sz w:val="22"/>
          <w:szCs w:val="22"/>
          <w:lang w:val="en-US"/>
        </w:rPr>
        <w:tab/>
      </w:r>
      <w:r>
        <w:t>Description of fixed tables used in the C-code</w:t>
      </w:r>
      <w:r>
        <w:tab/>
      </w:r>
      <w:r>
        <w:fldChar w:fldCharType="begin" w:fldLock="1"/>
      </w:r>
      <w:r>
        <w:instrText xml:space="preserve"> PAGEREF _Toc517362369 \h </w:instrText>
      </w:r>
      <w:r>
        <w:fldChar w:fldCharType="separate"/>
      </w:r>
      <w:r>
        <w:t>19</w:t>
      </w:r>
      <w:r>
        <w:fldChar w:fldCharType="end"/>
      </w:r>
    </w:p>
    <w:p w14:paraId="170D4FB4" w14:textId="77777777" w:rsidR="00D12078" w:rsidRDefault="00D12078">
      <w:pPr>
        <w:pStyle w:val="TOC3"/>
        <w:rPr>
          <w:rFonts w:ascii="Calibri" w:hAnsi="Calibri"/>
          <w:sz w:val="22"/>
          <w:szCs w:val="22"/>
          <w:lang w:val="en-US"/>
        </w:rPr>
      </w:pPr>
      <w:r>
        <w:t>4.4.2</w:t>
      </w:r>
      <w:r>
        <w:rPr>
          <w:rFonts w:ascii="Calibri" w:hAnsi="Calibri"/>
          <w:sz w:val="22"/>
          <w:szCs w:val="22"/>
          <w:lang w:val="en-US"/>
        </w:rPr>
        <w:tab/>
      </w:r>
      <w:r>
        <w:t>Static variables used in the C-code</w:t>
      </w:r>
      <w:r>
        <w:tab/>
      </w:r>
      <w:r>
        <w:fldChar w:fldCharType="begin" w:fldLock="1"/>
      </w:r>
      <w:r>
        <w:instrText xml:space="preserve"> PAGEREF _Toc517362370 \h </w:instrText>
      </w:r>
      <w:r>
        <w:fldChar w:fldCharType="separate"/>
      </w:r>
      <w:r>
        <w:t>20</w:t>
      </w:r>
      <w:r>
        <w:fldChar w:fldCharType="end"/>
      </w:r>
    </w:p>
    <w:p w14:paraId="74B77D63" w14:textId="77777777" w:rsidR="00D12078" w:rsidRDefault="00D12078">
      <w:pPr>
        <w:pStyle w:val="TOC1"/>
        <w:rPr>
          <w:rFonts w:ascii="Calibri" w:hAnsi="Calibri"/>
          <w:szCs w:val="22"/>
          <w:lang w:val="en-US"/>
        </w:rPr>
      </w:pPr>
      <w:r>
        <w:t>5</w:t>
      </w:r>
      <w:r>
        <w:rPr>
          <w:rFonts w:ascii="Calibri" w:hAnsi="Calibri"/>
          <w:szCs w:val="22"/>
          <w:lang w:val="en-US"/>
        </w:rPr>
        <w:tab/>
      </w:r>
      <w:r>
        <w:t>File formats</w:t>
      </w:r>
      <w:r>
        <w:tab/>
      </w:r>
      <w:r>
        <w:fldChar w:fldCharType="begin" w:fldLock="1"/>
      </w:r>
      <w:r>
        <w:instrText xml:space="preserve"> PAGEREF _Toc517362371 \h </w:instrText>
      </w:r>
      <w:r>
        <w:fldChar w:fldCharType="separate"/>
      </w:r>
      <w:r>
        <w:t>24</w:t>
      </w:r>
      <w:r>
        <w:fldChar w:fldCharType="end"/>
      </w:r>
    </w:p>
    <w:p w14:paraId="3E52265E" w14:textId="77777777" w:rsidR="00D12078" w:rsidRDefault="00D12078">
      <w:pPr>
        <w:pStyle w:val="TOC2"/>
        <w:rPr>
          <w:rFonts w:ascii="Calibri" w:hAnsi="Calibri"/>
          <w:sz w:val="22"/>
          <w:szCs w:val="22"/>
          <w:lang w:val="en-US"/>
        </w:rPr>
      </w:pPr>
      <w:r>
        <w:t>5.1</w:t>
      </w:r>
      <w:r>
        <w:rPr>
          <w:rFonts w:ascii="Calibri" w:hAnsi="Calibri"/>
          <w:sz w:val="22"/>
          <w:szCs w:val="22"/>
          <w:lang w:val="en-US"/>
        </w:rPr>
        <w:tab/>
      </w:r>
      <w:r>
        <w:t>Audio file (encoder input/decoder output)</w:t>
      </w:r>
      <w:r>
        <w:tab/>
      </w:r>
      <w:r>
        <w:fldChar w:fldCharType="begin" w:fldLock="1"/>
      </w:r>
      <w:r>
        <w:instrText xml:space="preserve"> PAGEREF _Toc517362372 \h </w:instrText>
      </w:r>
      <w:r>
        <w:fldChar w:fldCharType="separate"/>
      </w:r>
      <w:r>
        <w:t>24</w:t>
      </w:r>
      <w:r>
        <w:fldChar w:fldCharType="end"/>
      </w:r>
    </w:p>
    <w:p w14:paraId="7096B119" w14:textId="77777777" w:rsidR="00D12078" w:rsidRDefault="00D12078">
      <w:pPr>
        <w:pStyle w:val="TOC2"/>
        <w:rPr>
          <w:rFonts w:ascii="Calibri" w:hAnsi="Calibri"/>
          <w:sz w:val="22"/>
          <w:szCs w:val="22"/>
          <w:lang w:val="en-US"/>
        </w:rPr>
      </w:pPr>
      <w:r>
        <w:t>5.2</w:t>
      </w:r>
      <w:r>
        <w:rPr>
          <w:rFonts w:ascii="Calibri" w:hAnsi="Calibri"/>
          <w:sz w:val="22"/>
          <w:szCs w:val="22"/>
          <w:lang w:val="en-US"/>
        </w:rPr>
        <w:tab/>
      </w:r>
      <w:r>
        <w:t>Parameter bitstream file (encoder output/decoder input)</w:t>
      </w:r>
      <w:r>
        <w:tab/>
      </w:r>
      <w:r>
        <w:fldChar w:fldCharType="begin" w:fldLock="1"/>
      </w:r>
      <w:r>
        <w:instrText xml:space="preserve"> PAGEREF _Toc517362373 \h </w:instrText>
      </w:r>
      <w:r>
        <w:fldChar w:fldCharType="separate"/>
      </w:r>
      <w:r>
        <w:t>25</w:t>
      </w:r>
      <w:r>
        <w:fldChar w:fldCharType="end"/>
      </w:r>
    </w:p>
    <w:p w14:paraId="6014FAD3" w14:textId="77777777" w:rsidR="00D12078" w:rsidRPr="00D12078" w:rsidRDefault="00D12078" w:rsidP="00D12078">
      <w:pPr>
        <w:pStyle w:val="TOC8"/>
        <w:tabs>
          <w:tab w:val="right" w:leader="dot" w:pos="9639"/>
        </w:tabs>
        <w:rPr>
          <w:rFonts w:ascii="Calibri" w:hAnsi="Calibri"/>
          <w:b w:val="0"/>
          <w:szCs w:val="22"/>
          <w:lang w:val="fr-FR"/>
        </w:rPr>
      </w:pPr>
      <w:r w:rsidRPr="00D12078">
        <w:rPr>
          <w:lang w:val="fr-FR"/>
        </w:rPr>
        <w:t>Annex A (informative):</w:t>
      </w:r>
      <w:r w:rsidRPr="00D12078">
        <w:rPr>
          <w:lang w:val="fr-FR"/>
        </w:rPr>
        <w:tab/>
        <w:t>AMR-WB+ user guide</w:t>
      </w:r>
      <w:r w:rsidRPr="00D12078">
        <w:rPr>
          <w:lang w:val="fr-FR"/>
        </w:rPr>
        <w:tab/>
      </w:r>
      <w:r>
        <w:fldChar w:fldCharType="begin" w:fldLock="1"/>
      </w:r>
      <w:r w:rsidRPr="00D12078">
        <w:rPr>
          <w:lang w:val="fr-FR"/>
        </w:rPr>
        <w:instrText xml:space="preserve"> PAGEREF _Toc517362374 \h </w:instrText>
      </w:r>
      <w:r>
        <w:fldChar w:fldCharType="separate"/>
      </w:r>
      <w:r w:rsidRPr="00D12078">
        <w:rPr>
          <w:lang w:val="fr-FR"/>
        </w:rPr>
        <w:t>26</w:t>
      </w:r>
      <w:r>
        <w:fldChar w:fldCharType="end"/>
      </w:r>
    </w:p>
    <w:p w14:paraId="1FE75C7A" w14:textId="77777777" w:rsidR="00D12078" w:rsidRPr="00D12078" w:rsidRDefault="00D12078">
      <w:pPr>
        <w:pStyle w:val="TOC1"/>
        <w:rPr>
          <w:rFonts w:ascii="Calibri" w:hAnsi="Calibri"/>
          <w:szCs w:val="22"/>
          <w:lang w:val="fr-FR"/>
        </w:rPr>
      </w:pPr>
      <w:r w:rsidRPr="00D12078">
        <w:rPr>
          <w:lang w:val="fr-FR"/>
        </w:rPr>
        <w:t>A.1</w:t>
      </w:r>
      <w:r w:rsidRPr="00D12078">
        <w:rPr>
          <w:rFonts w:ascii="Calibri" w:hAnsi="Calibri"/>
          <w:szCs w:val="22"/>
          <w:lang w:val="fr-FR"/>
        </w:rPr>
        <w:tab/>
      </w:r>
      <w:r w:rsidRPr="00894E09">
        <w:rPr>
          <w:lang w:val="fr-FR"/>
        </w:rPr>
        <w:t>Encoder usage</w:t>
      </w:r>
      <w:r w:rsidRPr="00D12078">
        <w:rPr>
          <w:lang w:val="fr-FR"/>
        </w:rPr>
        <w:tab/>
      </w:r>
      <w:r>
        <w:fldChar w:fldCharType="begin" w:fldLock="1"/>
      </w:r>
      <w:r w:rsidRPr="00D12078">
        <w:rPr>
          <w:lang w:val="fr-FR"/>
        </w:rPr>
        <w:instrText xml:space="preserve"> PAGEREF _Toc517362375 \h </w:instrText>
      </w:r>
      <w:r>
        <w:fldChar w:fldCharType="separate"/>
      </w:r>
      <w:r w:rsidRPr="00D12078">
        <w:rPr>
          <w:lang w:val="fr-FR"/>
        </w:rPr>
        <w:t>26</w:t>
      </w:r>
      <w:r>
        <w:fldChar w:fldCharType="end"/>
      </w:r>
    </w:p>
    <w:p w14:paraId="09D37669" w14:textId="77777777" w:rsidR="00D12078" w:rsidRPr="00D12078" w:rsidRDefault="00D12078">
      <w:pPr>
        <w:pStyle w:val="TOC2"/>
        <w:rPr>
          <w:rFonts w:ascii="Calibri" w:hAnsi="Calibri"/>
          <w:sz w:val="22"/>
          <w:szCs w:val="22"/>
          <w:lang w:val="fr-FR"/>
        </w:rPr>
      </w:pPr>
      <w:r w:rsidRPr="00D12078">
        <w:rPr>
          <w:lang w:val="fr-FR"/>
        </w:rPr>
        <w:t>A.1.1</w:t>
      </w:r>
      <w:r w:rsidRPr="00D12078">
        <w:rPr>
          <w:rFonts w:ascii="Calibri" w:hAnsi="Calibri"/>
          <w:sz w:val="22"/>
          <w:szCs w:val="22"/>
          <w:lang w:val="fr-FR"/>
        </w:rPr>
        <w:tab/>
      </w:r>
      <w:r w:rsidRPr="00894E09">
        <w:rPr>
          <w:lang w:val="fr-FR"/>
        </w:rPr>
        <w:t>Simple mode</w:t>
      </w:r>
      <w:r w:rsidRPr="00D12078">
        <w:rPr>
          <w:lang w:val="fr-FR"/>
        </w:rPr>
        <w:tab/>
      </w:r>
      <w:r>
        <w:fldChar w:fldCharType="begin" w:fldLock="1"/>
      </w:r>
      <w:r w:rsidRPr="00D12078">
        <w:rPr>
          <w:lang w:val="fr-FR"/>
        </w:rPr>
        <w:instrText xml:space="preserve"> PAGEREF _Toc517362376 \h </w:instrText>
      </w:r>
      <w:r>
        <w:fldChar w:fldCharType="separate"/>
      </w:r>
      <w:r w:rsidRPr="00D12078">
        <w:rPr>
          <w:lang w:val="fr-FR"/>
        </w:rPr>
        <w:t>26</w:t>
      </w:r>
      <w:r>
        <w:fldChar w:fldCharType="end"/>
      </w:r>
    </w:p>
    <w:p w14:paraId="10725591" w14:textId="77777777" w:rsidR="00D12078" w:rsidRPr="00D12078" w:rsidRDefault="00D12078">
      <w:pPr>
        <w:pStyle w:val="TOC2"/>
        <w:rPr>
          <w:rFonts w:ascii="Calibri" w:hAnsi="Calibri"/>
          <w:sz w:val="22"/>
          <w:szCs w:val="22"/>
          <w:lang w:val="fr-FR"/>
        </w:rPr>
      </w:pPr>
      <w:r w:rsidRPr="00D12078">
        <w:rPr>
          <w:lang w:val="fr-FR"/>
        </w:rPr>
        <w:t>A.1.2</w:t>
      </w:r>
      <w:r w:rsidRPr="00D12078">
        <w:rPr>
          <w:rFonts w:ascii="Calibri" w:hAnsi="Calibri"/>
          <w:sz w:val="22"/>
          <w:szCs w:val="22"/>
          <w:lang w:val="fr-FR"/>
        </w:rPr>
        <w:tab/>
      </w:r>
      <w:r w:rsidRPr="00D12078">
        <w:rPr>
          <w:lang w:val="fr-FR"/>
        </w:rPr>
        <w:t>Flexible mode</w:t>
      </w:r>
      <w:r w:rsidRPr="00D12078">
        <w:rPr>
          <w:lang w:val="fr-FR"/>
        </w:rPr>
        <w:tab/>
      </w:r>
      <w:r>
        <w:fldChar w:fldCharType="begin" w:fldLock="1"/>
      </w:r>
      <w:r w:rsidRPr="00D12078">
        <w:rPr>
          <w:lang w:val="fr-FR"/>
        </w:rPr>
        <w:instrText xml:space="preserve"> PAGEREF _Toc517362377 \h </w:instrText>
      </w:r>
      <w:r>
        <w:fldChar w:fldCharType="separate"/>
      </w:r>
      <w:r w:rsidRPr="00D12078">
        <w:rPr>
          <w:lang w:val="fr-FR"/>
        </w:rPr>
        <w:t>27</w:t>
      </w:r>
      <w:r>
        <w:fldChar w:fldCharType="end"/>
      </w:r>
    </w:p>
    <w:p w14:paraId="0D4950BA" w14:textId="77777777" w:rsidR="00D12078" w:rsidRDefault="00D12078">
      <w:pPr>
        <w:pStyle w:val="TOC1"/>
        <w:rPr>
          <w:rFonts w:ascii="Calibri" w:hAnsi="Calibri"/>
          <w:szCs w:val="22"/>
          <w:lang w:val="en-US"/>
        </w:rPr>
      </w:pPr>
      <w:r w:rsidRPr="00D12078">
        <w:t>A.2</w:t>
      </w:r>
      <w:r>
        <w:rPr>
          <w:rFonts w:ascii="Calibri" w:hAnsi="Calibri"/>
          <w:szCs w:val="22"/>
        </w:rPr>
        <w:tab/>
      </w:r>
      <w:r w:rsidRPr="00894E09">
        <w:rPr>
          <w:lang w:val="en-US"/>
        </w:rPr>
        <w:t>Decoder usage</w:t>
      </w:r>
      <w:r>
        <w:tab/>
      </w:r>
      <w:r>
        <w:fldChar w:fldCharType="begin" w:fldLock="1"/>
      </w:r>
      <w:r>
        <w:instrText xml:space="preserve"> PAGEREF _Toc517362378 \h </w:instrText>
      </w:r>
      <w:r>
        <w:fldChar w:fldCharType="separate"/>
      </w:r>
      <w:r>
        <w:t>31</w:t>
      </w:r>
      <w:r>
        <w:fldChar w:fldCharType="end"/>
      </w:r>
    </w:p>
    <w:p w14:paraId="50AABA20" w14:textId="77777777" w:rsidR="00D12078" w:rsidRDefault="00D12078" w:rsidP="00D12078">
      <w:pPr>
        <w:pStyle w:val="TOC8"/>
        <w:tabs>
          <w:tab w:val="right" w:leader="dot" w:pos="9639"/>
        </w:tabs>
        <w:rPr>
          <w:rFonts w:ascii="Calibri" w:hAnsi="Calibri"/>
          <w:b w:val="0"/>
          <w:szCs w:val="22"/>
          <w:lang w:val="en-US"/>
        </w:rPr>
      </w:pPr>
      <w:r>
        <w:t>Annex B (informative):</w:t>
      </w:r>
      <w:r>
        <w:tab/>
        <w:t>Change history</w:t>
      </w:r>
      <w:r>
        <w:tab/>
      </w:r>
      <w:r>
        <w:fldChar w:fldCharType="begin" w:fldLock="1"/>
      </w:r>
      <w:r>
        <w:instrText xml:space="preserve"> PAGEREF _Toc517362379 \h </w:instrText>
      </w:r>
      <w:r>
        <w:fldChar w:fldCharType="separate"/>
      </w:r>
      <w:r>
        <w:t>32</w:t>
      </w:r>
      <w:r>
        <w:fldChar w:fldCharType="end"/>
      </w:r>
    </w:p>
    <w:p w14:paraId="40B32D33" w14:textId="77777777" w:rsidR="007E0231" w:rsidRDefault="00D12078">
      <w:r>
        <w:rPr>
          <w:noProof/>
          <w:sz w:val="22"/>
        </w:rPr>
        <w:fldChar w:fldCharType="end"/>
      </w:r>
    </w:p>
    <w:p w14:paraId="34D9D39F" w14:textId="77777777" w:rsidR="007E0231" w:rsidRDefault="007E0231">
      <w:pPr>
        <w:pStyle w:val="Heading1"/>
      </w:pPr>
      <w:r>
        <w:br w:type="page"/>
      </w:r>
      <w:bookmarkStart w:id="5" w:name="_Toc517362358"/>
      <w:r>
        <w:lastRenderedPageBreak/>
        <w:t>Foreword</w:t>
      </w:r>
      <w:bookmarkEnd w:id="5"/>
    </w:p>
    <w:p w14:paraId="2398494A" w14:textId="77777777" w:rsidR="007E0231" w:rsidRDefault="007E0231">
      <w:r>
        <w:t>This Technical Specification has been produced by the 3</w:t>
      </w:r>
      <w:r>
        <w:rPr>
          <w:vertAlign w:val="superscript"/>
        </w:rPr>
        <w:t>rd</w:t>
      </w:r>
      <w:r>
        <w:t xml:space="preserve"> Generation Partnership Project (3GPP).</w:t>
      </w:r>
    </w:p>
    <w:p w14:paraId="24405D26" w14:textId="77777777" w:rsidR="007E0231" w:rsidRDefault="007E0231">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the present document, it will be re-released by the </w:t>
      </w:r>
      <w:smartTag w:uri="urn:schemas-microsoft-com:office:smarttags" w:element="stockticker">
        <w:r>
          <w:t>TSG</w:t>
        </w:r>
      </w:smartTag>
      <w:r>
        <w:t xml:space="preserve"> with an identifying change of release date and an increase in version number as follows:</w:t>
      </w:r>
    </w:p>
    <w:p w14:paraId="5442364C" w14:textId="77777777" w:rsidR="007E0231" w:rsidRDefault="007E0231">
      <w:pPr>
        <w:pStyle w:val="B1"/>
        <w:rPr>
          <w:lang w:val="fr-FR"/>
        </w:rPr>
      </w:pPr>
      <w:r>
        <w:rPr>
          <w:lang w:val="fr-FR"/>
        </w:rPr>
        <w:t>Version x.y.z</w:t>
      </w:r>
    </w:p>
    <w:p w14:paraId="0B29E3FE" w14:textId="77777777" w:rsidR="007E0231" w:rsidRDefault="007E0231">
      <w:pPr>
        <w:pStyle w:val="B1"/>
      </w:pPr>
      <w:r>
        <w:t>where:</w:t>
      </w:r>
    </w:p>
    <w:p w14:paraId="611C4DB4" w14:textId="77777777" w:rsidR="007E0231" w:rsidRDefault="007E0231">
      <w:pPr>
        <w:pStyle w:val="B2"/>
      </w:pPr>
      <w:r>
        <w:t>x</w:t>
      </w:r>
      <w:r>
        <w:tab/>
        <w:t>the first digit:</w:t>
      </w:r>
    </w:p>
    <w:p w14:paraId="15DDE8B5" w14:textId="77777777" w:rsidR="007E0231" w:rsidRDefault="007E0231">
      <w:pPr>
        <w:pStyle w:val="B3"/>
      </w:pPr>
      <w:r>
        <w:t>1</w:t>
      </w:r>
      <w:r>
        <w:tab/>
        <w:t xml:space="preserve">presented to </w:t>
      </w:r>
      <w:smartTag w:uri="urn:schemas-microsoft-com:office:smarttags" w:element="stockticker">
        <w:r>
          <w:t>TSG</w:t>
        </w:r>
      </w:smartTag>
      <w:r>
        <w:t xml:space="preserve"> for information;</w:t>
      </w:r>
    </w:p>
    <w:p w14:paraId="7D3513F5" w14:textId="77777777" w:rsidR="007E0231" w:rsidRDefault="007E0231">
      <w:pPr>
        <w:pStyle w:val="B3"/>
      </w:pPr>
      <w:r>
        <w:t>2</w:t>
      </w:r>
      <w:r>
        <w:tab/>
        <w:t xml:space="preserve">presented to </w:t>
      </w:r>
      <w:smartTag w:uri="urn:schemas-microsoft-com:office:smarttags" w:element="stockticker">
        <w:r>
          <w:t>TSG</w:t>
        </w:r>
      </w:smartTag>
      <w:r>
        <w:t xml:space="preserve"> for approval;</w:t>
      </w:r>
    </w:p>
    <w:p w14:paraId="784BA4A6" w14:textId="77777777" w:rsidR="007E0231" w:rsidRDefault="007E0231">
      <w:pPr>
        <w:pStyle w:val="B3"/>
      </w:pPr>
      <w:r>
        <w:t>3</w:t>
      </w:r>
      <w:r>
        <w:tab/>
        <w:t xml:space="preserve">or greater indicates </w:t>
      </w:r>
      <w:smartTag w:uri="urn:schemas-microsoft-com:office:smarttags" w:element="stockticker">
        <w:r>
          <w:t>TSG</w:t>
        </w:r>
      </w:smartTag>
      <w:r>
        <w:t xml:space="preserve"> approved document under change control.</w:t>
      </w:r>
    </w:p>
    <w:p w14:paraId="08F85DE2" w14:textId="77777777" w:rsidR="007E0231" w:rsidRDefault="007E0231">
      <w:pPr>
        <w:pStyle w:val="B2"/>
      </w:pPr>
      <w:r>
        <w:t>y</w:t>
      </w:r>
      <w:r>
        <w:tab/>
        <w:t>the second digit is incremented for all changes of substance, i.e. technical enhancements, corrections, updates, etc.</w:t>
      </w:r>
    </w:p>
    <w:p w14:paraId="3B365808" w14:textId="77777777" w:rsidR="007E0231" w:rsidRDefault="007E0231">
      <w:pPr>
        <w:pStyle w:val="B2"/>
      </w:pPr>
      <w:r>
        <w:t>z</w:t>
      </w:r>
      <w:r>
        <w:tab/>
        <w:t>the third digit is incremented when editorial only changes have been incorporated in the document.</w:t>
      </w:r>
    </w:p>
    <w:p w14:paraId="2EDBF5D6" w14:textId="77777777" w:rsidR="007E0231" w:rsidRDefault="007E0231">
      <w:pPr>
        <w:pStyle w:val="Heading1"/>
      </w:pPr>
      <w:r>
        <w:br w:type="page"/>
      </w:r>
      <w:bookmarkStart w:id="6" w:name="_Toc517362359"/>
      <w:r>
        <w:lastRenderedPageBreak/>
        <w:t>1</w:t>
      </w:r>
      <w:r>
        <w:tab/>
        <w:t>Scope</w:t>
      </w:r>
      <w:bookmarkEnd w:id="6"/>
    </w:p>
    <w:p w14:paraId="4772DECB" w14:textId="77777777" w:rsidR="007E0231" w:rsidRDefault="007E0231" w:rsidP="00100C53">
      <w:pPr>
        <w:spacing w:after="120"/>
        <w:rPr>
          <w:lang w:val="en-US"/>
        </w:rPr>
      </w:pPr>
      <w:r>
        <w:t xml:space="preserve">The present document contains an electronic copy of the </w:t>
      </w:r>
      <w:smartTag w:uri="urn:schemas-microsoft-com:office:smarttags" w:element="stockticker">
        <w:r>
          <w:t>ANSI</w:t>
        </w:r>
      </w:smartTag>
      <w:r>
        <w:noBreakHyphen/>
        <w:t xml:space="preserve">C code for the Floating-point Extended Adaptive Multi-Rate Wideband codec. </w:t>
      </w:r>
      <w:r>
        <w:rPr>
          <w:lang w:val="en-US"/>
        </w:rPr>
        <w:t xml:space="preserve">Alternatively, fixed-point </w:t>
      </w:r>
      <w:smartTag w:uri="urn:schemas-microsoft-com:office:smarttags" w:element="stockticker">
        <w:r>
          <w:rPr>
            <w:lang w:val="en-US"/>
          </w:rPr>
          <w:t>ANSI</w:t>
        </w:r>
      </w:smartTag>
      <w:r>
        <w:rPr>
          <w:lang w:val="en-US"/>
        </w:rPr>
        <w:t>-C code is specified in 3GPP TS 26.273 [1]. The floating-point codec/encoder/decoder specified in this document or the fixed-point codec/encoder/decoder specified in [1] may be used depending on if the implementation platform is better suited for a floating-point or a fixed-point implementation. It has been verified that the fixed-point and floating-point codecs interoperate with each other without any artifacts.</w:t>
      </w:r>
    </w:p>
    <w:p w14:paraId="1CD9F999" w14:textId="77777777" w:rsidR="007E0231" w:rsidRDefault="007E0231">
      <w:r>
        <w:t xml:space="preserve">The </w:t>
      </w:r>
      <w:r>
        <w:rPr>
          <w:lang w:val="en-US"/>
        </w:rPr>
        <w:t>floating-point</w:t>
      </w:r>
      <w:r>
        <w:t xml:space="preserve"> </w:t>
      </w:r>
      <w:smartTag w:uri="urn:schemas-microsoft-com:office:smarttags" w:element="stockticker">
        <w:r>
          <w:t>ANSI</w:t>
        </w:r>
      </w:smartTag>
      <w:r>
        <w:noBreakHyphen/>
        <w:t>C code in the present document  defines, besides the fixed-point c-code specified in [1], one valid reference implementation of the Extended Adaptive Multi-Rate Wideband transcoder (3GPP TS 26.290 [2]). Standard conformance is enforced by meeting the conformance criteria defined in [3].</w:t>
      </w:r>
    </w:p>
    <w:p w14:paraId="714932FA" w14:textId="77777777" w:rsidR="007E0231" w:rsidRDefault="007E0231">
      <w:pPr>
        <w:pStyle w:val="Heading1"/>
      </w:pPr>
      <w:bookmarkStart w:id="7" w:name="_Toc517362360"/>
      <w:r>
        <w:t>2</w:t>
      </w:r>
      <w:r>
        <w:tab/>
        <w:t>References</w:t>
      </w:r>
      <w:bookmarkEnd w:id="7"/>
    </w:p>
    <w:p w14:paraId="20359D34" w14:textId="77777777" w:rsidR="007E0231" w:rsidRDefault="007E0231">
      <w:r>
        <w:t>The following documents contain provisions which, through reference in this text, constitute provisions of the present document.</w:t>
      </w:r>
    </w:p>
    <w:p w14:paraId="43DC9B72" w14:textId="77777777" w:rsidR="007E0231" w:rsidRDefault="00FA4E80" w:rsidP="00FA4E80">
      <w:pPr>
        <w:pStyle w:val="B1"/>
      </w:pPr>
      <w:r>
        <w:t>-</w:t>
      </w:r>
      <w:r>
        <w:tab/>
      </w:r>
      <w:r w:rsidR="007E0231">
        <w:t>References are either specific (identified by date of publication, edition number, version number, etc.) or non</w:t>
      </w:r>
      <w:r w:rsidR="007E0231">
        <w:noBreakHyphen/>
        <w:t>specific.</w:t>
      </w:r>
    </w:p>
    <w:p w14:paraId="0144502A" w14:textId="77777777" w:rsidR="007E0231" w:rsidRDefault="00FA4E80" w:rsidP="00FA4E80">
      <w:pPr>
        <w:pStyle w:val="B1"/>
      </w:pPr>
      <w:r>
        <w:t>-</w:t>
      </w:r>
      <w:r>
        <w:tab/>
      </w:r>
      <w:r w:rsidR="007E0231">
        <w:t>For a specific reference, subsequent revisions do not apply.</w:t>
      </w:r>
    </w:p>
    <w:p w14:paraId="34C41661" w14:textId="77777777" w:rsidR="007E0231" w:rsidRDefault="00FA4E80" w:rsidP="00FA4E80">
      <w:pPr>
        <w:pStyle w:val="B1"/>
      </w:pPr>
      <w:r>
        <w:t>-</w:t>
      </w:r>
      <w:r>
        <w:tab/>
      </w:r>
      <w:r w:rsidR="007E0231">
        <w:t xml:space="preserve">For a non-specific reference, the latest version applies.  In the case of a reference to a 3GPP document (including a GSM document), a non-specific reference implicitly refers to the latest version of that document </w:t>
      </w:r>
      <w:r w:rsidR="007E0231">
        <w:rPr>
          <w:i/>
          <w:iCs/>
        </w:rPr>
        <w:t>in the same Release as the present document</w:t>
      </w:r>
      <w:r w:rsidR="007E0231">
        <w:t>.</w:t>
      </w:r>
    </w:p>
    <w:p w14:paraId="619B46C7" w14:textId="77777777" w:rsidR="007E0231" w:rsidRDefault="007E0231">
      <w:pPr>
        <w:pStyle w:val="EX"/>
      </w:pPr>
      <w:r>
        <w:t>[</w:t>
      </w:r>
      <w:r>
        <w:rPr>
          <w:noProof/>
        </w:rPr>
        <w:t>1</w:t>
      </w:r>
      <w:r>
        <w:t>]</w:t>
      </w:r>
      <w:r>
        <w:tab/>
        <w:t>3GPP TS 26.273: "</w:t>
      </w:r>
      <w:smartTag w:uri="urn:schemas-microsoft-com:office:smarttags" w:element="stockticker">
        <w:r>
          <w:rPr>
            <w:lang w:val="en-US"/>
          </w:rPr>
          <w:t>ANSI</w:t>
        </w:r>
      </w:smartTag>
      <w:r>
        <w:rPr>
          <w:lang w:val="en-US"/>
        </w:rPr>
        <w:t xml:space="preserve">-C code for the Fixed-point Extended </w:t>
      </w:r>
      <w:smartTag w:uri="urn:schemas-microsoft-com:office:smarttags" w:element="stockticker">
        <w:r>
          <w:rPr>
            <w:lang w:val="en-US"/>
          </w:rPr>
          <w:t>AMR</w:t>
        </w:r>
      </w:smartTag>
      <w:r>
        <w:rPr>
          <w:lang w:val="en-US"/>
        </w:rPr>
        <w:t xml:space="preserve"> Wideband codec</w:t>
      </w:r>
      <w:r>
        <w:t>".</w:t>
      </w:r>
    </w:p>
    <w:p w14:paraId="1CF726D6" w14:textId="77777777" w:rsidR="007E0231" w:rsidRDefault="007E0231" w:rsidP="00100C53">
      <w:pPr>
        <w:pStyle w:val="EX"/>
        <w:spacing w:after="120"/>
      </w:pPr>
      <w:r>
        <w:t>[2]</w:t>
      </w:r>
      <w:r>
        <w:tab/>
        <w:t xml:space="preserve">3GPP TS 26.290: " Audio codec processing functions; Extended </w:t>
      </w:r>
      <w:smartTag w:uri="urn:schemas-microsoft-com:office:smarttags" w:element="stockticker">
        <w:r>
          <w:t>AMR</w:t>
        </w:r>
      </w:smartTag>
      <w:r>
        <w:t xml:space="preserve"> Wideband codec; Transcoding functions ".</w:t>
      </w:r>
    </w:p>
    <w:p w14:paraId="50999624" w14:textId="77777777" w:rsidR="007E0231" w:rsidRDefault="007E0231">
      <w:pPr>
        <w:pStyle w:val="EX"/>
      </w:pPr>
      <w:r>
        <w:t>[3]</w:t>
      </w:r>
      <w:r>
        <w:tab/>
      </w:r>
      <w:r w:rsidR="00630478">
        <w:t>3GPP TS 26.274: " Audio codec processing functions; Extended Adaptive Multi-Rate - Wideband (AMR-WB+) codec; Conformance testing "</w:t>
      </w:r>
      <w:r>
        <w:t>.</w:t>
      </w:r>
    </w:p>
    <w:p w14:paraId="2F21B7F9" w14:textId="77777777" w:rsidR="00D240FD" w:rsidRPr="00D240FD" w:rsidRDefault="00D240FD">
      <w:pPr>
        <w:pStyle w:val="EX"/>
        <w:rPr>
          <w:lang w:val="en-CA"/>
        </w:rPr>
      </w:pPr>
      <w:r>
        <w:t>[</w:t>
      </w:r>
      <w:r w:rsidR="00630478">
        <w:t>4</w:t>
      </w:r>
      <w:r>
        <w:t>]</w:t>
      </w:r>
      <w:r>
        <w:tab/>
        <w:t>3GPP TS 26.244: "Transparent end-to-end packet switched streaming service (PSS); 3GPP file format (3GP)"</w:t>
      </w:r>
    </w:p>
    <w:p w14:paraId="3B9B9D94" w14:textId="77777777" w:rsidR="007E0231" w:rsidRDefault="007E0231">
      <w:pPr>
        <w:pStyle w:val="Heading1"/>
      </w:pPr>
      <w:bookmarkStart w:id="8" w:name="_Toc517362361"/>
      <w:r>
        <w:t>3</w:t>
      </w:r>
      <w:r>
        <w:tab/>
        <w:t>Definitions, symbols and abbreviations</w:t>
      </w:r>
      <w:bookmarkEnd w:id="8"/>
    </w:p>
    <w:p w14:paraId="5BF9139A" w14:textId="77777777" w:rsidR="007E0231" w:rsidRDefault="007E0231">
      <w:pPr>
        <w:pStyle w:val="Heading2"/>
      </w:pPr>
      <w:bookmarkStart w:id="9" w:name="_Toc517362362"/>
      <w:r>
        <w:t>3.1</w:t>
      </w:r>
      <w:r>
        <w:tab/>
        <w:t>Definitions</w:t>
      </w:r>
      <w:bookmarkEnd w:id="9"/>
    </w:p>
    <w:p w14:paraId="7D71D6CE" w14:textId="77777777" w:rsidR="007E0231" w:rsidRDefault="007E0231">
      <w:r>
        <w:t>For the purposes of the present document, the terms and definitions are given in TS 26.290 [2].</w:t>
      </w:r>
    </w:p>
    <w:p w14:paraId="134A9134" w14:textId="77777777" w:rsidR="007E0231" w:rsidRDefault="007E0231">
      <w:pPr>
        <w:pStyle w:val="Heading2"/>
      </w:pPr>
      <w:bookmarkStart w:id="10" w:name="_Toc517362363"/>
      <w:r>
        <w:t>3.2</w:t>
      </w:r>
      <w:r>
        <w:tab/>
        <w:t>Abbreviations</w:t>
      </w:r>
      <w:bookmarkEnd w:id="10"/>
    </w:p>
    <w:p w14:paraId="2EB12ED0" w14:textId="77777777" w:rsidR="007E0231" w:rsidRDefault="007E0231">
      <w:pPr>
        <w:keepNext/>
      </w:pPr>
      <w:r>
        <w:t>For the purposes of the present document, the following abbreviations apply:</w:t>
      </w:r>
    </w:p>
    <w:p w14:paraId="5E5DC0DF" w14:textId="77777777" w:rsidR="007E0231" w:rsidRDefault="007E0231">
      <w:pPr>
        <w:pStyle w:val="EW"/>
      </w:pPr>
      <w:smartTag w:uri="urn:schemas-microsoft-com:office:smarttags" w:element="stockticker">
        <w:r>
          <w:t>AMR</w:t>
        </w:r>
      </w:smartTag>
      <w:r>
        <w:t>-WB+</w:t>
      </w:r>
      <w:r>
        <w:tab/>
        <w:t>Extended Adaptive Multi-Rate WideBand</w:t>
      </w:r>
    </w:p>
    <w:p w14:paraId="4DBD06A6" w14:textId="77777777" w:rsidR="007E0231" w:rsidRDefault="007E0231">
      <w:pPr>
        <w:pStyle w:val="EW"/>
      </w:pPr>
      <w:smartTag w:uri="urn:schemas-microsoft-com:office:smarttags" w:element="stockticker">
        <w:r>
          <w:t>ANSI</w:t>
        </w:r>
      </w:smartTag>
      <w:r>
        <w:tab/>
        <w:t>American National Standards Institute</w:t>
      </w:r>
    </w:p>
    <w:p w14:paraId="67B4EDC3" w14:textId="77777777" w:rsidR="007E0231" w:rsidRDefault="007E0231">
      <w:pPr>
        <w:pStyle w:val="EW"/>
      </w:pPr>
      <w:r>
        <w:t>GSM</w:t>
      </w:r>
      <w:r>
        <w:tab/>
        <w:t xml:space="preserve">Global System for </w:t>
      </w:r>
      <w:smartTag w:uri="urn:schemas-microsoft-com:office:smarttags" w:element="place">
        <w:r>
          <w:t>Mobile</w:t>
        </w:r>
      </w:smartTag>
      <w:r>
        <w:t xml:space="preserve"> communications</w:t>
      </w:r>
    </w:p>
    <w:p w14:paraId="23123B6A" w14:textId="77777777" w:rsidR="007E0231" w:rsidRDefault="007E0231">
      <w:pPr>
        <w:pStyle w:val="EW"/>
      </w:pPr>
      <w:r>
        <w:t>I/O</w:t>
      </w:r>
      <w:r>
        <w:tab/>
        <w:t>Input/Output</w:t>
      </w:r>
    </w:p>
    <w:p w14:paraId="0D7E28BA" w14:textId="77777777" w:rsidR="007E0231" w:rsidRDefault="007E0231">
      <w:pPr>
        <w:pStyle w:val="EW"/>
      </w:pPr>
      <w:smartTag w:uri="urn:schemas-microsoft-com:office:smarttags" w:element="stockticker">
        <w:r>
          <w:t>RAM</w:t>
        </w:r>
      </w:smartTag>
      <w:r>
        <w:tab/>
        <w:t>Random Access Memory</w:t>
      </w:r>
    </w:p>
    <w:p w14:paraId="3BED2B88" w14:textId="77777777" w:rsidR="007E0231" w:rsidRDefault="007E0231">
      <w:pPr>
        <w:pStyle w:val="EX"/>
      </w:pPr>
      <w:r>
        <w:t>ROM</w:t>
      </w:r>
      <w:r>
        <w:tab/>
        <w:t>Read Only Memory</w:t>
      </w:r>
    </w:p>
    <w:p w14:paraId="14ABD095" w14:textId="77777777" w:rsidR="007E0231" w:rsidRDefault="007E0231">
      <w:pPr>
        <w:pStyle w:val="Heading1"/>
      </w:pPr>
      <w:bookmarkStart w:id="11" w:name="_Toc517362364"/>
      <w:r>
        <w:lastRenderedPageBreak/>
        <w:t>4</w:t>
      </w:r>
      <w:r>
        <w:tab/>
        <w:t>C code structure</w:t>
      </w:r>
      <w:bookmarkEnd w:id="11"/>
    </w:p>
    <w:p w14:paraId="1E6DA53E" w14:textId="77777777" w:rsidR="007E0231" w:rsidRDefault="007E0231">
      <w:pPr>
        <w:keepNext/>
        <w:keepLines/>
        <w:tabs>
          <w:tab w:val="center" w:pos="4320"/>
        </w:tabs>
      </w:pPr>
      <w:r>
        <w:t>This clause gives an overview of the structure of the C code and provides an overview of the contents and organization of the C code attached to the present document.</w:t>
      </w:r>
    </w:p>
    <w:p w14:paraId="6F690F71" w14:textId="77777777" w:rsidR="007E0231" w:rsidRDefault="007E0231">
      <w:pPr>
        <w:keepNext/>
        <w:keepLines/>
        <w:tabs>
          <w:tab w:val="center" w:pos="4320"/>
        </w:tabs>
      </w:pPr>
      <w:r>
        <w:t>The C code has been verified on the following systems:</w:t>
      </w:r>
    </w:p>
    <w:p w14:paraId="2C824CAD" w14:textId="77777777" w:rsidR="007E0231" w:rsidRDefault="007E0231">
      <w:pPr>
        <w:pStyle w:val="B1"/>
        <w:rPr>
          <w:snapToGrid w:val="0"/>
        </w:rPr>
      </w:pPr>
      <w:r>
        <w:t>-</w:t>
      </w:r>
      <w:r>
        <w:tab/>
      </w:r>
      <w:smartTag w:uri="urn:schemas-microsoft-com:office:smarttags" w:element="stockticker">
        <w:r>
          <w:t>IBM</w:t>
        </w:r>
      </w:smartTag>
      <w:r>
        <w:t xml:space="preserve"> PC/AT compatible computers with Windows 2000 SP4 and Microsoft Visual C++ v.6.0 compiler.</w:t>
      </w:r>
    </w:p>
    <w:p w14:paraId="1DC44E9C" w14:textId="77777777" w:rsidR="007E0231" w:rsidRDefault="007E0231">
      <w:smartTag w:uri="urn:schemas-microsoft-com:office:smarttags" w:element="stockticker">
        <w:r>
          <w:t>ANSI</w:t>
        </w:r>
      </w:smartTag>
      <w:r>
        <w:noBreakHyphen/>
        <w:t>C was selected as the programming language because portability was desirable.</w:t>
      </w:r>
    </w:p>
    <w:p w14:paraId="0F086E46" w14:textId="77777777" w:rsidR="007E0231" w:rsidRDefault="007E0231">
      <w:pPr>
        <w:pStyle w:val="Heading2"/>
      </w:pPr>
      <w:bookmarkStart w:id="12" w:name="_Toc517362365"/>
      <w:r>
        <w:t>4.1</w:t>
      </w:r>
      <w:r>
        <w:tab/>
        <w:t>Contents of the C source code</w:t>
      </w:r>
      <w:bookmarkEnd w:id="12"/>
    </w:p>
    <w:p w14:paraId="517B1E5D" w14:textId="77777777" w:rsidR="007E0231" w:rsidRDefault="007E0231">
      <w:r>
        <w:t xml:space="preserve">The C code distribution has the files divided in five different directories, all present in the directory </w:t>
      </w:r>
      <w:r>
        <w:rPr>
          <w:i/>
          <w:iCs/>
        </w:rPr>
        <w:t>c-code</w:t>
      </w:r>
      <w:r>
        <w:t xml:space="preserve">. The directories are: </w:t>
      </w:r>
      <w:r>
        <w:rPr>
          <w:i/>
          <w:iCs/>
        </w:rPr>
        <w:t>common, decoder, encoder, lib_amr</w:t>
      </w:r>
      <w:r>
        <w:t xml:space="preserve"> and </w:t>
      </w:r>
      <w:r>
        <w:rPr>
          <w:i/>
          <w:iCs/>
        </w:rPr>
        <w:t>include</w:t>
      </w:r>
      <w:r>
        <w:t>. The distributed files with suffix "c" contain the source code and the files with suffix "h" are the header files.</w:t>
      </w:r>
    </w:p>
    <w:p w14:paraId="7B48B2B1" w14:textId="77777777" w:rsidR="007E0231" w:rsidRDefault="007E0231">
      <w:r>
        <w:t xml:space="preserve">Project and workspace files are provided in the directory </w:t>
      </w:r>
      <w:r>
        <w:rPr>
          <w:i/>
          <w:iCs/>
        </w:rPr>
        <w:t>MSVC</w:t>
      </w:r>
      <w:r>
        <w:t>.</w:t>
      </w:r>
    </w:p>
    <w:p w14:paraId="2EFC397F" w14:textId="77777777" w:rsidR="007E0231" w:rsidRDefault="007E0231">
      <w:pPr>
        <w:pStyle w:val="Heading2"/>
      </w:pPr>
      <w:bookmarkStart w:id="13" w:name="_Toc517362366"/>
      <w:r>
        <w:t>4.2</w:t>
      </w:r>
      <w:r>
        <w:tab/>
        <w:t>Program execution</w:t>
      </w:r>
      <w:bookmarkEnd w:id="13"/>
    </w:p>
    <w:p w14:paraId="1D368718" w14:textId="77777777" w:rsidR="007E0231" w:rsidRDefault="007E0231">
      <w:pPr>
        <w:keepNext/>
        <w:numPr>
          <w:ilvl w:val="12"/>
          <w:numId w:val="0"/>
        </w:numPr>
        <w:tabs>
          <w:tab w:val="center" w:pos="4320"/>
        </w:tabs>
      </w:pPr>
      <w:r>
        <w:t>The Extended Adaptive Multi-Rate Wideband codec is implemented in two programs:</w:t>
      </w:r>
    </w:p>
    <w:p w14:paraId="4FE961E9" w14:textId="77777777" w:rsidR="007E0231" w:rsidRDefault="007E0231">
      <w:pPr>
        <w:pStyle w:val="B1"/>
      </w:pPr>
      <w:r>
        <w:rPr>
          <w:i/>
        </w:rPr>
        <w:t>-</w:t>
      </w:r>
      <w:r>
        <w:rPr>
          <w:i/>
        </w:rPr>
        <w:tab/>
      </w:r>
      <w:r>
        <w:t>(</w:t>
      </w:r>
      <w:r>
        <w:rPr>
          <w:i/>
        </w:rPr>
        <w:t>encoder</w:t>
      </w:r>
      <w:r>
        <w:t>) audio encoder;</w:t>
      </w:r>
    </w:p>
    <w:p w14:paraId="475DF858" w14:textId="77777777" w:rsidR="007E0231" w:rsidRDefault="007E0231">
      <w:pPr>
        <w:pStyle w:val="B1"/>
      </w:pPr>
      <w:r>
        <w:rPr>
          <w:i/>
        </w:rPr>
        <w:t>-</w:t>
      </w:r>
      <w:r>
        <w:rPr>
          <w:i/>
        </w:rPr>
        <w:tab/>
      </w:r>
      <w:r>
        <w:t>(</w:t>
      </w:r>
      <w:r>
        <w:rPr>
          <w:i/>
        </w:rPr>
        <w:t>decoder</w:t>
      </w:r>
      <w:r>
        <w:t>) audio decoder.</w:t>
      </w:r>
    </w:p>
    <w:p w14:paraId="7B0D137E" w14:textId="77777777" w:rsidR="007E0231" w:rsidRDefault="007E0231">
      <w:pPr>
        <w:tabs>
          <w:tab w:val="center" w:pos="4320"/>
        </w:tabs>
      </w:pPr>
      <w:r>
        <w:t>The programs should be called like:</w:t>
      </w:r>
    </w:p>
    <w:p w14:paraId="3FB1CC93" w14:textId="77777777" w:rsidR="007E0231" w:rsidRDefault="007E0231">
      <w:pPr>
        <w:pStyle w:val="B1"/>
      </w:pPr>
      <w:r>
        <w:t>-</w:t>
      </w:r>
      <w:r>
        <w:tab/>
        <w:t>encoder [encoder options] –if &lt;audio input file&gt; -of &lt;parameter file&gt;;</w:t>
      </w:r>
    </w:p>
    <w:p w14:paraId="2301EA5D" w14:textId="77777777" w:rsidR="007E0231" w:rsidRDefault="007E0231">
      <w:pPr>
        <w:pStyle w:val="B1"/>
      </w:pPr>
      <w:r>
        <w:t>-</w:t>
      </w:r>
      <w:r>
        <w:tab/>
        <w:t>decoder [decoder options] –if &lt;parameter file&gt; -of &lt;audio output file&gt;.</w:t>
      </w:r>
    </w:p>
    <w:p w14:paraId="1B88A5CA" w14:textId="77777777" w:rsidR="007E0231" w:rsidRDefault="007E0231">
      <w:pPr>
        <w:tabs>
          <w:tab w:val="center" w:pos="4320"/>
        </w:tabs>
      </w:pPr>
      <w:r>
        <w:t xml:space="preserve">The input files contain one or two channels of 16-bit linear encoded PCM audio samples stored in the </w:t>
      </w:r>
      <w:r>
        <w:rPr>
          <w:i/>
          <w:iCs/>
        </w:rPr>
        <w:t>wav</w:t>
      </w:r>
      <w:r>
        <w:t xml:space="preserve"> file format and the parameter files contain encoded audio data and some additional flags.</w:t>
      </w:r>
    </w:p>
    <w:p w14:paraId="644CEC1B" w14:textId="77777777" w:rsidR="007E0231" w:rsidRDefault="007E0231">
      <w:r>
        <w:t xml:space="preserve">The encoder and decoder options will be explained by running the applications without input arguments. See the file readme.txt for more information on how to run the </w:t>
      </w:r>
      <w:r>
        <w:rPr>
          <w:i/>
        </w:rPr>
        <w:t>encoder</w:t>
      </w:r>
      <w:r>
        <w:t xml:space="preserve"> and </w:t>
      </w:r>
      <w:r>
        <w:rPr>
          <w:i/>
        </w:rPr>
        <w:t xml:space="preserve">decoder </w:t>
      </w:r>
      <w:r>
        <w:t>programs.</w:t>
      </w:r>
    </w:p>
    <w:p w14:paraId="760AAAB6" w14:textId="77777777" w:rsidR="007E0231" w:rsidRDefault="007E0231">
      <w:pPr>
        <w:pStyle w:val="Heading2"/>
      </w:pPr>
      <w:bookmarkStart w:id="14" w:name="_Toc517362367"/>
      <w:r>
        <w:t>4.3</w:t>
      </w:r>
      <w:r>
        <w:tab/>
        <w:t>Code hierarchy</w:t>
      </w:r>
      <w:bookmarkEnd w:id="14"/>
    </w:p>
    <w:p w14:paraId="1243FF55" w14:textId="77777777" w:rsidR="007E0231" w:rsidRDefault="007E0231">
      <w:pPr>
        <w:tabs>
          <w:tab w:val="center" w:pos="4320"/>
        </w:tabs>
      </w:pPr>
      <w:r>
        <w:t>Tables 1 and 2 are call graphs that show the functions used in the audio codec.</w:t>
      </w:r>
    </w:p>
    <w:p w14:paraId="55A7130E" w14:textId="77777777" w:rsidR="007E0231" w:rsidRDefault="007E0231">
      <w:pPr>
        <w:sectPr w:rsidR="007E0231" w:rsidSect="00277296">
          <w:headerReference w:type="default" r:id="rId10"/>
          <w:footerReference w:type="default" r:id="rId11"/>
          <w:footnotePr>
            <w:numRestart w:val="eachSect"/>
          </w:footnotePr>
          <w:pgSz w:w="11907" w:h="16840" w:code="9"/>
          <w:pgMar w:top="1416" w:right="1133" w:bottom="1133" w:left="1133" w:header="850" w:footer="340" w:gutter="0"/>
          <w:cols w:space="720"/>
          <w:formProt w:val="0"/>
        </w:sectPr>
      </w:pPr>
      <w:r>
        <w:t xml:space="preserve">Each column represents a call level and each cell a function. The functions contain calls to the functions in rightwards neighbouring cells. The time order in the call graphs is from the top downwards as the processing of a frame advances. All standard C functions: memcpy(), fwrite(), etc. have been omitted. The initialization of the static </w:t>
      </w:r>
      <w:smartTag w:uri="urn:schemas-microsoft-com:office:smarttags" w:element="stockticker">
        <w:r>
          <w:t>RAM</w:t>
        </w:r>
      </w:smartTag>
      <w:r>
        <w:t xml:space="preserve"> (i.e. calling the _init functions) is also omitted.</w:t>
      </w:r>
    </w:p>
    <w:p w14:paraId="0592DC40" w14:textId="77777777" w:rsidR="007E0231" w:rsidRDefault="007E0231">
      <w:pPr>
        <w:pStyle w:val="TH"/>
      </w:pPr>
      <w:r>
        <w:lastRenderedPageBreak/>
        <w:t>Table 1: Encoder call structure</w:t>
      </w:r>
    </w:p>
    <w:tbl>
      <w:tblPr>
        <w:tblW w:w="14347" w:type="dxa"/>
        <w:tblLayout w:type="fixed"/>
        <w:tblCellMar>
          <w:left w:w="30" w:type="dxa"/>
          <w:right w:w="30" w:type="dxa"/>
        </w:tblCellMar>
        <w:tblLook w:val="0000" w:firstRow="0" w:lastRow="0" w:firstColumn="0" w:lastColumn="0" w:noHBand="0" w:noVBand="0"/>
      </w:tblPr>
      <w:tblGrid>
        <w:gridCol w:w="1594"/>
        <w:gridCol w:w="1594"/>
        <w:gridCol w:w="1594"/>
        <w:gridCol w:w="1594"/>
        <w:gridCol w:w="1594"/>
        <w:gridCol w:w="1594"/>
        <w:gridCol w:w="1594"/>
        <w:gridCol w:w="1594"/>
        <w:gridCol w:w="1595"/>
      </w:tblGrid>
      <w:tr w:rsidR="007E0231" w14:paraId="239792CF" w14:textId="77777777">
        <w:tblPrEx>
          <w:tblCellMar>
            <w:top w:w="0" w:type="dxa"/>
            <w:bottom w:w="0" w:type="dxa"/>
          </w:tblCellMar>
        </w:tblPrEx>
        <w:trPr>
          <w:trHeight w:val="247"/>
        </w:trPr>
        <w:tc>
          <w:tcPr>
            <w:tcW w:w="1594" w:type="dxa"/>
            <w:tcBorders>
              <w:top w:val="single" w:sz="4" w:space="0" w:color="auto"/>
              <w:left w:val="single" w:sz="4" w:space="0" w:color="auto"/>
              <w:right w:val="single" w:sz="4" w:space="0" w:color="auto"/>
            </w:tcBorders>
          </w:tcPr>
          <w:p w14:paraId="6E1846C2" w14:textId="77777777" w:rsidR="007E0231" w:rsidRDefault="007E0231">
            <w:pPr>
              <w:pStyle w:val="TAL"/>
            </w:pPr>
            <w:r>
              <w:t>coder_amrwb_plus_stereo</w:t>
            </w:r>
          </w:p>
        </w:tc>
        <w:tc>
          <w:tcPr>
            <w:tcW w:w="1594" w:type="dxa"/>
            <w:tcBorders>
              <w:left w:val="single" w:sz="4" w:space="0" w:color="auto"/>
              <w:bottom w:val="single" w:sz="4" w:space="0" w:color="auto"/>
            </w:tcBorders>
          </w:tcPr>
          <w:p w14:paraId="345F7391" w14:textId="77777777" w:rsidR="007E0231" w:rsidRDefault="007E0231">
            <w:pPr>
              <w:pStyle w:val="TAL"/>
            </w:pPr>
          </w:p>
        </w:tc>
        <w:tc>
          <w:tcPr>
            <w:tcW w:w="1594" w:type="dxa"/>
          </w:tcPr>
          <w:p w14:paraId="4CE15B84" w14:textId="77777777" w:rsidR="007E0231" w:rsidRDefault="007E0231">
            <w:pPr>
              <w:pStyle w:val="TAL"/>
            </w:pPr>
          </w:p>
        </w:tc>
        <w:tc>
          <w:tcPr>
            <w:tcW w:w="1594" w:type="dxa"/>
          </w:tcPr>
          <w:p w14:paraId="7C80A89F" w14:textId="77777777" w:rsidR="007E0231" w:rsidRDefault="007E0231">
            <w:pPr>
              <w:pStyle w:val="TAL"/>
            </w:pPr>
          </w:p>
        </w:tc>
        <w:tc>
          <w:tcPr>
            <w:tcW w:w="1594" w:type="dxa"/>
          </w:tcPr>
          <w:p w14:paraId="6ED1DB83" w14:textId="77777777" w:rsidR="007E0231" w:rsidRDefault="007E0231">
            <w:pPr>
              <w:pStyle w:val="TAL"/>
            </w:pPr>
          </w:p>
        </w:tc>
        <w:tc>
          <w:tcPr>
            <w:tcW w:w="1594" w:type="dxa"/>
          </w:tcPr>
          <w:p w14:paraId="03DF2542" w14:textId="77777777" w:rsidR="007E0231" w:rsidRDefault="007E0231">
            <w:pPr>
              <w:pStyle w:val="TAL"/>
            </w:pPr>
          </w:p>
        </w:tc>
        <w:tc>
          <w:tcPr>
            <w:tcW w:w="1594" w:type="dxa"/>
          </w:tcPr>
          <w:p w14:paraId="22A50169" w14:textId="77777777" w:rsidR="007E0231" w:rsidRDefault="007E0231">
            <w:pPr>
              <w:pStyle w:val="TAL"/>
            </w:pPr>
          </w:p>
        </w:tc>
        <w:tc>
          <w:tcPr>
            <w:tcW w:w="1594" w:type="dxa"/>
          </w:tcPr>
          <w:p w14:paraId="2F33E7F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556F23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3D2BBC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8E7CCDE"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FAB26EE" w14:textId="77777777" w:rsidR="007E0231" w:rsidRDefault="007E0231">
            <w:pPr>
              <w:pStyle w:val="TAL"/>
            </w:pPr>
            <w:r>
              <w:t>decim_12k8</w:t>
            </w:r>
          </w:p>
        </w:tc>
        <w:tc>
          <w:tcPr>
            <w:tcW w:w="1594" w:type="dxa"/>
            <w:tcBorders>
              <w:left w:val="single" w:sz="4" w:space="0" w:color="auto"/>
              <w:bottom w:val="single" w:sz="4" w:space="0" w:color="auto"/>
            </w:tcBorders>
          </w:tcPr>
          <w:p w14:paraId="240160D7" w14:textId="77777777" w:rsidR="007E0231" w:rsidRDefault="007E0231">
            <w:pPr>
              <w:pStyle w:val="TAL"/>
            </w:pPr>
          </w:p>
        </w:tc>
        <w:tc>
          <w:tcPr>
            <w:tcW w:w="1594" w:type="dxa"/>
          </w:tcPr>
          <w:p w14:paraId="63ECCC8E" w14:textId="77777777" w:rsidR="007E0231" w:rsidRDefault="007E0231">
            <w:pPr>
              <w:pStyle w:val="TAL"/>
            </w:pPr>
          </w:p>
        </w:tc>
        <w:tc>
          <w:tcPr>
            <w:tcW w:w="1594" w:type="dxa"/>
          </w:tcPr>
          <w:p w14:paraId="0E70431F" w14:textId="77777777" w:rsidR="007E0231" w:rsidRDefault="007E0231">
            <w:pPr>
              <w:pStyle w:val="TAL"/>
            </w:pPr>
          </w:p>
        </w:tc>
        <w:tc>
          <w:tcPr>
            <w:tcW w:w="1594" w:type="dxa"/>
          </w:tcPr>
          <w:p w14:paraId="03CBC672" w14:textId="77777777" w:rsidR="007E0231" w:rsidRDefault="007E0231">
            <w:pPr>
              <w:pStyle w:val="TAL"/>
            </w:pPr>
          </w:p>
        </w:tc>
        <w:tc>
          <w:tcPr>
            <w:tcW w:w="1594" w:type="dxa"/>
          </w:tcPr>
          <w:p w14:paraId="3B88B026" w14:textId="77777777" w:rsidR="007E0231" w:rsidRDefault="007E0231">
            <w:pPr>
              <w:pStyle w:val="TAL"/>
            </w:pPr>
          </w:p>
        </w:tc>
        <w:tc>
          <w:tcPr>
            <w:tcW w:w="1594" w:type="dxa"/>
          </w:tcPr>
          <w:p w14:paraId="05DA662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68D3FB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64D27A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67BA3A2"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041308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FEE969B" w14:textId="77777777" w:rsidR="007E0231" w:rsidRDefault="007E0231">
            <w:pPr>
              <w:pStyle w:val="TAL"/>
            </w:pPr>
            <w:r>
              <w:t>interpol</w:t>
            </w:r>
          </w:p>
        </w:tc>
        <w:tc>
          <w:tcPr>
            <w:tcW w:w="1594" w:type="dxa"/>
            <w:tcBorders>
              <w:left w:val="single" w:sz="4" w:space="0" w:color="auto"/>
            </w:tcBorders>
          </w:tcPr>
          <w:p w14:paraId="7F14BF07" w14:textId="77777777" w:rsidR="007E0231" w:rsidRDefault="007E0231">
            <w:pPr>
              <w:pStyle w:val="TAL"/>
            </w:pPr>
          </w:p>
        </w:tc>
        <w:tc>
          <w:tcPr>
            <w:tcW w:w="1594" w:type="dxa"/>
          </w:tcPr>
          <w:p w14:paraId="59F16029" w14:textId="77777777" w:rsidR="007E0231" w:rsidRDefault="007E0231">
            <w:pPr>
              <w:pStyle w:val="TAL"/>
            </w:pPr>
          </w:p>
        </w:tc>
        <w:tc>
          <w:tcPr>
            <w:tcW w:w="1594" w:type="dxa"/>
          </w:tcPr>
          <w:p w14:paraId="1C02DF09" w14:textId="77777777" w:rsidR="007E0231" w:rsidRDefault="007E0231">
            <w:pPr>
              <w:pStyle w:val="TAL"/>
            </w:pPr>
          </w:p>
        </w:tc>
        <w:tc>
          <w:tcPr>
            <w:tcW w:w="1594" w:type="dxa"/>
          </w:tcPr>
          <w:p w14:paraId="35332374" w14:textId="77777777" w:rsidR="007E0231" w:rsidRDefault="007E0231">
            <w:pPr>
              <w:pStyle w:val="TAL"/>
            </w:pPr>
          </w:p>
        </w:tc>
        <w:tc>
          <w:tcPr>
            <w:tcW w:w="1594" w:type="dxa"/>
          </w:tcPr>
          <w:p w14:paraId="05E3E20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263B61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FC491E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8F744A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1128939" w14:textId="77777777" w:rsidR="007E0231" w:rsidRDefault="007E0231">
            <w:pPr>
              <w:pStyle w:val="TAL"/>
            </w:pPr>
            <w:r>
              <w:t>hp50_12k8</w:t>
            </w:r>
          </w:p>
        </w:tc>
        <w:tc>
          <w:tcPr>
            <w:tcW w:w="1594" w:type="dxa"/>
            <w:tcBorders>
              <w:top w:val="single" w:sz="4" w:space="0" w:color="auto"/>
              <w:left w:val="single" w:sz="4" w:space="0" w:color="auto"/>
            </w:tcBorders>
          </w:tcPr>
          <w:p w14:paraId="2F272A85" w14:textId="77777777" w:rsidR="007E0231" w:rsidRDefault="007E0231">
            <w:pPr>
              <w:pStyle w:val="TAL"/>
            </w:pPr>
          </w:p>
        </w:tc>
        <w:tc>
          <w:tcPr>
            <w:tcW w:w="1594" w:type="dxa"/>
          </w:tcPr>
          <w:p w14:paraId="0C970FDA" w14:textId="77777777" w:rsidR="007E0231" w:rsidRDefault="007E0231">
            <w:pPr>
              <w:pStyle w:val="TAL"/>
            </w:pPr>
          </w:p>
        </w:tc>
        <w:tc>
          <w:tcPr>
            <w:tcW w:w="1594" w:type="dxa"/>
          </w:tcPr>
          <w:p w14:paraId="1A47E860" w14:textId="77777777" w:rsidR="007E0231" w:rsidRDefault="007E0231">
            <w:pPr>
              <w:pStyle w:val="TAL"/>
            </w:pPr>
          </w:p>
        </w:tc>
        <w:tc>
          <w:tcPr>
            <w:tcW w:w="1594" w:type="dxa"/>
          </w:tcPr>
          <w:p w14:paraId="53AA7DF8" w14:textId="77777777" w:rsidR="007E0231" w:rsidRDefault="007E0231">
            <w:pPr>
              <w:pStyle w:val="TAL"/>
            </w:pPr>
          </w:p>
        </w:tc>
        <w:tc>
          <w:tcPr>
            <w:tcW w:w="1594" w:type="dxa"/>
          </w:tcPr>
          <w:p w14:paraId="4EAF7DCB" w14:textId="77777777" w:rsidR="007E0231" w:rsidRDefault="007E0231">
            <w:pPr>
              <w:pStyle w:val="TAL"/>
            </w:pPr>
          </w:p>
        </w:tc>
        <w:tc>
          <w:tcPr>
            <w:tcW w:w="1594" w:type="dxa"/>
          </w:tcPr>
          <w:p w14:paraId="3D79A16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E3198E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41EA06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31DB0E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5190016" w14:textId="77777777" w:rsidR="007E0231" w:rsidRDefault="007E0231">
            <w:pPr>
              <w:pStyle w:val="TAL"/>
            </w:pPr>
            <w:r>
              <w:t>mix_ch</w:t>
            </w:r>
          </w:p>
        </w:tc>
        <w:tc>
          <w:tcPr>
            <w:tcW w:w="1594" w:type="dxa"/>
            <w:tcBorders>
              <w:left w:val="single" w:sz="4" w:space="0" w:color="auto"/>
            </w:tcBorders>
          </w:tcPr>
          <w:p w14:paraId="0B25283C" w14:textId="77777777" w:rsidR="007E0231" w:rsidRDefault="007E0231">
            <w:pPr>
              <w:pStyle w:val="TAL"/>
            </w:pPr>
          </w:p>
        </w:tc>
        <w:tc>
          <w:tcPr>
            <w:tcW w:w="1594" w:type="dxa"/>
          </w:tcPr>
          <w:p w14:paraId="2B8529EA" w14:textId="77777777" w:rsidR="007E0231" w:rsidRDefault="007E0231">
            <w:pPr>
              <w:pStyle w:val="TAL"/>
            </w:pPr>
          </w:p>
        </w:tc>
        <w:tc>
          <w:tcPr>
            <w:tcW w:w="1594" w:type="dxa"/>
          </w:tcPr>
          <w:p w14:paraId="2EA5BE9D" w14:textId="77777777" w:rsidR="007E0231" w:rsidRDefault="007E0231">
            <w:pPr>
              <w:pStyle w:val="TAL"/>
            </w:pPr>
          </w:p>
        </w:tc>
        <w:tc>
          <w:tcPr>
            <w:tcW w:w="1594" w:type="dxa"/>
          </w:tcPr>
          <w:p w14:paraId="278E6740" w14:textId="77777777" w:rsidR="007E0231" w:rsidRDefault="007E0231">
            <w:pPr>
              <w:pStyle w:val="TAL"/>
            </w:pPr>
          </w:p>
        </w:tc>
        <w:tc>
          <w:tcPr>
            <w:tcW w:w="1594" w:type="dxa"/>
          </w:tcPr>
          <w:p w14:paraId="1D1BD067" w14:textId="77777777" w:rsidR="007E0231" w:rsidRDefault="007E0231">
            <w:pPr>
              <w:pStyle w:val="TAL"/>
            </w:pPr>
          </w:p>
        </w:tc>
        <w:tc>
          <w:tcPr>
            <w:tcW w:w="1594" w:type="dxa"/>
          </w:tcPr>
          <w:p w14:paraId="4F16C43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771CEF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3FB8C2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5FD00E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618D4E5" w14:textId="77777777" w:rsidR="007E0231" w:rsidRDefault="007E0231">
            <w:pPr>
              <w:pStyle w:val="TAL"/>
            </w:pPr>
            <w:r>
              <w:t>E_UTIL_f_preemph</w:t>
            </w:r>
          </w:p>
        </w:tc>
        <w:tc>
          <w:tcPr>
            <w:tcW w:w="1594" w:type="dxa"/>
            <w:tcBorders>
              <w:left w:val="single" w:sz="4" w:space="0" w:color="auto"/>
            </w:tcBorders>
          </w:tcPr>
          <w:p w14:paraId="51AC1E65" w14:textId="77777777" w:rsidR="007E0231" w:rsidRDefault="007E0231">
            <w:pPr>
              <w:pStyle w:val="TAL"/>
            </w:pPr>
          </w:p>
        </w:tc>
        <w:tc>
          <w:tcPr>
            <w:tcW w:w="1594" w:type="dxa"/>
          </w:tcPr>
          <w:p w14:paraId="5316F44A" w14:textId="77777777" w:rsidR="007E0231" w:rsidRDefault="007E0231">
            <w:pPr>
              <w:pStyle w:val="TAL"/>
            </w:pPr>
          </w:p>
        </w:tc>
        <w:tc>
          <w:tcPr>
            <w:tcW w:w="1594" w:type="dxa"/>
          </w:tcPr>
          <w:p w14:paraId="32A68E6E" w14:textId="77777777" w:rsidR="007E0231" w:rsidRDefault="007E0231">
            <w:pPr>
              <w:pStyle w:val="TAL"/>
            </w:pPr>
          </w:p>
        </w:tc>
        <w:tc>
          <w:tcPr>
            <w:tcW w:w="1594" w:type="dxa"/>
          </w:tcPr>
          <w:p w14:paraId="3AB2D9BE" w14:textId="77777777" w:rsidR="007E0231" w:rsidRDefault="007E0231">
            <w:pPr>
              <w:pStyle w:val="TAL"/>
            </w:pPr>
          </w:p>
        </w:tc>
        <w:tc>
          <w:tcPr>
            <w:tcW w:w="1594" w:type="dxa"/>
          </w:tcPr>
          <w:p w14:paraId="7A58284F" w14:textId="77777777" w:rsidR="007E0231" w:rsidRDefault="007E0231">
            <w:pPr>
              <w:pStyle w:val="TAL"/>
            </w:pPr>
          </w:p>
        </w:tc>
        <w:tc>
          <w:tcPr>
            <w:tcW w:w="1594" w:type="dxa"/>
          </w:tcPr>
          <w:p w14:paraId="230F5A2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F037DB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35536A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43BD15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5DABA0A" w14:textId="77777777" w:rsidR="007E0231" w:rsidRDefault="007E0231">
            <w:pPr>
              <w:pStyle w:val="TAL"/>
            </w:pPr>
            <w:r>
              <w:t>mvr2r</w:t>
            </w:r>
          </w:p>
        </w:tc>
        <w:tc>
          <w:tcPr>
            <w:tcW w:w="1594" w:type="dxa"/>
            <w:tcBorders>
              <w:left w:val="single" w:sz="4" w:space="0" w:color="auto"/>
            </w:tcBorders>
          </w:tcPr>
          <w:p w14:paraId="731FFDC0" w14:textId="77777777" w:rsidR="007E0231" w:rsidRDefault="007E0231">
            <w:pPr>
              <w:pStyle w:val="TAL"/>
            </w:pPr>
          </w:p>
        </w:tc>
        <w:tc>
          <w:tcPr>
            <w:tcW w:w="1594" w:type="dxa"/>
          </w:tcPr>
          <w:p w14:paraId="2D56B313" w14:textId="77777777" w:rsidR="007E0231" w:rsidRDefault="007E0231">
            <w:pPr>
              <w:pStyle w:val="TAL"/>
            </w:pPr>
          </w:p>
        </w:tc>
        <w:tc>
          <w:tcPr>
            <w:tcW w:w="1594" w:type="dxa"/>
          </w:tcPr>
          <w:p w14:paraId="7220B159" w14:textId="77777777" w:rsidR="007E0231" w:rsidRDefault="007E0231">
            <w:pPr>
              <w:pStyle w:val="TAL"/>
            </w:pPr>
          </w:p>
        </w:tc>
        <w:tc>
          <w:tcPr>
            <w:tcW w:w="1594" w:type="dxa"/>
          </w:tcPr>
          <w:p w14:paraId="6B408E2D" w14:textId="77777777" w:rsidR="007E0231" w:rsidRDefault="007E0231">
            <w:pPr>
              <w:pStyle w:val="TAL"/>
            </w:pPr>
          </w:p>
        </w:tc>
        <w:tc>
          <w:tcPr>
            <w:tcW w:w="1594" w:type="dxa"/>
          </w:tcPr>
          <w:p w14:paraId="269B5573" w14:textId="77777777" w:rsidR="007E0231" w:rsidRDefault="007E0231">
            <w:pPr>
              <w:pStyle w:val="TAL"/>
            </w:pPr>
          </w:p>
        </w:tc>
        <w:tc>
          <w:tcPr>
            <w:tcW w:w="1594" w:type="dxa"/>
          </w:tcPr>
          <w:p w14:paraId="3029F56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4B8DF2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74BEB1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71F7972"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5D82C1C9" w14:textId="77777777" w:rsidR="007E0231" w:rsidRDefault="007E0231">
            <w:pPr>
              <w:pStyle w:val="TAL"/>
            </w:pPr>
            <w:r>
              <w:t>coder_lf</w:t>
            </w:r>
          </w:p>
        </w:tc>
        <w:tc>
          <w:tcPr>
            <w:tcW w:w="1594" w:type="dxa"/>
            <w:tcBorders>
              <w:left w:val="single" w:sz="4" w:space="0" w:color="auto"/>
              <w:bottom w:val="single" w:sz="4" w:space="0" w:color="auto"/>
            </w:tcBorders>
          </w:tcPr>
          <w:p w14:paraId="7C511EC6" w14:textId="77777777" w:rsidR="007E0231" w:rsidRDefault="007E0231">
            <w:pPr>
              <w:pStyle w:val="TAL"/>
            </w:pPr>
          </w:p>
        </w:tc>
        <w:tc>
          <w:tcPr>
            <w:tcW w:w="1594" w:type="dxa"/>
          </w:tcPr>
          <w:p w14:paraId="4F167B34" w14:textId="77777777" w:rsidR="007E0231" w:rsidRDefault="007E0231">
            <w:pPr>
              <w:pStyle w:val="TAL"/>
            </w:pPr>
          </w:p>
        </w:tc>
        <w:tc>
          <w:tcPr>
            <w:tcW w:w="1594" w:type="dxa"/>
          </w:tcPr>
          <w:p w14:paraId="2C815BAC" w14:textId="77777777" w:rsidR="007E0231" w:rsidRDefault="007E0231">
            <w:pPr>
              <w:pStyle w:val="TAL"/>
            </w:pPr>
          </w:p>
        </w:tc>
        <w:tc>
          <w:tcPr>
            <w:tcW w:w="1594" w:type="dxa"/>
          </w:tcPr>
          <w:p w14:paraId="79A6B0E5" w14:textId="77777777" w:rsidR="007E0231" w:rsidRDefault="007E0231">
            <w:pPr>
              <w:pStyle w:val="TAL"/>
            </w:pPr>
          </w:p>
        </w:tc>
        <w:tc>
          <w:tcPr>
            <w:tcW w:w="1594" w:type="dxa"/>
          </w:tcPr>
          <w:p w14:paraId="0ADD321D" w14:textId="77777777" w:rsidR="007E0231" w:rsidRDefault="007E0231">
            <w:pPr>
              <w:pStyle w:val="TAL"/>
            </w:pPr>
          </w:p>
        </w:tc>
        <w:tc>
          <w:tcPr>
            <w:tcW w:w="1594" w:type="dxa"/>
          </w:tcPr>
          <w:p w14:paraId="62D82BD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A15F45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EA378C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6870616" w14:textId="77777777" w:rsidR="007E0231" w:rsidRDefault="007E0231">
            <w:pPr>
              <w:pStyle w:val="TAL"/>
            </w:pPr>
          </w:p>
        </w:tc>
        <w:tc>
          <w:tcPr>
            <w:tcW w:w="1594" w:type="dxa"/>
            <w:tcBorders>
              <w:left w:val="single" w:sz="4" w:space="0" w:color="auto"/>
              <w:right w:val="single" w:sz="4" w:space="0" w:color="auto"/>
            </w:tcBorders>
          </w:tcPr>
          <w:p w14:paraId="550131F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9E69E82" w14:textId="77777777" w:rsidR="007E0231" w:rsidRDefault="007E0231">
            <w:pPr>
              <w:pStyle w:val="TAL"/>
            </w:pPr>
            <w:r>
              <w:t>mvr2r</w:t>
            </w:r>
          </w:p>
        </w:tc>
        <w:tc>
          <w:tcPr>
            <w:tcW w:w="1594" w:type="dxa"/>
            <w:tcBorders>
              <w:left w:val="single" w:sz="4" w:space="0" w:color="auto"/>
            </w:tcBorders>
          </w:tcPr>
          <w:p w14:paraId="0F5BA989" w14:textId="77777777" w:rsidR="007E0231" w:rsidRDefault="007E0231">
            <w:pPr>
              <w:pStyle w:val="TAL"/>
            </w:pPr>
          </w:p>
        </w:tc>
        <w:tc>
          <w:tcPr>
            <w:tcW w:w="1594" w:type="dxa"/>
          </w:tcPr>
          <w:p w14:paraId="4A83AB1C" w14:textId="77777777" w:rsidR="007E0231" w:rsidRDefault="007E0231">
            <w:pPr>
              <w:pStyle w:val="TAL"/>
            </w:pPr>
          </w:p>
        </w:tc>
        <w:tc>
          <w:tcPr>
            <w:tcW w:w="1594" w:type="dxa"/>
          </w:tcPr>
          <w:p w14:paraId="38482FCF" w14:textId="77777777" w:rsidR="007E0231" w:rsidRDefault="007E0231">
            <w:pPr>
              <w:pStyle w:val="TAL"/>
            </w:pPr>
          </w:p>
        </w:tc>
        <w:tc>
          <w:tcPr>
            <w:tcW w:w="1594" w:type="dxa"/>
          </w:tcPr>
          <w:p w14:paraId="445EDB7C" w14:textId="77777777" w:rsidR="007E0231" w:rsidRDefault="007E0231">
            <w:pPr>
              <w:pStyle w:val="TAL"/>
            </w:pPr>
          </w:p>
        </w:tc>
        <w:tc>
          <w:tcPr>
            <w:tcW w:w="1594" w:type="dxa"/>
          </w:tcPr>
          <w:p w14:paraId="0617023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BBD77A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F58B5D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05CB4CC" w14:textId="77777777" w:rsidR="007E0231" w:rsidRDefault="007E0231">
            <w:pPr>
              <w:pStyle w:val="TAL"/>
            </w:pPr>
          </w:p>
        </w:tc>
        <w:tc>
          <w:tcPr>
            <w:tcW w:w="1594" w:type="dxa"/>
            <w:tcBorders>
              <w:left w:val="single" w:sz="4" w:space="0" w:color="auto"/>
              <w:right w:val="single" w:sz="4" w:space="0" w:color="auto"/>
            </w:tcBorders>
          </w:tcPr>
          <w:p w14:paraId="4F90B59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D929C78" w14:textId="77777777" w:rsidR="007E0231" w:rsidRDefault="007E0231">
            <w:pPr>
              <w:pStyle w:val="TAL"/>
            </w:pPr>
            <w:r>
              <w:t>E_UTIL_autocorr</w:t>
            </w:r>
          </w:p>
        </w:tc>
        <w:tc>
          <w:tcPr>
            <w:tcW w:w="1594" w:type="dxa"/>
            <w:tcBorders>
              <w:left w:val="single" w:sz="4" w:space="0" w:color="auto"/>
            </w:tcBorders>
          </w:tcPr>
          <w:p w14:paraId="7C89A026" w14:textId="77777777" w:rsidR="007E0231" w:rsidRDefault="007E0231">
            <w:pPr>
              <w:pStyle w:val="TAL"/>
            </w:pPr>
          </w:p>
        </w:tc>
        <w:tc>
          <w:tcPr>
            <w:tcW w:w="1594" w:type="dxa"/>
          </w:tcPr>
          <w:p w14:paraId="46D1DC0C" w14:textId="77777777" w:rsidR="007E0231" w:rsidRDefault="007E0231">
            <w:pPr>
              <w:pStyle w:val="TAL"/>
            </w:pPr>
          </w:p>
        </w:tc>
        <w:tc>
          <w:tcPr>
            <w:tcW w:w="1594" w:type="dxa"/>
          </w:tcPr>
          <w:p w14:paraId="7BF39724" w14:textId="77777777" w:rsidR="007E0231" w:rsidRDefault="007E0231">
            <w:pPr>
              <w:pStyle w:val="TAL"/>
            </w:pPr>
          </w:p>
        </w:tc>
        <w:tc>
          <w:tcPr>
            <w:tcW w:w="1594" w:type="dxa"/>
          </w:tcPr>
          <w:p w14:paraId="4AFA37AA" w14:textId="77777777" w:rsidR="007E0231" w:rsidRDefault="007E0231">
            <w:pPr>
              <w:pStyle w:val="TAL"/>
            </w:pPr>
          </w:p>
        </w:tc>
        <w:tc>
          <w:tcPr>
            <w:tcW w:w="1594" w:type="dxa"/>
          </w:tcPr>
          <w:p w14:paraId="7C364AB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9DC9BF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150C8E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944C1C8" w14:textId="77777777" w:rsidR="007E0231" w:rsidRDefault="007E0231">
            <w:pPr>
              <w:pStyle w:val="TAL"/>
            </w:pPr>
          </w:p>
        </w:tc>
        <w:tc>
          <w:tcPr>
            <w:tcW w:w="1594" w:type="dxa"/>
            <w:tcBorders>
              <w:left w:val="single" w:sz="4" w:space="0" w:color="auto"/>
              <w:right w:val="single" w:sz="4" w:space="0" w:color="auto"/>
            </w:tcBorders>
          </w:tcPr>
          <w:p w14:paraId="5DCB1D3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42C1DFE" w14:textId="77777777" w:rsidR="007E0231" w:rsidRDefault="007E0231">
            <w:pPr>
              <w:pStyle w:val="TAL"/>
            </w:pPr>
            <w:r>
              <w:t>lag_wind</w:t>
            </w:r>
          </w:p>
        </w:tc>
        <w:tc>
          <w:tcPr>
            <w:tcW w:w="1594" w:type="dxa"/>
            <w:tcBorders>
              <w:left w:val="single" w:sz="4" w:space="0" w:color="auto"/>
            </w:tcBorders>
          </w:tcPr>
          <w:p w14:paraId="3B878BC4" w14:textId="77777777" w:rsidR="007E0231" w:rsidRDefault="007E0231">
            <w:pPr>
              <w:pStyle w:val="TAL"/>
            </w:pPr>
          </w:p>
        </w:tc>
        <w:tc>
          <w:tcPr>
            <w:tcW w:w="1594" w:type="dxa"/>
          </w:tcPr>
          <w:p w14:paraId="5A09A6A8" w14:textId="77777777" w:rsidR="007E0231" w:rsidRDefault="007E0231">
            <w:pPr>
              <w:pStyle w:val="TAL"/>
            </w:pPr>
          </w:p>
        </w:tc>
        <w:tc>
          <w:tcPr>
            <w:tcW w:w="1594" w:type="dxa"/>
          </w:tcPr>
          <w:p w14:paraId="3F4B6DAC" w14:textId="77777777" w:rsidR="007E0231" w:rsidRDefault="007E0231">
            <w:pPr>
              <w:pStyle w:val="TAL"/>
            </w:pPr>
          </w:p>
        </w:tc>
        <w:tc>
          <w:tcPr>
            <w:tcW w:w="1594" w:type="dxa"/>
          </w:tcPr>
          <w:p w14:paraId="4BBB35E0" w14:textId="77777777" w:rsidR="007E0231" w:rsidRDefault="007E0231">
            <w:pPr>
              <w:pStyle w:val="TAL"/>
            </w:pPr>
          </w:p>
        </w:tc>
        <w:tc>
          <w:tcPr>
            <w:tcW w:w="1594" w:type="dxa"/>
          </w:tcPr>
          <w:p w14:paraId="680EBCC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86CCF1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AF7078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337CD7D" w14:textId="77777777" w:rsidR="007E0231" w:rsidRDefault="007E0231">
            <w:pPr>
              <w:pStyle w:val="TAL"/>
            </w:pPr>
          </w:p>
        </w:tc>
        <w:tc>
          <w:tcPr>
            <w:tcW w:w="1594" w:type="dxa"/>
            <w:tcBorders>
              <w:left w:val="single" w:sz="4" w:space="0" w:color="auto"/>
              <w:right w:val="single" w:sz="4" w:space="0" w:color="auto"/>
            </w:tcBorders>
          </w:tcPr>
          <w:p w14:paraId="7ED2F52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E138A3E" w14:textId="77777777" w:rsidR="007E0231" w:rsidRDefault="007E0231">
            <w:pPr>
              <w:pStyle w:val="TAL"/>
            </w:pPr>
            <w:r>
              <w:t>E_LPC_lev_dur</w:t>
            </w:r>
          </w:p>
        </w:tc>
        <w:tc>
          <w:tcPr>
            <w:tcW w:w="1594" w:type="dxa"/>
            <w:tcBorders>
              <w:left w:val="single" w:sz="4" w:space="0" w:color="auto"/>
            </w:tcBorders>
          </w:tcPr>
          <w:p w14:paraId="4EAB6BD3" w14:textId="77777777" w:rsidR="007E0231" w:rsidRDefault="007E0231">
            <w:pPr>
              <w:pStyle w:val="TAL"/>
            </w:pPr>
          </w:p>
        </w:tc>
        <w:tc>
          <w:tcPr>
            <w:tcW w:w="1594" w:type="dxa"/>
          </w:tcPr>
          <w:p w14:paraId="21546EDF" w14:textId="77777777" w:rsidR="007E0231" w:rsidRDefault="007E0231">
            <w:pPr>
              <w:pStyle w:val="TAL"/>
            </w:pPr>
          </w:p>
        </w:tc>
        <w:tc>
          <w:tcPr>
            <w:tcW w:w="1594" w:type="dxa"/>
          </w:tcPr>
          <w:p w14:paraId="3F2E2619" w14:textId="77777777" w:rsidR="007E0231" w:rsidRDefault="007E0231">
            <w:pPr>
              <w:pStyle w:val="TAL"/>
            </w:pPr>
          </w:p>
        </w:tc>
        <w:tc>
          <w:tcPr>
            <w:tcW w:w="1594" w:type="dxa"/>
          </w:tcPr>
          <w:p w14:paraId="687852B0" w14:textId="77777777" w:rsidR="007E0231" w:rsidRDefault="007E0231">
            <w:pPr>
              <w:pStyle w:val="TAL"/>
            </w:pPr>
          </w:p>
        </w:tc>
        <w:tc>
          <w:tcPr>
            <w:tcW w:w="1594" w:type="dxa"/>
          </w:tcPr>
          <w:p w14:paraId="6B09205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829E9B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FC031E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1E9039C" w14:textId="77777777" w:rsidR="007E0231" w:rsidRDefault="007E0231">
            <w:pPr>
              <w:pStyle w:val="TAL"/>
            </w:pPr>
          </w:p>
        </w:tc>
        <w:tc>
          <w:tcPr>
            <w:tcW w:w="1594" w:type="dxa"/>
            <w:tcBorders>
              <w:left w:val="single" w:sz="4" w:space="0" w:color="auto"/>
              <w:right w:val="single" w:sz="4" w:space="0" w:color="auto"/>
            </w:tcBorders>
          </w:tcPr>
          <w:p w14:paraId="733C66A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F3A7BCA" w14:textId="77777777" w:rsidR="007E0231" w:rsidRDefault="007E0231">
            <w:pPr>
              <w:pStyle w:val="TAL"/>
            </w:pPr>
            <w:r>
              <w:t>E_LPC_a_isp_conversion</w:t>
            </w:r>
          </w:p>
        </w:tc>
        <w:tc>
          <w:tcPr>
            <w:tcW w:w="1594" w:type="dxa"/>
            <w:tcBorders>
              <w:left w:val="single" w:sz="4" w:space="0" w:color="auto"/>
              <w:bottom w:val="single" w:sz="4" w:space="0" w:color="auto"/>
            </w:tcBorders>
          </w:tcPr>
          <w:p w14:paraId="31ABE8E6" w14:textId="77777777" w:rsidR="007E0231" w:rsidRDefault="007E0231">
            <w:pPr>
              <w:pStyle w:val="TAL"/>
            </w:pPr>
          </w:p>
        </w:tc>
        <w:tc>
          <w:tcPr>
            <w:tcW w:w="1594" w:type="dxa"/>
          </w:tcPr>
          <w:p w14:paraId="2B12846A" w14:textId="77777777" w:rsidR="007E0231" w:rsidRDefault="007E0231">
            <w:pPr>
              <w:pStyle w:val="TAL"/>
            </w:pPr>
          </w:p>
        </w:tc>
        <w:tc>
          <w:tcPr>
            <w:tcW w:w="1594" w:type="dxa"/>
          </w:tcPr>
          <w:p w14:paraId="006EAD94" w14:textId="77777777" w:rsidR="007E0231" w:rsidRDefault="007E0231">
            <w:pPr>
              <w:pStyle w:val="TAL"/>
            </w:pPr>
          </w:p>
        </w:tc>
        <w:tc>
          <w:tcPr>
            <w:tcW w:w="1594" w:type="dxa"/>
          </w:tcPr>
          <w:p w14:paraId="3105BCCA" w14:textId="77777777" w:rsidR="007E0231" w:rsidRDefault="007E0231">
            <w:pPr>
              <w:pStyle w:val="TAL"/>
            </w:pPr>
          </w:p>
        </w:tc>
        <w:tc>
          <w:tcPr>
            <w:tcW w:w="1594" w:type="dxa"/>
          </w:tcPr>
          <w:p w14:paraId="442869C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D6FA95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19590D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B46D604" w14:textId="77777777" w:rsidR="007E0231" w:rsidRDefault="007E0231">
            <w:pPr>
              <w:pStyle w:val="TAL"/>
            </w:pPr>
          </w:p>
        </w:tc>
        <w:tc>
          <w:tcPr>
            <w:tcW w:w="1594" w:type="dxa"/>
            <w:tcBorders>
              <w:left w:val="single" w:sz="4" w:space="0" w:color="auto"/>
              <w:right w:val="single" w:sz="4" w:space="0" w:color="auto"/>
            </w:tcBorders>
          </w:tcPr>
          <w:p w14:paraId="578D174A"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AC368C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59817B4" w14:textId="77777777" w:rsidR="007E0231" w:rsidRDefault="007E0231">
            <w:pPr>
              <w:pStyle w:val="TAL"/>
              <w:rPr>
                <w:lang w:val="sv-SE"/>
              </w:rPr>
            </w:pPr>
            <w:r>
              <w:rPr>
                <w:lang w:val="sv-SE"/>
              </w:rPr>
              <w:t>E_LPC_chebyshev</w:t>
            </w:r>
          </w:p>
        </w:tc>
        <w:tc>
          <w:tcPr>
            <w:tcW w:w="1594" w:type="dxa"/>
            <w:tcBorders>
              <w:left w:val="single" w:sz="4" w:space="0" w:color="auto"/>
            </w:tcBorders>
          </w:tcPr>
          <w:p w14:paraId="06D213B5" w14:textId="77777777" w:rsidR="007E0231" w:rsidRDefault="007E0231">
            <w:pPr>
              <w:pStyle w:val="TAL"/>
              <w:rPr>
                <w:lang w:val="sv-SE"/>
              </w:rPr>
            </w:pPr>
          </w:p>
        </w:tc>
        <w:tc>
          <w:tcPr>
            <w:tcW w:w="1594" w:type="dxa"/>
          </w:tcPr>
          <w:p w14:paraId="444ACCE3" w14:textId="77777777" w:rsidR="007E0231" w:rsidRDefault="007E0231">
            <w:pPr>
              <w:pStyle w:val="TAL"/>
              <w:rPr>
                <w:lang w:val="sv-SE"/>
              </w:rPr>
            </w:pPr>
          </w:p>
        </w:tc>
        <w:tc>
          <w:tcPr>
            <w:tcW w:w="1594" w:type="dxa"/>
          </w:tcPr>
          <w:p w14:paraId="04A2FAE8" w14:textId="77777777" w:rsidR="007E0231" w:rsidRDefault="007E0231">
            <w:pPr>
              <w:pStyle w:val="TAL"/>
              <w:rPr>
                <w:lang w:val="sv-SE"/>
              </w:rPr>
            </w:pPr>
          </w:p>
        </w:tc>
        <w:tc>
          <w:tcPr>
            <w:tcW w:w="1594" w:type="dxa"/>
          </w:tcPr>
          <w:p w14:paraId="7B8052F8"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04FBF93F"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2F11435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1E1A533" w14:textId="77777777" w:rsidR="007E0231" w:rsidRDefault="007E0231">
            <w:pPr>
              <w:pStyle w:val="TAL"/>
              <w:rPr>
                <w:lang w:val="sv-SE"/>
              </w:rPr>
            </w:pPr>
          </w:p>
        </w:tc>
        <w:tc>
          <w:tcPr>
            <w:tcW w:w="1594" w:type="dxa"/>
            <w:tcBorders>
              <w:left w:val="single" w:sz="4" w:space="0" w:color="auto"/>
              <w:right w:val="single" w:sz="4" w:space="0" w:color="auto"/>
            </w:tcBorders>
          </w:tcPr>
          <w:p w14:paraId="788B785B"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19952B61" w14:textId="77777777" w:rsidR="007E0231" w:rsidRDefault="007E0231">
            <w:pPr>
              <w:pStyle w:val="TAL"/>
              <w:rPr>
                <w:lang w:val="sv-SE"/>
              </w:rPr>
            </w:pPr>
            <w:r>
              <w:rPr>
                <w:lang w:val="sv-SE"/>
              </w:rPr>
              <w:t>int_lpc_npl</w:t>
            </w:r>
          </w:p>
        </w:tc>
        <w:tc>
          <w:tcPr>
            <w:tcW w:w="1594" w:type="dxa"/>
            <w:tcBorders>
              <w:top w:val="single" w:sz="4" w:space="0" w:color="auto"/>
              <w:left w:val="single" w:sz="4" w:space="0" w:color="auto"/>
              <w:bottom w:val="single" w:sz="4" w:space="0" w:color="auto"/>
            </w:tcBorders>
          </w:tcPr>
          <w:p w14:paraId="0AADE682" w14:textId="77777777" w:rsidR="007E0231" w:rsidRDefault="007E0231">
            <w:pPr>
              <w:pStyle w:val="TAL"/>
              <w:rPr>
                <w:lang w:val="sv-SE"/>
              </w:rPr>
            </w:pPr>
          </w:p>
        </w:tc>
        <w:tc>
          <w:tcPr>
            <w:tcW w:w="1594" w:type="dxa"/>
          </w:tcPr>
          <w:p w14:paraId="4C70BA87" w14:textId="77777777" w:rsidR="007E0231" w:rsidRDefault="007E0231">
            <w:pPr>
              <w:pStyle w:val="TAL"/>
              <w:rPr>
                <w:lang w:val="sv-SE"/>
              </w:rPr>
            </w:pPr>
          </w:p>
        </w:tc>
        <w:tc>
          <w:tcPr>
            <w:tcW w:w="1594" w:type="dxa"/>
          </w:tcPr>
          <w:p w14:paraId="1BB0BAD1" w14:textId="77777777" w:rsidR="007E0231" w:rsidRDefault="007E0231">
            <w:pPr>
              <w:pStyle w:val="TAL"/>
              <w:rPr>
                <w:lang w:val="sv-SE"/>
              </w:rPr>
            </w:pPr>
          </w:p>
        </w:tc>
        <w:tc>
          <w:tcPr>
            <w:tcW w:w="1594" w:type="dxa"/>
          </w:tcPr>
          <w:p w14:paraId="65FB9B5F" w14:textId="77777777" w:rsidR="007E0231" w:rsidRDefault="007E0231">
            <w:pPr>
              <w:pStyle w:val="TAL"/>
              <w:rPr>
                <w:lang w:val="sv-SE"/>
              </w:rPr>
            </w:pPr>
          </w:p>
        </w:tc>
        <w:tc>
          <w:tcPr>
            <w:tcW w:w="1594" w:type="dxa"/>
          </w:tcPr>
          <w:p w14:paraId="0084753D"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749263F2"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1FC7108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451FCF5" w14:textId="77777777" w:rsidR="007E0231" w:rsidRDefault="007E0231">
            <w:pPr>
              <w:pStyle w:val="TAL"/>
              <w:rPr>
                <w:lang w:val="sv-SE"/>
              </w:rPr>
            </w:pPr>
          </w:p>
        </w:tc>
        <w:tc>
          <w:tcPr>
            <w:tcW w:w="1594" w:type="dxa"/>
            <w:tcBorders>
              <w:left w:val="single" w:sz="4" w:space="0" w:color="auto"/>
              <w:right w:val="single" w:sz="4" w:space="0" w:color="auto"/>
            </w:tcBorders>
          </w:tcPr>
          <w:p w14:paraId="1862295C" w14:textId="77777777" w:rsidR="007E0231" w:rsidRDefault="007E0231">
            <w:pPr>
              <w:pStyle w:val="TAL"/>
              <w:rPr>
                <w:lang w:val="sv-SE"/>
              </w:rPr>
            </w:pPr>
          </w:p>
        </w:tc>
        <w:tc>
          <w:tcPr>
            <w:tcW w:w="1594" w:type="dxa"/>
            <w:tcBorders>
              <w:left w:val="single" w:sz="4" w:space="0" w:color="auto"/>
              <w:right w:val="single" w:sz="4" w:space="0" w:color="auto"/>
            </w:tcBorders>
          </w:tcPr>
          <w:p w14:paraId="08D9668C"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173FBE36" w14:textId="77777777" w:rsidR="007E0231" w:rsidRDefault="007E0231">
            <w:pPr>
              <w:pStyle w:val="TAL"/>
            </w:pPr>
            <w:r>
              <w:t>E_LPC_f_isp_a_conversion</w:t>
            </w:r>
          </w:p>
        </w:tc>
        <w:tc>
          <w:tcPr>
            <w:tcW w:w="1594" w:type="dxa"/>
            <w:tcBorders>
              <w:left w:val="single" w:sz="4" w:space="0" w:color="auto"/>
              <w:bottom w:val="single" w:sz="4" w:space="0" w:color="auto"/>
            </w:tcBorders>
          </w:tcPr>
          <w:p w14:paraId="0370DDAF" w14:textId="77777777" w:rsidR="007E0231" w:rsidRDefault="007E0231">
            <w:pPr>
              <w:pStyle w:val="TAL"/>
            </w:pPr>
          </w:p>
        </w:tc>
        <w:tc>
          <w:tcPr>
            <w:tcW w:w="1594" w:type="dxa"/>
          </w:tcPr>
          <w:p w14:paraId="1BF541AB" w14:textId="77777777" w:rsidR="007E0231" w:rsidRDefault="007E0231">
            <w:pPr>
              <w:pStyle w:val="TAL"/>
            </w:pPr>
          </w:p>
        </w:tc>
        <w:tc>
          <w:tcPr>
            <w:tcW w:w="1594" w:type="dxa"/>
          </w:tcPr>
          <w:p w14:paraId="2AE4EE5A" w14:textId="77777777" w:rsidR="007E0231" w:rsidRDefault="007E0231">
            <w:pPr>
              <w:pStyle w:val="TAL"/>
            </w:pPr>
          </w:p>
        </w:tc>
        <w:tc>
          <w:tcPr>
            <w:tcW w:w="1594" w:type="dxa"/>
          </w:tcPr>
          <w:p w14:paraId="2B98B32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C1D014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E21B8B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2D10D8A" w14:textId="77777777" w:rsidR="007E0231" w:rsidRDefault="007E0231">
            <w:pPr>
              <w:pStyle w:val="TAL"/>
            </w:pPr>
          </w:p>
        </w:tc>
        <w:tc>
          <w:tcPr>
            <w:tcW w:w="1594" w:type="dxa"/>
            <w:tcBorders>
              <w:left w:val="single" w:sz="4" w:space="0" w:color="auto"/>
              <w:right w:val="single" w:sz="4" w:space="0" w:color="auto"/>
            </w:tcBorders>
          </w:tcPr>
          <w:p w14:paraId="19013775"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EB9528D"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6A0DD4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4553EB6" w14:textId="77777777" w:rsidR="007E0231" w:rsidRDefault="007E0231">
            <w:pPr>
              <w:pStyle w:val="TAL"/>
            </w:pPr>
            <w:r>
              <w:t>E_LPC_isp_f_pol_get</w:t>
            </w:r>
          </w:p>
        </w:tc>
        <w:tc>
          <w:tcPr>
            <w:tcW w:w="1594" w:type="dxa"/>
            <w:tcBorders>
              <w:left w:val="single" w:sz="4" w:space="0" w:color="auto"/>
            </w:tcBorders>
          </w:tcPr>
          <w:p w14:paraId="3553B11F" w14:textId="77777777" w:rsidR="007E0231" w:rsidRDefault="007E0231">
            <w:pPr>
              <w:pStyle w:val="TAL"/>
            </w:pPr>
          </w:p>
        </w:tc>
        <w:tc>
          <w:tcPr>
            <w:tcW w:w="1594" w:type="dxa"/>
          </w:tcPr>
          <w:p w14:paraId="66BEC667" w14:textId="77777777" w:rsidR="007E0231" w:rsidRDefault="007E0231">
            <w:pPr>
              <w:pStyle w:val="TAL"/>
            </w:pPr>
          </w:p>
        </w:tc>
        <w:tc>
          <w:tcPr>
            <w:tcW w:w="1594" w:type="dxa"/>
          </w:tcPr>
          <w:p w14:paraId="3FCE5CF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AD08F9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E6B490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EB775E1" w14:textId="77777777" w:rsidR="007E0231" w:rsidRDefault="007E0231">
            <w:pPr>
              <w:pStyle w:val="TAL"/>
            </w:pPr>
          </w:p>
        </w:tc>
        <w:tc>
          <w:tcPr>
            <w:tcW w:w="1594" w:type="dxa"/>
            <w:tcBorders>
              <w:left w:val="single" w:sz="4" w:space="0" w:color="auto"/>
              <w:right w:val="single" w:sz="4" w:space="0" w:color="auto"/>
            </w:tcBorders>
          </w:tcPr>
          <w:p w14:paraId="6F32242F"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71A30B0B" w14:textId="77777777" w:rsidR="007E0231" w:rsidRDefault="007E0231">
            <w:pPr>
              <w:pStyle w:val="TAL"/>
            </w:pPr>
            <w:r>
              <w:t>find_wsp</w:t>
            </w:r>
          </w:p>
        </w:tc>
        <w:tc>
          <w:tcPr>
            <w:tcW w:w="1594" w:type="dxa"/>
            <w:tcBorders>
              <w:top w:val="single" w:sz="4" w:space="0" w:color="auto"/>
              <w:left w:val="single" w:sz="4" w:space="0" w:color="auto"/>
              <w:bottom w:val="single" w:sz="4" w:space="0" w:color="auto"/>
            </w:tcBorders>
          </w:tcPr>
          <w:p w14:paraId="16EB9B76" w14:textId="77777777" w:rsidR="007E0231" w:rsidRDefault="007E0231">
            <w:pPr>
              <w:pStyle w:val="TAL"/>
            </w:pPr>
          </w:p>
        </w:tc>
        <w:tc>
          <w:tcPr>
            <w:tcW w:w="1594" w:type="dxa"/>
            <w:tcBorders>
              <w:top w:val="single" w:sz="4" w:space="0" w:color="auto"/>
            </w:tcBorders>
          </w:tcPr>
          <w:p w14:paraId="67B7B816" w14:textId="77777777" w:rsidR="007E0231" w:rsidRDefault="007E0231">
            <w:pPr>
              <w:pStyle w:val="TAL"/>
            </w:pPr>
          </w:p>
        </w:tc>
        <w:tc>
          <w:tcPr>
            <w:tcW w:w="1594" w:type="dxa"/>
          </w:tcPr>
          <w:p w14:paraId="0E1E0301" w14:textId="77777777" w:rsidR="007E0231" w:rsidRDefault="007E0231">
            <w:pPr>
              <w:pStyle w:val="TAL"/>
            </w:pPr>
          </w:p>
        </w:tc>
        <w:tc>
          <w:tcPr>
            <w:tcW w:w="1594" w:type="dxa"/>
          </w:tcPr>
          <w:p w14:paraId="3065FD21" w14:textId="77777777" w:rsidR="007E0231" w:rsidRDefault="007E0231">
            <w:pPr>
              <w:pStyle w:val="TAL"/>
            </w:pPr>
          </w:p>
        </w:tc>
        <w:tc>
          <w:tcPr>
            <w:tcW w:w="1594" w:type="dxa"/>
          </w:tcPr>
          <w:p w14:paraId="53ACA49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13236C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26E14B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4DE67BE" w14:textId="77777777" w:rsidR="007E0231" w:rsidRDefault="007E0231">
            <w:pPr>
              <w:pStyle w:val="TAL"/>
            </w:pPr>
          </w:p>
        </w:tc>
        <w:tc>
          <w:tcPr>
            <w:tcW w:w="1594" w:type="dxa"/>
            <w:tcBorders>
              <w:left w:val="single" w:sz="4" w:space="0" w:color="auto"/>
              <w:right w:val="single" w:sz="4" w:space="0" w:color="auto"/>
            </w:tcBorders>
          </w:tcPr>
          <w:p w14:paraId="333EACB4" w14:textId="77777777" w:rsidR="007E0231" w:rsidRDefault="007E0231">
            <w:pPr>
              <w:pStyle w:val="TAL"/>
            </w:pPr>
          </w:p>
        </w:tc>
        <w:tc>
          <w:tcPr>
            <w:tcW w:w="1594" w:type="dxa"/>
            <w:tcBorders>
              <w:left w:val="single" w:sz="4" w:space="0" w:color="auto"/>
              <w:right w:val="single" w:sz="4" w:space="0" w:color="auto"/>
            </w:tcBorders>
          </w:tcPr>
          <w:p w14:paraId="0674569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82A0F6F" w14:textId="77777777" w:rsidR="007E0231" w:rsidRDefault="007E0231">
            <w:pPr>
              <w:pStyle w:val="TAL"/>
            </w:pPr>
            <w:r>
              <w:t>E_LPC_a_weight</w:t>
            </w:r>
          </w:p>
        </w:tc>
        <w:tc>
          <w:tcPr>
            <w:tcW w:w="1594" w:type="dxa"/>
            <w:tcBorders>
              <w:left w:val="single" w:sz="4" w:space="0" w:color="auto"/>
            </w:tcBorders>
          </w:tcPr>
          <w:p w14:paraId="409EDA7C" w14:textId="77777777" w:rsidR="007E0231" w:rsidRDefault="007E0231">
            <w:pPr>
              <w:pStyle w:val="TAL"/>
            </w:pPr>
          </w:p>
        </w:tc>
        <w:tc>
          <w:tcPr>
            <w:tcW w:w="1594" w:type="dxa"/>
          </w:tcPr>
          <w:p w14:paraId="293093A0" w14:textId="77777777" w:rsidR="007E0231" w:rsidRDefault="007E0231">
            <w:pPr>
              <w:pStyle w:val="TAL"/>
            </w:pPr>
          </w:p>
        </w:tc>
        <w:tc>
          <w:tcPr>
            <w:tcW w:w="1594" w:type="dxa"/>
          </w:tcPr>
          <w:p w14:paraId="479C2D07" w14:textId="77777777" w:rsidR="007E0231" w:rsidRDefault="007E0231">
            <w:pPr>
              <w:pStyle w:val="TAL"/>
            </w:pPr>
          </w:p>
        </w:tc>
        <w:tc>
          <w:tcPr>
            <w:tcW w:w="1594" w:type="dxa"/>
          </w:tcPr>
          <w:p w14:paraId="4D783F7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927442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B3BF39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41D58B8" w14:textId="77777777" w:rsidR="007E0231" w:rsidRDefault="007E0231">
            <w:pPr>
              <w:pStyle w:val="TAL"/>
            </w:pPr>
          </w:p>
        </w:tc>
        <w:tc>
          <w:tcPr>
            <w:tcW w:w="1594" w:type="dxa"/>
            <w:tcBorders>
              <w:left w:val="single" w:sz="4" w:space="0" w:color="auto"/>
              <w:right w:val="single" w:sz="4" w:space="0" w:color="auto"/>
            </w:tcBorders>
          </w:tcPr>
          <w:p w14:paraId="14E15314" w14:textId="77777777" w:rsidR="007E0231" w:rsidRDefault="007E0231">
            <w:pPr>
              <w:pStyle w:val="TAL"/>
            </w:pPr>
          </w:p>
        </w:tc>
        <w:tc>
          <w:tcPr>
            <w:tcW w:w="1594" w:type="dxa"/>
            <w:tcBorders>
              <w:left w:val="single" w:sz="4" w:space="0" w:color="auto"/>
              <w:right w:val="single" w:sz="4" w:space="0" w:color="auto"/>
            </w:tcBorders>
          </w:tcPr>
          <w:p w14:paraId="233CDDA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10F98F8" w14:textId="77777777" w:rsidR="007E0231" w:rsidRDefault="007E0231">
            <w:pPr>
              <w:pStyle w:val="TAL"/>
            </w:pPr>
            <w:r>
              <w:t>E_UTIL_residu</w:t>
            </w:r>
          </w:p>
        </w:tc>
        <w:tc>
          <w:tcPr>
            <w:tcW w:w="1594" w:type="dxa"/>
            <w:tcBorders>
              <w:left w:val="single" w:sz="4" w:space="0" w:color="auto"/>
            </w:tcBorders>
          </w:tcPr>
          <w:p w14:paraId="7E6C4B5D" w14:textId="77777777" w:rsidR="007E0231" w:rsidRDefault="007E0231">
            <w:pPr>
              <w:pStyle w:val="TAL"/>
            </w:pPr>
          </w:p>
        </w:tc>
        <w:tc>
          <w:tcPr>
            <w:tcW w:w="1594" w:type="dxa"/>
          </w:tcPr>
          <w:p w14:paraId="1B9436EF" w14:textId="77777777" w:rsidR="007E0231" w:rsidRDefault="007E0231">
            <w:pPr>
              <w:pStyle w:val="TAL"/>
            </w:pPr>
          </w:p>
        </w:tc>
        <w:tc>
          <w:tcPr>
            <w:tcW w:w="1594" w:type="dxa"/>
          </w:tcPr>
          <w:p w14:paraId="200C23F3" w14:textId="77777777" w:rsidR="007E0231" w:rsidRDefault="007E0231">
            <w:pPr>
              <w:pStyle w:val="TAL"/>
            </w:pPr>
          </w:p>
        </w:tc>
        <w:tc>
          <w:tcPr>
            <w:tcW w:w="1594" w:type="dxa"/>
          </w:tcPr>
          <w:p w14:paraId="0CCBF2C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72E6DE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C6127E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5FBCCAD" w14:textId="77777777" w:rsidR="007E0231" w:rsidRDefault="007E0231">
            <w:pPr>
              <w:pStyle w:val="TAL"/>
            </w:pPr>
          </w:p>
        </w:tc>
        <w:tc>
          <w:tcPr>
            <w:tcW w:w="1594" w:type="dxa"/>
            <w:tcBorders>
              <w:left w:val="single" w:sz="4" w:space="0" w:color="auto"/>
              <w:right w:val="single" w:sz="4" w:space="0" w:color="auto"/>
            </w:tcBorders>
          </w:tcPr>
          <w:p w14:paraId="07E8023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AAA752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85D9D08" w14:textId="77777777" w:rsidR="007E0231" w:rsidRDefault="007E0231">
            <w:pPr>
              <w:pStyle w:val="TAL"/>
            </w:pPr>
            <w:r>
              <w:t>E_UTIL_deemph</w:t>
            </w:r>
          </w:p>
        </w:tc>
        <w:tc>
          <w:tcPr>
            <w:tcW w:w="1594" w:type="dxa"/>
            <w:tcBorders>
              <w:left w:val="single" w:sz="4" w:space="0" w:color="auto"/>
            </w:tcBorders>
          </w:tcPr>
          <w:p w14:paraId="2A5E0E67" w14:textId="77777777" w:rsidR="007E0231" w:rsidRDefault="007E0231">
            <w:pPr>
              <w:pStyle w:val="TAL"/>
            </w:pPr>
          </w:p>
        </w:tc>
        <w:tc>
          <w:tcPr>
            <w:tcW w:w="1594" w:type="dxa"/>
          </w:tcPr>
          <w:p w14:paraId="755B5EBB" w14:textId="77777777" w:rsidR="007E0231" w:rsidRDefault="007E0231">
            <w:pPr>
              <w:pStyle w:val="TAL"/>
            </w:pPr>
          </w:p>
        </w:tc>
        <w:tc>
          <w:tcPr>
            <w:tcW w:w="1594" w:type="dxa"/>
          </w:tcPr>
          <w:p w14:paraId="4D4E198E" w14:textId="77777777" w:rsidR="007E0231" w:rsidRDefault="007E0231">
            <w:pPr>
              <w:pStyle w:val="TAL"/>
            </w:pPr>
          </w:p>
        </w:tc>
        <w:tc>
          <w:tcPr>
            <w:tcW w:w="1594" w:type="dxa"/>
          </w:tcPr>
          <w:p w14:paraId="48372C8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7B4565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4B5F2E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64418F7" w14:textId="77777777" w:rsidR="007E0231" w:rsidRDefault="007E0231">
            <w:pPr>
              <w:pStyle w:val="TAL"/>
            </w:pPr>
          </w:p>
        </w:tc>
        <w:tc>
          <w:tcPr>
            <w:tcW w:w="1594" w:type="dxa"/>
            <w:tcBorders>
              <w:left w:val="single" w:sz="4" w:space="0" w:color="auto"/>
              <w:right w:val="single" w:sz="4" w:space="0" w:color="auto"/>
            </w:tcBorders>
          </w:tcPr>
          <w:p w14:paraId="1D7E8BF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ACCE444" w14:textId="77777777" w:rsidR="007E0231" w:rsidRDefault="007E0231">
            <w:pPr>
              <w:pStyle w:val="TAL"/>
            </w:pPr>
            <w:r>
              <w:t>E_GAIN_lp_decim2</w:t>
            </w:r>
          </w:p>
        </w:tc>
        <w:tc>
          <w:tcPr>
            <w:tcW w:w="1594" w:type="dxa"/>
            <w:tcBorders>
              <w:top w:val="single" w:sz="4" w:space="0" w:color="auto"/>
              <w:left w:val="single" w:sz="4" w:space="0" w:color="auto"/>
            </w:tcBorders>
          </w:tcPr>
          <w:p w14:paraId="415DD481" w14:textId="77777777" w:rsidR="007E0231" w:rsidRDefault="007E0231">
            <w:pPr>
              <w:pStyle w:val="TAL"/>
            </w:pPr>
          </w:p>
        </w:tc>
        <w:tc>
          <w:tcPr>
            <w:tcW w:w="1594" w:type="dxa"/>
          </w:tcPr>
          <w:p w14:paraId="47AE1D7F" w14:textId="77777777" w:rsidR="007E0231" w:rsidRDefault="007E0231">
            <w:pPr>
              <w:pStyle w:val="TAL"/>
            </w:pPr>
          </w:p>
        </w:tc>
        <w:tc>
          <w:tcPr>
            <w:tcW w:w="1594" w:type="dxa"/>
          </w:tcPr>
          <w:p w14:paraId="7DAE79A9" w14:textId="77777777" w:rsidR="007E0231" w:rsidRDefault="007E0231">
            <w:pPr>
              <w:pStyle w:val="TAL"/>
            </w:pPr>
          </w:p>
        </w:tc>
        <w:tc>
          <w:tcPr>
            <w:tcW w:w="1594" w:type="dxa"/>
          </w:tcPr>
          <w:p w14:paraId="297E3125" w14:textId="77777777" w:rsidR="007E0231" w:rsidRDefault="007E0231">
            <w:pPr>
              <w:pStyle w:val="TAL"/>
            </w:pPr>
          </w:p>
        </w:tc>
        <w:tc>
          <w:tcPr>
            <w:tcW w:w="1594" w:type="dxa"/>
          </w:tcPr>
          <w:p w14:paraId="69302FE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8A9C9F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C5FEC6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3347097" w14:textId="77777777" w:rsidR="007E0231" w:rsidRDefault="007E0231">
            <w:pPr>
              <w:pStyle w:val="TAL"/>
            </w:pPr>
          </w:p>
        </w:tc>
        <w:tc>
          <w:tcPr>
            <w:tcW w:w="1594" w:type="dxa"/>
            <w:tcBorders>
              <w:left w:val="single" w:sz="4" w:space="0" w:color="auto"/>
              <w:right w:val="single" w:sz="4" w:space="0" w:color="auto"/>
            </w:tcBorders>
          </w:tcPr>
          <w:p w14:paraId="3DD0478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A556E8B" w14:textId="77777777" w:rsidR="007E0231" w:rsidRDefault="007E0231">
            <w:pPr>
              <w:pStyle w:val="TAL"/>
            </w:pPr>
            <w:r>
              <w:t>E_GAIN_open_loop_search</w:t>
            </w:r>
          </w:p>
        </w:tc>
        <w:tc>
          <w:tcPr>
            <w:tcW w:w="1594" w:type="dxa"/>
            <w:tcBorders>
              <w:left w:val="single" w:sz="4" w:space="0" w:color="auto"/>
            </w:tcBorders>
          </w:tcPr>
          <w:p w14:paraId="3A7EBC8A" w14:textId="77777777" w:rsidR="007E0231" w:rsidRDefault="007E0231">
            <w:pPr>
              <w:pStyle w:val="TAL"/>
            </w:pPr>
          </w:p>
        </w:tc>
        <w:tc>
          <w:tcPr>
            <w:tcW w:w="1594" w:type="dxa"/>
          </w:tcPr>
          <w:p w14:paraId="2B13BF4B" w14:textId="77777777" w:rsidR="007E0231" w:rsidRDefault="007E0231">
            <w:pPr>
              <w:pStyle w:val="TAL"/>
            </w:pPr>
          </w:p>
        </w:tc>
        <w:tc>
          <w:tcPr>
            <w:tcW w:w="1594" w:type="dxa"/>
          </w:tcPr>
          <w:p w14:paraId="2F9E6CD3" w14:textId="77777777" w:rsidR="007E0231" w:rsidRDefault="007E0231">
            <w:pPr>
              <w:pStyle w:val="TAL"/>
            </w:pPr>
          </w:p>
        </w:tc>
        <w:tc>
          <w:tcPr>
            <w:tcW w:w="1594" w:type="dxa"/>
          </w:tcPr>
          <w:p w14:paraId="6BC1A68D" w14:textId="77777777" w:rsidR="007E0231" w:rsidRDefault="007E0231">
            <w:pPr>
              <w:pStyle w:val="TAL"/>
            </w:pPr>
          </w:p>
        </w:tc>
        <w:tc>
          <w:tcPr>
            <w:tcW w:w="1594" w:type="dxa"/>
          </w:tcPr>
          <w:p w14:paraId="7F1F6F7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4055A2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E071C6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6FDC0E0" w14:textId="77777777" w:rsidR="007E0231" w:rsidRDefault="007E0231">
            <w:pPr>
              <w:pStyle w:val="TAL"/>
            </w:pPr>
          </w:p>
        </w:tc>
        <w:tc>
          <w:tcPr>
            <w:tcW w:w="1594" w:type="dxa"/>
            <w:tcBorders>
              <w:left w:val="single" w:sz="4" w:space="0" w:color="auto"/>
              <w:right w:val="single" w:sz="4" w:space="0" w:color="auto"/>
            </w:tcBorders>
          </w:tcPr>
          <w:p w14:paraId="5FDD42D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65925EA" w14:textId="77777777" w:rsidR="007E0231" w:rsidRDefault="007E0231">
            <w:pPr>
              <w:pStyle w:val="TAL"/>
              <w:rPr>
                <w:lang w:val="sv-SE"/>
              </w:rPr>
            </w:pPr>
            <w:r>
              <w:rPr>
                <w:lang w:val="sv-SE"/>
              </w:rPr>
              <w:t>E_GAIN_olag_med</w:t>
            </w:r>
          </w:p>
        </w:tc>
        <w:tc>
          <w:tcPr>
            <w:tcW w:w="1594" w:type="dxa"/>
            <w:tcBorders>
              <w:left w:val="single" w:sz="4" w:space="0" w:color="auto"/>
              <w:bottom w:val="single" w:sz="4" w:space="0" w:color="auto"/>
            </w:tcBorders>
          </w:tcPr>
          <w:p w14:paraId="6510619D" w14:textId="77777777" w:rsidR="007E0231" w:rsidRDefault="007E0231">
            <w:pPr>
              <w:pStyle w:val="TAL"/>
              <w:rPr>
                <w:lang w:val="sv-SE"/>
              </w:rPr>
            </w:pPr>
          </w:p>
        </w:tc>
        <w:tc>
          <w:tcPr>
            <w:tcW w:w="1594" w:type="dxa"/>
          </w:tcPr>
          <w:p w14:paraId="407DBB8C" w14:textId="77777777" w:rsidR="007E0231" w:rsidRDefault="007E0231">
            <w:pPr>
              <w:pStyle w:val="TAL"/>
              <w:rPr>
                <w:lang w:val="sv-SE"/>
              </w:rPr>
            </w:pPr>
          </w:p>
        </w:tc>
        <w:tc>
          <w:tcPr>
            <w:tcW w:w="1594" w:type="dxa"/>
          </w:tcPr>
          <w:p w14:paraId="3290B8D6" w14:textId="77777777" w:rsidR="007E0231" w:rsidRDefault="007E0231">
            <w:pPr>
              <w:pStyle w:val="TAL"/>
              <w:rPr>
                <w:lang w:val="sv-SE"/>
              </w:rPr>
            </w:pPr>
          </w:p>
        </w:tc>
        <w:tc>
          <w:tcPr>
            <w:tcW w:w="1594" w:type="dxa"/>
          </w:tcPr>
          <w:p w14:paraId="750FAE73" w14:textId="77777777" w:rsidR="007E0231" w:rsidRDefault="007E0231">
            <w:pPr>
              <w:pStyle w:val="TAL"/>
              <w:rPr>
                <w:lang w:val="sv-SE"/>
              </w:rPr>
            </w:pPr>
          </w:p>
        </w:tc>
        <w:tc>
          <w:tcPr>
            <w:tcW w:w="1594" w:type="dxa"/>
          </w:tcPr>
          <w:p w14:paraId="75A46145"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3E3478B2"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58B9756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1D99027" w14:textId="77777777" w:rsidR="007E0231" w:rsidRDefault="007E0231">
            <w:pPr>
              <w:pStyle w:val="TAL"/>
              <w:rPr>
                <w:lang w:val="sv-SE"/>
              </w:rPr>
            </w:pPr>
          </w:p>
        </w:tc>
        <w:tc>
          <w:tcPr>
            <w:tcW w:w="1594" w:type="dxa"/>
            <w:tcBorders>
              <w:left w:val="single" w:sz="4" w:space="0" w:color="auto"/>
              <w:right w:val="single" w:sz="4" w:space="0" w:color="auto"/>
            </w:tcBorders>
          </w:tcPr>
          <w:p w14:paraId="427C285F"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30259643"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2D024256" w14:textId="77777777" w:rsidR="007E0231" w:rsidRDefault="007E0231">
            <w:pPr>
              <w:pStyle w:val="TAL"/>
            </w:pPr>
            <w:r>
              <w:t>E_GAIN_sort</w:t>
            </w:r>
          </w:p>
        </w:tc>
        <w:tc>
          <w:tcPr>
            <w:tcW w:w="1594" w:type="dxa"/>
            <w:tcBorders>
              <w:left w:val="single" w:sz="4" w:space="0" w:color="auto"/>
            </w:tcBorders>
          </w:tcPr>
          <w:p w14:paraId="4AB7A759" w14:textId="77777777" w:rsidR="007E0231" w:rsidRDefault="007E0231">
            <w:pPr>
              <w:pStyle w:val="TAL"/>
            </w:pPr>
          </w:p>
        </w:tc>
        <w:tc>
          <w:tcPr>
            <w:tcW w:w="1594" w:type="dxa"/>
          </w:tcPr>
          <w:p w14:paraId="029BCD77" w14:textId="77777777" w:rsidR="007E0231" w:rsidRDefault="007E0231">
            <w:pPr>
              <w:pStyle w:val="TAL"/>
            </w:pPr>
          </w:p>
        </w:tc>
        <w:tc>
          <w:tcPr>
            <w:tcW w:w="1594" w:type="dxa"/>
          </w:tcPr>
          <w:p w14:paraId="2E25F053" w14:textId="77777777" w:rsidR="007E0231" w:rsidRDefault="007E0231">
            <w:pPr>
              <w:pStyle w:val="TAL"/>
            </w:pPr>
          </w:p>
        </w:tc>
        <w:tc>
          <w:tcPr>
            <w:tcW w:w="1594" w:type="dxa"/>
          </w:tcPr>
          <w:p w14:paraId="00816C7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029A55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C924B5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DD960CB" w14:textId="77777777" w:rsidR="007E0231" w:rsidRDefault="007E0231">
            <w:pPr>
              <w:pStyle w:val="TAL"/>
            </w:pPr>
          </w:p>
        </w:tc>
        <w:tc>
          <w:tcPr>
            <w:tcW w:w="1594" w:type="dxa"/>
            <w:tcBorders>
              <w:left w:val="single" w:sz="4" w:space="0" w:color="auto"/>
              <w:right w:val="single" w:sz="4" w:space="0" w:color="auto"/>
            </w:tcBorders>
          </w:tcPr>
          <w:p w14:paraId="7763298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23E1650" w14:textId="77777777" w:rsidR="007E0231" w:rsidRDefault="007E0231">
            <w:pPr>
              <w:pStyle w:val="TAL"/>
            </w:pPr>
            <w:r>
              <w:t>E_LPC_isp_isf_conversion</w:t>
            </w:r>
          </w:p>
        </w:tc>
        <w:tc>
          <w:tcPr>
            <w:tcW w:w="1594" w:type="dxa"/>
            <w:tcBorders>
              <w:top w:val="single" w:sz="4" w:space="0" w:color="auto"/>
              <w:left w:val="single" w:sz="4" w:space="0" w:color="auto"/>
            </w:tcBorders>
          </w:tcPr>
          <w:p w14:paraId="12EAB9EE" w14:textId="77777777" w:rsidR="007E0231" w:rsidRDefault="007E0231">
            <w:pPr>
              <w:pStyle w:val="TAL"/>
            </w:pPr>
          </w:p>
        </w:tc>
        <w:tc>
          <w:tcPr>
            <w:tcW w:w="1594" w:type="dxa"/>
          </w:tcPr>
          <w:p w14:paraId="51EBA225" w14:textId="77777777" w:rsidR="007E0231" w:rsidRDefault="007E0231">
            <w:pPr>
              <w:pStyle w:val="TAL"/>
            </w:pPr>
          </w:p>
        </w:tc>
        <w:tc>
          <w:tcPr>
            <w:tcW w:w="1594" w:type="dxa"/>
          </w:tcPr>
          <w:p w14:paraId="57B8589B" w14:textId="77777777" w:rsidR="007E0231" w:rsidRDefault="007E0231">
            <w:pPr>
              <w:pStyle w:val="TAL"/>
            </w:pPr>
          </w:p>
        </w:tc>
        <w:tc>
          <w:tcPr>
            <w:tcW w:w="1594" w:type="dxa"/>
          </w:tcPr>
          <w:p w14:paraId="562C131D" w14:textId="77777777" w:rsidR="007E0231" w:rsidRDefault="007E0231">
            <w:pPr>
              <w:pStyle w:val="TAL"/>
            </w:pPr>
          </w:p>
        </w:tc>
        <w:tc>
          <w:tcPr>
            <w:tcW w:w="1594" w:type="dxa"/>
          </w:tcPr>
          <w:p w14:paraId="73E6337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1509C8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E163C7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36180C8" w14:textId="77777777" w:rsidR="007E0231" w:rsidRDefault="007E0231">
            <w:pPr>
              <w:pStyle w:val="TAL"/>
            </w:pPr>
          </w:p>
        </w:tc>
        <w:tc>
          <w:tcPr>
            <w:tcW w:w="1594" w:type="dxa"/>
            <w:tcBorders>
              <w:left w:val="single" w:sz="4" w:space="0" w:color="auto"/>
              <w:right w:val="single" w:sz="4" w:space="0" w:color="auto"/>
            </w:tcBorders>
          </w:tcPr>
          <w:p w14:paraId="0E963E6B"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4E54678" w14:textId="77777777" w:rsidR="007E0231" w:rsidRDefault="007E0231">
            <w:pPr>
              <w:pStyle w:val="TAL"/>
            </w:pPr>
            <w:r>
              <w:t>qpisf_2s_46b</w:t>
            </w:r>
          </w:p>
        </w:tc>
        <w:tc>
          <w:tcPr>
            <w:tcW w:w="1594" w:type="dxa"/>
            <w:tcBorders>
              <w:left w:val="single" w:sz="4" w:space="0" w:color="auto"/>
              <w:bottom w:val="single" w:sz="4" w:space="0" w:color="auto"/>
            </w:tcBorders>
          </w:tcPr>
          <w:p w14:paraId="5ACD3AE4" w14:textId="77777777" w:rsidR="007E0231" w:rsidRDefault="007E0231">
            <w:pPr>
              <w:pStyle w:val="TAL"/>
            </w:pPr>
          </w:p>
        </w:tc>
        <w:tc>
          <w:tcPr>
            <w:tcW w:w="1594" w:type="dxa"/>
          </w:tcPr>
          <w:p w14:paraId="0E5919BE" w14:textId="77777777" w:rsidR="007E0231" w:rsidRDefault="007E0231">
            <w:pPr>
              <w:pStyle w:val="TAL"/>
            </w:pPr>
          </w:p>
        </w:tc>
        <w:tc>
          <w:tcPr>
            <w:tcW w:w="1594" w:type="dxa"/>
          </w:tcPr>
          <w:p w14:paraId="0B3D4A7E" w14:textId="77777777" w:rsidR="007E0231" w:rsidRDefault="007E0231">
            <w:pPr>
              <w:pStyle w:val="TAL"/>
            </w:pPr>
          </w:p>
        </w:tc>
        <w:tc>
          <w:tcPr>
            <w:tcW w:w="1594" w:type="dxa"/>
          </w:tcPr>
          <w:p w14:paraId="495F8DA7" w14:textId="77777777" w:rsidR="007E0231" w:rsidRDefault="007E0231">
            <w:pPr>
              <w:pStyle w:val="TAL"/>
            </w:pPr>
          </w:p>
        </w:tc>
        <w:tc>
          <w:tcPr>
            <w:tcW w:w="1594" w:type="dxa"/>
          </w:tcPr>
          <w:p w14:paraId="71CA1D4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1D11B6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CF98A2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61AF55A" w14:textId="77777777" w:rsidR="007E0231" w:rsidRDefault="007E0231">
            <w:pPr>
              <w:pStyle w:val="TAL"/>
            </w:pPr>
          </w:p>
        </w:tc>
        <w:tc>
          <w:tcPr>
            <w:tcW w:w="1594" w:type="dxa"/>
            <w:tcBorders>
              <w:left w:val="single" w:sz="4" w:space="0" w:color="auto"/>
              <w:right w:val="single" w:sz="4" w:space="0" w:color="auto"/>
            </w:tcBorders>
          </w:tcPr>
          <w:p w14:paraId="4343603A" w14:textId="77777777" w:rsidR="007E0231" w:rsidRDefault="007E0231">
            <w:pPr>
              <w:pStyle w:val="TAL"/>
            </w:pPr>
          </w:p>
        </w:tc>
        <w:tc>
          <w:tcPr>
            <w:tcW w:w="1594" w:type="dxa"/>
            <w:tcBorders>
              <w:left w:val="single" w:sz="4" w:space="0" w:color="auto"/>
              <w:right w:val="single" w:sz="4" w:space="0" w:color="auto"/>
            </w:tcBorders>
          </w:tcPr>
          <w:p w14:paraId="0ACF657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17367C2" w14:textId="77777777" w:rsidR="007E0231" w:rsidRDefault="007E0231">
            <w:pPr>
              <w:pStyle w:val="TAL"/>
            </w:pPr>
            <w:r>
              <w:t>VQ_stage1(qpisf_2s.c)</w:t>
            </w:r>
          </w:p>
        </w:tc>
        <w:tc>
          <w:tcPr>
            <w:tcW w:w="1594" w:type="dxa"/>
            <w:tcBorders>
              <w:left w:val="single" w:sz="4" w:space="0" w:color="auto"/>
            </w:tcBorders>
          </w:tcPr>
          <w:p w14:paraId="536050CC" w14:textId="77777777" w:rsidR="007E0231" w:rsidRDefault="007E0231">
            <w:pPr>
              <w:pStyle w:val="TAL"/>
            </w:pPr>
          </w:p>
        </w:tc>
        <w:tc>
          <w:tcPr>
            <w:tcW w:w="1594" w:type="dxa"/>
          </w:tcPr>
          <w:p w14:paraId="31087B5A" w14:textId="77777777" w:rsidR="007E0231" w:rsidRDefault="007E0231">
            <w:pPr>
              <w:pStyle w:val="TAL"/>
            </w:pPr>
          </w:p>
        </w:tc>
        <w:tc>
          <w:tcPr>
            <w:tcW w:w="1594" w:type="dxa"/>
          </w:tcPr>
          <w:p w14:paraId="2D70EBFC" w14:textId="77777777" w:rsidR="007E0231" w:rsidRDefault="007E0231">
            <w:pPr>
              <w:pStyle w:val="TAL"/>
            </w:pPr>
          </w:p>
        </w:tc>
        <w:tc>
          <w:tcPr>
            <w:tcW w:w="1594" w:type="dxa"/>
          </w:tcPr>
          <w:p w14:paraId="6019F68A"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F13FDB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7D83D1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C3511B8" w14:textId="77777777" w:rsidR="007E0231" w:rsidRDefault="007E0231">
            <w:pPr>
              <w:pStyle w:val="TAL"/>
            </w:pPr>
          </w:p>
        </w:tc>
        <w:tc>
          <w:tcPr>
            <w:tcW w:w="1594" w:type="dxa"/>
            <w:tcBorders>
              <w:left w:val="single" w:sz="4" w:space="0" w:color="auto"/>
              <w:right w:val="single" w:sz="4" w:space="0" w:color="auto"/>
            </w:tcBorders>
          </w:tcPr>
          <w:p w14:paraId="0AF591BE" w14:textId="77777777" w:rsidR="007E0231" w:rsidRDefault="007E0231">
            <w:pPr>
              <w:pStyle w:val="TAL"/>
            </w:pPr>
          </w:p>
        </w:tc>
        <w:tc>
          <w:tcPr>
            <w:tcW w:w="1594" w:type="dxa"/>
            <w:tcBorders>
              <w:left w:val="single" w:sz="4" w:space="0" w:color="auto"/>
              <w:right w:val="single" w:sz="4" w:space="0" w:color="auto"/>
            </w:tcBorders>
          </w:tcPr>
          <w:p w14:paraId="09E4EDF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E8991DE" w14:textId="77777777" w:rsidR="007E0231" w:rsidRDefault="007E0231">
            <w:pPr>
              <w:pStyle w:val="TAL"/>
            </w:pPr>
            <w:r>
              <w:t>sub_VQ(qpisf_2c.c</w:t>
            </w:r>
            <w:r>
              <w:lastRenderedPageBreak/>
              <w:t>)</w:t>
            </w:r>
          </w:p>
        </w:tc>
        <w:tc>
          <w:tcPr>
            <w:tcW w:w="1594" w:type="dxa"/>
            <w:tcBorders>
              <w:left w:val="single" w:sz="4" w:space="0" w:color="auto"/>
            </w:tcBorders>
          </w:tcPr>
          <w:p w14:paraId="6EADBE86" w14:textId="77777777" w:rsidR="007E0231" w:rsidRDefault="007E0231">
            <w:pPr>
              <w:pStyle w:val="TAL"/>
            </w:pPr>
          </w:p>
        </w:tc>
        <w:tc>
          <w:tcPr>
            <w:tcW w:w="1594" w:type="dxa"/>
          </w:tcPr>
          <w:p w14:paraId="1A730275" w14:textId="77777777" w:rsidR="007E0231" w:rsidRDefault="007E0231">
            <w:pPr>
              <w:pStyle w:val="TAL"/>
            </w:pPr>
          </w:p>
        </w:tc>
        <w:tc>
          <w:tcPr>
            <w:tcW w:w="1594" w:type="dxa"/>
          </w:tcPr>
          <w:p w14:paraId="49320C02" w14:textId="77777777" w:rsidR="007E0231" w:rsidRDefault="007E0231">
            <w:pPr>
              <w:pStyle w:val="TAL"/>
            </w:pPr>
          </w:p>
        </w:tc>
        <w:tc>
          <w:tcPr>
            <w:tcW w:w="1594" w:type="dxa"/>
          </w:tcPr>
          <w:p w14:paraId="200389D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2CB99C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6EB83D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DAD7419" w14:textId="77777777" w:rsidR="007E0231" w:rsidRDefault="007E0231">
            <w:pPr>
              <w:pStyle w:val="TAL"/>
            </w:pPr>
          </w:p>
        </w:tc>
        <w:tc>
          <w:tcPr>
            <w:tcW w:w="1594" w:type="dxa"/>
            <w:tcBorders>
              <w:left w:val="single" w:sz="4" w:space="0" w:color="auto"/>
              <w:right w:val="single" w:sz="4" w:space="0" w:color="auto"/>
            </w:tcBorders>
          </w:tcPr>
          <w:p w14:paraId="624BD8DE" w14:textId="77777777" w:rsidR="007E0231" w:rsidRDefault="007E0231">
            <w:pPr>
              <w:pStyle w:val="TAL"/>
            </w:pPr>
          </w:p>
        </w:tc>
        <w:tc>
          <w:tcPr>
            <w:tcW w:w="1594" w:type="dxa"/>
            <w:tcBorders>
              <w:left w:val="single" w:sz="4" w:space="0" w:color="auto"/>
              <w:right w:val="single" w:sz="4" w:space="0" w:color="auto"/>
            </w:tcBorders>
          </w:tcPr>
          <w:p w14:paraId="12CBAB2C"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A726764" w14:textId="77777777" w:rsidR="007E0231" w:rsidRDefault="007E0231">
            <w:pPr>
              <w:pStyle w:val="TAL"/>
            </w:pPr>
            <w:r>
              <w:t>qpisf_2s_46b</w:t>
            </w:r>
          </w:p>
        </w:tc>
        <w:tc>
          <w:tcPr>
            <w:tcW w:w="1594" w:type="dxa"/>
            <w:tcBorders>
              <w:left w:val="single" w:sz="4" w:space="0" w:color="auto"/>
              <w:bottom w:val="single" w:sz="4" w:space="0" w:color="auto"/>
            </w:tcBorders>
          </w:tcPr>
          <w:p w14:paraId="01F527D8" w14:textId="77777777" w:rsidR="007E0231" w:rsidRDefault="007E0231">
            <w:pPr>
              <w:pStyle w:val="TAL"/>
            </w:pPr>
          </w:p>
        </w:tc>
        <w:tc>
          <w:tcPr>
            <w:tcW w:w="1594" w:type="dxa"/>
          </w:tcPr>
          <w:p w14:paraId="35064C02" w14:textId="77777777" w:rsidR="007E0231" w:rsidRDefault="007E0231">
            <w:pPr>
              <w:pStyle w:val="TAL"/>
            </w:pPr>
          </w:p>
        </w:tc>
        <w:tc>
          <w:tcPr>
            <w:tcW w:w="1594" w:type="dxa"/>
          </w:tcPr>
          <w:p w14:paraId="4D9EA798" w14:textId="77777777" w:rsidR="007E0231" w:rsidRDefault="007E0231">
            <w:pPr>
              <w:pStyle w:val="TAL"/>
            </w:pPr>
          </w:p>
        </w:tc>
        <w:tc>
          <w:tcPr>
            <w:tcW w:w="1594" w:type="dxa"/>
          </w:tcPr>
          <w:p w14:paraId="5A904BE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CBCED6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BD92A7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42ECF90" w14:textId="77777777" w:rsidR="007E0231" w:rsidRDefault="007E0231">
            <w:pPr>
              <w:pStyle w:val="TAL"/>
            </w:pPr>
          </w:p>
        </w:tc>
        <w:tc>
          <w:tcPr>
            <w:tcW w:w="1594" w:type="dxa"/>
            <w:tcBorders>
              <w:left w:val="single" w:sz="4" w:space="0" w:color="auto"/>
              <w:right w:val="single" w:sz="4" w:space="0" w:color="auto"/>
            </w:tcBorders>
          </w:tcPr>
          <w:p w14:paraId="02DDA115"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B7946F9"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6A4759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E40A027" w14:textId="77777777" w:rsidR="007E0231" w:rsidRDefault="007E0231">
            <w:pPr>
              <w:pStyle w:val="TAL"/>
            </w:pPr>
            <w:r>
              <w:t>E_LPC_isf_reorderPlus</w:t>
            </w:r>
          </w:p>
        </w:tc>
        <w:tc>
          <w:tcPr>
            <w:tcW w:w="1594" w:type="dxa"/>
            <w:tcBorders>
              <w:left w:val="single" w:sz="4" w:space="0" w:color="auto"/>
            </w:tcBorders>
          </w:tcPr>
          <w:p w14:paraId="004CD575" w14:textId="77777777" w:rsidR="007E0231" w:rsidRDefault="007E0231">
            <w:pPr>
              <w:pStyle w:val="TAL"/>
            </w:pPr>
          </w:p>
        </w:tc>
        <w:tc>
          <w:tcPr>
            <w:tcW w:w="1594" w:type="dxa"/>
          </w:tcPr>
          <w:p w14:paraId="1EA5A274" w14:textId="77777777" w:rsidR="007E0231" w:rsidRDefault="007E0231">
            <w:pPr>
              <w:pStyle w:val="TAL"/>
            </w:pPr>
          </w:p>
        </w:tc>
        <w:tc>
          <w:tcPr>
            <w:tcW w:w="1594" w:type="dxa"/>
          </w:tcPr>
          <w:p w14:paraId="5355F16A"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31B5D5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54107E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53F4990" w14:textId="77777777" w:rsidR="007E0231" w:rsidRDefault="007E0231">
            <w:pPr>
              <w:pStyle w:val="TAL"/>
            </w:pPr>
          </w:p>
        </w:tc>
        <w:tc>
          <w:tcPr>
            <w:tcW w:w="1594" w:type="dxa"/>
            <w:tcBorders>
              <w:left w:val="single" w:sz="4" w:space="0" w:color="auto"/>
              <w:right w:val="single" w:sz="4" w:space="0" w:color="auto"/>
            </w:tcBorders>
          </w:tcPr>
          <w:p w14:paraId="67F5D87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D7E9EE1" w14:textId="77777777" w:rsidR="007E0231" w:rsidRDefault="007E0231">
            <w:pPr>
              <w:pStyle w:val="TAL"/>
            </w:pPr>
            <w:r>
              <w:t>isf2isp</w:t>
            </w:r>
          </w:p>
        </w:tc>
        <w:tc>
          <w:tcPr>
            <w:tcW w:w="1594" w:type="dxa"/>
            <w:tcBorders>
              <w:top w:val="single" w:sz="4" w:space="0" w:color="auto"/>
              <w:left w:val="single" w:sz="4" w:space="0" w:color="auto"/>
            </w:tcBorders>
          </w:tcPr>
          <w:p w14:paraId="5DA2006B" w14:textId="77777777" w:rsidR="007E0231" w:rsidRDefault="007E0231">
            <w:pPr>
              <w:pStyle w:val="TAL"/>
            </w:pPr>
          </w:p>
        </w:tc>
        <w:tc>
          <w:tcPr>
            <w:tcW w:w="1594" w:type="dxa"/>
            <w:tcBorders>
              <w:top w:val="single" w:sz="4" w:space="0" w:color="auto"/>
            </w:tcBorders>
          </w:tcPr>
          <w:p w14:paraId="2AF6EB2E" w14:textId="77777777" w:rsidR="007E0231" w:rsidRDefault="007E0231">
            <w:pPr>
              <w:pStyle w:val="TAL"/>
            </w:pPr>
          </w:p>
        </w:tc>
        <w:tc>
          <w:tcPr>
            <w:tcW w:w="1594" w:type="dxa"/>
          </w:tcPr>
          <w:p w14:paraId="5DA9032C" w14:textId="77777777" w:rsidR="007E0231" w:rsidRDefault="007E0231">
            <w:pPr>
              <w:pStyle w:val="TAL"/>
            </w:pPr>
          </w:p>
        </w:tc>
        <w:tc>
          <w:tcPr>
            <w:tcW w:w="1594" w:type="dxa"/>
          </w:tcPr>
          <w:p w14:paraId="37EBA96B" w14:textId="77777777" w:rsidR="007E0231" w:rsidRDefault="007E0231">
            <w:pPr>
              <w:pStyle w:val="TAL"/>
            </w:pPr>
          </w:p>
        </w:tc>
        <w:tc>
          <w:tcPr>
            <w:tcW w:w="1594" w:type="dxa"/>
          </w:tcPr>
          <w:p w14:paraId="66CF401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7D9AFF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4C65D2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AD9DD7A" w14:textId="77777777" w:rsidR="007E0231" w:rsidRDefault="007E0231">
            <w:pPr>
              <w:pStyle w:val="TAL"/>
            </w:pPr>
          </w:p>
        </w:tc>
        <w:tc>
          <w:tcPr>
            <w:tcW w:w="1594" w:type="dxa"/>
            <w:tcBorders>
              <w:left w:val="single" w:sz="4" w:space="0" w:color="auto"/>
              <w:right w:val="single" w:sz="4" w:space="0" w:color="auto"/>
            </w:tcBorders>
          </w:tcPr>
          <w:p w14:paraId="331244A6"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5EE0580A" w14:textId="77777777" w:rsidR="007E0231" w:rsidRDefault="007E0231">
            <w:pPr>
              <w:pStyle w:val="TAL"/>
            </w:pPr>
            <w:r>
              <w:t>coder_acelp</w:t>
            </w:r>
          </w:p>
        </w:tc>
        <w:tc>
          <w:tcPr>
            <w:tcW w:w="1594" w:type="dxa"/>
            <w:tcBorders>
              <w:left w:val="single" w:sz="4" w:space="0" w:color="auto"/>
              <w:bottom w:val="single" w:sz="4" w:space="0" w:color="auto"/>
            </w:tcBorders>
          </w:tcPr>
          <w:p w14:paraId="5F9E5943" w14:textId="77777777" w:rsidR="007E0231" w:rsidRDefault="007E0231">
            <w:pPr>
              <w:pStyle w:val="TAL"/>
            </w:pPr>
          </w:p>
        </w:tc>
        <w:tc>
          <w:tcPr>
            <w:tcW w:w="1594" w:type="dxa"/>
          </w:tcPr>
          <w:p w14:paraId="58D3532E" w14:textId="77777777" w:rsidR="007E0231" w:rsidRDefault="007E0231">
            <w:pPr>
              <w:pStyle w:val="TAL"/>
            </w:pPr>
          </w:p>
        </w:tc>
        <w:tc>
          <w:tcPr>
            <w:tcW w:w="1594" w:type="dxa"/>
          </w:tcPr>
          <w:p w14:paraId="3E2ADE82" w14:textId="77777777" w:rsidR="007E0231" w:rsidRDefault="007E0231">
            <w:pPr>
              <w:pStyle w:val="TAL"/>
            </w:pPr>
          </w:p>
        </w:tc>
        <w:tc>
          <w:tcPr>
            <w:tcW w:w="1594" w:type="dxa"/>
          </w:tcPr>
          <w:p w14:paraId="0DA6F00E" w14:textId="77777777" w:rsidR="007E0231" w:rsidRDefault="007E0231">
            <w:pPr>
              <w:pStyle w:val="TAL"/>
            </w:pPr>
          </w:p>
        </w:tc>
        <w:tc>
          <w:tcPr>
            <w:tcW w:w="1594" w:type="dxa"/>
          </w:tcPr>
          <w:p w14:paraId="5853FFD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98B6C4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F301AA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8EF7356" w14:textId="77777777" w:rsidR="007E0231" w:rsidRDefault="007E0231">
            <w:pPr>
              <w:pStyle w:val="TAL"/>
            </w:pPr>
          </w:p>
        </w:tc>
        <w:tc>
          <w:tcPr>
            <w:tcW w:w="1594" w:type="dxa"/>
            <w:tcBorders>
              <w:left w:val="single" w:sz="4" w:space="0" w:color="auto"/>
              <w:right w:val="single" w:sz="4" w:space="0" w:color="auto"/>
            </w:tcBorders>
          </w:tcPr>
          <w:p w14:paraId="05287480" w14:textId="77777777" w:rsidR="007E0231" w:rsidRDefault="007E0231">
            <w:pPr>
              <w:pStyle w:val="TAL"/>
            </w:pPr>
          </w:p>
        </w:tc>
        <w:tc>
          <w:tcPr>
            <w:tcW w:w="1594" w:type="dxa"/>
            <w:tcBorders>
              <w:left w:val="single" w:sz="4" w:space="0" w:color="auto"/>
              <w:right w:val="single" w:sz="4" w:space="0" w:color="auto"/>
            </w:tcBorders>
          </w:tcPr>
          <w:p w14:paraId="7C0A063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79CB91B" w14:textId="77777777" w:rsidR="007E0231" w:rsidRDefault="007E0231">
            <w:pPr>
              <w:pStyle w:val="TAL"/>
            </w:pPr>
            <w:r>
              <w:t>E_UTIL_residu</w:t>
            </w:r>
          </w:p>
        </w:tc>
        <w:tc>
          <w:tcPr>
            <w:tcW w:w="1594" w:type="dxa"/>
            <w:tcBorders>
              <w:left w:val="single" w:sz="4" w:space="0" w:color="auto"/>
            </w:tcBorders>
          </w:tcPr>
          <w:p w14:paraId="42760DE9" w14:textId="77777777" w:rsidR="007E0231" w:rsidRDefault="007E0231">
            <w:pPr>
              <w:pStyle w:val="TAL"/>
            </w:pPr>
          </w:p>
        </w:tc>
        <w:tc>
          <w:tcPr>
            <w:tcW w:w="1594" w:type="dxa"/>
          </w:tcPr>
          <w:p w14:paraId="460079F6" w14:textId="77777777" w:rsidR="007E0231" w:rsidRDefault="007E0231">
            <w:pPr>
              <w:pStyle w:val="TAL"/>
            </w:pPr>
          </w:p>
        </w:tc>
        <w:tc>
          <w:tcPr>
            <w:tcW w:w="1594" w:type="dxa"/>
          </w:tcPr>
          <w:p w14:paraId="1B53B5CD" w14:textId="77777777" w:rsidR="007E0231" w:rsidRDefault="007E0231">
            <w:pPr>
              <w:pStyle w:val="TAL"/>
            </w:pPr>
          </w:p>
        </w:tc>
        <w:tc>
          <w:tcPr>
            <w:tcW w:w="1594" w:type="dxa"/>
          </w:tcPr>
          <w:p w14:paraId="75722E5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869D57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11BBE2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37BC813" w14:textId="77777777" w:rsidR="007E0231" w:rsidRDefault="007E0231">
            <w:pPr>
              <w:pStyle w:val="TAL"/>
            </w:pPr>
          </w:p>
        </w:tc>
        <w:tc>
          <w:tcPr>
            <w:tcW w:w="1594" w:type="dxa"/>
            <w:tcBorders>
              <w:left w:val="single" w:sz="4" w:space="0" w:color="auto"/>
              <w:right w:val="single" w:sz="4" w:space="0" w:color="auto"/>
            </w:tcBorders>
          </w:tcPr>
          <w:p w14:paraId="3EB72BFD" w14:textId="77777777" w:rsidR="007E0231" w:rsidRDefault="007E0231">
            <w:pPr>
              <w:pStyle w:val="TAL"/>
            </w:pPr>
          </w:p>
        </w:tc>
        <w:tc>
          <w:tcPr>
            <w:tcW w:w="1594" w:type="dxa"/>
            <w:tcBorders>
              <w:left w:val="single" w:sz="4" w:space="0" w:color="auto"/>
              <w:right w:val="single" w:sz="4" w:space="0" w:color="auto"/>
            </w:tcBorders>
          </w:tcPr>
          <w:p w14:paraId="141F4D6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FE8F648" w14:textId="77777777" w:rsidR="007E0231" w:rsidRDefault="007E0231">
            <w:pPr>
              <w:pStyle w:val="TAL"/>
            </w:pPr>
            <w:r>
              <w:t>E_LPC_a_weight</w:t>
            </w:r>
          </w:p>
        </w:tc>
        <w:tc>
          <w:tcPr>
            <w:tcW w:w="1594" w:type="dxa"/>
            <w:tcBorders>
              <w:left w:val="single" w:sz="4" w:space="0" w:color="auto"/>
            </w:tcBorders>
          </w:tcPr>
          <w:p w14:paraId="773CF2C8" w14:textId="77777777" w:rsidR="007E0231" w:rsidRDefault="007E0231">
            <w:pPr>
              <w:pStyle w:val="TAL"/>
            </w:pPr>
          </w:p>
        </w:tc>
        <w:tc>
          <w:tcPr>
            <w:tcW w:w="1594" w:type="dxa"/>
          </w:tcPr>
          <w:p w14:paraId="783ADF8F" w14:textId="77777777" w:rsidR="007E0231" w:rsidRDefault="007E0231">
            <w:pPr>
              <w:pStyle w:val="TAL"/>
            </w:pPr>
          </w:p>
        </w:tc>
        <w:tc>
          <w:tcPr>
            <w:tcW w:w="1594" w:type="dxa"/>
          </w:tcPr>
          <w:p w14:paraId="059F695D" w14:textId="77777777" w:rsidR="007E0231" w:rsidRDefault="007E0231">
            <w:pPr>
              <w:pStyle w:val="TAL"/>
            </w:pPr>
          </w:p>
        </w:tc>
        <w:tc>
          <w:tcPr>
            <w:tcW w:w="1594" w:type="dxa"/>
          </w:tcPr>
          <w:p w14:paraId="4F99C45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90F0AB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3A1023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05B325E" w14:textId="77777777" w:rsidR="007E0231" w:rsidRDefault="007E0231">
            <w:pPr>
              <w:pStyle w:val="TAL"/>
            </w:pPr>
          </w:p>
        </w:tc>
        <w:tc>
          <w:tcPr>
            <w:tcW w:w="1594" w:type="dxa"/>
            <w:tcBorders>
              <w:left w:val="single" w:sz="4" w:space="0" w:color="auto"/>
              <w:right w:val="single" w:sz="4" w:space="0" w:color="auto"/>
            </w:tcBorders>
          </w:tcPr>
          <w:p w14:paraId="15A80336" w14:textId="77777777" w:rsidR="007E0231" w:rsidRDefault="007E0231">
            <w:pPr>
              <w:pStyle w:val="TAL"/>
            </w:pPr>
          </w:p>
        </w:tc>
        <w:tc>
          <w:tcPr>
            <w:tcW w:w="1594" w:type="dxa"/>
            <w:tcBorders>
              <w:left w:val="single" w:sz="4" w:space="0" w:color="auto"/>
              <w:right w:val="single" w:sz="4" w:space="0" w:color="auto"/>
            </w:tcBorders>
          </w:tcPr>
          <w:p w14:paraId="698FF7E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325FEC2" w14:textId="77777777" w:rsidR="007E0231" w:rsidRDefault="007E0231">
            <w:pPr>
              <w:pStyle w:val="TAL"/>
            </w:pPr>
            <w:r>
              <w:t>E_UTIL_deemph</w:t>
            </w:r>
          </w:p>
        </w:tc>
        <w:tc>
          <w:tcPr>
            <w:tcW w:w="1594" w:type="dxa"/>
            <w:tcBorders>
              <w:left w:val="single" w:sz="4" w:space="0" w:color="auto"/>
            </w:tcBorders>
          </w:tcPr>
          <w:p w14:paraId="73AB27E6" w14:textId="77777777" w:rsidR="007E0231" w:rsidRDefault="007E0231">
            <w:pPr>
              <w:pStyle w:val="TAL"/>
            </w:pPr>
          </w:p>
        </w:tc>
        <w:tc>
          <w:tcPr>
            <w:tcW w:w="1594" w:type="dxa"/>
          </w:tcPr>
          <w:p w14:paraId="08269114" w14:textId="77777777" w:rsidR="007E0231" w:rsidRDefault="007E0231">
            <w:pPr>
              <w:pStyle w:val="TAL"/>
            </w:pPr>
          </w:p>
        </w:tc>
        <w:tc>
          <w:tcPr>
            <w:tcW w:w="1594" w:type="dxa"/>
          </w:tcPr>
          <w:p w14:paraId="4A985CBE" w14:textId="77777777" w:rsidR="007E0231" w:rsidRDefault="007E0231">
            <w:pPr>
              <w:pStyle w:val="TAL"/>
            </w:pPr>
          </w:p>
        </w:tc>
        <w:tc>
          <w:tcPr>
            <w:tcW w:w="1594" w:type="dxa"/>
          </w:tcPr>
          <w:p w14:paraId="522AD2D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FE8736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6B19E9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2DE440D" w14:textId="77777777" w:rsidR="007E0231" w:rsidRDefault="007E0231">
            <w:pPr>
              <w:pStyle w:val="TAL"/>
            </w:pPr>
          </w:p>
        </w:tc>
        <w:tc>
          <w:tcPr>
            <w:tcW w:w="1594" w:type="dxa"/>
            <w:tcBorders>
              <w:left w:val="single" w:sz="4" w:space="0" w:color="auto"/>
              <w:right w:val="single" w:sz="4" w:space="0" w:color="auto"/>
            </w:tcBorders>
          </w:tcPr>
          <w:p w14:paraId="53E5ABA5" w14:textId="77777777" w:rsidR="007E0231" w:rsidRDefault="007E0231">
            <w:pPr>
              <w:pStyle w:val="TAL"/>
            </w:pPr>
          </w:p>
        </w:tc>
        <w:tc>
          <w:tcPr>
            <w:tcW w:w="1594" w:type="dxa"/>
            <w:tcBorders>
              <w:left w:val="single" w:sz="4" w:space="0" w:color="auto"/>
              <w:right w:val="single" w:sz="4" w:space="0" w:color="auto"/>
            </w:tcBorders>
          </w:tcPr>
          <w:p w14:paraId="2CF6BBC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08E64D0" w14:textId="77777777" w:rsidR="007E0231" w:rsidRDefault="007E0231">
            <w:pPr>
              <w:pStyle w:val="TAL"/>
            </w:pPr>
            <w:r>
              <w:t>mvr2r</w:t>
            </w:r>
          </w:p>
        </w:tc>
        <w:tc>
          <w:tcPr>
            <w:tcW w:w="1594" w:type="dxa"/>
            <w:tcBorders>
              <w:left w:val="single" w:sz="4" w:space="0" w:color="auto"/>
            </w:tcBorders>
          </w:tcPr>
          <w:p w14:paraId="41BE36C9" w14:textId="77777777" w:rsidR="007E0231" w:rsidRDefault="007E0231">
            <w:pPr>
              <w:pStyle w:val="TAL"/>
            </w:pPr>
          </w:p>
        </w:tc>
        <w:tc>
          <w:tcPr>
            <w:tcW w:w="1594" w:type="dxa"/>
          </w:tcPr>
          <w:p w14:paraId="394891D7" w14:textId="77777777" w:rsidR="007E0231" w:rsidRDefault="007E0231">
            <w:pPr>
              <w:pStyle w:val="TAL"/>
            </w:pPr>
          </w:p>
        </w:tc>
        <w:tc>
          <w:tcPr>
            <w:tcW w:w="1594" w:type="dxa"/>
          </w:tcPr>
          <w:p w14:paraId="300FB043" w14:textId="77777777" w:rsidR="007E0231" w:rsidRDefault="007E0231">
            <w:pPr>
              <w:pStyle w:val="TAL"/>
            </w:pPr>
          </w:p>
        </w:tc>
        <w:tc>
          <w:tcPr>
            <w:tcW w:w="1594" w:type="dxa"/>
          </w:tcPr>
          <w:p w14:paraId="64E9B4E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4CF104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E6B0D4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71DABF2" w14:textId="77777777" w:rsidR="007E0231" w:rsidRDefault="007E0231">
            <w:pPr>
              <w:pStyle w:val="TAL"/>
            </w:pPr>
          </w:p>
        </w:tc>
        <w:tc>
          <w:tcPr>
            <w:tcW w:w="1594" w:type="dxa"/>
            <w:tcBorders>
              <w:left w:val="single" w:sz="4" w:space="0" w:color="auto"/>
              <w:right w:val="single" w:sz="4" w:space="0" w:color="auto"/>
            </w:tcBorders>
          </w:tcPr>
          <w:p w14:paraId="385A3962" w14:textId="77777777" w:rsidR="007E0231" w:rsidRDefault="007E0231">
            <w:pPr>
              <w:pStyle w:val="TAL"/>
            </w:pPr>
          </w:p>
        </w:tc>
        <w:tc>
          <w:tcPr>
            <w:tcW w:w="1594" w:type="dxa"/>
            <w:tcBorders>
              <w:left w:val="single" w:sz="4" w:space="0" w:color="auto"/>
              <w:right w:val="single" w:sz="4" w:space="0" w:color="auto"/>
            </w:tcBorders>
          </w:tcPr>
          <w:p w14:paraId="78582F9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A272054" w14:textId="77777777" w:rsidR="007E0231" w:rsidRDefault="007E0231">
            <w:pPr>
              <w:pStyle w:val="TAL"/>
            </w:pPr>
            <w:r>
              <w:t>set_zero</w:t>
            </w:r>
          </w:p>
        </w:tc>
        <w:tc>
          <w:tcPr>
            <w:tcW w:w="1594" w:type="dxa"/>
            <w:tcBorders>
              <w:left w:val="single" w:sz="4" w:space="0" w:color="auto"/>
            </w:tcBorders>
          </w:tcPr>
          <w:p w14:paraId="7A101A3E" w14:textId="77777777" w:rsidR="007E0231" w:rsidRDefault="007E0231">
            <w:pPr>
              <w:pStyle w:val="TAL"/>
            </w:pPr>
          </w:p>
        </w:tc>
        <w:tc>
          <w:tcPr>
            <w:tcW w:w="1594" w:type="dxa"/>
          </w:tcPr>
          <w:p w14:paraId="56CBB3A9" w14:textId="77777777" w:rsidR="007E0231" w:rsidRDefault="007E0231">
            <w:pPr>
              <w:pStyle w:val="TAL"/>
            </w:pPr>
          </w:p>
        </w:tc>
        <w:tc>
          <w:tcPr>
            <w:tcW w:w="1594" w:type="dxa"/>
          </w:tcPr>
          <w:p w14:paraId="5FB82D0A" w14:textId="77777777" w:rsidR="007E0231" w:rsidRDefault="007E0231">
            <w:pPr>
              <w:pStyle w:val="TAL"/>
            </w:pPr>
          </w:p>
        </w:tc>
        <w:tc>
          <w:tcPr>
            <w:tcW w:w="1594" w:type="dxa"/>
          </w:tcPr>
          <w:p w14:paraId="37A4BFE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662267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0D4F60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BEA5443" w14:textId="77777777" w:rsidR="007E0231" w:rsidRDefault="007E0231">
            <w:pPr>
              <w:pStyle w:val="TAL"/>
            </w:pPr>
          </w:p>
        </w:tc>
        <w:tc>
          <w:tcPr>
            <w:tcW w:w="1594" w:type="dxa"/>
            <w:tcBorders>
              <w:left w:val="single" w:sz="4" w:space="0" w:color="auto"/>
              <w:right w:val="single" w:sz="4" w:space="0" w:color="auto"/>
            </w:tcBorders>
          </w:tcPr>
          <w:p w14:paraId="57AF4988" w14:textId="77777777" w:rsidR="007E0231" w:rsidRDefault="007E0231">
            <w:pPr>
              <w:pStyle w:val="TAL"/>
            </w:pPr>
          </w:p>
        </w:tc>
        <w:tc>
          <w:tcPr>
            <w:tcW w:w="1594" w:type="dxa"/>
            <w:tcBorders>
              <w:left w:val="single" w:sz="4" w:space="0" w:color="auto"/>
              <w:right w:val="single" w:sz="4" w:space="0" w:color="auto"/>
            </w:tcBorders>
          </w:tcPr>
          <w:p w14:paraId="7AA4D34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04A21B6" w14:textId="77777777" w:rsidR="007E0231" w:rsidRDefault="007E0231">
            <w:pPr>
              <w:pStyle w:val="TAL"/>
            </w:pPr>
            <w:r>
              <w:t>E_UTIL_synthesis</w:t>
            </w:r>
          </w:p>
        </w:tc>
        <w:tc>
          <w:tcPr>
            <w:tcW w:w="1594" w:type="dxa"/>
            <w:tcBorders>
              <w:left w:val="single" w:sz="4" w:space="0" w:color="auto"/>
            </w:tcBorders>
          </w:tcPr>
          <w:p w14:paraId="56FC1191" w14:textId="77777777" w:rsidR="007E0231" w:rsidRDefault="007E0231">
            <w:pPr>
              <w:pStyle w:val="TAL"/>
            </w:pPr>
          </w:p>
        </w:tc>
        <w:tc>
          <w:tcPr>
            <w:tcW w:w="1594" w:type="dxa"/>
          </w:tcPr>
          <w:p w14:paraId="1F3AC856" w14:textId="77777777" w:rsidR="007E0231" w:rsidRDefault="007E0231">
            <w:pPr>
              <w:pStyle w:val="TAL"/>
            </w:pPr>
          </w:p>
        </w:tc>
        <w:tc>
          <w:tcPr>
            <w:tcW w:w="1594" w:type="dxa"/>
          </w:tcPr>
          <w:p w14:paraId="2D244ADC" w14:textId="77777777" w:rsidR="007E0231" w:rsidRDefault="007E0231">
            <w:pPr>
              <w:pStyle w:val="TAL"/>
            </w:pPr>
          </w:p>
        </w:tc>
        <w:tc>
          <w:tcPr>
            <w:tcW w:w="1594" w:type="dxa"/>
          </w:tcPr>
          <w:p w14:paraId="6458959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56EA5A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3D228F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4EFD4B2" w14:textId="77777777" w:rsidR="007E0231" w:rsidRDefault="007E0231">
            <w:pPr>
              <w:pStyle w:val="TAL"/>
            </w:pPr>
          </w:p>
        </w:tc>
        <w:tc>
          <w:tcPr>
            <w:tcW w:w="1594" w:type="dxa"/>
            <w:tcBorders>
              <w:left w:val="single" w:sz="4" w:space="0" w:color="auto"/>
              <w:right w:val="single" w:sz="4" w:space="0" w:color="auto"/>
            </w:tcBorders>
          </w:tcPr>
          <w:p w14:paraId="6FBF7C44" w14:textId="77777777" w:rsidR="007E0231" w:rsidRDefault="007E0231">
            <w:pPr>
              <w:pStyle w:val="TAL"/>
            </w:pPr>
          </w:p>
        </w:tc>
        <w:tc>
          <w:tcPr>
            <w:tcW w:w="1594" w:type="dxa"/>
            <w:tcBorders>
              <w:left w:val="single" w:sz="4" w:space="0" w:color="auto"/>
              <w:right w:val="single" w:sz="4" w:space="0" w:color="auto"/>
            </w:tcBorders>
          </w:tcPr>
          <w:p w14:paraId="200F211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F75F1EE" w14:textId="77777777" w:rsidR="007E0231" w:rsidRDefault="007E0231">
            <w:pPr>
              <w:pStyle w:val="TAL"/>
            </w:pPr>
            <w:r>
              <w:t>E_UTIL_f_preemph</w:t>
            </w:r>
          </w:p>
        </w:tc>
        <w:tc>
          <w:tcPr>
            <w:tcW w:w="1594" w:type="dxa"/>
            <w:tcBorders>
              <w:left w:val="single" w:sz="4" w:space="0" w:color="auto"/>
            </w:tcBorders>
          </w:tcPr>
          <w:p w14:paraId="6ACF3197" w14:textId="77777777" w:rsidR="007E0231" w:rsidRDefault="007E0231">
            <w:pPr>
              <w:pStyle w:val="TAL"/>
            </w:pPr>
          </w:p>
        </w:tc>
        <w:tc>
          <w:tcPr>
            <w:tcW w:w="1594" w:type="dxa"/>
          </w:tcPr>
          <w:p w14:paraId="29AE710E" w14:textId="77777777" w:rsidR="007E0231" w:rsidRDefault="007E0231">
            <w:pPr>
              <w:pStyle w:val="TAL"/>
            </w:pPr>
          </w:p>
        </w:tc>
        <w:tc>
          <w:tcPr>
            <w:tcW w:w="1594" w:type="dxa"/>
          </w:tcPr>
          <w:p w14:paraId="24340206" w14:textId="77777777" w:rsidR="007E0231" w:rsidRDefault="007E0231">
            <w:pPr>
              <w:pStyle w:val="TAL"/>
            </w:pPr>
          </w:p>
        </w:tc>
        <w:tc>
          <w:tcPr>
            <w:tcW w:w="1594" w:type="dxa"/>
          </w:tcPr>
          <w:p w14:paraId="7A3E752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9210BE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1614ED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07B0865" w14:textId="77777777" w:rsidR="007E0231" w:rsidRDefault="007E0231">
            <w:pPr>
              <w:pStyle w:val="TAL"/>
            </w:pPr>
          </w:p>
        </w:tc>
        <w:tc>
          <w:tcPr>
            <w:tcW w:w="1594" w:type="dxa"/>
            <w:tcBorders>
              <w:left w:val="single" w:sz="4" w:space="0" w:color="auto"/>
              <w:right w:val="single" w:sz="4" w:space="0" w:color="auto"/>
            </w:tcBorders>
          </w:tcPr>
          <w:p w14:paraId="0AFDAAB0" w14:textId="77777777" w:rsidR="007E0231" w:rsidRDefault="007E0231">
            <w:pPr>
              <w:pStyle w:val="TAL"/>
            </w:pPr>
          </w:p>
        </w:tc>
        <w:tc>
          <w:tcPr>
            <w:tcW w:w="1594" w:type="dxa"/>
            <w:tcBorders>
              <w:left w:val="single" w:sz="4" w:space="0" w:color="auto"/>
              <w:right w:val="single" w:sz="4" w:space="0" w:color="auto"/>
            </w:tcBorders>
          </w:tcPr>
          <w:p w14:paraId="4089EAEB"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6061B92" w14:textId="77777777" w:rsidR="007E0231" w:rsidRDefault="007E0231">
            <w:pPr>
              <w:pStyle w:val="TAL"/>
            </w:pPr>
            <w:r>
              <w:t>E_GAIN_closed_loop_search</w:t>
            </w:r>
          </w:p>
        </w:tc>
        <w:tc>
          <w:tcPr>
            <w:tcW w:w="1594" w:type="dxa"/>
            <w:tcBorders>
              <w:left w:val="single" w:sz="4" w:space="0" w:color="auto"/>
              <w:bottom w:val="single" w:sz="4" w:space="0" w:color="auto"/>
            </w:tcBorders>
          </w:tcPr>
          <w:p w14:paraId="335C51E8" w14:textId="77777777" w:rsidR="007E0231" w:rsidRDefault="007E0231">
            <w:pPr>
              <w:pStyle w:val="TAL"/>
            </w:pPr>
          </w:p>
        </w:tc>
        <w:tc>
          <w:tcPr>
            <w:tcW w:w="1594" w:type="dxa"/>
          </w:tcPr>
          <w:p w14:paraId="77BF0F03" w14:textId="77777777" w:rsidR="007E0231" w:rsidRDefault="007E0231">
            <w:pPr>
              <w:pStyle w:val="TAL"/>
            </w:pPr>
          </w:p>
        </w:tc>
        <w:tc>
          <w:tcPr>
            <w:tcW w:w="1594" w:type="dxa"/>
          </w:tcPr>
          <w:p w14:paraId="77AFEF35" w14:textId="77777777" w:rsidR="007E0231" w:rsidRDefault="007E0231">
            <w:pPr>
              <w:pStyle w:val="TAL"/>
            </w:pPr>
          </w:p>
        </w:tc>
        <w:tc>
          <w:tcPr>
            <w:tcW w:w="1594" w:type="dxa"/>
          </w:tcPr>
          <w:p w14:paraId="3378ADA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7ABB59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40E3E3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D1AA623" w14:textId="77777777" w:rsidR="007E0231" w:rsidRDefault="007E0231">
            <w:pPr>
              <w:pStyle w:val="TAL"/>
            </w:pPr>
          </w:p>
        </w:tc>
        <w:tc>
          <w:tcPr>
            <w:tcW w:w="1594" w:type="dxa"/>
            <w:tcBorders>
              <w:left w:val="single" w:sz="4" w:space="0" w:color="auto"/>
              <w:right w:val="single" w:sz="4" w:space="0" w:color="auto"/>
            </w:tcBorders>
          </w:tcPr>
          <w:p w14:paraId="2264553F" w14:textId="77777777" w:rsidR="007E0231" w:rsidRDefault="007E0231">
            <w:pPr>
              <w:pStyle w:val="TAL"/>
            </w:pPr>
          </w:p>
        </w:tc>
        <w:tc>
          <w:tcPr>
            <w:tcW w:w="1594" w:type="dxa"/>
            <w:tcBorders>
              <w:left w:val="single" w:sz="4" w:space="0" w:color="auto"/>
              <w:right w:val="single" w:sz="4" w:space="0" w:color="auto"/>
            </w:tcBorders>
          </w:tcPr>
          <w:p w14:paraId="7E272521" w14:textId="77777777" w:rsidR="007E0231" w:rsidRDefault="007E0231">
            <w:pPr>
              <w:pStyle w:val="TAL"/>
            </w:pPr>
          </w:p>
        </w:tc>
        <w:tc>
          <w:tcPr>
            <w:tcW w:w="1594" w:type="dxa"/>
            <w:tcBorders>
              <w:left w:val="single" w:sz="4" w:space="0" w:color="auto"/>
              <w:right w:val="single" w:sz="4" w:space="0" w:color="auto"/>
            </w:tcBorders>
          </w:tcPr>
          <w:p w14:paraId="3EC85BA0"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76FCDB0" w14:textId="77777777" w:rsidR="007E0231" w:rsidRDefault="007E0231">
            <w:pPr>
              <w:pStyle w:val="TAL"/>
            </w:pPr>
            <w:r>
              <w:t>E_GAIN_norm_corr</w:t>
            </w:r>
          </w:p>
        </w:tc>
        <w:tc>
          <w:tcPr>
            <w:tcW w:w="1594" w:type="dxa"/>
            <w:tcBorders>
              <w:left w:val="single" w:sz="4" w:space="0" w:color="auto"/>
              <w:bottom w:val="single" w:sz="4" w:space="0" w:color="auto"/>
            </w:tcBorders>
          </w:tcPr>
          <w:p w14:paraId="07329422" w14:textId="77777777" w:rsidR="007E0231" w:rsidRDefault="007E0231">
            <w:pPr>
              <w:pStyle w:val="TAL"/>
            </w:pPr>
          </w:p>
        </w:tc>
        <w:tc>
          <w:tcPr>
            <w:tcW w:w="1594" w:type="dxa"/>
          </w:tcPr>
          <w:p w14:paraId="3A69A2DC" w14:textId="77777777" w:rsidR="007E0231" w:rsidRDefault="007E0231">
            <w:pPr>
              <w:pStyle w:val="TAL"/>
            </w:pPr>
          </w:p>
        </w:tc>
        <w:tc>
          <w:tcPr>
            <w:tcW w:w="1594" w:type="dxa"/>
          </w:tcPr>
          <w:p w14:paraId="0199A8D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EEF0E8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A46226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176C20B" w14:textId="77777777" w:rsidR="007E0231" w:rsidRDefault="007E0231">
            <w:pPr>
              <w:pStyle w:val="TAL"/>
            </w:pPr>
          </w:p>
        </w:tc>
        <w:tc>
          <w:tcPr>
            <w:tcW w:w="1594" w:type="dxa"/>
            <w:tcBorders>
              <w:left w:val="single" w:sz="4" w:space="0" w:color="auto"/>
              <w:right w:val="single" w:sz="4" w:space="0" w:color="auto"/>
            </w:tcBorders>
          </w:tcPr>
          <w:p w14:paraId="63FEDA97" w14:textId="77777777" w:rsidR="007E0231" w:rsidRDefault="007E0231">
            <w:pPr>
              <w:pStyle w:val="TAL"/>
            </w:pPr>
          </w:p>
        </w:tc>
        <w:tc>
          <w:tcPr>
            <w:tcW w:w="1594" w:type="dxa"/>
            <w:tcBorders>
              <w:left w:val="single" w:sz="4" w:space="0" w:color="auto"/>
              <w:right w:val="single" w:sz="4" w:space="0" w:color="auto"/>
            </w:tcBorders>
          </w:tcPr>
          <w:p w14:paraId="4314AE58" w14:textId="77777777" w:rsidR="007E0231" w:rsidRDefault="007E0231">
            <w:pPr>
              <w:pStyle w:val="TAL"/>
            </w:pPr>
          </w:p>
        </w:tc>
        <w:tc>
          <w:tcPr>
            <w:tcW w:w="1594" w:type="dxa"/>
            <w:tcBorders>
              <w:left w:val="single" w:sz="4" w:space="0" w:color="auto"/>
              <w:right w:val="single" w:sz="4" w:space="0" w:color="auto"/>
            </w:tcBorders>
          </w:tcPr>
          <w:p w14:paraId="0B71377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16AA83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3C48F8A" w14:textId="77777777" w:rsidR="007E0231" w:rsidRDefault="007E0231">
            <w:pPr>
              <w:pStyle w:val="TAL"/>
            </w:pPr>
            <w:r>
              <w:t>E_UTIL_f_convolve</w:t>
            </w:r>
          </w:p>
        </w:tc>
        <w:tc>
          <w:tcPr>
            <w:tcW w:w="1594" w:type="dxa"/>
            <w:tcBorders>
              <w:left w:val="single" w:sz="4" w:space="0" w:color="auto"/>
            </w:tcBorders>
          </w:tcPr>
          <w:p w14:paraId="66C36C22" w14:textId="77777777" w:rsidR="007E0231" w:rsidRDefault="007E0231">
            <w:pPr>
              <w:pStyle w:val="TAL"/>
            </w:pPr>
          </w:p>
        </w:tc>
        <w:tc>
          <w:tcPr>
            <w:tcW w:w="1594" w:type="dxa"/>
          </w:tcPr>
          <w:p w14:paraId="72184DB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96B090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BF9120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FA22FCB" w14:textId="77777777" w:rsidR="007E0231" w:rsidRDefault="007E0231">
            <w:pPr>
              <w:pStyle w:val="TAL"/>
            </w:pPr>
          </w:p>
        </w:tc>
        <w:tc>
          <w:tcPr>
            <w:tcW w:w="1594" w:type="dxa"/>
            <w:tcBorders>
              <w:left w:val="single" w:sz="4" w:space="0" w:color="auto"/>
              <w:right w:val="single" w:sz="4" w:space="0" w:color="auto"/>
            </w:tcBorders>
          </w:tcPr>
          <w:p w14:paraId="4C1053F0" w14:textId="77777777" w:rsidR="007E0231" w:rsidRDefault="007E0231">
            <w:pPr>
              <w:pStyle w:val="TAL"/>
            </w:pPr>
          </w:p>
        </w:tc>
        <w:tc>
          <w:tcPr>
            <w:tcW w:w="1594" w:type="dxa"/>
            <w:tcBorders>
              <w:left w:val="single" w:sz="4" w:space="0" w:color="auto"/>
              <w:right w:val="single" w:sz="4" w:space="0" w:color="auto"/>
            </w:tcBorders>
          </w:tcPr>
          <w:p w14:paraId="29710C2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0ED336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6DAB9F5" w14:textId="77777777" w:rsidR="007E0231" w:rsidRDefault="007E0231">
            <w:pPr>
              <w:pStyle w:val="TAL"/>
            </w:pPr>
            <w:r>
              <w:t>E_GAIN_norm_corr_interpolate</w:t>
            </w:r>
          </w:p>
        </w:tc>
        <w:tc>
          <w:tcPr>
            <w:tcW w:w="1594" w:type="dxa"/>
            <w:tcBorders>
              <w:top w:val="single" w:sz="4" w:space="0" w:color="auto"/>
              <w:left w:val="single" w:sz="4" w:space="0" w:color="auto"/>
            </w:tcBorders>
          </w:tcPr>
          <w:p w14:paraId="201CD26F" w14:textId="77777777" w:rsidR="007E0231" w:rsidRDefault="007E0231">
            <w:pPr>
              <w:pStyle w:val="TAL"/>
            </w:pPr>
          </w:p>
        </w:tc>
        <w:tc>
          <w:tcPr>
            <w:tcW w:w="1594" w:type="dxa"/>
          </w:tcPr>
          <w:p w14:paraId="0CC1AB6B" w14:textId="77777777" w:rsidR="007E0231" w:rsidRDefault="007E0231">
            <w:pPr>
              <w:pStyle w:val="TAL"/>
            </w:pPr>
          </w:p>
        </w:tc>
        <w:tc>
          <w:tcPr>
            <w:tcW w:w="1594" w:type="dxa"/>
          </w:tcPr>
          <w:p w14:paraId="7CD9D91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C6A7AE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38C687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D35A642" w14:textId="77777777" w:rsidR="007E0231" w:rsidRDefault="007E0231">
            <w:pPr>
              <w:pStyle w:val="TAL"/>
            </w:pPr>
          </w:p>
        </w:tc>
        <w:tc>
          <w:tcPr>
            <w:tcW w:w="1594" w:type="dxa"/>
            <w:tcBorders>
              <w:left w:val="single" w:sz="4" w:space="0" w:color="auto"/>
              <w:right w:val="single" w:sz="4" w:space="0" w:color="auto"/>
            </w:tcBorders>
          </w:tcPr>
          <w:p w14:paraId="5E37F449" w14:textId="77777777" w:rsidR="007E0231" w:rsidRDefault="007E0231">
            <w:pPr>
              <w:pStyle w:val="TAL"/>
            </w:pPr>
          </w:p>
        </w:tc>
        <w:tc>
          <w:tcPr>
            <w:tcW w:w="1594" w:type="dxa"/>
            <w:tcBorders>
              <w:left w:val="single" w:sz="4" w:space="0" w:color="auto"/>
              <w:right w:val="single" w:sz="4" w:space="0" w:color="auto"/>
            </w:tcBorders>
          </w:tcPr>
          <w:p w14:paraId="23A38B3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4203F4D" w14:textId="77777777" w:rsidR="007E0231" w:rsidRDefault="007E0231">
            <w:pPr>
              <w:pStyle w:val="TAL"/>
            </w:pPr>
            <w:r>
              <w:t>pred_lt4</w:t>
            </w:r>
          </w:p>
        </w:tc>
        <w:tc>
          <w:tcPr>
            <w:tcW w:w="1594" w:type="dxa"/>
            <w:tcBorders>
              <w:top w:val="single" w:sz="4" w:space="0" w:color="auto"/>
              <w:left w:val="single" w:sz="4" w:space="0" w:color="auto"/>
            </w:tcBorders>
          </w:tcPr>
          <w:p w14:paraId="74295F03" w14:textId="77777777" w:rsidR="007E0231" w:rsidRDefault="007E0231">
            <w:pPr>
              <w:pStyle w:val="TAL"/>
            </w:pPr>
          </w:p>
        </w:tc>
        <w:tc>
          <w:tcPr>
            <w:tcW w:w="1594" w:type="dxa"/>
          </w:tcPr>
          <w:p w14:paraId="722EE176" w14:textId="77777777" w:rsidR="007E0231" w:rsidRDefault="007E0231">
            <w:pPr>
              <w:pStyle w:val="TAL"/>
            </w:pPr>
          </w:p>
        </w:tc>
        <w:tc>
          <w:tcPr>
            <w:tcW w:w="1594" w:type="dxa"/>
          </w:tcPr>
          <w:p w14:paraId="0B8C50F3" w14:textId="77777777" w:rsidR="007E0231" w:rsidRDefault="007E0231">
            <w:pPr>
              <w:pStyle w:val="TAL"/>
            </w:pPr>
          </w:p>
        </w:tc>
        <w:tc>
          <w:tcPr>
            <w:tcW w:w="1594" w:type="dxa"/>
          </w:tcPr>
          <w:p w14:paraId="210A2F1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EBDD47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806019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C8F8C04" w14:textId="77777777" w:rsidR="007E0231" w:rsidRDefault="007E0231">
            <w:pPr>
              <w:pStyle w:val="TAL"/>
            </w:pPr>
          </w:p>
        </w:tc>
        <w:tc>
          <w:tcPr>
            <w:tcW w:w="1594" w:type="dxa"/>
            <w:tcBorders>
              <w:left w:val="single" w:sz="4" w:space="0" w:color="auto"/>
              <w:right w:val="single" w:sz="4" w:space="0" w:color="auto"/>
            </w:tcBorders>
          </w:tcPr>
          <w:p w14:paraId="59FB750E" w14:textId="77777777" w:rsidR="007E0231" w:rsidRDefault="007E0231">
            <w:pPr>
              <w:pStyle w:val="TAL"/>
            </w:pPr>
          </w:p>
        </w:tc>
        <w:tc>
          <w:tcPr>
            <w:tcW w:w="1594" w:type="dxa"/>
            <w:tcBorders>
              <w:left w:val="single" w:sz="4" w:space="0" w:color="auto"/>
              <w:right w:val="single" w:sz="4" w:space="0" w:color="auto"/>
            </w:tcBorders>
          </w:tcPr>
          <w:p w14:paraId="1EC680D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0488687" w14:textId="77777777" w:rsidR="007E0231" w:rsidRDefault="007E0231">
            <w:pPr>
              <w:pStyle w:val="TAL"/>
            </w:pPr>
            <w:r>
              <w:t>E_UTIL_f_convolve</w:t>
            </w:r>
          </w:p>
        </w:tc>
        <w:tc>
          <w:tcPr>
            <w:tcW w:w="1594" w:type="dxa"/>
            <w:tcBorders>
              <w:left w:val="single" w:sz="4" w:space="0" w:color="auto"/>
            </w:tcBorders>
          </w:tcPr>
          <w:p w14:paraId="395DB027" w14:textId="77777777" w:rsidR="007E0231" w:rsidRDefault="007E0231">
            <w:pPr>
              <w:pStyle w:val="TAL"/>
            </w:pPr>
          </w:p>
        </w:tc>
        <w:tc>
          <w:tcPr>
            <w:tcW w:w="1594" w:type="dxa"/>
          </w:tcPr>
          <w:p w14:paraId="5A3B8A1B" w14:textId="77777777" w:rsidR="007E0231" w:rsidRDefault="007E0231">
            <w:pPr>
              <w:pStyle w:val="TAL"/>
            </w:pPr>
          </w:p>
        </w:tc>
        <w:tc>
          <w:tcPr>
            <w:tcW w:w="1594" w:type="dxa"/>
          </w:tcPr>
          <w:p w14:paraId="392E01A7" w14:textId="77777777" w:rsidR="007E0231" w:rsidRDefault="007E0231">
            <w:pPr>
              <w:pStyle w:val="TAL"/>
            </w:pPr>
          </w:p>
        </w:tc>
        <w:tc>
          <w:tcPr>
            <w:tcW w:w="1594" w:type="dxa"/>
          </w:tcPr>
          <w:p w14:paraId="3502475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37704F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11784D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97909B4" w14:textId="77777777" w:rsidR="007E0231" w:rsidRDefault="007E0231">
            <w:pPr>
              <w:pStyle w:val="TAL"/>
            </w:pPr>
          </w:p>
        </w:tc>
        <w:tc>
          <w:tcPr>
            <w:tcW w:w="1594" w:type="dxa"/>
            <w:tcBorders>
              <w:left w:val="single" w:sz="4" w:space="0" w:color="auto"/>
              <w:right w:val="single" w:sz="4" w:space="0" w:color="auto"/>
            </w:tcBorders>
          </w:tcPr>
          <w:p w14:paraId="5376093E" w14:textId="77777777" w:rsidR="007E0231" w:rsidRDefault="007E0231">
            <w:pPr>
              <w:pStyle w:val="TAL"/>
            </w:pPr>
          </w:p>
        </w:tc>
        <w:tc>
          <w:tcPr>
            <w:tcW w:w="1594" w:type="dxa"/>
            <w:tcBorders>
              <w:left w:val="single" w:sz="4" w:space="0" w:color="auto"/>
              <w:right w:val="single" w:sz="4" w:space="0" w:color="auto"/>
            </w:tcBorders>
          </w:tcPr>
          <w:p w14:paraId="724D7AF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1736811" w14:textId="77777777" w:rsidR="007E0231" w:rsidRDefault="007E0231">
            <w:pPr>
              <w:pStyle w:val="TAL"/>
            </w:pPr>
            <w:r>
              <w:t>E_ACELP_xy1_corr</w:t>
            </w:r>
          </w:p>
        </w:tc>
        <w:tc>
          <w:tcPr>
            <w:tcW w:w="1594" w:type="dxa"/>
            <w:tcBorders>
              <w:left w:val="single" w:sz="4" w:space="0" w:color="auto"/>
            </w:tcBorders>
          </w:tcPr>
          <w:p w14:paraId="636C2446" w14:textId="77777777" w:rsidR="007E0231" w:rsidRDefault="007E0231">
            <w:pPr>
              <w:pStyle w:val="TAL"/>
            </w:pPr>
          </w:p>
        </w:tc>
        <w:tc>
          <w:tcPr>
            <w:tcW w:w="1594" w:type="dxa"/>
          </w:tcPr>
          <w:p w14:paraId="46B871F0" w14:textId="77777777" w:rsidR="007E0231" w:rsidRDefault="007E0231">
            <w:pPr>
              <w:pStyle w:val="TAL"/>
            </w:pPr>
          </w:p>
        </w:tc>
        <w:tc>
          <w:tcPr>
            <w:tcW w:w="1594" w:type="dxa"/>
          </w:tcPr>
          <w:p w14:paraId="2CF7DC3B" w14:textId="77777777" w:rsidR="007E0231" w:rsidRDefault="007E0231">
            <w:pPr>
              <w:pStyle w:val="TAL"/>
            </w:pPr>
          </w:p>
        </w:tc>
        <w:tc>
          <w:tcPr>
            <w:tcW w:w="1594" w:type="dxa"/>
          </w:tcPr>
          <w:p w14:paraId="3BC8875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6FC1DF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7E9032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E51328E" w14:textId="77777777" w:rsidR="007E0231" w:rsidRDefault="007E0231">
            <w:pPr>
              <w:pStyle w:val="TAL"/>
            </w:pPr>
          </w:p>
        </w:tc>
        <w:tc>
          <w:tcPr>
            <w:tcW w:w="1594" w:type="dxa"/>
            <w:tcBorders>
              <w:left w:val="single" w:sz="4" w:space="0" w:color="auto"/>
              <w:right w:val="single" w:sz="4" w:space="0" w:color="auto"/>
            </w:tcBorders>
          </w:tcPr>
          <w:p w14:paraId="6C0D5FBA" w14:textId="77777777" w:rsidR="007E0231" w:rsidRDefault="007E0231">
            <w:pPr>
              <w:pStyle w:val="TAL"/>
            </w:pPr>
          </w:p>
        </w:tc>
        <w:tc>
          <w:tcPr>
            <w:tcW w:w="1594" w:type="dxa"/>
            <w:tcBorders>
              <w:left w:val="single" w:sz="4" w:space="0" w:color="auto"/>
              <w:right w:val="single" w:sz="4" w:space="0" w:color="auto"/>
            </w:tcBorders>
          </w:tcPr>
          <w:p w14:paraId="581E633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0D156E7" w14:textId="77777777" w:rsidR="007E0231" w:rsidRDefault="007E0231">
            <w:pPr>
              <w:pStyle w:val="TAL"/>
            </w:pPr>
            <w:r>
              <w:t>E_ACELP_codebook_target_update</w:t>
            </w:r>
          </w:p>
        </w:tc>
        <w:tc>
          <w:tcPr>
            <w:tcW w:w="1594" w:type="dxa"/>
            <w:tcBorders>
              <w:left w:val="single" w:sz="4" w:space="0" w:color="auto"/>
            </w:tcBorders>
          </w:tcPr>
          <w:p w14:paraId="19FFA38D" w14:textId="77777777" w:rsidR="007E0231" w:rsidRDefault="007E0231">
            <w:pPr>
              <w:pStyle w:val="TAL"/>
            </w:pPr>
          </w:p>
        </w:tc>
        <w:tc>
          <w:tcPr>
            <w:tcW w:w="1594" w:type="dxa"/>
          </w:tcPr>
          <w:p w14:paraId="7F322492" w14:textId="77777777" w:rsidR="007E0231" w:rsidRDefault="007E0231">
            <w:pPr>
              <w:pStyle w:val="TAL"/>
            </w:pPr>
          </w:p>
        </w:tc>
        <w:tc>
          <w:tcPr>
            <w:tcW w:w="1594" w:type="dxa"/>
          </w:tcPr>
          <w:p w14:paraId="41B1F8C3" w14:textId="77777777" w:rsidR="007E0231" w:rsidRDefault="007E0231">
            <w:pPr>
              <w:pStyle w:val="TAL"/>
            </w:pPr>
          </w:p>
        </w:tc>
        <w:tc>
          <w:tcPr>
            <w:tcW w:w="1594" w:type="dxa"/>
          </w:tcPr>
          <w:p w14:paraId="63A1374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AD2112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940116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129A311" w14:textId="77777777" w:rsidR="007E0231" w:rsidRDefault="007E0231">
            <w:pPr>
              <w:pStyle w:val="TAL"/>
            </w:pPr>
          </w:p>
        </w:tc>
        <w:tc>
          <w:tcPr>
            <w:tcW w:w="1594" w:type="dxa"/>
            <w:tcBorders>
              <w:left w:val="single" w:sz="4" w:space="0" w:color="auto"/>
              <w:right w:val="single" w:sz="4" w:space="0" w:color="auto"/>
            </w:tcBorders>
          </w:tcPr>
          <w:p w14:paraId="25617EBF" w14:textId="77777777" w:rsidR="007E0231" w:rsidRDefault="007E0231">
            <w:pPr>
              <w:pStyle w:val="TAL"/>
            </w:pPr>
          </w:p>
        </w:tc>
        <w:tc>
          <w:tcPr>
            <w:tcW w:w="1594" w:type="dxa"/>
            <w:tcBorders>
              <w:left w:val="single" w:sz="4" w:space="0" w:color="auto"/>
              <w:right w:val="single" w:sz="4" w:space="0" w:color="auto"/>
            </w:tcBorders>
          </w:tcPr>
          <w:p w14:paraId="2848286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341AD2F" w14:textId="77777777" w:rsidR="007E0231" w:rsidRDefault="007E0231">
            <w:pPr>
              <w:pStyle w:val="TAL"/>
            </w:pPr>
            <w:r>
              <w:t>E_GAIN_f_pitch_sharpening</w:t>
            </w:r>
          </w:p>
        </w:tc>
        <w:tc>
          <w:tcPr>
            <w:tcW w:w="1594" w:type="dxa"/>
            <w:tcBorders>
              <w:left w:val="single" w:sz="4" w:space="0" w:color="auto"/>
            </w:tcBorders>
          </w:tcPr>
          <w:p w14:paraId="399DDAC3" w14:textId="77777777" w:rsidR="007E0231" w:rsidRDefault="007E0231">
            <w:pPr>
              <w:pStyle w:val="TAL"/>
            </w:pPr>
          </w:p>
        </w:tc>
        <w:tc>
          <w:tcPr>
            <w:tcW w:w="1594" w:type="dxa"/>
          </w:tcPr>
          <w:p w14:paraId="77DE39E3" w14:textId="77777777" w:rsidR="007E0231" w:rsidRDefault="007E0231">
            <w:pPr>
              <w:pStyle w:val="TAL"/>
            </w:pPr>
          </w:p>
        </w:tc>
        <w:tc>
          <w:tcPr>
            <w:tcW w:w="1594" w:type="dxa"/>
          </w:tcPr>
          <w:p w14:paraId="235FAB82" w14:textId="77777777" w:rsidR="007E0231" w:rsidRDefault="007E0231">
            <w:pPr>
              <w:pStyle w:val="TAL"/>
            </w:pPr>
          </w:p>
        </w:tc>
        <w:tc>
          <w:tcPr>
            <w:tcW w:w="1594" w:type="dxa"/>
          </w:tcPr>
          <w:p w14:paraId="28435F6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BAF258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F701BF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9E84FF8" w14:textId="77777777" w:rsidR="007E0231" w:rsidRDefault="007E0231">
            <w:pPr>
              <w:pStyle w:val="TAL"/>
            </w:pPr>
          </w:p>
        </w:tc>
        <w:tc>
          <w:tcPr>
            <w:tcW w:w="1594" w:type="dxa"/>
            <w:tcBorders>
              <w:left w:val="single" w:sz="4" w:space="0" w:color="auto"/>
              <w:right w:val="single" w:sz="4" w:space="0" w:color="auto"/>
            </w:tcBorders>
          </w:tcPr>
          <w:p w14:paraId="2050B5BC" w14:textId="77777777" w:rsidR="007E0231" w:rsidRDefault="007E0231">
            <w:pPr>
              <w:pStyle w:val="TAL"/>
            </w:pPr>
          </w:p>
        </w:tc>
        <w:tc>
          <w:tcPr>
            <w:tcW w:w="1594" w:type="dxa"/>
            <w:tcBorders>
              <w:left w:val="single" w:sz="4" w:space="0" w:color="auto"/>
              <w:right w:val="single" w:sz="4" w:space="0" w:color="auto"/>
            </w:tcBorders>
          </w:tcPr>
          <w:p w14:paraId="5358C29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F2D0347" w14:textId="77777777" w:rsidR="007E0231" w:rsidRDefault="007E0231">
            <w:pPr>
              <w:pStyle w:val="TAL"/>
            </w:pPr>
            <w:r>
              <w:t>E_ACELP_xh_corr</w:t>
            </w:r>
          </w:p>
        </w:tc>
        <w:tc>
          <w:tcPr>
            <w:tcW w:w="1594" w:type="dxa"/>
            <w:tcBorders>
              <w:left w:val="single" w:sz="4" w:space="0" w:color="auto"/>
            </w:tcBorders>
          </w:tcPr>
          <w:p w14:paraId="4CE38306" w14:textId="77777777" w:rsidR="007E0231" w:rsidRDefault="007E0231">
            <w:pPr>
              <w:pStyle w:val="TAL"/>
            </w:pPr>
          </w:p>
        </w:tc>
        <w:tc>
          <w:tcPr>
            <w:tcW w:w="1594" w:type="dxa"/>
          </w:tcPr>
          <w:p w14:paraId="4F265AEA" w14:textId="77777777" w:rsidR="007E0231" w:rsidRDefault="007E0231">
            <w:pPr>
              <w:pStyle w:val="TAL"/>
            </w:pPr>
          </w:p>
        </w:tc>
        <w:tc>
          <w:tcPr>
            <w:tcW w:w="1594" w:type="dxa"/>
          </w:tcPr>
          <w:p w14:paraId="0D7AA5C4" w14:textId="77777777" w:rsidR="007E0231" w:rsidRDefault="007E0231">
            <w:pPr>
              <w:pStyle w:val="TAL"/>
            </w:pPr>
          </w:p>
        </w:tc>
        <w:tc>
          <w:tcPr>
            <w:tcW w:w="1594" w:type="dxa"/>
          </w:tcPr>
          <w:p w14:paraId="3536131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688213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F0E5EE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AEDC7D7" w14:textId="77777777" w:rsidR="007E0231" w:rsidRDefault="007E0231">
            <w:pPr>
              <w:pStyle w:val="TAL"/>
            </w:pPr>
          </w:p>
        </w:tc>
        <w:tc>
          <w:tcPr>
            <w:tcW w:w="1594" w:type="dxa"/>
            <w:tcBorders>
              <w:left w:val="single" w:sz="4" w:space="0" w:color="auto"/>
              <w:right w:val="single" w:sz="4" w:space="0" w:color="auto"/>
            </w:tcBorders>
          </w:tcPr>
          <w:p w14:paraId="3F187FA3" w14:textId="77777777" w:rsidR="007E0231" w:rsidRDefault="007E0231">
            <w:pPr>
              <w:pStyle w:val="TAL"/>
            </w:pPr>
          </w:p>
        </w:tc>
        <w:tc>
          <w:tcPr>
            <w:tcW w:w="1594" w:type="dxa"/>
            <w:tcBorders>
              <w:left w:val="single" w:sz="4" w:space="0" w:color="auto"/>
              <w:right w:val="single" w:sz="4" w:space="0" w:color="auto"/>
            </w:tcBorders>
          </w:tcPr>
          <w:p w14:paraId="29E565DC"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0817400" w14:textId="77777777" w:rsidR="007E0231" w:rsidRDefault="007E0231">
            <w:pPr>
              <w:pStyle w:val="TAL"/>
            </w:pPr>
            <w:r>
              <w:t>E_ACELP_4t</w:t>
            </w:r>
          </w:p>
        </w:tc>
        <w:tc>
          <w:tcPr>
            <w:tcW w:w="1594" w:type="dxa"/>
            <w:tcBorders>
              <w:left w:val="single" w:sz="4" w:space="0" w:color="auto"/>
              <w:bottom w:val="single" w:sz="4" w:space="0" w:color="auto"/>
            </w:tcBorders>
          </w:tcPr>
          <w:p w14:paraId="614BFDFD" w14:textId="77777777" w:rsidR="007E0231" w:rsidRDefault="007E0231">
            <w:pPr>
              <w:pStyle w:val="TAL"/>
            </w:pPr>
          </w:p>
        </w:tc>
        <w:tc>
          <w:tcPr>
            <w:tcW w:w="1594" w:type="dxa"/>
          </w:tcPr>
          <w:p w14:paraId="3B5BB285" w14:textId="77777777" w:rsidR="007E0231" w:rsidRDefault="007E0231">
            <w:pPr>
              <w:pStyle w:val="TAL"/>
            </w:pPr>
          </w:p>
        </w:tc>
        <w:tc>
          <w:tcPr>
            <w:tcW w:w="1594" w:type="dxa"/>
          </w:tcPr>
          <w:p w14:paraId="47DC6977" w14:textId="77777777" w:rsidR="007E0231" w:rsidRDefault="007E0231">
            <w:pPr>
              <w:pStyle w:val="TAL"/>
            </w:pPr>
          </w:p>
        </w:tc>
        <w:tc>
          <w:tcPr>
            <w:tcW w:w="1594" w:type="dxa"/>
          </w:tcPr>
          <w:p w14:paraId="6DC6C93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E21BAF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B2476D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55CE280" w14:textId="77777777" w:rsidR="007E0231" w:rsidRDefault="007E0231">
            <w:pPr>
              <w:pStyle w:val="TAL"/>
            </w:pPr>
          </w:p>
        </w:tc>
        <w:tc>
          <w:tcPr>
            <w:tcW w:w="1594" w:type="dxa"/>
            <w:tcBorders>
              <w:left w:val="single" w:sz="4" w:space="0" w:color="auto"/>
              <w:right w:val="single" w:sz="4" w:space="0" w:color="auto"/>
            </w:tcBorders>
          </w:tcPr>
          <w:p w14:paraId="2769FCBA" w14:textId="77777777" w:rsidR="007E0231" w:rsidRDefault="007E0231">
            <w:pPr>
              <w:pStyle w:val="TAL"/>
            </w:pPr>
          </w:p>
        </w:tc>
        <w:tc>
          <w:tcPr>
            <w:tcW w:w="1594" w:type="dxa"/>
            <w:tcBorders>
              <w:left w:val="single" w:sz="4" w:space="0" w:color="auto"/>
              <w:right w:val="single" w:sz="4" w:space="0" w:color="auto"/>
            </w:tcBorders>
          </w:tcPr>
          <w:p w14:paraId="28113633" w14:textId="77777777" w:rsidR="007E0231" w:rsidRDefault="007E0231">
            <w:pPr>
              <w:pStyle w:val="TAL"/>
            </w:pPr>
          </w:p>
        </w:tc>
        <w:tc>
          <w:tcPr>
            <w:tcW w:w="1594" w:type="dxa"/>
            <w:tcBorders>
              <w:left w:val="single" w:sz="4" w:space="0" w:color="auto"/>
              <w:right w:val="single" w:sz="4" w:space="0" w:color="auto"/>
            </w:tcBorders>
          </w:tcPr>
          <w:p w14:paraId="3759191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0239982" w14:textId="77777777" w:rsidR="007E0231" w:rsidRDefault="007E0231">
            <w:pPr>
              <w:pStyle w:val="TAL"/>
            </w:pPr>
            <w:r>
              <w:t>E_ACELP_h_vec_corr1</w:t>
            </w:r>
          </w:p>
        </w:tc>
        <w:tc>
          <w:tcPr>
            <w:tcW w:w="1594" w:type="dxa"/>
            <w:tcBorders>
              <w:left w:val="single" w:sz="4" w:space="0" w:color="auto"/>
            </w:tcBorders>
          </w:tcPr>
          <w:p w14:paraId="20C5057E" w14:textId="77777777" w:rsidR="007E0231" w:rsidRDefault="007E0231">
            <w:pPr>
              <w:pStyle w:val="TAL"/>
            </w:pPr>
          </w:p>
        </w:tc>
        <w:tc>
          <w:tcPr>
            <w:tcW w:w="1594" w:type="dxa"/>
          </w:tcPr>
          <w:p w14:paraId="41707097" w14:textId="77777777" w:rsidR="007E0231" w:rsidRDefault="007E0231">
            <w:pPr>
              <w:pStyle w:val="TAL"/>
            </w:pPr>
          </w:p>
        </w:tc>
        <w:tc>
          <w:tcPr>
            <w:tcW w:w="1594" w:type="dxa"/>
          </w:tcPr>
          <w:p w14:paraId="119C251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E472A0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45ACC4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0EFA1DF" w14:textId="77777777" w:rsidR="007E0231" w:rsidRDefault="007E0231">
            <w:pPr>
              <w:pStyle w:val="TAL"/>
            </w:pPr>
          </w:p>
        </w:tc>
        <w:tc>
          <w:tcPr>
            <w:tcW w:w="1594" w:type="dxa"/>
            <w:tcBorders>
              <w:left w:val="single" w:sz="4" w:space="0" w:color="auto"/>
              <w:right w:val="single" w:sz="4" w:space="0" w:color="auto"/>
            </w:tcBorders>
          </w:tcPr>
          <w:p w14:paraId="4421AF6B" w14:textId="77777777" w:rsidR="007E0231" w:rsidRDefault="007E0231">
            <w:pPr>
              <w:pStyle w:val="TAL"/>
            </w:pPr>
          </w:p>
        </w:tc>
        <w:tc>
          <w:tcPr>
            <w:tcW w:w="1594" w:type="dxa"/>
            <w:tcBorders>
              <w:left w:val="single" w:sz="4" w:space="0" w:color="auto"/>
              <w:right w:val="single" w:sz="4" w:space="0" w:color="auto"/>
            </w:tcBorders>
          </w:tcPr>
          <w:p w14:paraId="5B5379AE" w14:textId="77777777" w:rsidR="007E0231" w:rsidRDefault="007E0231">
            <w:pPr>
              <w:pStyle w:val="TAL"/>
            </w:pPr>
          </w:p>
        </w:tc>
        <w:tc>
          <w:tcPr>
            <w:tcW w:w="1594" w:type="dxa"/>
            <w:tcBorders>
              <w:left w:val="single" w:sz="4" w:space="0" w:color="auto"/>
              <w:right w:val="single" w:sz="4" w:space="0" w:color="auto"/>
            </w:tcBorders>
          </w:tcPr>
          <w:p w14:paraId="2C6FF1F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DA142FA" w14:textId="77777777" w:rsidR="007E0231" w:rsidRDefault="007E0231">
            <w:pPr>
              <w:pStyle w:val="TAL"/>
            </w:pPr>
            <w:r>
              <w:t>E_ACELP_h_vec_corr2</w:t>
            </w:r>
          </w:p>
        </w:tc>
        <w:tc>
          <w:tcPr>
            <w:tcW w:w="1594" w:type="dxa"/>
            <w:tcBorders>
              <w:left w:val="single" w:sz="4" w:space="0" w:color="auto"/>
            </w:tcBorders>
          </w:tcPr>
          <w:p w14:paraId="0E9352E8" w14:textId="77777777" w:rsidR="007E0231" w:rsidRDefault="007E0231">
            <w:pPr>
              <w:pStyle w:val="TAL"/>
            </w:pPr>
          </w:p>
        </w:tc>
        <w:tc>
          <w:tcPr>
            <w:tcW w:w="1594" w:type="dxa"/>
          </w:tcPr>
          <w:p w14:paraId="44E038D7" w14:textId="77777777" w:rsidR="007E0231" w:rsidRDefault="007E0231">
            <w:pPr>
              <w:pStyle w:val="TAL"/>
            </w:pPr>
          </w:p>
        </w:tc>
        <w:tc>
          <w:tcPr>
            <w:tcW w:w="1594" w:type="dxa"/>
          </w:tcPr>
          <w:p w14:paraId="68F1708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1772F3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E8E7B3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A5AEF2B" w14:textId="77777777" w:rsidR="007E0231" w:rsidRDefault="007E0231">
            <w:pPr>
              <w:pStyle w:val="TAL"/>
            </w:pPr>
          </w:p>
        </w:tc>
        <w:tc>
          <w:tcPr>
            <w:tcW w:w="1594" w:type="dxa"/>
            <w:tcBorders>
              <w:left w:val="single" w:sz="4" w:space="0" w:color="auto"/>
              <w:right w:val="single" w:sz="4" w:space="0" w:color="auto"/>
            </w:tcBorders>
          </w:tcPr>
          <w:p w14:paraId="1D9633BE" w14:textId="77777777" w:rsidR="007E0231" w:rsidRDefault="007E0231">
            <w:pPr>
              <w:pStyle w:val="TAL"/>
            </w:pPr>
          </w:p>
        </w:tc>
        <w:tc>
          <w:tcPr>
            <w:tcW w:w="1594" w:type="dxa"/>
            <w:tcBorders>
              <w:left w:val="single" w:sz="4" w:space="0" w:color="auto"/>
              <w:right w:val="single" w:sz="4" w:space="0" w:color="auto"/>
            </w:tcBorders>
          </w:tcPr>
          <w:p w14:paraId="264BC1D0" w14:textId="77777777" w:rsidR="007E0231" w:rsidRDefault="007E0231">
            <w:pPr>
              <w:pStyle w:val="TAL"/>
            </w:pPr>
          </w:p>
        </w:tc>
        <w:tc>
          <w:tcPr>
            <w:tcW w:w="1594" w:type="dxa"/>
            <w:tcBorders>
              <w:left w:val="single" w:sz="4" w:space="0" w:color="auto"/>
              <w:right w:val="single" w:sz="4" w:space="0" w:color="auto"/>
            </w:tcBorders>
          </w:tcPr>
          <w:p w14:paraId="43570E7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DD2FD7D" w14:textId="77777777" w:rsidR="007E0231" w:rsidRDefault="007E0231">
            <w:pPr>
              <w:pStyle w:val="TAL"/>
            </w:pPr>
            <w:r>
              <w:t>E_ACELP_2pulse_search</w:t>
            </w:r>
          </w:p>
        </w:tc>
        <w:tc>
          <w:tcPr>
            <w:tcW w:w="1594" w:type="dxa"/>
            <w:tcBorders>
              <w:left w:val="single" w:sz="4" w:space="0" w:color="auto"/>
            </w:tcBorders>
          </w:tcPr>
          <w:p w14:paraId="225393D5" w14:textId="77777777" w:rsidR="007E0231" w:rsidRDefault="007E0231">
            <w:pPr>
              <w:pStyle w:val="TAL"/>
            </w:pPr>
          </w:p>
        </w:tc>
        <w:tc>
          <w:tcPr>
            <w:tcW w:w="1594" w:type="dxa"/>
          </w:tcPr>
          <w:p w14:paraId="7B5B09BF" w14:textId="77777777" w:rsidR="007E0231" w:rsidRDefault="007E0231">
            <w:pPr>
              <w:pStyle w:val="TAL"/>
            </w:pPr>
          </w:p>
        </w:tc>
        <w:tc>
          <w:tcPr>
            <w:tcW w:w="1594" w:type="dxa"/>
          </w:tcPr>
          <w:p w14:paraId="6E91ED8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F51574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A94EDB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B1AA667" w14:textId="77777777" w:rsidR="007E0231" w:rsidRDefault="007E0231">
            <w:pPr>
              <w:pStyle w:val="TAL"/>
            </w:pPr>
          </w:p>
        </w:tc>
        <w:tc>
          <w:tcPr>
            <w:tcW w:w="1594" w:type="dxa"/>
            <w:tcBorders>
              <w:left w:val="single" w:sz="4" w:space="0" w:color="auto"/>
              <w:right w:val="single" w:sz="4" w:space="0" w:color="auto"/>
            </w:tcBorders>
          </w:tcPr>
          <w:p w14:paraId="286EB60E" w14:textId="77777777" w:rsidR="007E0231" w:rsidRDefault="007E0231">
            <w:pPr>
              <w:pStyle w:val="TAL"/>
            </w:pPr>
          </w:p>
        </w:tc>
        <w:tc>
          <w:tcPr>
            <w:tcW w:w="1594" w:type="dxa"/>
            <w:tcBorders>
              <w:left w:val="single" w:sz="4" w:space="0" w:color="auto"/>
              <w:right w:val="single" w:sz="4" w:space="0" w:color="auto"/>
            </w:tcBorders>
          </w:tcPr>
          <w:p w14:paraId="3A4AFB7F" w14:textId="77777777" w:rsidR="007E0231" w:rsidRDefault="007E0231">
            <w:pPr>
              <w:pStyle w:val="TAL"/>
            </w:pPr>
          </w:p>
        </w:tc>
        <w:tc>
          <w:tcPr>
            <w:tcW w:w="1594" w:type="dxa"/>
            <w:tcBorders>
              <w:left w:val="single" w:sz="4" w:space="0" w:color="auto"/>
              <w:right w:val="single" w:sz="4" w:space="0" w:color="auto"/>
            </w:tcBorders>
          </w:tcPr>
          <w:p w14:paraId="699F0AC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56C833B" w14:textId="77777777" w:rsidR="007E0231" w:rsidRDefault="007E0231">
            <w:pPr>
              <w:pStyle w:val="TAL"/>
            </w:pPr>
            <w:r>
              <w:t>E_ACELP_quant_4p_4N</w:t>
            </w:r>
          </w:p>
        </w:tc>
        <w:tc>
          <w:tcPr>
            <w:tcW w:w="1594" w:type="dxa"/>
            <w:tcBorders>
              <w:left w:val="single" w:sz="4" w:space="0" w:color="auto"/>
              <w:bottom w:val="single" w:sz="4" w:space="0" w:color="auto"/>
            </w:tcBorders>
          </w:tcPr>
          <w:p w14:paraId="7EF31E3C" w14:textId="77777777" w:rsidR="007E0231" w:rsidRDefault="007E0231">
            <w:pPr>
              <w:pStyle w:val="TAL"/>
            </w:pPr>
          </w:p>
        </w:tc>
        <w:tc>
          <w:tcPr>
            <w:tcW w:w="1594" w:type="dxa"/>
          </w:tcPr>
          <w:p w14:paraId="4FDBDFA7" w14:textId="77777777" w:rsidR="007E0231" w:rsidRDefault="007E0231">
            <w:pPr>
              <w:pStyle w:val="TAL"/>
            </w:pPr>
          </w:p>
        </w:tc>
        <w:tc>
          <w:tcPr>
            <w:tcW w:w="1594" w:type="dxa"/>
          </w:tcPr>
          <w:p w14:paraId="411FED3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0DD731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6328A3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E70F780" w14:textId="77777777" w:rsidR="007E0231" w:rsidRDefault="007E0231">
            <w:pPr>
              <w:pStyle w:val="TAL"/>
            </w:pPr>
          </w:p>
        </w:tc>
        <w:tc>
          <w:tcPr>
            <w:tcW w:w="1594" w:type="dxa"/>
            <w:tcBorders>
              <w:left w:val="single" w:sz="4" w:space="0" w:color="auto"/>
              <w:right w:val="single" w:sz="4" w:space="0" w:color="auto"/>
            </w:tcBorders>
          </w:tcPr>
          <w:p w14:paraId="5ED3C343" w14:textId="77777777" w:rsidR="007E0231" w:rsidRDefault="007E0231">
            <w:pPr>
              <w:pStyle w:val="TAL"/>
            </w:pPr>
          </w:p>
        </w:tc>
        <w:tc>
          <w:tcPr>
            <w:tcW w:w="1594" w:type="dxa"/>
            <w:tcBorders>
              <w:left w:val="single" w:sz="4" w:space="0" w:color="auto"/>
              <w:right w:val="single" w:sz="4" w:space="0" w:color="auto"/>
            </w:tcBorders>
          </w:tcPr>
          <w:p w14:paraId="7CF6D267" w14:textId="77777777" w:rsidR="007E0231" w:rsidRDefault="007E0231">
            <w:pPr>
              <w:pStyle w:val="TAL"/>
            </w:pPr>
          </w:p>
        </w:tc>
        <w:tc>
          <w:tcPr>
            <w:tcW w:w="1594" w:type="dxa"/>
            <w:tcBorders>
              <w:left w:val="single" w:sz="4" w:space="0" w:color="auto"/>
              <w:right w:val="single" w:sz="4" w:space="0" w:color="auto"/>
            </w:tcBorders>
          </w:tcPr>
          <w:p w14:paraId="23F2BD4B" w14:textId="77777777" w:rsidR="007E0231" w:rsidRDefault="007E0231">
            <w:pPr>
              <w:pStyle w:val="TAL"/>
            </w:pPr>
          </w:p>
        </w:tc>
        <w:tc>
          <w:tcPr>
            <w:tcW w:w="1594" w:type="dxa"/>
            <w:tcBorders>
              <w:left w:val="single" w:sz="4" w:space="0" w:color="auto"/>
              <w:right w:val="single" w:sz="4" w:space="0" w:color="auto"/>
            </w:tcBorders>
          </w:tcPr>
          <w:p w14:paraId="3254B41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68DF25A" w14:textId="77777777" w:rsidR="007E0231" w:rsidRDefault="007E0231">
            <w:pPr>
              <w:pStyle w:val="TAL"/>
            </w:pPr>
            <w:r>
              <w:t>E_ACELP_quant_</w:t>
            </w:r>
            <w:r>
              <w:lastRenderedPageBreak/>
              <w:t>1p_N1</w:t>
            </w:r>
          </w:p>
        </w:tc>
        <w:tc>
          <w:tcPr>
            <w:tcW w:w="1594" w:type="dxa"/>
            <w:tcBorders>
              <w:left w:val="single" w:sz="4" w:space="0" w:color="auto"/>
            </w:tcBorders>
          </w:tcPr>
          <w:p w14:paraId="3E976DA4" w14:textId="77777777" w:rsidR="007E0231" w:rsidRDefault="007E0231">
            <w:pPr>
              <w:pStyle w:val="TAL"/>
            </w:pPr>
          </w:p>
        </w:tc>
        <w:tc>
          <w:tcPr>
            <w:tcW w:w="1594" w:type="dxa"/>
          </w:tcPr>
          <w:p w14:paraId="52560BA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A0A3F7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59ECE9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BEDE1E2" w14:textId="77777777" w:rsidR="007E0231" w:rsidRDefault="007E0231">
            <w:pPr>
              <w:pStyle w:val="TAL"/>
            </w:pPr>
          </w:p>
        </w:tc>
        <w:tc>
          <w:tcPr>
            <w:tcW w:w="1594" w:type="dxa"/>
            <w:tcBorders>
              <w:left w:val="single" w:sz="4" w:space="0" w:color="auto"/>
              <w:right w:val="single" w:sz="4" w:space="0" w:color="auto"/>
            </w:tcBorders>
          </w:tcPr>
          <w:p w14:paraId="4FFF7CE2" w14:textId="77777777" w:rsidR="007E0231" w:rsidRDefault="007E0231">
            <w:pPr>
              <w:pStyle w:val="TAL"/>
            </w:pPr>
          </w:p>
        </w:tc>
        <w:tc>
          <w:tcPr>
            <w:tcW w:w="1594" w:type="dxa"/>
            <w:tcBorders>
              <w:left w:val="single" w:sz="4" w:space="0" w:color="auto"/>
              <w:right w:val="single" w:sz="4" w:space="0" w:color="auto"/>
            </w:tcBorders>
          </w:tcPr>
          <w:p w14:paraId="1766C584" w14:textId="77777777" w:rsidR="007E0231" w:rsidRDefault="007E0231">
            <w:pPr>
              <w:pStyle w:val="TAL"/>
            </w:pPr>
          </w:p>
        </w:tc>
        <w:tc>
          <w:tcPr>
            <w:tcW w:w="1594" w:type="dxa"/>
            <w:tcBorders>
              <w:left w:val="single" w:sz="4" w:space="0" w:color="auto"/>
              <w:right w:val="single" w:sz="4" w:space="0" w:color="auto"/>
            </w:tcBorders>
          </w:tcPr>
          <w:p w14:paraId="5CB42381" w14:textId="77777777" w:rsidR="007E0231" w:rsidRDefault="007E0231">
            <w:pPr>
              <w:pStyle w:val="TAL"/>
            </w:pPr>
          </w:p>
        </w:tc>
        <w:tc>
          <w:tcPr>
            <w:tcW w:w="1594" w:type="dxa"/>
            <w:tcBorders>
              <w:left w:val="single" w:sz="4" w:space="0" w:color="auto"/>
              <w:right w:val="single" w:sz="4" w:space="0" w:color="auto"/>
            </w:tcBorders>
          </w:tcPr>
          <w:p w14:paraId="05C301CE"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528EB91" w14:textId="77777777" w:rsidR="007E0231" w:rsidRDefault="007E0231">
            <w:pPr>
              <w:pStyle w:val="TAL"/>
            </w:pPr>
            <w:r>
              <w:t>E_ACELP_quant_3p_3N1</w:t>
            </w:r>
          </w:p>
        </w:tc>
        <w:tc>
          <w:tcPr>
            <w:tcW w:w="1594" w:type="dxa"/>
            <w:tcBorders>
              <w:left w:val="single" w:sz="4" w:space="0" w:color="auto"/>
              <w:bottom w:val="single" w:sz="4" w:space="0" w:color="auto"/>
            </w:tcBorders>
          </w:tcPr>
          <w:p w14:paraId="2DE1E834" w14:textId="77777777" w:rsidR="007E0231" w:rsidRDefault="007E0231">
            <w:pPr>
              <w:pStyle w:val="TAL"/>
            </w:pPr>
          </w:p>
        </w:tc>
        <w:tc>
          <w:tcPr>
            <w:tcW w:w="1594" w:type="dxa"/>
          </w:tcPr>
          <w:p w14:paraId="4E95D42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4F8BE0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B91C47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86730BF" w14:textId="77777777" w:rsidR="007E0231" w:rsidRDefault="007E0231">
            <w:pPr>
              <w:pStyle w:val="TAL"/>
            </w:pPr>
          </w:p>
        </w:tc>
        <w:tc>
          <w:tcPr>
            <w:tcW w:w="1594" w:type="dxa"/>
            <w:tcBorders>
              <w:left w:val="single" w:sz="4" w:space="0" w:color="auto"/>
              <w:right w:val="single" w:sz="4" w:space="0" w:color="auto"/>
            </w:tcBorders>
          </w:tcPr>
          <w:p w14:paraId="19C5DF56" w14:textId="77777777" w:rsidR="007E0231" w:rsidRDefault="007E0231">
            <w:pPr>
              <w:pStyle w:val="TAL"/>
            </w:pPr>
          </w:p>
        </w:tc>
        <w:tc>
          <w:tcPr>
            <w:tcW w:w="1594" w:type="dxa"/>
            <w:tcBorders>
              <w:left w:val="single" w:sz="4" w:space="0" w:color="auto"/>
              <w:right w:val="single" w:sz="4" w:space="0" w:color="auto"/>
            </w:tcBorders>
          </w:tcPr>
          <w:p w14:paraId="5715B8D0" w14:textId="77777777" w:rsidR="007E0231" w:rsidRDefault="007E0231">
            <w:pPr>
              <w:pStyle w:val="TAL"/>
            </w:pPr>
          </w:p>
        </w:tc>
        <w:tc>
          <w:tcPr>
            <w:tcW w:w="1594" w:type="dxa"/>
            <w:tcBorders>
              <w:left w:val="single" w:sz="4" w:space="0" w:color="auto"/>
              <w:right w:val="single" w:sz="4" w:space="0" w:color="auto"/>
            </w:tcBorders>
          </w:tcPr>
          <w:p w14:paraId="775FE3D8" w14:textId="77777777" w:rsidR="007E0231" w:rsidRDefault="007E0231">
            <w:pPr>
              <w:pStyle w:val="TAL"/>
            </w:pPr>
          </w:p>
        </w:tc>
        <w:tc>
          <w:tcPr>
            <w:tcW w:w="1594" w:type="dxa"/>
            <w:tcBorders>
              <w:left w:val="single" w:sz="4" w:space="0" w:color="auto"/>
              <w:right w:val="single" w:sz="4" w:space="0" w:color="auto"/>
            </w:tcBorders>
          </w:tcPr>
          <w:p w14:paraId="34B4BEF8" w14:textId="77777777" w:rsidR="007E0231" w:rsidRDefault="007E0231">
            <w:pPr>
              <w:pStyle w:val="TAL"/>
            </w:pPr>
          </w:p>
        </w:tc>
        <w:tc>
          <w:tcPr>
            <w:tcW w:w="1594" w:type="dxa"/>
            <w:tcBorders>
              <w:left w:val="single" w:sz="4" w:space="0" w:color="auto"/>
              <w:right w:val="single" w:sz="4" w:space="0" w:color="auto"/>
            </w:tcBorders>
          </w:tcPr>
          <w:p w14:paraId="150F005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B8CF80C" w14:textId="77777777" w:rsidR="007E0231" w:rsidRDefault="007E0231">
            <w:pPr>
              <w:pStyle w:val="TAL"/>
            </w:pPr>
            <w:r>
              <w:t>E_ACELP_quant_2p_2N2</w:t>
            </w:r>
          </w:p>
        </w:tc>
        <w:tc>
          <w:tcPr>
            <w:tcW w:w="1594" w:type="dxa"/>
            <w:tcBorders>
              <w:left w:val="single" w:sz="4" w:space="0" w:color="auto"/>
            </w:tcBorders>
          </w:tcPr>
          <w:p w14:paraId="6A14DA8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D100B6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199022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22AA123" w14:textId="77777777" w:rsidR="007E0231" w:rsidRDefault="007E0231">
            <w:pPr>
              <w:pStyle w:val="TAL"/>
            </w:pPr>
          </w:p>
        </w:tc>
        <w:tc>
          <w:tcPr>
            <w:tcW w:w="1594" w:type="dxa"/>
            <w:tcBorders>
              <w:left w:val="single" w:sz="4" w:space="0" w:color="auto"/>
              <w:right w:val="single" w:sz="4" w:space="0" w:color="auto"/>
            </w:tcBorders>
          </w:tcPr>
          <w:p w14:paraId="08746D05" w14:textId="77777777" w:rsidR="007E0231" w:rsidRDefault="007E0231">
            <w:pPr>
              <w:pStyle w:val="TAL"/>
            </w:pPr>
          </w:p>
        </w:tc>
        <w:tc>
          <w:tcPr>
            <w:tcW w:w="1594" w:type="dxa"/>
            <w:tcBorders>
              <w:left w:val="single" w:sz="4" w:space="0" w:color="auto"/>
              <w:right w:val="single" w:sz="4" w:space="0" w:color="auto"/>
            </w:tcBorders>
          </w:tcPr>
          <w:p w14:paraId="75872038" w14:textId="77777777" w:rsidR="007E0231" w:rsidRDefault="007E0231">
            <w:pPr>
              <w:pStyle w:val="TAL"/>
            </w:pPr>
          </w:p>
        </w:tc>
        <w:tc>
          <w:tcPr>
            <w:tcW w:w="1594" w:type="dxa"/>
            <w:tcBorders>
              <w:left w:val="single" w:sz="4" w:space="0" w:color="auto"/>
              <w:right w:val="single" w:sz="4" w:space="0" w:color="auto"/>
            </w:tcBorders>
          </w:tcPr>
          <w:p w14:paraId="5BEC0884" w14:textId="77777777" w:rsidR="007E0231" w:rsidRDefault="007E0231">
            <w:pPr>
              <w:pStyle w:val="TAL"/>
            </w:pPr>
          </w:p>
        </w:tc>
        <w:tc>
          <w:tcPr>
            <w:tcW w:w="1594" w:type="dxa"/>
            <w:tcBorders>
              <w:left w:val="single" w:sz="4" w:space="0" w:color="auto"/>
              <w:right w:val="single" w:sz="4" w:space="0" w:color="auto"/>
            </w:tcBorders>
          </w:tcPr>
          <w:p w14:paraId="090F99AE"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687670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3874D16" w14:textId="77777777" w:rsidR="007E0231" w:rsidRDefault="007E0231">
            <w:pPr>
              <w:pStyle w:val="TAL"/>
            </w:pPr>
            <w:r>
              <w:t>E_ACELP_quant_1p_N1</w:t>
            </w:r>
          </w:p>
        </w:tc>
        <w:tc>
          <w:tcPr>
            <w:tcW w:w="1594" w:type="dxa"/>
            <w:tcBorders>
              <w:left w:val="single" w:sz="4" w:space="0" w:color="auto"/>
            </w:tcBorders>
          </w:tcPr>
          <w:p w14:paraId="78A4EF8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A86D4A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58C25A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5F56DAF" w14:textId="77777777" w:rsidR="007E0231" w:rsidRDefault="007E0231">
            <w:pPr>
              <w:pStyle w:val="TAL"/>
            </w:pPr>
          </w:p>
        </w:tc>
        <w:tc>
          <w:tcPr>
            <w:tcW w:w="1594" w:type="dxa"/>
            <w:tcBorders>
              <w:left w:val="single" w:sz="4" w:space="0" w:color="auto"/>
              <w:right w:val="single" w:sz="4" w:space="0" w:color="auto"/>
            </w:tcBorders>
          </w:tcPr>
          <w:p w14:paraId="637DBDA5" w14:textId="77777777" w:rsidR="007E0231" w:rsidRDefault="007E0231">
            <w:pPr>
              <w:pStyle w:val="TAL"/>
            </w:pPr>
          </w:p>
        </w:tc>
        <w:tc>
          <w:tcPr>
            <w:tcW w:w="1594" w:type="dxa"/>
            <w:tcBorders>
              <w:left w:val="single" w:sz="4" w:space="0" w:color="auto"/>
              <w:right w:val="single" w:sz="4" w:space="0" w:color="auto"/>
            </w:tcBorders>
          </w:tcPr>
          <w:p w14:paraId="69E15282" w14:textId="77777777" w:rsidR="007E0231" w:rsidRDefault="007E0231">
            <w:pPr>
              <w:pStyle w:val="TAL"/>
            </w:pPr>
          </w:p>
        </w:tc>
        <w:tc>
          <w:tcPr>
            <w:tcW w:w="1594" w:type="dxa"/>
            <w:tcBorders>
              <w:left w:val="single" w:sz="4" w:space="0" w:color="auto"/>
              <w:right w:val="single" w:sz="4" w:space="0" w:color="auto"/>
            </w:tcBorders>
          </w:tcPr>
          <w:p w14:paraId="042730D4" w14:textId="77777777" w:rsidR="007E0231" w:rsidRDefault="007E0231">
            <w:pPr>
              <w:pStyle w:val="TAL"/>
            </w:pPr>
          </w:p>
        </w:tc>
        <w:tc>
          <w:tcPr>
            <w:tcW w:w="1594" w:type="dxa"/>
            <w:tcBorders>
              <w:left w:val="single" w:sz="4" w:space="0" w:color="auto"/>
              <w:right w:val="single" w:sz="4" w:space="0" w:color="auto"/>
            </w:tcBorders>
          </w:tcPr>
          <w:p w14:paraId="6E88E232"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45A8650" w14:textId="77777777" w:rsidR="007E0231" w:rsidRDefault="007E0231">
            <w:pPr>
              <w:pStyle w:val="TAL"/>
            </w:pPr>
            <w:r>
              <w:t>E_ACELP_quant_4p_4N1</w:t>
            </w:r>
          </w:p>
        </w:tc>
        <w:tc>
          <w:tcPr>
            <w:tcW w:w="1594" w:type="dxa"/>
            <w:tcBorders>
              <w:top w:val="single" w:sz="4" w:space="0" w:color="auto"/>
              <w:left w:val="single" w:sz="4" w:space="0" w:color="auto"/>
              <w:bottom w:val="single" w:sz="4" w:space="0" w:color="auto"/>
            </w:tcBorders>
          </w:tcPr>
          <w:p w14:paraId="6FDF5F23" w14:textId="77777777" w:rsidR="007E0231" w:rsidRDefault="007E0231">
            <w:pPr>
              <w:pStyle w:val="TAL"/>
            </w:pPr>
          </w:p>
        </w:tc>
        <w:tc>
          <w:tcPr>
            <w:tcW w:w="1594" w:type="dxa"/>
          </w:tcPr>
          <w:p w14:paraId="6751A4C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22AF88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9BA92B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C8D9218" w14:textId="77777777" w:rsidR="007E0231" w:rsidRDefault="007E0231">
            <w:pPr>
              <w:pStyle w:val="TAL"/>
            </w:pPr>
          </w:p>
        </w:tc>
        <w:tc>
          <w:tcPr>
            <w:tcW w:w="1594" w:type="dxa"/>
            <w:tcBorders>
              <w:left w:val="single" w:sz="4" w:space="0" w:color="auto"/>
              <w:right w:val="single" w:sz="4" w:space="0" w:color="auto"/>
            </w:tcBorders>
          </w:tcPr>
          <w:p w14:paraId="0E2A8A6C" w14:textId="77777777" w:rsidR="007E0231" w:rsidRDefault="007E0231">
            <w:pPr>
              <w:pStyle w:val="TAL"/>
            </w:pPr>
          </w:p>
        </w:tc>
        <w:tc>
          <w:tcPr>
            <w:tcW w:w="1594" w:type="dxa"/>
            <w:tcBorders>
              <w:left w:val="single" w:sz="4" w:space="0" w:color="auto"/>
              <w:right w:val="single" w:sz="4" w:space="0" w:color="auto"/>
            </w:tcBorders>
          </w:tcPr>
          <w:p w14:paraId="110D13B3" w14:textId="77777777" w:rsidR="007E0231" w:rsidRDefault="007E0231">
            <w:pPr>
              <w:pStyle w:val="TAL"/>
            </w:pPr>
          </w:p>
        </w:tc>
        <w:tc>
          <w:tcPr>
            <w:tcW w:w="1594" w:type="dxa"/>
            <w:tcBorders>
              <w:left w:val="single" w:sz="4" w:space="0" w:color="auto"/>
              <w:right w:val="single" w:sz="4" w:space="0" w:color="auto"/>
            </w:tcBorders>
          </w:tcPr>
          <w:p w14:paraId="3DB971ED" w14:textId="77777777" w:rsidR="007E0231" w:rsidRDefault="007E0231">
            <w:pPr>
              <w:pStyle w:val="TAL"/>
            </w:pPr>
          </w:p>
        </w:tc>
        <w:tc>
          <w:tcPr>
            <w:tcW w:w="1594" w:type="dxa"/>
            <w:tcBorders>
              <w:left w:val="single" w:sz="4" w:space="0" w:color="auto"/>
              <w:right w:val="single" w:sz="4" w:space="0" w:color="auto"/>
            </w:tcBorders>
          </w:tcPr>
          <w:p w14:paraId="0E5457E9"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4BD2BB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842A314" w14:textId="77777777" w:rsidR="007E0231" w:rsidRDefault="007E0231">
            <w:pPr>
              <w:pStyle w:val="TAL"/>
            </w:pPr>
            <w:r>
              <w:t>E_ACELP_quant_2p_2N2</w:t>
            </w:r>
          </w:p>
        </w:tc>
        <w:tc>
          <w:tcPr>
            <w:tcW w:w="1594" w:type="dxa"/>
            <w:tcBorders>
              <w:left w:val="single" w:sz="4" w:space="0" w:color="auto"/>
            </w:tcBorders>
          </w:tcPr>
          <w:p w14:paraId="2F773EC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CB07D1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CF2876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59AA63C" w14:textId="77777777" w:rsidR="007E0231" w:rsidRDefault="007E0231">
            <w:pPr>
              <w:pStyle w:val="TAL"/>
            </w:pPr>
          </w:p>
        </w:tc>
        <w:tc>
          <w:tcPr>
            <w:tcW w:w="1594" w:type="dxa"/>
            <w:tcBorders>
              <w:left w:val="single" w:sz="4" w:space="0" w:color="auto"/>
              <w:right w:val="single" w:sz="4" w:space="0" w:color="auto"/>
            </w:tcBorders>
          </w:tcPr>
          <w:p w14:paraId="08E81109" w14:textId="77777777" w:rsidR="007E0231" w:rsidRDefault="007E0231">
            <w:pPr>
              <w:pStyle w:val="TAL"/>
            </w:pPr>
          </w:p>
        </w:tc>
        <w:tc>
          <w:tcPr>
            <w:tcW w:w="1594" w:type="dxa"/>
            <w:tcBorders>
              <w:left w:val="single" w:sz="4" w:space="0" w:color="auto"/>
              <w:right w:val="single" w:sz="4" w:space="0" w:color="auto"/>
            </w:tcBorders>
          </w:tcPr>
          <w:p w14:paraId="49E23373"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5DCB0ED"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E7C280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C18434B" w14:textId="77777777" w:rsidR="007E0231" w:rsidRDefault="007E0231">
            <w:pPr>
              <w:pStyle w:val="TAL"/>
            </w:pPr>
            <w:r>
              <w:t>E_ACELP_quant_2p_2N2</w:t>
            </w:r>
          </w:p>
        </w:tc>
        <w:tc>
          <w:tcPr>
            <w:tcW w:w="1594" w:type="dxa"/>
            <w:tcBorders>
              <w:top w:val="single" w:sz="4" w:space="0" w:color="auto"/>
              <w:left w:val="single" w:sz="4" w:space="0" w:color="auto"/>
            </w:tcBorders>
          </w:tcPr>
          <w:p w14:paraId="49DAA1A3" w14:textId="77777777" w:rsidR="007E0231" w:rsidRDefault="007E0231">
            <w:pPr>
              <w:pStyle w:val="TAL"/>
            </w:pPr>
          </w:p>
        </w:tc>
        <w:tc>
          <w:tcPr>
            <w:tcW w:w="1594" w:type="dxa"/>
          </w:tcPr>
          <w:p w14:paraId="6377BAC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344AEC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EFC72F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F4226BB" w14:textId="77777777" w:rsidR="007E0231" w:rsidRDefault="007E0231">
            <w:pPr>
              <w:pStyle w:val="TAL"/>
            </w:pPr>
          </w:p>
        </w:tc>
        <w:tc>
          <w:tcPr>
            <w:tcW w:w="1594" w:type="dxa"/>
            <w:tcBorders>
              <w:left w:val="single" w:sz="4" w:space="0" w:color="auto"/>
              <w:right w:val="single" w:sz="4" w:space="0" w:color="auto"/>
            </w:tcBorders>
          </w:tcPr>
          <w:p w14:paraId="27D4C574" w14:textId="77777777" w:rsidR="007E0231" w:rsidRDefault="007E0231">
            <w:pPr>
              <w:pStyle w:val="TAL"/>
            </w:pPr>
          </w:p>
        </w:tc>
        <w:tc>
          <w:tcPr>
            <w:tcW w:w="1594" w:type="dxa"/>
            <w:tcBorders>
              <w:left w:val="single" w:sz="4" w:space="0" w:color="auto"/>
              <w:right w:val="single" w:sz="4" w:space="0" w:color="auto"/>
            </w:tcBorders>
          </w:tcPr>
          <w:p w14:paraId="28A7ADD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3C3C0A8" w14:textId="77777777" w:rsidR="007E0231" w:rsidRDefault="007E0231">
            <w:pPr>
              <w:pStyle w:val="TAL"/>
            </w:pPr>
            <w:r>
              <w:t>E_ACELP_xy2_corr</w:t>
            </w:r>
          </w:p>
        </w:tc>
        <w:tc>
          <w:tcPr>
            <w:tcW w:w="1594" w:type="dxa"/>
            <w:tcBorders>
              <w:top w:val="single" w:sz="4" w:space="0" w:color="auto"/>
              <w:left w:val="single" w:sz="4" w:space="0" w:color="auto"/>
            </w:tcBorders>
          </w:tcPr>
          <w:p w14:paraId="47C2BA6F" w14:textId="77777777" w:rsidR="007E0231" w:rsidRDefault="007E0231">
            <w:pPr>
              <w:pStyle w:val="TAL"/>
            </w:pPr>
          </w:p>
        </w:tc>
        <w:tc>
          <w:tcPr>
            <w:tcW w:w="1594" w:type="dxa"/>
            <w:tcBorders>
              <w:top w:val="single" w:sz="4" w:space="0" w:color="auto"/>
            </w:tcBorders>
          </w:tcPr>
          <w:p w14:paraId="14770028" w14:textId="77777777" w:rsidR="007E0231" w:rsidRDefault="007E0231">
            <w:pPr>
              <w:pStyle w:val="TAL"/>
            </w:pPr>
          </w:p>
        </w:tc>
        <w:tc>
          <w:tcPr>
            <w:tcW w:w="1594" w:type="dxa"/>
          </w:tcPr>
          <w:p w14:paraId="344DAB1D" w14:textId="77777777" w:rsidR="007E0231" w:rsidRDefault="007E0231">
            <w:pPr>
              <w:pStyle w:val="TAL"/>
            </w:pPr>
          </w:p>
        </w:tc>
        <w:tc>
          <w:tcPr>
            <w:tcW w:w="1594" w:type="dxa"/>
          </w:tcPr>
          <w:p w14:paraId="22AA544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B70BC8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282826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5D40A63" w14:textId="77777777" w:rsidR="007E0231" w:rsidRDefault="007E0231">
            <w:pPr>
              <w:pStyle w:val="TAL"/>
            </w:pPr>
          </w:p>
        </w:tc>
        <w:tc>
          <w:tcPr>
            <w:tcW w:w="1594" w:type="dxa"/>
            <w:tcBorders>
              <w:left w:val="single" w:sz="4" w:space="0" w:color="auto"/>
              <w:right w:val="single" w:sz="4" w:space="0" w:color="auto"/>
            </w:tcBorders>
          </w:tcPr>
          <w:p w14:paraId="529F2D76"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F9FFC3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79C40A4" w14:textId="77777777" w:rsidR="007E0231" w:rsidRDefault="007E0231">
            <w:pPr>
              <w:pStyle w:val="TAL"/>
            </w:pPr>
            <w:r>
              <w:t>q_gain2_plus</w:t>
            </w:r>
          </w:p>
        </w:tc>
        <w:tc>
          <w:tcPr>
            <w:tcW w:w="1594" w:type="dxa"/>
            <w:tcBorders>
              <w:left w:val="single" w:sz="4" w:space="0" w:color="auto"/>
            </w:tcBorders>
          </w:tcPr>
          <w:p w14:paraId="4068D248" w14:textId="77777777" w:rsidR="007E0231" w:rsidRDefault="007E0231">
            <w:pPr>
              <w:pStyle w:val="TAL"/>
            </w:pPr>
          </w:p>
        </w:tc>
        <w:tc>
          <w:tcPr>
            <w:tcW w:w="1594" w:type="dxa"/>
          </w:tcPr>
          <w:p w14:paraId="1057F3FE" w14:textId="77777777" w:rsidR="007E0231" w:rsidRDefault="007E0231">
            <w:pPr>
              <w:pStyle w:val="TAL"/>
            </w:pPr>
          </w:p>
        </w:tc>
        <w:tc>
          <w:tcPr>
            <w:tcW w:w="1594" w:type="dxa"/>
          </w:tcPr>
          <w:p w14:paraId="193816F7" w14:textId="77777777" w:rsidR="007E0231" w:rsidRDefault="007E0231">
            <w:pPr>
              <w:pStyle w:val="TAL"/>
            </w:pPr>
          </w:p>
        </w:tc>
        <w:tc>
          <w:tcPr>
            <w:tcW w:w="1594" w:type="dxa"/>
          </w:tcPr>
          <w:p w14:paraId="17D5C45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EDA29C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0726C0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3D176AC" w14:textId="77777777" w:rsidR="007E0231" w:rsidRDefault="007E0231">
            <w:pPr>
              <w:pStyle w:val="TAL"/>
            </w:pPr>
          </w:p>
        </w:tc>
        <w:tc>
          <w:tcPr>
            <w:tcW w:w="1594" w:type="dxa"/>
            <w:tcBorders>
              <w:left w:val="single" w:sz="4" w:space="0" w:color="auto"/>
              <w:right w:val="single" w:sz="4" w:space="0" w:color="auto"/>
            </w:tcBorders>
          </w:tcPr>
          <w:p w14:paraId="05C2626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D44D811" w14:textId="77777777" w:rsidR="007E0231" w:rsidRDefault="007E0231">
            <w:pPr>
              <w:pStyle w:val="TAL"/>
            </w:pPr>
            <w:r>
              <w:t>segsnr</w:t>
            </w:r>
          </w:p>
        </w:tc>
        <w:tc>
          <w:tcPr>
            <w:tcW w:w="1594" w:type="dxa"/>
            <w:tcBorders>
              <w:top w:val="single" w:sz="4" w:space="0" w:color="auto"/>
              <w:left w:val="single" w:sz="4" w:space="0" w:color="auto"/>
            </w:tcBorders>
          </w:tcPr>
          <w:p w14:paraId="2521B9D4" w14:textId="77777777" w:rsidR="007E0231" w:rsidRDefault="007E0231">
            <w:pPr>
              <w:pStyle w:val="TAL"/>
            </w:pPr>
          </w:p>
        </w:tc>
        <w:tc>
          <w:tcPr>
            <w:tcW w:w="1594" w:type="dxa"/>
          </w:tcPr>
          <w:p w14:paraId="19E2AF98" w14:textId="77777777" w:rsidR="007E0231" w:rsidRDefault="007E0231">
            <w:pPr>
              <w:pStyle w:val="TAL"/>
            </w:pPr>
          </w:p>
        </w:tc>
        <w:tc>
          <w:tcPr>
            <w:tcW w:w="1594" w:type="dxa"/>
          </w:tcPr>
          <w:p w14:paraId="287708D3" w14:textId="77777777" w:rsidR="007E0231" w:rsidRDefault="007E0231">
            <w:pPr>
              <w:pStyle w:val="TAL"/>
            </w:pPr>
          </w:p>
        </w:tc>
        <w:tc>
          <w:tcPr>
            <w:tcW w:w="1594" w:type="dxa"/>
          </w:tcPr>
          <w:p w14:paraId="799A5FBD" w14:textId="77777777" w:rsidR="007E0231" w:rsidRDefault="007E0231">
            <w:pPr>
              <w:pStyle w:val="TAL"/>
            </w:pPr>
          </w:p>
        </w:tc>
        <w:tc>
          <w:tcPr>
            <w:tcW w:w="1594" w:type="dxa"/>
          </w:tcPr>
          <w:p w14:paraId="3257D4B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E8932E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477C41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0A75E06" w14:textId="77777777" w:rsidR="007E0231" w:rsidRDefault="007E0231">
            <w:pPr>
              <w:pStyle w:val="TAL"/>
            </w:pPr>
          </w:p>
        </w:tc>
        <w:tc>
          <w:tcPr>
            <w:tcW w:w="1594" w:type="dxa"/>
            <w:tcBorders>
              <w:left w:val="single" w:sz="4" w:space="0" w:color="auto"/>
              <w:right w:val="single" w:sz="4" w:space="0" w:color="auto"/>
            </w:tcBorders>
          </w:tcPr>
          <w:p w14:paraId="0FCEF45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18026CA" w14:textId="77777777" w:rsidR="007E0231" w:rsidRDefault="007E0231">
            <w:pPr>
              <w:pStyle w:val="TAL"/>
            </w:pPr>
            <w:r>
              <w:t>coder_tcx</w:t>
            </w:r>
          </w:p>
        </w:tc>
        <w:tc>
          <w:tcPr>
            <w:tcW w:w="1594" w:type="dxa"/>
            <w:tcBorders>
              <w:left w:val="single" w:sz="4" w:space="0" w:color="auto"/>
              <w:bottom w:val="single" w:sz="4" w:space="0" w:color="auto"/>
            </w:tcBorders>
          </w:tcPr>
          <w:p w14:paraId="7C5CD8EA" w14:textId="77777777" w:rsidR="007E0231" w:rsidRDefault="007E0231">
            <w:pPr>
              <w:pStyle w:val="TAL"/>
            </w:pPr>
          </w:p>
        </w:tc>
        <w:tc>
          <w:tcPr>
            <w:tcW w:w="1594" w:type="dxa"/>
          </w:tcPr>
          <w:p w14:paraId="10FA786E" w14:textId="77777777" w:rsidR="007E0231" w:rsidRDefault="007E0231">
            <w:pPr>
              <w:pStyle w:val="TAL"/>
            </w:pPr>
          </w:p>
        </w:tc>
        <w:tc>
          <w:tcPr>
            <w:tcW w:w="1594" w:type="dxa"/>
          </w:tcPr>
          <w:p w14:paraId="73EACB55" w14:textId="77777777" w:rsidR="007E0231" w:rsidRDefault="007E0231">
            <w:pPr>
              <w:pStyle w:val="TAL"/>
            </w:pPr>
          </w:p>
        </w:tc>
        <w:tc>
          <w:tcPr>
            <w:tcW w:w="1594" w:type="dxa"/>
          </w:tcPr>
          <w:p w14:paraId="11875EA3" w14:textId="77777777" w:rsidR="007E0231" w:rsidRDefault="007E0231">
            <w:pPr>
              <w:pStyle w:val="TAL"/>
            </w:pPr>
          </w:p>
        </w:tc>
        <w:tc>
          <w:tcPr>
            <w:tcW w:w="1594" w:type="dxa"/>
          </w:tcPr>
          <w:p w14:paraId="1146564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268AB1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A31448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1AB0F3B" w14:textId="77777777" w:rsidR="007E0231" w:rsidRDefault="007E0231">
            <w:pPr>
              <w:pStyle w:val="TAL"/>
            </w:pPr>
          </w:p>
        </w:tc>
        <w:tc>
          <w:tcPr>
            <w:tcW w:w="1594" w:type="dxa"/>
            <w:tcBorders>
              <w:left w:val="single" w:sz="4" w:space="0" w:color="auto"/>
              <w:right w:val="single" w:sz="4" w:space="0" w:color="auto"/>
            </w:tcBorders>
          </w:tcPr>
          <w:p w14:paraId="2A7438F4" w14:textId="77777777" w:rsidR="007E0231" w:rsidRDefault="007E0231">
            <w:pPr>
              <w:pStyle w:val="TAL"/>
            </w:pPr>
          </w:p>
        </w:tc>
        <w:tc>
          <w:tcPr>
            <w:tcW w:w="1594" w:type="dxa"/>
            <w:tcBorders>
              <w:left w:val="single" w:sz="4" w:space="0" w:color="auto"/>
              <w:right w:val="single" w:sz="4" w:space="0" w:color="auto"/>
            </w:tcBorders>
          </w:tcPr>
          <w:p w14:paraId="47B9BF6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BF0DFA9" w14:textId="77777777" w:rsidR="007E0231" w:rsidRDefault="007E0231">
            <w:pPr>
              <w:pStyle w:val="TAL"/>
            </w:pPr>
            <w:r>
              <w:t>cos_window</w:t>
            </w:r>
          </w:p>
        </w:tc>
        <w:tc>
          <w:tcPr>
            <w:tcW w:w="1594" w:type="dxa"/>
            <w:tcBorders>
              <w:left w:val="single" w:sz="4" w:space="0" w:color="auto"/>
            </w:tcBorders>
          </w:tcPr>
          <w:p w14:paraId="22C118EF" w14:textId="77777777" w:rsidR="007E0231" w:rsidRDefault="007E0231">
            <w:pPr>
              <w:pStyle w:val="TAL"/>
            </w:pPr>
          </w:p>
        </w:tc>
        <w:tc>
          <w:tcPr>
            <w:tcW w:w="1594" w:type="dxa"/>
          </w:tcPr>
          <w:p w14:paraId="64E647B0" w14:textId="77777777" w:rsidR="007E0231" w:rsidRDefault="007E0231">
            <w:pPr>
              <w:pStyle w:val="TAL"/>
            </w:pPr>
          </w:p>
        </w:tc>
        <w:tc>
          <w:tcPr>
            <w:tcW w:w="1594" w:type="dxa"/>
          </w:tcPr>
          <w:p w14:paraId="715913FC" w14:textId="77777777" w:rsidR="007E0231" w:rsidRDefault="007E0231">
            <w:pPr>
              <w:pStyle w:val="TAL"/>
            </w:pPr>
          </w:p>
        </w:tc>
        <w:tc>
          <w:tcPr>
            <w:tcW w:w="1594" w:type="dxa"/>
          </w:tcPr>
          <w:p w14:paraId="01609DB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28F2FF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7F4C08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F1E837F" w14:textId="77777777" w:rsidR="007E0231" w:rsidRDefault="007E0231">
            <w:pPr>
              <w:pStyle w:val="TAL"/>
            </w:pPr>
          </w:p>
        </w:tc>
        <w:tc>
          <w:tcPr>
            <w:tcW w:w="1594" w:type="dxa"/>
            <w:tcBorders>
              <w:left w:val="single" w:sz="4" w:space="0" w:color="auto"/>
              <w:right w:val="single" w:sz="4" w:space="0" w:color="auto"/>
            </w:tcBorders>
          </w:tcPr>
          <w:p w14:paraId="60A78F9A" w14:textId="77777777" w:rsidR="007E0231" w:rsidRDefault="007E0231">
            <w:pPr>
              <w:pStyle w:val="TAL"/>
            </w:pPr>
          </w:p>
        </w:tc>
        <w:tc>
          <w:tcPr>
            <w:tcW w:w="1594" w:type="dxa"/>
            <w:tcBorders>
              <w:left w:val="single" w:sz="4" w:space="0" w:color="auto"/>
              <w:right w:val="single" w:sz="4" w:space="0" w:color="auto"/>
            </w:tcBorders>
          </w:tcPr>
          <w:p w14:paraId="173CF97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93A0625" w14:textId="77777777" w:rsidR="007E0231" w:rsidRDefault="007E0231">
            <w:pPr>
              <w:pStyle w:val="TAL"/>
            </w:pPr>
            <w:r>
              <w:t>E_LPC_a_weight</w:t>
            </w:r>
          </w:p>
        </w:tc>
        <w:tc>
          <w:tcPr>
            <w:tcW w:w="1594" w:type="dxa"/>
            <w:tcBorders>
              <w:left w:val="single" w:sz="4" w:space="0" w:color="auto"/>
            </w:tcBorders>
          </w:tcPr>
          <w:p w14:paraId="620A85B7" w14:textId="77777777" w:rsidR="007E0231" w:rsidRDefault="007E0231">
            <w:pPr>
              <w:pStyle w:val="TAL"/>
            </w:pPr>
          </w:p>
        </w:tc>
        <w:tc>
          <w:tcPr>
            <w:tcW w:w="1594" w:type="dxa"/>
          </w:tcPr>
          <w:p w14:paraId="48B8BA3C" w14:textId="77777777" w:rsidR="007E0231" w:rsidRDefault="007E0231">
            <w:pPr>
              <w:pStyle w:val="TAL"/>
            </w:pPr>
          </w:p>
        </w:tc>
        <w:tc>
          <w:tcPr>
            <w:tcW w:w="1594" w:type="dxa"/>
          </w:tcPr>
          <w:p w14:paraId="71CD7A31" w14:textId="77777777" w:rsidR="007E0231" w:rsidRDefault="007E0231">
            <w:pPr>
              <w:pStyle w:val="TAL"/>
            </w:pPr>
          </w:p>
        </w:tc>
        <w:tc>
          <w:tcPr>
            <w:tcW w:w="1594" w:type="dxa"/>
          </w:tcPr>
          <w:p w14:paraId="72D5A74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9803EC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F12D28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38B5815" w14:textId="77777777" w:rsidR="007E0231" w:rsidRDefault="007E0231">
            <w:pPr>
              <w:pStyle w:val="TAL"/>
            </w:pPr>
          </w:p>
        </w:tc>
        <w:tc>
          <w:tcPr>
            <w:tcW w:w="1594" w:type="dxa"/>
            <w:tcBorders>
              <w:left w:val="single" w:sz="4" w:space="0" w:color="auto"/>
              <w:right w:val="single" w:sz="4" w:space="0" w:color="auto"/>
            </w:tcBorders>
          </w:tcPr>
          <w:p w14:paraId="33BEF153" w14:textId="77777777" w:rsidR="007E0231" w:rsidRDefault="007E0231">
            <w:pPr>
              <w:pStyle w:val="TAL"/>
            </w:pPr>
          </w:p>
        </w:tc>
        <w:tc>
          <w:tcPr>
            <w:tcW w:w="1594" w:type="dxa"/>
            <w:tcBorders>
              <w:left w:val="single" w:sz="4" w:space="0" w:color="auto"/>
              <w:right w:val="single" w:sz="4" w:space="0" w:color="auto"/>
            </w:tcBorders>
          </w:tcPr>
          <w:p w14:paraId="3F3CD2D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B728710" w14:textId="77777777" w:rsidR="007E0231" w:rsidRDefault="007E0231">
            <w:pPr>
              <w:pStyle w:val="TAL"/>
            </w:pPr>
            <w:r>
              <w:t>E_UTIL_residu</w:t>
            </w:r>
          </w:p>
        </w:tc>
        <w:tc>
          <w:tcPr>
            <w:tcW w:w="1594" w:type="dxa"/>
            <w:tcBorders>
              <w:left w:val="single" w:sz="4" w:space="0" w:color="auto"/>
            </w:tcBorders>
          </w:tcPr>
          <w:p w14:paraId="13B42052" w14:textId="77777777" w:rsidR="007E0231" w:rsidRDefault="007E0231">
            <w:pPr>
              <w:pStyle w:val="TAL"/>
            </w:pPr>
          </w:p>
        </w:tc>
        <w:tc>
          <w:tcPr>
            <w:tcW w:w="1594" w:type="dxa"/>
          </w:tcPr>
          <w:p w14:paraId="0048A36A" w14:textId="77777777" w:rsidR="007E0231" w:rsidRDefault="007E0231">
            <w:pPr>
              <w:pStyle w:val="TAL"/>
            </w:pPr>
          </w:p>
        </w:tc>
        <w:tc>
          <w:tcPr>
            <w:tcW w:w="1594" w:type="dxa"/>
          </w:tcPr>
          <w:p w14:paraId="7DB1C0C4" w14:textId="77777777" w:rsidR="007E0231" w:rsidRDefault="007E0231">
            <w:pPr>
              <w:pStyle w:val="TAL"/>
            </w:pPr>
          </w:p>
        </w:tc>
        <w:tc>
          <w:tcPr>
            <w:tcW w:w="1594" w:type="dxa"/>
          </w:tcPr>
          <w:p w14:paraId="273D264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FF32D0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CFB42F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022C055" w14:textId="77777777" w:rsidR="007E0231" w:rsidRDefault="007E0231">
            <w:pPr>
              <w:pStyle w:val="TAL"/>
            </w:pPr>
          </w:p>
        </w:tc>
        <w:tc>
          <w:tcPr>
            <w:tcW w:w="1594" w:type="dxa"/>
            <w:tcBorders>
              <w:left w:val="single" w:sz="4" w:space="0" w:color="auto"/>
              <w:right w:val="single" w:sz="4" w:space="0" w:color="auto"/>
            </w:tcBorders>
          </w:tcPr>
          <w:p w14:paraId="0039676E" w14:textId="77777777" w:rsidR="007E0231" w:rsidRDefault="007E0231">
            <w:pPr>
              <w:pStyle w:val="TAL"/>
            </w:pPr>
          </w:p>
        </w:tc>
        <w:tc>
          <w:tcPr>
            <w:tcW w:w="1594" w:type="dxa"/>
            <w:tcBorders>
              <w:left w:val="single" w:sz="4" w:space="0" w:color="auto"/>
              <w:right w:val="single" w:sz="4" w:space="0" w:color="auto"/>
            </w:tcBorders>
          </w:tcPr>
          <w:p w14:paraId="3541A5D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28378B4" w14:textId="77777777" w:rsidR="007E0231" w:rsidRDefault="007E0231">
            <w:pPr>
              <w:pStyle w:val="TAL"/>
            </w:pPr>
            <w:r>
              <w:t>E_UTIL_deemph</w:t>
            </w:r>
          </w:p>
        </w:tc>
        <w:tc>
          <w:tcPr>
            <w:tcW w:w="1594" w:type="dxa"/>
            <w:tcBorders>
              <w:left w:val="single" w:sz="4" w:space="0" w:color="auto"/>
            </w:tcBorders>
          </w:tcPr>
          <w:p w14:paraId="78BA6C93" w14:textId="77777777" w:rsidR="007E0231" w:rsidRDefault="007E0231">
            <w:pPr>
              <w:pStyle w:val="TAL"/>
            </w:pPr>
          </w:p>
        </w:tc>
        <w:tc>
          <w:tcPr>
            <w:tcW w:w="1594" w:type="dxa"/>
          </w:tcPr>
          <w:p w14:paraId="22E445C8" w14:textId="77777777" w:rsidR="007E0231" w:rsidRDefault="007E0231">
            <w:pPr>
              <w:pStyle w:val="TAL"/>
            </w:pPr>
          </w:p>
        </w:tc>
        <w:tc>
          <w:tcPr>
            <w:tcW w:w="1594" w:type="dxa"/>
          </w:tcPr>
          <w:p w14:paraId="2A55BF3B" w14:textId="77777777" w:rsidR="007E0231" w:rsidRDefault="007E0231">
            <w:pPr>
              <w:pStyle w:val="TAL"/>
            </w:pPr>
          </w:p>
        </w:tc>
        <w:tc>
          <w:tcPr>
            <w:tcW w:w="1594" w:type="dxa"/>
          </w:tcPr>
          <w:p w14:paraId="36960F6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5D9BB8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20D57B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E43F3C9" w14:textId="77777777" w:rsidR="007E0231" w:rsidRDefault="007E0231">
            <w:pPr>
              <w:pStyle w:val="TAL"/>
            </w:pPr>
          </w:p>
        </w:tc>
        <w:tc>
          <w:tcPr>
            <w:tcW w:w="1594" w:type="dxa"/>
            <w:tcBorders>
              <w:left w:val="single" w:sz="4" w:space="0" w:color="auto"/>
              <w:right w:val="single" w:sz="4" w:space="0" w:color="auto"/>
            </w:tcBorders>
          </w:tcPr>
          <w:p w14:paraId="1FEC56F0" w14:textId="77777777" w:rsidR="007E0231" w:rsidRDefault="007E0231">
            <w:pPr>
              <w:pStyle w:val="TAL"/>
            </w:pPr>
          </w:p>
        </w:tc>
        <w:tc>
          <w:tcPr>
            <w:tcW w:w="1594" w:type="dxa"/>
            <w:tcBorders>
              <w:left w:val="single" w:sz="4" w:space="0" w:color="auto"/>
              <w:right w:val="single" w:sz="4" w:space="0" w:color="auto"/>
            </w:tcBorders>
          </w:tcPr>
          <w:p w14:paraId="48D004C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F5382EE" w14:textId="77777777" w:rsidR="007E0231" w:rsidRDefault="007E0231">
            <w:pPr>
              <w:pStyle w:val="TAL"/>
            </w:pPr>
            <w:r>
              <w:t>fft9</w:t>
            </w:r>
          </w:p>
        </w:tc>
        <w:tc>
          <w:tcPr>
            <w:tcW w:w="1594" w:type="dxa"/>
            <w:tcBorders>
              <w:left w:val="single" w:sz="4" w:space="0" w:color="auto"/>
              <w:bottom w:val="single" w:sz="4" w:space="0" w:color="auto"/>
            </w:tcBorders>
          </w:tcPr>
          <w:p w14:paraId="71D2D959" w14:textId="77777777" w:rsidR="007E0231" w:rsidRDefault="007E0231">
            <w:pPr>
              <w:pStyle w:val="TAL"/>
            </w:pPr>
          </w:p>
        </w:tc>
        <w:tc>
          <w:tcPr>
            <w:tcW w:w="1594" w:type="dxa"/>
          </w:tcPr>
          <w:p w14:paraId="40E912F5" w14:textId="77777777" w:rsidR="007E0231" w:rsidRDefault="007E0231">
            <w:pPr>
              <w:pStyle w:val="TAL"/>
            </w:pPr>
          </w:p>
        </w:tc>
        <w:tc>
          <w:tcPr>
            <w:tcW w:w="1594" w:type="dxa"/>
          </w:tcPr>
          <w:p w14:paraId="488922EF" w14:textId="77777777" w:rsidR="007E0231" w:rsidRDefault="007E0231">
            <w:pPr>
              <w:pStyle w:val="TAL"/>
            </w:pPr>
          </w:p>
        </w:tc>
        <w:tc>
          <w:tcPr>
            <w:tcW w:w="1594" w:type="dxa"/>
          </w:tcPr>
          <w:p w14:paraId="500E142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728C4A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85F581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4EAFCE4" w14:textId="77777777" w:rsidR="007E0231" w:rsidRDefault="007E0231">
            <w:pPr>
              <w:pStyle w:val="TAL"/>
            </w:pPr>
          </w:p>
        </w:tc>
        <w:tc>
          <w:tcPr>
            <w:tcW w:w="1594" w:type="dxa"/>
            <w:tcBorders>
              <w:left w:val="single" w:sz="4" w:space="0" w:color="auto"/>
              <w:right w:val="single" w:sz="4" w:space="0" w:color="auto"/>
            </w:tcBorders>
          </w:tcPr>
          <w:p w14:paraId="55F4A8DF" w14:textId="77777777" w:rsidR="007E0231" w:rsidRDefault="007E0231">
            <w:pPr>
              <w:pStyle w:val="TAL"/>
            </w:pPr>
          </w:p>
        </w:tc>
        <w:tc>
          <w:tcPr>
            <w:tcW w:w="1594" w:type="dxa"/>
            <w:tcBorders>
              <w:left w:val="single" w:sz="4" w:space="0" w:color="auto"/>
              <w:right w:val="single" w:sz="4" w:space="0" w:color="auto"/>
            </w:tcBorders>
          </w:tcPr>
          <w:p w14:paraId="25FF4F07"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E87751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DA4D4DE" w14:textId="77777777" w:rsidR="007E0231" w:rsidRDefault="007E0231">
            <w:pPr>
              <w:pStyle w:val="TAL"/>
            </w:pPr>
            <w:r>
              <w:t>fft_rel</w:t>
            </w:r>
          </w:p>
        </w:tc>
        <w:tc>
          <w:tcPr>
            <w:tcW w:w="1594" w:type="dxa"/>
            <w:tcBorders>
              <w:left w:val="single" w:sz="4" w:space="0" w:color="auto"/>
            </w:tcBorders>
          </w:tcPr>
          <w:p w14:paraId="778721BC" w14:textId="77777777" w:rsidR="007E0231" w:rsidRDefault="007E0231">
            <w:pPr>
              <w:pStyle w:val="TAL"/>
            </w:pPr>
          </w:p>
        </w:tc>
        <w:tc>
          <w:tcPr>
            <w:tcW w:w="1594" w:type="dxa"/>
          </w:tcPr>
          <w:p w14:paraId="16262861" w14:textId="77777777" w:rsidR="007E0231" w:rsidRDefault="007E0231">
            <w:pPr>
              <w:pStyle w:val="TAL"/>
            </w:pPr>
          </w:p>
        </w:tc>
        <w:tc>
          <w:tcPr>
            <w:tcW w:w="1594" w:type="dxa"/>
          </w:tcPr>
          <w:p w14:paraId="50E7C71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6CE6E0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2AA87F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CC211AA" w14:textId="77777777" w:rsidR="007E0231" w:rsidRDefault="007E0231">
            <w:pPr>
              <w:pStyle w:val="TAL"/>
            </w:pPr>
          </w:p>
        </w:tc>
        <w:tc>
          <w:tcPr>
            <w:tcW w:w="1594" w:type="dxa"/>
            <w:tcBorders>
              <w:left w:val="single" w:sz="4" w:space="0" w:color="auto"/>
              <w:right w:val="single" w:sz="4" w:space="0" w:color="auto"/>
            </w:tcBorders>
          </w:tcPr>
          <w:p w14:paraId="5C2C74E8" w14:textId="77777777" w:rsidR="007E0231" w:rsidRDefault="007E0231">
            <w:pPr>
              <w:pStyle w:val="TAL"/>
            </w:pPr>
          </w:p>
        </w:tc>
        <w:tc>
          <w:tcPr>
            <w:tcW w:w="1594" w:type="dxa"/>
            <w:tcBorders>
              <w:left w:val="single" w:sz="4" w:space="0" w:color="auto"/>
              <w:right w:val="single" w:sz="4" w:space="0" w:color="auto"/>
            </w:tcBorders>
          </w:tcPr>
          <w:p w14:paraId="308DD36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BF4F30F" w14:textId="77777777" w:rsidR="007E0231" w:rsidRDefault="007E0231">
            <w:pPr>
              <w:pStyle w:val="TAL"/>
            </w:pPr>
            <w:r>
              <w:t>adap_low_freq_emph</w:t>
            </w:r>
          </w:p>
        </w:tc>
        <w:tc>
          <w:tcPr>
            <w:tcW w:w="1594" w:type="dxa"/>
            <w:tcBorders>
              <w:top w:val="single" w:sz="4" w:space="0" w:color="auto"/>
              <w:left w:val="single" w:sz="4" w:space="0" w:color="auto"/>
            </w:tcBorders>
          </w:tcPr>
          <w:p w14:paraId="0F1D66F6" w14:textId="77777777" w:rsidR="007E0231" w:rsidRDefault="007E0231">
            <w:pPr>
              <w:pStyle w:val="TAL"/>
            </w:pPr>
          </w:p>
        </w:tc>
        <w:tc>
          <w:tcPr>
            <w:tcW w:w="1594" w:type="dxa"/>
          </w:tcPr>
          <w:p w14:paraId="76039D0B" w14:textId="77777777" w:rsidR="007E0231" w:rsidRDefault="007E0231">
            <w:pPr>
              <w:pStyle w:val="TAL"/>
            </w:pPr>
          </w:p>
        </w:tc>
        <w:tc>
          <w:tcPr>
            <w:tcW w:w="1594" w:type="dxa"/>
          </w:tcPr>
          <w:p w14:paraId="03AC9940" w14:textId="77777777" w:rsidR="007E0231" w:rsidRDefault="007E0231">
            <w:pPr>
              <w:pStyle w:val="TAL"/>
            </w:pPr>
          </w:p>
        </w:tc>
        <w:tc>
          <w:tcPr>
            <w:tcW w:w="1594" w:type="dxa"/>
          </w:tcPr>
          <w:p w14:paraId="0F7FCF3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53E50B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CB2D95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32EFDA0" w14:textId="77777777" w:rsidR="007E0231" w:rsidRDefault="007E0231">
            <w:pPr>
              <w:pStyle w:val="TAL"/>
            </w:pPr>
          </w:p>
        </w:tc>
        <w:tc>
          <w:tcPr>
            <w:tcW w:w="1594" w:type="dxa"/>
            <w:tcBorders>
              <w:left w:val="single" w:sz="4" w:space="0" w:color="auto"/>
              <w:right w:val="single" w:sz="4" w:space="0" w:color="auto"/>
            </w:tcBorders>
          </w:tcPr>
          <w:p w14:paraId="4CC4B65F" w14:textId="77777777" w:rsidR="007E0231" w:rsidRDefault="007E0231">
            <w:pPr>
              <w:pStyle w:val="TAL"/>
            </w:pPr>
          </w:p>
        </w:tc>
        <w:tc>
          <w:tcPr>
            <w:tcW w:w="1594" w:type="dxa"/>
            <w:tcBorders>
              <w:left w:val="single" w:sz="4" w:space="0" w:color="auto"/>
              <w:right w:val="single" w:sz="4" w:space="0" w:color="auto"/>
            </w:tcBorders>
          </w:tcPr>
          <w:p w14:paraId="31952CC9"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2E3DF6E" w14:textId="77777777" w:rsidR="007E0231" w:rsidRDefault="007E0231">
            <w:pPr>
              <w:pStyle w:val="TAL"/>
            </w:pPr>
            <w:r>
              <w:t>AVQ_cod</w:t>
            </w:r>
          </w:p>
        </w:tc>
        <w:tc>
          <w:tcPr>
            <w:tcW w:w="1594" w:type="dxa"/>
            <w:tcBorders>
              <w:left w:val="single" w:sz="4" w:space="0" w:color="auto"/>
              <w:bottom w:val="single" w:sz="4" w:space="0" w:color="auto"/>
            </w:tcBorders>
          </w:tcPr>
          <w:p w14:paraId="3AFF5295" w14:textId="77777777" w:rsidR="007E0231" w:rsidRDefault="007E0231">
            <w:pPr>
              <w:pStyle w:val="TAL"/>
            </w:pPr>
          </w:p>
        </w:tc>
        <w:tc>
          <w:tcPr>
            <w:tcW w:w="1594" w:type="dxa"/>
          </w:tcPr>
          <w:p w14:paraId="700FECE0" w14:textId="77777777" w:rsidR="007E0231" w:rsidRDefault="007E0231">
            <w:pPr>
              <w:pStyle w:val="TAL"/>
            </w:pPr>
          </w:p>
        </w:tc>
        <w:tc>
          <w:tcPr>
            <w:tcW w:w="1594" w:type="dxa"/>
          </w:tcPr>
          <w:p w14:paraId="2DFF49E8" w14:textId="77777777" w:rsidR="007E0231" w:rsidRDefault="007E0231">
            <w:pPr>
              <w:pStyle w:val="TAL"/>
            </w:pPr>
          </w:p>
        </w:tc>
        <w:tc>
          <w:tcPr>
            <w:tcW w:w="1594" w:type="dxa"/>
          </w:tcPr>
          <w:p w14:paraId="35C31EE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986352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C78D09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44897DB" w14:textId="77777777" w:rsidR="007E0231" w:rsidRDefault="007E0231">
            <w:pPr>
              <w:pStyle w:val="TAL"/>
            </w:pPr>
          </w:p>
        </w:tc>
        <w:tc>
          <w:tcPr>
            <w:tcW w:w="1594" w:type="dxa"/>
            <w:tcBorders>
              <w:left w:val="single" w:sz="4" w:space="0" w:color="auto"/>
              <w:right w:val="single" w:sz="4" w:space="0" w:color="auto"/>
            </w:tcBorders>
          </w:tcPr>
          <w:p w14:paraId="6FF65757" w14:textId="77777777" w:rsidR="007E0231" w:rsidRDefault="007E0231">
            <w:pPr>
              <w:pStyle w:val="TAL"/>
            </w:pPr>
          </w:p>
        </w:tc>
        <w:tc>
          <w:tcPr>
            <w:tcW w:w="1594" w:type="dxa"/>
            <w:tcBorders>
              <w:left w:val="single" w:sz="4" w:space="0" w:color="auto"/>
              <w:right w:val="single" w:sz="4" w:space="0" w:color="auto"/>
            </w:tcBorders>
          </w:tcPr>
          <w:p w14:paraId="588199F1" w14:textId="77777777" w:rsidR="007E0231" w:rsidRDefault="007E0231">
            <w:pPr>
              <w:pStyle w:val="TAL"/>
            </w:pPr>
          </w:p>
        </w:tc>
        <w:tc>
          <w:tcPr>
            <w:tcW w:w="1594" w:type="dxa"/>
            <w:tcBorders>
              <w:left w:val="single" w:sz="4" w:space="0" w:color="auto"/>
              <w:right w:val="single" w:sz="4" w:space="0" w:color="auto"/>
            </w:tcBorders>
          </w:tcPr>
          <w:p w14:paraId="7EFB9DC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5E08C00" w14:textId="77777777" w:rsidR="007E0231" w:rsidRDefault="007E0231">
            <w:pPr>
              <w:pStyle w:val="TAL"/>
            </w:pPr>
            <w:r>
              <w:t>RE8_PPV</w:t>
            </w:r>
          </w:p>
        </w:tc>
        <w:tc>
          <w:tcPr>
            <w:tcW w:w="1594" w:type="dxa"/>
            <w:tcBorders>
              <w:left w:val="single" w:sz="4" w:space="0" w:color="auto"/>
              <w:bottom w:val="single" w:sz="4" w:space="0" w:color="auto"/>
            </w:tcBorders>
          </w:tcPr>
          <w:p w14:paraId="6267922C" w14:textId="77777777" w:rsidR="007E0231" w:rsidRDefault="007E0231">
            <w:pPr>
              <w:pStyle w:val="TAL"/>
            </w:pPr>
          </w:p>
        </w:tc>
        <w:tc>
          <w:tcPr>
            <w:tcW w:w="1594" w:type="dxa"/>
          </w:tcPr>
          <w:p w14:paraId="3A5F8856" w14:textId="77777777" w:rsidR="007E0231" w:rsidRDefault="007E0231">
            <w:pPr>
              <w:pStyle w:val="TAL"/>
            </w:pPr>
          </w:p>
        </w:tc>
        <w:tc>
          <w:tcPr>
            <w:tcW w:w="1594" w:type="dxa"/>
          </w:tcPr>
          <w:p w14:paraId="7DFE29B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A93A04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E51247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1E6C995" w14:textId="77777777" w:rsidR="007E0231" w:rsidRDefault="007E0231">
            <w:pPr>
              <w:pStyle w:val="TAL"/>
            </w:pPr>
          </w:p>
        </w:tc>
        <w:tc>
          <w:tcPr>
            <w:tcW w:w="1594" w:type="dxa"/>
            <w:tcBorders>
              <w:left w:val="single" w:sz="4" w:space="0" w:color="auto"/>
              <w:right w:val="single" w:sz="4" w:space="0" w:color="auto"/>
            </w:tcBorders>
          </w:tcPr>
          <w:p w14:paraId="7DD030B7" w14:textId="77777777" w:rsidR="007E0231" w:rsidRDefault="007E0231">
            <w:pPr>
              <w:pStyle w:val="TAL"/>
            </w:pPr>
          </w:p>
        </w:tc>
        <w:tc>
          <w:tcPr>
            <w:tcW w:w="1594" w:type="dxa"/>
            <w:tcBorders>
              <w:left w:val="single" w:sz="4" w:space="0" w:color="auto"/>
              <w:right w:val="single" w:sz="4" w:space="0" w:color="auto"/>
            </w:tcBorders>
          </w:tcPr>
          <w:p w14:paraId="36E9E9A5"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6B540D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286945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FF67618" w14:textId="77777777" w:rsidR="007E0231" w:rsidRDefault="007E0231">
            <w:pPr>
              <w:pStyle w:val="TAL"/>
            </w:pPr>
            <w:r>
              <w:t>nearest_neighbor_2D8</w:t>
            </w:r>
          </w:p>
        </w:tc>
        <w:tc>
          <w:tcPr>
            <w:tcW w:w="1594" w:type="dxa"/>
            <w:tcBorders>
              <w:left w:val="single" w:sz="4" w:space="0" w:color="auto"/>
            </w:tcBorders>
          </w:tcPr>
          <w:p w14:paraId="5D1D6D67" w14:textId="77777777" w:rsidR="007E0231" w:rsidRDefault="007E0231">
            <w:pPr>
              <w:pStyle w:val="TAL"/>
            </w:pPr>
          </w:p>
        </w:tc>
        <w:tc>
          <w:tcPr>
            <w:tcW w:w="1594" w:type="dxa"/>
          </w:tcPr>
          <w:p w14:paraId="4CFAFDD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3E8A00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5E8A37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9F08182" w14:textId="77777777" w:rsidR="007E0231" w:rsidRDefault="007E0231">
            <w:pPr>
              <w:pStyle w:val="TAL"/>
            </w:pPr>
          </w:p>
        </w:tc>
        <w:tc>
          <w:tcPr>
            <w:tcW w:w="1594" w:type="dxa"/>
            <w:tcBorders>
              <w:left w:val="single" w:sz="4" w:space="0" w:color="auto"/>
              <w:right w:val="single" w:sz="4" w:space="0" w:color="auto"/>
            </w:tcBorders>
          </w:tcPr>
          <w:p w14:paraId="0AA52C60" w14:textId="77777777" w:rsidR="007E0231" w:rsidRDefault="007E0231">
            <w:pPr>
              <w:pStyle w:val="TAL"/>
            </w:pPr>
          </w:p>
        </w:tc>
        <w:tc>
          <w:tcPr>
            <w:tcW w:w="1594" w:type="dxa"/>
            <w:tcBorders>
              <w:left w:val="single" w:sz="4" w:space="0" w:color="auto"/>
              <w:right w:val="single" w:sz="4" w:space="0" w:color="auto"/>
            </w:tcBorders>
          </w:tcPr>
          <w:p w14:paraId="7DA411A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A46F989" w14:textId="77777777" w:rsidR="007E0231" w:rsidRDefault="007E0231">
            <w:pPr>
              <w:pStyle w:val="TAL"/>
            </w:pPr>
            <w:r>
              <w:t>adap_lo_freq_deemph</w:t>
            </w:r>
          </w:p>
        </w:tc>
        <w:tc>
          <w:tcPr>
            <w:tcW w:w="1594" w:type="dxa"/>
            <w:tcBorders>
              <w:top w:val="single" w:sz="4" w:space="0" w:color="auto"/>
              <w:left w:val="single" w:sz="4" w:space="0" w:color="auto"/>
            </w:tcBorders>
          </w:tcPr>
          <w:p w14:paraId="2FDFAE99" w14:textId="77777777" w:rsidR="007E0231" w:rsidRDefault="007E0231">
            <w:pPr>
              <w:pStyle w:val="TAL"/>
            </w:pPr>
          </w:p>
        </w:tc>
        <w:tc>
          <w:tcPr>
            <w:tcW w:w="1594" w:type="dxa"/>
            <w:tcBorders>
              <w:top w:val="single" w:sz="4" w:space="0" w:color="auto"/>
            </w:tcBorders>
          </w:tcPr>
          <w:p w14:paraId="3339F568" w14:textId="77777777" w:rsidR="007E0231" w:rsidRDefault="007E0231">
            <w:pPr>
              <w:pStyle w:val="TAL"/>
            </w:pPr>
          </w:p>
        </w:tc>
        <w:tc>
          <w:tcPr>
            <w:tcW w:w="1594" w:type="dxa"/>
          </w:tcPr>
          <w:p w14:paraId="518857BE" w14:textId="77777777" w:rsidR="007E0231" w:rsidRDefault="007E0231">
            <w:pPr>
              <w:pStyle w:val="TAL"/>
            </w:pPr>
          </w:p>
        </w:tc>
        <w:tc>
          <w:tcPr>
            <w:tcW w:w="1594" w:type="dxa"/>
          </w:tcPr>
          <w:p w14:paraId="769B005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36A090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6836C7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8D3CADF" w14:textId="77777777" w:rsidR="007E0231" w:rsidRDefault="007E0231">
            <w:pPr>
              <w:pStyle w:val="TAL"/>
            </w:pPr>
          </w:p>
        </w:tc>
        <w:tc>
          <w:tcPr>
            <w:tcW w:w="1594" w:type="dxa"/>
            <w:tcBorders>
              <w:left w:val="single" w:sz="4" w:space="0" w:color="auto"/>
              <w:right w:val="single" w:sz="4" w:space="0" w:color="auto"/>
            </w:tcBorders>
          </w:tcPr>
          <w:p w14:paraId="001AA129" w14:textId="77777777" w:rsidR="007E0231" w:rsidRDefault="007E0231">
            <w:pPr>
              <w:pStyle w:val="TAL"/>
            </w:pPr>
          </w:p>
        </w:tc>
        <w:tc>
          <w:tcPr>
            <w:tcW w:w="1594" w:type="dxa"/>
            <w:tcBorders>
              <w:left w:val="single" w:sz="4" w:space="0" w:color="auto"/>
              <w:right w:val="single" w:sz="4" w:space="0" w:color="auto"/>
            </w:tcBorders>
          </w:tcPr>
          <w:p w14:paraId="18A554B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9AF105A" w14:textId="77777777" w:rsidR="007E0231" w:rsidRDefault="007E0231">
            <w:pPr>
              <w:pStyle w:val="TAL"/>
            </w:pPr>
            <w:r>
              <w:t>ifft9</w:t>
            </w:r>
          </w:p>
        </w:tc>
        <w:tc>
          <w:tcPr>
            <w:tcW w:w="1594" w:type="dxa"/>
            <w:tcBorders>
              <w:left w:val="single" w:sz="4" w:space="0" w:color="auto"/>
              <w:bottom w:val="single" w:sz="4" w:space="0" w:color="auto"/>
            </w:tcBorders>
          </w:tcPr>
          <w:p w14:paraId="6C130CD0" w14:textId="77777777" w:rsidR="007E0231" w:rsidRDefault="007E0231">
            <w:pPr>
              <w:pStyle w:val="TAL"/>
            </w:pPr>
          </w:p>
        </w:tc>
        <w:tc>
          <w:tcPr>
            <w:tcW w:w="1594" w:type="dxa"/>
          </w:tcPr>
          <w:p w14:paraId="31DF7BD5" w14:textId="77777777" w:rsidR="007E0231" w:rsidRDefault="007E0231">
            <w:pPr>
              <w:pStyle w:val="TAL"/>
            </w:pPr>
          </w:p>
        </w:tc>
        <w:tc>
          <w:tcPr>
            <w:tcW w:w="1594" w:type="dxa"/>
          </w:tcPr>
          <w:p w14:paraId="659E7890" w14:textId="77777777" w:rsidR="007E0231" w:rsidRDefault="007E0231">
            <w:pPr>
              <w:pStyle w:val="TAL"/>
            </w:pPr>
          </w:p>
        </w:tc>
        <w:tc>
          <w:tcPr>
            <w:tcW w:w="1594" w:type="dxa"/>
          </w:tcPr>
          <w:p w14:paraId="0B84128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4C7228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AAFE58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AE483D2" w14:textId="77777777" w:rsidR="007E0231" w:rsidRDefault="007E0231">
            <w:pPr>
              <w:pStyle w:val="TAL"/>
            </w:pPr>
          </w:p>
        </w:tc>
        <w:tc>
          <w:tcPr>
            <w:tcW w:w="1594" w:type="dxa"/>
            <w:tcBorders>
              <w:left w:val="single" w:sz="4" w:space="0" w:color="auto"/>
              <w:right w:val="single" w:sz="4" w:space="0" w:color="auto"/>
            </w:tcBorders>
          </w:tcPr>
          <w:p w14:paraId="6BA1D56B" w14:textId="77777777" w:rsidR="007E0231" w:rsidRDefault="007E0231">
            <w:pPr>
              <w:pStyle w:val="TAL"/>
            </w:pPr>
          </w:p>
        </w:tc>
        <w:tc>
          <w:tcPr>
            <w:tcW w:w="1594" w:type="dxa"/>
            <w:tcBorders>
              <w:left w:val="single" w:sz="4" w:space="0" w:color="auto"/>
              <w:right w:val="single" w:sz="4" w:space="0" w:color="auto"/>
            </w:tcBorders>
          </w:tcPr>
          <w:p w14:paraId="3A856AA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B5A2B9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D480BCA" w14:textId="77777777" w:rsidR="007E0231" w:rsidRDefault="007E0231">
            <w:pPr>
              <w:pStyle w:val="TAL"/>
            </w:pPr>
            <w:r>
              <w:t>ifft_rel</w:t>
            </w:r>
          </w:p>
        </w:tc>
        <w:tc>
          <w:tcPr>
            <w:tcW w:w="1594" w:type="dxa"/>
            <w:tcBorders>
              <w:left w:val="single" w:sz="4" w:space="0" w:color="auto"/>
            </w:tcBorders>
          </w:tcPr>
          <w:p w14:paraId="0FF9117D" w14:textId="77777777" w:rsidR="007E0231" w:rsidRDefault="007E0231">
            <w:pPr>
              <w:pStyle w:val="TAL"/>
            </w:pPr>
          </w:p>
        </w:tc>
        <w:tc>
          <w:tcPr>
            <w:tcW w:w="1594" w:type="dxa"/>
          </w:tcPr>
          <w:p w14:paraId="6120985D" w14:textId="77777777" w:rsidR="007E0231" w:rsidRDefault="007E0231">
            <w:pPr>
              <w:pStyle w:val="TAL"/>
            </w:pPr>
          </w:p>
        </w:tc>
        <w:tc>
          <w:tcPr>
            <w:tcW w:w="1594" w:type="dxa"/>
          </w:tcPr>
          <w:p w14:paraId="3A820B3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9F5183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607A1A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9045DAF" w14:textId="77777777" w:rsidR="007E0231" w:rsidRDefault="007E0231">
            <w:pPr>
              <w:pStyle w:val="TAL"/>
            </w:pPr>
          </w:p>
        </w:tc>
        <w:tc>
          <w:tcPr>
            <w:tcW w:w="1594" w:type="dxa"/>
            <w:tcBorders>
              <w:left w:val="single" w:sz="4" w:space="0" w:color="auto"/>
              <w:right w:val="single" w:sz="4" w:space="0" w:color="auto"/>
            </w:tcBorders>
          </w:tcPr>
          <w:p w14:paraId="078AB18F" w14:textId="77777777" w:rsidR="007E0231" w:rsidRDefault="007E0231">
            <w:pPr>
              <w:pStyle w:val="TAL"/>
            </w:pPr>
          </w:p>
        </w:tc>
        <w:tc>
          <w:tcPr>
            <w:tcW w:w="1594" w:type="dxa"/>
            <w:tcBorders>
              <w:left w:val="single" w:sz="4" w:space="0" w:color="auto"/>
              <w:right w:val="single" w:sz="4" w:space="0" w:color="auto"/>
            </w:tcBorders>
          </w:tcPr>
          <w:p w14:paraId="6ECA6A2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65744A4" w14:textId="77777777" w:rsidR="007E0231" w:rsidRDefault="007E0231">
            <w:pPr>
              <w:pStyle w:val="TAL"/>
            </w:pPr>
            <w:r>
              <w:t>get_gain</w:t>
            </w:r>
          </w:p>
        </w:tc>
        <w:tc>
          <w:tcPr>
            <w:tcW w:w="1594" w:type="dxa"/>
            <w:tcBorders>
              <w:top w:val="single" w:sz="4" w:space="0" w:color="auto"/>
              <w:left w:val="single" w:sz="4" w:space="0" w:color="auto"/>
            </w:tcBorders>
          </w:tcPr>
          <w:p w14:paraId="3CF125C3" w14:textId="77777777" w:rsidR="007E0231" w:rsidRDefault="007E0231">
            <w:pPr>
              <w:pStyle w:val="TAL"/>
            </w:pPr>
          </w:p>
        </w:tc>
        <w:tc>
          <w:tcPr>
            <w:tcW w:w="1594" w:type="dxa"/>
          </w:tcPr>
          <w:p w14:paraId="0A42900C" w14:textId="77777777" w:rsidR="007E0231" w:rsidRDefault="007E0231">
            <w:pPr>
              <w:pStyle w:val="TAL"/>
            </w:pPr>
          </w:p>
        </w:tc>
        <w:tc>
          <w:tcPr>
            <w:tcW w:w="1594" w:type="dxa"/>
          </w:tcPr>
          <w:p w14:paraId="369CC68B" w14:textId="77777777" w:rsidR="007E0231" w:rsidRDefault="007E0231">
            <w:pPr>
              <w:pStyle w:val="TAL"/>
            </w:pPr>
          </w:p>
        </w:tc>
        <w:tc>
          <w:tcPr>
            <w:tcW w:w="1594" w:type="dxa"/>
          </w:tcPr>
          <w:p w14:paraId="3779A67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0F36F7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C076F3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DD0C4A8" w14:textId="77777777" w:rsidR="007E0231" w:rsidRDefault="007E0231">
            <w:pPr>
              <w:pStyle w:val="TAL"/>
            </w:pPr>
          </w:p>
        </w:tc>
        <w:tc>
          <w:tcPr>
            <w:tcW w:w="1594" w:type="dxa"/>
            <w:tcBorders>
              <w:left w:val="single" w:sz="4" w:space="0" w:color="auto"/>
              <w:right w:val="single" w:sz="4" w:space="0" w:color="auto"/>
            </w:tcBorders>
          </w:tcPr>
          <w:p w14:paraId="1D151DBA" w14:textId="77777777" w:rsidR="007E0231" w:rsidRDefault="007E0231">
            <w:pPr>
              <w:pStyle w:val="TAL"/>
            </w:pPr>
          </w:p>
        </w:tc>
        <w:tc>
          <w:tcPr>
            <w:tcW w:w="1594" w:type="dxa"/>
            <w:tcBorders>
              <w:left w:val="single" w:sz="4" w:space="0" w:color="auto"/>
              <w:right w:val="single" w:sz="4" w:space="0" w:color="auto"/>
            </w:tcBorders>
          </w:tcPr>
          <w:p w14:paraId="4E2220F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E588180" w14:textId="77777777" w:rsidR="007E0231" w:rsidRDefault="007E0231">
            <w:pPr>
              <w:pStyle w:val="TAL"/>
            </w:pPr>
            <w:r>
              <w:t>q_gain_tcx</w:t>
            </w:r>
          </w:p>
        </w:tc>
        <w:tc>
          <w:tcPr>
            <w:tcW w:w="1594" w:type="dxa"/>
            <w:tcBorders>
              <w:left w:val="single" w:sz="4" w:space="0" w:color="auto"/>
            </w:tcBorders>
          </w:tcPr>
          <w:p w14:paraId="746CBB14" w14:textId="77777777" w:rsidR="007E0231" w:rsidRDefault="007E0231">
            <w:pPr>
              <w:pStyle w:val="TAL"/>
            </w:pPr>
          </w:p>
        </w:tc>
        <w:tc>
          <w:tcPr>
            <w:tcW w:w="1594" w:type="dxa"/>
          </w:tcPr>
          <w:p w14:paraId="0A51D539" w14:textId="77777777" w:rsidR="007E0231" w:rsidRDefault="007E0231">
            <w:pPr>
              <w:pStyle w:val="TAL"/>
            </w:pPr>
          </w:p>
        </w:tc>
        <w:tc>
          <w:tcPr>
            <w:tcW w:w="1594" w:type="dxa"/>
          </w:tcPr>
          <w:p w14:paraId="006D8F01" w14:textId="77777777" w:rsidR="007E0231" w:rsidRDefault="007E0231">
            <w:pPr>
              <w:pStyle w:val="TAL"/>
            </w:pPr>
          </w:p>
        </w:tc>
        <w:tc>
          <w:tcPr>
            <w:tcW w:w="1594" w:type="dxa"/>
          </w:tcPr>
          <w:p w14:paraId="0613BBA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E13E36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1DA81D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442838B" w14:textId="77777777" w:rsidR="007E0231" w:rsidRDefault="007E0231">
            <w:pPr>
              <w:pStyle w:val="TAL"/>
            </w:pPr>
          </w:p>
        </w:tc>
        <w:tc>
          <w:tcPr>
            <w:tcW w:w="1594" w:type="dxa"/>
            <w:tcBorders>
              <w:left w:val="single" w:sz="4" w:space="0" w:color="auto"/>
              <w:right w:val="single" w:sz="4" w:space="0" w:color="auto"/>
            </w:tcBorders>
          </w:tcPr>
          <w:p w14:paraId="66BD6148" w14:textId="77777777" w:rsidR="007E0231" w:rsidRDefault="007E0231">
            <w:pPr>
              <w:pStyle w:val="TAL"/>
            </w:pPr>
          </w:p>
        </w:tc>
        <w:tc>
          <w:tcPr>
            <w:tcW w:w="1594" w:type="dxa"/>
            <w:tcBorders>
              <w:left w:val="single" w:sz="4" w:space="0" w:color="auto"/>
              <w:right w:val="single" w:sz="4" w:space="0" w:color="auto"/>
            </w:tcBorders>
          </w:tcPr>
          <w:p w14:paraId="0A49F5A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262C49D" w14:textId="77777777" w:rsidR="007E0231" w:rsidRDefault="007E0231">
            <w:pPr>
              <w:pStyle w:val="TAL"/>
            </w:pPr>
            <w:r>
              <w:t>E_UTIL_f_preemph</w:t>
            </w:r>
          </w:p>
        </w:tc>
        <w:tc>
          <w:tcPr>
            <w:tcW w:w="1594" w:type="dxa"/>
            <w:tcBorders>
              <w:left w:val="single" w:sz="4" w:space="0" w:color="auto"/>
            </w:tcBorders>
          </w:tcPr>
          <w:p w14:paraId="321DA1EA" w14:textId="77777777" w:rsidR="007E0231" w:rsidRDefault="007E0231">
            <w:pPr>
              <w:pStyle w:val="TAL"/>
            </w:pPr>
          </w:p>
        </w:tc>
        <w:tc>
          <w:tcPr>
            <w:tcW w:w="1594" w:type="dxa"/>
          </w:tcPr>
          <w:p w14:paraId="35D9508C" w14:textId="77777777" w:rsidR="007E0231" w:rsidRDefault="007E0231">
            <w:pPr>
              <w:pStyle w:val="TAL"/>
            </w:pPr>
          </w:p>
        </w:tc>
        <w:tc>
          <w:tcPr>
            <w:tcW w:w="1594" w:type="dxa"/>
          </w:tcPr>
          <w:p w14:paraId="6CF3C9B9" w14:textId="77777777" w:rsidR="007E0231" w:rsidRDefault="007E0231">
            <w:pPr>
              <w:pStyle w:val="TAL"/>
            </w:pPr>
          </w:p>
        </w:tc>
        <w:tc>
          <w:tcPr>
            <w:tcW w:w="1594" w:type="dxa"/>
          </w:tcPr>
          <w:p w14:paraId="5F8EA74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EB35BE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5037CF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6B400ED" w14:textId="77777777" w:rsidR="007E0231" w:rsidRDefault="007E0231">
            <w:pPr>
              <w:pStyle w:val="TAL"/>
            </w:pPr>
          </w:p>
        </w:tc>
        <w:tc>
          <w:tcPr>
            <w:tcW w:w="1594" w:type="dxa"/>
            <w:tcBorders>
              <w:left w:val="single" w:sz="4" w:space="0" w:color="auto"/>
              <w:right w:val="single" w:sz="4" w:space="0" w:color="auto"/>
            </w:tcBorders>
          </w:tcPr>
          <w:p w14:paraId="72946C8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31518C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B64E6CF" w14:textId="77777777" w:rsidR="007E0231" w:rsidRDefault="007E0231">
            <w:pPr>
              <w:pStyle w:val="TAL"/>
            </w:pPr>
            <w:r>
              <w:t>E_UTIL_synthesis</w:t>
            </w:r>
          </w:p>
        </w:tc>
        <w:tc>
          <w:tcPr>
            <w:tcW w:w="1594" w:type="dxa"/>
            <w:tcBorders>
              <w:left w:val="single" w:sz="4" w:space="0" w:color="auto"/>
            </w:tcBorders>
          </w:tcPr>
          <w:p w14:paraId="08F75C7C" w14:textId="77777777" w:rsidR="007E0231" w:rsidRDefault="007E0231">
            <w:pPr>
              <w:pStyle w:val="TAL"/>
            </w:pPr>
          </w:p>
        </w:tc>
        <w:tc>
          <w:tcPr>
            <w:tcW w:w="1594" w:type="dxa"/>
          </w:tcPr>
          <w:p w14:paraId="14A3A6E3" w14:textId="77777777" w:rsidR="007E0231" w:rsidRDefault="007E0231">
            <w:pPr>
              <w:pStyle w:val="TAL"/>
            </w:pPr>
          </w:p>
        </w:tc>
        <w:tc>
          <w:tcPr>
            <w:tcW w:w="1594" w:type="dxa"/>
          </w:tcPr>
          <w:p w14:paraId="654621E3" w14:textId="77777777" w:rsidR="007E0231" w:rsidRDefault="007E0231">
            <w:pPr>
              <w:pStyle w:val="TAL"/>
            </w:pPr>
          </w:p>
        </w:tc>
        <w:tc>
          <w:tcPr>
            <w:tcW w:w="1594" w:type="dxa"/>
          </w:tcPr>
          <w:p w14:paraId="4E8EEFF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C996D5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12F276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1DCEC16"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359ED3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BEE6677" w14:textId="77777777" w:rsidR="007E0231" w:rsidRDefault="007E0231">
            <w:pPr>
              <w:pStyle w:val="TAL"/>
            </w:pPr>
            <w:r>
              <w:t>mvi2i</w:t>
            </w:r>
          </w:p>
        </w:tc>
        <w:tc>
          <w:tcPr>
            <w:tcW w:w="1594" w:type="dxa"/>
            <w:tcBorders>
              <w:top w:val="single" w:sz="4" w:space="0" w:color="auto"/>
              <w:left w:val="single" w:sz="4" w:space="0" w:color="auto"/>
            </w:tcBorders>
          </w:tcPr>
          <w:p w14:paraId="33DDDD5D" w14:textId="77777777" w:rsidR="007E0231" w:rsidRDefault="007E0231">
            <w:pPr>
              <w:pStyle w:val="TAL"/>
            </w:pPr>
          </w:p>
        </w:tc>
        <w:tc>
          <w:tcPr>
            <w:tcW w:w="1594" w:type="dxa"/>
          </w:tcPr>
          <w:p w14:paraId="6182159F" w14:textId="77777777" w:rsidR="007E0231" w:rsidRDefault="007E0231">
            <w:pPr>
              <w:pStyle w:val="TAL"/>
            </w:pPr>
          </w:p>
        </w:tc>
        <w:tc>
          <w:tcPr>
            <w:tcW w:w="1594" w:type="dxa"/>
          </w:tcPr>
          <w:p w14:paraId="5684509F" w14:textId="77777777" w:rsidR="007E0231" w:rsidRDefault="007E0231">
            <w:pPr>
              <w:pStyle w:val="TAL"/>
            </w:pPr>
          </w:p>
        </w:tc>
        <w:tc>
          <w:tcPr>
            <w:tcW w:w="1594" w:type="dxa"/>
          </w:tcPr>
          <w:p w14:paraId="2D15D820" w14:textId="77777777" w:rsidR="007E0231" w:rsidRDefault="007E0231">
            <w:pPr>
              <w:pStyle w:val="TAL"/>
            </w:pPr>
          </w:p>
        </w:tc>
        <w:tc>
          <w:tcPr>
            <w:tcW w:w="1594" w:type="dxa"/>
          </w:tcPr>
          <w:p w14:paraId="3A1120D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E258A1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5D5648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906E00C"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7CE1975" w14:textId="77777777" w:rsidR="007E0231" w:rsidRDefault="007E0231">
            <w:pPr>
              <w:pStyle w:val="TAL"/>
            </w:pPr>
            <w:r>
              <w:t>coder_hf</w:t>
            </w:r>
          </w:p>
        </w:tc>
        <w:tc>
          <w:tcPr>
            <w:tcW w:w="1594" w:type="dxa"/>
            <w:tcBorders>
              <w:top w:val="single" w:sz="4" w:space="0" w:color="auto"/>
              <w:left w:val="single" w:sz="4" w:space="0" w:color="auto"/>
              <w:bottom w:val="single" w:sz="4" w:space="0" w:color="auto"/>
            </w:tcBorders>
          </w:tcPr>
          <w:p w14:paraId="28B362F7" w14:textId="77777777" w:rsidR="007E0231" w:rsidRDefault="007E0231">
            <w:pPr>
              <w:pStyle w:val="TAL"/>
            </w:pPr>
          </w:p>
        </w:tc>
        <w:tc>
          <w:tcPr>
            <w:tcW w:w="1594" w:type="dxa"/>
          </w:tcPr>
          <w:p w14:paraId="04E85FD2" w14:textId="77777777" w:rsidR="007E0231" w:rsidRDefault="007E0231">
            <w:pPr>
              <w:pStyle w:val="TAL"/>
            </w:pPr>
          </w:p>
        </w:tc>
        <w:tc>
          <w:tcPr>
            <w:tcW w:w="1594" w:type="dxa"/>
          </w:tcPr>
          <w:p w14:paraId="61B0B6B5" w14:textId="77777777" w:rsidR="007E0231" w:rsidRDefault="007E0231">
            <w:pPr>
              <w:pStyle w:val="TAL"/>
            </w:pPr>
          </w:p>
        </w:tc>
        <w:tc>
          <w:tcPr>
            <w:tcW w:w="1594" w:type="dxa"/>
          </w:tcPr>
          <w:p w14:paraId="535E192A" w14:textId="77777777" w:rsidR="007E0231" w:rsidRDefault="007E0231">
            <w:pPr>
              <w:pStyle w:val="TAL"/>
            </w:pPr>
          </w:p>
        </w:tc>
        <w:tc>
          <w:tcPr>
            <w:tcW w:w="1594" w:type="dxa"/>
          </w:tcPr>
          <w:p w14:paraId="5BF8512C" w14:textId="77777777" w:rsidR="007E0231" w:rsidRDefault="007E0231">
            <w:pPr>
              <w:pStyle w:val="TAL"/>
            </w:pPr>
          </w:p>
        </w:tc>
        <w:tc>
          <w:tcPr>
            <w:tcW w:w="1594" w:type="dxa"/>
          </w:tcPr>
          <w:p w14:paraId="604EFAE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0FD05D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2198CB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67EE9C2" w14:textId="77777777" w:rsidR="007E0231" w:rsidRDefault="007E0231">
            <w:pPr>
              <w:pStyle w:val="TAL"/>
            </w:pPr>
          </w:p>
        </w:tc>
        <w:tc>
          <w:tcPr>
            <w:tcW w:w="1594" w:type="dxa"/>
            <w:tcBorders>
              <w:left w:val="single" w:sz="4" w:space="0" w:color="auto"/>
              <w:right w:val="single" w:sz="4" w:space="0" w:color="auto"/>
            </w:tcBorders>
          </w:tcPr>
          <w:p w14:paraId="3DDA995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6393443" w14:textId="77777777" w:rsidR="007E0231" w:rsidRDefault="007E0231">
            <w:pPr>
              <w:pStyle w:val="TAL"/>
            </w:pPr>
            <w:r>
              <w:t>E_UTIL_autocorr</w:t>
            </w:r>
          </w:p>
        </w:tc>
        <w:tc>
          <w:tcPr>
            <w:tcW w:w="1594" w:type="dxa"/>
            <w:tcBorders>
              <w:left w:val="single" w:sz="4" w:space="0" w:color="auto"/>
            </w:tcBorders>
          </w:tcPr>
          <w:p w14:paraId="5B96B4C5" w14:textId="77777777" w:rsidR="007E0231" w:rsidRDefault="007E0231">
            <w:pPr>
              <w:pStyle w:val="TAL"/>
            </w:pPr>
          </w:p>
        </w:tc>
        <w:tc>
          <w:tcPr>
            <w:tcW w:w="1594" w:type="dxa"/>
          </w:tcPr>
          <w:p w14:paraId="3FA1DFE1" w14:textId="77777777" w:rsidR="007E0231" w:rsidRDefault="007E0231">
            <w:pPr>
              <w:pStyle w:val="TAL"/>
            </w:pPr>
          </w:p>
        </w:tc>
        <w:tc>
          <w:tcPr>
            <w:tcW w:w="1594" w:type="dxa"/>
          </w:tcPr>
          <w:p w14:paraId="40168D4F" w14:textId="77777777" w:rsidR="007E0231" w:rsidRDefault="007E0231">
            <w:pPr>
              <w:pStyle w:val="TAL"/>
            </w:pPr>
          </w:p>
        </w:tc>
        <w:tc>
          <w:tcPr>
            <w:tcW w:w="1594" w:type="dxa"/>
          </w:tcPr>
          <w:p w14:paraId="3C37EFFC" w14:textId="77777777" w:rsidR="007E0231" w:rsidRDefault="007E0231">
            <w:pPr>
              <w:pStyle w:val="TAL"/>
            </w:pPr>
          </w:p>
        </w:tc>
        <w:tc>
          <w:tcPr>
            <w:tcW w:w="1594" w:type="dxa"/>
          </w:tcPr>
          <w:p w14:paraId="48FE59A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0C35ED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CDD802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938D818" w14:textId="77777777" w:rsidR="007E0231" w:rsidRDefault="007E0231">
            <w:pPr>
              <w:pStyle w:val="TAL"/>
            </w:pPr>
          </w:p>
        </w:tc>
        <w:tc>
          <w:tcPr>
            <w:tcW w:w="1594" w:type="dxa"/>
            <w:tcBorders>
              <w:left w:val="single" w:sz="4" w:space="0" w:color="auto"/>
              <w:right w:val="single" w:sz="4" w:space="0" w:color="auto"/>
            </w:tcBorders>
          </w:tcPr>
          <w:p w14:paraId="44C6FBB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0B38402" w14:textId="77777777" w:rsidR="007E0231" w:rsidRDefault="007E0231">
            <w:pPr>
              <w:pStyle w:val="TAL"/>
            </w:pPr>
            <w:r>
              <w:t>lag_wind</w:t>
            </w:r>
          </w:p>
        </w:tc>
        <w:tc>
          <w:tcPr>
            <w:tcW w:w="1594" w:type="dxa"/>
            <w:tcBorders>
              <w:left w:val="single" w:sz="4" w:space="0" w:color="auto"/>
            </w:tcBorders>
          </w:tcPr>
          <w:p w14:paraId="21DC031D" w14:textId="77777777" w:rsidR="007E0231" w:rsidRDefault="007E0231">
            <w:pPr>
              <w:pStyle w:val="TAL"/>
            </w:pPr>
          </w:p>
        </w:tc>
        <w:tc>
          <w:tcPr>
            <w:tcW w:w="1594" w:type="dxa"/>
          </w:tcPr>
          <w:p w14:paraId="107046D4" w14:textId="77777777" w:rsidR="007E0231" w:rsidRDefault="007E0231">
            <w:pPr>
              <w:pStyle w:val="TAL"/>
            </w:pPr>
          </w:p>
        </w:tc>
        <w:tc>
          <w:tcPr>
            <w:tcW w:w="1594" w:type="dxa"/>
          </w:tcPr>
          <w:p w14:paraId="3E59FDF2" w14:textId="77777777" w:rsidR="007E0231" w:rsidRDefault="007E0231">
            <w:pPr>
              <w:pStyle w:val="TAL"/>
            </w:pPr>
          </w:p>
        </w:tc>
        <w:tc>
          <w:tcPr>
            <w:tcW w:w="1594" w:type="dxa"/>
          </w:tcPr>
          <w:p w14:paraId="1D6FF8F8" w14:textId="77777777" w:rsidR="007E0231" w:rsidRDefault="007E0231">
            <w:pPr>
              <w:pStyle w:val="TAL"/>
            </w:pPr>
          </w:p>
        </w:tc>
        <w:tc>
          <w:tcPr>
            <w:tcW w:w="1594" w:type="dxa"/>
          </w:tcPr>
          <w:p w14:paraId="6BAF039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4293B8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43CC92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8898D3D" w14:textId="77777777" w:rsidR="007E0231" w:rsidRDefault="007E0231">
            <w:pPr>
              <w:pStyle w:val="TAL"/>
            </w:pPr>
          </w:p>
        </w:tc>
        <w:tc>
          <w:tcPr>
            <w:tcW w:w="1594" w:type="dxa"/>
            <w:tcBorders>
              <w:left w:val="single" w:sz="4" w:space="0" w:color="auto"/>
              <w:right w:val="single" w:sz="4" w:space="0" w:color="auto"/>
            </w:tcBorders>
          </w:tcPr>
          <w:p w14:paraId="5FFC44C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BE7B4E0" w14:textId="77777777" w:rsidR="007E0231" w:rsidRDefault="007E0231">
            <w:pPr>
              <w:pStyle w:val="TAL"/>
            </w:pPr>
            <w:r>
              <w:t>E_LPC_lev_dur</w:t>
            </w:r>
          </w:p>
        </w:tc>
        <w:tc>
          <w:tcPr>
            <w:tcW w:w="1594" w:type="dxa"/>
            <w:tcBorders>
              <w:left w:val="single" w:sz="4" w:space="0" w:color="auto"/>
            </w:tcBorders>
          </w:tcPr>
          <w:p w14:paraId="3312D7C2" w14:textId="77777777" w:rsidR="007E0231" w:rsidRDefault="007E0231">
            <w:pPr>
              <w:pStyle w:val="TAL"/>
            </w:pPr>
          </w:p>
        </w:tc>
        <w:tc>
          <w:tcPr>
            <w:tcW w:w="1594" w:type="dxa"/>
          </w:tcPr>
          <w:p w14:paraId="74EBF3FB" w14:textId="77777777" w:rsidR="007E0231" w:rsidRDefault="007E0231">
            <w:pPr>
              <w:pStyle w:val="TAL"/>
            </w:pPr>
          </w:p>
        </w:tc>
        <w:tc>
          <w:tcPr>
            <w:tcW w:w="1594" w:type="dxa"/>
          </w:tcPr>
          <w:p w14:paraId="1AFBE177" w14:textId="77777777" w:rsidR="007E0231" w:rsidRDefault="007E0231">
            <w:pPr>
              <w:pStyle w:val="TAL"/>
            </w:pPr>
          </w:p>
        </w:tc>
        <w:tc>
          <w:tcPr>
            <w:tcW w:w="1594" w:type="dxa"/>
          </w:tcPr>
          <w:p w14:paraId="4C0560AE" w14:textId="77777777" w:rsidR="007E0231" w:rsidRDefault="007E0231">
            <w:pPr>
              <w:pStyle w:val="TAL"/>
            </w:pPr>
          </w:p>
        </w:tc>
        <w:tc>
          <w:tcPr>
            <w:tcW w:w="1594" w:type="dxa"/>
          </w:tcPr>
          <w:p w14:paraId="055AD3D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87ED1A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787149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AFCE74F" w14:textId="77777777" w:rsidR="007E0231" w:rsidRDefault="007E0231">
            <w:pPr>
              <w:pStyle w:val="TAL"/>
            </w:pPr>
          </w:p>
        </w:tc>
        <w:tc>
          <w:tcPr>
            <w:tcW w:w="1594" w:type="dxa"/>
            <w:tcBorders>
              <w:left w:val="single" w:sz="4" w:space="0" w:color="auto"/>
              <w:right w:val="single" w:sz="4" w:space="0" w:color="auto"/>
            </w:tcBorders>
          </w:tcPr>
          <w:p w14:paraId="43427FE4"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9311E86" w14:textId="77777777" w:rsidR="007E0231" w:rsidRDefault="007E0231">
            <w:pPr>
              <w:pStyle w:val="TAL"/>
            </w:pPr>
            <w:r>
              <w:t>E_LPC_a_isp_conversion</w:t>
            </w:r>
          </w:p>
        </w:tc>
        <w:tc>
          <w:tcPr>
            <w:tcW w:w="1594" w:type="dxa"/>
            <w:tcBorders>
              <w:left w:val="single" w:sz="4" w:space="0" w:color="auto"/>
              <w:bottom w:val="single" w:sz="4" w:space="0" w:color="auto"/>
            </w:tcBorders>
          </w:tcPr>
          <w:p w14:paraId="1C6CEC93" w14:textId="77777777" w:rsidR="007E0231" w:rsidRDefault="007E0231">
            <w:pPr>
              <w:pStyle w:val="TAL"/>
            </w:pPr>
          </w:p>
        </w:tc>
        <w:tc>
          <w:tcPr>
            <w:tcW w:w="1594" w:type="dxa"/>
          </w:tcPr>
          <w:p w14:paraId="19BC7A7A" w14:textId="77777777" w:rsidR="007E0231" w:rsidRDefault="007E0231">
            <w:pPr>
              <w:pStyle w:val="TAL"/>
            </w:pPr>
          </w:p>
        </w:tc>
        <w:tc>
          <w:tcPr>
            <w:tcW w:w="1594" w:type="dxa"/>
          </w:tcPr>
          <w:p w14:paraId="6EB36133" w14:textId="77777777" w:rsidR="007E0231" w:rsidRDefault="007E0231">
            <w:pPr>
              <w:pStyle w:val="TAL"/>
            </w:pPr>
          </w:p>
        </w:tc>
        <w:tc>
          <w:tcPr>
            <w:tcW w:w="1594" w:type="dxa"/>
          </w:tcPr>
          <w:p w14:paraId="72A4DB48" w14:textId="77777777" w:rsidR="007E0231" w:rsidRDefault="007E0231">
            <w:pPr>
              <w:pStyle w:val="TAL"/>
            </w:pPr>
          </w:p>
        </w:tc>
        <w:tc>
          <w:tcPr>
            <w:tcW w:w="1594" w:type="dxa"/>
          </w:tcPr>
          <w:p w14:paraId="397D5FC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9D1250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3F4E3E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42D35B9" w14:textId="77777777" w:rsidR="007E0231" w:rsidRDefault="007E0231">
            <w:pPr>
              <w:pStyle w:val="TAL"/>
            </w:pPr>
          </w:p>
        </w:tc>
        <w:tc>
          <w:tcPr>
            <w:tcW w:w="1594" w:type="dxa"/>
            <w:tcBorders>
              <w:left w:val="single" w:sz="4" w:space="0" w:color="auto"/>
              <w:right w:val="single" w:sz="4" w:space="0" w:color="auto"/>
            </w:tcBorders>
          </w:tcPr>
          <w:p w14:paraId="3572F0B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58A908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FD6526B" w14:textId="77777777" w:rsidR="007E0231" w:rsidRDefault="007E0231">
            <w:pPr>
              <w:pStyle w:val="TAL"/>
              <w:rPr>
                <w:lang w:val="sv-SE"/>
              </w:rPr>
            </w:pPr>
            <w:r>
              <w:rPr>
                <w:lang w:val="sv-SE"/>
              </w:rPr>
              <w:t>E_LPC_chebyshev</w:t>
            </w:r>
          </w:p>
        </w:tc>
        <w:tc>
          <w:tcPr>
            <w:tcW w:w="1594" w:type="dxa"/>
            <w:tcBorders>
              <w:left w:val="single" w:sz="4" w:space="0" w:color="auto"/>
            </w:tcBorders>
          </w:tcPr>
          <w:p w14:paraId="5C24BD7E" w14:textId="77777777" w:rsidR="007E0231" w:rsidRDefault="007E0231">
            <w:pPr>
              <w:pStyle w:val="TAL"/>
              <w:rPr>
                <w:lang w:val="sv-SE"/>
              </w:rPr>
            </w:pPr>
          </w:p>
        </w:tc>
        <w:tc>
          <w:tcPr>
            <w:tcW w:w="1594" w:type="dxa"/>
          </w:tcPr>
          <w:p w14:paraId="088676E6" w14:textId="77777777" w:rsidR="007E0231" w:rsidRDefault="007E0231">
            <w:pPr>
              <w:pStyle w:val="TAL"/>
              <w:rPr>
                <w:lang w:val="sv-SE"/>
              </w:rPr>
            </w:pPr>
          </w:p>
        </w:tc>
        <w:tc>
          <w:tcPr>
            <w:tcW w:w="1594" w:type="dxa"/>
          </w:tcPr>
          <w:p w14:paraId="298C0D27" w14:textId="77777777" w:rsidR="007E0231" w:rsidRDefault="007E0231">
            <w:pPr>
              <w:pStyle w:val="TAL"/>
              <w:rPr>
                <w:lang w:val="sv-SE"/>
              </w:rPr>
            </w:pPr>
          </w:p>
        </w:tc>
        <w:tc>
          <w:tcPr>
            <w:tcW w:w="1594" w:type="dxa"/>
          </w:tcPr>
          <w:p w14:paraId="7CE16276"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6D8B4C24"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7453AB6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4D82B9A" w14:textId="77777777" w:rsidR="007E0231" w:rsidRDefault="007E0231">
            <w:pPr>
              <w:pStyle w:val="TAL"/>
              <w:rPr>
                <w:lang w:val="sv-SE"/>
              </w:rPr>
            </w:pPr>
          </w:p>
        </w:tc>
        <w:tc>
          <w:tcPr>
            <w:tcW w:w="1594" w:type="dxa"/>
            <w:tcBorders>
              <w:left w:val="single" w:sz="4" w:space="0" w:color="auto"/>
              <w:right w:val="single" w:sz="4" w:space="0" w:color="auto"/>
            </w:tcBorders>
          </w:tcPr>
          <w:p w14:paraId="640D7122"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72BA1C69" w14:textId="77777777" w:rsidR="007E0231" w:rsidRDefault="007E0231">
            <w:pPr>
              <w:pStyle w:val="TAL"/>
              <w:rPr>
                <w:lang w:val="sv-SE"/>
              </w:rPr>
            </w:pPr>
            <w:r>
              <w:rPr>
                <w:lang w:val="sv-SE"/>
              </w:rPr>
              <w:t>int_lpc_npl</w:t>
            </w:r>
          </w:p>
        </w:tc>
        <w:tc>
          <w:tcPr>
            <w:tcW w:w="1594" w:type="dxa"/>
            <w:tcBorders>
              <w:top w:val="single" w:sz="4" w:space="0" w:color="auto"/>
              <w:left w:val="single" w:sz="4" w:space="0" w:color="auto"/>
              <w:bottom w:val="single" w:sz="4" w:space="0" w:color="auto"/>
            </w:tcBorders>
          </w:tcPr>
          <w:p w14:paraId="68E0DA09" w14:textId="77777777" w:rsidR="007E0231" w:rsidRDefault="007E0231">
            <w:pPr>
              <w:pStyle w:val="TAL"/>
              <w:rPr>
                <w:lang w:val="sv-SE"/>
              </w:rPr>
            </w:pPr>
          </w:p>
        </w:tc>
        <w:tc>
          <w:tcPr>
            <w:tcW w:w="1594" w:type="dxa"/>
          </w:tcPr>
          <w:p w14:paraId="151968B5" w14:textId="77777777" w:rsidR="007E0231" w:rsidRDefault="007E0231">
            <w:pPr>
              <w:pStyle w:val="TAL"/>
              <w:rPr>
                <w:lang w:val="sv-SE"/>
              </w:rPr>
            </w:pPr>
          </w:p>
        </w:tc>
        <w:tc>
          <w:tcPr>
            <w:tcW w:w="1594" w:type="dxa"/>
          </w:tcPr>
          <w:p w14:paraId="0AD2AEA4" w14:textId="77777777" w:rsidR="007E0231" w:rsidRDefault="007E0231">
            <w:pPr>
              <w:pStyle w:val="TAL"/>
              <w:rPr>
                <w:lang w:val="sv-SE"/>
              </w:rPr>
            </w:pPr>
          </w:p>
        </w:tc>
        <w:tc>
          <w:tcPr>
            <w:tcW w:w="1594" w:type="dxa"/>
          </w:tcPr>
          <w:p w14:paraId="4F82769C" w14:textId="77777777" w:rsidR="007E0231" w:rsidRDefault="007E0231">
            <w:pPr>
              <w:pStyle w:val="TAL"/>
              <w:rPr>
                <w:lang w:val="sv-SE"/>
              </w:rPr>
            </w:pPr>
          </w:p>
        </w:tc>
        <w:tc>
          <w:tcPr>
            <w:tcW w:w="1594" w:type="dxa"/>
          </w:tcPr>
          <w:p w14:paraId="5B0D1EE1"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21668045"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505B965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8E4AF65" w14:textId="77777777" w:rsidR="007E0231" w:rsidRDefault="007E0231">
            <w:pPr>
              <w:pStyle w:val="TAL"/>
              <w:rPr>
                <w:lang w:val="sv-SE"/>
              </w:rPr>
            </w:pPr>
          </w:p>
        </w:tc>
        <w:tc>
          <w:tcPr>
            <w:tcW w:w="1594" w:type="dxa"/>
            <w:tcBorders>
              <w:left w:val="single" w:sz="4" w:space="0" w:color="auto"/>
              <w:right w:val="single" w:sz="4" w:space="0" w:color="auto"/>
            </w:tcBorders>
          </w:tcPr>
          <w:p w14:paraId="08298917" w14:textId="77777777" w:rsidR="007E0231" w:rsidRDefault="007E0231">
            <w:pPr>
              <w:pStyle w:val="TAL"/>
              <w:rPr>
                <w:lang w:val="sv-SE"/>
              </w:rPr>
            </w:pPr>
          </w:p>
        </w:tc>
        <w:tc>
          <w:tcPr>
            <w:tcW w:w="1594" w:type="dxa"/>
            <w:tcBorders>
              <w:left w:val="single" w:sz="4" w:space="0" w:color="auto"/>
              <w:right w:val="single" w:sz="4" w:space="0" w:color="auto"/>
            </w:tcBorders>
          </w:tcPr>
          <w:p w14:paraId="3C7CF133"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203E140F" w14:textId="77777777" w:rsidR="007E0231" w:rsidRDefault="007E0231">
            <w:pPr>
              <w:pStyle w:val="TAL"/>
            </w:pPr>
            <w:r>
              <w:t>E_LPC_f_isp_a_conversion</w:t>
            </w:r>
          </w:p>
        </w:tc>
        <w:tc>
          <w:tcPr>
            <w:tcW w:w="1594" w:type="dxa"/>
            <w:tcBorders>
              <w:left w:val="single" w:sz="4" w:space="0" w:color="auto"/>
              <w:bottom w:val="single" w:sz="4" w:space="0" w:color="auto"/>
            </w:tcBorders>
          </w:tcPr>
          <w:p w14:paraId="089457D2" w14:textId="77777777" w:rsidR="007E0231" w:rsidRDefault="007E0231">
            <w:pPr>
              <w:pStyle w:val="TAL"/>
            </w:pPr>
          </w:p>
        </w:tc>
        <w:tc>
          <w:tcPr>
            <w:tcW w:w="1594" w:type="dxa"/>
          </w:tcPr>
          <w:p w14:paraId="3DF9DAFF" w14:textId="77777777" w:rsidR="007E0231" w:rsidRDefault="007E0231">
            <w:pPr>
              <w:pStyle w:val="TAL"/>
            </w:pPr>
          </w:p>
        </w:tc>
        <w:tc>
          <w:tcPr>
            <w:tcW w:w="1594" w:type="dxa"/>
          </w:tcPr>
          <w:p w14:paraId="35533BF5" w14:textId="77777777" w:rsidR="007E0231" w:rsidRDefault="007E0231">
            <w:pPr>
              <w:pStyle w:val="TAL"/>
            </w:pPr>
          </w:p>
        </w:tc>
        <w:tc>
          <w:tcPr>
            <w:tcW w:w="1594" w:type="dxa"/>
          </w:tcPr>
          <w:p w14:paraId="552FFF3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D5FD42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0E28F4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4A37932" w14:textId="77777777" w:rsidR="007E0231" w:rsidRDefault="007E0231">
            <w:pPr>
              <w:pStyle w:val="TAL"/>
            </w:pPr>
          </w:p>
        </w:tc>
        <w:tc>
          <w:tcPr>
            <w:tcW w:w="1594" w:type="dxa"/>
            <w:tcBorders>
              <w:left w:val="single" w:sz="4" w:space="0" w:color="auto"/>
              <w:right w:val="single" w:sz="4" w:space="0" w:color="auto"/>
            </w:tcBorders>
          </w:tcPr>
          <w:p w14:paraId="6E6D5B16"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44C58B8"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FF4834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25C2A8E" w14:textId="77777777" w:rsidR="007E0231" w:rsidRDefault="007E0231">
            <w:pPr>
              <w:pStyle w:val="TAL"/>
            </w:pPr>
            <w:r>
              <w:t>E_LPC_isp_f_pol_get</w:t>
            </w:r>
          </w:p>
        </w:tc>
        <w:tc>
          <w:tcPr>
            <w:tcW w:w="1594" w:type="dxa"/>
            <w:tcBorders>
              <w:left w:val="single" w:sz="4" w:space="0" w:color="auto"/>
            </w:tcBorders>
          </w:tcPr>
          <w:p w14:paraId="34D9708A" w14:textId="77777777" w:rsidR="007E0231" w:rsidRDefault="007E0231">
            <w:pPr>
              <w:pStyle w:val="TAL"/>
            </w:pPr>
          </w:p>
        </w:tc>
        <w:tc>
          <w:tcPr>
            <w:tcW w:w="1594" w:type="dxa"/>
          </w:tcPr>
          <w:p w14:paraId="14BF27A4" w14:textId="77777777" w:rsidR="007E0231" w:rsidRDefault="007E0231">
            <w:pPr>
              <w:pStyle w:val="TAL"/>
            </w:pPr>
          </w:p>
        </w:tc>
        <w:tc>
          <w:tcPr>
            <w:tcW w:w="1594" w:type="dxa"/>
          </w:tcPr>
          <w:p w14:paraId="0460795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41B283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72B85D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E9EC98B" w14:textId="77777777" w:rsidR="007E0231" w:rsidRDefault="007E0231">
            <w:pPr>
              <w:pStyle w:val="TAL"/>
            </w:pPr>
          </w:p>
        </w:tc>
        <w:tc>
          <w:tcPr>
            <w:tcW w:w="1594" w:type="dxa"/>
            <w:tcBorders>
              <w:left w:val="single" w:sz="4" w:space="0" w:color="auto"/>
              <w:right w:val="single" w:sz="4" w:space="0" w:color="auto"/>
            </w:tcBorders>
          </w:tcPr>
          <w:p w14:paraId="1CA6A8E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0AB2DE4" w14:textId="77777777" w:rsidR="007E0231" w:rsidRDefault="007E0231">
            <w:pPr>
              <w:pStyle w:val="TAL"/>
            </w:pPr>
            <w:r>
              <w:t>mvr2r</w:t>
            </w:r>
          </w:p>
        </w:tc>
        <w:tc>
          <w:tcPr>
            <w:tcW w:w="1594" w:type="dxa"/>
            <w:tcBorders>
              <w:top w:val="single" w:sz="4" w:space="0" w:color="auto"/>
              <w:left w:val="single" w:sz="4" w:space="0" w:color="auto"/>
            </w:tcBorders>
          </w:tcPr>
          <w:p w14:paraId="020C5A99" w14:textId="77777777" w:rsidR="007E0231" w:rsidRDefault="007E0231">
            <w:pPr>
              <w:pStyle w:val="TAL"/>
            </w:pPr>
          </w:p>
        </w:tc>
        <w:tc>
          <w:tcPr>
            <w:tcW w:w="1594" w:type="dxa"/>
            <w:tcBorders>
              <w:top w:val="single" w:sz="4" w:space="0" w:color="auto"/>
            </w:tcBorders>
          </w:tcPr>
          <w:p w14:paraId="2EFC6019" w14:textId="77777777" w:rsidR="007E0231" w:rsidRDefault="007E0231">
            <w:pPr>
              <w:pStyle w:val="TAL"/>
            </w:pPr>
          </w:p>
        </w:tc>
        <w:tc>
          <w:tcPr>
            <w:tcW w:w="1594" w:type="dxa"/>
          </w:tcPr>
          <w:p w14:paraId="22FF619F" w14:textId="77777777" w:rsidR="007E0231" w:rsidRDefault="007E0231">
            <w:pPr>
              <w:pStyle w:val="TAL"/>
            </w:pPr>
          </w:p>
        </w:tc>
        <w:tc>
          <w:tcPr>
            <w:tcW w:w="1594" w:type="dxa"/>
          </w:tcPr>
          <w:p w14:paraId="3A50E6A1" w14:textId="77777777" w:rsidR="007E0231" w:rsidRDefault="007E0231">
            <w:pPr>
              <w:pStyle w:val="TAL"/>
            </w:pPr>
          </w:p>
        </w:tc>
        <w:tc>
          <w:tcPr>
            <w:tcW w:w="1594" w:type="dxa"/>
          </w:tcPr>
          <w:p w14:paraId="4CAC8E7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2E2859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A5C107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BBB35DD" w14:textId="77777777" w:rsidR="007E0231" w:rsidRDefault="007E0231">
            <w:pPr>
              <w:pStyle w:val="TAL"/>
            </w:pPr>
          </w:p>
        </w:tc>
        <w:tc>
          <w:tcPr>
            <w:tcW w:w="1594" w:type="dxa"/>
            <w:tcBorders>
              <w:left w:val="single" w:sz="4" w:space="0" w:color="auto"/>
              <w:right w:val="single" w:sz="4" w:space="0" w:color="auto"/>
            </w:tcBorders>
          </w:tcPr>
          <w:p w14:paraId="580E638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B0D492D" w14:textId="77777777" w:rsidR="007E0231" w:rsidRDefault="007E0231">
            <w:pPr>
              <w:pStyle w:val="TAL"/>
            </w:pPr>
            <w:r>
              <w:t>E_LPC_isp_isf_conversion</w:t>
            </w:r>
          </w:p>
        </w:tc>
        <w:tc>
          <w:tcPr>
            <w:tcW w:w="1594" w:type="dxa"/>
            <w:tcBorders>
              <w:left w:val="single" w:sz="4" w:space="0" w:color="auto"/>
            </w:tcBorders>
          </w:tcPr>
          <w:p w14:paraId="07BD04FD" w14:textId="77777777" w:rsidR="007E0231" w:rsidRDefault="007E0231">
            <w:pPr>
              <w:pStyle w:val="TAL"/>
            </w:pPr>
          </w:p>
        </w:tc>
        <w:tc>
          <w:tcPr>
            <w:tcW w:w="1594" w:type="dxa"/>
          </w:tcPr>
          <w:p w14:paraId="797515E1" w14:textId="77777777" w:rsidR="007E0231" w:rsidRDefault="007E0231">
            <w:pPr>
              <w:pStyle w:val="TAL"/>
            </w:pPr>
          </w:p>
        </w:tc>
        <w:tc>
          <w:tcPr>
            <w:tcW w:w="1594" w:type="dxa"/>
          </w:tcPr>
          <w:p w14:paraId="1BD54CE1" w14:textId="77777777" w:rsidR="007E0231" w:rsidRDefault="007E0231">
            <w:pPr>
              <w:pStyle w:val="TAL"/>
            </w:pPr>
          </w:p>
        </w:tc>
        <w:tc>
          <w:tcPr>
            <w:tcW w:w="1594" w:type="dxa"/>
          </w:tcPr>
          <w:p w14:paraId="60F31C31" w14:textId="77777777" w:rsidR="007E0231" w:rsidRDefault="007E0231">
            <w:pPr>
              <w:pStyle w:val="TAL"/>
            </w:pPr>
          </w:p>
        </w:tc>
        <w:tc>
          <w:tcPr>
            <w:tcW w:w="1594" w:type="dxa"/>
          </w:tcPr>
          <w:p w14:paraId="698D767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305A37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917DBA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8EFE2EA" w14:textId="77777777" w:rsidR="007E0231" w:rsidRDefault="007E0231">
            <w:pPr>
              <w:pStyle w:val="TAL"/>
            </w:pPr>
          </w:p>
        </w:tc>
        <w:tc>
          <w:tcPr>
            <w:tcW w:w="1594" w:type="dxa"/>
            <w:tcBorders>
              <w:left w:val="single" w:sz="4" w:space="0" w:color="auto"/>
              <w:right w:val="single" w:sz="4" w:space="0" w:color="auto"/>
            </w:tcBorders>
          </w:tcPr>
          <w:p w14:paraId="25E134BA"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BB09804" w14:textId="77777777" w:rsidR="007E0231" w:rsidRDefault="007E0231">
            <w:pPr>
              <w:pStyle w:val="TAL"/>
            </w:pPr>
            <w:r>
              <w:t>q_isf_hf</w:t>
            </w:r>
          </w:p>
        </w:tc>
        <w:tc>
          <w:tcPr>
            <w:tcW w:w="1594" w:type="dxa"/>
            <w:tcBorders>
              <w:left w:val="single" w:sz="4" w:space="0" w:color="auto"/>
              <w:bottom w:val="single" w:sz="4" w:space="0" w:color="auto"/>
            </w:tcBorders>
          </w:tcPr>
          <w:p w14:paraId="50C4A021" w14:textId="77777777" w:rsidR="007E0231" w:rsidRDefault="007E0231">
            <w:pPr>
              <w:pStyle w:val="TAL"/>
            </w:pPr>
          </w:p>
        </w:tc>
        <w:tc>
          <w:tcPr>
            <w:tcW w:w="1594" w:type="dxa"/>
          </w:tcPr>
          <w:p w14:paraId="223FE131" w14:textId="77777777" w:rsidR="007E0231" w:rsidRDefault="007E0231">
            <w:pPr>
              <w:pStyle w:val="TAL"/>
            </w:pPr>
          </w:p>
        </w:tc>
        <w:tc>
          <w:tcPr>
            <w:tcW w:w="1594" w:type="dxa"/>
          </w:tcPr>
          <w:p w14:paraId="07AEC80E" w14:textId="77777777" w:rsidR="007E0231" w:rsidRDefault="007E0231">
            <w:pPr>
              <w:pStyle w:val="TAL"/>
            </w:pPr>
          </w:p>
        </w:tc>
        <w:tc>
          <w:tcPr>
            <w:tcW w:w="1594" w:type="dxa"/>
          </w:tcPr>
          <w:p w14:paraId="573D7DDA" w14:textId="77777777" w:rsidR="007E0231" w:rsidRDefault="007E0231">
            <w:pPr>
              <w:pStyle w:val="TAL"/>
            </w:pPr>
          </w:p>
        </w:tc>
        <w:tc>
          <w:tcPr>
            <w:tcW w:w="1594" w:type="dxa"/>
          </w:tcPr>
          <w:p w14:paraId="6D11F9F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5AEAC6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4D3C7C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35199E3" w14:textId="77777777" w:rsidR="007E0231" w:rsidRDefault="007E0231">
            <w:pPr>
              <w:pStyle w:val="TAL"/>
            </w:pPr>
          </w:p>
        </w:tc>
        <w:tc>
          <w:tcPr>
            <w:tcW w:w="1594" w:type="dxa"/>
            <w:tcBorders>
              <w:left w:val="single" w:sz="4" w:space="0" w:color="auto"/>
              <w:right w:val="single" w:sz="4" w:space="0" w:color="auto"/>
            </w:tcBorders>
          </w:tcPr>
          <w:p w14:paraId="0C89709C" w14:textId="77777777" w:rsidR="007E0231" w:rsidRDefault="007E0231">
            <w:pPr>
              <w:pStyle w:val="TAL"/>
            </w:pPr>
          </w:p>
        </w:tc>
        <w:tc>
          <w:tcPr>
            <w:tcW w:w="1594" w:type="dxa"/>
            <w:tcBorders>
              <w:left w:val="single" w:sz="4" w:space="0" w:color="auto"/>
              <w:right w:val="single" w:sz="4" w:space="0" w:color="auto"/>
            </w:tcBorders>
          </w:tcPr>
          <w:p w14:paraId="0FB1CDA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32BC70E" w14:textId="77777777" w:rsidR="007E0231" w:rsidRDefault="007E0231">
            <w:pPr>
              <w:pStyle w:val="TAL"/>
            </w:pPr>
            <w:r>
              <w:t>sub_VQ(q_isf_hf.c)</w:t>
            </w:r>
          </w:p>
        </w:tc>
        <w:tc>
          <w:tcPr>
            <w:tcW w:w="1594" w:type="dxa"/>
            <w:tcBorders>
              <w:left w:val="single" w:sz="4" w:space="0" w:color="auto"/>
            </w:tcBorders>
          </w:tcPr>
          <w:p w14:paraId="318024D3" w14:textId="77777777" w:rsidR="007E0231" w:rsidRDefault="007E0231">
            <w:pPr>
              <w:pStyle w:val="TAL"/>
            </w:pPr>
          </w:p>
        </w:tc>
        <w:tc>
          <w:tcPr>
            <w:tcW w:w="1594" w:type="dxa"/>
          </w:tcPr>
          <w:p w14:paraId="1C118A19" w14:textId="77777777" w:rsidR="007E0231" w:rsidRDefault="007E0231">
            <w:pPr>
              <w:pStyle w:val="TAL"/>
            </w:pPr>
          </w:p>
        </w:tc>
        <w:tc>
          <w:tcPr>
            <w:tcW w:w="1594" w:type="dxa"/>
          </w:tcPr>
          <w:p w14:paraId="67EB9395" w14:textId="77777777" w:rsidR="007E0231" w:rsidRDefault="007E0231">
            <w:pPr>
              <w:pStyle w:val="TAL"/>
            </w:pPr>
          </w:p>
        </w:tc>
        <w:tc>
          <w:tcPr>
            <w:tcW w:w="1594" w:type="dxa"/>
          </w:tcPr>
          <w:p w14:paraId="5389A54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297639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1BB07A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BA330A6" w14:textId="77777777" w:rsidR="007E0231" w:rsidRDefault="007E0231">
            <w:pPr>
              <w:pStyle w:val="TAL"/>
            </w:pPr>
          </w:p>
        </w:tc>
        <w:tc>
          <w:tcPr>
            <w:tcW w:w="1594" w:type="dxa"/>
            <w:tcBorders>
              <w:left w:val="single" w:sz="4" w:space="0" w:color="auto"/>
              <w:right w:val="single" w:sz="4" w:space="0" w:color="auto"/>
            </w:tcBorders>
          </w:tcPr>
          <w:p w14:paraId="2E8E1B9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CC5F83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1CFB622" w14:textId="77777777" w:rsidR="007E0231" w:rsidRDefault="007E0231">
            <w:pPr>
              <w:pStyle w:val="TAL"/>
            </w:pPr>
            <w:r>
              <w:t>E_LPC_isf_reorderPlus</w:t>
            </w:r>
          </w:p>
        </w:tc>
        <w:tc>
          <w:tcPr>
            <w:tcW w:w="1594" w:type="dxa"/>
            <w:tcBorders>
              <w:left w:val="single" w:sz="4" w:space="0" w:color="auto"/>
            </w:tcBorders>
          </w:tcPr>
          <w:p w14:paraId="488B2EFC" w14:textId="77777777" w:rsidR="007E0231" w:rsidRDefault="007E0231">
            <w:pPr>
              <w:pStyle w:val="TAL"/>
            </w:pPr>
          </w:p>
        </w:tc>
        <w:tc>
          <w:tcPr>
            <w:tcW w:w="1594" w:type="dxa"/>
          </w:tcPr>
          <w:p w14:paraId="1E966479" w14:textId="77777777" w:rsidR="007E0231" w:rsidRDefault="007E0231">
            <w:pPr>
              <w:pStyle w:val="TAL"/>
            </w:pPr>
          </w:p>
        </w:tc>
        <w:tc>
          <w:tcPr>
            <w:tcW w:w="1594" w:type="dxa"/>
          </w:tcPr>
          <w:p w14:paraId="0A993127" w14:textId="77777777" w:rsidR="007E0231" w:rsidRDefault="007E0231">
            <w:pPr>
              <w:pStyle w:val="TAL"/>
            </w:pPr>
          </w:p>
        </w:tc>
        <w:tc>
          <w:tcPr>
            <w:tcW w:w="1594" w:type="dxa"/>
          </w:tcPr>
          <w:p w14:paraId="31FF6BA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ED2A2C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DC9029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F217253" w14:textId="77777777" w:rsidR="007E0231" w:rsidRDefault="007E0231">
            <w:pPr>
              <w:pStyle w:val="TAL"/>
            </w:pPr>
          </w:p>
        </w:tc>
        <w:tc>
          <w:tcPr>
            <w:tcW w:w="1594" w:type="dxa"/>
            <w:tcBorders>
              <w:left w:val="single" w:sz="4" w:space="0" w:color="auto"/>
              <w:right w:val="single" w:sz="4" w:space="0" w:color="auto"/>
            </w:tcBorders>
          </w:tcPr>
          <w:p w14:paraId="212BC02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67693FF" w14:textId="77777777" w:rsidR="007E0231" w:rsidRDefault="007E0231">
            <w:pPr>
              <w:pStyle w:val="TAL"/>
            </w:pPr>
            <w:r>
              <w:t>isf2isp</w:t>
            </w:r>
          </w:p>
        </w:tc>
        <w:tc>
          <w:tcPr>
            <w:tcW w:w="1594" w:type="dxa"/>
            <w:tcBorders>
              <w:top w:val="single" w:sz="4" w:space="0" w:color="auto"/>
              <w:left w:val="single" w:sz="4" w:space="0" w:color="auto"/>
            </w:tcBorders>
          </w:tcPr>
          <w:p w14:paraId="2E186798" w14:textId="77777777" w:rsidR="007E0231" w:rsidRDefault="007E0231">
            <w:pPr>
              <w:pStyle w:val="TAL"/>
            </w:pPr>
          </w:p>
        </w:tc>
        <w:tc>
          <w:tcPr>
            <w:tcW w:w="1594" w:type="dxa"/>
          </w:tcPr>
          <w:p w14:paraId="794AF068" w14:textId="77777777" w:rsidR="007E0231" w:rsidRDefault="007E0231">
            <w:pPr>
              <w:pStyle w:val="TAL"/>
            </w:pPr>
          </w:p>
        </w:tc>
        <w:tc>
          <w:tcPr>
            <w:tcW w:w="1594" w:type="dxa"/>
          </w:tcPr>
          <w:p w14:paraId="4AF5BCD8" w14:textId="77777777" w:rsidR="007E0231" w:rsidRDefault="007E0231">
            <w:pPr>
              <w:pStyle w:val="TAL"/>
            </w:pPr>
          </w:p>
        </w:tc>
        <w:tc>
          <w:tcPr>
            <w:tcW w:w="1594" w:type="dxa"/>
          </w:tcPr>
          <w:p w14:paraId="505A7612" w14:textId="77777777" w:rsidR="007E0231" w:rsidRDefault="007E0231">
            <w:pPr>
              <w:pStyle w:val="TAL"/>
            </w:pPr>
          </w:p>
        </w:tc>
        <w:tc>
          <w:tcPr>
            <w:tcW w:w="1594" w:type="dxa"/>
          </w:tcPr>
          <w:p w14:paraId="397074F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A432AA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0F7873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3764415" w14:textId="77777777" w:rsidR="007E0231" w:rsidRDefault="007E0231">
            <w:pPr>
              <w:pStyle w:val="TAL"/>
            </w:pPr>
          </w:p>
        </w:tc>
        <w:tc>
          <w:tcPr>
            <w:tcW w:w="1594" w:type="dxa"/>
            <w:tcBorders>
              <w:left w:val="single" w:sz="4" w:space="0" w:color="auto"/>
              <w:right w:val="single" w:sz="4" w:space="0" w:color="auto"/>
            </w:tcBorders>
          </w:tcPr>
          <w:p w14:paraId="7B1ECDFD"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7D1667B" w14:textId="77777777" w:rsidR="007E0231" w:rsidRDefault="007E0231">
            <w:pPr>
              <w:pStyle w:val="TAL"/>
            </w:pPr>
            <w:r>
              <w:t>match_gain_6k4</w:t>
            </w:r>
          </w:p>
        </w:tc>
        <w:tc>
          <w:tcPr>
            <w:tcW w:w="1594" w:type="dxa"/>
            <w:tcBorders>
              <w:left w:val="single" w:sz="4" w:space="0" w:color="auto"/>
              <w:bottom w:val="single" w:sz="4" w:space="0" w:color="auto"/>
            </w:tcBorders>
          </w:tcPr>
          <w:p w14:paraId="67557B63" w14:textId="77777777" w:rsidR="007E0231" w:rsidRDefault="007E0231">
            <w:pPr>
              <w:pStyle w:val="TAL"/>
            </w:pPr>
          </w:p>
        </w:tc>
        <w:tc>
          <w:tcPr>
            <w:tcW w:w="1594" w:type="dxa"/>
          </w:tcPr>
          <w:p w14:paraId="556B64B9" w14:textId="77777777" w:rsidR="007E0231" w:rsidRDefault="007E0231">
            <w:pPr>
              <w:pStyle w:val="TAL"/>
            </w:pPr>
          </w:p>
        </w:tc>
        <w:tc>
          <w:tcPr>
            <w:tcW w:w="1594" w:type="dxa"/>
          </w:tcPr>
          <w:p w14:paraId="1403EC4B" w14:textId="77777777" w:rsidR="007E0231" w:rsidRDefault="007E0231">
            <w:pPr>
              <w:pStyle w:val="TAL"/>
            </w:pPr>
          </w:p>
        </w:tc>
        <w:tc>
          <w:tcPr>
            <w:tcW w:w="1594" w:type="dxa"/>
          </w:tcPr>
          <w:p w14:paraId="758CBFFA" w14:textId="77777777" w:rsidR="007E0231" w:rsidRDefault="007E0231">
            <w:pPr>
              <w:pStyle w:val="TAL"/>
            </w:pPr>
          </w:p>
        </w:tc>
        <w:tc>
          <w:tcPr>
            <w:tcW w:w="1594" w:type="dxa"/>
          </w:tcPr>
          <w:p w14:paraId="33ADC5A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C840D1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C931C0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30A6075" w14:textId="77777777" w:rsidR="007E0231" w:rsidRDefault="007E0231">
            <w:pPr>
              <w:pStyle w:val="TAL"/>
            </w:pPr>
          </w:p>
        </w:tc>
        <w:tc>
          <w:tcPr>
            <w:tcW w:w="1594" w:type="dxa"/>
            <w:tcBorders>
              <w:left w:val="single" w:sz="4" w:space="0" w:color="auto"/>
              <w:right w:val="single" w:sz="4" w:space="0" w:color="auto"/>
            </w:tcBorders>
          </w:tcPr>
          <w:p w14:paraId="1023336F" w14:textId="77777777" w:rsidR="007E0231" w:rsidRDefault="007E0231">
            <w:pPr>
              <w:pStyle w:val="TAL"/>
            </w:pPr>
          </w:p>
        </w:tc>
        <w:tc>
          <w:tcPr>
            <w:tcW w:w="1594" w:type="dxa"/>
            <w:tcBorders>
              <w:left w:val="single" w:sz="4" w:space="0" w:color="auto"/>
              <w:right w:val="single" w:sz="4" w:space="0" w:color="auto"/>
            </w:tcBorders>
          </w:tcPr>
          <w:p w14:paraId="3178F56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86A4BBB" w14:textId="77777777" w:rsidR="007E0231" w:rsidRDefault="007E0231">
            <w:pPr>
              <w:pStyle w:val="TAL"/>
            </w:pPr>
            <w:r>
              <w:t>set_zero</w:t>
            </w:r>
          </w:p>
        </w:tc>
        <w:tc>
          <w:tcPr>
            <w:tcW w:w="1594" w:type="dxa"/>
            <w:tcBorders>
              <w:left w:val="single" w:sz="4" w:space="0" w:color="auto"/>
            </w:tcBorders>
          </w:tcPr>
          <w:p w14:paraId="70E7EEF7" w14:textId="77777777" w:rsidR="007E0231" w:rsidRDefault="007E0231">
            <w:pPr>
              <w:pStyle w:val="TAL"/>
            </w:pPr>
          </w:p>
        </w:tc>
        <w:tc>
          <w:tcPr>
            <w:tcW w:w="1594" w:type="dxa"/>
          </w:tcPr>
          <w:p w14:paraId="0CC7761D" w14:textId="77777777" w:rsidR="007E0231" w:rsidRDefault="007E0231">
            <w:pPr>
              <w:pStyle w:val="TAL"/>
            </w:pPr>
          </w:p>
        </w:tc>
        <w:tc>
          <w:tcPr>
            <w:tcW w:w="1594" w:type="dxa"/>
          </w:tcPr>
          <w:p w14:paraId="5B0AFE17" w14:textId="77777777" w:rsidR="007E0231" w:rsidRDefault="007E0231">
            <w:pPr>
              <w:pStyle w:val="TAL"/>
            </w:pPr>
          </w:p>
        </w:tc>
        <w:tc>
          <w:tcPr>
            <w:tcW w:w="1594" w:type="dxa"/>
          </w:tcPr>
          <w:p w14:paraId="4FC2A41A"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91E5AE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AE09E4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2A60709" w14:textId="77777777" w:rsidR="007E0231" w:rsidRDefault="007E0231">
            <w:pPr>
              <w:pStyle w:val="TAL"/>
            </w:pPr>
          </w:p>
        </w:tc>
        <w:tc>
          <w:tcPr>
            <w:tcW w:w="1594" w:type="dxa"/>
            <w:tcBorders>
              <w:left w:val="single" w:sz="4" w:space="0" w:color="auto"/>
              <w:right w:val="single" w:sz="4" w:space="0" w:color="auto"/>
            </w:tcBorders>
          </w:tcPr>
          <w:p w14:paraId="4668D8B5" w14:textId="77777777" w:rsidR="007E0231" w:rsidRDefault="007E0231">
            <w:pPr>
              <w:pStyle w:val="TAL"/>
            </w:pPr>
          </w:p>
        </w:tc>
        <w:tc>
          <w:tcPr>
            <w:tcW w:w="1594" w:type="dxa"/>
            <w:tcBorders>
              <w:left w:val="single" w:sz="4" w:space="0" w:color="auto"/>
              <w:right w:val="single" w:sz="4" w:space="0" w:color="auto"/>
            </w:tcBorders>
          </w:tcPr>
          <w:p w14:paraId="3F4E7BE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0F5540B" w14:textId="77777777" w:rsidR="007E0231" w:rsidRDefault="007E0231">
            <w:pPr>
              <w:pStyle w:val="TAL"/>
            </w:pPr>
            <w:r>
              <w:t>E_UTIL_residu</w:t>
            </w:r>
          </w:p>
        </w:tc>
        <w:tc>
          <w:tcPr>
            <w:tcW w:w="1594" w:type="dxa"/>
            <w:tcBorders>
              <w:left w:val="single" w:sz="4" w:space="0" w:color="auto"/>
            </w:tcBorders>
          </w:tcPr>
          <w:p w14:paraId="1EA60A22" w14:textId="77777777" w:rsidR="007E0231" w:rsidRDefault="007E0231">
            <w:pPr>
              <w:pStyle w:val="TAL"/>
            </w:pPr>
          </w:p>
        </w:tc>
        <w:tc>
          <w:tcPr>
            <w:tcW w:w="1594" w:type="dxa"/>
          </w:tcPr>
          <w:p w14:paraId="62DF6F8D" w14:textId="77777777" w:rsidR="007E0231" w:rsidRDefault="007E0231">
            <w:pPr>
              <w:pStyle w:val="TAL"/>
            </w:pPr>
          </w:p>
        </w:tc>
        <w:tc>
          <w:tcPr>
            <w:tcW w:w="1594" w:type="dxa"/>
          </w:tcPr>
          <w:p w14:paraId="30C74CB7" w14:textId="77777777" w:rsidR="007E0231" w:rsidRDefault="007E0231">
            <w:pPr>
              <w:pStyle w:val="TAL"/>
            </w:pPr>
          </w:p>
        </w:tc>
        <w:tc>
          <w:tcPr>
            <w:tcW w:w="1594" w:type="dxa"/>
          </w:tcPr>
          <w:p w14:paraId="68D6CFC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3EF356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8CB3AB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624551E" w14:textId="77777777" w:rsidR="007E0231" w:rsidRDefault="007E0231">
            <w:pPr>
              <w:pStyle w:val="TAL"/>
            </w:pPr>
          </w:p>
        </w:tc>
        <w:tc>
          <w:tcPr>
            <w:tcW w:w="1594" w:type="dxa"/>
            <w:tcBorders>
              <w:left w:val="single" w:sz="4" w:space="0" w:color="auto"/>
              <w:right w:val="single" w:sz="4" w:space="0" w:color="auto"/>
            </w:tcBorders>
          </w:tcPr>
          <w:p w14:paraId="6AE24580"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591250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C465C2E" w14:textId="77777777" w:rsidR="007E0231" w:rsidRDefault="007E0231">
            <w:pPr>
              <w:pStyle w:val="TAL"/>
            </w:pPr>
            <w:r>
              <w:t>E_UTIL_synthesisPlus</w:t>
            </w:r>
          </w:p>
        </w:tc>
        <w:tc>
          <w:tcPr>
            <w:tcW w:w="1594" w:type="dxa"/>
            <w:tcBorders>
              <w:left w:val="single" w:sz="4" w:space="0" w:color="auto"/>
            </w:tcBorders>
          </w:tcPr>
          <w:p w14:paraId="224B1400" w14:textId="77777777" w:rsidR="007E0231" w:rsidRDefault="007E0231">
            <w:pPr>
              <w:pStyle w:val="TAL"/>
            </w:pPr>
          </w:p>
        </w:tc>
        <w:tc>
          <w:tcPr>
            <w:tcW w:w="1594" w:type="dxa"/>
          </w:tcPr>
          <w:p w14:paraId="354AFBD3" w14:textId="77777777" w:rsidR="007E0231" w:rsidRDefault="007E0231">
            <w:pPr>
              <w:pStyle w:val="TAL"/>
            </w:pPr>
          </w:p>
        </w:tc>
        <w:tc>
          <w:tcPr>
            <w:tcW w:w="1594" w:type="dxa"/>
          </w:tcPr>
          <w:p w14:paraId="18AB8D7E" w14:textId="77777777" w:rsidR="007E0231" w:rsidRDefault="007E0231">
            <w:pPr>
              <w:pStyle w:val="TAL"/>
            </w:pPr>
          </w:p>
        </w:tc>
        <w:tc>
          <w:tcPr>
            <w:tcW w:w="1594" w:type="dxa"/>
          </w:tcPr>
          <w:p w14:paraId="085FEB5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2D38CB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B87B9C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797D186" w14:textId="77777777" w:rsidR="007E0231" w:rsidRDefault="007E0231">
            <w:pPr>
              <w:pStyle w:val="TAL"/>
            </w:pPr>
          </w:p>
        </w:tc>
        <w:tc>
          <w:tcPr>
            <w:tcW w:w="1594" w:type="dxa"/>
            <w:tcBorders>
              <w:left w:val="single" w:sz="4" w:space="0" w:color="auto"/>
              <w:right w:val="single" w:sz="4" w:space="0" w:color="auto"/>
            </w:tcBorders>
          </w:tcPr>
          <w:p w14:paraId="764DDC1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4024DF5" w14:textId="77777777" w:rsidR="007E0231" w:rsidRDefault="007E0231">
            <w:pPr>
              <w:pStyle w:val="TAL"/>
            </w:pPr>
            <w:r>
              <w:t>int_gain</w:t>
            </w:r>
          </w:p>
        </w:tc>
        <w:tc>
          <w:tcPr>
            <w:tcW w:w="1594" w:type="dxa"/>
            <w:tcBorders>
              <w:top w:val="single" w:sz="4" w:space="0" w:color="auto"/>
              <w:left w:val="single" w:sz="4" w:space="0" w:color="auto"/>
            </w:tcBorders>
          </w:tcPr>
          <w:p w14:paraId="07756894" w14:textId="77777777" w:rsidR="007E0231" w:rsidRDefault="007E0231">
            <w:pPr>
              <w:pStyle w:val="TAL"/>
            </w:pPr>
          </w:p>
        </w:tc>
        <w:tc>
          <w:tcPr>
            <w:tcW w:w="1594" w:type="dxa"/>
          </w:tcPr>
          <w:p w14:paraId="3E39AE90" w14:textId="77777777" w:rsidR="007E0231" w:rsidRDefault="007E0231">
            <w:pPr>
              <w:pStyle w:val="TAL"/>
            </w:pPr>
          </w:p>
        </w:tc>
        <w:tc>
          <w:tcPr>
            <w:tcW w:w="1594" w:type="dxa"/>
          </w:tcPr>
          <w:p w14:paraId="45EA9803" w14:textId="77777777" w:rsidR="007E0231" w:rsidRDefault="007E0231">
            <w:pPr>
              <w:pStyle w:val="TAL"/>
            </w:pPr>
          </w:p>
        </w:tc>
        <w:tc>
          <w:tcPr>
            <w:tcW w:w="1594" w:type="dxa"/>
          </w:tcPr>
          <w:p w14:paraId="53D692CA" w14:textId="77777777" w:rsidR="007E0231" w:rsidRDefault="007E0231">
            <w:pPr>
              <w:pStyle w:val="TAL"/>
            </w:pPr>
          </w:p>
        </w:tc>
        <w:tc>
          <w:tcPr>
            <w:tcW w:w="1594" w:type="dxa"/>
          </w:tcPr>
          <w:p w14:paraId="69CA383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DDB278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F50AB8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0EE3A45" w14:textId="77777777" w:rsidR="007E0231" w:rsidRDefault="007E0231">
            <w:pPr>
              <w:pStyle w:val="TAL"/>
            </w:pPr>
          </w:p>
        </w:tc>
        <w:tc>
          <w:tcPr>
            <w:tcW w:w="1594" w:type="dxa"/>
            <w:tcBorders>
              <w:left w:val="single" w:sz="4" w:space="0" w:color="auto"/>
              <w:right w:val="single" w:sz="4" w:space="0" w:color="auto"/>
            </w:tcBorders>
          </w:tcPr>
          <w:p w14:paraId="1E3E270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16C4010" w14:textId="77777777" w:rsidR="007E0231" w:rsidRDefault="007E0231">
            <w:pPr>
              <w:pStyle w:val="TAL"/>
            </w:pPr>
            <w:r>
              <w:t>E_UTIL_residu</w:t>
            </w:r>
          </w:p>
        </w:tc>
        <w:tc>
          <w:tcPr>
            <w:tcW w:w="1594" w:type="dxa"/>
            <w:tcBorders>
              <w:left w:val="single" w:sz="4" w:space="0" w:color="auto"/>
            </w:tcBorders>
          </w:tcPr>
          <w:p w14:paraId="40E27DB4" w14:textId="77777777" w:rsidR="007E0231" w:rsidRDefault="007E0231">
            <w:pPr>
              <w:pStyle w:val="TAL"/>
            </w:pPr>
          </w:p>
        </w:tc>
        <w:tc>
          <w:tcPr>
            <w:tcW w:w="1594" w:type="dxa"/>
          </w:tcPr>
          <w:p w14:paraId="4BFD3EB4" w14:textId="77777777" w:rsidR="007E0231" w:rsidRDefault="007E0231">
            <w:pPr>
              <w:pStyle w:val="TAL"/>
            </w:pPr>
          </w:p>
        </w:tc>
        <w:tc>
          <w:tcPr>
            <w:tcW w:w="1594" w:type="dxa"/>
          </w:tcPr>
          <w:p w14:paraId="4D5B50D6" w14:textId="77777777" w:rsidR="007E0231" w:rsidRDefault="007E0231">
            <w:pPr>
              <w:pStyle w:val="TAL"/>
            </w:pPr>
          </w:p>
        </w:tc>
        <w:tc>
          <w:tcPr>
            <w:tcW w:w="1594" w:type="dxa"/>
          </w:tcPr>
          <w:p w14:paraId="43390C97" w14:textId="77777777" w:rsidR="007E0231" w:rsidRDefault="007E0231">
            <w:pPr>
              <w:pStyle w:val="TAL"/>
            </w:pPr>
          </w:p>
        </w:tc>
        <w:tc>
          <w:tcPr>
            <w:tcW w:w="1594" w:type="dxa"/>
          </w:tcPr>
          <w:p w14:paraId="7EA4D77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4E9FB0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11C727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4D19F1C" w14:textId="77777777" w:rsidR="007E0231" w:rsidRDefault="007E0231">
            <w:pPr>
              <w:pStyle w:val="TAL"/>
            </w:pPr>
          </w:p>
        </w:tc>
        <w:tc>
          <w:tcPr>
            <w:tcW w:w="1594" w:type="dxa"/>
            <w:tcBorders>
              <w:left w:val="single" w:sz="4" w:space="0" w:color="auto"/>
              <w:right w:val="single" w:sz="4" w:space="0" w:color="auto"/>
            </w:tcBorders>
          </w:tcPr>
          <w:p w14:paraId="78D19DD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CA1CC9A" w14:textId="77777777" w:rsidR="007E0231" w:rsidRDefault="007E0231">
            <w:pPr>
              <w:pStyle w:val="TAL"/>
            </w:pPr>
            <w:r>
              <w:t>E_UTIL_synthesisPlus</w:t>
            </w:r>
          </w:p>
        </w:tc>
        <w:tc>
          <w:tcPr>
            <w:tcW w:w="1594" w:type="dxa"/>
            <w:tcBorders>
              <w:left w:val="single" w:sz="4" w:space="0" w:color="auto"/>
            </w:tcBorders>
          </w:tcPr>
          <w:p w14:paraId="0632F51C" w14:textId="77777777" w:rsidR="007E0231" w:rsidRDefault="007E0231">
            <w:pPr>
              <w:pStyle w:val="TAL"/>
            </w:pPr>
          </w:p>
        </w:tc>
        <w:tc>
          <w:tcPr>
            <w:tcW w:w="1594" w:type="dxa"/>
          </w:tcPr>
          <w:p w14:paraId="6BF1D962" w14:textId="77777777" w:rsidR="007E0231" w:rsidRDefault="007E0231">
            <w:pPr>
              <w:pStyle w:val="TAL"/>
            </w:pPr>
          </w:p>
        </w:tc>
        <w:tc>
          <w:tcPr>
            <w:tcW w:w="1594" w:type="dxa"/>
          </w:tcPr>
          <w:p w14:paraId="382D76DE" w14:textId="77777777" w:rsidR="007E0231" w:rsidRDefault="007E0231">
            <w:pPr>
              <w:pStyle w:val="TAL"/>
            </w:pPr>
          </w:p>
        </w:tc>
        <w:tc>
          <w:tcPr>
            <w:tcW w:w="1594" w:type="dxa"/>
          </w:tcPr>
          <w:p w14:paraId="4335FCA3" w14:textId="77777777" w:rsidR="007E0231" w:rsidRDefault="007E0231">
            <w:pPr>
              <w:pStyle w:val="TAL"/>
            </w:pPr>
          </w:p>
        </w:tc>
        <w:tc>
          <w:tcPr>
            <w:tcW w:w="1594" w:type="dxa"/>
          </w:tcPr>
          <w:p w14:paraId="0929D8D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56FE7C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FB036D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B5F6A7C" w14:textId="77777777" w:rsidR="007E0231" w:rsidRDefault="007E0231">
            <w:pPr>
              <w:pStyle w:val="TAL"/>
            </w:pPr>
          </w:p>
        </w:tc>
        <w:tc>
          <w:tcPr>
            <w:tcW w:w="1594" w:type="dxa"/>
            <w:tcBorders>
              <w:left w:val="single" w:sz="4" w:space="0" w:color="auto"/>
              <w:right w:val="single" w:sz="4" w:space="0" w:color="auto"/>
            </w:tcBorders>
          </w:tcPr>
          <w:p w14:paraId="2685068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858C0C3" w14:textId="77777777" w:rsidR="007E0231" w:rsidRDefault="007E0231">
            <w:pPr>
              <w:pStyle w:val="TAL"/>
            </w:pPr>
            <w:r>
              <w:t>E_LPC_a_weight</w:t>
            </w:r>
          </w:p>
        </w:tc>
        <w:tc>
          <w:tcPr>
            <w:tcW w:w="1594" w:type="dxa"/>
            <w:tcBorders>
              <w:left w:val="single" w:sz="4" w:space="0" w:color="auto"/>
            </w:tcBorders>
          </w:tcPr>
          <w:p w14:paraId="5FE7D081" w14:textId="77777777" w:rsidR="007E0231" w:rsidRDefault="007E0231">
            <w:pPr>
              <w:pStyle w:val="TAL"/>
            </w:pPr>
          </w:p>
        </w:tc>
        <w:tc>
          <w:tcPr>
            <w:tcW w:w="1594" w:type="dxa"/>
          </w:tcPr>
          <w:p w14:paraId="5B36D2A2" w14:textId="77777777" w:rsidR="007E0231" w:rsidRDefault="007E0231">
            <w:pPr>
              <w:pStyle w:val="TAL"/>
            </w:pPr>
          </w:p>
        </w:tc>
        <w:tc>
          <w:tcPr>
            <w:tcW w:w="1594" w:type="dxa"/>
          </w:tcPr>
          <w:p w14:paraId="613B6EA9" w14:textId="77777777" w:rsidR="007E0231" w:rsidRDefault="007E0231">
            <w:pPr>
              <w:pStyle w:val="TAL"/>
            </w:pPr>
          </w:p>
        </w:tc>
        <w:tc>
          <w:tcPr>
            <w:tcW w:w="1594" w:type="dxa"/>
          </w:tcPr>
          <w:p w14:paraId="4011331E" w14:textId="77777777" w:rsidR="007E0231" w:rsidRDefault="007E0231">
            <w:pPr>
              <w:pStyle w:val="TAL"/>
            </w:pPr>
          </w:p>
        </w:tc>
        <w:tc>
          <w:tcPr>
            <w:tcW w:w="1594" w:type="dxa"/>
          </w:tcPr>
          <w:p w14:paraId="6EE2EB0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26033C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B8105B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63470C7" w14:textId="77777777" w:rsidR="007E0231" w:rsidRDefault="007E0231">
            <w:pPr>
              <w:pStyle w:val="TAL"/>
            </w:pPr>
          </w:p>
        </w:tc>
        <w:tc>
          <w:tcPr>
            <w:tcW w:w="1594" w:type="dxa"/>
            <w:tcBorders>
              <w:left w:val="single" w:sz="4" w:space="0" w:color="auto"/>
              <w:right w:val="single" w:sz="4" w:space="0" w:color="auto"/>
            </w:tcBorders>
          </w:tcPr>
          <w:p w14:paraId="54D7759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8C7AA20" w14:textId="77777777" w:rsidR="007E0231" w:rsidRDefault="007E0231">
            <w:pPr>
              <w:pStyle w:val="TAL"/>
            </w:pPr>
            <w:r>
              <w:t>E_UTIL_residuPlus</w:t>
            </w:r>
          </w:p>
        </w:tc>
        <w:tc>
          <w:tcPr>
            <w:tcW w:w="1594" w:type="dxa"/>
            <w:tcBorders>
              <w:left w:val="single" w:sz="4" w:space="0" w:color="auto"/>
            </w:tcBorders>
          </w:tcPr>
          <w:p w14:paraId="4ED68044" w14:textId="77777777" w:rsidR="007E0231" w:rsidRDefault="007E0231">
            <w:pPr>
              <w:pStyle w:val="TAL"/>
            </w:pPr>
          </w:p>
        </w:tc>
        <w:tc>
          <w:tcPr>
            <w:tcW w:w="1594" w:type="dxa"/>
          </w:tcPr>
          <w:p w14:paraId="16038719" w14:textId="77777777" w:rsidR="007E0231" w:rsidRDefault="007E0231">
            <w:pPr>
              <w:pStyle w:val="TAL"/>
            </w:pPr>
          </w:p>
        </w:tc>
        <w:tc>
          <w:tcPr>
            <w:tcW w:w="1594" w:type="dxa"/>
          </w:tcPr>
          <w:p w14:paraId="20628E1F" w14:textId="77777777" w:rsidR="007E0231" w:rsidRDefault="007E0231">
            <w:pPr>
              <w:pStyle w:val="TAL"/>
            </w:pPr>
          </w:p>
        </w:tc>
        <w:tc>
          <w:tcPr>
            <w:tcW w:w="1594" w:type="dxa"/>
          </w:tcPr>
          <w:p w14:paraId="7FF2EC09" w14:textId="77777777" w:rsidR="007E0231" w:rsidRDefault="007E0231">
            <w:pPr>
              <w:pStyle w:val="TAL"/>
            </w:pPr>
          </w:p>
        </w:tc>
        <w:tc>
          <w:tcPr>
            <w:tcW w:w="1594" w:type="dxa"/>
          </w:tcPr>
          <w:p w14:paraId="25561EFD"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3EFA45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7A60D7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FC5CCA6"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248BD7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B9A65A9" w14:textId="77777777" w:rsidR="007E0231" w:rsidRDefault="007E0231">
            <w:pPr>
              <w:pStyle w:val="TAL"/>
            </w:pPr>
            <w:r>
              <w:t>q_gn_hf</w:t>
            </w:r>
          </w:p>
        </w:tc>
        <w:tc>
          <w:tcPr>
            <w:tcW w:w="1594" w:type="dxa"/>
            <w:tcBorders>
              <w:left w:val="single" w:sz="4" w:space="0" w:color="auto"/>
            </w:tcBorders>
          </w:tcPr>
          <w:p w14:paraId="7D3AEAE5" w14:textId="77777777" w:rsidR="007E0231" w:rsidRDefault="007E0231">
            <w:pPr>
              <w:pStyle w:val="TAL"/>
            </w:pPr>
          </w:p>
        </w:tc>
        <w:tc>
          <w:tcPr>
            <w:tcW w:w="1594" w:type="dxa"/>
          </w:tcPr>
          <w:p w14:paraId="58523F9D" w14:textId="77777777" w:rsidR="007E0231" w:rsidRDefault="007E0231">
            <w:pPr>
              <w:pStyle w:val="TAL"/>
            </w:pPr>
          </w:p>
        </w:tc>
        <w:tc>
          <w:tcPr>
            <w:tcW w:w="1594" w:type="dxa"/>
          </w:tcPr>
          <w:p w14:paraId="665F3D94" w14:textId="77777777" w:rsidR="007E0231" w:rsidRDefault="007E0231">
            <w:pPr>
              <w:pStyle w:val="TAL"/>
            </w:pPr>
          </w:p>
        </w:tc>
        <w:tc>
          <w:tcPr>
            <w:tcW w:w="1594" w:type="dxa"/>
          </w:tcPr>
          <w:p w14:paraId="6ECA44E8" w14:textId="77777777" w:rsidR="007E0231" w:rsidRDefault="007E0231">
            <w:pPr>
              <w:pStyle w:val="TAL"/>
            </w:pPr>
          </w:p>
        </w:tc>
        <w:tc>
          <w:tcPr>
            <w:tcW w:w="1594" w:type="dxa"/>
          </w:tcPr>
          <w:p w14:paraId="60C278E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FA63E0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8ECE24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85EC12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7623EC59" w14:textId="77777777" w:rsidR="007E0231" w:rsidRDefault="007E0231">
            <w:pPr>
              <w:pStyle w:val="TAL"/>
            </w:pPr>
            <w:r>
              <w:t>band_split_taligned_2k</w:t>
            </w:r>
          </w:p>
        </w:tc>
        <w:tc>
          <w:tcPr>
            <w:tcW w:w="1594" w:type="dxa"/>
            <w:tcBorders>
              <w:top w:val="single" w:sz="4" w:space="0" w:color="auto"/>
              <w:left w:val="single" w:sz="4" w:space="0" w:color="auto"/>
              <w:bottom w:val="single" w:sz="4" w:space="0" w:color="auto"/>
            </w:tcBorders>
          </w:tcPr>
          <w:p w14:paraId="5B2EF89C" w14:textId="77777777" w:rsidR="007E0231" w:rsidRDefault="007E0231">
            <w:pPr>
              <w:pStyle w:val="TAL"/>
            </w:pPr>
          </w:p>
        </w:tc>
        <w:tc>
          <w:tcPr>
            <w:tcW w:w="1594" w:type="dxa"/>
          </w:tcPr>
          <w:p w14:paraId="34045044" w14:textId="77777777" w:rsidR="007E0231" w:rsidRDefault="007E0231">
            <w:pPr>
              <w:pStyle w:val="TAL"/>
            </w:pPr>
          </w:p>
        </w:tc>
        <w:tc>
          <w:tcPr>
            <w:tcW w:w="1594" w:type="dxa"/>
          </w:tcPr>
          <w:p w14:paraId="24880125" w14:textId="77777777" w:rsidR="007E0231" w:rsidRDefault="007E0231">
            <w:pPr>
              <w:pStyle w:val="TAL"/>
            </w:pPr>
          </w:p>
        </w:tc>
        <w:tc>
          <w:tcPr>
            <w:tcW w:w="1594" w:type="dxa"/>
          </w:tcPr>
          <w:p w14:paraId="10A0A403" w14:textId="77777777" w:rsidR="007E0231" w:rsidRDefault="007E0231">
            <w:pPr>
              <w:pStyle w:val="TAL"/>
            </w:pPr>
          </w:p>
        </w:tc>
        <w:tc>
          <w:tcPr>
            <w:tcW w:w="1594" w:type="dxa"/>
          </w:tcPr>
          <w:p w14:paraId="7DC0CA13" w14:textId="77777777" w:rsidR="007E0231" w:rsidRDefault="007E0231">
            <w:pPr>
              <w:pStyle w:val="TAL"/>
            </w:pPr>
          </w:p>
        </w:tc>
        <w:tc>
          <w:tcPr>
            <w:tcW w:w="1594" w:type="dxa"/>
          </w:tcPr>
          <w:p w14:paraId="6815239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E02B52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A763EB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2B18559"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F55931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0F847C0" w14:textId="77777777" w:rsidR="007E0231" w:rsidRDefault="007E0231">
            <w:pPr>
              <w:pStyle w:val="TAL"/>
            </w:pPr>
            <w:r>
              <w:t>interpol</w:t>
            </w:r>
          </w:p>
        </w:tc>
        <w:tc>
          <w:tcPr>
            <w:tcW w:w="1594" w:type="dxa"/>
            <w:tcBorders>
              <w:left w:val="single" w:sz="4" w:space="0" w:color="auto"/>
            </w:tcBorders>
          </w:tcPr>
          <w:p w14:paraId="1FE5505E" w14:textId="77777777" w:rsidR="007E0231" w:rsidRDefault="007E0231">
            <w:pPr>
              <w:pStyle w:val="TAL"/>
            </w:pPr>
          </w:p>
        </w:tc>
        <w:tc>
          <w:tcPr>
            <w:tcW w:w="1594" w:type="dxa"/>
          </w:tcPr>
          <w:p w14:paraId="3B48E1CB" w14:textId="77777777" w:rsidR="007E0231" w:rsidRDefault="007E0231">
            <w:pPr>
              <w:pStyle w:val="TAL"/>
            </w:pPr>
          </w:p>
        </w:tc>
        <w:tc>
          <w:tcPr>
            <w:tcW w:w="1594" w:type="dxa"/>
          </w:tcPr>
          <w:p w14:paraId="760AF2B3" w14:textId="77777777" w:rsidR="007E0231" w:rsidRDefault="007E0231">
            <w:pPr>
              <w:pStyle w:val="TAL"/>
            </w:pPr>
          </w:p>
        </w:tc>
        <w:tc>
          <w:tcPr>
            <w:tcW w:w="1594" w:type="dxa"/>
          </w:tcPr>
          <w:p w14:paraId="1D0DA195" w14:textId="77777777" w:rsidR="007E0231" w:rsidRDefault="007E0231">
            <w:pPr>
              <w:pStyle w:val="TAL"/>
            </w:pPr>
          </w:p>
        </w:tc>
        <w:tc>
          <w:tcPr>
            <w:tcW w:w="1594" w:type="dxa"/>
          </w:tcPr>
          <w:p w14:paraId="2EFCA1FA"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CDECD4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D45B13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550BA1D"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500B6E4" w14:textId="77777777" w:rsidR="007E0231" w:rsidRDefault="007E0231">
            <w:pPr>
              <w:pStyle w:val="TAL"/>
            </w:pPr>
            <w:r>
              <w:t>coder_stereo_x</w:t>
            </w:r>
          </w:p>
        </w:tc>
        <w:tc>
          <w:tcPr>
            <w:tcW w:w="1594" w:type="dxa"/>
            <w:tcBorders>
              <w:top w:val="single" w:sz="4" w:space="0" w:color="auto"/>
              <w:left w:val="single" w:sz="4" w:space="0" w:color="auto"/>
              <w:bottom w:val="single" w:sz="4" w:space="0" w:color="auto"/>
            </w:tcBorders>
          </w:tcPr>
          <w:p w14:paraId="2774FFD4" w14:textId="77777777" w:rsidR="007E0231" w:rsidRDefault="007E0231">
            <w:pPr>
              <w:pStyle w:val="TAL"/>
            </w:pPr>
          </w:p>
        </w:tc>
        <w:tc>
          <w:tcPr>
            <w:tcW w:w="1594" w:type="dxa"/>
          </w:tcPr>
          <w:p w14:paraId="4E8727EE" w14:textId="77777777" w:rsidR="007E0231" w:rsidRDefault="007E0231">
            <w:pPr>
              <w:pStyle w:val="TAL"/>
            </w:pPr>
          </w:p>
        </w:tc>
        <w:tc>
          <w:tcPr>
            <w:tcW w:w="1594" w:type="dxa"/>
          </w:tcPr>
          <w:p w14:paraId="3213ACFA" w14:textId="77777777" w:rsidR="007E0231" w:rsidRDefault="007E0231">
            <w:pPr>
              <w:pStyle w:val="TAL"/>
            </w:pPr>
          </w:p>
        </w:tc>
        <w:tc>
          <w:tcPr>
            <w:tcW w:w="1594" w:type="dxa"/>
          </w:tcPr>
          <w:p w14:paraId="37DFD2A8" w14:textId="77777777" w:rsidR="007E0231" w:rsidRDefault="007E0231">
            <w:pPr>
              <w:pStyle w:val="TAL"/>
            </w:pPr>
          </w:p>
        </w:tc>
        <w:tc>
          <w:tcPr>
            <w:tcW w:w="1594" w:type="dxa"/>
          </w:tcPr>
          <w:p w14:paraId="20A136B9" w14:textId="77777777" w:rsidR="007E0231" w:rsidRDefault="007E0231">
            <w:pPr>
              <w:pStyle w:val="TAL"/>
            </w:pPr>
          </w:p>
        </w:tc>
        <w:tc>
          <w:tcPr>
            <w:tcW w:w="1594" w:type="dxa"/>
          </w:tcPr>
          <w:p w14:paraId="63BD19D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894531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D4ADE9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5AB71FB" w14:textId="77777777" w:rsidR="007E0231" w:rsidRDefault="007E0231">
            <w:pPr>
              <w:pStyle w:val="TAL"/>
            </w:pPr>
          </w:p>
        </w:tc>
        <w:tc>
          <w:tcPr>
            <w:tcW w:w="1594" w:type="dxa"/>
            <w:tcBorders>
              <w:left w:val="single" w:sz="4" w:space="0" w:color="auto"/>
              <w:right w:val="single" w:sz="4" w:space="0" w:color="auto"/>
            </w:tcBorders>
          </w:tcPr>
          <w:p w14:paraId="6D40611B"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59DA281E" w14:textId="77777777" w:rsidR="007E0231" w:rsidRDefault="007E0231">
            <w:pPr>
              <w:pStyle w:val="TAL"/>
            </w:pPr>
            <w:r>
              <w:t>cod_hi_stereo</w:t>
            </w:r>
          </w:p>
        </w:tc>
        <w:tc>
          <w:tcPr>
            <w:tcW w:w="1594" w:type="dxa"/>
            <w:tcBorders>
              <w:left w:val="single" w:sz="4" w:space="0" w:color="auto"/>
              <w:bottom w:val="single" w:sz="4" w:space="0" w:color="auto"/>
            </w:tcBorders>
          </w:tcPr>
          <w:p w14:paraId="2141E28A" w14:textId="77777777" w:rsidR="007E0231" w:rsidRDefault="007E0231">
            <w:pPr>
              <w:pStyle w:val="TAL"/>
            </w:pPr>
          </w:p>
        </w:tc>
        <w:tc>
          <w:tcPr>
            <w:tcW w:w="1594" w:type="dxa"/>
          </w:tcPr>
          <w:p w14:paraId="779C813A" w14:textId="77777777" w:rsidR="007E0231" w:rsidRDefault="007E0231">
            <w:pPr>
              <w:pStyle w:val="TAL"/>
            </w:pPr>
          </w:p>
        </w:tc>
        <w:tc>
          <w:tcPr>
            <w:tcW w:w="1594" w:type="dxa"/>
          </w:tcPr>
          <w:p w14:paraId="4A1677A5" w14:textId="77777777" w:rsidR="007E0231" w:rsidRDefault="007E0231">
            <w:pPr>
              <w:pStyle w:val="TAL"/>
            </w:pPr>
          </w:p>
        </w:tc>
        <w:tc>
          <w:tcPr>
            <w:tcW w:w="1594" w:type="dxa"/>
          </w:tcPr>
          <w:p w14:paraId="5AF8CC3B" w14:textId="77777777" w:rsidR="007E0231" w:rsidRDefault="007E0231">
            <w:pPr>
              <w:pStyle w:val="TAL"/>
            </w:pPr>
          </w:p>
        </w:tc>
        <w:tc>
          <w:tcPr>
            <w:tcW w:w="1594" w:type="dxa"/>
          </w:tcPr>
          <w:p w14:paraId="15BFE4BA"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DB67F9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697458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C4AFD96" w14:textId="77777777" w:rsidR="007E0231" w:rsidRDefault="007E0231">
            <w:pPr>
              <w:pStyle w:val="TAL"/>
            </w:pPr>
          </w:p>
        </w:tc>
        <w:tc>
          <w:tcPr>
            <w:tcW w:w="1594" w:type="dxa"/>
            <w:tcBorders>
              <w:left w:val="single" w:sz="4" w:space="0" w:color="auto"/>
              <w:right w:val="single" w:sz="4" w:space="0" w:color="auto"/>
            </w:tcBorders>
          </w:tcPr>
          <w:p w14:paraId="03EF2116" w14:textId="77777777" w:rsidR="007E0231" w:rsidRDefault="007E0231">
            <w:pPr>
              <w:pStyle w:val="TAL"/>
            </w:pPr>
          </w:p>
        </w:tc>
        <w:tc>
          <w:tcPr>
            <w:tcW w:w="1594" w:type="dxa"/>
            <w:tcBorders>
              <w:left w:val="single" w:sz="4" w:space="0" w:color="auto"/>
              <w:right w:val="single" w:sz="4" w:space="0" w:color="auto"/>
            </w:tcBorders>
          </w:tcPr>
          <w:p w14:paraId="07D5084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2AC84D6" w14:textId="77777777" w:rsidR="007E0231" w:rsidRDefault="007E0231">
            <w:pPr>
              <w:pStyle w:val="TAL"/>
            </w:pPr>
            <w:r>
              <w:t>mvr2r</w:t>
            </w:r>
          </w:p>
        </w:tc>
        <w:tc>
          <w:tcPr>
            <w:tcW w:w="1594" w:type="dxa"/>
            <w:tcBorders>
              <w:left w:val="single" w:sz="4" w:space="0" w:color="auto"/>
            </w:tcBorders>
          </w:tcPr>
          <w:p w14:paraId="7F70B9D0" w14:textId="77777777" w:rsidR="007E0231" w:rsidRDefault="007E0231">
            <w:pPr>
              <w:pStyle w:val="TAL"/>
            </w:pPr>
          </w:p>
        </w:tc>
        <w:tc>
          <w:tcPr>
            <w:tcW w:w="1594" w:type="dxa"/>
          </w:tcPr>
          <w:p w14:paraId="229569FC" w14:textId="77777777" w:rsidR="007E0231" w:rsidRDefault="007E0231">
            <w:pPr>
              <w:pStyle w:val="TAL"/>
            </w:pPr>
          </w:p>
        </w:tc>
        <w:tc>
          <w:tcPr>
            <w:tcW w:w="1594" w:type="dxa"/>
          </w:tcPr>
          <w:p w14:paraId="590FA11E" w14:textId="77777777" w:rsidR="007E0231" w:rsidRDefault="007E0231">
            <w:pPr>
              <w:pStyle w:val="TAL"/>
            </w:pPr>
          </w:p>
        </w:tc>
        <w:tc>
          <w:tcPr>
            <w:tcW w:w="1594" w:type="dxa"/>
          </w:tcPr>
          <w:p w14:paraId="47A4DB0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A749C2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1AD688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4524EAF" w14:textId="77777777" w:rsidR="007E0231" w:rsidRDefault="007E0231">
            <w:pPr>
              <w:pStyle w:val="TAL"/>
            </w:pPr>
          </w:p>
        </w:tc>
        <w:tc>
          <w:tcPr>
            <w:tcW w:w="1594" w:type="dxa"/>
            <w:tcBorders>
              <w:left w:val="single" w:sz="4" w:space="0" w:color="auto"/>
              <w:right w:val="single" w:sz="4" w:space="0" w:color="auto"/>
            </w:tcBorders>
          </w:tcPr>
          <w:p w14:paraId="14A19433" w14:textId="77777777" w:rsidR="007E0231" w:rsidRDefault="007E0231">
            <w:pPr>
              <w:pStyle w:val="TAL"/>
            </w:pPr>
          </w:p>
        </w:tc>
        <w:tc>
          <w:tcPr>
            <w:tcW w:w="1594" w:type="dxa"/>
            <w:tcBorders>
              <w:left w:val="single" w:sz="4" w:space="0" w:color="auto"/>
              <w:right w:val="single" w:sz="4" w:space="0" w:color="auto"/>
            </w:tcBorders>
          </w:tcPr>
          <w:p w14:paraId="15BF2F7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28D8269" w14:textId="77777777" w:rsidR="007E0231" w:rsidRDefault="007E0231">
            <w:pPr>
              <w:pStyle w:val="TAL"/>
            </w:pPr>
            <w:r>
              <w:t>residu</w:t>
            </w:r>
          </w:p>
        </w:tc>
        <w:tc>
          <w:tcPr>
            <w:tcW w:w="1594" w:type="dxa"/>
            <w:tcBorders>
              <w:left w:val="single" w:sz="4" w:space="0" w:color="auto"/>
            </w:tcBorders>
          </w:tcPr>
          <w:p w14:paraId="69D0D23B" w14:textId="77777777" w:rsidR="007E0231" w:rsidRDefault="007E0231">
            <w:pPr>
              <w:pStyle w:val="TAL"/>
            </w:pPr>
          </w:p>
        </w:tc>
        <w:tc>
          <w:tcPr>
            <w:tcW w:w="1594" w:type="dxa"/>
          </w:tcPr>
          <w:p w14:paraId="0B1E0458" w14:textId="77777777" w:rsidR="007E0231" w:rsidRDefault="007E0231">
            <w:pPr>
              <w:pStyle w:val="TAL"/>
            </w:pPr>
          </w:p>
        </w:tc>
        <w:tc>
          <w:tcPr>
            <w:tcW w:w="1594" w:type="dxa"/>
          </w:tcPr>
          <w:p w14:paraId="19994E75" w14:textId="77777777" w:rsidR="007E0231" w:rsidRDefault="007E0231">
            <w:pPr>
              <w:pStyle w:val="TAL"/>
            </w:pPr>
          </w:p>
        </w:tc>
        <w:tc>
          <w:tcPr>
            <w:tcW w:w="1594" w:type="dxa"/>
          </w:tcPr>
          <w:p w14:paraId="2963919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BD5BC8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8420A7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48E9C7C" w14:textId="77777777" w:rsidR="007E0231" w:rsidRDefault="007E0231">
            <w:pPr>
              <w:pStyle w:val="TAL"/>
            </w:pPr>
          </w:p>
        </w:tc>
        <w:tc>
          <w:tcPr>
            <w:tcW w:w="1594" w:type="dxa"/>
            <w:tcBorders>
              <w:left w:val="single" w:sz="4" w:space="0" w:color="auto"/>
              <w:right w:val="single" w:sz="4" w:space="0" w:color="auto"/>
            </w:tcBorders>
          </w:tcPr>
          <w:p w14:paraId="1E1644C7" w14:textId="77777777" w:rsidR="007E0231" w:rsidRDefault="007E0231">
            <w:pPr>
              <w:pStyle w:val="TAL"/>
            </w:pPr>
          </w:p>
        </w:tc>
        <w:tc>
          <w:tcPr>
            <w:tcW w:w="1594" w:type="dxa"/>
            <w:tcBorders>
              <w:left w:val="single" w:sz="4" w:space="0" w:color="auto"/>
              <w:right w:val="single" w:sz="4" w:space="0" w:color="auto"/>
            </w:tcBorders>
          </w:tcPr>
          <w:p w14:paraId="575936E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49CD128" w14:textId="77777777" w:rsidR="007E0231" w:rsidRDefault="007E0231">
            <w:pPr>
              <w:pStyle w:val="TAL"/>
            </w:pPr>
            <w:r>
              <w:t>cholsolc</w:t>
            </w:r>
          </w:p>
        </w:tc>
        <w:tc>
          <w:tcPr>
            <w:tcW w:w="1594" w:type="dxa"/>
            <w:tcBorders>
              <w:left w:val="single" w:sz="4" w:space="0" w:color="auto"/>
            </w:tcBorders>
          </w:tcPr>
          <w:p w14:paraId="5F10A1B4" w14:textId="77777777" w:rsidR="007E0231" w:rsidRDefault="007E0231">
            <w:pPr>
              <w:pStyle w:val="TAL"/>
            </w:pPr>
          </w:p>
        </w:tc>
        <w:tc>
          <w:tcPr>
            <w:tcW w:w="1594" w:type="dxa"/>
          </w:tcPr>
          <w:p w14:paraId="1C185CBF" w14:textId="77777777" w:rsidR="007E0231" w:rsidRDefault="007E0231">
            <w:pPr>
              <w:pStyle w:val="TAL"/>
            </w:pPr>
          </w:p>
        </w:tc>
        <w:tc>
          <w:tcPr>
            <w:tcW w:w="1594" w:type="dxa"/>
          </w:tcPr>
          <w:p w14:paraId="6DAAC381" w14:textId="77777777" w:rsidR="007E0231" w:rsidRDefault="007E0231">
            <w:pPr>
              <w:pStyle w:val="TAL"/>
            </w:pPr>
          </w:p>
        </w:tc>
        <w:tc>
          <w:tcPr>
            <w:tcW w:w="1594" w:type="dxa"/>
          </w:tcPr>
          <w:p w14:paraId="4B1B2DF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CBE369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1D7B55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8993526" w14:textId="77777777" w:rsidR="007E0231" w:rsidRDefault="007E0231">
            <w:pPr>
              <w:pStyle w:val="TAL"/>
            </w:pPr>
          </w:p>
        </w:tc>
        <w:tc>
          <w:tcPr>
            <w:tcW w:w="1594" w:type="dxa"/>
            <w:tcBorders>
              <w:left w:val="single" w:sz="4" w:space="0" w:color="auto"/>
              <w:right w:val="single" w:sz="4" w:space="0" w:color="auto"/>
            </w:tcBorders>
          </w:tcPr>
          <w:p w14:paraId="2898E78B" w14:textId="77777777" w:rsidR="007E0231" w:rsidRDefault="007E0231">
            <w:pPr>
              <w:pStyle w:val="TAL"/>
            </w:pPr>
          </w:p>
        </w:tc>
        <w:tc>
          <w:tcPr>
            <w:tcW w:w="1594" w:type="dxa"/>
            <w:tcBorders>
              <w:left w:val="single" w:sz="4" w:space="0" w:color="auto"/>
              <w:right w:val="single" w:sz="4" w:space="0" w:color="auto"/>
            </w:tcBorders>
          </w:tcPr>
          <w:p w14:paraId="0CF7995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1C249EB" w14:textId="77777777" w:rsidR="007E0231" w:rsidRDefault="007E0231">
            <w:pPr>
              <w:pStyle w:val="TAL"/>
              <w:rPr>
                <w:lang w:val="sv-SE"/>
              </w:rPr>
            </w:pPr>
            <w:r>
              <w:rPr>
                <w:lang w:val="sv-SE"/>
              </w:rPr>
              <w:t>smooth_ener_filter</w:t>
            </w:r>
          </w:p>
        </w:tc>
        <w:tc>
          <w:tcPr>
            <w:tcW w:w="1594" w:type="dxa"/>
            <w:tcBorders>
              <w:left w:val="single" w:sz="4" w:space="0" w:color="auto"/>
            </w:tcBorders>
          </w:tcPr>
          <w:p w14:paraId="659A6F65" w14:textId="77777777" w:rsidR="007E0231" w:rsidRDefault="007E0231">
            <w:pPr>
              <w:pStyle w:val="TAL"/>
              <w:rPr>
                <w:lang w:val="sv-SE"/>
              </w:rPr>
            </w:pPr>
          </w:p>
        </w:tc>
        <w:tc>
          <w:tcPr>
            <w:tcW w:w="1594" w:type="dxa"/>
          </w:tcPr>
          <w:p w14:paraId="70B06A47" w14:textId="77777777" w:rsidR="007E0231" w:rsidRDefault="007E0231">
            <w:pPr>
              <w:pStyle w:val="TAL"/>
              <w:rPr>
                <w:lang w:val="sv-SE"/>
              </w:rPr>
            </w:pPr>
          </w:p>
        </w:tc>
        <w:tc>
          <w:tcPr>
            <w:tcW w:w="1594" w:type="dxa"/>
          </w:tcPr>
          <w:p w14:paraId="3AEA17E9" w14:textId="77777777" w:rsidR="007E0231" w:rsidRDefault="007E0231">
            <w:pPr>
              <w:pStyle w:val="TAL"/>
              <w:rPr>
                <w:lang w:val="sv-SE"/>
              </w:rPr>
            </w:pPr>
          </w:p>
        </w:tc>
        <w:tc>
          <w:tcPr>
            <w:tcW w:w="1594" w:type="dxa"/>
          </w:tcPr>
          <w:p w14:paraId="41A411B2"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4E47C184"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255FB4A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B5513B7" w14:textId="77777777" w:rsidR="007E0231" w:rsidRDefault="007E0231">
            <w:pPr>
              <w:pStyle w:val="TAL"/>
              <w:rPr>
                <w:lang w:val="sv-SE"/>
              </w:rPr>
            </w:pPr>
          </w:p>
        </w:tc>
        <w:tc>
          <w:tcPr>
            <w:tcW w:w="1594" w:type="dxa"/>
            <w:tcBorders>
              <w:left w:val="single" w:sz="4" w:space="0" w:color="auto"/>
              <w:right w:val="single" w:sz="4" w:space="0" w:color="auto"/>
            </w:tcBorders>
          </w:tcPr>
          <w:p w14:paraId="49E21B09" w14:textId="77777777" w:rsidR="007E0231" w:rsidRDefault="007E0231">
            <w:pPr>
              <w:pStyle w:val="TAL"/>
              <w:rPr>
                <w:lang w:val="sv-SE"/>
              </w:rPr>
            </w:pPr>
          </w:p>
        </w:tc>
        <w:tc>
          <w:tcPr>
            <w:tcW w:w="1594" w:type="dxa"/>
            <w:tcBorders>
              <w:left w:val="single" w:sz="4" w:space="0" w:color="auto"/>
              <w:right w:val="single" w:sz="4" w:space="0" w:color="auto"/>
            </w:tcBorders>
          </w:tcPr>
          <w:p w14:paraId="02341405"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22F0BEF0" w14:textId="77777777" w:rsidR="007E0231" w:rsidRDefault="007E0231">
            <w:pPr>
              <w:pStyle w:val="TAL"/>
              <w:rPr>
                <w:lang w:val="sv-SE"/>
              </w:rPr>
            </w:pPr>
            <w:r>
              <w:rPr>
                <w:lang w:val="sv-SE"/>
              </w:rPr>
              <w:t>quant_filt</w:t>
            </w:r>
          </w:p>
        </w:tc>
        <w:tc>
          <w:tcPr>
            <w:tcW w:w="1594" w:type="dxa"/>
            <w:tcBorders>
              <w:left w:val="single" w:sz="4" w:space="0" w:color="auto"/>
              <w:bottom w:val="single" w:sz="4" w:space="0" w:color="auto"/>
            </w:tcBorders>
          </w:tcPr>
          <w:p w14:paraId="08D9BCBC" w14:textId="77777777" w:rsidR="007E0231" w:rsidRDefault="007E0231">
            <w:pPr>
              <w:pStyle w:val="TAL"/>
              <w:rPr>
                <w:lang w:val="sv-SE"/>
              </w:rPr>
            </w:pPr>
          </w:p>
        </w:tc>
        <w:tc>
          <w:tcPr>
            <w:tcW w:w="1594" w:type="dxa"/>
          </w:tcPr>
          <w:p w14:paraId="242A1D9D" w14:textId="77777777" w:rsidR="007E0231" w:rsidRDefault="007E0231">
            <w:pPr>
              <w:pStyle w:val="TAL"/>
              <w:rPr>
                <w:lang w:val="sv-SE"/>
              </w:rPr>
            </w:pPr>
          </w:p>
        </w:tc>
        <w:tc>
          <w:tcPr>
            <w:tcW w:w="1594" w:type="dxa"/>
          </w:tcPr>
          <w:p w14:paraId="7EBED50A" w14:textId="77777777" w:rsidR="007E0231" w:rsidRDefault="007E0231">
            <w:pPr>
              <w:pStyle w:val="TAL"/>
              <w:rPr>
                <w:lang w:val="sv-SE"/>
              </w:rPr>
            </w:pPr>
          </w:p>
        </w:tc>
        <w:tc>
          <w:tcPr>
            <w:tcW w:w="1594" w:type="dxa"/>
          </w:tcPr>
          <w:p w14:paraId="79FFEBFF"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6A0D9024"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7BAB344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3A35DDC" w14:textId="77777777" w:rsidR="007E0231" w:rsidRDefault="007E0231">
            <w:pPr>
              <w:pStyle w:val="TAL"/>
              <w:rPr>
                <w:lang w:val="sv-SE"/>
              </w:rPr>
            </w:pPr>
          </w:p>
        </w:tc>
        <w:tc>
          <w:tcPr>
            <w:tcW w:w="1594" w:type="dxa"/>
            <w:tcBorders>
              <w:left w:val="single" w:sz="4" w:space="0" w:color="auto"/>
              <w:right w:val="single" w:sz="4" w:space="0" w:color="auto"/>
            </w:tcBorders>
          </w:tcPr>
          <w:p w14:paraId="0D54BB48" w14:textId="77777777" w:rsidR="007E0231" w:rsidRDefault="007E0231">
            <w:pPr>
              <w:pStyle w:val="TAL"/>
              <w:rPr>
                <w:lang w:val="sv-SE"/>
              </w:rPr>
            </w:pPr>
          </w:p>
        </w:tc>
        <w:tc>
          <w:tcPr>
            <w:tcW w:w="1594" w:type="dxa"/>
            <w:tcBorders>
              <w:left w:val="single" w:sz="4" w:space="0" w:color="auto"/>
              <w:right w:val="single" w:sz="4" w:space="0" w:color="auto"/>
            </w:tcBorders>
          </w:tcPr>
          <w:p w14:paraId="06A18463" w14:textId="77777777" w:rsidR="007E0231" w:rsidRDefault="007E0231">
            <w:pPr>
              <w:pStyle w:val="TAL"/>
              <w:rPr>
                <w:lang w:val="sv-SE"/>
              </w:rPr>
            </w:pPr>
          </w:p>
        </w:tc>
        <w:tc>
          <w:tcPr>
            <w:tcW w:w="1594" w:type="dxa"/>
            <w:tcBorders>
              <w:left w:val="single" w:sz="4" w:space="0" w:color="auto"/>
              <w:right w:val="single" w:sz="4" w:space="0" w:color="auto"/>
            </w:tcBorders>
          </w:tcPr>
          <w:p w14:paraId="7D608B86"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7BD59168" w14:textId="77777777" w:rsidR="007E0231" w:rsidRDefault="007E0231">
            <w:pPr>
              <w:pStyle w:val="TAL"/>
              <w:rPr>
                <w:lang w:val="sv-SE"/>
              </w:rPr>
            </w:pPr>
            <w:r>
              <w:rPr>
                <w:lang w:val="sv-SE"/>
              </w:rPr>
              <w:t>pmsvq</w:t>
            </w:r>
          </w:p>
        </w:tc>
        <w:tc>
          <w:tcPr>
            <w:tcW w:w="1594" w:type="dxa"/>
            <w:tcBorders>
              <w:left w:val="single" w:sz="4" w:space="0" w:color="auto"/>
              <w:bottom w:val="single" w:sz="4" w:space="0" w:color="auto"/>
            </w:tcBorders>
          </w:tcPr>
          <w:p w14:paraId="4B383B31" w14:textId="77777777" w:rsidR="007E0231" w:rsidRDefault="007E0231">
            <w:pPr>
              <w:pStyle w:val="TAL"/>
              <w:rPr>
                <w:lang w:val="sv-SE"/>
              </w:rPr>
            </w:pPr>
          </w:p>
        </w:tc>
        <w:tc>
          <w:tcPr>
            <w:tcW w:w="1594" w:type="dxa"/>
          </w:tcPr>
          <w:p w14:paraId="47439CBE" w14:textId="77777777" w:rsidR="007E0231" w:rsidRDefault="007E0231">
            <w:pPr>
              <w:pStyle w:val="TAL"/>
              <w:rPr>
                <w:lang w:val="sv-SE"/>
              </w:rPr>
            </w:pPr>
          </w:p>
        </w:tc>
        <w:tc>
          <w:tcPr>
            <w:tcW w:w="1594" w:type="dxa"/>
          </w:tcPr>
          <w:p w14:paraId="07E10BFB"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5F953F53"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56B021C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200B166" w14:textId="77777777" w:rsidR="007E0231" w:rsidRDefault="007E0231">
            <w:pPr>
              <w:pStyle w:val="TAL"/>
              <w:rPr>
                <w:lang w:val="sv-SE"/>
              </w:rPr>
            </w:pPr>
          </w:p>
        </w:tc>
        <w:tc>
          <w:tcPr>
            <w:tcW w:w="1594" w:type="dxa"/>
            <w:tcBorders>
              <w:left w:val="single" w:sz="4" w:space="0" w:color="auto"/>
              <w:right w:val="single" w:sz="4" w:space="0" w:color="auto"/>
            </w:tcBorders>
          </w:tcPr>
          <w:p w14:paraId="1FA285C6" w14:textId="77777777" w:rsidR="007E0231" w:rsidRDefault="007E0231">
            <w:pPr>
              <w:pStyle w:val="TAL"/>
              <w:rPr>
                <w:lang w:val="sv-SE"/>
              </w:rPr>
            </w:pPr>
          </w:p>
        </w:tc>
        <w:tc>
          <w:tcPr>
            <w:tcW w:w="1594" w:type="dxa"/>
            <w:tcBorders>
              <w:left w:val="single" w:sz="4" w:space="0" w:color="auto"/>
              <w:right w:val="single" w:sz="4" w:space="0" w:color="auto"/>
            </w:tcBorders>
          </w:tcPr>
          <w:p w14:paraId="38F2D02D" w14:textId="77777777" w:rsidR="007E0231" w:rsidRDefault="007E0231">
            <w:pPr>
              <w:pStyle w:val="TAL"/>
              <w:rPr>
                <w:lang w:val="sv-SE"/>
              </w:rPr>
            </w:pPr>
          </w:p>
        </w:tc>
        <w:tc>
          <w:tcPr>
            <w:tcW w:w="1594" w:type="dxa"/>
            <w:tcBorders>
              <w:left w:val="single" w:sz="4" w:space="0" w:color="auto"/>
              <w:right w:val="single" w:sz="4" w:space="0" w:color="auto"/>
            </w:tcBorders>
          </w:tcPr>
          <w:p w14:paraId="5629209E" w14:textId="77777777" w:rsidR="007E0231" w:rsidRDefault="007E0231">
            <w:pPr>
              <w:pStyle w:val="TAL"/>
              <w:rPr>
                <w:lang w:val="sv-SE"/>
              </w:rPr>
            </w:pPr>
          </w:p>
        </w:tc>
        <w:tc>
          <w:tcPr>
            <w:tcW w:w="1594" w:type="dxa"/>
            <w:tcBorders>
              <w:left w:val="single" w:sz="4" w:space="0" w:color="auto"/>
              <w:right w:val="single" w:sz="4" w:space="0" w:color="auto"/>
            </w:tcBorders>
          </w:tcPr>
          <w:p w14:paraId="02D5382D"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48D8C39B" w14:textId="77777777" w:rsidR="007E0231" w:rsidRDefault="007E0231">
            <w:pPr>
              <w:pStyle w:val="TAL"/>
              <w:rPr>
                <w:lang w:val="sv-SE"/>
              </w:rPr>
            </w:pPr>
            <w:r>
              <w:rPr>
                <w:lang w:val="sv-SE"/>
              </w:rPr>
              <w:t>msvq</w:t>
            </w:r>
          </w:p>
        </w:tc>
        <w:tc>
          <w:tcPr>
            <w:tcW w:w="1594" w:type="dxa"/>
            <w:tcBorders>
              <w:left w:val="single" w:sz="4" w:space="0" w:color="auto"/>
              <w:bottom w:val="single" w:sz="4" w:space="0" w:color="auto"/>
            </w:tcBorders>
          </w:tcPr>
          <w:p w14:paraId="3ED4E010" w14:textId="77777777" w:rsidR="007E0231" w:rsidRDefault="007E0231">
            <w:pPr>
              <w:pStyle w:val="TAL"/>
              <w:rPr>
                <w:lang w:val="sv-SE"/>
              </w:rPr>
            </w:pPr>
          </w:p>
        </w:tc>
        <w:tc>
          <w:tcPr>
            <w:tcW w:w="1594" w:type="dxa"/>
          </w:tcPr>
          <w:p w14:paraId="07A48CA0"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4EB37C30"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5C982BB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E0C3E5C" w14:textId="77777777" w:rsidR="007E0231" w:rsidRDefault="007E0231">
            <w:pPr>
              <w:pStyle w:val="TAL"/>
              <w:rPr>
                <w:lang w:val="sv-SE"/>
              </w:rPr>
            </w:pPr>
          </w:p>
        </w:tc>
        <w:tc>
          <w:tcPr>
            <w:tcW w:w="1594" w:type="dxa"/>
            <w:tcBorders>
              <w:left w:val="single" w:sz="4" w:space="0" w:color="auto"/>
              <w:right w:val="single" w:sz="4" w:space="0" w:color="auto"/>
            </w:tcBorders>
          </w:tcPr>
          <w:p w14:paraId="76C1274F" w14:textId="77777777" w:rsidR="007E0231" w:rsidRDefault="007E0231">
            <w:pPr>
              <w:pStyle w:val="TAL"/>
              <w:rPr>
                <w:lang w:val="sv-SE"/>
              </w:rPr>
            </w:pPr>
          </w:p>
        </w:tc>
        <w:tc>
          <w:tcPr>
            <w:tcW w:w="1594" w:type="dxa"/>
            <w:tcBorders>
              <w:left w:val="single" w:sz="4" w:space="0" w:color="auto"/>
              <w:right w:val="single" w:sz="4" w:space="0" w:color="auto"/>
            </w:tcBorders>
          </w:tcPr>
          <w:p w14:paraId="6B0E045F" w14:textId="77777777" w:rsidR="007E0231" w:rsidRDefault="007E0231">
            <w:pPr>
              <w:pStyle w:val="TAL"/>
              <w:rPr>
                <w:lang w:val="sv-SE"/>
              </w:rPr>
            </w:pPr>
          </w:p>
        </w:tc>
        <w:tc>
          <w:tcPr>
            <w:tcW w:w="1594" w:type="dxa"/>
            <w:tcBorders>
              <w:left w:val="single" w:sz="4" w:space="0" w:color="auto"/>
              <w:right w:val="single" w:sz="4" w:space="0" w:color="auto"/>
            </w:tcBorders>
          </w:tcPr>
          <w:p w14:paraId="13CAA853" w14:textId="77777777" w:rsidR="007E0231" w:rsidRDefault="007E0231">
            <w:pPr>
              <w:pStyle w:val="TAL"/>
              <w:rPr>
                <w:lang w:val="sv-SE"/>
              </w:rPr>
            </w:pPr>
          </w:p>
        </w:tc>
        <w:tc>
          <w:tcPr>
            <w:tcW w:w="1594" w:type="dxa"/>
            <w:tcBorders>
              <w:left w:val="single" w:sz="4" w:space="0" w:color="auto"/>
              <w:right w:val="single" w:sz="4" w:space="0" w:color="auto"/>
            </w:tcBorders>
          </w:tcPr>
          <w:p w14:paraId="60A83CB6" w14:textId="77777777" w:rsidR="007E0231" w:rsidRDefault="007E0231">
            <w:pPr>
              <w:pStyle w:val="TAL"/>
              <w:rPr>
                <w:lang w:val="sv-SE"/>
              </w:rPr>
            </w:pPr>
          </w:p>
        </w:tc>
        <w:tc>
          <w:tcPr>
            <w:tcW w:w="1594" w:type="dxa"/>
            <w:tcBorders>
              <w:left w:val="single" w:sz="4" w:space="0" w:color="auto"/>
              <w:right w:val="single" w:sz="4" w:space="0" w:color="auto"/>
            </w:tcBorders>
          </w:tcPr>
          <w:p w14:paraId="312DF3AD"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4AE9FA5B" w14:textId="77777777" w:rsidR="007E0231" w:rsidRDefault="007E0231">
            <w:pPr>
              <w:pStyle w:val="TAL"/>
              <w:rPr>
                <w:lang w:val="sv-SE"/>
              </w:rPr>
            </w:pPr>
            <w:r>
              <w:rPr>
                <w:lang w:val="sv-SE"/>
              </w:rPr>
              <w:t>m_cbcod</w:t>
            </w:r>
          </w:p>
        </w:tc>
        <w:tc>
          <w:tcPr>
            <w:tcW w:w="1594" w:type="dxa"/>
            <w:tcBorders>
              <w:left w:val="single" w:sz="4" w:space="0" w:color="auto"/>
            </w:tcBorders>
          </w:tcPr>
          <w:p w14:paraId="0D364BFB"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770D8444"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3ACAE28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4D23E55" w14:textId="77777777" w:rsidR="007E0231" w:rsidRDefault="007E0231">
            <w:pPr>
              <w:pStyle w:val="TAL"/>
              <w:rPr>
                <w:lang w:val="sv-SE"/>
              </w:rPr>
            </w:pPr>
          </w:p>
        </w:tc>
        <w:tc>
          <w:tcPr>
            <w:tcW w:w="1594" w:type="dxa"/>
            <w:tcBorders>
              <w:left w:val="single" w:sz="4" w:space="0" w:color="auto"/>
              <w:right w:val="single" w:sz="4" w:space="0" w:color="auto"/>
            </w:tcBorders>
          </w:tcPr>
          <w:p w14:paraId="20AE32D3" w14:textId="77777777" w:rsidR="007E0231" w:rsidRDefault="007E0231">
            <w:pPr>
              <w:pStyle w:val="TAL"/>
              <w:rPr>
                <w:lang w:val="sv-SE"/>
              </w:rPr>
            </w:pPr>
          </w:p>
        </w:tc>
        <w:tc>
          <w:tcPr>
            <w:tcW w:w="1594" w:type="dxa"/>
            <w:tcBorders>
              <w:left w:val="single" w:sz="4" w:space="0" w:color="auto"/>
              <w:right w:val="single" w:sz="4" w:space="0" w:color="auto"/>
            </w:tcBorders>
          </w:tcPr>
          <w:p w14:paraId="55E08A5D"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2228F717"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189BF703"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325FF6C5"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268AC4C0" w14:textId="77777777" w:rsidR="007E0231" w:rsidRDefault="007E0231">
            <w:pPr>
              <w:pStyle w:val="TAL"/>
              <w:rPr>
                <w:lang w:val="sv-SE"/>
              </w:rPr>
            </w:pPr>
            <w:r>
              <w:rPr>
                <w:lang w:val="sv-SE"/>
              </w:rPr>
              <w:t>min_msvq</w:t>
            </w:r>
          </w:p>
        </w:tc>
        <w:tc>
          <w:tcPr>
            <w:tcW w:w="1594" w:type="dxa"/>
            <w:tcBorders>
              <w:left w:val="single" w:sz="4" w:space="0" w:color="auto"/>
            </w:tcBorders>
          </w:tcPr>
          <w:p w14:paraId="34AAC3C8"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162594D1"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7189B59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4603AC5" w14:textId="77777777" w:rsidR="007E0231" w:rsidRDefault="007E0231">
            <w:pPr>
              <w:pStyle w:val="TAL"/>
              <w:rPr>
                <w:lang w:val="sv-SE"/>
              </w:rPr>
            </w:pPr>
          </w:p>
        </w:tc>
        <w:tc>
          <w:tcPr>
            <w:tcW w:w="1594" w:type="dxa"/>
            <w:tcBorders>
              <w:left w:val="single" w:sz="4" w:space="0" w:color="auto"/>
              <w:right w:val="single" w:sz="4" w:space="0" w:color="auto"/>
            </w:tcBorders>
          </w:tcPr>
          <w:p w14:paraId="4ABB4B1E" w14:textId="77777777" w:rsidR="007E0231" w:rsidRDefault="007E0231">
            <w:pPr>
              <w:pStyle w:val="TAL"/>
              <w:rPr>
                <w:lang w:val="sv-SE"/>
              </w:rPr>
            </w:pPr>
          </w:p>
        </w:tc>
        <w:tc>
          <w:tcPr>
            <w:tcW w:w="1594" w:type="dxa"/>
            <w:tcBorders>
              <w:left w:val="single" w:sz="4" w:space="0" w:color="auto"/>
              <w:right w:val="single" w:sz="4" w:space="0" w:color="auto"/>
            </w:tcBorders>
          </w:tcPr>
          <w:p w14:paraId="0E3D968B"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6BC50166" w14:textId="77777777" w:rsidR="007E0231" w:rsidRDefault="007E0231">
            <w:pPr>
              <w:pStyle w:val="TAL"/>
            </w:pPr>
            <w:r>
              <w:t>fir_filt</w:t>
            </w:r>
          </w:p>
        </w:tc>
        <w:tc>
          <w:tcPr>
            <w:tcW w:w="1594" w:type="dxa"/>
            <w:tcBorders>
              <w:top w:val="single" w:sz="4" w:space="0" w:color="auto"/>
              <w:left w:val="single" w:sz="4" w:space="0" w:color="auto"/>
            </w:tcBorders>
          </w:tcPr>
          <w:p w14:paraId="7FD39B04" w14:textId="77777777" w:rsidR="007E0231" w:rsidRDefault="007E0231">
            <w:pPr>
              <w:pStyle w:val="TAL"/>
            </w:pPr>
          </w:p>
        </w:tc>
        <w:tc>
          <w:tcPr>
            <w:tcW w:w="1594" w:type="dxa"/>
            <w:tcBorders>
              <w:top w:val="single" w:sz="4" w:space="0" w:color="auto"/>
            </w:tcBorders>
          </w:tcPr>
          <w:p w14:paraId="73EED71F" w14:textId="77777777" w:rsidR="007E0231" w:rsidRDefault="007E0231">
            <w:pPr>
              <w:pStyle w:val="TAL"/>
            </w:pPr>
          </w:p>
        </w:tc>
        <w:tc>
          <w:tcPr>
            <w:tcW w:w="1594" w:type="dxa"/>
            <w:tcBorders>
              <w:top w:val="single" w:sz="4" w:space="0" w:color="auto"/>
            </w:tcBorders>
          </w:tcPr>
          <w:p w14:paraId="2CBFA50B" w14:textId="77777777" w:rsidR="007E0231" w:rsidRDefault="007E0231">
            <w:pPr>
              <w:pStyle w:val="TAL"/>
            </w:pPr>
          </w:p>
        </w:tc>
        <w:tc>
          <w:tcPr>
            <w:tcW w:w="1594" w:type="dxa"/>
          </w:tcPr>
          <w:p w14:paraId="4F2B564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C9B013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74151C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B08B800" w14:textId="77777777" w:rsidR="007E0231" w:rsidRDefault="007E0231">
            <w:pPr>
              <w:pStyle w:val="TAL"/>
            </w:pPr>
          </w:p>
        </w:tc>
        <w:tc>
          <w:tcPr>
            <w:tcW w:w="1594" w:type="dxa"/>
            <w:tcBorders>
              <w:left w:val="single" w:sz="4" w:space="0" w:color="auto"/>
              <w:right w:val="single" w:sz="4" w:space="0" w:color="auto"/>
            </w:tcBorders>
          </w:tcPr>
          <w:p w14:paraId="2887B6F0" w14:textId="77777777" w:rsidR="007E0231" w:rsidRDefault="007E0231">
            <w:pPr>
              <w:pStyle w:val="TAL"/>
            </w:pPr>
          </w:p>
        </w:tc>
        <w:tc>
          <w:tcPr>
            <w:tcW w:w="1594" w:type="dxa"/>
            <w:tcBorders>
              <w:left w:val="single" w:sz="4" w:space="0" w:color="auto"/>
              <w:right w:val="single" w:sz="4" w:space="0" w:color="auto"/>
            </w:tcBorders>
          </w:tcPr>
          <w:p w14:paraId="7981CDF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3C80A40" w14:textId="77777777" w:rsidR="007E0231" w:rsidRDefault="007E0231">
            <w:pPr>
              <w:pStyle w:val="TAL"/>
            </w:pPr>
            <w:r>
              <w:t>my_max</w:t>
            </w:r>
          </w:p>
        </w:tc>
        <w:tc>
          <w:tcPr>
            <w:tcW w:w="1594" w:type="dxa"/>
            <w:tcBorders>
              <w:left w:val="single" w:sz="4" w:space="0" w:color="auto"/>
            </w:tcBorders>
          </w:tcPr>
          <w:p w14:paraId="2C3DFAAA" w14:textId="77777777" w:rsidR="007E0231" w:rsidRDefault="007E0231">
            <w:pPr>
              <w:pStyle w:val="TAL"/>
            </w:pPr>
          </w:p>
        </w:tc>
        <w:tc>
          <w:tcPr>
            <w:tcW w:w="1594" w:type="dxa"/>
          </w:tcPr>
          <w:p w14:paraId="60C61530" w14:textId="77777777" w:rsidR="007E0231" w:rsidRDefault="007E0231">
            <w:pPr>
              <w:pStyle w:val="TAL"/>
            </w:pPr>
          </w:p>
        </w:tc>
        <w:tc>
          <w:tcPr>
            <w:tcW w:w="1594" w:type="dxa"/>
          </w:tcPr>
          <w:p w14:paraId="2A27AC94" w14:textId="77777777" w:rsidR="007E0231" w:rsidRDefault="007E0231">
            <w:pPr>
              <w:pStyle w:val="TAL"/>
            </w:pPr>
          </w:p>
        </w:tc>
        <w:tc>
          <w:tcPr>
            <w:tcW w:w="1594" w:type="dxa"/>
          </w:tcPr>
          <w:p w14:paraId="4F1470F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E3DE32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3AC85D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FEBE323" w14:textId="77777777" w:rsidR="007E0231" w:rsidRDefault="007E0231">
            <w:pPr>
              <w:pStyle w:val="TAL"/>
            </w:pPr>
          </w:p>
        </w:tc>
        <w:tc>
          <w:tcPr>
            <w:tcW w:w="1594" w:type="dxa"/>
            <w:tcBorders>
              <w:left w:val="single" w:sz="4" w:space="0" w:color="auto"/>
              <w:right w:val="single" w:sz="4" w:space="0" w:color="auto"/>
            </w:tcBorders>
          </w:tcPr>
          <w:p w14:paraId="4775A25C" w14:textId="77777777" w:rsidR="007E0231" w:rsidRDefault="007E0231">
            <w:pPr>
              <w:pStyle w:val="TAL"/>
            </w:pPr>
          </w:p>
        </w:tc>
        <w:tc>
          <w:tcPr>
            <w:tcW w:w="1594" w:type="dxa"/>
            <w:tcBorders>
              <w:left w:val="single" w:sz="4" w:space="0" w:color="auto"/>
              <w:right w:val="single" w:sz="4" w:space="0" w:color="auto"/>
            </w:tcBorders>
          </w:tcPr>
          <w:p w14:paraId="06E28BF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C1FABAA" w14:textId="77777777" w:rsidR="007E0231" w:rsidRDefault="007E0231">
            <w:pPr>
              <w:pStyle w:val="TAL"/>
            </w:pPr>
            <w:r>
              <w:t>quant_gain</w:t>
            </w:r>
          </w:p>
        </w:tc>
        <w:tc>
          <w:tcPr>
            <w:tcW w:w="1594" w:type="dxa"/>
            <w:tcBorders>
              <w:left w:val="single" w:sz="4" w:space="0" w:color="auto"/>
              <w:bottom w:val="single" w:sz="4" w:space="0" w:color="auto"/>
            </w:tcBorders>
          </w:tcPr>
          <w:p w14:paraId="2609700D" w14:textId="77777777" w:rsidR="007E0231" w:rsidRDefault="007E0231">
            <w:pPr>
              <w:pStyle w:val="TAL"/>
            </w:pPr>
          </w:p>
        </w:tc>
        <w:tc>
          <w:tcPr>
            <w:tcW w:w="1594" w:type="dxa"/>
          </w:tcPr>
          <w:p w14:paraId="531C6DA6" w14:textId="77777777" w:rsidR="007E0231" w:rsidRDefault="007E0231">
            <w:pPr>
              <w:pStyle w:val="TAL"/>
            </w:pPr>
          </w:p>
        </w:tc>
        <w:tc>
          <w:tcPr>
            <w:tcW w:w="1594" w:type="dxa"/>
          </w:tcPr>
          <w:p w14:paraId="04A76BB9" w14:textId="77777777" w:rsidR="007E0231" w:rsidRDefault="007E0231">
            <w:pPr>
              <w:pStyle w:val="TAL"/>
            </w:pPr>
          </w:p>
        </w:tc>
        <w:tc>
          <w:tcPr>
            <w:tcW w:w="1594" w:type="dxa"/>
          </w:tcPr>
          <w:p w14:paraId="25DC59B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169D21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1FE8A0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C9703F0" w14:textId="77777777" w:rsidR="007E0231" w:rsidRDefault="007E0231">
            <w:pPr>
              <w:pStyle w:val="TAL"/>
            </w:pPr>
          </w:p>
        </w:tc>
        <w:tc>
          <w:tcPr>
            <w:tcW w:w="1594" w:type="dxa"/>
            <w:tcBorders>
              <w:left w:val="single" w:sz="4" w:space="0" w:color="auto"/>
              <w:right w:val="single" w:sz="4" w:space="0" w:color="auto"/>
            </w:tcBorders>
          </w:tcPr>
          <w:p w14:paraId="387ED392" w14:textId="77777777" w:rsidR="007E0231" w:rsidRDefault="007E0231">
            <w:pPr>
              <w:pStyle w:val="TAL"/>
            </w:pPr>
          </w:p>
        </w:tc>
        <w:tc>
          <w:tcPr>
            <w:tcW w:w="1594" w:type="dxa"/>
            <w:tcBorders>
              <w:left w:val="single" w:sz="4" w:space="0" w:color="auto"/>
              <w:right w:val="single" w:sz="4" w:space="0" w:color="auto"/>
            </w:tcBorders>
          </w:tcPr>
          <w:p w14:paraId="74876985" w14:textId="77777777" w:rsidR="007E0231" w:rsidRDefault="007E0231">
            <w:pPr>
              <w:pStyle w:val="TAL"/>
            </w:pPr>
          </w:p>
        </w:tc>
        <w:tc>
          <w:tcPr>
            <w:tcW w:w="1594" w:type="dxa"/>
            <w:tcBorders>
              <w:left w:val="single" w:sz="4" w:space="0" w:color="auto"/>
              <w:right w:val="single" w:sz="4" w:space="0" w:color="auto"/>
            </w:tcBorders>
          </w:tcPr>
          <w:p w14:paraId="09E7F939"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350B462" w14:textId="77777777" w:rsidR="007E0231" w:rsidRDefault="007E0231">
            <w:pPr>
              <w:pStyle w:val="TAL"/>
            </w:pPr>
            <w:r>
              <w:t>pmsvq</w:t>
            </w:r>
          </w:p>
        </w:tc>
        <w:tc>
          <w:tcPr>
            <w:tcW w:w="1594" w:type="dxa"/>
            <w:tcBorders>
              <w:left w:val="single" w:sz="4" w:space="0" w:color="auto"/>
              <w:bottom w:val="single" w:sz="4" w:space="0" w:color="auto"/>
            </w:tcBorders>
          </w:tcPr>
          <w:p w14:paraId="6A24E1AD" w14:textId="77777777" w:rsidR="007E0231" w:rsidRDefault="007E0231">
            <w:pPr>
              <w:pStyle w:val="TAL"/>
            </w:pPr>
          </w:p>
        </w:tc>
        <w:tc>
          <w:tcPr>
            <w:tcW w:w="1594" w:type="dxa"/>
          </w:tcPr>
          <w:p w14:paraId="23F28E07" w14:textId="77777777" w:rsidR="007E0231" w:rsidRDefault="007E0231">
            <w:pPr>
              <w:pStyle w:val="TAL"/>
            </w:pPr>
          </w:p>
        </w:tc>
        <w:tc>
          <w:tcPr>
            <w:tcW w:w="1594" w:type="dxa"/>
          </w:tcPr>
          <w:p w14:paraId="2B3F76C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CBBF6F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B3DF52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D01BA4E" w14:textId="77777777" w:rsidR="007E0231" w:rsidRDefault="007E0231">
            <w:pPr>
              <w:pStyle w:val="TAL"/>
            </w:pPr>
          </w:p>
        </w:tc>
        <w:tc>
          <w:tcPr>
            <w:tcW w:w="1594" w:type="dxa"/>
            <w:tcBorders>
              <w:left w:val="single" w:sz="4" w:space="0" w:color="auto"/>
              <w:right w:val="single" w:sz="4" w:space="0" w:color="auto"/>
            </w:tcBorders>
          </w:tcPr>
          <w:p w14:paraId="76553007" w14:textId="77777777" w:rsidR="007E0231" w:rsidRDefault="007E0231">
            <w:pPr>
              <w:pStyle w:val="TAL"/>
            </w:pPr>
          </w:p>
        </w:tc>
        <w:tc>
          <w:tcPr>
            <w:tcW w:w="1594" w:type="dxa"/>
            <w:tcBorders>
              <w:left w:val="single" w:sz="4" w:space="0" w:color="auto"/>
              <w:right w:val="single" w:sz="4" w:space="0" w:color="auto"/>
            </w:tcBorders>
          </w:tcPr>
          <w:p w14:paraId="3D2079C0" w14:textId="77777777" w:rsidR="007E0231" w:rsidRDefault="007E0231">
            <w:pPr>
              <w:pStyle w:val="TAL"/>
            </w:pPr>
          </w:p>
        </w:tc>
        <w:tc>
          <w:tcPr>
            <w:tcW w:w="1594" w:type="dxa"/>
            <w:tcBorders>
              <w:left w:val="single" w:sz="4" w:space="0" w:color="auto"/>
              <w:right w:val="single" w:sz="4" w:space="0" w:color="auto"/>
            </w:tcBorders>
          </w:tcPr>
          <w:p w14:paraId="21EB824F" w14:textId="77777777" w:rsidR="007E0231" w:rsidRDefault="007E0231">
            <w:pPr>
              <w:pStyle w:val="TAL"/>
            </w:pPr>
          </w:p>
        </w:tc>
        <w:tc>
          <w:tcPr>
            <w:tcW w:w="1594" w:type="dxa"/>
            <w:tcBorders>
              <w:left w:val="single" w:sz="4" w:space="0" w:color="auto"/>
              <w:right w:val="single" w:sz="4" w:space="0" w:color="auto"/>
            </w:tcBorders>
          </w:tcPr>
          <w:p w14:paraId="62F2D61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90BC51D" w14:textId="77777777" w:rsidR="007E0231" w:rsidRDefault="007E0231">
            <w:pPr>
              <w:pStyle w:val="TAL"/>
            </w:pPr>
            <w:r>
              <w:t>msvq</w:t>
            </w:r>
          </w:p>
        </w:tc>
        <w:tc>
          <w:tcPr>
            <w:tcW w:w="1594" w:type="dxa"/>
            <w:tcBorders>
              <w:left w:val="single" w:sz="4" w:space="0" w:color="auto"/>
              <w:bottom w:val="single" w:sz="4" w:space="0" w:color="auto"/>
            </w:tcBorders>
          </w:tcPr>
          <w:p w14:paraId="7395A912" w14:textId="77777777" w:rsidR="007E0231" w:rsidRDefault="007E0231">
            <w:pPr>
              <w:pStyle w:val="TAL"/>
            </w:pPr>
          </w:p>
        </w:tc>
        <w:tc>
          <w:tcPr>
            <w:tcW w:w="1594" w:type="dxa"/>
          </w:tcPr>
          <w:p w14:paraId="4F8418F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9BDA3B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C17A2A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2F38F72" w14:textId="77777777" w:rsidR="007E0231" w:rsidRDefault="007E0231">
            <w:pPr>
              <w:pStyle w:val="TAL"/>
            </w:pPr>
          </w:p>
        </w:tc>
        <w:tc>
          <w:tcPr>
            <w:tcW w:w="1594" w:type="dxa"/>
            <w:tcBorders>
              <w:left w:val="single" w:sz="4" w:space="0" w:color="auto"/>
              <w:right w:val="single" w:sz="4" w:space="0" w:color="auto"/>
            </w:tcBorders>
          </w:tcPr>
          <w:p w14:paraId="44D2E8E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A3E7DC6"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A6BFF2D"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C2950EB"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8120CA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77D49B9" w14:textId="77777777" w:rsidR="007E0231" w:rsidRDefault="007E0231">
            <w:pPr>
              <w:pStyle w:val="TAL"/>
            </w:pPr>
            <w:r>
              <w:t>m_cbcod</w:t>
            </w:r>
          </w:p>
        </w:tc>
        <w:tc>
          <w:tcPr>
            <w:tcW w:w="1594" w:type="dxa"/>
            <w:tcBorders>
              <w:left w:val="single" w:sz="4" w:space="0" w:color="auto"/>
            </w:tcBorders>
          </w:tcPr>
          <w:p w14:paraId="4C82283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84E3A1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1A62AF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1C8BFA2" w14:textId="77777777" w:rsidR="007E0231" w:rsidRDefault="007E0231">
            <w:pPr>
              <w:pStyle w:val="TAL"/>
            </w:pPr>
          </w:p>
        </w:tc>
        <w:tc>
          <w:tcPr>
            <w:tcW w:w="1594" w:type="dxa"/>
            <w:tcBorders>
              <w:left w:val="single" w:sz="4" w:space="0" w:color="auto"/>
              <w:right w:val="single" w:sz="4" w:space="0" w:color="auto"/>
            </w:tcBorders>
          </w:tcPr>
          <w:p w14:paraId="2D6C7C3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5E57BE8" w14:textId="77777777" w:rsidR="007E0231" w:rsidRDefault="007E0231">
            <w:pPr>
              <w:pStyle w:val="TAL"/>
            </w:pPr>
            <w:r>
              <w:t>cod_tcx_stereo</w:t>
            </w:r>
          </w:p>
        </w:tc>
        <w:tc>
          <w:tcPr>
            <w:tcW w:w="1594" w:type="dxa"/>
            <w:tcBorders>
              <w:top w:val="single" w:sz="4" w:space="0" w:color="auto"/>
              <w:left w:val="single" w:sz="4" w:space="0" w:color="auto"/>
              <w:bottom w:val="single" w:sz="4" w:space="0" w:color="auto"/>
            </w:tcBorders>
          </w:tcPr>
          <w:p w14:paraId="3FCF42C8" w14:textId="77777777" w:rsidR="007E0231" w:rsidRDefault="007E0231">
            <w:pPr>
              <w:pStyle w:val="TAL"/>
            </w:pPr>
          </w:p>
        </w:tc>
        <w:tc>
          <w:tcPr>
            <w:tcW w:w="1594" w:type="dxa"/>
            <w:tcBorders>
              <w:top w:val="single" w:sz="4" w:space="0" w:color="auto"/>
            </w:tcBorders>
          </w:tcPr>
          <w:p w14:paraId="0D41C1C9" w14:textId="77777777" w:rsidR="007E0231" w:rsidRDefault="007E0231">
            <w:pPr>
              <w:pStyle w:val="TAL"/>
            </w:pPr>
          </w:p>
        </w:tc>
        <w:tc>
          <w:tcPr>
            <w:tcW w:w="1594" w:type="dxa"/>
            <w:tcBorders>
              <w:top w:val="single" w:sz="4" w:space="0" w:color="auto"/>
            </w:tcBorders>
          </w:tcPr>
          <w:p w14:paraId="2EB3E84E" w14:textId="77777777" w:rsidR="007E0231" w:rsidRDefault="007E0231">
            <w:pPr>
              <w:pStyle w:val="TAL"/>
            </w:pPr>
          </w:p>
        </w:tc>
        <w:tc>
          <w:tcPr>
            <w:tcW w:w="1594" w:type="dxa"/>
            <w:tcBorders>
              <w:top w:val="single" w:sz="4" w:space="0" w:color="auto"/>
            </w:tcBorders>
          </w:tcPr>
          <w:p w14:paraId="46E3B939" w14:textId="77777777" w:rsidR="007E0231" w:rsidRDefault="007E0231">
            <w:pPr>
              <w:pStyle w:val="TAL"/>
            </w:pPr>
          </w:p>
        </w:tc>
        <w:tc>
          <w:tcPr>
            <w:tcW w:w="1594" w:type="dxa"/>
          </w:tcPr>
          <w:p w14:paraId="2945A51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FDB0D9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EEA99A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ECADAA3" w14:textId="77777777" w:rsidR="007E0231" w:rsidRDefault="007E0231">
            <w:pPr>
              <w:pStyle w:val="TAL"/>
            </w:pPr>
          </w:p>
        </w:tc>
        <w:tc>
          <w:tcPr>
            <w:tcW w:w="1594" w:type="dxa"/>
            <w:tcBorders>
              <w:left w:val="single" w:sz="4" w:space="0" w:color="auto"/>
              <w:right w:val="single" w:sz="4" w:space="0" w:color="auto"/>
            </w:tcBorders>
          </w:tcPr>
          <w:p w14:paraId="67326CB0" w14:textId="77777777" w:rsidR="007E0231" w:rsidRDefault="007E0231">
            <w:pPr>
              <w:pStyle w:val="TAL"/>
            </w:pPr>
          </w:p>
        </w:tc>
        <w:tc>
          <w:tcPr>
            <w:tcW w:w="1594" w:type="dxa"/>
            <w:tcBorders>
              <w:left w:val="single" w:sz="4" w:space="0" w:color="auto"/>
              <w:right w:val="single" w:sz="4" w:space="0" w:color="auto"/>
            </w:tcBorders>
          </w:tcPr>
          <w:p w14:paraId="1480951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3E4AEE9" w14:textId="77777777" w:rsidR="007E0231" w:rsidRDefault="007E0231">
            <w:pPr>
              <w:pStyle w:val="TAL"/>
            </w:pPr>
            <w:r>
              <w:t>set_zero</w:t>
            </w:r>
          </w:p>
        </w:tc>
        <w:tc>
          <w:tcPr>
            <w:tcW w:w="1594" w:type="dxa"/>
            <w:tcBorders>
              <w:left w:val="single" w:sz="4" w:space="0" w:color="auto"/>
            </w:tcBorders>
          </w:tcPr>
          <w:p w14:paraId="1716D76C" w14:textId="77777777" w:rsidR="007E0231" w:rsidRDefault="007E0231">
            <w:pPr>
              <w:pStyle w:val="TAL"/>
            </w:pPr>
          </w:p>
        </w:tc>
        <w:tc>
          <w:tcPr>
            <w:tcW w:w="1594" w:type="dxa"/>
          </w:tcPr>
          <w:p w14:paraId="6252F53E" w14:textId="77777777" w:rsidR="007E0231" w:rsidRDefault="007E0231">
            <w:pPr>
              <w:pStyle w:val="TAL"/>
            </w:pPr>
          </w:p>
        </w:tc>
        <w:tc>
          <w:tcPr>
            <w:tcW w:w="1594" w:type="dxa"/>
          </w:tcPr>
          <w:p w14:paraId="23972F68" w14:textId="77777777" w:rsidR="007E0231" w:rsidRDefault="007E0231">
            <w:pPr>
              <w:pStyle w:val="TAL"/>
            </w:pPr>
          </w:p>
        </w:tc>
        <w:tc>
          <w:tcPr>
            <w:tcW w:w="1594" w:type="dxa"/>
          </w:tcPr>
          <w:p w14:paraId="7A02612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854F93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EBE5C4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915D5F2" w14:textId="77777777" w:rsidR="007E0231" w:rsidRDefault="007E0231">
            <w:pPr>
              <w:pStyle w:val="TAL"/>
            </w:pPr>
          </w:p>
        </w:tc>
        <w:tc>
          <w:tcPr>
            <w:tcW w:w="1594" w:type="dxa"/>
            <w:tcBorders>
              <w:left w:val="single" w:sz="4" w:space="0" w:color="auto"/>
              <w:right w:val="single" w:sz="4" w:space="0" w:color="auto"/>
            </w:tcBorders>
          </w:tcPr>
          <w:p w14:paraId="25BD479C" w14:textId="77777777" w:rsidR="007E0231" w:rsidRDefault="007E0231">
            <w:pPr>
              <w:pStyle w:val="TAL"/>
            </w:pPr>
          </w:p>
        </w:tc>
        <w:tc>
          <w:tcPr>
            <w:tcW w:w="1594" w:type="dxa"/>
            <w:tcBorders>
              <w:left w:val="single" w:sz="4" w:space="0" w:color="auto"/>
              <w:right w:val="single" w:sz="4" w:space="0" w:color="auto"/>
            </w:tcBorders>
          </w:tcPr>
          <w:p w14:paraId="6970E2F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AC01FE2" w14:textId="77777777" w:rsidR="007E0231" w:rsidRDefault="007E0231">
            <w:pPr>
              <w:pStyle w:val="TAL"/>
            </w:pPr>
            <w:r>
              <w:t>mvr2r</w:t>
            </w:r>
          </w:p>
        </w:tc>
        <w:tc>
          <w:tcPr>
            <w:tcW w:w="1594" w:type="dxa"/>
            <w:tcBorders>
              <w:left w:val="single" w:sz="4" w:space="0" w:color="auto"/>
            </w:tcBorders>
          </w:tcPr>
          <w:p w14:paraId="2793E823" w14:textId="77777777" w:rsidR="007E0231" w:rsidRDefault="007E0231">
            <w:pPr>
              <w:pStyle w:val="TAL"/>
            </w:pPr>
          </w:p>
        </w:tc>
        <w:tc>
          <w:tcPr>
            <w:tcW w:w="1594" w:type="dxa"/>
          </w:tcPr>
          <w:p w14:paraId="703D41AE" w14:textId="77777777" w:rsidR="007E0231" w:rsidRDefault="007E0231">
            <w:pPr>
              <w:pStyle w:val="TAL"/>
            </w:pPr>
          </w:p>
        </w:tc>
        <w:tc>
          <w:tcPr>
            <w:tcW w:w="1594" w:type="dxa"/>
          </w:tcPr>
          <w:p w14:paraId="790DAE89" w14:textId="77777777" w:rsidR="007E0231" w:rsidRDefault="007E0231">
            <w:pPr>
              <w:pStyle w:val="TAL"/>
            </w:pPr>
          </w:p>
        </w:tc>
        <w:tc>
          <w:tcPr>
            <w:tcW w:w="1594" w:type="dxa"/>
          </w:tcPr>
          <w:p w14:paraId="1CEDC79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90DBAA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00F656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7E5FD4E" w14:textId="77777777" w:rsidR="007E0231" w:rsidRDefault="007E0231">
            <w:pPr>
              <w:pStyle w:val="TAL"/>
            </w:pPr>
          </w:p>
        </w:tc>
        <w:tc>
          <w:tcPr>
            <w:tcW w:w="1594" w:type="dxa"/>
            <w:tcBorders>
              <w:left w:val="single" w:sz="4" w:space="0" w:color="auto"/>
              <w:right w:val="single" w:sz="4" w:space="0" w:color="auto"/>
            </w:tcBorders>
          </w:tcPr>
          <w:p w14:paraId="4D33956B" w14:textId="77777777" w:rsidR="007E0231" w:rsidRDefault="007E0231">
            <w:pPr>
              <w:pStyle w:val="TAL"/>
            </w:pPr>
          </w:p>
        </w:tc>
        <w:tc>
          <w:tcPr>
            <w:tcW w:w="1594" w:type="dxa"/>
            <w:tcBorders>
              <w:left w:val="single" w:sz="4" w:space="0" w:color="auto"/>
              <w:right w:val="single" w:sz="4" w:space="0" w:color="auto"/>
            </w:tcBorders>
          </w:tcPr>
          <w:p w14:paraId="4EF7FBEB"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A883C3E" w14:textId="77777777" w:rsidR="007E0231" w:rsidRDefault="007E0231">
            <w:pPr>
              <w:pStyle w:val="TAL"/>
            </w:pPr>
            <w:r>
              <w:t>ctcx_stereo</w:t>
            </w:r>
          </w:p>
        </w:tc>
        <w:tc>
          <w:tcPr>
            <w:tcW w:w="1594" w:type="dxa"/>
            <w:tcBorders>
              <w:left w:val="single" w:sz="4" w:space="0" w:color="auto"/>
              <w:bottom w:val="single" w:sz="4" w:space="0" w:color="auto"/>
            </w:tcBorders>
          </w:tcPr>
          <w:p w14:paraId="777BD024" w14:textId="77777777" w:rsidR="007E0231" w:rsidRDefault="007E0231">
            <w:pPr>
              <w:pStyle w:val="TAL"/>
            </w:pPr>
          </w:p>
        </w:tc>
        <w:tc>
          <w:tcPr>
            <w:tcW w:w="1594" w:type="dxa"/>
          </w:tcPr>
          <w:p w14:paraId="63ECE911" w14:textId="77777777" w:rsidR="007E0231" w:rsidRDefault="007E0231">
            <w:pPr>
              <w:pStyle w:val="TAL"/>
            </w:pPr>
          </w:p>
        </w:tc>
        <w:tc>
          <w:tcPr>
            <w:tcW w:w="1594" w:type="dxa"/>
          </w:tcPr>
          <w:p w14:paraId="12B611E9" w14:textId="77777777" w:rsidR="007E0231" w:rsidRDefault="007E0231">
            <w:pPr>
              <w:pStyle w:val="TAL"/>
            </w:pPr>
          </w:p>
        </w:tc>
        <w:tc>
          <w:tcPr>
            <w:tcW w:w="1594" w:type="dxa"/>
          </w:tcPr>
          <w:p w14:paraId="6DD9DE3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A2F34F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BD1A02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9B22EC8" w14:textId="77777777" w:rsidR="007E0231" w:rsidRDefault="007E0231">
            <w:pPr>
              <w:pStyle w:val="TAL"/>
            </w:pPr>
          </w:p>
        </w:tc>
        <w:tc>
          <w:tcPr>
            <w:tcW w:w="1594" w:type="dxa"/>
            <w:tcBorders>
              <w:left w:val="single" w:sz="4" w:space="0" w:color="auto"/>
              <w:right w:val="single" w:sz="4" w:space="0" w:color="auto"/>
            </w:tcBorders>
          </w:tcPr>
          <w:p w14:paraId="53B98CFD" w14:textId="77777777" w:rsidR="007E0231" w:rsidRDefault="007E0231">
            <w:pPr>
              <w:pStyle w:val="TAL"/>
            </w:pPr>
          </w:p>
        </w:tc>
        <w:tc>
          <w:tcPr>
            <w:tcW w:w="1594" w:type="dxa"/>
            <w:tcBorders>
              <w:left w:val="single" w:sz="4" w:space="0" w:color="auto"/>
              <w:right w:val="single" w:sz="4" w:space="0" w:color="auto"/>
            </w:tcBorders>
          </w:tcPr>
          <w:p w14:paraId="1062BA0D" w14:textId="77777777" w:rsidR="007E0231" w:rsidRDefault="007E0231">
            <w:pPr>
              <w:pStyle w:val="TAL"/>
            </w:pPr>
          </w:p>
        </w:tc>
        <w:tc>
          <w:tcPr>
            <w:tcW w:w="1594" w:type="dxa"/>
            <w:tcBorders>
              <w:left w:val="single" w:sz="4" w:space="0" w:color="auto"/>
              <w:right w:val="single" w:sz="4" w:space="0" w:color="auto"/>
            </w:tcBorders>
          </w:tcPr>
          <w:p w14:paraId="36884D0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5FFEA40" w14:textId="77777777" w:rsidR="007E0231" w:rsidRDefault="007E0231">
            <w:pPr>
              <w:pStyle w:val="TAL"/>
            </w:pPr>
            <w:r>
              <w:t>cos_window</w:t>
            </w:r>
          </w:p>
        </w:tc>
        <w:tc>
          <w:tcPr>
            <w:tcW w:w="1594" w:type="dxa"/>
            <w:tcBorders>
              <w:left w:val="single" w:sz="4" w:space="0" w:color="auto"/>
            </w:tcBorders>
          </w:tcPr>
          <w:p w14:paraId="65CA5185" w14:textId="77777777" w:rsidR="007E0231" w:rsidRDefault="007E0231">
            <w:pPr>
              <w:pStyle w:val="TAL"/>
            </w:pPr>
          </w:p>
        </w:tc>
        <w:tc>
          <w:tcPr>
            <w:tcW w:w="1594" w:type="dxa"/>
          </w:tcPr>
          <w:p w14:paraId="1DA644F8" w14:textId="77777777" w:rsidR="007E0231" w:rsidRDefault="007E0231">
            <w:pPr>
              <w:pStyle w:val="TAL"/>
            </w:pPr>
          </w:p>
        </w:tc>
        <w:tc>
          <w:tcPr>
            <w:tcW w:w="1594" w:type="dxa"/>
          </w:tcPr>
          <w:p w14:paraId="0EB095E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774183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6E3409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3FA4F37" w14:textId="77777777" w:rsidR="007E0231" w:rsidRDefault="007E0231">
            <w:pPr>
              <w:pStyle w:val="TAL"/>
            </w:pPr>
          </w:p>
        </w:tc>
        <w:tc>
          <w:tcPr>
            <w:tcW w:w="1594" w:type="dxa"/>
            <w:tcBorders>
              <w:left w:val="single" w:sz="4" w:space="0" w:color="auto"/>
              <w:right w:val="single" w:sz="4" w:space="0" w:color="auto"/>
            </w:tcBorders>
          </w:tcPr>
          <w:p w14:paraId="54BDB04B" w14:textId="77777777" w:rsidR="007E0231" w:rsidRDefault="007E0231">
            <w:pPr>
              <w:pStyle w:val="TAL"/>
            </w:pPr>
          </w:p>
        </w:tc>
        <w:tc>
          <w:tcPr>
            <w:tcW w:w="1594" w:type="dxa"/>
            <w:tcBorders>
              <w:left w:val="single" w:sz="4" w:space="0" w:color="auto"/>
              <w:right w:val="single" w:sz="4" w:space="0" w:color="auto"/>
            </w:tcBorders>
          </w:tcPr>
          <w:p w14:paraId="0C2119BF" w14:textId="77777777" w:rsidR="007E0231" w:rsidRDefault="007E0231">
            <w:pPr>
              <w:pStyle w:val="TAL"/>
            </w:pPr>
          </w:p>
        </w:tc>
        <w:tc>
          <w:tcPr>
            <w:tcW w:w="1594" w:type="dxa"/>
            <w:tcBorders>
              <w:left w:val="single" w:sz="4" w:space="0" w:color="auto"/>
              <w:right w:val="single" w:sz="4" w:space="0" w:color="auto"/>
            </w:tcBorders>
          </w:tcPr>
          <w:p w14:paraId="6CE5687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7E559EC" w14:textId="77777777" w:rsidR="007E0231" w:rsidRDefault="007E0231">
            <w:pPr>
              <w:pStyle w:val="TAL"/>
            </w:pPr>
            <w:r>
              <w:t>get_gain</w:t>
            </w:r>
          </w:p>
        </w:tc>
        <w:tc>
          <w:tcPr>
            <w:tcW w:w="1594" w:type="dxa"/>
            <w:tcBorders>
              <w:left w:val="single" w:sz="4" w:space="0" w:color="auto"/>
            </w:tcBorders>
          </w:tcPr>
          <w:p w14:paraId="74B791AA" w14:textId="77777777" w:rsidR="007E0231" w:rsidRDefault="007E0231">
            <w:pPr>
              <w:pStyle w:val="TAL"/>
            </w:pPr>
          </w:p>
        </w:tc>
        <w:tc>
          <w:tcPr>
            <w:tcW w:w="1594" w:type="dxa"/>
          </w:tcPr>
          <w:p w14:paraId="415C2C48" w14:textId="77777777" w:rsidR="007E0231" w:rsidRDefault="007E0231">
            <w:pPr>
              <w:pStyle w:val="TAL"/>
            </w:pPr>
          </w:p>
        </w:tc>
        <w:tc>
          <w:tcPr>
            <w:tcW w:w="1594" w:type="dxa"/>
          </w:tcPr>
          <w:p w14:paraId="081B940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509E00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3BEB3C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7317323" w14:textId="77777777" w:rsidR="007E0231" w:rsidRDefault="007E0231">
            <w:pPr>
              <w:pStyle w:val="TAL"/>
            </w:pPr>
          </w:p>
        </w:tc>
        <w:tc>
          <w:tcPr>
            <w:tcW w:w="1594" w:type="dxa"/>
            <w:tcBorders>
              <w:left w:val="single" w:sz="4" w:space="0" w:color="auto"/>
              <w:right w:val="single" w:sz="4" w:space="0" w:color="auto"/>
            </w:tcBorders>
          </w:tcPr>
          <w:p w14:paraId="1F1AEBD8" w14:textId="77777777" w:rsidR="007E0231" w:rsidRDefault="007E0231">
            <w:pPr>
              <w:pStyle w:val="TAL"/>
            </w:pPr>
          </w:p>
        </w:tc>
        <w:tc>
          <w:tcPr>
            <w:tcW w:w="1594" w:type="dxa"/>
            <w:tcBorders>
              <w:left w:val="single" w:sz="4" w:space="0" w:color="auto"/>
              <w:right w:val="single" w:sz="4" w:space="0" w:color="auto"/>
            </w:tcBorders>
          </w:tcPr>
          <w:p w14:paraId="66D6870C" w14:textId="77777777" w:rsidR="007E0231" w:rsidRDefault="007E0231">
            <w:pPr>
              <w:pStyle w:val="TAL"/>
            </w:pPr>
          </w:p>
        </w:tc>
        <w:tc>
          <w:tcPr>
            <w:tcW w:w="1594" w:type="dxa"/>
            <w:tcBorders>
              <w:left w:val="single" w:sz="4" w:space="0" w:color="auto"/>
              <w:right w:val="single" w:sz="4" w:space="0" w:color="auto"/>
            </w:tcBorders>
          </w:tcPr>
          <w:p w14:paraId="4F07BF6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747EAA0" w14:textId="77777777" w:rsidR="007E0231" w:rsidRDefault="007E0231">
            <w:pPr>
              <w:pStyle w:val="TAL"/>
            </w:pPr>
            <w:r>
              <w:t>q_gain_pan</w:t>
            </w:r>
          </w:p>
        </w:tc>
        <w:tc>
          <w:tcPr>
            <w:tcW w:w="1594" w:type="dxa"/>
            <w:tcBorders>
              <w:left w:val="single" w:sz="4" w:space="0" w:color="auto"/>
            </w:tcBorders>
          </w:tcPr>
          <w:p w14:paraId="1D00EC25" w14:textId="77777777" w:rsidR="007E0231" w:rsidRDefault="007E0231">
            <w:pPr>
              <w:pStyle w:val="TAL"/>
            </w:pPr>
          </w:p>
        </w:tc>
        <w:tc>
          <w:tcPr>
            <w:tcW w:w="1594" w:type="dxa"/>
          </w:tcPr>
          <w:p w14:paraId="47701032" w14:textId="77777777" w:rsidR="007E0231" w:rsidRDefault="007E0231">
            <w:pPr>
              <w:pStyle w:val="TAL"/>
            </w:pPr>
          </w:p>
        </w:tc>
        <w:tc>
          <w:tcPr>
            <w:tcW w:w="1594" w:type="dxa"/>
          </w:tcPr>
          <w:p w14:paraId="312A365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B72875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DEC11C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603A259" w14:textId="77777777" w:rsidR="007E0231" w:rsidRDefault="007E0231">
            <w:pPr>
              <w:pStyle w:val="TAL"/>
            </w:pPr>
          </w:p>
        </w:tc>
        <w:tc>
          <w:tcPr>
            <w:tcW w:w="1594" w:type="dxa"/>
            <w:tcBorders>
              <w:left w:val="single" w:sz="4" w:space="0" w:color="auto"/>
              <w:right w:val="single" w:sz="4" w:space="0" w:color="auto"/>
            </w:tcBorders>
          </w:tcPr>
          <w:p w14:paraId="44780DFE" w14:textId="77777777" w:rsidR="007E0231" w:rsidRDefault="007E0231">
            <w:pPr>
              <w:pStyle w:val="TAL"/>
            </w:pPr>
          </w:p>
        </w:tc>
        <w:tc>
          <w:tcPr>
            <w:tcW w:w="1594" w:type="dxa"/>
            <w:tcBorders>
              <w:left w:val="single" w:sz="4" w:space="0" w:color="auto"/>
              <w:right w:val="single" w:sz="4" w:space="0" w:color="auto"/>
            </w:tcBorders>
          </w:tcPr>
          <w:p w14:paraId="4CBDA50F" w14:textId="77777777" w:rsidR="007E0231" w:rsidRDefault="007E0231">
            <w:pPr>
              <w:pStyle w:val="TAL"/>
            </w:pPr>
          </w:p>
        </w:tc>
        <w:tc>
          <w:tcPr>
            <w:tcW w:w="1594" w:type="dxa"/>
            <w:tcBorders>
              <w:left w:val="single" w:sz="4" w:space="0" w:color="auto"/>
              <w:right w:val="single" w:sz="4" w:space="0" w:color="auto"/>
            </w:tcBorders>
          </w:tcPr>
          <w:p w14:paraId="22721DD9"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EEFC8CE" w14:textId="77777777" w:rsidR="007E0231" w:rsidRDefault="007E0231">
            <w:pPr>
              <w:pStyle w:val="TAL"/>
            </w:pPr>
            <w:r>
              <w:t>fft3</w:t>
            </w:r>
          </w:p>
        </w:tc>
        <w:tc>
          <w:tcPr>
            <w:tcW w:w="1594" w:type="dxa"/>
            <w:tcBorders>
              <w:left w:val="single" w:sz="4" w:space="0" w:color="auto"/>
              <w:bottom w:val="single" w:sz="4" w:space="0" w:color="auto"/>
            </w:tcBorders>
          </w:tcPr>
          <w:p w14:paraId="1FF73871" w14:textId="77777777" w:rsidR="007E0231" w:rsidRDefault="007E0231">
            <w:pPr>
              <w:pStyle w:val="TAL"/>
            </w:pPr>
          </w:p>
        </w:tc>
        <w:tc>
          <w:tcPr>
            <w:tcW w:w="1594" w:type="dxa"/>
          </w:tcPr>
          <w:p w14:paraId="6A3D03F7" w14:textId="77777777" w:rsidR="007E0231" w:rsidRDefault="007E0231">
            <w:pPr>
              <w:pStyle w:val="TAL"/>
            </w:pPr>
          </w:p>
        </w:tc>
        <w:tc>
          <w:tcPr>
            <w:tcW w:w="1594" w:type="dxa"/>
          </w:tcPr>
          <w:p w14:paraId="41CE0E6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90C0A1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5D47F0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4732867" w14:textId="77777777" w:rsidR="007E0231" w:rsidRDefault="007E0231">
            <w:pPr>
              <w:pStyle w:val="TAL"/>
            </w:pPr>
          </w:p>
        </w:tc>
        <w:tc>
          <w:tcPr>
            <w:tcW w:w="1594" w:type="dxa"/>
            <w:tcBorders>
              <w:left w:val="single" w:sz="4" w:space="0" w:color="auto"/>
              <w:right w:val="single" w:sz="4" w:space="0" w:color="auto"/>
            </w:tcBorders>
          </w:tcPr>
          <w:p w14:paraId="30E1F646" w14:textId="77777777" w:rsidR="007E0231" w:rsidRDefault="007E0231">
            <w:pPr>
              <w:pStyle w:val="TAL"/>
            </w:pPr>
          </w:p>
        </w:tc>
        <w:tc>
          <w:tcPr>
            <w:tcW w:w="1594" w:type="dxa"/>
            <w:tcBorders>
              <w:left w:val="single" w:sz="4" w:space="0" w:color="auto"/>
              <w:right w:val="single" w:sz="4" w:space="0" w:color="auto"/>
            </w:tcBorders>
          </w:tcPr>
          <w:p w14:paraId="67B1A2C2" w14:textId="77777777" w:rsidR="007E0231" w:rsidRDefault="007E0231">
            <w:pPr>
              <w:pStyle w:val="TAL"/>
            </w:pPr>
          </w:p>
        </w:tc>
        <w:tc>
          <w:tcPr>
            <w:tcW w:w="1594" w:type="dxa"/>
            <w:tcBorders>
              <w:left w:val="single" w:sz="4" w:space="0" w:color="auto"/>
              <w:right w:val="single" w:sz="4" w:space="0" w:color="auto"/>
            </w:tcBorders>
          </w:tcPr>
          <w:p w14:paraId="24BDE9A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4BAA60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7814BDE" w14:textId="77777777" w:rsidR="007E0231" w:rsidRDefault="007E0231">
            <w:pPr>
              <w:pStyle w:val="TAL"/>
            </w:pPr>
            <w:r>
              <w:t>fft_rel</w:t>
            </w:r>
          </w:p>
        </w:tc>
        <w:tc>
          <w:tcPr>
            <w:tcW w:w="1594" w:type="dxa"/>
            <w:tcBorders>
              <w:left w:val="single" w:sz="4" w:space="0" w:color="auto"/>
            </w:tcBorders>
          </w:tcPr>
          <w:p w14:paraId="264842E4" w14:textId="77777777" w:rsidR="007E0231" w:rsidRDefault="007E0231">
            <w:pPr>
              <w:pStyle w:val="TAL"/>
            </w:pPr>
          </w:p>
        </w:tc>
        <w:tc>
          <w:tcPr>
            <w:tcW w:w="1594" w:type="dxa"/>
          </w:tcPr>
          <w:p w14:paraId="3D3AE3F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74965D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99A7AD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41B44C1" w14:textId="77777777" w:rsidR="007E0231" w:rsidRDefault="007E0231">
            <w:pPr>
              <w:pStyle w:val="TAL"/>
            </w:pPr>
          </w:p>
        </w:tc>
        <w:tc>
          <w:tcPr>
            <w:tcW w:w="1594" w:type="dxa"/>
            <w:tcBorders>
              <w:left w:val="single" w:sz="4" w:space="0" w:color="auto"/>
              <w:right w:val="single" w:sz="4" w:space="0" w:color="auto"/>
            </w:tcBorders>
          </w:tcPr>
          <w:p w14:paraId="552985F1" w14:textId="77777777" w:rsidR="007E0231" w:rsidRDefault="007E0231">
            <w:pPr>
              <w:pStyle w:val="TAL"/>
            </w:pPr>
          </w:p>
        </w:tc>
        <w:tc>
          <w:tcPr>
            <w:tcW w:w="1594" w:type="dxa"/>
            <w:tcBorders>
              <w:left w:val="single" w:sz="4" w:space="0" w:color="auto"/>
              <w:right w:val="single" w:sz="4" w:space="0" w:color="auto"/>
            </w:tcBorders>
          </w:tcPr>
          <w:p w14:paraId="350442B2" w14:textId="77777777" w:rsidR="007E0231" w:rsidRDefault="007E0231">
            <w:pPr>
              <w:pStyle w:val="TAL"/>
            </w:pPr>
          </w:p>
        </w:tc>
        <w:tc>
          <w:tcPr>
            <w:tcW w:w="1594" w:type="dxa"/>
            <w:tcBorders>
              <w:left w:val="single" w:sz="4" w:space="0" w:color="auto"/>
              <w:right w:val="single" w:sz="4" w:space="0" w:color="auto"/>
            </w:tcBorders>
          </w:tcPr>
          <w:p w14:paraId="7F7F7FD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957C7B3" w14:textId="77777777" w:rsidR="007E0231" w:rsidRDefault="007E0231">
            <w:pPr>
              <w:pStyle w:val="TAL"/>
            </w:pPr>
            <w:r>
              <w:t>adap_low_freq_emph</w:t>
            </w:r>
          </w:p>
        </w:tc>
        <w:tc>
          <w:tcPr>
            <w:tcW w:w="1594" w:type="dxa"/>
            <w:tcBorders>
              <w:top w:val="single" w:sz="4" w:space="0" w:color="auto"/>
              <w:left w:val="single" w:sz="4" w:space="0" w:color="auto"/>
            </w:tcBorders>
          </w:tcPr>
          <w:p w14:paraId="1794F639" w14:textId="77777777" w:rsidR="007E0231" w:rsidRDefault="007E0231">
            <w:pPr>
              <w:pStyle w:val="TAL"/>
            </w:pPr>
          </w:p>
        </w:tc>
        <w:tc>
          <w:tcPr>
            <w:tcW w:w="1594" w:type="dxa"/>
          </w:tcPr>
          <w:p w14:paraId="48B6942A" w14:textId="77777777" w:rsidR="007E0231" w:rsidRDefault="007E0231">
            <w:pPr>
              <w:pStyle w:val="TAL"/>
            </w:pPr>
          </w:p>
        </w:tc>
        <w:tc>
          <w:tcPr>
            <w:tcW w:w="1594" w:type="dxa"/>
          </w:tcPr>
          <w:p w14:paraId="1F5EF69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9269E7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E77DF3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666B596" w14:textId="77777777" w:rsidR="007E0231" w:rsidRDefault="007E0231">
            <w:pPr>
              <w:pStyle w:val="TAL"/>
            </w:pPr>
          </w:p>
        </w:tc>
        <w:tc>
          <w:tcPr>
            <w:tcW w:w="1594" w:type="dxa"/>
            <w:tcBorders>
              <w:left w:val="single" w:sz="4" w:space="0" w:color="auto"/>
              <w:right w:val="single" w:sz="4" w:space="0" w:color="auto"/>
            </w:tcBorders>
          </w:tcPr>
          <w:p w14:paraId="1D511988" w14:textId="77777777" w:rsidR="007E0231" w:rsidRDefault="007E0231">
            <w:pPr>
              <w:pStyle w:val="TAL"/>
            </w:pPr>
          </w:p>
        </w:tc>
        <w:tc>
          <w:tcPr>
            <w:tcW w:w="1594" w:type="dxa"/>
            <w:tcBorders>
              <w:left w:val="single" w:sz="4" w:space="0" w:color="auto"/>
              <w:right w:val="single" w:sz="4" w:space="0" w:color="auto"/>
            </w:tcBorders>
          </w:tcPr>
          <w:p w14:paraId="4B4D284F" w14:textId="77777777" w:rsidR="007E0231" w:rsidRDefault="007E0231">
            <w:pPr>
              <w:pStyle w:val="TAL"/>
            </w:pPr>
          </w:p>
        </w:tc>
        <w:tc>
          <w:tcPr>
            <w:tcW w:w="1594" w:type="dxa"/>
            <w:tcBorders>
              <w:left w:val="single" w:sz="4" w:space="0" w:color="auto"/>
              <w:right w:val="single" w:sz="4" w:space="0" w:color="auto"/>
            </w:tcBorders>
          </w:tcPr>
          <w:p w14:paraId="6A10377D"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B2D999E" w14:textId="77777777" w:rsidR="007E0231" w:rsidRDefault="007E0231">
            <w:pPr>
              <w:pStyle w:val="TAL"/>
            </w:pPr>
            <w:r>
              <w:t>AVQ_cod</w:t>
            </w:r>
          </w:p>
        </w:tc>
        <w:tc>
          <w:tcPr>
            <w:tcW w:w="1594" w:type="dxa"/>
            <w:tcBorders>
              <w:left w:val="single" w:sz="4" w:space="0" w:color="auto"/>
              <w:bottom w:val="single" w:sz="4" w:space="0" w:color="auto"/>
            </w:tcBorders>
          </w:tcPr>
          <w:p w14:paraId="6F6B08C1" w14:textId="77777777" w:rsidR="007E0231" w:rsidRDefault="007E0231">
            <w:pPr>
              <w:pStyle w:val="TAL"/>
            </w:pPr>
          </w:p>
        </w:tc>
        <w:tc>
          <w:tcPr>
            <w:tcW w:w="1594" w:type="dxa"/>
          </w:tcPr>
          <w:p w14:paraId="783BC374" w14:textId="77777777" w:rsidR="007E0231" w:rsidRDefault="007E0231">
            <w:pPr>
              <w:pStyle w:val="TAL"/>
            </w:pPr>
          </w:p>
        </w:tc>
        <w:tc>
          <w:tcPr>
            <w:tcW w:w="1594" w:type="dxa"/>
          </w:tcPr>
          <w:p w14:paraId="27C6365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A1FBBE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7B3FB6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7BAFC40" w14:textId="77777777" w:rsidR="007E0231" w:rsidRDefault="007E0231">
            <w:pPr>
              <w:pStyle w:val="TAL"/>
            </w:pPr>
          </w:p>
        </w:tc>
        <w:tc>
          <w:tcPr>
            <w:tcW w:w="1594" w:type="dxa"/>
            <w:tcBorders>
              <w:left w:val="single" w:sz="4" w:space="0" w:color="auto"/>
              <w:right w:val="single" w:sz="4" w:space="0" w:color="auto"/>
            </w:tcBorders>
          </w:tcPr>
          <w:p w14:paraId="6B6BF0B9" w14:textId="77777777" w:rsidR="007E0231" w:rsidRDefault="007E0231">
            <w:pPr>
              <w:pStyle w:val="TAL"/>
            </w:pPr>
          </w:p>
        </w:tc>
        <w:tc>
          <w:tcPr>
            <w:tcW w:w="1594" w:type="dxa"/>
            <w:tcBorders>
              <w:left w:val="single" w:sz="4" w:space="0" w:color="auto"/>
              <w:right w:val="single" w:sz="4" w:space="0" w:color="auto"/>
            </w:tcBorders>
          </w:tcPr>
          <w:p w14:paraId="26FEE25E" w14:textId="77777777" w:rsidR="007E0231" w:rsidRDefault="007E0231">
            <w:pPr>
              <w:pStyle w:val="TAL"/>
            </w:pPr>
          </w:p>
        </w:tc>
        <w:tc>
          <w:tcPr>
            <w:tcW w:w="1594" w:type="dxa"/>
            <w:tcBorders>
              <w:left w:val="single" w:sz="4" w:space="0" w:color="auto"/>
              <w:right w:val="single" w:sz="4" w:space="0" w:color="auto"/>
            </w:tcBorders>
          </w:tcPr>
          <w:p w14:paraId="1B3EFF0D" w14:textId="77777777" w:rsidR="007E0231" w:rsidRDefault="007E0231">
            <w:pPr>
              <w:pStyle w:val="TAL"/>
            </w:pPr>
          </w:p>
        </w:tc>
        <w:tc>
          <w:tcPr>
            <w:tcW w:w="1594" w:type="dxa"/>
            <w:tcBorders>
              <w:left w:val="single" w:sz="4" w:space="0" w:color="auto"/>
              <w:right w:val="single" w:sz="4" w:space="0" w:color="auto"/>
            </w:tcBorders>
          </w:tcPr>
          <w:p w14:paraId="5ACB5376"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54DC97B" w14:textId="77777777" w:rsidR="007E0231" w:rsidRDefault="007E0231">
            <w:pPr>
              <w:pStyle w:val="TAL"/>
            </w:pPr>
            <w:r>
              <w:t>RE8_PPV</w:t>
            </w:r>
          </w:p>
        </w:tc>
        <w:tc>
          <w:tcPr>
            <w:tcW w:w="1594" w:type="dxa"/>
            <w:tcBorders>
              <w:left w:val="single" w:sz="4" w:space="0" w:color="auto"/>
              <w:bottom w:val="single" w:sz="4" w:space="0" w:color="auto"/>
            </w:tcBorders>
          </w:tcPr>
          <w:p w14:paraId="543757F0" w14:textId="77777777" w:rsidR="007E0231" w:rsidRDefault="007E0231">
            <w:pPr>
              <w:pStyle w:val="TAL"/>
            </w:pPr>
          </w:p>
        </w:tc>
        <w:tc>
          <w:tcPr>
            <w:tcW w:w="1594" w:type="dxa"/>
          </w:tcPr>
          <w:p w14:paraId="6A356D5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EB1D7E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053B09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EC07363" w14:textId="77777777" w:rsidR="007E0231" w:rsidRDefault="007E0231">
            <w:pPr>
              <w:pStyle w:val="TAL"/>
            </w:pPr>
          </w:p>
        </w:tc>
        <w:tc>
          <w:tcPr>
            <w:tcW w:w="1594" w:type="dxa"/>
            <w:tcBorders>
              <w:left w:val="single" w:sz="4" w:space="0" w:color="auto"/>
              <w:right w:val="single" w:sz="4" w:space="0" w:color="auto"/>
            </w:tcBorders>
          </w:tcPr>
          <w:p w14:paraId="7817760D" w14:textId="77777777" w:rsidR="007E0231" w:rsidRDefault="007E0231">
            <w:pPr>
              <w:pStyle w:val="TAL"/>
            </w:pPr>
          </w:p>
        </w:tc>
        <w:tc>
          <w:tcPr>
            <w:tcW w:w="1594" w:type="dxa"/>
            <w:tcBorders>
              <w:left w:val="single" w:sz="4" w:space="0" w:color="auto"/>
              <w:right w:val="single" w:sz="4" w:space="0" w:color="auto"/>
            </w:tcBorders>
          </w:tcPr>
          <w:p w14:paraId="3718CFCD" w14:textId="77777777" w:rsidR="007E0231" w:rsidRDefault="007E0231">
            <w:pPr>
              <w:pStyle w:val="TAL"/>
            </w:pPr>
          </w:p>
        </w:tc>
        <w:tc>
          <w:tcPr>
            <w:tcW w:w="1594" w:type="dxa"/>
            <w:tcBorders>
              <w:left w:val="single" w:sz="4" w:space="0" w:color="auto"/>
              <w:right w:val="single" w:sz="4" w:space="0" w:color="auto"/>
            </w:tcBorders>
          </w:tcPr>
          <w:p w14:paraId="4DE8C7B5"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6425B98"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AC0C52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0599CBB" w14:textId="77777777" w:rsidR="007E0231" w:rsidRDefault="007E0231">
            <w:pPr>
              <w:pStyle w:val="TAL"/>
            </w:pPr>
            <w:r>
              <w:t>nearest_neighbor_2D8</w:t>
            </w:r>
          </w:p>
        </w:tc>
        <w:tc>
          <w:tcPr>
            <w:tcW w:w="1594" w:type="dxa"/>
            <w:tcBorders>
              <w:left w:val="single" w:sz="4" w:space="0" w:color="auto"/>
            </w:tcBorders>
          </w:tcPr>
          <w:p w14:paraId="08DE60B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63026F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E3B6A9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5AA0D08" w14:textId="77777777" w:rsidR="007E0231" w:rsidRDefault="007E0231">
            <w:pPr>
              <w:pStyle w:val="TAL"/>
            </w:pPr>
          </w:p>
        </w:tc>
        <w:tc>
          <w:tcPr>
            <w:tcW w:w="1594" w:type="dxa"/>
            <w:tcBorders>
              <w:left w:val="single" w:sz="4" w:space="0" w:color="auto"/>
              <w:right w:val="single" w:sz="4" w:space="0" w:color="auto"/>
            </w:tcBorders>
          </w:tcPr>
          <w:p w14:paraId="17C2E1FF" w14:textId="77777777" w:rsidR="007E0231" w:rsidRDefault="007E0231">
            <w:pPr>
              <w:pStyle w:val="TAL"/>
            </w:pPr>
          </w:p>
        </w:tc>
        <w:tc>
          <w:tcPr>
            <w:tcW w:w="1594" w:type="dxa"/>
            <w:tcBorders>
              <w:left w:val="single" w:sz="4" w:space="0" w:color="auto"/>
              <w:right w:val="single" w:sz="4" w:space="0" w:color="auto"/>
            </w:tcBorders>
          </w:tcPr>
          <w:p w14:paraId="2A64B14E" w14:textId="77777777" w:rsidR="007E0231" w:rsidRDefault="007E0231">
            <w:pPr>
              <w:pStyle w:val="TAL"/>
            </w:pPr>
          </w:p>
        </w:tc>
        <w:tc>
          <w:tcPr>
            <w:tcW w:w="1594" w:type="dxa"/>
            <w:tcBorders>
              <w:left w:val="single" w:sz="4" w:space="0" w:color="auto"/>
              <w:right w:val="single" w:sz="4" w:space="0" w:color="auto"/>
            </w:tcBorders>
          </w:tcPr>
          <w:p w14:paraId="73F2C39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3476CC6" w14:textId="77777777" w:rsidR="007E0231" w:rsidRDefault="007E0231">
            <w:pPr>
              <w:pStyle w:val="TAL"/>
            </w:pPr>
            <w:r>
              <w:t>adap_lo_freq_deemph</w:t>
            </w:r>
          </w:p>
        </w:tc>
        <w:tc>
          <w:tcPr>
            <w:tcW w:w="1594" w:type="dxa"/>
            <w:tcBorders>
              <w:top w:val="single" w:sz="4" w:space="0" w:color="auto"/>
              <w:left w:val="single" w:sz="4" w:space="0" w:color="auto"/>
            </w:tcBorders>
          </w:tcPr>
          <w:p w14:paraId="2624C2D2" w14:textId="77777777" w:rsidR="007E0231" w:rsidRDefault="007E0231">
            <w:pPr>
              <w:pStyle w:val="TAL"/>
            </w:pPr>
          </w:p>
        </w:tc>
        <w:tc>
          <w:tcPr>
            <w:tcW w:w="1594" w:type="dxa"/>
            <w:tcBorders>
              <w:top w:val="single" w:sz="4" w:space="0" w:color="auto"/>
            </w:tcBorders>
          </w:tcPr>
          <w:p w14:paraId="6B52B26D" w14:textId="77777777" w:rsidR="007E0231" w:rsidRDefault="007E0231">
            <w:pPr>
              <w:pStyle w:val="TAL"/>
            </w:pPr>
          </w:p>
        </w:tc>
        <w:tc>
          <w:tcPr>
            <w:tcW w:w="1594" w:type="dxa"/>
          </w:tcPr>
          <w:p w14:paraId="5E93EC0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BD24F5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212FCB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874171D" w14:textId="77777777" w:rsidR="007E0231" w:rsidRDefault="007E0231">
            <w:pPr>
              <w:pStyle w:val="TAL"/>
            </w:pPr>
          </w:p>
        </w:tc>
        <w:tc>
          <w:tcPr>
            <w:tcW w:w="1594" w:type="dxa"/>
            <w:tcBorders>
              <w:left w:val="single" w:sz="4" w:space="0" w:color="auto"/>
              <w:right w:val="single" w:sz="4" w:space="0" w:color="auto"/>
            </w:tcBorders>
          </w:tcPr>
          <w:p w14:paraId="28A796AB" w14:textId="77777777" w:rsidR="007E0231" w:rsidRDefault="007E0231">
            <w:pPr>
              <w:pStyle w:val="TAL"/>
            </w:pPr>
          </w:p>
        </w:tc>
        <w:tc>
          <w:tcPr>
            <w:tcW w:w="1594" w:type="dxa"/>
            <w:tcBorders>
              <w:left w:val="single" w:sz="4" w:space="0" w:color="auto"/>
              <w:right w:val="single" w:sz="4" w:space="0" w:color="auto"/>
            </w:tcBorders>
          </w:tcPr>
          <w:p w14:paraId="404BDD83" w14:textId="77777777" w:rsidR="007E0231" w:rsidRDefault="007E0231">
            <w:pPr>
              <w:pStyle w:val="TAL"/>
            </w:pPr>
          </w:p>
        </w:tc>
        <w:tc>
          <w:tcPr>
            <w:tcW w:w="1594" w:type="dxa"/>
            <w:tcBorders>
              <w:left w:val="single" w:sz="4" w:space="0" w:color="auto"/>
              <w:right w:val="single" w:sz="4" w:space="0" w:color="auto"/>
            </w:tcBorders>
          </w:tcPr>
          <w:p w14:paraId="397DB7B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6FCD79F" w14:textId="77777777" w:rsidR="007E0231" w:rsidRDefault="007E0231">
            <w:pPr>
              <w:pStyle w:val="TAL"/>
            </w:pPr>
            <w:r>
              <w:t>ifft3</w:t>
            </w:r>
          </w:p>
        </w:tc>
        <w:tc>
          <w:tcPr>
            <w:tcW w:w="1594" w:type="dxa"/>
            <w:tcBorders>
              <w:left w:val="single" w:sz="4" w:space="0" w:color="auto"/>
              <w:bottom w:val="single" w:sz="4" w:space="0" w:color="auto"/>
            </w:tcBorders>
          </w:tcPr>
          <w:p w14:paraId="4CE8ABD4" w14:textId="77777777" w:rsidR="007E0231" w:rsidRDefault="007E0231">
            <w:pPr>
              <w:pStyle w:val="TAL"/>
            </w:pPr>
          </w:p>
        </w:tc>
        <w:tc>
          <w:tcPr>
            <w:tcW w:w="1594" w:type="dxa"/>
          </w:tcPr>
          <w:p w14:paraId="1514BF48" w14:textId="77777777" w:rsidR="007E0231" w:rsidRDefault="007E0231">
            <w:pPr>
              <w:pStyle w:val="TAL"/>
            </w:pPr>
          </w:p>
        </w:tc>
        <w:tc>
          <w:tcPr>
            <w:tcW w:w="1594" w:type="dxa"/>
          </w:tcPr>
          <w:p w14:paraId="57FAE9C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FE728B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1BCA8B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D766780" w14:textId="77777777" w:rsidR="007E0231" w:rsidRDefault="007E0231">
            <w:pPr>
              <w:pStyle w:val="TAL"/>
            </w:pPr>
          </w:p>
        </w:tc>
        <w:tc>
          <w:tcPr>
            <w:tcW w:w="1594" w:type="dxa"/>
            <w:tcBorders>
              <w:left w:val="single" w:sz="4" w:space="0" w:color="auto"/>
              <w:right w:val="single" w:sz="4" w:space="0" w:color="auto"/>
            </w:tcBorders>
          </w:tcPr>
          <w:p w14:paraId="226D8420" w14:textId="77777777" w:rsidR="007E0231" w:rsidRDefault="007E0231">
            <w:pPr>
              <w:pStyle w:val="TAL"/>
            </w:pPr>
          </w:p>
        </w:tc>
        <w:tc>
          <w:tcPr>
            <w:tcW w:w="1594" w:type="dxa"/>
            <w:tcBorders>
              <w:left w:val="single" w:sz="4" w:space="0" w:color="auto"/>
              <w:right w:val="single" w:sz="4" w:space="0" w:color="auto"/>
            </w:tcBorders>
          </w:tcPr>
          <w:p w14:paraId="5E72854F" w14:textId="77777777" w:rsidR="007E0231" w:rsidRDefault="007E0231">
            <w:pPr>
              <w:pStyle w:val="TAL"/>
            </w:pPr>
          </w:p>
        </w:tc>
        <w:tc>
          <w:tcPr>
            <w:tcW w:w="1594" w:type="dxa"/>
            <w:tcBorders>
              <w:left w:val="single" w:sz="4" w:space="0" w:color="auto"/>
              <w:right w:val="single" w:sz="4" w:space="0" w:color="auto"/>
            </w:tcBorders>
          </w:tcPr>
          <w:p w14:paraId="6A70FEB0"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BE7A1B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033EC61" w14:textId="77777777" w:rsidR="007E0231" w:rsidRDefault="007E0231">
            <w:pPr>
              <w:pStyle w:val="TAL"/>
            </w:pPr>
            <w:r>
              <w:t>ifft_rel</w:t>
            </w:r>
          </w:p>
        </w:tc>
        <w:tc>
          <w:tcPr>
            <w:tcW w:w="1594" w:type="dxa"/>
            <w:tcBorders>
              <w:left w:val="single" w:sz="4" w:space="0" w:color="auto"/>
            </w:tcBorders>
          </w:tcPr>
          <w:p w14:paraId="73002B96" w14:textId="77777777" w:rsidR="007E0231" w:rsidRDefault="007E0231">
            <w:pPr>
              <w:pStyle w:val="TAL"/>
            </w:pPr>
          </w:p>
        </w:tc>
        <w:tc>
          <w:tcPr>
            <w:tcW w:w="1594" w:type="dxa"/>
          </w:tcPr>
          <w:p w14:paraId="68951E5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BB9CB6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10EA98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DA1A28B" w14:textId="77777777" w:rsidR="007E0231" w:rsidRDefault="007E0231">
            <w:pPr>
              <w:pStyle w:val="TAL"/>
            </w:pPr>
          </w:p>
        </w:tc>
        <w:tc>
          <w:tcPr>
            <w:tcW w:w="1594" w:type="dxa"/>
            <w:tcBorders>
              <w:left w:val="single" w:sz="4" w:space="0" w:color="auto"/>
              <w:right w:val="single" w:sz="4" w:space="0" w:color="auto"/>
            </w:tcBorders>
          </w:tcPr>
          <w:p w14:paraId="5CE56019" w14:textId="77777777" w:rsidR="007E0231" w:rsidRDefault="007E0231">
            <w:pPr>
              <w:pStyle w:val="TAL"/>
            </w:pPr>
          </w:p>
        </w:tc>
        <w:tc>
          <w:tcPr>
            <w:tcW w:w="1594" w:type="dxa"/>
            <w:tcBorders>
              <w:left w:val="single" w:sz="4" w:space="0" w:color="auto"/>
              <w:right w:val="single" w:sz="4" w:space="0" w:color="auto"/>
            </w:tcBorders>
          </w:tcPr>
          <w:p w14:paraId="66A4825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029F71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4F9D864" w14:textId="77777777" w:rsidR="007E0231" w:rsidRDefault="007E0231">
            <w:pPr>
              <w:pStyle w:val="TAL"/>
            </w:pPr>
            <w:r>
              <w:t>q_gain_tcx</w:t>
            </w:r>
          </w:p>
        </w:tc>
        <w:tc>
          <w:tcPr>
            <w:tcW w:w="1594" w:type="dxa"/>
            <w:tcBorders>
              <w:top w:val="single" w:sz="4" w:space="0" w:color="auto"/>
              <w:left w:val="single" w:sz="4" w:space="0" w:color="auto"/>
            </w:tcBorders>
          </w:tcPr>
          <w:p w14:paraId="2FEF71C2" w14:textId="77777777" w:rsidR="007E0231" w:rsidRDefault="007E0231">
            <w:pPr>
              <w:pStyle w:val="TAL"/>
            </w:pPr>
          </w:p>
        </w:tc>
        <w:tc>
          <w:tcPr>
            <w:tcW w:w="1594" w:type="dxa"/>
          </w:tcPr>
          <w:p w14:paraId="0FEBFC04" w14:textId="77777777" w:rsidR="007E0231" w:rsidRDefault="007E0231">
            <w:pPr>
              <w:pStyle w:val="TAL"/>
            </w:pPr>
          </w:p>
        </w:tc>
        <w:tc>
          <w:tcPr>
            <w:tcW w:w="1594" w:type="dxa"/>
          </w:tcPr>
          <w:p w14:paraId="6B2FE57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781FE8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89627F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A8B99FB" w14:textId="77777777" w:rsidR="007E0231" w:rsidRDefault="007E0231">
            <w:pPr>
              <w:pStyle w:val="TAL"/>
            </w:pPr>
          </w:p>
        </w:tc>
        <w:tc>
          <w:tcPr>
            <w:tcW w:w="1594" w:type="dxa"/>
            <w:tcBorders>
              <w:left w:val="single" w:sz="4" w:space="0" w:color="auto"/>
              <w:right w:val="single" w:sz="4" w:space="0" w:color="auto"/>
            </w:tcBorders>
          </w:tcPr>
          <w:p w14:paraId="089F1385" w14:textId="77777777" w:rsidR="007E0231" w:rsidRDefault="007E0231">
            <w:pPr>
              <w:pStyle w:val="TAL"/>
            </w:pPr>
          </w:p>
        </w:tc>
        <w:tc>
          <w:tcPr>
            <w:tcW w:w="1594" w:type="dxa"/>
            <w:tcBorders>
              <w:left w:val="single" w:sz="4" w:space="0" w:color="auto"/>
              <w:right w:val="single" w:sz="4" w:space="0" w:color="auto"/>
            </w:tcBorders>
          </w:tcPr>
          <w:p w14:paraId="59BC86E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090C8A7" w14:textId="77777777" w:rsidR="007E0231" w:rsidRDefault="007E0231">
            <w:pPr>
              <w:pStyle w:val="TAL"/>
              <w:rPr>
                <w:lang w:val="sv-SE"/>
              </w:rPr>
            </w:pPr>
            <w:r>
              <w:rPr>
                <w:lang w:val="sv-SE"/>
              </w:rPr>
              <w:t>segsnr</w:t>
            </w:r>
          </w:p>
        </w:tc>
        <w:tc>
          <w:tcPr>
            <w:tcW w:w="1594" w:type="dxa"/>
            <w:tcBorders>
              <w:top w:val="single" w:sz="4" w:space="0" w:color="auto"/>
              <w:left w:val="single" w:sz="4" w:space="0" w:color="auto"/>
            </w:tcBorders>
          </w:tcPr>
          <w:p w14:paraId="3D6E7BFF" w14:textId="77777777" w:rsidR="007E0231" w:rsidRDefault="007E0231">
            <w:pPr>
              <w:pStyle w:val="TAL"/>
              <w:rPr>
                <w:lang w:val="sv-SE"/>
              </w:rPr>
            </w:pPr>
          </w:p>
        </w:tc>
        <w:tc>
          <w:tcPr>
            <w:tcW w:w="1594" w:type="dxa"/>
          </w:tcPr>
          <w:p w14:paraId="5297AA7F" w14:textId="77777777" w:rsidR="007E0231" w:rsidRDefault="007E0231">
            <w:pPr>
              <w:pStyle w:val="TAL"/>
              <w:rPr>
                <w:lang w:val="sv-SE"/>
              </w:rPr>
            </w:pPr>
          </w:p>
        </w:tc>
        <w:tc>
          <w:tcPr>
            <w:tcW w:w="1594" w:type="dxa"/>
          </w:tcPr>
          <w:p w14:paraId="1F74A135" w14:textId="77777777" w:rsidR="007E0231" w:rsidRDefault="007E0231">
            <w:pPr>
              <w:pStyle w:val="TAL"/>
              <w:rPr>
                <w:lang w:val="sv-SE"/>
              </w:rPr>
            </w:pPr>
          </w:p>
        </w:tc>
        <w:tc>
          <w:tcPr>
            <w:tcW w:w="1594" w:type="dxa"/>
          </w:tcPr>
          <w:p w14:paraId="58592447"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6ED19035"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2230FF3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388A339"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1BEA8FDC"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109DAFB6"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C6A82DB" w14:textId="77777777" w:rsidR="007E0231" w:rsidRDefault="007E0231">
            <w:pPr>
              <w:pStyle w:val="TAL"/>
              <w:rPr>
                <w:lang w:val="sv-SE"/>
              </w:rPr>
            </w:pPr>
            <w:r>
              <w:rPr>
                <w:lang w:val="sv-SE"/>
              </w:rPr>
              <w:t>mvi2i</w:t>
            </w:r>
          </w:p>
        </w:tc>
        <w:tc>
          <w:tcPr>
            <w:tcW w:w="1594" w:type="dxa"/>
            <w:tcBorders>
              <w:left w:val="single" w:sz="4" w:space="0" w:color="auto"/>
            </w:tcBorders>
          </w:tcPr>
          <w:p w14:paraId="6D2AC5B3" w14:textId="77777777" w:rsidR="007E0231" w:rsidRDefault="007E0231">
            <w:pPr>
              <w:pStyle w:val="TAL"/>
              <w:rPr>
                <w:lang w:val="sv-SE"/>
              </w:rPr>
            </w:pPr>
          </w:p>
        </w:tc>
        <w:tc>
          <w:tcPr>
            <w:tcW w:w="1594" w:type="dxa"/>
          </w:tcPr>
          <w:p w14:paraId="1CEF626F" w14:textId="77777777" w:rsidR="007E0231" w:rsidRDefault="007E0231">
            <w:pPr>
              <w:pStyle w:val="TAL"/>
              <w:rPr>
                <w:lang w:val="sv-SE"/>
              </w:rPr>
            </w:pPr>
          </w:p>
        </w:tc>
        <w:tc>
          <w:tcPr>
            <w:tcW w:w="1594" w:type="dxa"/>
          </w:tcPr>
          <w:p w14:paraId="26A00049" w14:textId="77777777" w:rsidR="007E0231" w:rsidRDefault="007E0231">
            <w:pPr>
              <w:pStyle w:val="TAL"/>
              <w:rPr>
                <w:lang w:val="sv-SE"/>
              </w:rPr>
            </w:pPr>
          </w:p>
        </w:tc>
        <w:tc>
          <w:tcPr>
            <w:tcW w:w="1594" w:type="dxa"/>
          </w:tcPr>
          <w:p w14:paraId="6337C0B1"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6CE82DC6"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2BF5344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CBBA53D"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55BF0135" w14:textId="77777777" w:rsidR="007E0231" w:rsidRDefault="007E0231">
            <w:pPr>
              <w:pStyle w:val="TAL"/>
              <w:rPr>
                <w:lang w:val="sv-SE"/>
              </w:rPr>
            </w:pPr>
            <w:r>
              <w:rPr>
                <w:lang w:val="sv-SE"/>
              </w:rPr>
              <w:t>int2bin</w:t>
            </w:r>
          </w:p>
        </w:tc>
        <w:tc>
          <w:tcPr>
            <w:tcW w:w="1594" w:type="dxa"/>
            <w:tcBorders>
              <w:top w:val="single" w:sz="4" w:space="0" w:color="auto"/>
              <w:left w:val="single" w:sz="4" w:space="0" w:color="auto"/>
            </w:tcBorders>
          </w:tcPr>
          <w:p w14:paraId="1B9E2540" w14:textId="77777777" w:rsidR="007E0231" w:rsidRDefault="007E0231">
            <w:pPr>
              <w:pStyle w:val="TAL"/>
              <w:rPr>
                <w:lang w:val="sv-SE"/>
              </w:rPr>
            </w:pPr>
          </w:p>
        </w:tc>
        <w:tc>
          <w:tcPr>
            <w:tcW w:w="1594" w:type="dxa"/>
            <w:tcBorders>
              <w:top w:val="single" w:sz="4" w:space="0" w:color="auto"/>
              <w:left w:val="nil"/>
            </w:tcBorders>
          </w:tcPr>
          <w:p w14:paraId="1D07B74F" w14:textId="77777777" w:rsidR="007E0231" w:rsidRDefault="007E0231">
            <w:pPr>
              <w:pStyle w:val="TAL"/>
              <w:rPr>
                <w:lang w:val="sv-SE"/>
              </w:rPr>
            </w:pPr>
          </w:p>
        </w:tc>
        <w:tc>
          <w:tcPr>
            <w:tcW w:w="1594" w:type="dxa"/>
          </w:tcPr>
          <w:p w14:paraId="4C1007DF" w14:textId="77777777" w:rsidR="007E0231" w:rsidRDefault="007E0231">
            <w:pPr>
              <w:pStyle w:val="TAL"/>
              <w:rPr>
                <w:lang w:val="sv-SE"/>
              </w:rPr>
            </w:pPr>
          </w:p>
        </w:tc>
        <w:tc>
          <w:tcPr>
            <w:tcW w:w="1594" w:type="dxa"/>
          </w:tcPr>
          <w:p w14:paraId="1E0ADC5E" w14:textId="77777777" w:rsidR="007E0231" w:rsidRDefault="007E0231">
            <w:pPr>
              <w:pStyle w:val="TAL"/>
              <w:rPr>
                <w:lang w:val="sv-SE"/>
              </w:rPr>
            </w:pPr>
          </w:p>
        </w:tc>
        <w:tc>
          <w:tcPr>
            <w:tcW w:w="1594" w:type="dxa"/>
          </w:tcPr>
          <w:p w14:paraId="21B4BA46" w14:textId="77777777" w:rsidR="007E0231" w:rsidRDefault="007E0231">
            <w:pPr>
              <w:pStyle w:val="TAL"/>
              <w:rPr>
                <w:lang w:val="sv-SE"/>
              </w:rPr>
            </w:pPr>
          </w:p>
        </w:tc>
        <w:tc>
          <w:tcPr>
            <w:tcW w:w="1594" w:type="dxa"/>
          </w:tcPr>
          <w:p w14:paraId="2D5AC4C8"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0E3BECB9"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2E3B58C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8E41F33"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628DCE54" w14:textId="77777777" w:rsidR="007E0231" w:rsidRDefault="007E0231">
            <w:pPr>
              <w:pStyle w:val="TAL"/>
            </w:pPr>
            <w:r>
              <w:t>enc_prm</w:t>
            </w:r>
          </w:p>
        </w:tc>
        <w:tc>
          <w:tcPr>
            <w:tcW w:w="1594" w:type="dxa"/>
            <w:tcBorders>
              <w:left w:val="single" w:sz="4" w:space="0" w:color="auto"/>
              <w:bottom w:val="single" w:sz="4" w:space="0" w:color="auto"/>
            </w:tcBorders>
          </w:tcPr>
          <w:p w14:paraId="75314E72" w14:textId="77777777" w:rsidR="007E0231" w:rsidRDefault="007E0231">
            <w:pPr>
              <w:pStyle w:val="TAL"/>
            </w:pPr>
          </w:p>
        </w:tc>
        <w:tc>
          <w:tcPr>
            <w:tcW w:w="1594" w:type="dxa"/>
            <w:tcBorders>
              <w:left w:val="nil"/>
            </w:tcBorders>
          </w:tcPr>
          <w:p w14:paraId="7F9B54C2" w14:textId="77777777" w:rsidR="007E0231" w:rsidRDefault="007E0231">
            <w:pPr>
              <w:pStyle w:val="TAL"/>
            </w:pPr>
          </w:p>
        </w:tc>
        <w:tc>
          <w:tcPr>
            <w:tcW w:w="1594" w:type="dxa"/>
          </w:tcPr>
          <w:p w14:paraId="050FA5AB" w14:textId="77777777" w:rsidR="007E0231" w:rsidRDefault="007E0231">
            <w:pPr>
              <w:pStyle w:val="TAL"/>
            </w:pPr>
          </w:p>
        </w:tc>
        <w:tc>
          <w:tcPr>
            <w:tcW w:w="1594" w:type="dxa"/>
          </w:tcPr>
          <w:p w14:paraId="44534918" w14:textId="77777777" w:rsidR="007E0231" w:rsidRDefault="007E0231">
            <w:pPr>
              <w:pStyle w:val="TAL"/>
            </w:pPr>
          </w:p>
        </w:tc>
        <w:tc>
          <w:tcPr>
            <w:tcW w:w="1594" w:type="dxa"/>
          </w:tcPr>
          <w:p w14:paraId="4A27EB7E" w14:textId="77777777" w:rsidR="007E0231" w:rsidRDefault="007E0231">
            <w:pPr>
              <w:pStyle w:val="TAL"/>
            </w:pPr>
          </w:p>
        </w:tc>
        <w:tc>
          <w:tcPr>
            <w:tcW w:w="1594" w:type="dxa"/>
          </w:tcPr>
          <w:p w14:paraId="78822F7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562E6C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55F964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5C88109" w14:textId="77777777" w:rsidR="007E0231" w:rsidRDefault="007E0231">
            <w:pPr>
              <w:pStyle w:val="TAL"/>
            </w:pPr>
          </w:p>
        </w:tc>
        <w:tc>
          <w:tcPr>
            <w:tcW w:w="1594" w:type="dxa"/>
            <w:tcBorders>
              <w:left w:val="single" w:sz="4" w:space="0" w:color="auto"/>
              <w:right w:val="single" w:sz="4" w:space="0" w:color="auto"/>
            </w:tcBorders>
          </w:tcPr>
          <w:p w14:paraId="680B1474"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C1C8C59" w14:textId="77777777" w:rsidR="007E0231" w:rsidRDefault="007E0231">
            <w:pPr>
              <w:pStyle w:val="TAL"/>
            </w:pPr>
            <w:r>
              <w:t>AVQ_encmux</w:t>
            </w:r>
          </w:p>
        </w:tc>
        <w:tc>
          <w:tcPr>
            <w:tcW w:w="1594" w:type="dxa"/>
            <w:tcBorders>
              <w:left w:val="single" w:sz="4" w:space="0" w:color="auto"/>
              <w:bottom w:val="single" w:sz="4" w:space="0" w:color="auto"/>
            </w:tcBorders>
          </w:tcPr>
          <w:p w14:paraId="3E40DC84" w14:textId="77777777" w:rsidR="007E0231" w:rsidRDefault="007E0231">
            <w:pPr>
              <w:pStyle w:val="TAL"/>
            </w:pPr>
          </w:p>
        </w:tc>
        <w:tc>
          <w:tcPr>
            <w:tcW w:w="1594" w:type="dxa"/>
          </w:tcPr>
          <w:p w14:paraId="595897E8" w14:textId="77777777" w:rsidR="007E0231" w:rsidRDefault="007E0231">
            <w:pPr>
              <w:pStyle w:val="TAL"/>
            </w:pPr>
          </w:p>
        </w:tc>
        <w:tc>
          <w:tcPr>
            <w:tcW w:w="1594" w:type="dxa"/>
          </w:tcPr>
          <w:p w14:paraId="36C884F6" w14:textId="77777777" w:rsidR="007E0231" w:rsidRDefault="007E0231">
            <w:pPr>
              <w:pStyle w:val="TAL"/>
            </w:pPr>
          </w:p>
        </w:tc>
        <w:tc>
          <w:tcPr>
            <w:tcW w:w="1594" w:type="dxa"/>
          </w:tcPr>
          <w:p w14:paraId="45A19780" w14:textId="77777777" w:rsidR="007E0231" w:rsidRDefault="007E0231">
            <w:pPr>
              <w:pStyle w:val="TAL"/>
            </w:pPr>
          </w:p>
        </w:tc>
        <w:tc>
          <w:tcPr>
            <w:tcW w:w="1594" w:type="dxa"/>
          </w:tcPr>
          <w:p w14:paraId="633DE3F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85E513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0B1526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F1625EC" w14:textId="77777777" w:rsidR="007E0231" w:rsidRDefault="007E0231">
            <w:pPr>
              <w:pStyle w:val="TAL"/>
            </w:pPr>
          </w:p>
        </w:tc>
        <w:tc>
          <w:tcPr>
            <w:tcW w:w="1594" w:type="dxa"/>
            <w:tcBorders>
              <w:left w:val="single" w:sz="4" w:space="0" w:color="auto"/>
              <w:right w:val="single" w:sz="4" w:space="0" w:color="auto"/>
            </w:tcBorders>
          </w:tcPr>
          <w:p w14:paraId="7FB9A4AC" w14:textId="77777777" w:rsidR="007E0231" w:rsidRDefault="007E0231">
            <w:pPr>
              <w:pStyle w:val="TAL"/>
            </w:pPr>
          </w:p>
        </w:tc>
        <w:tc>
          <w:tcPr>
            <w:tcW w:w="1594" w:type="dxa"/>
            <w:tcBorders>
              <w:left w:val="single" w:sz="4" w:space="0" w:color="auto"/>
              <w:right w:val="single" w:sz="4" w:space="0" w:color="auto"/>
            </w:tcBorders>
          </w:tcPr>
          <w:p w14:paraId="0FEF67CD"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E6DED20" w14:textId="77777777" w:rsidR="007E0231" w:rsidRDefault="007E0231">
            <w:pPr>
              <w:pStyle w:val="TAL"/>
            </w:pPr>
            <w:r>
              <w:t>split_idx_noovf</w:t>
            </w:r>
          </w:p>
        </w:tc>
        <w:tc>
          <w:tcPr>
            <w:tcW w:w="1594" w:type="dxa"/>
            <w:tcBorders>
              <w:left w:val="single" w:sz="4" w:space="0" w:color="auto"/>
            </w:tcBorders>
          </w:tcPr>
          <w:p w14:paraId="0A2ED3AC" w14:textId="77777777" w:rsidR="007E0231" w:rsidRDefault="007E0231">
            <w:pPr>
              <w:pStyle w:val="TAL"/>
            </w:pPr>
          </w:p>
        </w:tc>
        <w:tc>
          <w:tcPr>
            <w:tcW w:w="1594" w:type="dxa"/>
          </w:tcPr>
          <w:p w14:paraId="417B2874" w14:textId="77777777" w:rsidR="007E0231" w:rsidRDefault="007E0231">
            <w:pPr>
              <w:pStyle w:val="TAL"/>
            </w:pPr>
          </w:p>
        </w:tc>
        <w:tc>
          <w:tcPr>
            <w:tcW w:w="1594" w:type="dxa"/>
          </w:tcPr>
          <w:p w14:paraId="2CCBC21C" w14:textId="77777777" w:rsidR="007E0231" w:rsidRDefault="007E0231">
            <w:pPr>
              <w:pStyle w:val="TAL"/>
            </w:pPr>
          </w:p>
        </w:tc>
        <w:tc>
          <w:tcPr>
            <w:tcW w:w="1594" w:type="dxa"/>
          </w:tcPr>
          <w:p w14:paraId="1FE2691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BE664A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FBD3C7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DB44365" w14:textId="77777777" w:rsidR="007E0231" w:rsidRDefault="007E0231">
            <w:pPr>
              <w:pStyle w:val="TAL"/>
            </w:pPr>
          </w:p>
        </w:tc>
        <w:tc>
          <w:tcPr>
            <w:tcW w:w="1594" w:type="dxa"/>
            <w:tcBorders>
              <w:left w:val="single" w:sz="4" w:space="0" w:color="auto"/>
              <w:right w:val="single" w:sz="4" w:space="0" w:color="auto"/>
            </w:tcBorders>
          </w:tcPr>
          <w:p w14:paraId="578A2FB7" w14:textId="77777777" w:rsidR="007E0231" w:rsidRDefault="007E0231">
            <w:pPr>
              <w:pStyle w:val="TAL"/>
            </w:pPr>
          </w:p>
        </w:tc>
        <w:tc>
          <w:tcPr>
            <w:tcW w:w="1594" w:type="dxa"/>
            <w:tcBorders>
              <w:left w:val="single" w:sz="4" w:space="0" w:color="auto"/>
              <w:right w:val="single" w:sz="4" w:space="0" w:color="auto"/>
            </w:tcBorders>
          </w:tcPr>
          <w:p w14:paraId="6B5557E5" w14:textId="77777777" w:rsidR="007E0231" w:rsidRDefault="007E0231">
            <w:pPr>
              <w:pStyle w:val="TAL"/>
            </w:pPr>
          </w:p>
        </w:tc>
        <w:tc>
          <w:tcPr>
            <w:tcW w:w="1594" w:type="dxa"/>
            <w:tcBorders>
              <w:left w:val="single" w:sz="4" w:space="0" w:color="auto"/>
              <w:right w:val="single" w:sz="4" w:space="0" w:color="auto"/>
            </w:tcBorders>
          </w:tcPr>
          <w:p w14:paraId="4419D2EB" w14:textId="77777777" w:rsidR="007E0231" w:rsidRDefault="007E0231">
            <w:pPr>
              <w:pStyle w:val="TAL"/>
            </w:pPr>
          </w:p>
        </w:tc>
        <w:tc>
          <w:tcPr>
            <w:tcW w:w="1594" w:type="dxa"/>
            <w:tcBorders>
              <w:left w:val="single" w:sz="4" w:space="0" w:color="auto"/>
            </w:tcBorders>
          </w:tcPr>
          <w:p w14:paraId="2DBD5C69" w14:textId="77777777" w:rsidR="007E0231" w:rsidRDefault="007E0231">
            <w:pPr>
              <w:pStyle w:val="TAL"/>
            </w:pPr>
            <w:r>
              <w:t>sort(avq_cod.c)</w:t>
            </w:r>
          </w:p>
        </w:tc>
        <w:tc>
          <w:tcPr>
            <w:tcW w:w="1594" w:type="dxa"/>
          </w:tcPr>
          <w:p w14:paraId="548EF638" w14:textId="77777777" w:rsidR="007E0231" w:rsidRDefault="007E0231">
            <w:pPr>
              <w:pStyle w:val="TAL"/>
            </w:pPr>
          </w:p>
        </w:tc>
        <w:tc>
          <w:tcPr>
            <w:tcW w:w="1594" w:type="dxa"/>
          </w:tcPr>
          <w:p w14:paraId="0B88A687" w14:textId="77777777" w:rsidR="007E0231" w:rsidRDefault="007E0231">
            <w:pPr>
              <w:pStyle w:val="TAL"/>
            </w:pPr>
          </w:p>
        </w:tc>
        <w:tc>
          <w:tcPr>
            <w:tcW w:w="1594" w:type="dxa"/>
          </w:tcPr>
          <w:p w14:paraId="146936E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36BF5B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26EF63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9C6D2FE" w14:textId="77777777" w:rsidR="007E0231" w:rsidRDefault="007E0231">
            <w:pPr>
              <w:pStyle w:val="TAL"/>
            </w:pPr>
          </w:p>
        </w:tc>
        <w:tc>
          <w:tcPr>
            <w:tcW w:w="1594" w:type="dxa"/>
            <w:tcBorders>
              <w:left w:val="single" w:sz="4" w:space="0" w:color="auto"/>
              <w:right w:val="single" w:sz="4" w:space="0" w:color="auto"/>
            </w:tcBorders>
          </w:tcPr>
          <w:p w14:paraId="7B9921AD" w14:textId="77777777" w:rsidR="007E0231" w:rsidRDefault="007E0231">
            <w:pPr>
              <w:pStyle w:val="TAL"/>
            </w:pPr>
          </w:p>
        </w:tc>
        <w:tc>
          <w:tcPr>
            <w:tcW w:w="1594" w:type="dxa"/>
            <w:tcBorders>
              <w:left w:val="single" w:sz="4" w:space="0" w:color="auto"/>
              <w:right w:val="single" w:sz="4" w:space="0" w:color="auto"/>
            </w:tcBorders>
          </w:tcPr>
          <w:p w14:paraId="3CADEE06" w14:textId="77777777" w:rsidR="007E0231" w:rsidRDefault="007E0231">
            <w:pPr>
              <w:pStyle w:val="TAL"/>
            </w:pPr>
          </w:p>
        </w:tc>
        <w:tc>
          <w:tcPr>
            <w:tcW w:w="1594" w:type="dxa"/>
            <w:tcBorders>
              <w:left w:val="single" w:sz="4" w:space="0" w:color="auto"/>
              <w:right w:val="single" w:sz="4" w:space="0" w:color="auto"/>
            </w:tcBorders>
          </w:tcPr>
          <w:p w14:paraId="77911F8A" w14:textId="77777777" w:rsidR="007E0231" w:rsidRDefault="007E0231">
            <w:pPr>
              <w:pStyle w:val="TAL"/>
            </w:pPr>
          </w:p>
        </w:tc>
        <w:tc>
          <w:tcPr>
            <w:tcW w:w="1594" w:type="dxa"/>
            <w:tcBorders>
              <w:left w:val="single" w:sz="4" w:space="0" w:color="auto"/>
            </w:tcBorders>
          </w:tcPr>
          <w:p w14:paraId="1573D64A" w14:textId="77777777" w:rsidR="007E0231" w:rsidRDefault="007E0231">
            <w:pPr>
              <w:pStyle w:val="TAL"/>
            </w:pPr>
            <w:r>
              <w:t>RE8_cod</w:t>
            </w:r>
          </w:p>
        </w:tc>
        <w:tc>
          <w:tcPr>
            <w:tcW w:w="1594" w:type="dxa"/>
            <w:tcBorders>
              <w:bottom w:val="single" w:sz="4" w:space="0" w:color="auto"/>
            </w:tcBorders>
          </w:tcPr>
          <w:p w14:paraId="17F090C1" w14:textId="77777777" w:rsidR="007E0231" w:rsidRDefault="007E0231">
            <w:pPr>
              <w:pStyle w:val="TAL"/>
            </w:pPr>
          </w:p>
        </w:tc>
        <w:tc>
          <w:tcPr>
            <w:tcW w:w="1594" w:type="dxa"/>
          </w:tcPr>
          <w:p w14:paraId="02EDF49D" w14:textId="77777777" w:rsidR="007E0231" w:rsidRDefault="007E0231">
            <w:pPr>
              <w:pStyle w:val="TAL"/>
            </w:pPr>
          </w:p>
        </w:tc>
        <w:tc>
          <w:tcPr>
            <w:tcW w:w="1594" w:type="dxa"/>
          </w:tcPr>
          <w:p w14:paraId="7DCDDCD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D9EDC1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B8984E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5E85FDD" w14:textId="77777777" w:rsidR="007E0231" w:rsidRDefault="007E0231">
            <w:pPr>
              <w:pStyle w:val="TAL"/>
            </w:pPr>
          </w:p>
        </w:tc>
        <w:tc>
          <w:tcPr>
            <w:tcW w:w="1594" w:type="dxa"/>
            <w:tcBorders>
              <w:left w:val="single" w:sz="4" w:space="0" w:color="auto"/>
              <w:right w:val="single" w:sz="4" w:space="0" w:color="auto"/>
            </w:tcBorders>
          </w:tcPr>
          <w:p w14:paraId="1EB290DB" w14:textId="77777777" w:rsidR="007E0231" w:rsidRDefault="007E0231">
            <w:pPr>
              <w:pStyle w:val="TAL"/>
            </w:pPr>
          </w:p>
        </w:tc>
        <w:tc>
          <w:tcPr>
            <w:tcW w:w="1594" w:type="dxa"/>
            <w:tcBorders>
              <w:left w:val="single" w:sz="4" w:space="0" w:color="auto"/>
              <w:right w:val="single" w:sz="4" w:space="0" w:color="auto"/>
            </w:tcBorders>
          </w:tcPr>
          <w:p w14:paraId="436BE6CB" w14:textId="77777777" w:rsidR="007E0231" w:rsidRDefault="007E0231">
            <w:pPr>
              <w:pStyle w:val="TAL"/>
            </w:pPr>
          </w:p>
        </w:tc>
        <w:tc>
          <w:tcPr>
            <w:tcW w:w="1594" w:type="dxa"/>
            <w:tcBorders>
              <w:left w:val="single" w:sz="4" w:space="0" w:color="auto"/>
              <w:right w:val="single" w:sz="4" w:space="0" w:color="auto"/>
            </w:tcBorders>
          </w:tcPr>
          <w:p w14:paraId="1D81CD4B" w14:textId="77777777" w:rsidR="007E0231" w:rsidRDefault="007E0231">
            <w:pPr>
              <w:pStyle w:val="TAL"/>
            </w:pPr>
          </w:p>
        </w:tc>
        <w:tc>
          <w:tcPr>
            <w:tcW w:w="1594" w:type="dxa"/>
            <w:tcBorders>
              <w:left w:val="single" w:sz="4" w:space="0" w:color="auto"/>
              <w:right w:val="single" w:sz="4" w:space="0" w:color="auto"/>
            </w:tcBorders>
          </w:tcPr>
          <w:p w14:paraId="17AD7E08"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75C8ACD4" w14:textId="77777777" w:rsidR="007E0231" w:rsidRDefault="007E0231">
            <w:pPr>
              <w:pStyle w:val="TAL"/>
            </w:pPr>
            <w:r>
              <w:t>RE8_vor</w:t>
            </w:r>
          </w:p>
        </w:tc>
        <w:tc>
          <w:tcPr>
            <w:tcW w:w="1594" w:type="dxa"/>
            <w:tcBorders>
              <w:left w:val="single" w:sz="4" w:space="0" w:color="auto"/>
              <w:bottom w:val="single" w:sz="4" w:space="0" w:color="auto"/>
            </w:tcBorders>
          </w:tcPr>
          <w:p w14:paraId="2E9B3C80" w14:textId="77777777" w:rsidR="007E0231" w:rsidRDefault="007E0231">
            <w:pPr>
              <w:pStyle w:val="TAL"/>
            </w:pPr>
          </w:p>
        </w:tc>
        <w:tc>
          <w:tcPr>
            <w:tcW w:w="1594" w:type="dxa"/>
            <w:tcBorders>
              <w:bottom w:val="single" w:sz="4" w:space="0" w:color="auto"/>
            </w:tcBorders>
          </w:tcPr>
          <w:p w14:paraId="146CBB2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A550AB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0C4C4F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5BD152C" w14:textId="77777777" w:rsidR="007E0231" w:rsidRDefault="007E0231">
            <w:pPr>
              <w:pStyle w:val="TAL"/>
            </w:pPr>
          </w:p>
        </w:tc>
        <w:tc>
          <w:tcPr>
            <w:tcW w:w="1594" w:type="dxa"/>
            <w:tcBorders>
              <w:left w:val="single" w:sz="4" w:space="0" w:color="auto"/>
              <w:right w:val="single" w:sz="4" w:space="0" w:color="auto"/>
            </w:tcBorders>
          </w:tcPr>
          <w:p w14:paraId="41E1FEBE" w14:textId="77777777" w:rsidR="007E0231" w:rsidRDefault="007E0231">
            <w:pPr>
              <w:pStyle w:val="TAL"/>
            </w:pPr>
          </w:p>
        </w:tc>
        <w:tc>
          <w:tcPr>
            <w:tcW w:w="1594" w:type="dxa"/>
            <w:tcBorders>
              <w:left w:val="single" w:sz="4" w:space="0" w:color="auto"/>
              <w:right w:val="single" w:sz="4" w:space="0" w:color="auto"/>
            </w:tcBorders>
          </w:tcPr>
          <w:p w14:paraId="15F69CFD" w14:textId="77777777" w:rsidR="007E0231" w:rsidRDefault="007E0231">
            <w:pPr>
              <w:pStyle w:val="TAL"/>
            </w:pPr>
          </w:p>
        </w:tc>
        <w:tc>
          <w:tcPr>
            <w:tcW w:w="1594" w:type="dxa"/>
            <w:tcBorders>
              <w:left w:val="single" w:sz="4" w:space="0" w:color="auto"/>
              <w:right w:val="single" w:sz="4" w:space="0" w:color="auto"/>
            </w:tcBorders>
          </w:tcPr>
          <w:p w14:paraId="30F140D8" w14:textId="77777777" w:rsidR="007E0231" w:rsidRDefault="007E0231">
            <w:pPr>
              <w:pStyle w:val="TAL"/>
            </w:pPr>
          </w:p>
        </w:tc>
        <w:tc>
          <w:tcPr>
            <w:tcW w:w="1594" w:type="dxa"/>
            <w:tcBorders>
              <w:left w:val="single" w:sz="4" w:space="0" w:color="auto"/>
              <w:right w:val="single" w:sz="4" w:space="0" w:color="auto"/>
            </w:tcBorders>
          </w:tcPr>
          <w:p w14:paraId="32517B62" w14:textId="77777777" w:rsidR="007E0231" w:rsidRDefault="007E0231">
            <w:pPr>
              <w:pStyle w:val="TAL"/>
            </w:pPr>
          </w:p>
        </w:tc>
        <w:tc>
          <w:tcPr>
            <w:tcW w:w="1594" w:type="dxa"/>
            <w:tcBorders>
              <w:left w:val="single" w:sz="4" w:space="0" w:color="auto"/>
              <w:right w:val="single" w:sz="4" w:space="0" w:color="auto"/>
            </w:tcBorders>
          </w:tcPr>
          <w:p w14:paraId="7AF71B1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4D64B6A" w14:textId="77777777" w:rsidR="007E0231" w:rsidRDefault="007E0231">
            <w:pPr>
              <w:pStyle w:val="TAL"/>
            </w:pPr>
            <w:r>
              <w:t>re8_identify_absolute</w:t>
            </w:r>
          </w:p>
        </w:tc>
        <w:tc>
          <w:tcPr>
            <w:tcW w:w="1594" w:type="dxa"/>
            <w:tcBorders>
              <w:top w:val="single" w:sz="4" w:space="0" w:color="auto"/>
              <w:left w:val="single" w:sz="4" w:space="0" w:color="auto"/>
              <w:bottom w:val="single" w:sz="4" w:space="0" w:color="auto"/>
              <w:right w:val="single" w:sz="4" w:space="0" w:color="auto"/>
            </w:tcBorders>
          </w:tcPr>
          <w:p w14:paraId="5C18259B" w14:textId="77777777" w:rsidR="007E0231" w:rsidRDefault="007E0231">
            <w:pPr>
              <w:autoSpaceDE w:val="0"/>
              <w:autoSpaceDN w:val="0"/>
              <w:adjustRightInd w:val="0"/>
              <w:spacing w:after="0"/>
              <w:rPr>
                <w:rFonts w:ascii="Arial" w:hAnsi="Arial" w:cs="Arial"/>
                <w:color w:val="000000"/>
                <w:lang w:val="en-US"/>
              </w:rPr>
            </w:pPr>
            <w:r>
              <w:rPr>
                <w:rFonts w:ascii="Arial" w:hAnsi="Arial" w:cs="Arial"/>
                <w:color w:val="000000"/>
                <w:lang w:val="en-US"/>
              </w:rPr>
              <w:t>Leader</w:t>
            </w:r>
          </w:p>
        </w:tc>
        <w:tc>
          <w:tcPr>
            <w:tcW w:w="1595" w:type="dxa"/>
            <w:tcBorders>
              <w:left w:val="single" w:sz="4" w:space="0" w:color="auto"/>
            </w:tcBorders>
          </w:tcPr>
          <w:p w14:paraId="25678E2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0EADE3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7C4C896" w14:textId="77777777" w:rsidR="007E0231" w:rsidRDefault="007E0231">
            <w:pPr>
              <w:pStyle w:val="TAL"/>
            </w:pPr>
          </w:p>
        </w:tc>
        <w:tc>
          <w:tcPr>
            <w:tcW w:w="1594" w:type="dxa"/>
            <w:tcBorders>
              <w:left w:val="single" w:sz="4" w:space="0" w:color="auto"/>
              <w:right w:val="single" w:sz="4" w:space="0" w:color="auto"/>
            </w:tcBorders>
          </w:tcPr>
          <w:p w14:paraId="03501DAE" w14:textId="77777777" w:rsidR="007E0231" w:rsidRDefault="007E0231">
            <w:pPr>
              <w:pStyle w:val="TAL"/>
            </w:pPr>
          </w:p>
        </w:tc>
        <w:tc>
          <w:tcPr>
            <w:tcW w:w="1594" w:type="dxa"/>
            <w:tcBorders>
              <w:left w:val="single" w:sz="4" w:space="0" w:color="auto"/>
              <w:right w:val="single" w:sz="4" w:space="0" w:color="auto"/>
            </w:tcBorders>
          </w:tcPr>
          <w:p w14:paraId="338F4100" w14:textId="77777777" w:rsidR="007E0231" w:rsidRDefault="007E0231">
            <w:pPr>
              <w:pStyle w:val="TAL"/>
            </w:pPr>
          </w:p>
        </w:tc>
        <w:tc>
          <w:tcPr>
            <w:tcW w:w="1594" w:type="dxa"/>
            <w:tcBorders>
              <w:left w:val="single" w:sz="4" w:space="0" w:color="auto"/>
              <w:right w:val="single" w:sz="4" w:space="0" w:color="auto"/>
            </w:tcBorders>
          </w:tcPr>
          <w:p w14:paraId="19BD7DF6" w14:textId="77777777" w:rsidR="007E0231" w:rsidRDefault="007E0231">
            <w:pPr>
              <w:pStyle w:val="TAL"/>
            </w:pPr>
          </w:p>
        </w:tc>
        <w:tc>
          <w:tcPr>
            <w:tcW w:w="1594" w:type="dxa"/>
            <w:tcBorders>
              <w:left w:val="single" w:sz="4" w:space="0" w:color="auto"/>
              <w:right w:val="single" w:sz="4" w:space="0" w:color="auto"/>
            </w:tcBorders>
          </w:tcPr>
          <w:p w14:paraId="1596127F" w14:textId="77777777" w:rsidR="007E0231" w:rsidRDefault="007E0231">
            <w:pPr>
              <w:pStyle w:val="TAL"/>
            </w:pPr>
          </w:p>
        </w:tc>
        <w:tc>
          <w:tcPr>
            <w:tcW w:w="1594" w:type="dxa"/>
            <w:tcBorders>
              <w:left w:val="single" w:sz="4" w:space="0" w:color="auto"/>
              <w:right w:val="single" w:sz="4" w:space="0" w:color="auto"/>
            </w:tcBorders>
          </w:tcPr>
          <w:p w14:paraId="39505A9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AB0457F" w14:textId="77777777" w:rsidR="007E0231" w:rsidRDefault="007E0231">
            <w:pPr>
              <w:pStyle w:val="TAL"/>
            </w:pPr>
            <w:r>
              <w:t>re8_coord</w:t>
            </w:r>
          </w:p>
        </w:tc>
        <w:tc>
          <w:tcPr>
            <w:tcW w:w="1594" w:type="dxa"/>
            <w:tcBorders>
              <w:top w:val="single" w:sz="4" w:space="0" w:color="auto"/>
              <w:left w:val="single" w:sz="4" w:space="0" w:color="auto"/>
            </w:tcBorders>
          </w:tcPr>
          <w:p w14:paraId="3766EF8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2FFF87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6476DF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D5AE129" w14:textId="77777777" w:rsidR="007E0231" w:rsidRDefault="007E0231">
            <w:pPr>
              <w:pStyle w:val="TAL"/>
            </w:pPr>
          </w:p>
        </w:tc>
        <w:tc>
          <w:tcPr>
            <w:tcW w:w="1594" w:type="dxa"/>
            <w:tcBorders>
              <w:left w:val="single" w:sz="4" w:space="0" w:color="auto"/>
              <w:right w:val="single" w:sz="4" w:space="0" w:color="auto"/>
            </w:tcBorders>
          </w:tcPr>
          <w:p w14:paraId="627CA6D4" w14:textId="77777777" w:rsidR="007E0231" w:rsidRDefault="007E0231">
            <w:pPr>
              <w:pStyle w:val="TAL"/>
            </w:pPr>
          </w:p>
        </w:tc>
        <w:tc>
          <w:tcPr>
            <w:tcW w:w="1594" w:type="dxa"/>
            <w:tcBorders>
              <w:left w:val="single" w:sz="4" w:space="0" w:color="auto"/>
              <w:right w:val="single" w:sz="4" w:space="0" w:color="auto"/>
            </w:tcBorders>
          </w:tcPr>
          <w:p w14:paraId="6318F10C" w14:textId="77777777" w:rsidR="007E0231" w:rsidRDefault="007E0231">
            <w:pPr>
              <w:pStyle w:val="TAL"/>
            </w:pPr>
          </w:p>
        </w:tc>
        <w:tc>
          <w:tcPr>
            <w:tcW w:w="1594" w:type="dxa"/>
            <w:tcBorders>
              <w:left w:val="single" w:sz="4" w:space="0" w:color="auto"/>
              <w:right w:val="single" w:sz="4" w:space="0" w:color="auto"/>
            </w:tcBorders>
          </w:tcPr>
          <w:p w14:paraId="4EE457FD" w14:textId="77777777" w:rsidR="007E0231" w:rsidRDefault="007E0231">
            <w:pPr>
              <w:pStyle w:val="TAL"/>
            </w:pPr>
          </w:p>
        </w:tc>
        <w:tc>
          <w:tcPr>
            <w:tcW w:w="1594" w:type="dxa"/>
            <w:tcBorders>
              <w:left w:val="single" w:sz="4" w:space="0" w:color="auto"/>
              <w:right w:val="single" w:sz="4" w:space="0" w:color="auto"/>
            </w:tcBorders>
          </w:tcPr>
          <w:p w14:paraId="29105DB4" w14:textId="77777777" w:rsidR="007E0231" w:rsidRDefault="007E0231">
            <w:pPr>
              <w:pStyle w:val="TAL"/>
            </w:pPr>
          </w:p>
        </w:tc>
        <w:tc>
          <w:tcPr>
            <w:tcW w:w="1594" w:type="dxa"/>
            <w:tcBorders>
              <w:left w:val="single" w:sz="4" w:space="0" w:color="auto"/>
              <w:right w:val="single" w:sz="4" w:space="0" w:color="auto"/>
            </w:tcBorders>
          </w:tcPr>
          <w:p w14:paraId="73E77F3B"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308E728" w14:textId="77777777" w:rsidR="007E0231" w:rsidRDefault="007E0231">
            <w:pPr>
              <w:pStyle w:val="TAL"/>
            </w:pPr>
            <w:r>
              <w:t>re8_k2y</w:t>
            </w:r>
          </w:p>
        </w:tc>
        <w:tc>
          <w:tcPr>
            <w:tcW w:w="1594" w:type="dxa"/>
            <w:tcBorders>
              <w:left w:val="single" w:sz="4" w:space="0" w:color="auto"/>
              <w:bottom w:val="single" w:sz="4" w:space="0" w:color="auto"/>
            </w:tcBorders>
          </w:tcPr>
          <w:p w14:paraId="5798B29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808022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0EB34B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D521708" w14:textId="77777777" w:rsidR="007E0231" w:rsidRDefault="007E0231">
            <w:pPr>
              <w:pStyle w:val="TAL"/>
            </w:pPr>
          </w:p>
        </w:tc>
        <w:tc>
          <w:tcPr>
            <w:tcW w:w="1594" w:type="dxa"/>
            <w:tcBorders>
              <w:left w:val="single" w:sz="4" w:space="0" w:color="auto"/>
              <w:right w:val="single" w:sz="4" w:space="0" w:color="auto"/>
            </w:tcBorders>
          </w:tcPr>
          <w:p w14:paraId="514A959A" w14:textId="77777777" w:rsidR="007E0231" w:rsidRDefault="007E0231">
            <w:pPr>
              <w:pStyle w:val="TAL"/>
            </w:pPr>
          </w:p>
        </w:tc>
        <w:tc>
          <w:tcPr>
            <w:tcW w:w="1594" w:type="dxa"/>
            <w:tcBorders>
              <w:left w:val="single" w:sz="4" w:space="0" w:color="auto"/>
              <w:right w:val="single" w:sz="4" w:space="0" w:color="auto"/>
            </w:tcBorders>
          </w:tcPr>
          <w:p w14:paraId="355A0CFD" w14:textId="77777777" w:rsidR="007E0231" w:rsidRDefault="007E0231">
            <w:pPr>
              <w:pStyle w:val="TAL"/>
            </w:pPr>
          </w:p>
        </w:tc>
        <w:tc>
          <w:tcPr>
            <w:tcW w:w="1594" w:type="dxa"/>
            <w:tcBorders>
              <w:left w:val="single" w:sz="4" w:space="0" w:color="auto"/>
              <w:right w:val="single" w:sz="4" w:space="0" w:color="auto"/>
            </w:tcBorders>
          </w:tcPr>
          <w:p w14:paraId="5AB109CB" w14:textId="77777777" w:rsidR="007E0231" w:rsidRDefault="007E0231">
            <w:pPr>
              <w:pStyle w:val="TAL"/>
            </w:pPr>
          </w:p>
        </w:tc>
        <w:tc>
          <w:tcPr>
            <w:tcW w:w="1594" w:type="dxa"/>
            <w:tcBorders>
              <w:left w:val="single" w:sz="4" w:space="0" w:color="auto"/>
              <w:right w:val="single" w:sz="4" w:space="0" w:color="auto"/>
            </w:tcBorders>
          </w:tcPr>
          <w:p w14:paraId="54D1A050" w14:textId="77777777" w:rsidR="007E0231" w:rsidRDefault="007E0231">
            <w:pPr>
              <w:pStyle w:val="TAL"/>
            </w:pPr>
          </w:p>
        </w:tc>
        <w:tc>
          <w:tcPr>
            <w:tcW w:w="1594" w:type="dxa"/>
            <w:tcBorders>
              <w:left w:val="single" w:sz="4" w:space="0" w:color="auto"/>
              <w:right w:val="single" w:sz="4" w:space="0" w:color="auto"/>
            </w:tcBorders>
          </w:tcPr>
          <w:p w14:paraId="090008AA" w14:textId="77777777" w:rsidR="007E0231" w:rsidRDefault="007E0231">
            <w:pPr>
              <w:pStyle w:val="TAL"/>
            </w:pPr>
          </w:p>
        </w:tc>
        <w:tc>
          <w:tcPr>
            <w:tcW w:w="1594" w:type="dxa"/>
            <w:tcBorders>
              <w:left w:val="single" w:sz="4" w:space="0" w:color="auto"/>
              <w:right w:val="single" w:sz="4" w:space="0" w:color="auto"/>
            </w:tcBorders>
          </w:tcPr>
          <w:p w14:paraId="61590EF0"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09EFB55" w14:textId="77777777" w:rsidR="007E0231" w:rsidRDefault="007E0231">
            <w:pPr>
              <w:autoSpaceDE w:val="0"/>
              <w:autoSpaceDN w:val="0"/>
              <w:adjustRightInd w:val="0"/>
              <w:spacing w:after="0"/>
              <w:rPr>
                <w:rFonts w:ascii="Arial" w:hAnsi="Arial" w:cs="Arial"/>
                <w:color w:val="000000"/>
                <w:lang w:val="en-US"/>
              </w:rPr>
            </w:pPr>
            <w:r>
              <w:rPr>
                <w:rFonts w:ascii="Arial" w:hAnsi="Arial" w:cs="Arial"/>
                <w:color w:val="000000"/>
                <w:lang w:val="en-US"/>
              </w:rPr>
              <w:t>RE8_PPV</w:t>
            </w:r>
          </w:p>
        </w:tc>
        <w:tc>
          <w:tcPr>
            <w:tcW w:w="1595" w:type="dxa"/>
            <w:tcBorders>
              <w:left w:val="single" w:sz="4" w:space="0" w:color="auto"/>
              <w:bottom w:val="single" w:sz="4" w:space="0" w:color="auto"/>
            </w:tcBorders>
          </w:tcPr>
          <w:p w14:paraId="5E1CC62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108DE2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A531DB0" w14:textId="77777777" w:rsidR="007E0231" w:rsidRDefault="007E0231">
            <w:pPr>
              <w:pStyle w:val="TAL"/>
            </w:pPr>
          </w:p>
        </w:tc>
        <w:tc>
          <w:tcPr>
            <w:tcW w:w="1594" w:type="dxa"/>
            <w:tcBorders>
              <w:left w:val="single" w:sz="4" w:space="0" w:color="auto"/>
              <w:right w:val="single" w:sz="4" w:space="0" w:color="auto"/>
            </w:tcBorders>
          </w:tcPr>
          <w:p w14:paraId="51A6B969" w14:textId="77777777" w:rsidR="007E0231" w:rsidRDefault="007E0231">
            <w:pPr>
              <w:pStyle w:val="TAL"/>
            </w:pPr>
          </w:p>
        </w:tc>
        <w:tc>
          <w:tcPr>
            <w:tcW w:w="1594" w:type="dxa"/>
            <w:tcBorders>
              <w:left w:val="single" w:sz="4" w:space="0" w:color="auto"/>
              <w:right w:val="single" w:sz="4" w:space="0" w:color="auto"/>
            </w:tcBorders>
          </w:tcPr>
          <w:p w14:paraId="0423CE22" w14:textId="77777777" w:rsidR="007E0231" w:rsidRDefault="007E0231">
            <w:pPr>
              <w:pStyle w:val="TAL"/>
            </w:pPr>
          </w:p>
        </w:tc>
        <w:tc>
          <w:tcPr>
            <w:tcW w:w="1594" w:type="dxa"/>
            <w:tcBorders>
              <w:left w:val="single" w:sz="4" w:space="0" w:color="auto"/>
              <w:right w:val="single" w:sz="4" w:space="0" w:color="auto"/>
            </w:tcBorders>
          </w:tcPr>
          <w:p w14:paraId="6CA7B1C9" w14:textId="77777777" w:rsidR="007E0231" w:rsidRDefault="007E0231">
            <w:pPr>
              <w:pStyle w:val="TAL"/>
            </w:pPr>
          </w:p>
        </w:tc>
        <w:tc>
          <w:tcPr>
            <w:tcW w:w="1594" w:type="dxa"/>
            <w:tcBorders>
              <w:left w:val="single" w:sz="4" w:space="0" w:color="auto"/>
              <w:right w:val="single" w:sz="4" w:space="0" w:color="auto"/>
            </w:tcBorders>
          </w:tcPr>
          <w:p w14:paraId="785C5823"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9AE3B1E"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C1E9FD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DE8342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Borders>
              <w:top w:val="single" w:sz="4" w:space="0" w:color="auto"/>
              <w:left w:val="single" w:sz="4" w:space="0" w:color="auto"/>
              <w:bottom w:val="single" w:sz="4" w:space="0" w:color="auto"/>
              <w:right w:val="single" w:sz="4" w:space="0" w:color="auto"/>
            </w:tcBorders>
          </w:tcPr>
          <w:p w14:paraId="1024DB97" w14:textId="77777777" w:rsidR="007E0231" w:rsidRDefault="007E0231">
            <w:pPr>
              <w:autoSpaceDE w:val="0"/>
              <w:autoSpaceDN w:val="0"/>
              <w:adjustRightInd w:val="0"/>
              <w:spacing w:after="0"/>
              <w:rPr>
                <w:rFonts w:ascii="Arial" w:hAnsi="Arial" w:cs="Arial"/>
                <w:color w:val="000000"/>
                <w:lang w:val="en-US"/>
              </w:rPr>
            </w:pPr>
            <w:r>
              <w:rPr>
                <w:rFonts w:ascii="Arial" w:hAnsi="Arial" w:cs="Arial"/>
                <w:color w:val="000000"/>
                <w:lang w:val="en-US"/>
              </w:rPr>
              <w:t>nearest_neighbor_2D8</w:t>
            </w:r>
          </w:p>
        </w:tc>
      </w:tr>
      <w:tr w:rsidR="007E0231" w14:paraId="391FCCF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C3FAE79" w14:textId="77777777" w:rsidR="007E0231" w:rsidRDefault="007E0231">
            <w:pPr>
              <w:pStyle w:val="TAL"/>
            </w:pPr>
          </w:p>
        </w:tc>
        <w:tc>
          <w:tcPr>
            <w:tcW w:w="1594" w:type="dxa"/>
            <w:tcBorders>
              <w:left w:val="single" w:sz="4" w:space="0" w:color="auto"/>
              <w:right w:val="single" w:sz="4" w:space="0" w:color="auto"/>
            </w:tcBorders>
          </w:tcPr>
          <w:p w14:paraId="3215413C" w14:textId="77777777" w:rsidR="007E0231" w:rsidRDefault="007E0231">
            <w:pPr>
              <w:pStyle w:val="TAL"/>
            </w:pPr>
          </w:p>
        </w:tc>
        <w:tc>
          <w:tcPr>
            <w:tcW w:w="1594" w:type="dxa"/>
            <w:tcBorders>
              <w:left w:val="single" w:sz="4" w:space="0" w:color="auto"/>
              <w:right w:val="single" w:sz="4" w:space="0" w:color="auto"/>
            </w:tcBorders>
          </w:tcPr>
          <w:p w14:paraId="74745636" w14:textId="77777777" w:rsidR="007E0231" w:rsidRDefault="007E0231">
            <w:pPr>
              <w:pStyle w:val="TAL"/>
            </w:pPr>
          </w:p>
        </w:tc>
        <w:tc>
          <w:tcPr>
            <w:tcW w:w="1594" w:type="dxa"/>
            <w:tcBorders>
              <w:left w:val="single" w:sz="4" w:space="0" w:color="auto"/>
              <w:right w:val="single" w:sz="4" w:space="0" w:color="auto"/>
            </w:tcBorders>
          </w:tcPr>
          <w:p w14:paraId="2E1C5765" w14:textId="77777777" w:rsidR="007E0231" w:rsidRDefault="007E0231">
            <w:pPr>
              <w:pStyle w:val="TAL"/>
            </w:pPr>
          </w:p>
        </w:tc>
        <w:tc>
          <w:tcPr>
            <w:tcW w:w="1594" w:type="dxa"/>
            <w:tcBorders>
              <w:left w:val="single" w:sz="4" w:space="0" w:color="auto"/>
              <w:right w:val="single" w:sz="4" w:space="0" w:color="auto"/>
            </w:tcBorders>
          </w:tcPr>
          <w:p w14:paraId="10518840"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2E4A876" w14:textId="77777777" w:rsidR="007E0231" w:rsidRDefault="007E0231">
            <w:pPr>
              <w:pStyle w:val="TAL"/>
            </w:pPr>
            <w:r>
              <w:t>re8_compute_base_index</w:t>
            </w:r>
          </w:p>
        </w:tc>
        <w:tc>
          <w:tcPr>
            <w:tcW w:w="1594" w:type="dxa"/>
            <w:tcBorders>
              <w:top w:val="single" w:sz="4" w:space="0" w:color="auto"/>
              <w:left w:val="single" w:sz="4" w:space="0" w:color="auto"/>
              <w:bottom w:val="single" w:sz="4" w:space="0" w:color="auto"/>
            </w:tcBorders>
          </w:tcPr>
          <w:p w14:paraId="391F8CF6" w14:textId="77777777" w:rsidR="007E0231" w:rsidRDefault="007E0231">
            <w:pPr>
              <w:pStyle w:val="TAL"/>
            </w:pPr>
          </w:p>
        </w:tc>
        <w:tc>
          <w:tcPr>
            <w:tcW w:w="1594" w:type="dxa"/>
            <w:tcBorders>
              <w:top w:val="single" w:sz="4" w:space="0" w:color="auto"/>
              <w:left w:val="nil"/>
            </w:tcBorders>
          </w:tcPr>
          <w:p w14:paraId="0A6F87E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Borders>
              <w:top w:val="single" w:sz="4" w:space="0" w:color="auto"/>
            </w:tcBorders>
          </w:tcPr>
          <w:p w14:paraId="73BD1D7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233611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408352C" w14:textId="77777777" w:rsidR="007E0231" w:rsidRDefault="007E0231">
            <w:pPr>
              <w:pStyle w:val="TAL"/>
            </w:pPr>
          </w:p>
        </w:tc>
        <w:tc>
          <w:tcPr>
            <w:tcW w:w="1594" w:type="dxa"/>
            <w:tcBorders>
              <w:left w:val="single" w:sz="4" w:space="0" w:color="auto"/>
              <w:right w:val="single" w:sz="4" w:space="0" w:color="auto"/>
            </w:tcBorders>
          </w:tcPr>
          <w:p w14:paraId="19EC86FE" w14:textId="77777777" w:rsidR="007E0231" w:rsidRDefault="007E0231">
            <w:pPr>
              <w:pStyle w:val="TAL"/>
            </w:pPr>
          </w:p>
        </w:tc>
        <w:tc>
          <w:tcPr>
            <w:tcW w:w="1594" w:type="dxa"/>
            <w:tcBorders>
              <w:left w:val="single" w:sz="4" w:space="0" w:color="auto"/>
              <w:right w:val="single" w:sz="4" w:space="0" w:color="auto"/>
            </w:tcBorders>
          </w:tcPr>
          <w:p w14:paraId="220385FB" w14:textId="77777777" w:rsidR="007E0231" w:rsidRDefault="007E0231">
            <w:pPr>
              <w:pStyle w:val="TAL"/>
            </w:pPr>
          </w:p>
        </w:tc>
        <w:tc>
          <w:tcPr>
            <w:tcW w:w="1594" w:type="dxa"/>
            <w:tcBorders>
              <w:left w:val="single" w:sz="4" w:space="0" w:color="auto"/>
              <w:right w:val="single" w:sz="4" w:space="0" w:color="auto"/>
            </w:tcBorders>
          </w:tcPr>
          <w:p w14:paraId="7C37C180"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2074B1B"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CD90B2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D8E71F3" w14:textId="77777777" w:rsidR="007E0231" w:rsidRDefault="007E0231">
            <w:pPr>
              <w:pStyle w:val="TAL"/>
            </w:pPr>
            <w:r>
              <w:t>re8_compute_rank_of_permutation_and_s</w:t>
            </w:r>
          </w:p>
        </w:tc>
        <w:tc>
          <w:tcPr>
            <w:tcW w:w="1594" w:type="dxa"/>
            <w:tcBorders>
              <w:left w:val="single" w:sz="4" w:space="0" w:color="auto"/>
            </w:tcBorders>
          </w:tcPr>
          <w:p w14:paraId="3CB6557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9F9761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07C8FC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8206CF2" w14:textId="77777777" w:rsidR="007E0231" w:rsidRDefault="007E0231">
            <w:pPr>
              <w:pStyle w:val="TAL"/>
            </w:pPr>
          </w:p>
        </w:tc>
        <w:tc>
          <w:tcPr>
            <w:tcW w:w="1594" w:type="dxa"/>
            <w:tcBorders>
              <w:left w:val="single" w:sz="4" w:space="0" w:color="auto"/>
              <w:right w:val="single" w:sz="4" w:space="0" w:color="auto"/>
            </w:tcBorders>
          </w:tcPr>
          <w:p w14:paraId="0F006598" w14:textId="77777777" w:rsidR="007E0231" w:rsidRDefault="007E0231">
            <w:pPr>
              <w:pStyle w:val="TAL"/>
            </w:pPr>
          </w:p>
        </w:tc>
        <w:tc>
          <w:tcPr>
            <w:tcW w:w="1594" w:type="dxa"/>
            <w:tcBorders>
              <w:left w:val="single" w:sz="4" w:space="0" w:color="auto"/>
              <w:right w:val="single" w:sz="4" w:space="0" w:color="auto"/>
            </w:tcBorders>
          </w:tcPr>
          <w:p w14:paraId="1D463E6E"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AD5BD0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4C0AE4C" w14:textId="77777777" w:rsidR="007E0231" w:rsidRDefault="007E0231">
            <w:pPr>
              <w:pStyle w:val="TAL"/>
            </w:pPr>
            <w:r>
              <w:t>calc_bits</w:t>
            </w:r>
          </w:p>
        </w:tc>
        <w:tc>
          <w:tcPr>
            <w:tcW w:w="1594" w:type="dxa"/>
            <w:tcBorders>
              <w:top w:val="single" w:sz="4" w:space="0" w:color="auto"/>
              <w:left w:val="single" w:sz="4" w:space="0" w:color="auto"/>
            </w:tcBorders>
          </w:tcPr>
          <w:p w14:paraId="4EEB78C5" w14:textId="77777777" w:rsidR="007E0231" w:rsidRDefault="007E0231">
            <w:pPr>
              <w:pStyle w:val="TAL"/>
            </w:pPr>
          </w:p>
        </w:tc>
        <w:tc>
          <w:tcPr>
            <w:tcW w:w="1594" w:type="dxa"/>
            <w:tcBorders>
              <w:top w:val="single" w:sz="4" w:space="0" w:color="auto"/>
            </w:tcBorders>
          </w:tcPr>
          <w:p w14:paraId="3A84EB45" w14:textId="77777777" w:rsidR="007E0231" w:rsidRDefault="007E0231">
            <w:pPr>
              <w:pStyle w:val="TAL"/>
            </w:pPr>
          </w:p>
        </w:tc>
        <w:tc>
          <w:tcPr>
            <w:tcW w:w="1594" w:type="dxa"/>
          </w:tcPr>
          <w:p w14:paraId="1842776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8EB933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E8A416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5A4D8D4" w14:textId="77777777" w:rsidR="007E0231" w:rsidRDefault="007E0231">
            <w:pPr>
              <w:pStyle w:val="TAL"/>
            </w:pPr>
          </w:p>
        </w:tc>
        <w:tc>
          <w:tcPr>
            <w:tcW w:w="1594" w:type="dxa"/>
            <w:tcBorders>
              <w:left w:val="single" w:sz="4" w:space="0" w:color="auto"/>
              <w:right w:val="single" w:sz="4" w:space="0" w:color="auto"/>
            </w:tcBorders>
          </w:tcPr>
          <w:p w14:paraId="701F0971" w14:textId="77777777" w:rsidR="007E0231" w:rsidRDefault="007E0231">
            <w:pPr>
              <w:pStyle w:val="TAL"/>
            </w:pPr>
          </w:p>
        </w:tc>
        <w:tc>
          <w:tcPr>
            <w:tcW w:w="1594" w:type="dxa"/>
            <w:tcBorders>
              <w:left w:val="single" w:sz="4" w:space="0" w:color="auto"/>
              <w:right w:val="single" w:sz="4" w:space="0" w:color="auto"/>
            </w:tcBorders>
          </w:tcPr>
          <w:p w14:paraId="71BA186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B462379" w14:textId="77777777" w:rsidR="007E0231" w:rsidRDefault="007E0231">
            <w:pPr>
              <w:pStyle w:val="TAL"/>
            </w:pPr>
            <w:r>
              <w:t>writ_all_nq</w:t>
            </w:r>
          </w:p>
        </w:tc>
        <w:tc>
          <w:tcPr>
            <w:tcW w:w="1594" w:type="dxa"/>
            <w:tcBorders>
              <w:top w:val="single" w:sz="4" w:space="0" w:color="auto"/>
              <w:left w:val="single" w:sz="4" w:space="0" w:color="auto"/>
              <w:bottom w:val="single" w:sz="4" w:space="0" w:color="auto"/>
            </w:tcBorders>
          </w:tcPr>
          <w:p w14:paraId="1CCB9188" w14:textId="77777777" w:rsidR="007E0231" w:rsidRDefault="007E0231">
            <w:pPr>
              <w:pStyle w:val="TAL"/>
            </w:pPr>
          </w:p>
        </w:tc>
        <w:tc>
          <w:tcPr>
            <w:tcW w:w="1594" w:type="dxa"/>
          </w:tcPr>
          <w:p w14:paraId="489AC734" w14:textId="77777777" w:rsidR="007E0231" w:rsidRDefault="007E0231">
            <w:pPr>
              <w:pStyle w:val="TAL"/>
            </w:pPr>
          </w:p>
        </w:tc>
        <w:tc>
          <w:tcPr>
            <w:tcW w:w="1594" w:type="dxa"/>
          </w:tcPr>
          <w:p w14:paraId="74D8E397" w14:textId="77777777" w:rsidR="007E0231" w:rsidRDefault="007E0231">
            <w:pPr>
              <w:pStyle w:val="TAL"/>
            </w:pPr>
          </w:p>
        </w:tc>
        <w:tc>
          <w:tcPr>
            <w:tcW w:w="1594" w:type="dxa"/>
          </w:tcPr>
          <w:p w14:paraId="3F9FFF8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81BD36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9E708B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8FBF9BC" w14:textId="77777777" w:rsidR="007E0231" w:rsidRDefault="007E0231">
            <w:pPr>
              <w:pStyle w:val="TAL"/>
            </w:pPr>
          </w:p>
        </w:tc>
        <w:tc>
          <w:tcPr>
            <w:tcW w:w="1594" w:type="dxa"/>
            <w:tcBorders>
              <w:left w:val="single" w:sz="4" w:space="0" w:color="auto"/>
              <w:right w:val="single" w:sz="4" w:space="0" w:color="auto"/>
            </w:tcBorders>
          </w:tcPr>
          <w:p w14:paraId="75A8A205" w14:textId="77777777" w:rsidR="007E0231" w:rsidRDefault="007E0231">
            <w:pPr>
              <w:pStyle w:val="TAL"/>
            </w:pPr>
          </w:p>
        </w:tc>
        <w:tc>
          <w:tcPr>
            <w:tcW w:w="1594" w:type="dxa"/>
            <w:tcBorders>
              <w:left w:val="single" w:sz="4" w:space="0" w:color="auto"/>
              <w:right w:val="single" w:sz="4" w:space="0" w:color="auto"/>
            </w:tcBorders>
          </w:tcPr>
          <w:p w14:paraId="615C9C6A"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8E97F6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0CA482B" w14:textId="77777777" w:rsidR="007E0231" w:rsidRDefault="007E0231">
            <w:pPr>
              <w:pStyle w:val="TAL"/>
            </w:pPr>
            <w:r>
              <w:t>calc_bits</w:t>
            </w:r>
          </w:p>
        </w:tc>
        <w:tc>
          <w:tcPr>
            <w:tcW w:w="1594" w:type="dxa"/>
            <w:tcBorders>
              <w:left w:val="single" w:sz="4" w:space="0" w:color="auto"/>
            </w:tcBorders>
          </w:tcPr>
          <w:p w14:paraId="1B3F9614" w14:textId="77777777" w:rsidR="007E0231" w:rsidRDefault="007E0231">
            <w:pPr>
              <w:pStyle w:val="TAL"/>
            </w:pPr>
          </w:p>
        </w:tc>
        <w:tc>
          <w:tcPr>
            <w:tcW w:w="1594" w:type="dxa"/>
          </w:tcPr>
          <w:p w14:paraId="716D4BDD" w14:textId="77777777" w:rsidR="007E0231" w:rsidRDefault="007E0231">
            <w:pPr>
              <w:pStyle w:val="TAL"/>
            </w:pPr>
          </w:p>
        </w:tc>
        <w:tc>
          <w:tcPr>
            <w:tcW w:w="1594" w:type="dxa"/>
          </w:tcPr>
          <w:p w14:paraId="09044BE2"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4DFD47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F2F393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F461764" w14:textId="77777777" w:rsidR="007E0231" w:rsidRDefault="007E0231">
            <w:pPr>
              <w:pStyle w:val="TAL"/>
            </w:pPr>
          </w:p>
        </w:tc>
        <w:tc>
          <w:tcPr>
            <w:tcW w:w="1594" w:type="dxa"/>
            <w:tcBorders>
              <w:left w:val="single" w:sz="4" w:space="0" w:color="auto"/>
              <w:right w:val="single" w:sz="4" w:space="0" w:color="auto"/>
            </w:tcBorders>
          </w:tcPr>
          <w:p w14:paraId="4EFC3909" w14:textId="77777777" w:rsidR="007E0231" w:rsidRDefault="007E0231">
            <w:pPr>
              <w:pStyle w:val="TAL"/>
            </w:pPr>
          </w:p>
        </w:tc>
        <w:tc>
          <w:tcPr>
            <w:tcW w:w="1594" w:type="dxa"/>
            <w:tcBorders>
              <w:left w:val="single" w:sz="4" w:space="0" w:color="auto"/>
              <w:right w:val="single" w:sz="4" w:space="0" w:color="auto"/>
            </w:tcBorders>
          </w:tcPr>
          <w:p w14:paraId="3D24E2B7"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B1A5528" w14:textId="77777777" w:rsidR="007E0231" w:rsidRDefault="007E0231">
            <w:pPr>
              <w:pStyle w:val="TAL"/>
            </w:pPr>
            <w:r>
              <w:t>writ_all_i</w:t>
            </w:r>
          </w:p>
        </w:tc>
        <w:tc>
          <w:tcPr>
            <w:tcW w:w="1594" w:type="dxa"/>
            <w:tcBorders>
              <w:top w:val="single" w:sz="4" w:space="0" w:color="auto"/>
              <w:left w:val="single" w:sz="4" w:space="0" w:color="auto"/>
              <w:bottom w:val="single" w:sz="4" w:space="0" w:color="auto"/>
            </w:tcBorders>
          </w:tcPr>
          <w:p w14:paraId="4C41AEBB" w14:textId="77777777" w:rsidR="007E0231" w:rsidRDefault="007E0231">
            <w:pPr>
              <w:pStyle w:val="TAL"/>
            </w:pPr>
          </w:p>
        </w:tc>
        <w:tc>
          <w:tcPr>
            <w:tcW w:w="1594" w:type="dxa"/>
          </w:tcPr>
          <w:p w14:paraId="0ED9158D" w14:textId="77777777" w:rsidR="007E0231" w:rsidRDefault="007E0231">
            <w:pPr>
              <w:pStyle w:val="TAL"/>
            </w:pPr>
          </w:p>
        </w:tc>
        <w:tc>
          <w:tcPr>
            <w:tcW w:w="1594" w:type="dxa"/>
          </w:tcPr>
          <w:p w14:paraId="391C7EFE" w14:textId="77777777" w:rsidR="007E0231" w:rsidRDefault="007E0231">
            <w:pPr>
              <w:pStyle w:val="TAL"/>
            </w:pPr>
          </w:p>
        </w:tc>
        <w:tc>
          <w:tcPr>
            <w:tcW w:w="1594" w:type="dxa"/>
          </w:tcPr>
          <w:p w14:paraId="154095AA"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9BA67DB"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40AF88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1B3BC97" w14:textId="77777777" w:rsidR="007E0231" w:rsidRDefault="007E0231">
            <w:pPr>
              <w:pStyle w:val="TAL"/>
            </w:pPr>
          </w:p>
        </w:tc>
        <w:tc>
          <w:tcPr>
            <w:tcW w:w="1594" w:type="dxa"/>
            <w:tcBorders>
              <w:left w:val="single" w:sz="4" w:space="0" w:color="auto"/>
              <w:right w:val="single" w:sz="4" w:space="0" w:color="auto"/>
            </w:tcBorders>
          </w:tcPr>
          <w:p w14:paraId="2756C81F" w14:textId="77777777" w:rsidR="007E0231" w:rsidRDefault="007E0231">
            <w:pPr>
              <w:pStyle w:val="TAL"/>
            </w:pPr>
          </w:p>
        </w:tc>
        <w:tc>
          <w:tcPr>
            <w:tcW w:w="1594" w:type="dxa"/>
            <w:tcBorders>
              <w:left w:val="single" w:sz="4" w:space="0" w:color="auto"/>
              <w:right w:val="single" w:sz="4" w:space="0" w:color="auto"/>
            </w:tcBorders>
          </w:tcPr>
          <w:p w14:paraId="474809E1" w14:textId="77777777" w:rsidR="007E0231" w:rsidRDefault="007E0231">
            <w:pPr>
              <w:pStyle w:val="TAL"/>
            </w:pPr>
          </w:p>
        </w:tc>
        <w:tc>
          <w:tcPr>
            <w:tcW w:w="1594" w:type="dxa"/>
            <w:tcBorders>
              <w:left w:val="single" w:sz="4" w:space="0" w:color="auto"/>
              <w:right w:val="single" w:sz="4" w:space="0" w:color="auto"/>
            </w:tcBorders>
          </w:tcPr>
          <w:p w14:paraId="31AFD48E"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17A20EE" w14:textId="77777777" w:rsidR="007E0231" w:rsidRDefault="007E0231">
            <w:pPr>
              <w:pStyle w:val="TAL"/>
              <w:rPr>
                <w:lang w:val="sv-SE"/>
              </w:rPr>
            </w:pPr>
            <w:r>
              <w:rPr>
                <w:lang w:val="sv-SE"/>
              </w:rPr>
              <w:t>init_pos_i_ovf</w:t>
            </w:r>
          </w:p>
        </w:tc>
        <w:tc>
          <w:tcPr>
            <w:tcW w:w="1594" w:type="dxa"/>
            <w:tcBorders>
              <w:left w:val="single" w:sz="4" w:space="0" w:color="auto"/>
              <w:bottom w:val="single" w:sz="4" w:space="0" w:color="auto"/>
            </w:tcBorders>
          </w:tcPr>
          <w:p w14:paraId="054E2008" w14:textId="77777777" w:rsidR="007E0231" w:rsidRDefault="007E0231">
            <w:pPr>
              <w:pStyle w:val="TAL"/>
              <w:rPr>
                <w:lang w:val="sv-SE"/>
              </w:rPr>
            </w:pPr>
          </w:p>
        </w:tc>
        <w:tc>
          <w:tcPr>
            <w:tcW w:w="1594" w:type="dxa"/>
          </w:tcPr>
          <w:p w14:paraId="212F9705" w14:textId="77777777" w:rsidR="007E0231" w:rsidRDefault="007E0231">
            <w:pPr>
              <w:pStyle w:val="TAL"/>
              <w:rPr>
                <w:lang w:val="sv-SE"/>
              </w:rPr>
            </w:pPr>
          </w:p>
        </w:tc>
        <w:tc>
          <w:tcPr>
            <w:tcW w:w="1594" w:type="dxa"/>
          </w:tcPr>
          <w:p w14:paraId="39C15290"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48893D8C"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48EE7D4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3ED369F" w14:textId="77777777" w:rsidR="007E0231" w:rsidRDefault="007E0231">
            <w:pPr>
              <w:pStyle w:val="TAL"/>
              <w:rPr>
                <w:lang w:val="sv-SE"/>
              </w:rPr>
            </w:pPr>
          </w:p>
        </w:tc>
        <w:tc>
          <w:tcPr>
            <w:tcW w:w="1594" w:type="dxa"/>
            <w:tcBorders>
              <w:left w:val="single" w:sz="4" w:space="0" w:color="auto"/>
              <w:right w:val="single" w:sz="4" w:space="0" w:color="auto"/>
            </w:tcBorders>
          </w:tcPr>
          <w:p w14:paraId="7E555AF5" w14:textId="77777777" w:rsidR="007E0231" w:rsidRDefault="007E0231">
            <w:pPr>
              <w:pStyle w:val="TAL"/>
              <w:rPr>
                <w:lang w:val="sv-SE"/>
              </w:rPr>
            </w:pPr>
          </w:p>
        </w:tc>
        <w:tc>
          <w:tcPr>
            <w:tcW w:w="1594" w:type="dxa"/>
            <w:tcBorders>
              <w:left w:val="single" w:sz="4" w:space="0" w:color="auto"/>
              <w:right w:val="single" w:sz="4" w:space="0" w:color="auto"/>
            </w:tcBorders>
          </w:tcPr>
          <w:p w14:paraId="2B8F6A1B" w14:textId="77777777" w:rsidR="007E0231" w:rsidRDefault="007E0231">
            <w:pPr>
              <w:pStyle w:val="TAL"/>
              <w:rPr>
                <w:lang w:val="sv-SE"/>
              </w:rPr>
            </w:pPr>
          </w:p>
        </w:tc>
        <w:tc>
          <w:tcPr>
            <w:tcW w:w="1594" w:type="dxa"/>
            <w:tcBorders>
              <w:left w:val="single" w:sz="4" w:space="0" w:color="auto"/>
              <w:right w:val="single" w:sz="4" w:space="0" w:color="auto"/>
            </w:tcBorders>
          </w:tcPr>
          <w:p w14:paraId="37E66673"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1CF51F0C"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2B4DDF7" w14:textId="77777777" w:rsidR="007E0231" w:rsidRDefault="007E0231">
            <w:pPr>
              <w:pStyle w:val="TAL"/>
            </w:pPr>
            <w:r>
              <w:t>chk_ovf</w:t>
            </w:r>
          </w:p>
        </w:tc>
        <w:tc>
          <w:tcPr>
            <w:tcW w:w="1594" w:type="dxa"/>
            <w:tcBorders>
              <w:left w:val="single" w:sz="4" w:space="0" w:color="auto"/>
            </w:tcBorders>
          </w:tcPr>
          <w:p w14:paraId="6FB3EE98" w14:textId="77777777" w:rsidR="007E0231" w:rsidRDefault="007E0231">
            <w:pPr>
              <w:pStyle w:val="TAL"/>
            </w:pPr>
          </w:p>
        </w:tc>
        <w:tc>
          <w:tcPr>
            <w:tcW w:w="1594" w:type="dxa"/>
          </w:tcPr>
          <w:p w14:paraId="64D5415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437BA2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9333AA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04915B1" w14:textId="77777777" w:rsidR="007E0231" w:rsidRDefault="007E0231">
            <w:pPr>
              <w:pStyle w:val="TAL"/>
            </w:pPr>
          </w:p>
        </w:tc>
        <w:tc>
          <w:tcPr>
            <w:tcW w:w="1594" w:type="dxa"/>
            <w:tcBorders>
              <w:left w:val="single" w:sz="4" w:space="0" w:color="auto"/>
              <w:right w:val="single" w:sz="4" w:space="0" w:color="auto"/>
            </w:tcBorders>
          </w:tcPr>
          <w:p w14:paraId="0ED1D54F" w14:textId="77777777" w:rsidR="007E0231" w:rsidRDefault="007E0231">
            <w:pPr>
              <w:pStyle w:val="TAL"/>
            </w:pPr>
          </w:p>
        </w:tc>
        <w:tc>
          <w:tcPr>
            <w:tcW w:w="1594" w:type="dxa"/>
            <w:tcBorders>
              <w:left w:val="single" w:sz="4" w:space="0" w:color="auto"/>
              <w:right w:val="single" w:sz="4" w:space="0" w:color="auto"/>
            </w:tcBorders>
          </w:tcPr>
          <w:p w14:paraId="22F0FF69" w14:textId="77777777" w:rsidR="007E0231" w:rsidRDefault="007E0231">
            <w:pPr>
              <w:pStyle w:val="TAL"/>
            </w:pPr>
          </w:p>
        </w:tc>
        <w:tc>
          <w:tcPr>
            <w:tcW w:w="1594" w:type="dxa"/>
            <w:tcBorders>
              <w:left w:val="single" w:sz="4" w:space="0" w:color="auto"/>
              <w:right w:val="single" w:sz="4" w:space="0" w:color="auto"/>
            </w:tcBorders>
          </w:tcPr>
          <w:p w14:paraId="12831A7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A9B49E8" w14:textId="77777777" w:rsidR="007E0231" w:rsidRDefault="007E0231">
            <w:pPr>
              <w:pStyle w:val="TAL"/>
            </w:pPr>
            <w:r>
              <w:t>chk_ovf</w:t>
            </w:r>
          </w:p>
        </w:tc>
        <w:tc>
          <w:tcPr>
            <w:tcW w:w="1594" w:type="dxa"/>
            <w:tcBorders>
              <w:top w:val="single" w:sz="4" w:space="0" w:color="auto"/>
              <w:left w:val="single" w:sz="4" w:space="0" w:color="auto"/>
            </w:tcBorders>
          </w:tcPr>
          <w:p w14:paraId="426F1ABA" w14:textId="77777777" w:rsidR="007E0231" w:rsidRDefault="007E0231">
            <w:pPr>
              <w:pStyle w:val="TAL"/>
            </w:pPr>
          </w:p>
        </w:tc>
        <w:tc>
          <w:tcPr>
            <w:tcW w:w="1594" w:type="dxa"/>
          </w:tcPr>
          <w:p w14:paraId="3B613C6B" w14:textId="77777777" w:rsidR="007E0231" w:rsidRDefault="007E0231">
            <w:pPr>
              <w:pStyle w:val="TAL"/>
            </w:pPr>
          </w:p>
        </w:tc>
        <w:tc>
          <w:tcPr>
            <w:tcW w:w="1594" w:type="dxa"/>
          </w:tcPr>
          <w:p w14:paraId="1C57AF7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AF30C7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FF4849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D5EF743" w14:textId="77777777" w:rsidR="007E0231" w:rsidRDefault="007E0231">
            <w:pPr>
              <w:pStyle w:val="TAL"/>
            </w:pPr>
          </w:p>
        </w:tc>
        <w:tc>
          <w:tcPr>
            <w:tcW w:w="1594" w:type="dxa"/>
            <w:tcBorders>
              <w:left w:val="single" w:sz="4" w:space="0" w:color="auto"/>
              <w:right w:val="single" w:sz="4" w:space="0" w:color="auto"/>
            </w:tcBorders>
          </w:tcPr>
          <w:p w14:paraId="0F4074D9" w14:textId="77777777" w:rsidR="007E0231" w:rsidRDefault="007E0231">
            <w:pPr>
              <w:pStyle w:val="TAL"/>
            </w:pPr>
          </w:p>
        </w:tc>
        <w:tc>
          <w:tcPr>
            <w:tcW w:w="1594" w:type="dxa"/>
            <w:tcBorders>
              <w:left w:val="single" w:sz="4" w:space="0" w:color="auto"/>
              <w:right w:val="single" w:sz="4" w:space="0" w:color="auto"/>
            </w:tcBorders>
          </w:tcPr>
          <w:p w14:paraId="36CF6274" w14:textId="77777777" w:rsidR="007E0231" w:rsidRDefault="007E0231">
            <w:pPr>
              <w:pStyle w:val="TAL"/>
            </w:pPr>
          </w:p>
        </w:tc>
        <w:tc>
          <w:tcPr>
            <w:tcW w:w="1594" w:type="dxa"/>
            <w:tcBorders>
              <w:left w:val="single" w:sz="4" w:space="0" w:color="auto"/>
              <w:right w:val="single" w:sz="4" w:space="0" w:color="auto"/>
            </w:tcBorders>
          </w:tcPr>
          <w:p w14:paraId="4D00C9C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24944F0" w14:textId="77777777" w:rsidR="007E0231" w:rsidRDefault="007E0231">
            <w:pPr>
              <w:pStyle w:val="TAL"/>
            </w:pPr>
            <w:r>
              <w:t>writ_I</w:t>
            </w:r>
          </w:p>
        </w:tc>
        <w:tc>
          <w:tcPr>
            <w:tcW w:w="1594" w:type="dxa"/>
            <w:tcBorders>
              <w:left w:val="single" w:sz="4" w:space="0" w:color="auto"/>
            </w:tcBorders>
          </w:tcPr>
          <w:p w14:paraId="3FE671C5" w14:textId="77777777" w:rsidR="007E0231" w:rsidRDefault="007E0231">
            <w:pPr>
              <w:pStyle w:val="TAL"/>
            </w:pPr>
          </w:p>
        </w:tc>
        <w:tc>
          <w:tcPr>
            <w:tcW w:w="1594" w:type="dxa"/>
          </w:tcPr>
          <w:p w14:paraId="06A77075" w14:textId="77777777" w:rsidR="007E0231" w:rsidRDefault="007E0231">
            <w:pPr>
              <w:pStyle w:val="TAL"/>
            </w:pPr>
          </w:p>
        </w:tc>
        <w:tc>
          <w:tcPr>
            <w:tcW w:w="1594" w:type="dxa"/>
          </w:tcPr>
          <w:p w14:paraId="6091DC7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6C3C8A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430E5A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28F1587" w14:textId="77777777" w:rsidR="007E0231" w:rsidRDefault="007E0231">
            <w:pPr>
              <w:pStyle w:val="TAL"/>
            </w:pPr>
          </w:p>
        </w:tc>
        <w:tc>
          <w:tcPr>
            <w:tcW w:w="1594" w:type="dxa"/>
            <w:tcBorders>
              <w:left w:val="single" w:sz="4" w:space="0" w:color="auto"/>
              <w:right w:val="single" w:sz="4" w:space="0" w:color="auto"/>
            </w:tcBorders>
          </w:tcPr>
          <w:p w14:paraId="5639CE3C" w14:textId="77777777" w:rsidR="007E0231" w:rsidRDefault="007E0231">
            <w:pPr>
              <w:pStyle w:val="TAL"/>
            </w:pPr>
          </w:p>
        </w:tc>
        <w:tc>
          <w:tcPr>
            <w:tcW w:w="1594" w:type="dxa"/>
            <w:tcBorders>
              <w:left w:val="single" w:sz="4" w:space="0" w:color="auto"/>
              <w:right w:val="single" w:sz="4" w:space="0" w:color="auto"/>
            </w:tcBorders>
          </w:tcPr>
          <w:p w14:paraId="02A9A6BF" w14:textId="77777777" w:rsidR="007E0231" w:rsidRDefault="007E0231">
            <w:pPr>
              <w:pStyle w:val="TAL"/>
            </w:pPr>
          </w:p>
        </w:tc>
        <w:tc>
          <w:tcPr>
            <w:tcW w:w="1594" w:type="dxa"/>
            <w:tcBorders>
              <w:left w:val="single" w:sz="4" w:space="0" w:color="auto"/>
              <w:right w:val="single" w:sz="4" w:space="0" w:color="auto"/>
            </w:tcBorders>
          </w:tcPr>
          <w:p w14:paraId="416EA3C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C8E2AEA" w14:textId="77777777" w:rsidR="007E0231" w:rsidRDefault="007E0231">
            <w:pPr>
              <w:pStyle w:val="TAL"/>
            </w:pPr>
            <w:r>
              <w:t>writ_k</w:t>
            </w:r>
          </w:p>
        </w:tc>
        <w:tc>
          <w:tcPr>
            <w:tcW w:w="1594" w:type="dxa"/>
            <w:tcBorders>
              <w:left w:val="single" w:sz="4" w:space="0" w:color="auto"/>
            </w:tcBorders>
          </w:tcPr>
          <w:p w14:paraId="05113C23" w14:textId="77777777" w:rsidR="007E0231" w:rsidRDefault="007E0231">
            <w:pPr>
              <w:pStyle w:val="TAL"/>
            </w:pPr>
          </w:p>
        </w:tc>
        <w:tc>
          <w:tcPr>
            <w:tcW w:w="1594" w:type="dxa"/>
          </w:tcPr>
          <w:p w14:paraId="013CB820" w14:textId="77777777" w:rsidR="007E0231" w:rsidRDefault="007E0231">
            <w:pPr>
              <w:pStyle w:val="TAL"/>
            </w:pPr>
          </w:p>
        </w:tc>
        <w:tc>
          <w:tcPr>
            <w:tcW w:w="1594" w:type="dxa"/>
          </w:tcPr>
          <w:p w14:paraId="117059F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E378D3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CC8D2A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2E662F5" w14:textId="77777777" w:rsidR="007E0231" w:rsidRDefault="007E0231">
            <w:pPr>
              <w:pStyle w:val="TAL"/>
            </w:pPr>
          </w:p>
        </w:tc>
        <w:tc>
          <w:tcPr>
            <w:tcW w:w="1594" w:type="dxa"/>
            <w:tcBorders>
              <w:left w:val="single" w:sz="4" w:space="0" w:color="auto"/>
              <w:right w:val="single" w:sz="4" w:space="0" w:color="auto"/>
            </w:tcBorders>
          </w:tcPr>
          <w:p w14:paraId="0B6F572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96E45D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67ADD9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293CD6F" w14:textId="77777777" w:rsidR="007E0231" w:rsidRDefault="007E0231">
            <w:pPr>
              <w:pStyle w:val="TAL"/>
            </w:pPr>
            <w:r>
              <w:t>writ_ovf</w:t>
            </w:r>
          </w:p>
        </w:tc>
        <w:tc>
          <w:tcPr>
            <w:tcW w:w="1594" w:type="dxa"/>
            <w:tcBorders>
              <w:left w:val="single" w:sz="4" w:space="0" w:color="auto"/>
            </w:tcBorders>
          </w:tcPr>
          <w:p w14:paraId="0B3D0487" w14:textId="77777777" w:rsidR="007E0231" w:rsidRDefault="007E0231">
            <w:pPr>
              <w:pStyle w:val="TAL"/>
            </w:pPr>
          </w:p>
        </w:tc>
        <w:tc>
          <w:tcPr>
            <w:tcW w:w="1594" w:type="dxa"/>
          </w:tcPr>
          <w:p w14:paraId="3EE3636B" w14:textId="77777777" w:rsidR="007E0231" w:rsidRDefault="007E0231">
            <w:pPr>
              <w:pStyle w:val="TAL"/>
            </w:pPr>
          </w:p>
        </w:tc>
        <w:tc>
          <w:tcPr>
            <w:tcW w:w="1594" w:type="dxa"/>
          </w:tcPr>
          <w:p w14:paraId="3469D87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BA10EF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84959D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F4558B5" w14:textId="77777777" w:rsidR="007E0231" w:rsidRDefault="007E0231">
            <w:pPr>
              <w:pStyle w:val="TAL"/>
            </w:pPr>
          </w:p>
        </w:tc>
        <w:tc>
          <w:tcPr>
            <w:tcW w:w="1594" w:type="dxa"/>
            <w:tcBorders>
              <w:left w:val="single" w:sz="4" w:space="0" w:color="auto"/>
              <w:right w:val="single" w:sz="4" w:space="0" w:color="auto"/>
            </w:tcBorders>
          </w:tcPr>
          <w:p w14:paraId="3268F90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025B917" w14:textId="77777777" w:rsidR="007E0231" w:rsidRDefault="007E0231">
            <w:pPr>
              <w:pStyle w:val="TAL"/>
            </w:pPr>
            <w:r>
              <w:t>int2bin</w:t>
            </w:r>
          </w:p>
        </w:tc>
        <w:tc>
          <w:tcPr>
            <w:tcW w:w="1594" w:type="dxa"/>
            <w:tcBorders>
              <w:top w:val="single" w:sz="4" w:space="0" w:color="auto"/>
              <w:left w:val="single" w:sz="4" w:space="0" w:color="auto"/>
            </w:tcBorders>
          </w:tcPr>
          <w:p w14:paraId="423A6865" w14:textId="77777777" w:rsidR="007E0231" w:rsidRDefault="007E0231">
            <w:pPr>
              <w:pStyle w:val="TAL"/>
            </w:pPr>
          </w:p>
        </w:tc>
        <w:tc>
          <w:tcPr>
            <w:tcW w:w="1594" w:type="dxa"/>
            <w:tcBorders>
              <w:top w:val="single" w:sz="4" w:space="0" w:color="auto"/>
            </w:tcBorders>
          </w:tcPr>
          <w:p w14:paraId="55C3B7A5" w14:textId="77777777" w:rsidR="007E0231" w:rsidRDefault="007E0231">
            <w:pPr>
              <w:pStyle w:val="TAL"/>
            </w:pPr>
          </w:p>
        </w:tc>
        <w:tc>
          <w:tcPr>
            <w:tcW w:w="1594" w:type="dxa"/>
          </w:tcPr>
          <w:p w14:paraId="50690BB5" w14:textId="77777777" w:rsidR="007E0231" w:rsidRDefault="007E0231">
            <w:pPr>
              <w:pStyle w:val="TAL"/>
            </w:pPr>
          </w:p>
        </w:tc>
        <w:tc>
          <w:tcPr>
            <w:tcW w:w="1594" w:type="dxa"/>
          </w:tcPr>
          <w:p w14:paraId="68F305A1" w14:textId="77777777" w:rsidR="007E0231" w:rsidRDefault="007E0231">
            <w:pPr>
              <w:pStyle w:val="TAL"/>
            </w:pPr>
          </w:p>
        </w:tc>
        <w:tc>
          <w:tcPr>
            <w:tcW w:w="1594" w:type="dxa"/>
          </w:tcPr>
          <w:p w14:paraId="4E2BDA6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365ED3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0010E2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108CD00" w14:textId="77777777" w:rsidR="007E0231" w:rsidRDefault="007E0231">
            <w:pPr>
              <w:pStyle w:val="TAL"/>
            </w:pPr>
          </w:p>
        </w:tc>
        <w:tc>
          <w:tcPr>
            <w:tcW w:w="1594" w:type="dxa"/>
            <w:tcBorders>
              <w:left w:val="single" w:sz="4" w:space="0" w:color="auto"/>
              <w:right w:val="single" w:sz="4" w:space="0" w:color="auto"/>
            </w:tcBorders>
          </w:tcPr>
          <w:p w14:paraId="39AD338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49E49D6" w14:textId="77777777" w:rsidR="007E0231" w:rsidRDefault="007E0231">
            <w:pPr>
              <w:pStyle w:val="TAL"/>
            </w:pPr>
            <w:r>
              <w:t>unpack4bits</w:t>
            </w:r>
          </w:p>
        </w:tc>
        <w:tc>
          <w:tcPr>
            <w:tcW w:w="1594" w:type="dxa"/>
            <w:tcBorders>
              <w:left w:val="single" w:sz="4" w:space="0" w:color="auto"/>
              <w:bottom w:val="single" w:sz="4" w:space="0" w:color="auto"/>
            </w:tcBorders>
          </w:tcPr>
          <w:p w14:paraId="07836C64" w14:textId="77777777" w:rsidR="007E0231" w:rsidRDefault="007E0231">
            <w:pPr>
              <w:pStyle w:val="TAL"/>
            </w:pPr>
          </w:p>
        </w:tc>
        <w:tc>
          <w:tcPr>
            <w:tcW w:w="1594" w:type="dxa"/>
          </w:tcPr>
          <w:p w14:paraId="57E1DD0B" w14:textId="77777777" w:rsidR="007E0231" w:rsidRDefault="007E0231">
            <w:pPr>
              <w:pStyle w:val="TAL"/>
            </w:pPr>
          </w:p>
        </w:tc>
        <w:tc>
          <w:tcPr>
            <w:tcW w:w="1594" w:type="dxa"/>
          </w:tcPr>
          <w:p w14:paraId="0EE9C8FD" w14:textId="77777777" w:rsidR="007E0231" w:rsidRDefault="007E0231">
            <w:pPr>
              <w:pStyle w:val="TAL"/>
            </w:pPr>
          </w:p>
        </w:tc>
        <w:tc>
          <w:tcPr>
            <w:tcW w:w="1594" w:type="dxa"/>
          </w:tcPr>
          <w:p w14:paraId="39D04B28" w14:textId="77777777" w:rsidR="007E0231" w:rsidRDefault="007E0231">
            <w:pPr>
              <w:pStyle w:val="TAL"/>
            </w:pPr>
          </w:p>
        </w:tc>
        <w:tc>
          <w:tcPr>
            <w:tcW w:w="1594" w:type="dxa"/>
          </w:tcPr>
          <w:p w14:paraId="06E00EA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5C9FF82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BF0702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38890E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92D0574"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F3718A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FBA36AD" w14:textId="77777777" w:rsidR="007E0231" w:rsidRDefault="007E0231">
            <w:pPr>
              <w:pStyle w:val="TAL"/>
            </w:pPr>
            <w:r>
              <w:t>int2bin</w:t>
            </w:r>
          </w:p>
        </w:tc>
        <w:tc>
          <w:tcPr>
            <w:tcW w:w="1594" w:type="dxa"/>
            <w:tcBorders>
              <w:left w:val="single" w:sz="4" w:space="0" w:color="auto"/>
            </w:tcBorders>
          </w:tcPr>
          <w:p w14:paraId="25D0940B" w14:textId="77777777" w:rsidR="007E0231" w:rsidRDefault="007E0231">
            <w:pPr>
              <w:pStyle w:val="TAL"/>
            </w:pPr>
          </w:p>
        </w:tc>
        <w:tc>
          <w:tcPr>
            <w:tcW w:w="1594" w:type="dxa"/>
          </w:tcPr>
          <w:p w14:paraId="4DCC33F3" w14:textId="77777777" w:rsidR="007E0231" w:rsidRDefault="007E0231">
            <w:pPr>
              <w:pStyle w:val="TAL"/>
            </w:pPr>
          </w:p>
        </w:tc>
        <w:tc>
          <w:tcPr>
            <w:tcW w:w="1594" w:type="dxa"/>
          </w:tcPr>
          <w:p w14:paraId="2DF1D5D5" w14:textId="77777777" w:rsidR="007E0231" w:rsidRDefault="007E0231">
            <w:pPr>
              <w:pStyle w:val="TAL"/>
            </w:pPr>
          </w:p>
        </w:tc>
        <w:tc>
          <w:tcPr>
            <w:tcW w:w="1594" w:type="dxa"/>
          </w:tcPr>
          <w:p w14:paraId="31A51D1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65953C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602E6A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20C81F4"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4E26767" w14:textId="77777777" w:rsidR="007E0231" w:rsidRDefault="007E0231">
            <w:pPr>
              <w:pStyle w:val="TAL"/>
            </w:pPr>
            <w:r>
              <w:t>enc_prm_stereo_x</w:t>
            </w:r>
          </w:p>
        </w:tc>
        <w:tc>
          <w:tcPr>
            <w:tcW w:w="1594" w:type="dxa"/>
            <w:tcBorders>
              <w:top w:val="single" w:sz="4" w:space="0" w:color="auto"/>
              <w:left w:val="single" w:sz="4" w:space="0" w:color="auto"/>
              <w:bottom w:val="single" w:sz="4" w:space="0" w:color="auto"/>
            </w:tcBorders>
          </w:tcPr>
          <w:p w14:paraId="4CA59443" w14:textId="77777777" w:rsidR="007E0231" w:rsidRDefault="007E0231">
            <w:pPr>
              <w:pStyle w:val="TAL"/>
            </w:pPr>
          </w:p>
        </w:tc>
        <w:tc>
          <w:tcPr>
            <w:tcW w:w="1594" w:type="dxa"/>
            <w:tcBorders>
              <w:top w:val="single" w:sz="4" w:space="0" w:color="auto"/>
              <w:left w:val="nil"/>
            </w:tcBorders>
          </w:tcPr>
          <w:p w14:paraId="0735B0E0" w14:textId="77777777" w:rsidR="007E0231" w:rsidRDefault="007E0231">
            <w:pPr>
              <w:pStyle w:val="TAL"/>
            </w:pPr>
          </w:p>
        </w:tc>
        <w:tc>
          <w:tcPr>
            <w:tcW w:w="1594" w:type="dxa"/>
          </w:tcPr>
          <w:p w14:paraId="31CF2F62" w14:textId="77777777" w:rsidR="007E0231" w:rsidRDefault="007E0231">
            <w:pPr>
              <w:pStyle w:val="TAL"/>
            </w:pPr>
          </w:p>
        </w:tc>
        <w:tc>
          <w:tcPr>
            <w:tcW w:w="1594" w:type="dxa"/>
          </w:tcPr>
          <w:p w14:paraId="74598A4E" w14:textId="77777777" w:rsidR="007E0231" w:rsidRDefault="007E0231">
            <w:pPr>
              <w:pStyle w:val="TAL"/>
            </w:pPr>
          </w:p>
        </w:tc>
        <w:tc>
          <w:tcPr>
            <w:tcW w:w="1594" w:type="dxa"/>
          </w:tcPr>
          <w:p w14:paraId="2A1BCC05" w14:textId="77777777" w:rsidR="007E0231" w:rsidRDefault="007E0231">
            <w:pPr>
              <w:pStyle w:val="TAL"/>
            </w:pPr>
          </w:p>
        </w:tc>
        <w:tc>
          <w:tcPr>
            <w:tcW w:w="1594" w:type="dxa"/>
          </w:tcPr>
          <w:p w14:paraId="076EB50F"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D24C0BD"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FBE59C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8578642" w14:textId="77777777" w:rsidR="007E0231" w:rsidRDefault="007E0231">
            <w:pPr>
              <w:pStyle w:val="TAL"/>
            </w:pPr>
          </w:p>
        </w:tc>
        <w:tc>
          <w:tcPr>
            <w:tcW w:w="1594" w:type="dxa"/>
            <w:tcBorders>
              <w:left w:val="single" w:sz="4" w:space="0" w:color="auto"/>
              <w:right w:val="single" w:sz="4" w:space="0" w:color="auto"/>
            </w:tcBorders>
          </w:tcPr>
          <w:p w14:paraId="50C679E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93F6A5B" w14:textId="77777777" w:rsidR="007E0231" w:rsidRDefault="007E0231">
            <w:pPr>
              <w:pStyle w:val="TAL"/>
            </w:pPr>
            <w:r>
              <w:t>int2bin</w:t>
            </w:r>
          </w:p>
        </w:tc>
        <w:tc>
          <w:tcPr>
            <w:tcW w:w="1594" w:type="dxa"/>
            <w:tcBorders>
              <w:left w:val="single" w:sz="4" w:space="0" w:color="auto"/>
            </w:tcBorders>
          </w:tcPr>
          <w:p w14:paraId="40E02449" w14:textId="77777777" w:rsidR="007E0231" w:rsidRDefault="007E0231">
            <w:pPr>
              <w:pStyle w:val="TAL"/>
            </w:pPr>
          </w:p>
        </w:tc>
        <w:tc>
          <w:tcPr>
            <w:tcW w:w="1594" w:type="dxa"/>
          </w:tcPr>
          <w:p w14:paraId="71DCEEB1" w14:textId="77777777" w:rsidR="007E0231" w:rsidRDefault="007E0231">
            <w:pPr>
              <w:pStyle w:val="TAL"/>
            </w:pPr>
          </w:p>
        </w:tc>
        <w:tc>
          <w:tcPr>
            <w:tcW w:w="1594" w:type="dxa"/>
          </w:tcPr>
          <w:p w14:paraId="43BDE4E7" w14:textId="77777777" w:rsidR="007E0231" w:rsidRDefault="007E0231">
            <w:pPr>
              <w:pStyle w:val="TAL"/>
            </w:pPr>
          </w:p>
        </w:tc>
        <w:tc>
          <w:tcPr>
            <w:tcW w:w="1594" w:type="dxa"/>
          </w:tcPr>
          <w:p w14:paraId="67033B45" w14:textId="77777777" w:rsidR="007E0231" w:rsidRDefault="007E0231">
            <w:pPr>
              <w:pStyle w:val="TAL"/>
            </w:pPr>
          </w:p>
        </w:tc>
        <w:tc>
          <w:tcPr>
            <w:tcW w:w="1594" w:type="dxa"/>
          </w:tcPr>
          <w:p w14:paraId="0205BF9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194424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94CF1C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48737E7" w14:textId="77777777" w:rsidR="007E0231" w:rsidRDefault="007E0231">
            <w:pPr>
              <w:pStyle w:val="TAL"/>
            </w:pPr>
          </w:p>
        </w:tc>
        <w:tc>
          <w:tcPr>
            <w:tcW w:w="1594" w:type="dxa"/>
            <w:tcBorders>
              <w:left w:val="single" w:sz="4" w:space="0" w:color="auto"/>
              <w:right w:val="single" w:sz="4" w:space="0" w:color="auto"/>
            </w:tcBorders>
          </w:tcPr>
          <w:p w14:paraId="3278887D"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5518E8A5" w14:textId="77777777" w:rsidR="007E0231" w:rsidRDefault="007E0231">
            <w:pPr>
              <w:pStyle w:val="TAL"/>
            </w:pPr>
            <w:r>
              <w:t>AVQ_encmux</w:t>
            </w:r>
          </w:p>
        </w:tc>
        <w:tc>
          <w:tcPr>
            <w:tcW w:w="1594" w:type="dxa"/>
            <w:tcBorders>
              <w:left w:val="single" w:sz="4" w:space="0" w:color="auto"/>
              <w:bottom w:val="single" w:sz="4" w:space="0" w:color="auto"/>
            </w:tcBorders>
          </w:tcPr>
          <w:p w14:paraId="37A1D57D" w14:textId="77777777" w:rsidR="007E0231" w:rsidRDefault="007E0231">
            <w:pPr>
              <w:pStyle w:val="TAL"/>
            </w:pPr>
          </w:p>
        </w:tc>
        <w:tc>
          <w:tcPr>
            <w:tcW w:w="1594" w:type="dxa"/>
          </w:tcPr>
          <w:p w14:paraId="5687E431" w14:textId="77777777" w:rsidR="007E0231" w:rsidRDefault="007E0231">
            <w:pPr>
              <w:pStyle w:val="TAL"/>
            </w:pPr>
          </w:p>
        </w:tc>
        <w:tc>
          <w:tcPr>
            <w:tcW w:w="1594" w:type="dxa"/>
          </w:tcPr>
          <w:p w14:paraId="364A0617" w14:textId="77777777" w:rsidR="007E0231" w:rsidRDefault="007E0231">
            <w:pPr>
              <w:pStyle w:val="TAL"/>
            </w:pPr>
          </w:p>
        </w:tc>
        <w:tc>
          <w:tcPr>
            <w:tcW w:w="1594" w:type="dxa"/>
          </w:tcPr>
          <w:p w14:paraId="50D87579" w14:textId="77777777" w:rsidR="007E0231" w:rsidRDefault="007E0231">
            <w:pPr>
              <w:pStyle w:val="TAL"/>
            </w:pPr>
          </w:p>
        </w:tc>
        <w:tc>
          <w:tcPr>
            <w:tcW w:w="1594" w:type="dxa"/>
          </w:tcPr>
          <w:p w14:paraId="1B1F89F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3FD5906"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03AAA7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7E52F46" w14:textId="77777777" w:rsidR="007E0231" w:rsidRDefault="007E0231">
            <w:pPr>
              <w:pStyle w:val="TAL"/>
            </w:pPr>
          </w:p>
        </w:tc>
        <w:tc>
          <w:tcPr>
            <w:tcW w:w="1594" w:type="dxa"/>
            <w:tcBorders>
              <w:left w:val="single" w:sz="4" w:space="0" w:color="auto"/>
              <w:right w:val="single" w:sz="4" w:space="0" w:color="auto"/>
            </w:tcBorders>
          </w:tcPr>
          <w:p w14:paraId="1E535631" w14:textId="77777777" w:rsidR="007E0231" w:rsidRDefault="007E0231">
            <w:pPr>
              <w:pStyle w:val="TAL"/>
            </w:pPr>
          </w:p>
        </w:tc>
        <w:tc>
          <w:tcPr>
            <w:tcW w:w="1594" w:type="dxa"/>
            <w:tcBorders>
              <w:left w:val="single" w:sz="4" w:space="0" w:color="auto"/>
              <w:right w:val="single" w:sz="4" w:space="0" w:color="auto"/>
            </w:tcBorders>
          </w:tcPr>
          <w:p w14:paraId="7E1E4D6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B8C1359" w14:textId="77777777" w:rsidR="007E0231" w:rsidRDefault="007E0231">
            <w:pPr>
              <w:pStyle w:val="TAL"/>
            </w:pPr>
            <w:r>
              <w:t>split_idx_noovf</w:t>
            </w:r>
          </w:p>
        </w:tc>
        <w:tc>
          <w:tcPr>
            <w:tcW w:w="1594" w:type="dxa"/>
            <w:tcBorders>
              <w:left w:val="single" w:sz="4" w:space="0" w:color="auto"/>
              <w:bottom w:val="single" w:sz="4" w:space="0" w:color="auto"/>
            </w:tcBorders>
          </w:tcPr>
          <w:p w14:paraId="77CF40AE" w14:textId="77777777" w:rsidR="007E0231" w:rsidRDefault="007E0231">
            <w:pPr>
              <w:pStyle w:val="TAL"/>
            </w:pPr>
          </w:p>
        </w:tc>
        <w:tc>
          <w:tcPr>
            <w:tcW w:w="1594" w:type="dxa"/>
          </w:tcPr>
          <w:p w14:paraId="64F13D15" w14:textId="77777777" w:rsidR="007E0231" w:rsidRDefault="007E0231">
            <w:pPr>
              <w:pStyle w:val="TAL"/>
            </w:pPr>
          </w:p>
        </w:tc>
        <w:tc>
          <w:tcPr>
            <w:tcW w:w="1594" w:type="dxa"/>
          </w:tcPr>
          <w:p w14:paraId="15C141CC" w14:textId="77777777" w:rsidR="007E0231" w:rsidRDefault="007E0231">
            <w:pPr>
              <w:pStyle w:val="TAL"/>
            </w:pPr>
          </w:p>
        </w:tc>
        <w:tc>
          <w:tcPr>
            <w:tcW w:w="1594" w:type="dxa"/>
          </w:tcPr>
          <w:p w14:paraId="3205E98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7DDBA2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A8B217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5AAFB63" w14:textId="77777777" w:rsidR="007E0231" w:rsidRDefault="007E0231">
            <w:pPr>
              <w:pStyle w:val="TAL"/>
            </w:pPr>
          </w:p>
        </w:tc>
        <w:tc>
          <w:tcPr>
            <w:tcW w:w="1594" w:type="dxa"/>
            <w:tcBorders>
              <w:left w:val="single" w:sz="4" w:space="0" w:color="auto"/>
              <w:right w:val="single" w:sz="4" w:space="0" w:color="auto"/>
            </w:tcBorders>
          </w:tcPr>
          <w:p w14:paraId="6B7AE279" w14:textId="77777777" w:rsidR="007E0231" w:rsidRDefault="007E0231">
            <w:pPr>
              <w:pStyle w:val="TAL"/>
            </w:pPr>
          </w:p>
        </w:tc>
        <w:tc>
          <w:tcPr>
            <w:tcW w:w="1594" w:type="dxa"/>
            <w:tcBorders>
              <w:left w:val="single" w:sz="4" w:space="0" w:color="auto"/>
              <w:right w:val="single" w:sz="4" w:space="0" w:color="auto"/>
            </w:tcBorders>
          </w:tcPr>
          <w:p w14:paraId="644F3E8E" w14:textId="77777777" w:rsidR="007E0231" w:rsidRDefault="007E0231">
            <w:pPr>
              <w:pStyle w:val="TAL"/>
            </w:pPr>
          </w:p>
        </w:tc>
        <w:tc>
          <w:tcPr>
            <w:tcW w:w="1594" w:type="dxa"/>
            <w:tcBorders>
              <w:left w:val="single" w:sz="4" w:space="0" w:color="auto"/>
              <w:right w:val="single" w:sz="4" w:space="0" w:color="auto"/>
            </w:tcBorders>
          </w:tcPr>
          <w:p w14:paraId="4F1FBE8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FDC2A71" w14:textId="77777777" w:rsidR="007E0231" w:rsidRDefault="007E0231">
            <w:pPr>
              <w:pStyle w:val="TAL"/>
            </w:pPr>
            <w:r>
              <w:t>sort(avq_cod.c)</w:t>
            </w:r>
          </w:p>
        </w:tc>
        <w:tc>
          <w:tcPr>
            <w:tcW w:w="1594" w:type="dxa"/>
            <w:tcBorders>
              <w:left w:val="single" w:sz="4" w:space="0" w:color="auto"/>
            </w:tcBorders>
          </w:tcPr>
          <w:p w14:paraId="0C54E0C9" w14:textId="77777777" w:rsidR="007E0231" w:rsidRDefault="007E0231">
            <w:pPr>
              <w:pStyle w:val="TAL"/>
            </w:pPr>
          </w:p>
        </w:tc>
        <w:tc>
          <w:tcPr>
            <w:tcW w:w="1594" w:type="dxa"/>
          </w:tcPr>
          <w:p w14:paraId="2F40272F" w14:textId="77777777" w:rsidR="007E0231" w:rsidRDefault="007E0231">
            <w:pPr>
              <w:pStyle w:val="TAL"/>
            </w:pPr>
          </w:p>
        </w:tc>
        <w:tc>
          <w:tcPr>
            <w:tcW w:w="1594" w:type="dxa"/>
          </w:tcPr>
          <w:p w14:paraId="4B2BF756"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0BC8019"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131F6C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68F98BE" w14:textId="77777777" w:rsidR="007E0231" w:rsidRDefault="007E0231">
            <w:pPr>
              <w:pStyle w:val="TAL"/>
            </w:pPr>
          </w:p>
        </w:tc>
        <w:tc>
          <w:tcPr>
            <w:tcW w:w="1594" w:type="dxa"/>
            <w:tcBorders>
              <w:left w:val="single" w:sz="4" w:space="0" w:color="auto"/>
              <w:right w:val="single" w:sz="4" w:space="0" w:color="auto"/>
            </w:tcBorders>
          </w:tcPr>
          <w:p w14:paraId="1DE36194" w14:textId="77777777" w:rsidR="007E0231" w:rsidRDefault="007E0231">
            <w:pPr>
              <w:pStyle w:val="TAL"/>
            </w:pPr>
          </w:p>
        </w:tc>
        <w:tc>
          <w:tcPr>
            <w:tcW w:w="1594" w:type="dxa"/>
            <w:tcBorders>
              <w:left w:val="single" w:sz="4" w:space="0" w:color="auto"/>
              <w:right w:val="single" w:sz="4" w:space="0" w:color="auto"/>
            </w:tcBorders>
          </w:tcPr>
          <w:p w14:paraId="37233937" w14:textId="77777777" w:rsidR="007E0231" w:rsidRDefault="007E0231">
            <w:pPr>
              <w:pStyle w:val="TAL"/>
            </w:pPr>
          </w:p>
        </w:tc>
        <w:tc>
          <w:tcPr>
            <w:tcW w:w="1594" w:type="dxa"/>
            <w:tcBorders>
              <w:left w:val="single" w:sz="4" w:space="0" w:color="auto"/>
              <w:right w:val="single" w:sz="4" w:space="0" w:color="auto"/>
            </w:tcBorders>
          </w:tcPr>
          <w:p w14:paraId="5D56D3A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701FA31" w14:textId="77777777" w:rsidR="007E0231" w:rsidRDefault="007E0231">
            <w:pPr>
              <w:pStyle w:val="TAL"/>
            </w:pPr>
            <w:r>
              <w:t>RE8_cod</w:t>
            </w:r>
          </w:p>
        </w:tc>
        <w:tc>
          <w:tcPr>
            <w:tcW w:w="1594" w:type="dxa"/>
            <w:tcBorders>
              <w:left w:val="single" w:sz="4" w:space="0" w:color="auto"/>
              <w:bottom w:val="single" w:sz="4" w:space="0" w:color="auto"/>
            </w:tcBorders>
          </w:tcPr>
          <w:p w14:paraId="51E80BCE" w14:textId="77777777" w:rsidR="007E0231" w:rsidRDefault="007E0231">
            <w:pPr>
              <w:pStyle w:val="TAL"/>
            </w:pPr>
          </w:p>
        </w:tc>
        <w:tc>
          <w:tcPr>
            <w:tcW w:w="1594" w:type="dxa"/>
          </w:tcPr>
          <w:p w14:paraId="4E19CE27" w14:textId="77777777" w:rsidR="007E0231" w:rsidRDefault="007E0231">
            <w:pPr>
              <w:pStyle w:val="TAL"/>
            </w:pPr>
          </w:p>
        </w:tc>
        <w:tc>
          <w:tcPr>
            <w:tcW w:w="1594" w:type="dxa"/>
          </w:tcPr>
          <w:p w14:paraId="4F0692B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A3793E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91C696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4D640A4" w14:textId="77777777" w:rsidR="007E0231" w:rsidRDefault="007E0231">
            <w:pPr>
              <w:pStyle w:val="TAL"/>
            </w:pPr>
          </w:p>
        </w:tc>
        <w:tc>
          <w:tcPr>
            <w:tcW w:w="1594" w:type="dxa"/>
            <w:tcBorders>
              <w:left w:val="single" w:sz="4" w:space="0" w:color="auto"/>
              <w:right w:val="single" w:sz="4" w:space="0" w:color="auto"/>
            </w:tcBorders>
          </w:tcPr>
          <w:p w14:paraId="2A7A7419" w14:textId="77777777" w:rsidR="007E0231" w:rsidRDefault="007E0231">
            <w:pPr>
              <w:pStyle w:val="TAL"/>
            </w:pPr>
          </w:p>
        </w:tc>
        <w:tc>
          <w:tcPr>
            <w:tcW w:w="1594" w:type="dxa"/>
            <w:tcBorders>
              <w:left w:val="single" w:sz="4" w:space="0" w:color="auto"/>
              <w:right w:val="single" w:sz="4" w:space="0" w:color="auto"/>
            </w:tcBorders>
          </w:tcPr>
          <w:p w14:paraId="36C4B67A" w14:textId="77777777" w:rsidR="007E0231" w:rsidRDefault="007E0231">
            <w:pPr>
              <w:pStyle w:val="TAL"/>
            </w:pPr>
          </w:p>
        </w:tc>
        <w:tc>
          <w:tcPr>
            <w:tcW w:w="1594" w:type="dxa"/>
            <w:tcBorders>
              <w:left w:val="single" w:sz="4" w:space="0" w:color="auto"/>
              <w:right w:val="single" w:sz="4" w:space="0" w:color="auto"/>
            </w:tcBorders>
          </w:tcPr>
          <w:p w14:paraId="33994688" w14:textId="77777777" w:rsidR="007E0231" w:rsidRDefault="007E0231">
            <w:pPr>
              <w:pStyle w:val="TAL"/>
            </w:pPr>
          </w:p>
        </w:tc>
        <w:tc>
          <w:tcPr>
            <w:tcW w:w="1594" w:type="dxa"/>
            <w:tcBorders>
              <w:left w:val="single" w:sz="4" w:space="0" w:color="auto"/>
              <w:right w:val="single" w:sz="4" w:space="0" w:color="auto"/>
            </w:tcBorders>
          </w:tcPr>
          <w:p w14:paraId="1A338B94"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67E5AC6" w14:textId="77777777" w:rsidR="007E0231" w:rsidRDefault="007E0231">
            <w:pPr>
              <w:pStyle w:val="TAL"/>
            </w:pPr>
            <w:r>
              <w:t>RE8_vor</w:t>
            </w:r>
          </w:p>
        </w:tc>
        <w:tc>
          <w:tcPr>
            <w:tcW w:w="1594" w:type="dxa"/>
            <w:tcBorders>
              <w:left w:val="single" w:sz="4" w:space="0" w:color="auto"/>
              <w:bottom w:val="single" w:sz="4" w:space="0" w:color="auto"/>
            </w:tcBorders>
          </w:tcPr>
          <w:p w14:paraId="786D25A2" w14:textId="77777777" w:rsidR="007E0231" w:rsidRDefault="007E0231">
            <w:pPr>
              <w:pStyle w:val="TAL"/>
            </w:pPr>
          </w:p>
        </w:tc>
        <w:tc>
          <w:tcPr>
            <w:tcW w:w="1594" w:type="dxa"/>
            <w:tcBorders>
              <w:bottom w:val="single" w:sz="4" w:space="0" w:color="auto"/>
            </w:tcBorders>
          </w:tcPr>
          <w:p w14:paraId="0E49B18A"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C2CAE02"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187595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203823B" w14:textId="77777777" w:rsidR="007E0231" w:rsidRDefault="007E0231">
            <w:pPr>
              <w:pStyle w:val="TAL"/>
            </w:pPr>
          </w:p>
        </w:tc>
        <w:tc>
          <w:tcPr>
            <w:tcW w:w="1594" w:type="dxa"/>
            <w:tcBorders>
              <w:left w:val="single" w:sz="4" w:space="0" w:color="auto"/>
              <w:right w:val="single" w:sz="4" w:space="0" w:color="auto"/>
            </w:tcBorders>
          </w:tcPr>
          <w:p w14:paraId="0BA80307" w14:textId="77777777" w:rsidR="007E0231" w:rsidRDefault="007E0231">
            <w:pPr>
              <w:pStyle w:val="TAL"/>
            </w:pPr>
          </w:p>
        </w:tc>
        <w:tc>
          <w:tcPr>
            <w:tcW w:w="1594" w:type="dxa"/>
            <w:tcBorders>
              <w:left w:val="single" w:sz="4" w:space="0" w:color="auto"/>
              <w:right w:val="single" w:sz="4" w:space="0" w:color="auto"/>
            </w:tcBorders>
          </w:tcPr>
          <w:p w14:paraId="4788E51B" w14:textId="77777777" w:rsidR="007E0231" w:rsidRDefault="007E0231">
            <w:pPr>
              <w:pStyle w:val="TAL"/>
            </w:pPr>
          </w:p>
        </w:tc>
        <w:tc>
          <w:tcPr>
            <w:tcW w:w="1594" w:type="dxa"/>
            <w:tcBorders>
              <w:left w:val="single" w:sz="4" w:space="0" w:color="auto"/>
              <w:right w:val="single" w:sz="4" w:space="0" w:color="auto"/>
            </w:tcBorders>
          </w:tcPr>
          <w:p w14:paraId="69CA142C" w14:textId="77777777" w:rsidR="007E0231" w:rsidRDefault="007E0231">
            <w:pPr>
              <w:pStyle w:val="TAL"/>
            </w:pPr>
          </w:p>
        </w:tc>
        <w:tc>
          <w:tcPr>
            <w:tcW w:w="1594" w:type="dxa"/>
            <w:tcBorders>
              <w:left w:val="single" w:sz="4" w:space="0" w:color="auto"/>
              <w:right w:val="single" w:sz="4" w:space="0" w:color="auto"/>
            </w:tcBorders>
          </w:tcPr>
          <w:p w14:paraId="0874D43F" w14:textId="77777777" w:rsidR="007E0231" w:rsidRDefault="007E0231">
            <w:pPr>
              <w:pStyle w:val="TAL"/>
            </w:pPr>
          </w:p>
        </w:tc>
        <w:tc>
          <w:tcPr>
            <w:tcW w:w="1594" w:type="dxa"/>
            <w:tcBorders>
              <w:left w:val="single" w:sz="4" w:space="0" w:color="auto"/>
              <w:right w:val="single" w:sz="4" w:space="0" w:color="auto"/>
            </w:tcBorders>
          </w:tcPr>
          <w:p w14:paraId="04FF3CD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ECD0627" w14:textId="77777777" w:rsidR="007E0231" w:rsidRDefault="007E0231">
            <w:pPr>
              <w:pStyle w:val="TAL"/>
            </w:pPr>
            <w:r>
              <w:t>re8_identify_absolute</w:t>
            </w:r>
          </w:p>
        </w:tc>
        <w:tc>
          <w:tcPr>
            <w:tcW w:w="1594" w:type="dxa"/>
            <w:tcBorders>
              <w:top w:val="single" w:sz="4" w:space="0" w:color="auto"/>
              <w:left w:val="single" w:sz="4" w:space="0" w:color="auto"/>
              <w:bottom w:val="single" w:sz="4" w:space="0" w:color="auto"/>
              <w:right w:val="single" w:sz="4" w:space="0" w:color="auto"/>
            </w:tcBorders>
          </w:tcPr>
          <w:p w14:paraId="2A71D30C" w14:textId="77777777" w:rsidR="007E0231" w:rsidRDefault="007E0231">
            <w:pPr>
              <w:autoSpaceDE w:val="0"/>
              <w:autoSpaceDN w:val="0"/>
              <w:adjustRightInd w:val="0"/>
              <w:spacing w:after="0"/>
              <w:rPr>
                <w:rFonts w:ascii="Arial" w:hAnsi="Arial" w:cs="Arial"/>
                <w:color w:val="000000"/>
                <w:lang w:val="en-US"/>
              </w:rPr>
            </w:pPr>
            <w:r>
              <w:rPr>
                <w:rFonts w:ascii="Arial" w:hAnsi="Arial" w:cs="Arial"/>
                <w:color w:val="000000"/>
                <w:lang w:val="en-US"/>
              </w:rPr>
              <w:t>Leader</w:t>
            </w:r>
          </w:p>
        </w:tc>
        <w:tc>
          <w:tcPr>
            <w:tcW w:w="1595" w:type="dxa"/>
            <w:tcBorders>
              <w:left w:val="single" w:sz="4" w:space="0" w:color="auto"/>
            </w:tcBorders>
          </w:tcPr>
          <w:p w14:paraId="6BBA34C5"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7D9E874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07BF890" w14:textId="77777777" w:rsidR="007E0231" w:rsidRDefault="007E0231">
            <w:pPr>
              <w:pStyle w:val="TAL"/>
            </w:pPr>
          </w:p>
        </w:tc>
        <w:tc>
          <w:tcPr>
            <w:tcW w:w="1594" w:type="dxa"/>
            <w:tcBorders>
              <w:left w:val="single" w:sz="4" w:space="0" w:color="auto"/>
              <w:right w:val="single" w:sz="4" w:space="0" w:color="auto"/>
            </w:tcBorders>
          </w:tcPr>
          <w:p w14:paraId="4EFB737E" w14:textId="77777777" w:rsidR="007E0231" w:rsidRDefault="007E0231">
            <w:pPr>
              <w:pStyle w:val="TAL"/>
            </w:pPr>
          </w:p>
        </w:tc>
        <w:tc>
          <w:tcPr>
            <w:tcW w:w="1594" w:type="dxa"/>
            <w:tcBorders>
              <w:left w:val="single" w:sz="4" w:space="0" w:color="auto"/>
              <w:right w:val="single" w:sz="4" w:space="0" w:color="auto"/>
            </w:tcBorders>
          </w:tcPr>
          <w:p w14:paraId="1F8A980B" w14:textId="77777777" w:rsidR="007E0231" w:rsidRDefault="007E0231">
            <w:pPr>
              <w:pStyle w:val="TAL"/>
            </w:pPr>
          </w:p>
        </w:tc>
        <w:tc>
          <w:tcPr>
            <w:tcW w:w="1594" w:type="dxa"/>
            <w:tcBorders>
              <w:left w:val="single" w:sz="4" w:space="0" w:color="auto"/>
              <w:right w:val="single" w:sz="4" w:space="0" w:color="auto"/>
            </w:tcBorders>
          </w:tcPr>
          <w:p w14:paraId="22F7ADB9" w14:textId="77777777" w:rsidR="007E0231" w:rsidRDefault="007E0231">
            <w:pPr>
              <w:pStyle w:val="TAL"/>
            </w:pPr>
          </w:p>
        </w:tc>
        <w:tc>
          <w:tcPr>
            <w:tcW w:w="1594" w:type="dxa"/>
            <w:tcBorders>
              <w:left w:val="single" w:sz="4" w:space="0" w:color="auto"/>
              <w:right w:val="single" w:sz="4" w:space="0" w:color="auto"/>
            </w:tcBorders>
          </w:tcPr>
          <w:p w14:paraId="12D04FE0" w14:textId="77777777" w:rsidR="007E0231" w:rsidRDefault="007E0231">
            <w:pPr>
              <w:pStyle w:val="TAL"/>
            </w:pPr>
          </w:p>
        </w:tc>
        <w:tc>
          <w:tcPr>
            <w:tcW w:w="1594" w:type="dxa"/>
            <w:tcBorders>
              <w:left w:val="single" w:sz="4" w:space="0" w:color="auto"/>
              <w:right w:val="single" w:sz="4" w:space="0" w:color="auto"/>
            </w:tcBorders>
          </w:tcPr>
          <w:p w14:paraId="5C950AA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CC6B768" w14:textId="77777777" w:rsidR="007E0231" w:rsidRDefault="007E0231">
            <w:pPr>
              <w:pStyle w:val="TAL"/>
            </w:pPr>
            <w:r>
              <w:t>re8_coord</w:t>
            </w:r>
          </w:p>
        </w:tc>
        <w:tc>
          <w:tcPr>
            <w:tcW w:w="1594" w:type="dxa"/>
            <w:tcBorders>
              <w:top w:val="single" w:sz="4" w:space="0" w:color="auto"/>
              <w:left w:val="single" w:sz="4" w:space="0" w:color="auto"/>
            </w:tcBorders>
          </w:tcPr>
          <w:p w14:paraId="4E76EB98"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33905C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04A0C6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5B91B57" w14:textId="77777777" w:rsidR="007E0231" w:rsidRDefault="007E0231">
            <w:pPr>
              <w:pStyle w:val="TAL"/>
            </w:pPr>
          </w:p>
        </w:tc>
        <w:tc>
          <w:tcPr>
            <w:tcW w:w="1594" w:type="dxa"/>
            <w:tcBorders>
              <w:left w:val="single" w:sz="4" w:space="0" w:color="auto"/>
              <w:right w:val="single" w:sz="4" w:space="0" w:color="auto"/>
            </w:tcBorders>
          </w:tcPr>
          <w:p w14:paraId="695AC360" w14:textId="77777777" w:rsidR="007E0231" w:rsidRDefault="007E0231">
            <w:pPr>
              <w:pStyle w:val="TAL"/>
            </w:pPr>
          </w:p>
        </w:tc>
        <w:tc>
          <w:tcPr>
            <w:tcW w:w="1594" w:type="dxa"/>
            <w:tcBorders>
              <w:left w:val="single" w:sz="4" w:space="0" w:color="auto"/>
              <w:right w:val="single" w:sz="4" w:space="0" w:color="auto"/>
            </w:tcBorders>
          </w:tcPr>
          <w:p w14:paraId="5A0633DB" w14:textId="77777777" w:rsidR="007E0231" w:rsidRDefault="007E0231">
            <w:pPr>
              <w:pStyle w:val="TAL"/>
            </w:pPr>
          </w:p>
        </w:tc>
        <w:tc>
          <w:tcPr>
            <w:tcW w:w="1594" w:type="dxa"/>
            <w:tcBorders>
              <w:left w:val="single" w:sz="4" w:space="0" w:color="auto"/>
              <w:right w:val="single" w:sz="4" w:space="0" w:color="auto"/>
            </w:tcBorders>
          </w:tcPr>
          <w:p w14:paraId="3B004DAC" w14:textId="77777777" w:rsidR="007E0231" w:rsidRDefault="007E0231">
            <w:pPr>
              <w:pStyle w:val="TAL"/>
            </w:pPr>
          </w:p>
        </w:tc>
        <w:tc>
          <w:tcPr>
            <w:tcW w:w="1594" w:type="dxa"/>
            <w:tcBorders>
              <w:left w:val="single" w:sz="4" w:space="0" w:color="auto"/>
              <w:right w:val="single" w:sz="4" w:space="0" w:color="auto"/>
            </w:tcBorders>
          </w:tcPr>
          <w:p w14:paraId="15B095A8" w14:textId="77777777" w:rsidR="007E0231" w:rsidRDefault="007E0231">
            <w:pPr>
              <w:pStyle w:val="TAL"/>
            </w:pPr>
          </w:p>
        </w:tc>
        <w:tc>
          <w:tcPr>
            <w:tcW w:w="1594" w:type="dxa"/>
            <w:tcBorders>
              <w:left w:val="single" w:sz="4" w:space="0" w:color="auto"/>
              <w:right w:val="single" w:sz="4" w:space="0" w:color="auto"/>
            </w:tcBorders>
          </w:tcPr>
          <w:p w14:paraId="3269FD2A"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721F167" w14:textId="77777777" w:rsidR="007E0231" w:rsidRDefault="007E0231">
            <w:pPr>
              <w:pStyle w:val="TAL"/>
            </w:pPr>
            <w:r>
              <w:t>re8_k2y</w:t>
            </w:r>
          </w:p>
        </w:tc>
        <w:tc>
          <w:tcPr>
            <w:tcW w:w="1594" w:type="dxa"/>
            <w:tcBorders>
              <w:left w:val="single" w:sz="4" w:space="0" w:color="auto"/>
              <w:bottom w:val="single" w:sz="4" w:space="0" w:color="auto"/>
            </w:tcBorders>
          </w:tcPr>
          <w:p w14:paraId="5C36B84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A48A76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1FD666E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3CBA9C9" w14:textId="77777777" w:rsidR="007E0231" w:rsidRDefault="007E0231">
            <w:pPr>
              <w:pStyle w:val="TAL"/>
            </w:pPr>
          </w:p>
        </w:tc>
        <w:tc>
          <w:tcPr>
            <w:tcW w:w="1594" w:type="dxa"/>
            <w:tcBorders>
              <w:left w:val="single" w:sz="4" w:space="0" w:color="auto"/>
              <w:right w:val="single" w:sz="4" w:space="0" w:color="auto"/>
            </w:tcBorders>
          </w:tcPr>
          <w:p w14:paraId="373D44FC" w14:textId="77777777" w:rsidR="007E0231" w:rsidRDefault="007E0231">
            <w:pPr>
              <w:pStyle w:val="TAL"/>
            </w:pPr>
          </w:p>
        </w:tc>
        <w:tc>
          <w:tcPr>
            <w:tcW w:w="1594" w:type="dxa"/>
            <w:tcBorders>
              <w:left w:val="single" w:sz="4" w:space="0" w:color="auto"/>
              <w:right w:val="single" w:sz="4" w:space="0" w:color="auto"/>
            </w:tcBorders>
          </w:tcPr>
          <w:p w14:paraId="448C3D88" w14:textId="77777777" w:rsidR="007E0231" w:rsidRDefault="007E0231">
            <w:pPr>
              <w:pStyle w:val="TAL"/>
            </w:pPr>
          </w:p>
        </w:tc>
        <w:tc>
          <w:tcPr>
            <w:tcW w:w="1594" w:type="dxa"/>
            <w:tcBorders>
              <w:left w:val="single" w:sz="4" w:space="0" w:color="auto"/>
              <w:right w:val="single" w:sz="4" w:space="0" w:color="auto"/>
            </w:tcBorders>
          </w:tcPr>
          <w:p w14:paraId="532156E8" w14:textId="77777777" w:rsidR="007E0231" w:rsidRDefault="007E0231">
            <w:pPr>
              <w:pStyle w:val="TAL"/>
            </w:pPr>
          </w:p>
        </w:tc>
        <w:tc>
          <w:tcPr>
            <w:tcW w:w="1594" w:type="dxa"/>
            <w:tcBorders>
              <w:left w:val="single" w:sz="4" w:space="0" w:color="auto"/>
              <w:right w:val="single" w:sz="4" w:space="0" w:color="auto"/>
            </w:tcBorders>
          </w:tcPr>
          <w:p w14:paraId="410FED94" w14:textId="77777777" w:rsidR="007E0231" w:rsidRDefault="007E0231">
            <w:pPr>
              <w:pStyle w:val="TAL"/>
            </w:pPr>
          </w:p>
        </w:tc>
        <w:tc>
          <w:tcPr>
            <w:tcW w:w="1594" w:type="dxa"/>
            <w:tcBorders>
              <w:left w:val="single" w:sz="4" w:space="0" w:color="auto"/>
              <w:right w:val="single" w:sz="4" w:space="0" w:color="auto"/>
            </w:tcBorders>
          </w:tcPr>
          <w:p w14:paraId="1B1A24CE" w14:textId="77777777" w:rsidR="007E0231" w:rsidRDefault="007E0231">
            <w:pPr>
              <w:pStyle w:val="TAL"/>
            </w:pPr>
          </w:p>
        </w:tc>
        <w:tc>
          <w:tcPr>
            <w:tcW w:w="1594" w:type="dxa"/>
            <w:tcBorders>
              <w:left w:val="single" w:sz="4" w:space="0" w:color="auto"/>
              <w:right w:val="single" w:sz="4" w:space="0" w:color="auto"/>
            </w:tcBorders>
          </w:tcPr>
          <w:p w14:paraId="5502A4BD"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176BF73" w14:textId="77777777" w:rsidR="007E0231" w:rsidRDefault="007E0231">
            <w:pPr>
              <w:autoSpaceDE w:val="0"/>
              <w:autoSpaceDN w:val="0"/>
              <w:adjustRightInd w:val="0"/>
              <w:spacing w:after="0"/>
              <w:rPr>
                <w:rFonts w:ascii="Arial" w:hAnsi="Arial" w:cs="Arial"/>
                <w:color w:val="000000"/>
                <w:lang w:val="en-US"/>
              </w:rPr>
            </w:pPr>
            <w:r>
              <w:rPr>
                <w:rFonts w:ascii="Arial" w:hAnsi="Arial" w:cs="Arial"/>
                <w:color w:val="000000"/>
                <w:lang w:val="en-US"/>
              </w:rPr>
              <w:t>RE8_PPV</w:t>
            </w:r>
          </w:p>
        </w:tc>
        <w:tc>
          <w:tcPr>
            <w:tcW w:w="1595" w:type="dxa"/>
            <w:tcBorders>
              <w:left w:val="single" w:sz="4" w:space="0" w:color="auto"/>
              <w:bottom w:val="single" w:sz="4" w:space="0" w:color="auto"/>
            </w:tcBorders>
          </w:tcPr>
          <w:p w14:paraId="239B81F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41A5D3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F369B42" w14:textId="77777777" w:rsidR="007E0231" w:rsidRDefault="007E0231">
            <w:pPr>
              <w:pStyle w:val="TAL"/>
            </w:pPr>
          </w:p>
        </w:tc>
        <w:tc>
          <w:tcPr>
            <w:tcW w:w="1594" w:type="dxa"/>
            <w:tcBorders>
              <w:left w:val="single" w:sz="4" w:space="0" w:color="auto"/>
              <w:right w:val="single" w:sz="4" w:space="0" w:color="auto"/>
            </w:tcBorders>
          </w:tcPr>
          <w:p w14:paraId="6CEF3008" w14:textId="77777777" w:rsidR="007E0231" w:rsidRDefault="007E0231">
            <w:pPr>
              <w:pStyle w:val="TAL"/>
            </w:pPr>
          </w:p>
        </w:tc>
        <w:tc>
          <w:tcPr>
            <w:tcW w:w="1594" w:type="dxa"/>
            <w:tcBorders>
              <w:left w:val="single" w:sz="4" w:space="0" w:color="auto"/>
              <w:right w:val="single" w:sz="4" w:space="0" w:color="auto"/>
            </w:tcBorders>
          </w:tcPr>
          <w:p w14:paraId="2F1282E4" w14:textId="77777777" w:rsidR="007E0231" w:rsidRDefault="007E0231">
            <w:pPr>
              <w:pStyle w:val="TAL"/>
            </w:pPr>
          </w:p>
        </w:tc>
        <w:tc>
          <w:tcPr>
            <w:tcW w:w="1594" w:type="dxa"/>
            <w:tcBorders>
              <w:left w:val="single" w:sz="4" w:space="0" w:color="auto"/>
              <w:right w:val="single" w:sz="4" w:space="0" w:color="auto"/>
            </w:tcBorders>
          </w:tcPr>
          <w:p w14:paraId="74343287" w14:textId="77777777" w:rsidR="007E0231" w:rsidRDefault="007E0231">
            <w:pPr>
              <w:pStyle w:val="TAL"/>
            </w:pPr>
          </w:p>
        </w:tc>
        <w:tc>
          <w:tcPr>
            <w:tcW w:w="1594" w:type="dxa"/>
            <w:tcBorders>
              <w:left w:val="single" w:sz="4" w:space="0" w:color="auto"/>
              <w:right w:val="single" w:sz="4" w:space="0" w:color="auto"/>
            </w:tcBorders>
          </w:tcPr>
          <w:p w14:paraId="11834CB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523FDD8"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0CE4C19"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549FBAE"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Borders>
              <w:top w:val="single" w:sz="4" w:space="0" w:color="auto"/>
              <w:left w:val="single" w:sz="4" w:space="0" w:color="auto"/>
              <w:bottom w:val="single" w:sz="4" w:space="0" w:color="auto"/>
              <w:right w:val="single" w:sz="4" w:space="0" w:color="auto"/>
            </w:tcBorders>
          </w:tcPr>
          <w:p w14:paraId="0248F637" w14:textId="77777777" w:rsidR="007E0231" w:rsidRDefault="007E0231">
            <w:pPr>
              <w:autoSpaceDE w:val="0"/>
              <w:autoSpaceDN w:val="0"/>
              <w:adjustRightInd w:val="0"/>
              <w:spacing w:after="0"/>
              <w:rPr>
                <w:rFonts w:ascii="Arial" w:hAnsi="Arial" w:cs="Arial"/>
                <w:color w:val="000000"/>
                <w:lang w:val="en-US"/>
              </w:rPr>
            </w:pPr>
            <w:r>
              <w:rPr>
                <w:rFonts w:ascii="Arial" w:hAnsi="Arial" w:cs="Arial"/>
                <w:color w:val="000000"/>
                <w:lang w:val="en-US"/>
              </w:rPr>
              <w:t>nearest_neighbor_2D8</w:t>
            </w:r>
          </w:p>
        </w:tc>
      </w:tr>
      <w:tr w:rsidR="007E0231" w14:paraId="01AA1DD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2765774" w14:textId="77777777" w:rsidR="007E0231" w:rsidRDefault="007E0231">
            <w:pPr>
              <w:pStyle w:val="TAL"/>
            </w:pPr>
          </w:p>
        </w:tc>
        <w:tc>
          <w:tcPr>
            <w:tcW w:w="1594" w:type="dxa"/>
            <w:tcBorders>
              <w:left w:val="single" w:sz="4" w:space="0" w:color="auto"/>
              <w:right w:val="single" w:sz="4" w:space="0" w:color="auto"/>
            </w:tcBorders>
          </w:tcPr>
          <w:p w14:paraId="5105E810" w14:textId="77777777" w:rsidR="007E0231" w:rsidRDefault="007E0231">
            <w:pPr>
              <w:pStyle w:val="TAL"/>
            </w:pPr>
          </w:p>
        </w:tc>
        <w:tc>
          <w:tcPr>
            <w:tcW w:w="1594" w:type="dxa"/>
            <w:tcBorders>
              <w:left w:val="single" w:sz="4" w:space="0" w:color="auto"/>
              <w:right w:val="single" w:sz="4" w:space="0" w:color="auto"/>
            </w:tcBorders>
          </w:tcPr>
          <w:p w14:paraId="6AA48F5E" w14:textId="77777777" w:rsidR="007E0231" w:rsidRDefault="007E0231">
            <w:pPr>
              <w:pStyle w:val="TAL"/>
            </w:pPr>
          </w:p>
        </w:tc>
        <w:tc>
          <w:tcPr>
            <w:tcW w:w="1594" w:type="dxa"/>
            <w:tcBorders>
              <w:left w:val="single" w:sz="4" w:space="0" w:color="auto"/>
              <w:right w:val="single" w:sz="4" w:space="0" w:color="auto"/>
            </w:tcBorders>
          </w:tcPr>
          <w:p w14:paraId="461CF605" w14:textId="77777777" w:rsidR="007E0231" w:rsidRDefault="007E0231">
            <w:pPr>
              <w:pStyle w:val="TAL"/>
            </w:pPr>
          </w:p>
        </w:tc>
        <w:tc>
          <w:tcPr>
            <w:tcW w:w="1594" w:type="dxa"/>
            <w:tcBorders>
              <w:left w:val="single" w:sz="4" w:space="0" w:color="auto"/>
              <w:right w:val="single" w:sz="4" w:space="0" w:color="auto"/>
            </w:tcBorders>
          </w:tcPr>
          <w:p w14:paraId="6016F4BB"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BB79EBF" w14:textId="77777777" w:rsidR="007E0231" w:rsidRDefault="007E0231">
            <w:pPr>
              <w:pStyle w:val="TAL"/>
            </w:pPr>
            <w:r>
              <w:t>re8_compute_base_index</w:t>
            </w:r>
          </w:p>
        </w:tc>
        <w:tc>
          <w:tcPr>
            <w:tcW w:w="1594" w:type="dxa"/>
            <w:tcBorders>
              <w:top w:val="single" w:sz="4" w:space="0" w:color="auto"/>
              <w:left w:val="single" w:sz="4" w:space="0" w:color="auto"/>
              <w:bottom w:val="single" w:sz="4" w:space="0" w:color="auto"/>
            </w:tcBorders>
          </w:tcPr>
          <w:p w14:paraId="7E51E60A" w14:textId="77777777" w:rsidR="007E0231" w:rsidRDefault="007E0231">
            <w:pPr>
              <w:pStyle w:val="TAL"/>
            </w:pPr>
          </w:p>
        </w:tc>
        <w:tc>
          <w:tcPr>
            <w:tcW w:w="1594" w:type="dxa"/>
            <w:tcBorders>
              <w:top w:val="single" w:sz="4" w:space="0" w:color="auto"/>
            </w:tcBorders>
          </w:tcPr>
          <w:p w14:paraId="26F31A2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Borders>
              <w:top w:val="single" w:sz="4" w:space="0" w:color="auto"/>
            </w:tcBorders>
          </w:tcPr>
          <w:p w14:paraId="573E074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CF4062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6477BEC" w14:textId="77777777" w:rsidR="007E0231" w:rsidRDefault="007E0231">
            <w:pPr>
              <w:pStyle w:val="TAL"/>
            </w:pPr>
          </w:p>
        </w:tc>
        <w:tc>
          <w:tcPr>
            <w:tcW w:w="1594" w:type="dxa"/>
            <w:tcBorders>
              <w:left w:val="single" w:sz="4" w:space="0" w:color="auto"/>
              <w:right w:val="single" w:sz="4" w:space="0" w:color="auto"/>
            </w:tcBorders>
          </w:tcPr>
          <w:p w14:paraId="2F69FD21" w14:textId="77777777" w:rsidR="007E0231" w:rsidRDefault="007E0231">
            <w:pPr>
              <w:pStyle w:val="TAL"/>
            </w:pPr>
          </w:p>
        </w:tc>
        <w:tc>
          <w:tcPr>
            <w:tcW w:w="1594" w:type="dxa"/>
            <w:tcBorders>
              <w:left w:val="single" w:sz="4" w:space="0" w:color="auto"/>
              <w:right w:val="single" w:sz="4" w:space="0" w:color="auto"/>
            </w:tcBorders>
          </w:tcPr>
          <w:p w14:paraId="1020ABB0" w14:textId="77777777" w:rsidR="007E0231" w:rsidRDefault="007E0231">
            <w:pPr>
              <w:pStyle w:val="TAL"/>
            </w:pPr>
          </w:p>
        </w:tc>
        <w:tc>
          <w:tcPr>
            <w:tcW w:w="1594" w:type="dxa"/>
            <w:tcBorders>
              <w:left w:val="single" w:sz="4" w:space="0" w:color="auto"/>
              <w:right w:val="single" w:sz="4" w:space="0" w:color="auto"/>
            </w:tcBorders>
          </w:tcPr>
          <w:p w14:paraId="50674A77"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5A094AB"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C742B0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FA298C3" w14:textId="77777777" w:rsidR="007E0231" w:rsidRDefault="007E0231">
            <w:pPr>
              <w:pStyle w:val="TAL"/>
            </w:pPr>
            <w:r>
              <w:t>re8_compute_rank_of_permutation_and_s</w:t>
            </w:r>
          </w:p>
        </w:tc>
        <w:tc>
          <w:tcPr>
            <w:tcW w:w="1594" w:type="dxa"/>
            <w:tcBorders>
              <w:left w:val="single" w:sz="4" w:space="0" w:color="auto"/>
            </w:tcBorders>
          </w:tcPr>
          <w:p w14:paraId="0BCB2AB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0C315E1C"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5CB02A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89DDA6C" w14:textId="77777777" w:rsidR="007E0231" w:rsidRDefault="007E0231">
            <w:pPr>
              <w:pStyle w:val="TAL"/>
            </w:pPr>
          </w:p>
        </w:tc>
        <w:tc>
          <w:tcPr>
            <w:tcW w:w="1594" w:type="dxa"/>
            <w:tcBorders>
              <w:left w:val="single" w:sz="4" w:space="0" w:color="auto"/>
              <w:right w:val="single" w:sz="4" w:space="0" w:color="auto"/>
            </w:tcBorders>
          </w:tcPr>
          <w:p w14:paraId="7AD10E30" w14:textId="77777777" w:rsidR="007E0231" w:rsidRDefault="007E0231">
            <w:pPr>
              <w:pStyle w:val="TAL"/>
            </w:pPr>
          </w:p>
        </w:tc>
        <w:tc>
          <w:tcPr>
            <w:tcW w:w="1594" w:type="dxa"/>
            <w:tcBorders>
              <w:left w:val="single" w:sz="4" w:space="0" w:color="auto"/>
              <w:right w:val="single" w:sz="4" w:space="0" w:color="auto"/>
            </w:tcBorders>
          </w:tcPr>
          <w:p w14:paraId="411A470A"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824315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F867163" w14:textId="77777777" w:rsidR="007E0231" w:rsidRDefault="007E0231">
            <w:pPr>
              <w:pStyle w:val="TAL"/>
            </w:pPr>
            <w:r>
              <w:t>calc_bits</w:t>
            </w:r>
          </w:p>
        </w:tc>
        <w:tc>
          <w:tcPr>
            <w:tcW w:w="1594" w:type="dxa"/>
            <w:tcBorders>
              <w:top w:val="single" w:sz="4" w:space="0" w:color="auto"/>
              <w:left w:val="single" w:sz="4" w:space="0" w:color="auto"/>
            </w:tcBorders>
          </w:tcPr>
          <w:p w14:paraId="33B8AA13" w14:textId="77777777" w:rsidR="007E0231" w:rsidRDefault="007E0231">
            <w:pPr>
              <w:pStyle w:val="TAL"/>
            </w:pPr>
          </w:p>
        </w:tc>
        <w:tc>
          <w:tcPr>
            <w:tcW w:w="1594" w:type="dxa"/>
            <w:tcBorders>
              <w:top w:val="single" w:sz="4" w:space="0" w:color="auto"/>
              <w:left w:val="nil"/>
            </w:tcBorders>
          </w:tcPr>
          <w:p w14:paraId="4E615CD7" w14:textId="77777777" w:rsidR="007E0231" w:rsidRDefault="007E0231">
            <w:pPr>
              <w:pStyle w:val="TAL"/>
            </w:pPr>
          </w:p>
        </w:tc>
        <w:tc>
          <w:tcPr>
            <w:tcW w:w="1594" w:type="dxa"/>
          </w:tcPr>
          <w:p w14:paraId="083377F4"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398D88EF"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91B618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830B11B" w14:textId="77777777" w:rsidR="007E0231" w:rsidRDefault="007E0231">
            <w:pPr>
              <w:pStyle w:val="TAL"/>
            </w:pPr>
          </w:p>
        </w:tc>
        <w:tc>
          <w:tcPr>
            <w:tcW w:w="1594" w:type="dxa"/>
            <w:tcBorders>
              <w:left w:val="single" w:sz="4" w:space="0" w:color="auto"/>
              <w:right w:val="single" w:sz="4" w:space="0" w:color="auto"/>
            </w:tcBorders>
          </w:tcPr>
          <w:p w14:paraId="5F0731BF" w14:textId="77777777" w:rsidR="007E0231" w:rsidRDefault="007E0231">
            <w:pPr>
              <w:pStyle w:val="TAL"/>
            </w:pPr>
          </w:p>
        </w:tc>
        <w:tc>
          <w:tcPr>
            <w:tcW w:w="1594" w:type="dxa"/>
            <w:tcBorders>
              <w:left w:val="single" w:sz="4" w:space="0" w:color="auto"/>
              <w:right w:val="single" w:sz="4" w:space="0" w:color="auto"/>
            </w:tcBorders>
          </w:tcPr>
          <w:p w14:paraId="320C5D88"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F6CE886" w14:textId="77777777" w:rsidR="007E0231" w:rsidRDefault="007E0231">
            <w:pPr>
              <w:pStyle w:val="TAL"/>
            </w:pPr>
            <w:r>
              <w:t>writ_all_nq</w:t>
            </w:r>
          </w:p>
        </w:tc>
        <w:tc>
          <w:tcPr>
            <w:tcW w:w="1594" w:type="dxa"/>
            <w:tcBorders>
              <w:top w:val="single" w:sz="4" w:space="0" w:color="auto"/>
              <w:left w:val="single" w:sz="4" w:space="0" w:color="auto"/>
              <w:bottom w:val="single" w:sz="4" w:space="0" w:color="auto"/>
            </w:tcBorders>
          </w:tcPr>
          <w:p w14:paraId="30212669" w14:textId="77777777" w:rsidR="007E0231" w:rsidRDefault="007E0231">
            <w:pPr>
              <w:pStyle w:val="TAL"/>
            </w:pPr>
          </w:p>
        </w:tc>
        <w:tc>
          <w:tcPr>
            <w:tcW w:w="1594" w:type="dxa"/>
          </w:tcPr>
          <w:p w14:paraId="02CB59CC" w14:textId="77777777" w:rsidR="007E0231" w:rsidRDefault="007E0231">
            <w:pPr>
              <w:pStyle w:val="TAL"/>
            </w:pPr>
          </w:p>
        </w:tc>
        <w:tc>
          <w:tcPr>
            <w:tcW w:w="1594" w:type="dxa"/>
          </w:tcPr>
          <w:p w14:paraId="4E409DCE" w14:textId="77777777" w:rsidR="007E0231" w:rsidRDefault="007E0231">
            <w:pPr>
              <w:pStyle w:val="TAL"/>
            </w:pPr>
          </w:p>
        </w:tc>
        <w:tc>
          <w:tcPr>
            <w:tcW w:w="1594" w:type="dxa"/>
          </w:tcPr>
          <w:p w14:paraId="1FF2D89C"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26C8AF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E03492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A7A0676" w14:textId="77777777" w:rsidR="007E0231" w:rsidRDefault="007E0231">
            <w:pPr>
              <w:pStyle w:val="TAL"/>
            </w:pPr>
          </w:p>
        </w:tc>
        <w:tc>
          <w:tcPr>
            <w:tcW w:w="1594" w:type="dxa"/>
            <w:tcBorders>
              <w:left w:val="single" w:sz="4" w:space="0" w:color="auto"/>
              <w:right w:val="single" w:sz="4" w:space="0" w:color="auto"/>
            </w:tcBorders>
          </w:tcPr>
          <w:p w14:paraId="0656A51A" w14:textId="77777777" w:rsidR="007E0231" w:rsidRDefault="007E0231">
            <w:pPr>
              <w:pStyle w:val="TAL"/>
            </w:pPr>
          </w:p>
        </w:tc>
        <w:tc>
          <w:tcPr>
            <w:tcW w:w="1594" w:type="dxa"/>
            <w:tcBorders>
              <w:left w:val="single" w:sz="4" w:space="0" w:color="auto"/>
              <w:right w:val="single" w:sz="4" w:space="0" w:color="auto"/>
            </w:tcBorders>
          </w:tcPr>
          <w:p w14:paraId="45088DD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4356DA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0BD957C" w14:textId="77777777" w:rsidR="007E0231" w:rsidRDefault="007E0231">
            <w:pPr>
              <w:pStyle w:val="TAL"/>
            </w:pPr>
            <w:r>
              <w:t>calc_bits</w:t>
            </w:r>
          </w:p>
        </w:tc>
        <w:tc>
          <w:tcPr>
            <w:tcW w:w="1594" w:type="dxa"/>
            <w:tcBorders>
              <w:left w:val="single" w:sz="4" w:space="0" w:color="auto"/>
            </w:tcBorders>
          </w:tcPr>
          <w:p w14:paraId="441C97D4" w14:textId="77777777" w:rsidR="007E0231" w:rsidRDefault="007E0231">
            <w:pPr>
              <w:pStyle w:val="TAL"/>
            </w:pPr>
          </w:p>
        </w:tc>
        <w:tc>
          <w:tcPr>
            <w:tcW w:w="1594" w:type="dxa"/>
          </w:tcPr>
          <w:p w14:paraId="17F97B6E" w14:textId="77777777" w:rsidR="007E0231" w:rsidRDefault="007E0231">
            <w:pPr>
              <w:pStyle w:val="TAL"/>
            </w:pPr>
          </w:p>
        </w:tc>
        <w:tc>
          <w:tcPr>
            <w:tcW w:w="1594" w:type="dxa"/>
          </w:tcPr>
          <w:p w14:paraId="5900F58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14D79888"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6A20F73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F19923D" w14:textId="77777777" w:rsidR="007E0231" w:rsidRDefault="007E0231">
            <w:pPr>
              <w:pStyle w:val="TAL"/>
            </w:pPr>
          </w:p>
        </w:tc>
        <w:tc>
          <w:tcPr>
            <w:tcW w:w="1594" w:type="dxa"/>
            <w:tcBorders>
              <w:left w:val="single" w:sz="4" w:space="0" w:color="auto"/>
              <w:right w:val="single" w:sz="4" w:space="0" w:color="auto"/>
            </w:tcBorders>
          </w:tcPr>
          <w:p w14:paraId="230C15CA" w14:textId="77777777" w:rsidR="007E0231" w:rsidRDefault="007E0231">
            <w:pPr>
              <w:pStyle w:val="TAL"/>
            </w:pPr>
          </w:p>
        </w:tc>
        <w:tc>
          <w:tcPr>
            <w:tcW w:w="1594" w:type="dxa"/>
            <w:tcBorders>
              <w:left w:val="single" w:sz="4" w:space="0" w:color="auto"/>
              <w:right w:val="single" w:sz="4" w:space="0" w:color="auto"/>
            </w:tcBorders>
          </w:tcPr>
          <w:p w14:paraId="21ACA1E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76CAF0C1" w14:textId="77777777" w:rsidR="007E0231" w:rsidRDefault="007E0231">
            <w:pPr>
              <w:pStyle w:val="TAL"/>
            </w:pPr>
            <w:r>
              <w:t>writ_all_i</w:t>
            </w:r>
          </w:p>
        </w:tc>
        <w:tc>
          <w:tcPr>
            <w:tcW w:w="1594" w:type="dxa"/>
            <w:tcBorders>
              <w:top w:val="single" w:sz="4" w:space="0" w:color="auto"/>
              <w:left w:val="single" w:sz="4" w:space="0" w:color="auto"/>
              <w:bottom w:val="single" w:sz="4" w:space="0" w:color="auto"/>
            </w:tcBorders>
          </w:tcPr>
          <w:p w14:paraId="628308E8" w14:textId="77777777" w:rsidR="007E0231" w:rsidRDefault="007E0231">
            <w:pPr>
              <w:pStyle w:val="TAL"/>
            </w:pPr>
          </w:p>
        </w:tc>
        <w:tc>
          <w:tcPr>
            <w:tcW w:w="1594" w:type="dxa"/>
          </w:tcPr>
          <w:p w14:paraId="57F9A298" w14:textId="77777777" w:rsidR="007E0231" w:rsidRDefault="007E0231">
            <w:pPr>
              <w:pStyle w:val="TAL"/>
            </w:pPr>
          </w:p>
        </w:tc>
        <w:tc>
          <w:tcPr>
            <w:tcW w:w="1594" w:type="dxa"/>
          </w:tcPr>
          <w:p w14:paraId="1EDF73CB" w14:textId="77777777" w:rsidR="007E0231" w:rsidRDefault="007E0231">
            <w:pPr>
              <w:pStyle w:val="TAL"/>
            </w:pPr>
          </w:p>
        </w:tc>
        <w:tc>
          <w:tcPr>
            <w:tcW w:w="1594" w:type="dxa"/>
          </w:tcPr>
          <w:p w14:paraId="7D69ECAA"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63A91F41"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15E82E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DB93428" w14:textId="77777777" w:rsidR="007E0231" w:rsidRDefault="007E0231">
            <w:pPr>
              <w:pStyle w:val="TAL"/>
            </w:pPr>
          </w:p>
        </w:tc>
        <w:tc>
          <w:tcPr>
            <w:tcW w:w="1594" w:type="dxa"/>
            <w:tcBorders>
              <w:left w:val="single" w:sz="4" w:space="0" w:color="auto"/>
              <w:right w:val="single" w:sz="4" w:space="0" w:color="auto"/>
            </w:tcBorders>
          </w:tcPr>
          <w:p w14:paraId="15128BF8" w14:textId="77777777" w:rsidR="007E0231" w:rsidRDefault="007E0231">
            <w:pPr>
              <w:pStyle w:val="TAL"/>
            </w:pPr>
          </w:p>
        </w:tc>
        <w:tc>
          <w:tcPr>
            <w:tcW w:w="1594" w:type="dxa"/>
            <w:tcBorders>
              <w:left w:val="single" w:sz="4" w:space="0" w:color="auto"/>
              <w:right w:val="single" w:sz="4" w:space="0" w:color="auto"/>
            </w:tcBorders>
          </w:tcPr>
          <w:p w14:paraId="03906DBB" w14:textId="77777777" w:rsidR="007E0231" w:rsidRDefault="007E0231">
            <w:pPr>
              <w:pStyle w:val="TAL"/>
            </w:pPr>
          </w:p>
        </w:tc>
        <w:tc>
          <w:tcPr>
            <w:tcW w:w="1594" w:type="dxa"/>
            <w:tcBorders>
              <w:left w:val="single" w:sz="4" w:space="0" w:color="auto"/>
              <w:right w:val="single" w:sz="4" w:space="0" w:color="auto"/>
            </w:tcBorders>
          </w:tcPr>
          <w:p w14:paraId="56CE6118"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66FBE78" w14:textId="77777777" w:rsidR="007E0231" w:rsidRDefault="007E0231">
            <w:pPr>
              <w:pStyle w:val="TAL"/>
              <w:rPr>
                <w:lang w:val="sv-SE"/>
              </w:rPr>
            </w:pPr>
            <w:r>
              <w:rPr>
                <w:lang w:val="sv-SE"/>
              </w:rPr>
              <w:t>init_pos_i_ovf</w:t>
            </w:r>
          </w:p>
        </w:tc>
        <w:tc>
          <w:tcPr>
            <w:tcW w:w="1594" w:type="dxa"/>
            <w:tcBorders>
              <w:left w:val="single" w:sz="4" w:space="0" w:color="auto"/>
              <w:bottom w:val="single" w:sz="4" w:space="0" w:color="auto"/>
            </w:tcBorders>
          </w:tcPr>
          <w:p w14:paraId="47EAD8E3" w14:textId="77777777" w:rsidR="007E0231" w:rsidRDefault="007E0231">
            <w:pPr>
              <w:pStyle w:val="TAL"/>
              <w:rPr>
                <w:lang w:val="sv-SE"/>
              </w:rPr>
            </w:pPr>
          </w:p>
        </w:tc>
        <w:tc>
          <w:tcPr>
            <w:tcW w:w="1594" w:type="dxa"/>
          </w:tcPr>
          <w:p w14:paraId="178F4765" w14:textId="77777777" w:rsidR="007E0231" w:rsidRDefault="007E0231">
            <w:pPr>
              <w:pStyle w:val="TAL"/>
              <w:rPr>
                <w:lang w:val="sv-SE"/>
              </w:rPr>
            </w:pPr>
          </w:p>
        </w:tc>
        <w:tc>
          <w:tcPr>
            <w:tcW w:w="1594" w:type="dxa"/>
          </w:tcPr>
          <w:p w14:paraId="6EB2B9BE"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598C95DF"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3FBF554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1D17BB1" w14:textId="77777777" w:rsidR="007E0231" w:rsidRDefault="007E0231">
            <w:pPr>
              <w:pStyle w:val="TAL"/>
              <w:rPr>
                <w:lang w:val="sv-SE"/>
              </w:rPr>
            </w:pPr>
          </w:p>
        </w:tc>
        <w:tc>
          <w:tcPr>
            <w:tcW w:w="1594" w:type="dxa"/>
            <w:tcBorders>
              <w:left w:val="single" w:sz="4" w:space="0" w:color="auto"/>
              <w:right w:val="single" w:sz="4" w:space="0" w:color="auto"/>
            </w:tcBorders>
          </w:tcPr>
          <w:p w14:paraId="7C82F49D" w14:textId="77777777" w:rsidR="007E0231" w:rsidRDefault="007E0231">
            <w:pPr>
              <w:pStyle w:val="TAL"/>
              <w:rPr>
                <w:lang w:val="sv-SE"/>
              </w:rPr>
            </w:pPr>
          </w:p>
        </w:tc>
        <w:tc>
          <w:tcPr>
            <w:tcW w:w="1594" w:type="dxa"/>
            <w:tcBorders>
              <w:left w:val="single" w:sz="4" w:space="0" w:color="auto"/>
              <w:right w:val="single" w:sz="4" w:space="0" w:color="auto"/>
            </w:tcBorders>
          </w:tcPr>
          <w:p w14:paraId="46EF2308" w14:textId="77777777" w:rsidR="007E0231" w:rsidRDefault="007E0231">
            <w:pPr>
              <w:pStyle w:val="TAL"/>
              <w:rPr>
                <w:lang w:val="sv-SE"/>
              </w:rPr>
            </w:pPr>
          </w:p>
        </w:tc>
        <w:tc>
          <w:tcPr>
            <w:tcW w:w="1594" w:type="dxa"/>
            <w:tcBorders>
              <w:left w:val="single" w:sz="4" w:space="0" w:color="auto"/>
              <w:right w:val="single" w:sz="4" w:space="0" w:color="auto"/>
            </w:tcBorders>
          </w:tcPr>
          <w:p w14:paraId="5F1FD307"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62EFADAD"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1FE6A289" w14:textId="77777777" w:rsidR="007E0231" w:rsidRDefault="007E0231">
            <w:pPr>
              <w:pStyle w:val="TAL"/>
            </w:pPr>
            <w:r>
              <w:t>chk_ovf</w:t>
            </w:r>
          </w:p>
        </w:tc>
        <w:tc>
          <w:tcPr>
            <w:tcW w:w="1594" w:type="dxa"/>
            <w:tcBorders>
              <w:left w:val="single" w:sz="4" w:space="0" w:color="auto"/>
            </w:tcBorders>
          </w:tcPr>
          <w:p w14:paraId="6DF62FB1" w14:textId="77777777" w:rsidR="007E0231" w:rsidRDefault="007E0231">
            <w:pPr>
              <w:pStyle w:val="TAL"/>
            </w:pPr>
          </w:p>
        </w:tc>
        <w:tc>
          <w:tcPr>
            <w:tcW w:w="1594" w:type="dxa"/>
          </w:tcPr>
          <w:p w14:paraId="189095E9"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7DD3C1D0"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3EC0D84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A37636E" w14:textId="77777777" w:rsidR="007E0231" w:rsidRDefault="007E0231">
            <w:pPr>
              <w:pStyle w:val="TAL"/>
            </w:pPr>
          </w:p>
        </w:tc>
        <w:tc>
          <w:tcPr>
            <w:tcW w:w="1594" w:type="dxa"/>
            <w:tcBorders>
              <w:left w:val="single" w:sz="4" w:space="0" w:color="auto"/>
              <w:right w:val="single" w:sz="4" w:space="0" w:color="auto"/>
            </w:tcBorders>
          </w:tcPr>
          <w:p w14:paraId="29EE3640" w14:textId="77777777" w:rsidR="007E0231" w:rsidRDefault="007E0231">
            <w:pPr>
              <w:pStyle w:val="TAL"/>
            </w:pPr>
          </w:p>
        </w:tc>
        <w:tc>
          <w:tcPr>
            <w:tcW w:w="1594" w:type="dxa"/>
            <w:tcBorders>
              <w:left w:val="single" w:sz="4" w:space="0" w:color="auto"/>
              <w:right w:val="single" w:sz="4" w:space="0" w:color="auto"/>
            </w:tcBorders>
          </w:tcPr>
          <w:p w14:paraId="32A3ED13" w14:textId="77777777" w:rsidR="007E0231" w:rsidRDefault="007E0231">
            <w:pPr>
              <w:pStyle w:val="TAL"/>
            </w:pPr>
          </w:p>
        </w:tc>
        <w:tc>
          <w:tcPr>
            <w:tcW w:w="1594" w:type="dxa"/>
            <w:tcBorders>
              <w:left w:val="single" w:sz="4" w:space="0" w:color="auto"/>
              <w:right w:val="single" w:sz="4" w:space="0" w:color="auto"/>
            </w:tcBorders>
          </w:tcPr>
          <w:p w14:paraId="55CAB1B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C119692" w14:textId="77777777" w:rsidR="007E0231" w:rsidRDefault="007E0231">
            <w:pPr>
              <w:pStyle w:val="TAL"/>
            </w:pPr>
            <w:r>
              <w:t>chk_ovf</w:t>
            </w:r>
          </w:p>
        </w:tc>
        <w:tc>
          <w:tcPr>
            <w:tcW w:w="1594" w:type="dxa"/>
            <w:tcBorders>
              <w:top w:val="single" w:sz="4" w:space="0" w:color="auto"/>
              <w:left w:val="single" w:sz="4" w:space="0" w:color="auto"/>
            </w:tcBorders>
          </w:tcPr>
          <w:p w14:paraId="29CA42FF" w14:textId="77777777" w:rsidR="007E0231" w:rsidRDefault="007E0231">
            <w:pPr>
              <w:pStyle w:val="TAL"/>
            </w:pPr>
          </w:p>
        </w:tc>
        <w:tc>
          <w:tcPr>
            <w:tcW w:w="1594" w:type="dxa"/>
          </w:tcPr>
          <w:p w14:paraId="4F78EFF3" w14:textId="77777777" w:rsidR="007E0231" w:rsidRDefault="007E0231">
            <w:pPr>
              <w:pStyle w:val="TAL"/>
            </w:pPr>
          </w:p>
        </w:tc>
        <w:tc>
          <w:tcPr>
            <w:tcW w:w="1594" w:type="dxa"/>
          </w:tcPr>
          <w:p w14:paraId="6D9A29C5"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E416B5E"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C49748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736018D" w14:textId="77777777" w:rsidR="007E0231" w:rsidRDefault="007E0231">
            <w:pPr>
              <w:pStyle w:val="TAL"/>
            </w:pPr>
          </w:p>
        </w:tc>
        <w:tc>
          <w:tcPr>
            <w:tcW w:w="1594" w:type="dxa"/>
            <w:tcBorders>
              <w:left w:val="single" w:sz="4" w:space="0" w:color="auto"/>
              <w:right w:val="single" w:sz="4" w:space="0" w:color="auto"/>
            </w:tcBorders>
          </w:tcPr>
          <w:p w14:paraId="3DE624F6" w14:textId="77777777" w:rsidR="007E0231" w:rsidRDefault="007E0231">
            <w:pPr>
              <w:pStyle w:val="TAL"/>
            </w:pPr>
          </w:p>
        </w:tc>
        <w:tc>
          <w:tcPr>
            <w:tcW w:w="1594" w:type="dxa"/>
            <w:tcBorders>
              <w:left w:val="single" w:sz="4" w:space="0" w:color="auto"/>
              <w:right w:val="single" w:sz="4" w:space="0" w:color="auto"/>
            </w:tcBorders>
          </w:tcPr>
          <w:p w14:paraId="4124C7AF" w14:textId="77777777" w:rsidR="007E0231" w:rsidRDefault="007E0231">
            <w:pPr>
              <w:pStyle w:val="TAL"/>
            </w:pPr>
          </w:p>
        </w:tc>
        <w:tc>
          <w:tcPr>
            <w:tcW w:w="1594" w:type="dxa"/>
            <w:tcBorders>
              <w:left w:val="single" w:sz="4" w:space="0" w:color="auto"/>
              <w:right w:val="single" w:sz="4" w:space="0" w:color="auto"/>
            </w:tcBorders>
          </w:tcPr>
          <w:p w14:paraId="3B0D680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C5BC9A1" w14:textId="77777777" w:rsidR="007E0231" w:rsidRDefault="007E0231">
            <w:pPr>
              <w:pStyle w:val="TAL"/>
            </w:pPr>
            <w:r>
              <w:t>writ_I</w:t>
            </w:r>
          </w:p>
        </w:tc>
        <w:tc>
          <w:tcPr>
            <w:tcW w:w="1594" w:type="dxa"/>
            <w:tcBorders>
              <w:left w:val="single" w:sz="4" w:space="0" w:color="auto"/>
            </w:tcBorders>
          </w:tcPr>
          <w:p w14:paraId="3852E21B" w14:textId="77777777" w:rsidR="007E0231" w:rsidRDefault="007E0231">
            <w:pPr>
              <w:pStyle w:val="TAL"/>
            </w:pPr>
          </w:p>
        </w:tc>
        <w:tc>
          <w:tcPr>
            <w:tcW w:w="1594" w:type="dxa"/>
          </w:tcPr>
          <w:p w14:paraId="5EB8FD9F" w14:textId="77777777" w:rsidR="007E0231" w:rsidRDefault="007E0231">
            <w:pPr>
              <w:pStyle w:val="TAL"/>
            </w:pPr>
          </w:p>
        </w:tc>
        <w:tc>
          <w:tcPr>
            <w:tcW w:w="1594" w:type="dxa"/>
          </w:tcPr>
          <w:p w14:paraId="79E6B877"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33FA92A"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48F6885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907D801" w14:textId="77777777" w:rsidR="007E0231" w:rsidRDefault="007E0231">
            <w:pPr>
              <w:pStyle w:val="TAL"/>
            </w:pPr>
          </w:p>
        </w:tc>
        <w:tc>
          <w:tcPr>
            <w:tcW w:w="1594" w:type="dxa"/>
            <w:tcBorders>
              <w:left w:val="single" w:sz="4" w:space="0" w:color="auto"/>
              <w:right w:val="single" w:sz="4" w:space="0" w:color="auto"/>
            </w:tcBorders>
          </w:tcPr>
          <w:p w14:paraId="0CF64EFF" w14:textId="77777777" w:rsidR="007E0231" w:rsidRDefault="007E0231">
            <w:pPr>
              <w:pStyle w:val="TAL"/>
            </w:pPr>
          </w:p>
        </w:tc>
        <w:tc>
          <w:tcPr>
            <w:tcW w:w="1594" w:type="dxa"/>
            <w:tcBorders>
              <w:left w:val="single" w:sz="4" w:space="0" w:color="auto"/>
              <w:right w:val="single" w:sz="4" w:space="0" w:color="auto"/>
            </w:tcBorders>
          </w:tcPr>
          <w:p w14:paraId="60413BB1" w14:textId="77777777" w:rsidR="007E0231" w:rsidRDefault="007E0231">
            <w:pPr>
              <w:pStyle w:val="TAL"/>
            </w:pPr>
          </w:p>
        </w:tc>
        <w:tc>
          <w:tcPr>
            <w:tcW w:w="1594" w:type="dxa"/>
            <w:tcBorders>
              <w:left w:val="single" w:sz="4" w:space="0" w:color="auto"/>
              <w:right w:val="single" w:sz="4" w:space="0" w:color="auto"/>
            </w:tcBorders>
          </w:tcPr>
          <w:p w14:paraId="419BD1D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1CDE519" w14:textId="77777777" w:rsidR="007E0231" w:rsidRDefault="007E0231">
            <w:pPr>
              <w:pStyle w:val="TAL"/>
            </w:pPr>
            <w:r>
              <w:t>writ_ovf</w:t>
            </w:r>
          </w:p>
        </w:tc>
        <w:tc>
          <w:tcPr>
            <w:tcW w:w="1594" w:type="dxa"/>
            <w:tcBorders>
              <w:left w:val="single" w:sz="4" w:space="0" w:color="auto"/>
            </w:tcBorders>
          </w:tcPr>
          <w:p w14:paraId="22DAA835" w14:textId="77777777" w:rsidR="007E0231" w:rsidRDefault="007E0231">
            <w:pPr>
              <w:pStyle w:val="TAL"/>
            </w:pPr>
          </w:p>
        </w:tc>
        <w:tc>
          <w:tcPr>
            <w:tcW w:w="1594" w:type="dxa"/>
          </w:tcPr>
          <w:p w14:paraId="3973AE9B" w14:textId="77777777" w:rsidR="007E0231" w:rsidRDefault="007E0231">
            <w:pPr>
              <w:pStyle w:val="TAL"/>
            </w:pPr>
          </w:p>
        </w:tc>
        <w:tc>
          <w:tcPr>
            <w:tcW w:w="1594" w:type="dxa"/>
          </w:tcPr>
          <w:p w14:paraId="25FE3060"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39291F7"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521FC8D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4D89897" w14:textId="77777777" w:rsidR="007E0231" w:rsidRDefault="007E0231">
            <w:pPr>
              <w:pStyle w:val="TAL"/>
            </w:pPr>
          </w:p>
        </w:tc>
        <w:tc>
          <w:tcPr>
            <w:tcW w:w="1594" w:type="dxa"/>
            <w:tcBorders>
              <w:left w:val="single" w:sz="4" w:space="0" w:color="auto"/>
              <w:right w:val="single" w:sz="4" w:space="0" w:color="auto"/>
            </w:tcBorders>
          </w:tcPr>
          <w:p w14:paraId="7462BAC9"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AA49A5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7C2F0F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CA35EB8" w14:textId="77777777" w:rsidR="007E0231" w:rsidRDefault="007E0231">
            <w:pPr>
              <w:pStyle w:val="TAL"/>
              <w:rPr>
                <w:lang w:val="sv-SE"/>
              </w:rPr>
            </w:pPr>
            <w:r>
              <w:rPr>
                <w:lang w:val="sv-SE"/>
              </w:rPr>
              <w:t>writ_k</w:t>
            </w:r>
          </w:p>
        </w:tc>
        <w:tc>
          <w:tcPr>
            <w:tcW w:w="1594" w:type="dxa"/>
            <w:tcBorders>
              <w:left w:val="single" w:sz="4" w:space="0" w:color="auto"/>
            </w:tcBorders>
          </w:tcPr>
          <w:p w14:paraId="62757FA6" w14:textId="77777777" w:rsidR="007E0231" w:rsidRDefault="007E0231">
            <w:pPr>
              <w:pStyle w:val="TAL"/>
              <w:rPr>
                <w:lang w:val="sv-SE"/>
              </w:rPr>
            </w:pPr>
          </w:p>
        </w:tc>
        <w:tc>
          <w:tcPr>
            <w:tcW w:w="1594" w:type="dxa"/>
          </w:tcPr>
          <w:p w14:paraId="50AEF618" w14:textId="77777777" w:rsidR="007E0231" w:rsidRDefault="007E0231">
            <w:pPr>
              <w:pStyle w:val="TAL"/>
              <w:rPr>
                <w:lang w:val="sv-SE"/>
              </w:rPr>
            </w:pPr>
          </w:p>
        </w:tc>
        <w:tc>
          <w:tcPr>
            <w:tcW w:w="1594" w:type="dxa"/>
          </w:tcPr>
          <w:p w14:paraId="6323DB0C"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71973D83"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559F554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868E2DB" w14:textId="77777777" w:rsidR="007E0231" w:rsidRDefault="007E0231">
            <w:pPr>
              <w:pStyle w:val="TAL"/>
              <w:rPr>
                <w:lang w:val="sv-SE"/>
              </w:rPr>
            </w:pPr>
          </w:p>
        </w:tc>
        <w:tc>
          <w:tcPr>
            <w:tcW w:w="1594" w:type="dxa"/>
            <w:tcBorders>
              <w:left w:val="single" w:sz="4" w:space="0" w:color="auto"/>
              <w:right w:val="single" w:sz="4" w:space="0" w:color="auto"/>
            </w:tcBorders>
          </w:tcPr>
          <w:p w14:paraId="5AD3C3F9"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09120E30" w14:textId="77777777" w:rsidR="007E0231" w:rsidRDefault="007E0231">
            <w:pPr>
              <w:pStyle w:val="TAL"/>
              <w:rPr>
                <w:lang w:val="sv-SE"/>
              </w:rPr>
            </w:pPr>
            <w:r>
              <w:rPr>
                <w:lang w:val="sv-SE"/>
              </w:rPr>
              <w:t>unpack4bits_d</w:t>
            </w:r>
          </w:p>
        </w:tc>
        <w:tc>
          <w:tcPr>
            <w:tcW w:w="1594" w:type="dxa"/>
            <w:tcBorders>
              <w:top w:val="single" w:sz="4" w:space="0" w:color="auto"/>
              <w:left w:val="single" w:sz="4" w:space="0" w:color="auto"/>
              <w:bottom w:val="single" w:sz="4" w:space="0" w:color="auto"/>
            </w:tcBorders>
          </w:tcPr>
          <w:p w14:paraId="14B6FC0A" w14:textId="77777777" w:rsidR="007E0231" w:rsidRDefault="007E0231">
            <w:pPr>
              <w:pStyle w:val="TAL"/>
              <w:rPr>
                <w:lang w:val="sv-SE"/>
              </w:rPr>
            </w:pPr>
          </w:p>
        </w:tc>
        <w:tc>
          <w:tcPr>
            <w:tcW w:w="1594" w:type="dxa"/>
            <w:tcBorders>
              <w:top w:val="single" w:sz="4" w:space="0" w:color="auto"/>
            </w:tcBorders>
          </w:tcPr>
          <w:p w14:paraId="4AEFD2BD" w14:textId="77777777" w:rsidR="007E0231" w:rsidRDefault="007E0231">
            <w:pPr>
              <w:pStyle w:val="TAL"/>
              <w:rPr>
                <w:lang w:val="sv-SE"/>
              </w:rPr>
            </w:pPr>
          </w:p>
        </w:tc>
        <w:tc>
          <w:tcPr>
            <w:tcW w:w="1594" w:type="dxa"/>
          </w:tcPr>
          <w:p w14:paraId="6D7484F5" w14:textId="77777777" w:rsidR="007E0231" w:rsidRDefault="007E0231">
            <w:pPr>
              <w:pStyle w:val="TAL"/>
              <w:rPr>
                <w:lang w:val="sv-SE"/>
              </w:rPr>
            </w:pPr>
          </w:p>
        </w:tc>
        <w:tc>
          <w:tcPr>
            <w:tcW w:w="1594" w:type="dxa"/>
          </w:tcPr>
          <w:p w14:paraId="2A1DA537" w14:textId="77777777" w:rsidR="007E0231" w:rsidRDefault="007E0231">
            <w:pPr>
              <w:pStyle w:val="TAL"/>
              <w:rPr>
                <w:lang w:val="sv-SE"/>
              </w:rPr>
            </w:pPr>
          </w:p>
        </w:tc>
        <w:tc>
          <w:tcPr>
            <w:tcW w:w="1594" w:type="dxa"/>
          </w:tcPr>
          <w:p w14:paraId="4E57EC59" w14:textId="77777777" w:rsidR="007E0231" w:rsidRDefault="007E0231">
            <w:pPr>
              <w:autoSpaceDE w:val="0"/>
              <w:autoSpaceDN w:val="0"/>
              <w:adjustRightInd w:val="0"/>
              <w:spacing w:after="0"/>
              <w:jc w:val="right"/>
              <w:rPr>
                <w:rFonts w:ascii="Arial" w:hAnsi="Arial" w:cs="Arial"/>
                <w:color w:val="000000"/>
                <w:lang w:val="sv-SE"/>
              </w:rPr>
            </w:pPr>
          </w:p>
        </w:tc>
        <w:tc>
          <w:tcPr>
            <w:tcW w:w="1595" w:type="dxa"/>
          </w:tcPr>
          <w:p w14:paraId="1E12E31B" w14:textId="77777777" w:rsidR="007E0231" w:rsidRDefault="007E0231">
            <w:pPr>
              <w:autoSpaceDE w:val="0"/>
              <w:autoSpaceDN w:val="0"/>
              <w:adjustRightInd w:val="0"/>
              <w:spacing w:after="0"/>
              <w:jc w:val="right"/>
              <w:rPr>
                <w:rFonts w:ascii="Arial" w:hAnsi="Arial" w:cs="Arial"/>
                <w:color w:val="000000"/>
                <w:lang w:val="sv-SE"/>
              </w:rPr>
            </w:pPr>
          </w:p>
        </w:tc>
      </w:tr>
      <w:tr w:rsidR="007E0231" w14:paraId="6AD9CA5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C986AA6"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5E404FEC"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644706F8"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13E34A10" w14:textId="77777777" w:rsidR="007E0231" w:rsidRDefault="007E0231">
            <w:pPr>
              <w:pStyle w:val="TAL"/>
            </w:pPr>
            <w:r>
              <w:t>int2bin</w:t>
            </w:r>
          </w:p>
        </w:tc>
        <w:tc>
          <w:tcPr>
            <w:tcW w:w="1594" w:type="dxa"/>
            <w:tcBorders>
              <w:left w:val="single" w:sz="4" w:space="0" w:color="auto"/>
            </w:tcBorders>
          </w:tcPr>
          <w:p w14:paraId="119D05DB" w14:textId="77777777" w:rsidR="007E0231" w:rsidRDefault="007E0231">
            <w:pPr>
              <w:pStyle w:val="TAL"/>
            </w:pPr>
          </w:p>
        </w:tc>
        <w:tc>
          <w:tcPr>
            <w:tcW w:w="1594" w:type="dxa"/>
          </w:tcPr>
          <w:p w14:paraId="4FF66552" w14:textId="77777777" w:rsidR="007E0231" w:rsidRDefault="007E0231">
            <w:pPr>
              <w:pStyle w:val="TAL"/>
            </w:pPr>
          </w:p>
        </w:tc>
        <w:tc>
          <w:tcPr>
            <w:tcW w:w="1594" w:type="dxa"/>
          </w:tcPr>
          <w:p w14:paraId="3A99CE8F" w14:textId="77777777" w:rsidR="007E0231" w:rsidRDefault="007E0231">
            <w:pPr>
              <w:pStyle w:val="TAL"/>
            </w:pPr>
          </w:p>
        </w:tc>
        <w:tc>
          <w:tcPr>
            <w:tcW w:w="1594" w:type="dxa"/>
          </w:tcPr>
          <w:p w14:paraId="399620A3"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4F6EDB24"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060FEC8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0338840"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3FEDEC9" w14:textId="77777777" w:rsidR="007E0231" w:rsidRDefault="007E0231">
            <w:pPr>
              <w:pStyle w:val="TAL"/>
            </w:pPr>
            <w:r>
              <w:t>enc_prm_hf</w:t>
            </w:r>
          </w:p>
        </w:tc>
        <w:tc>
          <w:tcPr>
            <w:tcW w:w="1594" w:type="dxa"/>
            <w:tcBorders>
              <w:top w:val="single" w:sz="4" w:space="0" w:color="auto"/>
              <w:left w:val="single" w:sz="4" w:space="0" w:color="auto"/>
              <w:bottom w:val="single" w:sz="4" w:space="0" w:color="auto"/>
            </w:tcBorders>
          </w:tcPr>
          <w:p w14:paraId="33B58F33" w14:textId="77777777" w:rsidR="007E0231" w:rsidRDefault="007E0231">
            <w:pPr>
              <w:pStyle w:val="TAL"/>
            </w:pPr>
          </w:p>
        </w:tc>
        <w:tc>
          <w:tcPr>
            <w:tcW w:w="1594" w:type="dxa"/>
            <w:tcBorders>
              <w:top w:val="single" w:sz="4" w:space="0" w:color="auto"/>
            </w:tcBorders>
          </w:tcPr>
          <w:p w14:paraId="57436A9F" w14:textId="77777777" w:rsidR="007E0231" w:rsidRDefault="007E0231">
            <w:pPr>
              <w:pStyle w:val="TAL"/>
            </w:pPr>
          </w:p>
        </w:tc>
        <w:tc>
          <w:tcPr>
            <w:tcW w:w="1594" w:type="dxa"/>
          </w:tcPr>
          <w:p w14:paraId="505E4075" w14:textId="77777777" w:rsidR="007E0231" w:rsidRDefault="007E0231">
            <w:pPr>
              <w:pStyle w:val="TAL"/>
            </w:pPr>
          </w:p>
        </w:tc>
        <w:tc>
          <w:tcPr>
            <w:tcW w:w="1594" w:type="dxa"/>
          </w:tcPr>
          <w:p w14:paraId="4ADBBB85" w14:textId="77777777" w:rsidR="007E0231" w:rsidRDefault="007E0231">
            <w:pPr>
              <w:pStyle w:val="TAL"/>
            </w:pPr>
          </w:p>
        </w:tc>
        <w:tc>
          <w:tcPr>
            <w:tcW w:w="1594" w:type="dxa"/>
          </w:tcPr>
          <w:p w14:paraId="6AB5B02F" w14:textId="77777777" w:rsidR="007E0231" w:rsidRDefault="007E0231">
            <w:pPr>
              <w:pStyle w:val="TAL"/>
            </w:pPr>
          </w:p>
        </w:tc>
        <w:tc>
          <w:tcPr>
            <w:tcW w:w="1594" w:type="dxa"/>
          </w:tcPr>
          <w:p w14:paraId="5734F73B"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5FD6B73" w14:textId="77777777" w:rsidR="007E0231" w:rsidRDefault="007E0231">
            <w:pPr>
              <w:autoSpaceDE w:val="0"/>
              <w:autoSpaceDN w:val="0"/>
              <w:adjustRightInd w:val="0"/>
              <w:spacing w:after="0"/>
              <w:jc w:val="right"/>
              <w:rPr>
                <w:rFonts w:ascii="Arial" w:hAnsi="Arial" w:cs="Arial"/>
                <w:color w:val="000000"/>
                <w:lang w:val="en-US"/>
              </w:rPr>
            </w:pPr>
          </w:p>
        </w:tc>
      </w:tr>
      <w:tr w:rsidR="007E0231" w14:paraId="24870CFB" w14:textId="77777777">
        <w:tblPrEx>
          <w:tblCellMar>
            <w:top w:w="0" w:type="dxa"/>
            <w:bottom w:w="0" w:type="dxa"/>
          </w:tblCellMar>
        </w:tblPrEx>
        <w:trPr>
          <w:trHeight w:val="247"/>
        </w:trPr>
        <w:tc>
          <w:tcPr>
            <w:tcW w:w="1594" w:type="dxa"/>
            <w:tcBorders>
              <w:left w:val="single" w:sz="4" w:space="0" w:color="auto"/>
              <w:bottom w:val="single" w:sz="4" w:space="0" w:color="auto"/>
              <w:right w:val="single" w:sz="4" w:space="0" w:color="auto"/>
            </w:tcBorders>
          </w:tcPr>
          <w:p w14:paraId="2BF1B10A"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22196B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DA09CCA" w14:textId="77777777" w:rsidR="007E0231" w:rsidRDefault="007E0231">
            <w:pPr>
              <w:pStyle w:val="TAL"/>
            </w:pPr>
            <w:r>
              <w:t>int2bin</w:t>
            </w:r>
          </w:p>
        </w:tc>
        <w:tc>
          <w:tcPr>
            <w:tcW w:w="1594" w:type="dxa"/>
            <w:tcBorders>
              <w:left w:val="single" w:sz="4" w:space="0" w:color="auto"/>
            </w:tcBorders>
          </w:tcPr>
          <w:p w14:paraId="65ABB9D6" w14:textId="77777777" w:rsidR="007E0231" w:rsidRDefault="007E0231">
            <w:pPr>
              <w:pStyle w:val="TAL"/>
            </w:pPr>
          </w:p>
        </w:tc>
        <w:tc>
          <w:tcPr>
            <w:tcW w:w="1594" w:type="dxa"/>
          </w:tcPr>
          <w:p w14:paraId="08053963" w14:textId="77777777" w:rsidR="007E0231" w:rsidRDefault="007E0231">
            <w:pPr>
              <w:pStyle w:val="TAL"/>
            </w:pPr>
          </w:p>
        </w:tc>
        <w:tc>
          <w:tcPr>
            <w:tcW w:w="1594" w:type="dxa"/>
          </w:tcPr>
          <w:p w14:paraId="4B773AFE" w14:textId="77777777" w:rsidR="007E0231" w:rsidRDefault="007E0231">
            <w:pPr>
              <w:pStyle w:val="TAL"/>
            </w:pPr>
          </w:p>
        </w:tc>
        <w:tc>
          <w:tcPr>
            <w:tcW w:w="1594" w:type="dxa"/>
          </w:tcPr>
          <w:p w14:paraId="381F0CAC" w14:textId="77777777" w:rsidR="007E0231" w:rsidRDefault="007E0231">
            <w:pPr>
              <w:pStyle w:val="TAL"/>
            </w:pPr>
          </w:p>
        </w:tc>
        <w:tc>
          <w:tcPr>
            <w:tcW w:w="1594" w:type="dxa"/>
          </w:tcPr>
          <w:p w14:paraId="1A35F9A1" w14:textId="77777777" w:rsidR="007E0231" w:rsidRDefault="007E0231">
            <w:pPr>
              <w:autoSpaceDE w:val="0"/>
              <w:autoSpaceDN w:val="0"/>
              <w:adjustRightInd w:val="0"/>
              <w:spacing w:after="0"/>
              <w:jc w:val="right"/>
              <w:rPr>
                <w:rFonts w:ascii="Arial" w:hAnsi="Arial" w:cs="Arial"/>
                <w:color w:val="000000"/>
                <w:lang w:val="en-US"/>
              </w:rPr>
            </w:pPr>
          </w:p>
        </w:tc>
        <w:tc>
          <w:tcPr>
            <w:tcW w:w="1595" w:type="dxa"/>
          </w:tcPr>
          <w:p w14:paraId="23B6527B" w14:textId="77777777" w:rsidR="007E0231" w:rsidRDefault="007E0231">
            <w:pPr>
              <w:autoSpaceDE w:val="0"/>
              <w:autoSpaceDN w:val="0"/>
              <w:adjustRightInd w:val="0"/>
              <w:spacing w:after="0"/>
              <w:jc w:val="right"/>
              <w:rPr>
                <w:rFonts w:ascii="Arial" w:hAnsi="Arial" w:cs="Arial"/>
                <w:color w:val="000000"/>
                <w:lang w:val="en-US"/>
              </w:rPr>
            </w:pPr>
          </w:p>
        </w:tc>
      </w:tr>
    </w:tbl>
    <w:p w14:paraId="6C09B9EB" w14:textId="77777777" w:rsidR="007E0231" w:rsidRDefault="007E0231">
      <w:pPr>
        <w:pStyle w:val="TH"/>
      </w:pPr>
      <w:r>
        <w:t>Table 2: Decoder call structure</w:t>
      </w:r>
    </w:p>
    <w:tbl>
      <w:tblPr>
        <w:tblW w:w="14347" w:type="dxa"/>
        <w:tblLayout w:type="fixed"/>
        <w:tblCellMar>
          <w:left w:w="30" w:type="dxa"/>
          <w:right w:w="30" w:type="dxa"/>
        </w:tblCellMar>
        <w:tblLook w:val="0000" w:firstRow="0" w:lastRow="0" w:firstColumn="0" w:lastColumn="0" w:noHBand="0" w:noVBand="0"/>
      </w:tblPr>
      <w:tblGrid>
        <w:gridCol w:w="1594"/>
        <w:gridCol w:w="1594"/>
        <w:gridCol w:w="1594"/>
        <w:gridCol w:w="1594"/>
        <w:gridCol w:w="1594"/>
        <w:gridCol w:w="1594"/>
        <w:gridCol w:w="1594"/>
        <w:gridCol w:w="1594"/>
        <w:gridCol w:w="1595"/>
      </w:tblGrid>
      <w:tr w:rsidR="007E0231" w14:paraId="61B4F709" w14:textId="77777777">
        <w:tblPrEx>
          <w:tblCellMar>
            <w:top w:w="0" w:type="dxa"/>
            <w:bottom w:w="0" w:type="dxa"/>
          </w:tblCellMar>
        </w:tblPrEx>
        <w:trPr>
          <w:trHeight w:val="247"/>
        </w:trPr>
        <w:tc>
          <w:tcPr>
            <w:tcW w:w="1594" w:type="dxa"/>
            <w:tcBorders>
              <w:top w:val="single" w:sz="4" w:space="0" w:color="auto"/>
              <w:left w:val="single" w:sz="4" w:space="0" w:color="auto"/>
              <w:right w:val="single" w:sz="4" w:space="0" w:color="auto"/>
            </w:tcBorders>
          </w:tcPr>
          <w:p w14:paraId="4C2E6A2D" w14:textId="77777777" w:rsidR="007E0231" w:rsidRDefault="007E0231">
            <w:pPr>
              <w:pStyle w:val="TAL"/>
              <w:rPr>
                <w:lang w:val="sv-SE"/>
              </w:rPr>
            </w:pPr>
            <w:r>
              <w:rPr>
                <w:lang w:val="sv-SE"/>
              </w:rPr>
              <w:t>decoder_amrwb_plus</w:t>
            </w:r>
          </w:p>
        </w:tc>
        <w:tc>
          <w:tcPr>
            <w:tcW w:w="1594" w:type="dxa"/>
            <w:tcBorders>
              <w:left w:val="single" w:sz="4" w:space="0" w:color="auto"/>
              <w:bottom w:val="single" w:sz="4" w:space="0" w:color="auto"/>
            </w:tcBorders>
          </w:tcPr>
          <w:p w14:paraId="2BAC194A" w14:textId="77777777" w:rsidR="007E0231" w:rsidRDefault="007E0231">
            <w:pPr>
              <w:pStyle w:val="TAL"/>
              <w:rPr>
                <w:lang w:val="sv-SE"/>
              </w:rPr>
            </w:pPr>
          </w:p>
        </w:tc>
        <w:tc>
          <w:tcPr>
            <w:tcW w:w="1594" w:type="dxa"/>
          </w:tcPr>
          <w:p w14:paraId="0452F6AA" w14:textId="77777777" w:rsidR="007E0231" w:rsidRDefault="007E0231">
            <w:pPr>
              <w:pStyle w:val="TAL"/>
              <w:rPr>
                <w:lang w:val="sv-SE"/>
              </w:rPr>
            </w:pPr>
          </w:p>
        </w:tc>
        <w:tc>
          <w:tcPr>
            <w:tcW w:w="1594" w:type="dxa"/>
          </w:tcPr>
          <w:p w14:paraId="7DCD95DF" w14:textId="77777777" w:rsidR="007E0231" w:rsidRDefault="007E0231">
            <w:pPr>
              <w:pStyle w:val="TAL"/>
              <w:rPr>
                <w:lang w:val="sv-SE"/>
              </w:rPr>
            </w:pPr>
          </w:p>
        </w:tc>
        <w:tc>
          <w:tcPr>
            <w:tcW w:w="1594" w:type="dxa"/>
          </w:tcPr>
          <w:p w14:paraId="52FB7C1B" w14:textId="77777777" w:rsidR="007E0231" w:rsidRDefault="007E0231">
            <w:pPr>
              <w:pStyle w:val="TAL"/>
              <w:rPr>
                <w:lang w:val="sv-SE"/>
              </w:rPr>
            </w:pPr>
          </w:p>
        </w:tc>
        <w:tc>
          <w:tcPr>
            <w:tcW w:w="1594" w:type="dxa"/>
          </w:tcPr>
          <w:p w14:paraId="14D4E776" w14:textId="77777777" w:rsidR="007E0231" w:rsidRDefault="007E0231">
            <w:pPr>
              <w:pStyle w:val="TAL"/>
              <w:rPr>
                <w:lang w:val="sv-SE"/>
              </w:rPr>
            </w:pPr>
          </w:p>
        </w:tc>
        <w:tc>
          <w:tcPr>
            <w:tcW w:w="1594" w:type="dxa"/>
          </w:tcPr>
          <w:p w14:paraId="46C05091" w14:textId="77777777" w:rsidR="007E0231" w:rsidRDefault="007E0231">
            <w:pPr>
              <w:pStyle w:val="TAL"/>
              <w:rPr>
                <w:lang w:val="sv-SE"/>
              </w:rPr>
            </w:pPr>
          </w:p>
        </w:tc>
        <w:tc>
          <w:tcPr>
            <w:tcW w:w="1594" w:type="dxa"/>
          </w:tcPr>
          <w:p w14:paraId="5ADF9514" w14:textId="77777777" w:rsidR="007E0231" w:rsidRDefault="007E0231">
            <w:pPr>
              <w:pStyle w:val="TAL"/>
              <w:rPr>
                <w:lang w:val="sv-SE"/>
              </w:rPr>
            </w:pPr>
          </w:p>
        </w:tc>
        <w:tc>
          <w:tcPr>
            <w:tcW w:w="1595" w:type="dxa"/>
          </w:tcPr>
          <w:p w14:paraId="4E670844" w14:textId="77777777" w:rsidR="007E0231" w:rsidRDefault="007E0231">
            <w:pPr>
              <w:pStyle w:val="TAL"/>
              <w:rPr>
                <w:lang w:val="sv-SE"/>
              </w:rPr>
            </w:pPr>
          </w:p>
        </w:tc>
      </w:tr>
      <w:tr w:rsidR="007E0231" w14:paraId="0CB5402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6760868"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292D6C74" w14:textId="77777777" w:rsidR="007E0231" w:rsidRDefault="007E0231">
            <w:pPr>
              <w:pStyle w:val="TAL"/>
              <w:rPr>
                <w:lang w:val="sv-SE"/>
              </w:rPr>
            </w:pPr>
            <w:r>
              <w:rPr>
                <w:lang w:val="sv-SE"/>
              </w:rPr>
              <w:t>bin2int</w:t>
            </w:r>
          </w:p>
        </w:tc>
        <w:tc>
          <w:tcPr>
            <w:tcW w:w="1594" w:type="dxa"/>
            <w:tcBorders>
              <w:left w:val="single" w:sz="4" w:space="0" w:color="auto"/>
            </w:tcBorders>
          </w:tcPr>
          <w:p w14:paraId="4EA65C8E" w14:textId="77777777" w:rsidR="007E0231" w:rsidRDefault="007E0231">
            <w:pPr>
              <w:pStyle w:val="TAL"/>
              <w:rPr>
                <w:lang w:val="sv-SE"/>
              </w:rPr>
            </w:pPr>
          </w:p>
        </w:tc>
        <w:tc>
          <w:tcPr>
            <w:tcW w:w="1594" w:type="dxa"/>
          </w:tcPr>
          <w:p w14:paraId="5F399930" w14:textId="77777777" w:rsidR="007E0231" w:rsidRDefault="007E0231">
            <w:pPr>
              <w:pStyle w:val="TAL"/>
              <w:rPr>
                <w:lang w:val="sv-SE"/>
              </w:rPr>
            </w:pPr>
          </w:p>
        </w:tc>
        <w:tc>
          <w:tcPr>
            <w:tcW w:w="1594" w:type="dxa"/>
          </w:tcPr>
          <w:p w14:paraId="3FB6ABF7" w14:textId="77777777" w:rsidR="007E0231" w:rsidRDefault="007E0231">
            <w:pPr>
              <w:pStyle w:val="TAL"/>
              <w:rPr>
                <w:lang w:val="sv-SE"/>
              </w:rPr>
            </w:pPr>
          </w:p>
        </w:tc>
        <w:tc>
          <w:tcPr>
            <w:tcW w:w="1594" w:type="dxa"/>
          </w:tcPr>
          <w:p w14:paraId="5DF0014A" w14:textId="77777777" w:rsidR="007E0231" w:rsidRDefault="007E0231">
            <w:pPr>
              <w:pStyle w:val="TAL"/>
              <w:rPr>
                <w:lang w:val="sv-SE"/>
              </w:rPr>
            </w:pPr>
          </w:p>
        </w:tc>
        <w:tc>
          <w:tcPr>
            <w:tcW w:w="1594" w:type="dxa"/>
          </w:tcPr>
          <w:p w14:paraId="5B6E5690" w14:textId="77777777" w:rsidR="007E0231" w:rsidRDefault="007E0231">
            <w:pPr>
              <w:pStyle w:val="TAL"/>
              <w:rPr>
                <w:lang w:val="sv-SE"/>
              </w:rPr>
            </w:pPr>
          </w:p>
        </w:tc>
        <w:tc>
          <w:tcPr>
            <w:tcW w:w="1594" w:type="dxa"/>
          </w:tcPr>
          <w:p w14:paraId="32FBB49F" w14:textId="77777777" w:rsidR="007E0231" w:rsidRDefault="007E0231">
            <w:pPr>
              <w:pStyle w:val="TAL"/>
              <w:rPr>
                <w:lang w:val="sv-SE"/>
              </w:rPr>
            </w:pPr>
          </w:p>
        </w:tc>
        <w:tc>
          <w:tcPr>
            <w:tcW w:w="1595" w:type="dxa"/>
          </w:tcPr>
          <w:p w14:paraId="7D4CF739" w14:textId="77777777" w:rsidR="007E0231" w:rsidRDefault="007E0231">
            <w:pPr>
              <w:pStyle w:val="TAL"/>
              <w:rPr>
                <w:lang w:val="sv-SE"/>
              </w:rPr>
            </w:pPr>
          </w:p>
        </w:tc>
      </w:tr>
      <w:tr w:rsidR="007E0231" w14:paraId="245C41F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06A776D"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2F745BFA" w14:textId="77777777" w:rsidR="007E0231" w:rsidRDefault="007E0231">
            <w:pPr>
              <w:pStyle w:val="TAL"/>
              <w:rPr>
                <w:lang w:val="sv-SE"/>
              </w:rPr>
            </w:pPr>
            <w:r>
              <w:rPr>
                <w:lang w:val="sv-SE"/>
              </w:rPr>
              <w:t>dec_prm</w:t>
            </w:r>
          </w:p>
        </w:tc>
        <w:tc>
          <w:tcPr>
            <w:tcW w:w="1594" w:type="dxa"/>
            <w:tcBorders>
              <w:left w:val="single" w:sz="4" w:space="0" w:color="auto"/>
              <w:bottom w:val="single" w:sz="4" w:space="0" w:color="auto"/>
            </w:tcBorders>
          </w:tcPr>
          <w:p w14:paraId="1DF95552" w14:textId="77777777" w:rsidR="007E0231" w:rsidRDefault="007E0231">
            <w:pPr>
              <w:pStyle w:val="TAL"/>
              <w:rPr>
                <w:lang w:val="sv-SE"/>
              </w:rPr>
            </w:pPr>
          </w:p>
        </w:tc>
        <w:tc>
          <w:tcPr>
            <w:tcW w:w="1594" w:type="dxa"/>
          </w:tcPr>
          <w:p w14:paraId="014AF9EB" w14:textId="77777777" w:rsidR="007E0231" w:rsidRDefault="007E0231">
            <w:pPr>
              <w:pStyle w:val="TAL"/>
              <w:rPr>
                <w:lang w:val="sv-SE"/>
              </w:rPr>
            </w:pPr>
          </w:p>
        </w:tc>
        <w:tc>
          <w:tcPr>
            <w:tcW w:w="1594" w:type="dxa"/>
          </w:tcPr>
          <w:p w14:paraId="346258A8" w14:textId="77777777" w:rsidR="007E0231" w:rsidRDefault="007E0231">
            <w:pPr>
              <w:pStyle w:val="TAL"/>
              <w:rPr>
                <w:lang w:val="sv-SE"/>
              </w:rPr>
            </w:pPr>
          </w:p>
        </w:tc>
        <w:tc>
          <w:tcPr>
            <w:tcW w:w="1594" w:type="dxa"/>
          </w:tcPr>
          <w:p w14:paraId="3BEFE5EC" w14:textId="77777777" w:rsidR="007E0231" w:rsidRDefault="007E0231">
            <w:pPr>
              <w:pStyle w:val="TAL"/>
              <w:rPr>
                <w:lang w:val="sv-SE"/>
              </w:rPr>
            </w:pPr>
          </w:p>
        </w:tc>
        <w:tc>
          <w:tcPr>
            <w:tcW w:w="1594" w:type="dxa"/>
          </w:tcPr>
          <w:p w14:paraId="7D54593F" w14:textId="77777777" w:rsidR="007E0231" w:rsidRDefault="007E0231">
            <w:pPr>
              <w:pStyle w:val="TAL"/>
              <w:rPr>
                <w:lang w:val="sv-SE"/>
              </w:rPr>
            </w:pPr>
          </w:p>
        </w:tc>
        <w:tc>
          <w:tcPr>
            <w:tcW w:w="1594" w:type="dxa"/>
          </w:tcPr>
          <w:p w14:paraId="27F0CB90" w14:textId="77777777" w:rsidR="007E0231" w:rsidRDefault="007E0231">
            <w:pPr>
              <w:pStyle w:val="TAL"/>
              <w:rPr>
                <w:lang w:val="sv-SE"/>
              </w:rPr>
            </w:pPr>
          </w:p>
        </w:tc>
        <w:tc>
          <w:tcPr>
            <w:tcW w:w="1595" w:type="dxa"/>
          </w:tcPr>
          <w:p w14:paraId="5BBE0896" w14:textId="77777777" w:rsidR="007E0231" w:rsidRDefault="007E0231">
            <w:pPr>
              <w:pStyle w:val="TAL"/>
              <w:rPr>
                <w:lang w:val="sv-SE"/>
              </w:rPr>
            </w:pPr>
          </w:p>
        </w:tc>
      </w:tr>
      <w:tr w:rsidR="007E0231" w14:paraId="7F223B9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25AF0DB" w14:textId="77777777" w:rsidR="007E0231" w:rsidRDefault="007E0231">
            <w:pPr>
              <w:pStyle w:val="TAL"/>
              <w:rPr>
                <w:lang w:val="sv-SE"/>
              </w:rPr>
            </w:pPr>
          </w:p>
        </w:tc>
        <w:tc>
          <w:tcPr>
            <w:tcW w:w="1594" w:type="dxa"/>
            <w:tcBorders>
              <w:left w:val="single" w:sz="4" w:space="0" w:color="auto"/>
              <w:right w:val="single" w:sz="4" w:space="0" w:color="auto"/>
            </w:tcBorders>
          </w:tcPr>
          <w:p w14:paraId="75D6B269"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48875078" w14:textId="77777777" w:rsidR="007E0231" w:rsidRDefault="007E0231">
            <w:pPr>
              <w:pStyle w:val="TAL"/>
              <w:rPr>
                <w:lang w:val="sv-SE"/>
              </w:rPr>
            </w:pPr>
            <w:r>
              <w:rPr>
                <w:lang w:val="sv-SE"/>
              </w:rPr>
              <w:t>bin2int</w:t>
            </w:r>
          </w:p>
        </w:tc>
        <w:tc>
          <w:tcPr>
            <w:tcW w:w="1594" w:type="dxa"/>
            <w:tcBorders>
              <w:left w:val="single" w:sz="4" w:space="0" w:color="auto"/>
            </w:tcBorders>
          </w:tcPr>
          <w:p w14:paraId="0A26F2C6" w14:textId="77777777" w:rsidR="007E0231" w:rsidRDefault="007E0231">
            <w:pPr>
              <w:pStyle w:val="TAL"/>
              <w:rPr>
                <w:lang w:val="sv-SE"/>
              </w:rPr>
            </w:pPr>
          </w:p>
        </w:tc>
        <w:tc>
          <w:tcPr>
            <w:tcW w:w="1594" w:type="dxa"/>
          </w:tcPr>
          <w:p w14:paraId="133C4DFB" w14:textId="77777777" w:rsidR="007E0231" w:rsidRDefault="007E0231">
            <w:pPr>
              <w:pStyle w:val="TAL"/>
              <w:rPr>
                <w:lang w:val="sv-SE"/>
              </w:rPr>
            </w:pPr>
          </w:p>
        </w:tc>
        <w:tc>
          <w:tcPr>
            <w:tcW w:w="1594" w:type="dxa"/>
          </w:tcPr>
          <w:p w14:paraId="0B884491" w14:textId="77777777" w:rsidR="007E0231" w:rsidRDefault="007E0231">
            <w:pPr>
              <w:pStyle w:val="TAL"/>
              <w:rPr>
                <w:lang w:val="sv-SE"/>
              </w:rPr>
            </w:pPr>
          </w:p>
        </w:tc>
        <w:tc>
          <w:tcPr>
            <w:tcW w:w="1594" w:type="dxa"/>
          </w:tcPr>
          <w:p w14:paraId="05BB32DD" w14:textId="77777777" w:rsidR="007E0231" w:rsidRDefault="007E0231">
            <w:pPr>
              <w:pStyle w:val="TAL"/>
              <w:rPr>
                <w:lang w:val="sv-SE"/>
              </w:rPr>
            </w:pPr>
          </w:p>
        </w:tc>
        <w:tc>
          <w:tcPr>
            <w:tcW w:w="1594" w:type="dxa"/>
          </w:tcPr>
          <w:p w14:paraId="799B06FF" w14:textId="77777777" w:rsidR="007E0231" w:rsidRDefault="007E0231">
            <w:pPr>
              <w:pStyle w:val="TAL"/>
              <w:rPr>
                <w:lang w:val="sv-SE"/>
              </w:rPr>
            </w:pPr>
          </w:p>
        </w:tc>
        <w:tc>
          <w:tcPr>
            <w:tcW w:w="1595" w:type="dxa"/>
          </w:tcPr>
          <w:p w14:paraId="4B68661D" w14:textId="77777777" w:rsidR="007E0231" w:rsidRDefault="007E0231">
            <w:pPr>
              <w:pStyle w:val="TAL"/>
              <w:rPr>
                <w:lang w:val="sv-SE"/>
              </w:rPr>
            </w:pPr>
          </w:p>
        </w:tc>
      </w:tr>
      <w:tr w:rsidR="007E0231" w14:paraId="41AE5D6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F547CD2" w14:textId="77777777" w:rsidR="007E0231" w:rsidRDefault="007E0231">
            <w:pPr>
              <w:pStyle w:val="TAL"/>
              <w:rPr>
                <w:lang w:val="sv-SE"/>
              </w:rPr>
            </w:pPr>
          </w:p>
        </w:tc>
        <w:tc>
          <w:tcPr>
            <w:tcW w:w="1594" w:type="dxa"/>
            <w:tcBorders>
              <w:left w:val="single" w:sz="4" w:space="0" w:color="auto"/>
              <w:right w:val="single" w:sz="4" w:space="0" w:color="auto"/>
            </w:tcBorders>
          </w:tcPr>
          <w:p w14:paraId="47457F65"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5035303D" w14:textId="77777777" w:rsidR="007E0231" w:rsidRDefault="007E0231">
            <w:pPr>
              <w:pStyle w:val="TAL"/>
            </w:pPr>
            <w:r>
              <w:t>pack4bits(dec_prm.c)</w:t>
            </w:r>
          </w:p>
        </w:tc>
        <w:tc>
          <w:tcPr>
            <w:tcW w:w="1594" w:type="dxa"/>
            <w:tcBorders>
              <w:left w:val="single" w:sz="4" w:space="0" w:color="auto"/>
              <w:bottom w:val="single" w:sz="4" w:space="0" w:color="auto"/>
            </w:tcBorders>
          </w:tcPr>
          <w:p w14:paraId="2388793E" w14:textId="77777777" w:rsidR="007E0231" w:rsidRDefault="007E0231">
            <w:pPr>
              <w:pStyle w:val="TAL"/>
            </w:pPr>
          </w:p>
        </w:tc>
        <w:tc>
          <w:tcPr>
            <w:tcW w:w="1594" w:type="dxa"/>
          </w:tcPr>
          <w:p w14:paraId="459FF446" w14:textId="77777777" w:rsidR="007E0231" w:rsidRDefault="007E0231">
            <w:pPr>
              <w:pStyle w:val="TAL"/>
            </w:pPr>
          </w:p>
        </w:tc>
        <w:tc>
          <w:tcPr>
            <w:tcW w:w="1594" w:type="dxa"/>
          </w:tcPr>
          <w:p w14:paraId="246AF67A" w14:textId="77777777" w:rsidR="007E0231" w:rsidRDefault="007E0231">
            <w:pPr>
              <w:pStyle w:val="TAL"/>
            </w:pPr>
          </w:p>
        </w:tc>
        <w:tc>
          <w:tcPr>
            <w:tcW w:w="1594" w:type="dxa"/>
          </w:tcPr>
          <w:p w14:paraId="367E6004" w14:textId="77777777" w:rsidR="007E0231" w:rsidRDefault="007E0231">
            <w:pPr>
              <w:pStyle w:val="TAL"/>
            </w:pPr>
          </w:p>
        </w:tc>
        <w:tc>
          <w:tcPr>
            <w:tcW w:w="1594" w:type="dxa"/>
          </w:tcPr>
          <w:p w14:paraId="29364E0D" w14:textId="77777777" w:rsidR="007E0231" w:rsidRDefault="007E0231">
            <w:pPr>
              <w:pStyle w:val="TAL"/>
            </w:pPr>
          </w:p>
        </w:tc>
        <w:tc>
          <w:tcPr>
            <w:tcW w:w="1595" w:type="dxa"/>
          </w:tcPr>
          <w:p w14:paraId="235CFEF9" w14:textId="77777777" w:rsidR="007E0231" w:rsidRDefault="007E0231">
            <w:pPr>
              <w:pStyle w:val="TAL"/>
            </w:pPr>
          </w:p>
        </w:tc>
      </w:tr>
      <w:tr w:rsidR="007E0231" w14:paraId="4C5BEBF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94285D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8169819"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5D5D9F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8188FC2" w14:textId="77777777" w:rsidR="007E0231" w:rsidRDefault="007E0231">
            <w:pPr>
              <w:pStyle w:val="TAL"/>
              <w:rPr>
                <w:lang w:val="sv-SE"/>
              </w:rPr>
            </w:pPr>
            <w:r>
              <w:rPr>
                <w:lang w:val="sv-SE"/>
              </w:rPr>
              <w:t>bin2int</w:t>
            </w:r>
          </w:p>
        </w:tc>
        <w:tc>
          <w:tcPr>
            <w:tcW w:w="1594" w:type="dxa"/>
            <w:tcBorders>
              <w:left w:val="single" w:sz="4" w:space="0" w:color="auto"/>
            </w:tcBorders>
          </w:tcPr>
          <w:p w14:paraId="214FDEF1" w14:textId="77777777" w:rsidR="007E0231" w:rsidRDefault="007E0231">
            <w:pPr>
              <w:pStyle w:val="TAL"/>
              <w:rPr>
                <w:lang w:val="sv-SE"/>
              </w:rPr>
            </w:pPr>
          </w:p>
        </w:tc>
        <w:tc>
          <w:tcPr>
            <w:tcW w:w="1594" w:type="dxa"/>
          </w:tcPr>
          <w:p w14:paraId="102898BF" w14:textId="77777777" w:rsidR="007E0231" w:rsidRDefault="007E0231">
            <w:pPr>
              <w:pStyle w:val="TAL"/>
              <w:rPr>
                <w:lang w:val="sv-SE"/>
              </w:rPr>
            </w:pPr>
          </w:p>
        </w:tc>
        <w:tc>
          <w:tcPr>
            <w:tcW w:w="1594" w:type="dxa"/>
          </w:tcPr>
          <w:p w14:paraId="00789F06" w14:textId="77777777" w:rsidR="007E0231" w:rsidRDefault="007E0231">
            <w:pPr>
              <w:pStyle w:val="TAL"/>
              <w:rPr>
                <w:lang w:val="sv-SE"/>
              </w:rPr>
            </w:pPr>
          </w:p>
        </w:tc>
        <w:tc>
          <w:tcPr>
            <w:tcW w:w="1594" w:type="dxa"/>
          </w:tcPr>
          <w:p w14:paraId="2E794F2B" w14:textId="77777777" w:rsidR="007E0231" w:rsidRDefault="007E0231">
            <w:pPr>
              <w:pStyle w:val="TAL"/>
              <w:rPr>
                <w:lang w:val="sv-SE"/>
              </w:rPr>
            </w:pPr>
          </w:p>
        </w:tc>
        <w:tc>
          <w:tcPr>
            <w:tcW w:w="1595" w:type="dxa"/>
          </w:tcPr>
          <w:p w14:paraId="7EDF01FB" w14:textId="77777777" w:rsidR="007E0231" w:rsidRDefault="007E0231">
            <w:pPr>
              <w:pStyle w:val="TAL"/>
              <w:rPr>
                <w:lang w:val="sv-SE"/>
              </w:rPr>
            </w:pPr>
          </w:p>
        </w:tc>
      </w:tr>
      <w:tr w:rsidR="007E0231" w14:paraId="687E3B8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D7822A4"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04D5EB76" w14:textId="77777777" w:rsidR="007E0231" w:rsidRDefault="007E0231">
            <w:pPr>
              <w:pStyle w:val="TAL"/>
              <w:rPr>
                <w:lang w:val="sv-SE"/>
              </w:rPr>
            </w:pPr>
            <w:r>
              <w:rPr>
                <w:lang w:val="sv-SE"/>
              </w:rPr>
              <w:t>dec_prm_stereo_x</w:t>
            </w:r>
          </w:p>
        </w:tc>
        <w:tc>
          <w:tcPr>
            <w:tcW w:w="1594" w:type="dxa"/>
            <w:tcBorders>
              <w:top w:val="single" w:sz="4" w:space="0" w:color="auto"/>
              <w:left w:val="single" w:sz="4" w:space="0" w:color="auto"/>
              <w:bottom w:val="single" w:sz="4" w:space="0" w:color="auto"/>
            </w:tcBorders>
          </w:tcPr>
          <w:p w14:paraId="1DB6C757" w14:textId="77777777" w:rsidR="007E0231" w:rsidRDefault="007E0231">
            <w:pPr>
              <w:pStyle w:val="TAL"/>
              <w:rPr>
                <w:lang w:val="sv-SE"/>
              </w:rPr>
            </w:pPr>
          </w:p>
        </w:tc>
        <w:tc>
          <w:tcPr>
            <w:tcW w:w="1594" w:type="dxa"/>
            <w:tcBorders>
              <w:top w:val="single" w:sz="4" w:space="0" w:color="auto"/>
            </w:tcBorders>
          </w:tcPr>
          <w:p w14:paraId="080A144C" w14:textId="77777777" w:rsidR="007E0231" w:rsidRDefault="007E0231">
            <w:pPr>
              <w:pStyle w:val="TAL"/>
              <w:rPr>
                <w:lang w:val="sv-SE"/>
              </w:rPr>
            </w:pPr>
          </w:p>
        </w:tc>
        <w:tc>
          <w:tcPr>
            <w:tcW w:w="1594" w:type="dxa"/>
          </w:tcPr>
          <w:p w14:paraId="05B96A39" w14:textId="77777777" w:rsidR="007E0231" w:rsidRDefault="007E0231">
            <w:pPr>
              <w:pStyle w:val="TAL"/>
              <w:rPr>
                <w:lang w:val="sv-SE"/>
              </w:rPr>
            </w:pPr>
          </w:p>
        </w:tc>
        <w:tc>
          <w:tcPr>
            <w:tcW w:w="1594" w:type="dxa"/>
          </w:tcPr>
          <w:p w14:paraId="352CD28B" w14:textId="77777777" w:rsidR="007E0231" w:rsidRDefault="007E0231">
            <w:pPr>
              <w:pStyle w:val="TAL"/>
              <w:rPr>
                <w:lang w:val="sv-SE"/>
              </w:rPr>
            </w:pPr>
          </w:p>
        </w:tc>
        <w:tc>
          <w:tcPr>
            <w:tcW w:w="1594" w:type="dxa"/>
          </w:tcPr>
          <w:p w14:paraId="1395DD10" w14:textId="77777777" w:rsidR="007E0231" w:rsidRDefault="007E0231">
            <w:pPr>
              <w:pStyle w:val="TAL"/>
              <w:rPr>
                <w:lang w:val="sv-SE"/>
              </w:rPr>
            </w:pPr>
          </w:p>
        </w:tc>
        <w:tc>
          <w:tcPr>
            <w:tcW w:w="1594" w:type="dxa"/>
          </w:tcPr>
          <w:p w14:paraId="774E7BFC" w14:textId="77777777" w:rsidR="007E0231" w:rsidRDefault="007E0231">
            <w:pPr>
              <w:pStyle w:val="TAL"/>
              <w:rPr>
                <w:lang w:val="sv-SE"/>
              </w:rPr>
            </w:pPr>
          </w:p>
        </w:tc>
        <w:tc>
          <w:tcPr>
            <w:tcW w:w="1595" w:type="dxa"/>
          </w:tcPr>
          <w:p w14:paraId="18F77633" w14:textId="77777777" w:rsidR="007E0231" w:rsidRDefault="007E0231">
            <w:pPr>
              <w:pStyle w:val="TAL"/>
              <w:rPr>
                <w:lang w:val="sv-SE"/>
              </w:rPr>
            </w:pPr>
          </w:p>
        </w:tc>
      </w:tr>
      <w:tr w:rsidR="007E0231" w14:paraId="712138F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DBF4C77" w14:textId="77777777" w:rsidR="007E0231" w:rsidRDefault="007E0231">
            <w:pPr>
              <w:pStyle w:val="TAL"/>
              <w:rPr>
                <w:lang w:val="sv-SE"/>
              </w:rPr>
            </w:pPr>
          </w:p>
        </w:tc>
        <w:tc>
          <w:tcPr>
            <w:tcW w:w="1594" w:type="dxa"/>
            <w:tcBorders>
              <w:left w:val="single" w:sz="4" w:space="0" w:color="auto"/>
              <w:right w:val="single" w:sz="4" w:space="0" w:color="auto"/>
            </w:tcBorders>
          </w:tcPr>
          <w:p w14:paraId="3EE54C92"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7DB7409F" w14:textId="77777777" w:rsidR="007E0231" w:rsidRDefault="007E0231">
            <w:pPr>
              <w:pStyle w:val="TAL"/>
              <w:rPr>
                <w:lang w:val="sv-SE"/>
              </w:rPr>
            </w:pPr>
            <w:r>
              <w:rPr>
                <w:lang w:val="sv-SE"/>
              </w:rPr>
              <w:t>bin2int</w:t>
            </w:r>
          </w:p>
        </w:tc>
        <w:tc>
          <w:tcPr>
            <w:tcW w:w="1594" w:type="dxa"/>
            <w:tcBorders>
              <w:left w:val="single" w:sz="4" w:space="0" w:color="auto"/>
            </w:tcBorders>
          </w:tcPr>
          <w:p w14:paraId="7A370DD1" w14:textId="77777777" w:rsidR="007E0231" w:rsidRDefault="007E0231">
            <w:pPr>
              <w:pStyle w:val="TAL"/>
              <w:rPr>
                <w:lang w:val="sv-SE"/>
              </w:rPr>
            </w:pPr>
          </w:p>
        </w:tc>
        <w:tc>
          <w:tcPr>
            <w:tcW w:w="1594" w:type="dxa"/>
          </w:tcPr>
          <w:p w14:paraId="2D1A0715" w14:textId="77777777" w:rsidR="007E0231" w:rsidRDefault="007E0231">
            <w:pPr>
              <w:pStyle w:val="TAL"/>
              <w:rPr>
                <w:lang w:val="sv-SE"/>
              </w:rPr>
            </w:pPr>
          </w:p>
        </w:tc>
        <w:tc>
          <w:tcPr>
            <w:tcW w:w="1594" w:type="dxa"/>
          </w:tcPr>
          <w:p w14:paraId="5A8E89B8" w14:textId="77777777" w:rsidR="007E0231" w:rsidRDefault="007E0231">
            <w:pPr>
              <w:pStyle w:val="TAL"/>
              <w:rPr>
                <w:lang w:val="sv-SE"/>
              </w:rPr>
            </w:pPr>
          </w:p>
        </w:tc>
        <w:tc>
          <w:tcPr>
            <w:tcW w:w="1594" w:type="dxa"/>
          </w:tcPr>
          <w:p w14:paraId="29463090" w14:textId="77777777" w:rsidR="007E0231" w:rsidRDefault="007E0231">
            <w:pPr>
              <w:pStyle w:val="TAL"/>
              <w:rPr>
                <w:lang w:val="sv-SE"/>
              </w:rPr>
            </w:pPr>
          </w:p>
        </w:tc>
        <w:tc>
          <w:tcPr>
            <w:tcW w:w="1594" w:type="dxa"/>
          </w:tcPr>
          <w:p w14:paraId="04C1BA31" w14:textId="77777777" w:rsidR="007E0231" w:rsidRDefault="007E0231">
            <w:pPr>
              <w:pStyle w:val="TAL"/>
              <w:rPr>
                <w:lang w:val="sv-SE"/>
              </w:rPr>
            </w:pPr>
          </w:p>
        </w:tc>
        <w:tc>
          <w:tcPr>
            <w:tcW w:w="1595" w:type="dxa"/>
          </w:tcPr>
          <w:p w14:paraId="17108DEB" w14:textId="77777777" w:rsidR="007E0231" w:rsidRDefault="007E0231">
            <w:pPr>
              <w:pStyle w:val="TAL"/>
              <w:rPr>
                <w:lang w:val="sv-SE"/>
              </w:rPr>
            </w:pPr>
          </w:p>
        </w:tc>
      </w:tr>
      <w:tr w:rsidR="007E0231" w14:paraId="4EAA059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293A909" w14:textId="77777777" w:rsidR="007E0231" w:rsidRDefault="007E0231">
            <w:pPr>
              <w:pStyle w:val="TAL"/>
              <w:rPr>
                <w:lang w:val="sv-SE"/>
              </w:rPr>
            </w:pPr>
          </w:p>
        </w:tc>
        <w:tc>
          <w:tcPr>
            <w:tcW w:w="1594" w:type="dxa"/>
            <w:tcBorders>
              <w:left w:val="single" w:sz="4" w:space="0" w:color="auto"/>
              <w:right w:val="single" w:sz="4" w:space="0" w:color="auto"/>
            </w:tcBorders>
          </w:tcPr>
          <w:p w14:paraId="15C88C6C"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49BFD005" w14:textId="77777777" w:rsidR="007E0231" w:rsidRDefault="007E0231">
            <w:pPr>
              <w:pStyle w:val="TAL"/>
              <w:rPr>
                <w:lang w:val="sv-SE"/>
              </w:rPr>
            </w:pPr>
            <w:r>
              <w:rPr>
                <w:lang w:val="sv-SE"/>
              </w:rPr>
              <w:t>pack4bits_d</w:t>
            </w:r>
          </w:p>
        </w:tc>
        <w:tc>
          <w:tcPr>
            <w:tcW w:w="1594" w:type="dxa"/>
            <w:tcBorders>
              <w:left w:val="single" w:sz="4" w:space="0" w:color="auto"/>
              <w:bottom w:val="single" w:sz="4" w:space="0" w:color="auto"/>
            </w:tcBorders>
          </w:tcPr>
          <w:p w14:paraId="5E9C1FEA" w14:textId="77777777" w:rsidR="007E0231" w:rsidRDefault="007E0231">
            <w:pPr>
              <w:pStyle w:val="TAL"/>
              <w:rPr>
                <w:lang w:val="sv-SE"/>
              </w:rPr>
            </w:pPr>
          </w:p>
        </w:tc>
        <w:tc>
          <w:tcPr>
            <w:tcW w:w="1594" w:type="dxa"/>
          </w:tcPr>
          <w:p w14:paraId="26813484" w14:textId="77777777" w:rsidR="007E0231" w:rsidRDefault="007E0231">
            <w:pPr>
              <w:pStyle w:val="TAL"/>
              <w:rPr>
                <w:lang w:val="sv-SE"/>
              </w:rPr>
            </w:pPr>
          </w:p>
        </w:tc>
        <w:tc>
          <w:tcPr>
            <w:tcW w:w="1594" w:type="dxa"/>
          </w:tcPr>
          <w:p w14:paraId="45C883FE" w14:textId="77777777" w:rsidR="007E0231" w:rsidRDefault="007E0231">
            <w:pPr>
              <w:pStyle w:val="TAL"/>
              <w:rPr>
                <w:lang w:val="sv-SE"/>
              </w:rPr>
            </w:pPr>
          </w:p>
        </w:tc>
        <w:tc>
          <w:tcPr>
            <w:tcW w:w="1594" w:type="dxa"/>
          </w:tcPr>
          <w:p w14:paraId="387C9186" w14:textId="77777777" w:rsidR="007E0231" w:rsidRDefault="007E0231">
            <w:pPr>
              <w:pStyle w:val="TAL"/>
              <w:rPr>
                <w:lang w:val="sv-SE"/>
              </w:rPr>
            </w:pPr>
          </w:p>
        </w:tc>
        <w:tc>
          <w:tcPr>
            <w:tcW w:w="1594" w:type="dxa"/>
          </w:tcPr>
          <w:p w14:paraId="1DE78AE3" w14:textId="77777777" w:rsidR="007E0231" w:rsidRDefault="007E0231">
            <w:pPr>
              <w:pStyle w:val="TAL"/>
              <w:rPr>
                <w:lang w:val="sv-SE"/>
              </w:rPr>
            </w:pPr>
          </w:p>
        </w:tc>
        <w:tc>
          <w:tcPr>
            <w:tcW w:w="1595" w:type="dxa"/>
          </w:tcPr>
          <w:p w14:paraId="56C7EBB3" w14:textId="77777777" w:rsidR="007E0231" w:rsidRDefault="007E0231">
            <w:pPr>
              <w:pStyle w:val="TAL"/>
              <w:rPr>
                <w:lang w:val="sv-SE"/>
              </w:rPr>
            </w:pPr>
          </w:p>
        </w:tc>
      </w:tr>
      <w:tr w:rsidR="007E0231" w14:paraId="35AC5B4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BA4A02E" w14:textId="77777777" w:rsidR="007E0231" w:rsidRDefault="007E0231">
            <w:pPr>
              <w:pStyle w:val="TAL"/>
              <w:rPr>
                <w:lang w:val="sv-SE"/>
              </w:rPr>
            </w:pPr>
          </w:p>
        </w:tc>
        <w:tc>
          <w:tcPr>
            <w:tcW w:w="1594" w:type="dxa"/>
            <w:tcBorders>
              <w:left w:val="single" w:sz="4" w:space="0" w:color="auto"/>
              <w:right w:val="single" w:sz="4" w:space="0" w:color="auto"/>
            </w:tcBorders>
          </w:tcPr>
          <w:p w14:paraId="25A2055D"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53B495FA"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51EA85D0" w14:textId="77777777" w:rsidR="007E0231" w:rsidRDefault="007E0231">
            <w:pPr>
              <w:pStyle w:val="TAL"/>
              <w:rPr>
                <w:lang w:val="sv-SE"/>
              </w:rPr>
            </w:pPr>
            <w:r>
              <w:rPr>
                <w:lang w:val="sv-SE"/>
              </w:rPr>
              <w:t>bin2int</w:t>
            </w:r>
          </w:p>
        </w:tc>
        <w:tc>
          <w:tcPr>
            <w:tcW w:w="1594" w:type="dxa"/>
            <w:tcBorders>
              <w:left w:val="single" w:sz="4" w:space="0" w:color="auto"/>
            </w:tcBorders>
          </w:tcPr>
          <w:p w14:paraId="2D1C6F47" w14:textId="77777777" w:rsidR="007E0231" w:rsidRDefault="007E0231">
            <w:pPr>
              <w:pStyle w:val="TAL"/>
              <w:rPr>
                <w:lang w:val="sv-SE"/>
              </w:rPr>
            </w:pPr>
          </w:p>
        </w:tc>
        <w:tc>
          <w:tcPr>
            <w:tcW w:w="1594" w:type="dxa"/>
          </w:tcPr>
          <w:p w14:paraId="36E5D428" w14:textId="77777777" w:rsidR="007E0231" w:rsidRDefault="007E0231">
            <w:pPr>
              <w:pStyle w:val="TAL"/>
              <w:rPr>
                <w:lang w:val="sv-SE"/>
              </w:rPr>
            </w:pPr>
          </w:p>
        </w:tc>
        <w:tc>
          <w:tcPr>
            <w:tcW w:w="1594" w:type="dxa"/>
          </w:tcPr>
          <w:p w14:paraId="2A08C272" w14:textId="77777777" w:rsidR="007E0231" w:rsidRDefault="007E0231">
            <w:pPr>
              <w:pStyle w:val="TAL"/>
              <w:rPr>
                <w:lang w:val="sv-SE"/>
              </w:rPr>
            </w:pPr>
          </w:p>
        </w:tc>
        <w:tc>
          <w:tcPr>
            <w:tcW w:w="1594" w:type="dxa"/>
          </w:tcPr>
          <w:p w14:paraId="2D1866EF" w14:textId="77777777" w:rsidR="007E0231" w:rsidRDefault="007E0231">
            <w:pPr>
              <w:pStyle w:val="TAL"/>
              <w:rPr>
                <w:lang w:val="sv-SE"/>
              </w:rPr>
            </w:pPr>
          </w:p>
        </w:tc>
        <w:tc>
          <w:tcPr>
            <w:tcW w:w="1595" w:type="dxa"/>
          </w:tcPr>
          <w:p w14:paraId="1C31984C" w14:textId="77777777" w:rsidR="007E0231" w:rsidRDefault="007E0231">
            <w:pPr>
              <w:pStyle w:val="TAL"/>
              <w:rPr>
                <w:lang w:val="sv-SE"/>
              </w:rPr>
            </w:pPr>
          </w:p>
        </w:tc>
      </w:tr>
      <w:tr w:rsidR="007E0231" w14:paraId="1AC4203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0375B96" w14:textId="77777777" w:rsidR="007E0231" w:rsidRDefault="007E0231">
            <w:pPr>
              <w:pStyle w:val="TAL"/>
              <w:rPr>
                <w:lang w:val="sv-SE"/>
              </w:rPr>
            </w:pPr>
          </w:p>
        </w:tc>
        <w:tc>
          <w:tcPr>
            <w:tcW w:w="1594" w:type="dxa"/>
            <w:tcBorders>
              <w:left w:val="single" w:sz="4" w:space="0" w:color="auto"/>
              <w:right w:val="single" w:sz="4" w:space="0" w:color="auto"/>
            </w:tcBorders>
          </w:tcPr>
          <w:p w14:paraId="56C14F53"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510D0814" w14:textId="77777777" w:rsidR="007E0231" w:rsidRDefault="007E0231">
            <w:pPr>
              <w:pStyle w:val="TAL"/>
              <w:rPr>
                <w:lang w:val="sv-SE"/>
              </w:rPr>
            </w:pPr>
            <w:r>
              <w:rPr>
                <w:lang w:val="sv-SE"/>
              </w:rPr>
              <w:t>AVQ_demuxdec</w:t>
            </w:r>
          </w:p>
        </w:tc>
        <w:tc>
          <w:tcPr>
            <w:tcW w:w="1594" w:type="dxa"/>
            <w:tcBorders>
              <w:top w:val="single" w:sz="4" w:space="0" w:color="auto"/>
              <w:left w:val="single" w:sz="4" w:space="0" w:color="auto"/>
              <w:bottom w:val="single" w:sz="4" w:space="0" w:color="auto"/>
            </w:tcBorders>
          </w:tcPr>
          <w:p w14:paraId="7BFBDACD" w14:textId="77777777" w:rsidR="007E0231" w:rsidRDefault="007E0231">
            <w:pPr>
              <w:pStyle w:val="TAL"/>
              <w:rPr>
                <w:lang w:val="sv-SE"/>
              </w:rPr>
            </w:pPr>
          </w:p>
        </w:tc>
        <w:tc>
          <w:tcPr>
            <w:tcW w:w="1594" w:type="dxa"/>
          </w:tcPr>
          <w:p w14:paraId="0805EE20" w14:textId="77777777" w:rsidR="007E0231" w:rsidRDefault="007E0231">
            <w:pPr>
              <w:pStyle w:val="TAL"/>
              <w:rPr>
                <w:lang w:val="sv-SE"/>
              </w:rPr>
            </w:pPr>
          </w:p>
        </w:tc>
        <w:tc>
          <w:tcPr>
            <w:tcW w:w="1594" w:type="dxa"/>
          </w:tcPr>
          <w:p w14:paraId="668CFAA5" w14:textId="77777777" w:rsidR="007E0231" w:rsidRDefault="007E0231">
            <w:pPr>
              <w:pStyle w:val="TAL"/>
              <w:rPr>
                <w:lang w:val="sv-SE"/>
              </w:rPr>
            </w:pPr>
          </w:p>
        </w:tc>
        <w:tc>
          <w:tcPr>
            <w:tcW w:w="1594" w:type="dxa"/>
          </w:tcPr>
          <w:p w14:paraId="49786E8C" w14:textId="77777777" w:rsidR="007E0231" w:rsidRDefault="007E0231">
            <w:pPr>
              <w:pStyle w:val="TAL"/>
              <w:rPr>
                <w:lang w:val="sv-SE"/>
              </w:rPr>
            </w:pPr>
          </w:p>
        </w:tc>
        <w:tc>
          <w:tcPr>
            <w:tcW w:w="1594" w:type="dxa"/>
          </w:tcPr>
          <w:p w14:paraId="2C35CC33" w14:textId="77777777" w:rsidR="007E0231" w:rsidRDefault="007E0231">
            <w:pPr>
              <w:pStyle w:val="TAL"/>
              <w:rPr>
                <w:lang w:val="sv-SE"/>
              </w:rPr>
            </w:pPr>
          </w:p>
        </w:tc>
        <w:tc>
          <w:tcPr>
            <w:tcW w:w="1595" w:type="dxa"/>
          </w:tcPr>
          <w:p w14:paraId="26E7841D" w14:textId="77777777" w:rsidR="007E0231" w:rsidRDefault="007E0231">
            <w:pPr>
              <w:pStyle w:val="TAL"/>
              <w:rPr>
                <w:lang w:val="sv-SE"/>
              </w:rPr>
            </w:pPr>
          </w:p>
        </w:tc>
      </w:tr>
      <w:tr w:rsidR="007E0231" w14:paraId="2D2152A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1154D26" w14:textId="77777777" w:rsidR="007E0231" w:rsidRDefault="007E0231">
            <w:pPr>
              <w:pStyle w:val="TAL"/>
              <w:rPr>
                <w:lang w:val="sv-SE"/>
              </w:rPr>
            </w:pPr>
          </w:p>
        </w:tc>
        <w:tc>
          <w:tcPr>
            <w:tcW w:w="1594" w:type="dxa"/>
            <w:tcBorders>
              <w:left w:val="single" w:sz="4" w:space="0" w:color="auto"/>
              <w:right w:val="single" w:sz="4" w:space="0" w:color="auto"/>
            </w:tcBorders>
          </w:tcPr>
          <w:p w14:paraId="593DA337" w14:textId="77777777" w:rsidR="007E0231" w:rsidRDefault="007E0231">
            <w:pPr>
              <w:pStyle w:val="TAL"/>
              <w:rPr>
                <w:lang w:val="sv-SE"/>
              </w:rPr>
            </w:pPr>
          </w:p>
        </w:tc>
        <w:tc>
          <w:tcPr>
            <w:tcW w:w="1594" w:type="dxa"/>
            <w:tcBorders>
              <w:left w:val="single" w:sz="4" w:space="0" w:color="auto"/>
              <w:right w:val="single" w:sz="4" w:space="0" w:color="auto"/>
            </w:tcBorders>
          </w:tcPr>
          <w:p w14:paraId="2CAB4AED"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426626B0" w14:textId="77777777" w:rsidR="007E0231" w:rsidRDefault="007E0231">
            <w:pPr>
              <w:pStyle w:val="TAL"/>
            </w:pPr>
            <w:r>
              <w:t>read_all_nq(avq_d</w:t>
            </w:r>
            <w:r>
              <w:lastRenderedPageBreak/>
              <w:t>ec.c)</w:t>
            </w:r>
          </w:p>
        </w:tc>
        <w:tc>
          <w:tcPr>
            <w:tcW w:w="1594" w:type="dxa"/>
            <w:tcBorders>
              <w:left w:val="single" w:sz="4" w:space="0" w:color="auto"/>
              <w:bottom w:val="single" w:sz="4" w:space="0" w:color="auto"/>
            </w:tcBorders>
          </w:tcPr>
          <w:p w14:paraId="63E6F771" w14:textId="77777777" w:rsidR="007E0231" w:rsidRDefault="007E0231">
            <w:pPr>
              <w:pStyle w:val="TAL"/>
            </w:pPr>
          </w:p>
        </w:tc>
        <w:tc>
          <w:tcPr>
            <w:tcW w:w="1594" w:type="dxa"/>
          </w:tcPr>
          <w:p w14:paraId="2EAF8B29" w14:textId="77777777" w:rsidR="007E0231" w:rsidRDefault="007E0231">
            <w:pPr>
              <w:pStyle w:val="TAL"/>
            </w:pPr>
          </w:p>
        </w:tc>
        <w:tc>
          <w:tcPr>
            <w:tcW w:w="1594" w:type="dxa"/>
          </w:tcPr>
          <w:p w14:paraId="1F7A66F5" w14:textId="77777777" w:rsidR="007E0231" w:rsidRDefault="007E0231">
            <w:pPr>
              <w:pStyle w:val="TAL"/>
            </w:pPr>
          </w:p>
        </w:tc>
        <w:tc>
          <w:tcPr>
            <w:tcW w:w="1594" w:type="dxa"/>
          </w:tcPr>
          <w:p w14:paraId="35CC8E49" w14:textId="77777777" w:rsidR="007E0231" w:rsidRDefault="007E0231">
            <w:pPr>
              <w:pStyle w:val="TAL"/>
            </w:pPr>
          </w:p>
        </w:tc>
        <w:tc>
          <w:tcPr>
            <w:tcW w:w="1595" w:type="dxa"/>
          </w:tcPr>
          <w:p w14:paraId="037B52BA" w14:textId="77777777" w:rsidR="007E0231" w:rsidRDefault="007E0231">
            <w:pPr>
              <w:pStyle w:val="TAL"/>
            </w:pPr>
          </w:p>
        </w:tc>
      </w:tr>
      <w:tr w:rsidR="007E0231" w14:paraId="2B02DEC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26BD901" w14:textId="77777777" w:rsidR="007E0231" w:rsidRDefault="007E0231">
            <w:pPr>
              <w:pStyle w:val="TAL"/>
            </w:pPr>
          </w:p>
        </w:tc>
        <w:tc>
          <w:tcPr>
            <w:tcW w:w="1594" w:type="dxa"/>
            <w:tcBorders>
              <w:left w:val="single" w:sz="4" w:space="0" w:color="auto"/>
              <w:right w:val="single" w:sz="4" w:space="0" w:color="auto"/>
            </w:tcBorders>
          </w:tcPr>
          <w:p w14:paraId="2E70F87F" w14:textId="77777777" w:rsidR="007E0231" w:rsidRDefault="007E0231">
            <w:pPr>
              <w:pStyle w:val="TAL"/>
            </w:pPr>
          </w:p>
        </w:tc>
        <w:tc>
          <w:tcPr>
            <w:tcW w:w="1594" w:type="dxa"/>
            <w:tcBorders>
              <w:left w:val="single" w:sz="4" w:space="0" w:color="auto"/>
              <w:right w:val="single" w:sz="4" w:space="0" w:color="auto"/>
            </w:tcBorders>
          </w:tcPr>
          <w:p w14:paraId="3EF9E0CD"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331E8F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CC268E6" w14:textId="77777777" w:rsidR="007E0231" w:rsidRDefault="007E0231">
            <w:pPr>
              <w:pStyle w:val="TAL"/>
            </w:pPr>
            <w:r>
              <w:t>read_nq(avq_dec.c)</w:t>
            </w:r>
          </w:p>
        </w:tc>
        <w:tc>
          <w:tcPr>
            <w:tcW w:w="1594" w:type="dxa"/>
            <w:tcBorders>
              <w:left w:val="single" w:sz="4" w:space="0" w:color="auto"/>
            </w:tcBorders>
          </w:tcPr>
          <w:p w14:paraId="493F295A" w14:textId="77777777" w:rsidR="007E0231" w:rsidRDefault="007E0231">
            <w:pPr>
              <w:pStyle w:val="TAL"/>
            </w:pPr>
          </w:p>
        </w:tc>
        <w:tc>
          <w:tcPr>
            <w:tcW w:w="1594" w:type="dxa"/>
          </w:tcPr>
          <w:p w14:paraId="17224DD2" w14:textId="77777777" w:rsidR="007E0231" w:rsidRDefault="007E0231">
            <w:pPr>
              <w:pStyle w:val="TAL"/>
            </w:pPr>
          </w:p>
        </w:tc>
        <w:tc>
          <w:tcPr>
            <w:tcW w:w="1594" w:type="dxa"/>
          </w:tcPr>
          <w:p w14:paraId="1A1028E3" w14:textId="77777777" w:rsidR="007E0231" w:rsidRDefault="007E0231">
            <w:pPr>
              <w:pStyle w:val="TAL"/>
            </w:pPr>
          </w:p>
        </w:tc>
        <w:tc>
          <w:tcPr>
            <w:tcW w:w="1595" w:type="dxa"/>
          </w:tcPr>
          <w:p w14:paraId="78FD5DC2" w14:textId="77777777" w:rsidR="007E0231" w:rsidRDefault="007E0231">
            <w:pPr>
              <w:pStyle w:val="TAL"/>
            </w:pPr>
          </w:p>
        </w:tc>
      </w:tr>
      <w:tr w:rsidR="007E0231" w14:paraId="4FDED07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8284E95" w14:textId="77777777" w:rsidR="007E0231" w:rsidRDefault="007E0231">
            <w:pPr>
              <w:pStyle w:val="TAL"/>
            </w:pPr>
          </w:p>
        </w:tc>
        <w:tc>
          <w:tcPr>
            <w:tcW w:w="1594" w:type="dxa"/>
            <w:tcBorders>
              <w:left w:val="single" w:sz="4" w:space="0" w:color="auto"/>
              <w:right w:val="single" w:sz="4" w:space="0" w:color="auto"/>
            </w:tcBorders>
          </w:tcPr>
          <w:p w14:paraId="2D5B7402" w14:textId="77777777" w:rsidR="007E0231" w:rsidRDefault="007E0231">
            <w:pPr>
              <w:pStyle w:val="TAL"/>
            </w:pPr>
          </w:p>
        </w:tc>
        <w:tc>
          <w:tcPr>
            <w:tcW w:w="1594" w:type="dxa"/>
            <w:tcBorders>
              <w:left w:val="single" w:sz="4" w:space="0" w:color="auto"/>
              <w:right w:val="single" w:sz="4" w:space="0" w:color="auto"/>
            </w:tcBorders>
          </w:tcPr>
          <w:p w14:paraId="287E4E50"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08F27E2" w14:textId="77777777" w:rsidR="007E0231" w:rsidRDefault="007E0231">
            <w:pPr>
              <w:pStyle w:val="TAL"/>
            </w:pPr>
            <w:r>
              <w:t>read_all_i(avq_dec.c)</w:t>
            </w:r>
          </w:p>
        </w:tc>
        <w:tc>
          <w:tcPr>
            <w:tcW w:w="1594" w:type="dxa"/>
            <w:tcBorders>
              <w:top w:val="single" w:sz="4" w:space="0" w:color="auto"/>
              <w:left w:val="single" w:sz="4" w:space="0" w:color="auto"/>
              <w:bottom w:val="single" w:sz="4" w:space="0" w:color="auto"/>
            </w:tcBorders>
          </w:tcPr>
          <w:p w14:paraId="5EF9D441" w14:textId="77777777" w:rsidR="007E0231" w:rsidRDefault="007E0231">
            <w:pPr>
              <w:pStyle w:val="TAL"/>
            </w:pPr>
          </w:p>
        </w:tc>
        <w:tc>
          <w:tcPr>
            <w:tcW w:w="1594" w:type="dxa"/>
          </w:tcPr>
          <w:p w14:paraId="3150A292" w14:textId="77777777" w:rsidR="007E0231" w:rsidRDefault="007E0231">
            <w:pPr>
              <w:pStyle w:val="TAL"/>
            </w:pPr>
          </w:p>
        </w:tc>
        <w:tc>
          <w:tcPr>
            <w:tcW w:w="1594" w:type="dxa"/>
          </w:tcPr>
          <w:p w14:paraId="7D799686" w14:textId="77777777" w:rsidR="007E0231" w:rsidRDefault="007E0231">
            <w:pPr>
              <w:pStyle w:val="TAL"/>
            </w:pPr>
          </w:p>
        </w:tc>
        <w:tc>
          <w:tcPr>
            <w:tcW w:w="1594" w:type="dxa"/>
          </w:tcPr>
          <w:p w14:paraId="3C908A91" w14:textId="77777777" w:rsidR="007E0231" w:rsidRDefault="007E0231">
            <w:pPr>
              <w:pStyle w:val="TAL"/>
            </w:pPr>
          </w:p>
        </w:tc>
        <w:tc>
          <w:tcPr>
            <w:tcW w:w="1595" w:type="dxa"/>
          </w:tcPr>
          <w:p w14:paraId="1020A822" w14:textId="77777777" w:rsidR="007E0231" w:rsidRDefault="007E0231">
            <w:pPr>
              <w:pStyle w:val="TAL"/>
            </w:pPr>
          </w:p>
        </w:tc>
      </w:tr>
      <w:tr w:rsidR="007E0231" w14:paraId="20C0495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1EFE382" w14:textId="77777777" w:rsidR="007E0231" w:rsidRDefault="007E0231">
            <w:pPr>
              <w:pStyle w:val="TAL"/>
            </w:pPr>
          </w:p>
        </w:tc>
        <w:tc>
          <w:tcPr>
            <w:tcW w:w="1594" w:type="dxa"/>
            <w:tcBorders>
              <w:left w:val="single" w:sz="4" w:space="0" w:color="auto"/>
              <w:right w:val="single" w:sz="4" w:space="0" w:color="auto"/>
            </w:tcBorders>
          </w:tcPr>
          <w:p w14:paraId="5AF7C53F" w14:textId="77777777" w:rsidR="007E0231" w:rsidRDefault="007E0231">
            <w:pPr>
              <w:pStyle w:val="TAL"/>
            </w:pPr>
          </w:p>
        </w:tc>
        <w:tc>
          <w:tcPr>
            <w:tcW w:w="1594" w:type="dxa"/>
            <w:tcBorders>
              <w:left w:val="single" w:sz="4" w:space="0" w:color="auto"/>
              <w:right w:val="single" w:sz="4" w:space="0" w:color="auto"/>
            </w:tcBorders>
          </w:tcPr>
          <w:p w14:paraId="6E56E59D" w14:textId="77777777" w:rsidR="007E0231" w:rsidRDefault="007E0231">
            <w:pPr>
              <w:pStyle w:val="TAL"/>
            </w:pPr>
          </w:p>
        </w:tc>
        <w:tc>
          <w:tcPr>
            <w:tcW w:w="1594" w:type="dxa"/>
            <w:tcBorders>
              <w:left w:val="single" w:sz="4" w:space="0" w:color="auto"/>
              <w:right w:val="single" w:sz="4" w:space="0" w:color="auto"/>
            </w:tcBorders>
          </w:tcPr>
          <w:p w14:paraId="16B3AF2D"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653FDA2" w14:textId="77777777" w:rsidR="007E0231" w:rsidRDefault="007E0231">
            <w:pPr>
              <w:pStyle w:val="TAL"/>
              <w:rPr>
                <w:lang w:val="sv-SE"/>
              </w:rPr>
            </w:pPr>
            <w:r>
              <w:rPr>
                <w:lang w:val="sv-SE"/>
              </w:rPr>
              <w:t>init_pos_i_ovf(avq_dec.c)</w:t>
            </w:r>
          </w:p>
        </w:tc>
        <w:tc>
          <w:tcPr>
            <w:tcW w:w="1594" w:type="dxa"/>
            <w:tcBorders>
              <w:left w:val="single" w:sz="4" w:space="0" w:color="auto"/>
              <w:bottom w:val="single" w:sz="4" w:space="0" w:color="auto"/>
            </w:tcBorders>
          </w:tcPr>
          <w:p w14:paraId="5F35F0BD" w14:textId="77777777" w:rsidR="007E0231" w:rsidRDefault="007E0231">
            <w:pPr>
              <w:pStyle w:val="TAL"/>
              <w:rPr>
                <w:lang w:val="sv-SE"/>
              </w:rPr>
            </w:pPr>
          </w:p>
        </w:tc>
        <w:tc>
          <w:tcPr>
            <w:tcW w:w="1594" w:type="dxa"/>
          </w:tcPr>
          <w:p w14:paraId="3361680A" w14:textId="77777777" w:rsidR="007E0231" w:rsidRDefault="007E0231">
            <w:pPr>
              <w:pStyle w:val="TAL"/>
              <w:rPr>
                <w:lang w:val="sv-SE"/>
              </w:rPr>
            </w:pPr>
          </w:p>
        </w:tc>
        <w:tc>
          <w:tcPr>
            <w:tcW w:w="1594" w:type="dxa"/>
          </w:tcPr>
          <w:p w14:paraId="3AE11842" w14:textId="77777777" w:rsidR="007E0231" w:rsidRDefault="007E0231">
            <w:pPr>
              <w:pStyle w:val="TAL"/>
              <w:rPr>
                <w:lang w:val="sv-SE"/>
              </w:rPr>
            </w:pPr>
          </w:p>
        </w:tc>
        <w:tc>
          <w:tcPr>
            <w:tcW w:w="1595" w:type="dxa"/>
          </w:tcPr>
          <w:p w14:paraId="686C6089" w14:textId="77777777" w:rsidR="007E0231" w:rsidRDefault="007E0231">
            <w:pPr>
              <w:pStyle w:val="TAL"/>
              <w:rPr>
                <w:lang w:val="sv-SE"/>
              </w:rPr>
            </w:pPr>
          </w:p>
        </w:tc>
      </w:tr>
      <w:tr w:rsidR="007E0231" w14:paraId="7654815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BC9E207" w14:textId="77777777" w:rsidR="007E0231" w:rsidRDefault="007E0231">
            <w:pPr>
              <w:pStyle w:val="TAL"/>
              <w:rPr>
                <w:lang w:val="sv-SE"/>
              </w:rPr>
            </w:pPr>
          </w:p>
        </w:tc>
        <w:tc>
          <w:tcPr>
            <w:tcW w:w="1594" w:type="dxa"/>
            <w:tcBorders>
              <w:left w:val="single" w:sz="4" w:space="0" w:color="auto"/>
              <w:right w:val="single" w:sz="4" w:space="0" w:color="auto"/>
            </w:tcBorders>
          </w:tcPr>
          <w:p w14:paraId="5AF0D718" w14:textId="77777777" w:rsidR="007E0231" w:rsidRDefault="007E0231">
            <w:pPr>
              <w:pStyle w:val="TAL"/>
              <w:rPr>
                <w:lang w:val="sv-SE"/>
              </w:rPr>
            </w:pPr>
          </w:p>
        </w:tc>
        <w:tc>
          <w:tcPr>
            <w:tcW w:w="1594" w:type="dxa"/>
            <w:tcBorders>
              <w:left w:val="single" w:sz="4" w:space="0" w:color="auto"/>
              <w:right w:val="single" w:sz="4" w:space="0" w:color="auto"/>
            </w:tcBorders>
          </w:tcPr>
          <w:p w14:paraId="6478A888" w14:textId="77777777" w:rsidR="007E0231" w:rsidRDefault="007E0231">
            <w:pPr>
              <w:pStyle w:val="TAL"/>
              <w:rPr>
                <w:lang w:val="sv-SE"/>
              </w:rPr>
            </w:pPr>
          </w:p>
        </w:tc>
        <w:tc>
          <w:tcPr>
            <w:tcW w:w="1594" w:type="dxa"/>
            <w:tcBorders>
              <w:left w:val="single" w:sz="4" w:space="0" w:color="auto"/>
              <w:right w:val="single" w:sz="4" w:space="0" w:color="auto"/>
            </w:tcBorders>
          </w:tcPr>
          <w:p w14:paraId="03E64A11"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34B42DCA"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7F4D8063" w14:textId="77777777" w:rsidR="007E0231" w:rsidRDefault="007E0231">
            <w:pPr>
              <w:pStyle w:val="TAL"/>
              <w:rPr>
                <w:lang w:val="sv-SE"/>
              </w:rPr>
            </w:pPr>
            <w:r>
              <w:rPr>
                <w:lang w:val="sv-SE"/>
              </w:rPr>
              <w:t>chk_ovf(avq_dec.c)</w:t>
            </w:r>
          </w:p>
        </w:tc>
        <w:tc>
          <w:tcPr>
            <w:tcW w:w="1594" w:type="dxa"/>
            <w:tcBorders>
              <w:left w:val="single" w:sz="4" w:space="0" w:color="auto"/>
            </w:tcBorders>
          </w:tcPr>
          <w:p w14:paraId="5B434648" w14:textId="77777777" w:rsidR="007E0231" w:rsidRDefault="007E0231">
            <w:pPr>
              <w:pStyle w:val="TAL"/>
              <w:rPr>
                <w:lang w:val="sv-SE"/>
              </w:rPr>
            </w:pPr>
          </w:p>
        </w:tc>
        <w:tc>
          <w:tcPr>
            <w:tcW w:w="1594" w:type="dxa"/>
          </w:tcPr>
          <w:p w14:paraId="3EEC1CC9" w14:textId="77777777" w:rsidR="007E0231" w:rsidRDefault="007E0231">
            <w:pPr>
              <w:pStyle w:val="TAL"/>
              <w:rPr>
                <w:lang w:val="sv-SE"/>
              </w:rPr>
            </w:pPr>
          </w:p>
        </w:tc>
        <w:tc>
          <w:tcPr>
            <w:tcW w:w="1595" w:type="dxa"/>
          </w:tcPr>
          <w:p w14:paraId="031922B1" w14:textId="77777777" w:rsidR="007E0231" w:rsidRDefault="007E0231">
            <w:pPr>
              <w:pStyle w:val="TAL"/>
              <w:rPr>
                <w:lang w:val="sv-SE"/>
              </w:rPr>
            </w:pPr>
          </w:p>
        </w:tc>
      </w:tr>
      <w:tr w:rsidR="007E0231" w14:paraId="5356A5D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2F2EAC9" w14:textId="77777777" w:rsidR="007E0231" w:rsidRDefault="007E0231">
            <w:pPr>
              <w:pStyle w:val="TAL"/>
              <w:rPr>
                <w:lang w:val="sv-SE"/>
              </w:rPr>
            </w:pPr>
          </w:p>
        </w:tc>
        <w:tc>
          <w:tcPr>
            <w:tcW w:w="1594" w:type="dxa"/>
            <w:tcBorders>
              <w:left w:val="single" w:sz="4" w:space="0" w:color="auto"/>
              <w:right w:val="single" w:sz="4" w:space="0" w:color="auto"/>
            </w:tcBorders>
          </w:tcPr>
          <w:p w14:paraId="5C25D518" w14:textId="77777777" w:rsidR="007E0231" w:rsidRDefault="007E0231">
            <w:pPr>
              <w:pStyle w:val="TAL"/>
              <w:rPr>
                <w:lang w:val="sv-SE"/>
              </w:rPr>
            </w:pPr>
          </w:p>
        </w:tc>
        <w:tc>
          <w:tcPr>
            <w:tcW w:w="1594" w:type="dxa"/>
            <w:tcBorders>
              <w:left w:val="single" w:sz="4" w:space="0" w:color="auto"/>
              <w:right w:val="single" w:sz="4" w:space="0" w:color="auto"/>
            </w:tcBorders>
          </w:tcPr>
          <w:p w14:paraId="326CDCC6" w14:textId="77777777" w:rsidR="007E0231" w:rsidRDefault="007E0231">
            <w:pPr>
              <w:pStyle w:val="TAL"/>
              <w:rPr>
                <w:lang w:val="sv-SE"/>
              </w:rPr>
            </w:pPr>
          </w:p>
        </w:tc>
        <w:tc>
          <w:tcPr>
            <w:tcW w:w="1594" w:type="dxa"/>
            <w:tcBorders>
              <w:left w:val="single" w:sz="4" w:space="0" w:color="auto"/>
              <w:right w:val="single" w:sz="4" w:space="0" w:color="auto"/>
            </w:tcBorders>
          </w:tcPr>
          <w:p w14:paraId="155E76B8"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63FD1BB3" w14:textId="77777777" w:rsidR="007E0231" w:rsidRDefault="007E0231">
            <w:pPr>
              <w:pStyle w:val="TAL"/>
              <w:rPr>
                <w:lang w:val="sv-SE"/>
              </w:rPr>
            </w:pPr>
            <w:r>
              <w:rPr>
                <w:lang w:val="sv-SE"/>
              </w:rPr>
              <w:t>split_n(avq_dec.c)</w:t>
            </w:r>
          </w:p>
        </w:tc>
        <w:tc>
          <w:tcPr>
            <w:tcW w:w="1594" w:type="dxa"/>
            <w:tcBorders>
              <w:top w:val="single" w:sz="4" w:space="0" w:color="auto"/>
              <w:left w:val="single" w:sz="4" w:space="0" w:color="auto"/>
            </w:tcBorders>
          </w:tcPr>
          <w:p w14:paraId="001C9E56" w14:textId="77777777" w:rsidR="007E0231" w:rsidRDefault="007E0231">
            <w:pPr>
              <w:pStyle w:val="TAL"/>
              <w:rPr>
                <w:lang w:val="sv-SE"/>
              </w:rPr>
            </w:pPr>
          </w:p>
        </w:tc>
        <w:tc>
          <w:tcPr>
            <w:tcW w:w="1594" w:type="dxa"/>
          </w:tcPr>
          <w:p w14:paraId="64F309D4" w14:textId="77777777" w:rsidR="007E0231" w:rsidRDefault="007E0231">
            <w:pPr>
              <w:pStyle w:val="TAL"/>
              <w:rPr>
                <w:lang w:val="sv-SE"/>
              </w:rPr>
            </w:pPr>
          </w:p>
        </w:tc>
        <w:tc>
          <w:tcPr>
            <w:tcW w:w="1594" w:type="dxa"/>
          </w:tcPr>
          <w:p w14:paraId="5ACCF9E2" w14:textId="77777777" w:rsidR="007E0231" w:rsidRDefault="007E0231">
            <w:pPr>
              <w:pStyle w:val="TAL"/>
              <w:rPr>
                <w:lang w:val="sv-SE"/>
              </w:rPr>
            </w:pPr>
          </w:p>
        </w:tc>
        <w:tc>
          <w:tcPr>
            <w:tcW w:w="1595" w:type="dxa"/>
          </w:tcPr>
          <w:p w14:paraId="049B4299" w14:textId="77777777" w:rsidR="007E0231" w:rsidRDefault="007E0231">
            <w:pPr>
              <w:pStyle w:val="TAL"/>
              <w:rPr>
                <w:lang w:val="sv-SE"/>
              </w:rPr>
            </w:pPr>
          </w:p>
        </w:tc>
      </w:tr>
      <w:tr w:rsidR="007E0231" w14:paraId="4DD1BE8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E254D80" w14:textId="77777777" w:rsidR="007E0231" w:rsidRDefault="007E0231">
            <w:pPr>
              <w:pStyle w:val="TAL"/>
              <w:rPr>
                <w:lang w:val="sv-SE"/>
              </w:rPr>
            </w:pPr>
          </w:p>
        </w:tc>
        <w:tc>
          <w:tcPr>
            <w:tcW w:w="1594" w:type="dxa"/>
            <w:tcBorders>
              <w:left w:val="single" w:sz="4" w:space="0" w:color="auto"/>
              <w:right w:val="single" w:sz="4" w:space="0" w:color="auto"/>
            </w:tcBorders>
          </w:tcPr>
          <w:p w14:paraId="381AEEE8" w14:textId="77777777" w:rsidR="007E0231" w:rsidRDefault="007E0231">
            <w:pPr>
              <w:pStyle w:val="TAL"/>
              <w:rPr>
                <w:lang w:val="sv-SE"/>
              </w:rPr>
            </w:pPr>
          </w:p>
        </w:tc>
        <w:tc>
          <w:tcPr>
            <w:tcW w:w="1594" w:type="dxa"/>
            <w:tcBorders>
              <w:left w:val="single" w:sz="4" w:space="0" w:color="auto"/>
              <w:right w:val="single" w:sz="4" w:space="0" w:color="auto"/>
            </w:tcBorders>
          </w:tcPr>
          <w:p w14:paraId="7C4C1817" w14:textId="77777777" w:rsidR="007E0231" w:rsidRDefault="007E0231">
            <w:pPr>
              <w:pStyle w:val="TAL"/>
              <w:rPr>
                <w:lang w:val="sv-SE"/>
              </w:rPr>
            </w:pPr>
          </w:p>
        </w:tc>
        <w:tc>
          <w:tcPr>
            <w:tcW w:w="1594" w:type="dxa"/>
            <w:tcBorders>
              <w:left w:val="single" w:sz="4" w:space="0" w:color="auto"/>
              <w:right w:val="single" w:sz="4" w:space="0" w:color="auto"/>
            </w:tcBorders>
          </w:tcPr>
          <w:p w14:paraId="0E451415"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B20287F" w14:textId="77777777" w:rsidR="007E0231" w:rsidRDefault="007E0231">
            <w:pPr>
              <w:pStyle w:val="TAL"/>
              <w:rPr>
                <w:lang w:val="sv-SE"/>
              </w:rPr>
            </w:pPr>
            <w:r>
              <w:rPr>
                <w:lang w:val="sv-SE"/>
              </w:rPr>
              <w:t>chk_ovf(avq_dec.c)</w:t>
            </w:r>
          </w:p>
        </w:tc>
        <w:tc>
          <w:tcPr>
            <w:tcW w:w="1594" w:type="dxa"/>
            <w:tcBorders>
              <w:left w:val="single" w:sz="4" w:space="0" w:color="auto"/>
            </w:tcBorders>
          </w:tcPr>
          <w:p w14:paraId="6BBE52D2" w14:textId="77777777" w:rsidR="007E0231" w:rsidRDefault="007E0231">
            <w:pPr>
              <w:pStyle w:val="TAL"/>
              <w:rPr>
                <w:lang w:val="sv-SE"/>
              </w:rPr>
            </w:pPr>
          </w:p>
        </w:tc>
        <w:tc>
          <w:tcPr>
            <w:tcW w:w="1594" w:type="dxa"/>
          </w:tcPr>
          <w:p w14:paraId="7F7C3573" w14:textId="77777777" w:rsidR="007E0231" w:rsidRDefault="007E0231">
            <w:pPr>
              <w:pStyle w:val="TAL"/>
              <w:rPr>
                <w:lang w:val="sv-SE"/>
              </w:rPr>
            </w:pPr>
          </w:p>
        </w:tc>
        <w:tc>
          <w:tcPr>
            <w:tcW w:w="1594" w:type="dxa"/>
          </w:tcPr>
          <w:p w14:paraId="5B1B8406" w14:textId="77777777" w:rsidR="007E0231" w:rsidRDefault="007E0231">
            <w:pPr>
              <w:pStyle w:val="TAL"/>
              <w:rPr>
                <w:lang w:val="sv-SE"/>
              </w:rPr>
            </w:pPr>
          </w:p>
        </w:tc>
        <w:tc>
          <w:tcPr>
            <w:tcW w:w="1595" w:type="dxa"/>
          </w:tcPr>
          <w:p w14:paraId="49A4AEC6" w14:textId="77777777" w:rsidR="007E0231" w:rsidRDefault="007E0231">
            <w:pPr>
              <w:pStyle w:val="TAL"/>
              <w:rPr>
                <w:lang w:val="sv-SE"/>
              </w:rPr>
            </w:pPr>
          </w:p>
        </w:tc>
      </w:tr>
      <w:tr w:rsidR="007E0231" w14:paraId="712B9A6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287A175" w14:textId="77777777" w:rsidR="007E0231" w:rsidRDefault="007E0231">
            <w:pPr>
              <w:pStyle w:val="TAL"/>
              <w:rPr>
                <w:lang w:val="sv-SE"/>
              </w:rPr>
            </w:pPr>
          </w:p>
        </w:tc>
        <w:tc>
          <w:tcPr>
            <w:tcW w:w="1594" w:type="dxa"/>
            <w:tcBorders>
              <w:left w:val="single" w:sz="4" w:space="0" w:color="auto"/>
              <w:right w:val="single" w:sz="4" w:space="0" w:color="auto"/>
            </w:tcBorders>
          </w:tcPr>
          <w:p w14:paraId="2849B982" w14:textId="77777777" w:rsidR="007E0231" w:rsidRDefault="007E0231">
            <w:pPr>
              <w:pStyle w:val="TAL"/>
              <w:rPr>
                <w:lang w:val="sv-SE"/>
              </w:rPr>
            </w:pPr>
          </w:p>
        </w:tc>
        <w:tc>
          <w:tcPr>
            <w:tcW w:w="1594" w:type="dxa"/>
            <w:tcBorders>
              <w:left w:val="single" w:sz="4" w:space="0" w:color="auto"/>
              <w:right w:val="single" w:sz="4" w:space="0" w:color="auto"/>
            </w:tcBorders>
          </w:tcPr>
          <w:p w14:paraId="2F5E65F4" w14:textId="77777777" w:rsidR="007E0231" w:rsidRDefault="007E0231">
            <w:pPr>
              <w:pStyle w:val="TAL"/>
              <w:rPr>
                <w:lang w:val="sv-SE"/>
              </w:rPr>
            </w:pPr>
          </w:p>
        </w:tc>
        <w:tc>
          <w:tcPr>
            <w:tcW w:w="1594" w:type="dxa"/>
            <w:tcBorders>
              <w:left w:val="single" w:sz="4" w:space="0" w:color="auto"/>
              <w:right w:val="single" w:sz="4" w:space="0" w:color="auto"/>
            </w:tcBorders>
          </w:tcPr>
          <w:p w14:paraId="537A152F"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D8B9A39" w14:textId="77777777" w:rsidR="007E0231" w:rsidRDefault="007E0231">
            <w:pPr>
              <w:pStyle w:val="TAL"/>
            </w:pPr>
            <w:r>
              <w:t>read_I(avq_dec.c)</w:t>
            </w:r>
          </w:p>
        </w:tc>
        <w:tc>
          <w:tcPr>
            <w:tcW w:w="1594" w:type="dxa"/>
            <w:tcBorders>
              <w:left w:val="single" w:sz="4" w:space="0" w:color="auto"/>
            </w:tcBorders>
          </w:tcPr>
          <w:p w14:paraId="3FA830A2" w14:textId="77777777" w:rsidR="007E0231" w:rsidRDefault="007E0231">
            <w:pPr>
              <w:pStyle w:val="TAL"/>
            </w:pPr>
          </w:p>
        </w:tc>
        <w:tc>
          <w:tcPr>
            <w:tcW w:w="1594" w:type="dxa"/>
          </w:tcPr>
          <w:p w14:paraId="325E8BF9" w14:textId="77777777" w:rsidR="007E0231" w:rsidRDefault="007E0231">
            <w:pPr>
              <w:pStyle w:val="TAL"/>
            </w:pPr>
          </w:p>
        </w:tc>
        <w:tc>
          <w:tcPr>
            <w:tcW w:w="1594" w:type="dxa"/>
          </w:tcPr>
          <w:p w14:paraId="702C901E" w14:textId="77777777" w:rsidR="007E0231" w:rsidRDefault="007E0231">
            <w:pPr>
              <w:pStyle w:val="TAL"/>
            </w:pPr>
          </w:p>
        </w:tc>
        <w:tc>
          <w:tcPr>
            <w:tcW w:w="1595" w:type="dxa"/>
          </w:tcPr>
          <w:p w14:paraId="78A1C5BB" w14:textId="77777777" w:rsidR="007E0231" w:rsidRDefault="007E0231">
            <w:pPr>
              <w:pStyle w:val="TAL"/>
            </w:pPr>
          </w:p>
        </w:tc>
      </w:tr>
      <w:tr w:rsidR="007E0231" w14:paraId="62D15F9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0D065C6" w14:textId="77777777" w:rsidR="007E0231" w:rsidRDefault="007E0231">
            <w:pPr>
              <w:pStyle w:val="TAL"/>
            </w:pPr>
          </w:p>
        </w:tc>
        <w:tc>
          <w:tcPr>
            <w:tcW w:w="1594" w:type="dxa"/>
            <w:tcBorders>
              <w:left w:val="single" w:sz="4" w:space="0" w:color="auto"/>
              <w:right w:val="single" w:sz="4" w:space="0" w:color="auto"/>
            </w:tcBorders>
          </w:tcPr>
          <w:p w14:paraId="45DD217D" w14:textId="77777777" w:rsidR="007E0231" w:rsidRDefault="007E0231">
            <w:pPr>
              <w:pStyle w:val="TAL"/>
            </w:pPr>
          </w:p>
        </w:tc>
        <w:tc>
          <w:tcPr>
            <w:tcW w:w="1594" w:type="dxa"/>
            <w:tcBorders>
              <w:left w:val="single" w:sz="4" w:space="0" w:color="auto"/>
              <w:right w:val="single" w:sz="4" w:space="0" w:color="auto"/>
            </w:tcBorders>
          </w:tcPr>
          <w:p w14:paraId="4F5A99F7" w14:textId="77777777" w:rsidR="007E0231" w:rsidRDefault="007E0231">
            <w:pPr>
              <w:pStyle w:val="TAL"/>
            </w:pPr>
          </w:p>
        </w:tc>
        <w:tc>
          <w:tcPr>
            <w:tcW w:w="1594" w:type="dxa"/>
            <w:tcBorders>
              <w:left w:val="single" w:sz="4" w:space="0" w:color="auto"/>
              <w:right w:val="single" w:sz="4" w:space="0" w:color="auto"/>
            </w:tcBorders>
          </w:tcPr>
          <w:p w14:paraId="61D1859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DFF3BDD" w14:textId="77777777" w:rsidR="007E0231" w:rsidRDefault="007E0231">
            <w:pPr>
              <w:pStyle w:val="TAL"/>
            </w:pPr>
            <w:r>
              <w:t>read_ovf(avq_dec.c)</w:t>
            </w:r>
          </w:p>
        </w:tc>
        <w:tc>
          <w:tcPr>
            <w:tcW w:w="1594" w:type="dxa"/>
            <w:tcBorders>
              <w:left w:val="single" w:sz="4" w:space="0" w:color="auto"/>
            </w:tcBorders>
          </w:tcPr>
          <w:p w14:paraId="03A85BBD" w14:textId="77777777" w:rsidR="007E0231" w:rsidRDefault="007E0231">
            <w:pPr>
              <w:pStyle w:val="TAL"/>
            </w:pPr>
          </w:p>
        </w:tc>
        <w:tc>
          <w:tcPr>
            <w:tcW w:w="1594" w:type="dxa"/>
          </w:tcPr>
          <w:p w14:paraId="6CD41BF4" w14:textId="77777777" w:rsidR="007E0231" w:rsidRDefault="007E0231">
            <w:pPr>
              <w:pStyle w:val="TAL"/>
            </w:pPr>
          </w:p>
        </w:tc>
        <w:tc>
          <w:tcPr>
            <w:tcW w:w="1594" w:type="dxa"/>
          </w:tcPr>
          <w:p w14:paraId="2041459F" w14:textId="77777777" w:rsidR="007E0231" w:rsidRDefault="007E0231">
            <w:pPr>
              <w:pStyle w:val="TAL"/>
            </w:pPr>
          </w:p>
        </w:tc>
        <w:tc>
          <w:tcPr>
            <w:tcW w:w="1595" w:type="dxa"/>
          </w:tcPr>
          <w:p w14:paraId="0318A07C" w14:textId="77777777" w:rsidR="007E0231" w:rsidRDefault="007E0231">
            <w:pPr>
              <w:pStyle w:val="TAL"/>
            </w:pPr>
          </w:p>
        </w:tc>
      </w:tr>
      <w:tr w:rsidR="007E0231" w14:paraId="68E6D81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54D9DBF" w14:textId="77777777" w:rsidR="007E0231" w:rsidRDefault="007E0231">
            <w:pPr>
              <w:pStyle w:val="TAL"/>
            </w:pPr>
          </w:p>
        </w:tc>
        <w:tc>
          <w:tcPr>
            <w:tcW w:w="1594" w:type="dxa"/>
            <w:tcBorders>
              <w:left w:val="single" w:sz="4" w:space="0" w:color="auto"/>
              <w:right w:val="single" w:sz="4" w:space="0" w:color="auto"/>
            </w:tcBorders>
          </w:tcPr>
          <w:p w14:paraId="5DA96A19" w14:textId="77777777" w:rsidR="007E0231" w:rsidRDefault="007E0231">
            <w:pPr>
              <w:pStyle w:val="TAL"/>
            </w:pPr>
          </w:p>
        </w:tc>
        <w:tc>
          <w:tcPr>
            <w:tcW w:w="1594" w:type="dxa"/>
            <w:tcBorders>
              <w:left w:val="single" w:sz="4" w:space="0" w:color="auto"/>
              <w:right w:val="single" w:sz="4" w:space="0" w:color="auto"/>
            </w:tcBorders>
          </w:tcPr>
          <w:p w14:paraId="47582663"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BC56D9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00B3572" w14:textId="77777777" w:rsidR="007E0231" w:rsidRDefault="007E0231">
            <w:pPr>
              <w:pStyle w:val="TAL"/>
            </w:pPr>
            <w:r>
              <w:t>read_k(avq_dec.c)</w:t>
            </w:r>
          </w:p>
        </w:tc>
        <w:tc>
          <w:tcPr>
            <w:tcW w:w="1594" w:type="dxa"/>
            <w:tcBorders>
              <w:left w:val="single" w:sz="4" w:space="0" w:color="auto"/>
            </w:tcBorders>
          </w:tcPr>
          <w:p w14:paraId="490E113C" w14:textId="77777777" w:rsidR="007E0231" w:rsidRDefault="007E0231">
            <w:pPr>
              <w:pStyle w:val="TAL"/>
            </w:pPr>
          </w:p>
        </w:tc>
        <w:tc>
          <w:tcPr>
            <w:tcW w:w="1594" w:type="dxa"/>
          </w:tcPr>
          <w:p w14:paraId="3BB7F4D4" w14:textId="77777777" w:rsidR="007E0231" w:rsidRDefault="007E0231">
            <w:pPr>
              <w:pStyle w:val="TAL"/>
            </w:pPr>
          </w:p>
        </w:tc>
        <w:tc>
          <w:tcPr>
            <w:tcW w:w="1594" w:type="dxa"/>
          </w:tcPr>
          <w:p w14:paraId="1B383BD0" w14:textId="77777777" w:rsidR="007E0231" w:rsidRDefault="007E0231">
            <w:pPr>
              <w:pStyle w:val="TAL"/>
            </w:pPr>
          </w:p>
        </w:tc>
        <w:tc>
          <w:tcPr>
            <w:tcW w:w="1595" w:type="dxa"/>
          </w:tcPr>
          <w:p w14:paraId="575B6963" w14:textId="77777777" w:rsidR="007E0231" w:rsidRDefault="007E0231">
            <w:pPr>
              <w:pStyle w:val="TAL"/>
            </w:pPr>
          </w:p>
        </w:tc>
      </w:tr>
      <w:tr w:rsidR="007E0231" w14:paraId="23832D8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AFD2ED0" w14:textId="77777777" w:rsidR="007E0231" w:rsidRDefault="007E0231">
            <w:pPr>
              <w:pStyle w:val="TAL"/>
            </w:pPr>
          </w:p>
        </w:tc>
        <w:tc>
          <w:tcPr>
            <w:tcW w:w="1594" w:type="dxa"/>
            <w:tcBorders>
              <w:left w:val="single" w:sz="4" w:space="0" w:color="auto"/>
              <w:right w:val="single" w:sz="4" w:space="0" w:color="auto"/>
            </w:tcBorders>
          </w:tcPr>
          <w:p w14:paraId="5DF9EBCE" w14:textId="77777777" w:rsidR="007E0231" w:rsidRDefault="007E0231">
            <w:pPr>
              <w:pStyle w:val="TAL"/>
            </w:pPr>
          </w:p>
        </w:tc>
        <w:tc>
          <w:tcPr>
            <w:tcW w:w="1594" w:type="dxa"/>
            <w:tcBorders>
              <w:left w:val="single" w:sz="4" w:space="0" w:color="auto"/>
              <w:right w:val="single" w:sz="4" w:space="0" w:color="auto"/>
            </w:tcBorders>
          </w:tcPr>
          <w:p w14:paraId="57D81C9E"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8CED0FD" w14:textId="77777777" w:rsidR="007E0231" w:rsidRDefault="007E0231">
            <w:pPr>
              <w:pStyle w:val="TAL"/>
            </w:pPr>
            <w:r>
              <w:t>RE8_dec</w:t>
            </w:r>
          </w:p>
        </w:tc>
        <w:tc>
          <w:tcPr>
            <w:tcW w:w="1594" w:type="dxa"/>
            <w:tcBorders>
              <w:top w:val="single" w:sz="4" w:space="0" w:color="auto"/>
              <w:left w:val="single" w:sz="4" w:space="0" w:color="auto"/>
              <w:bottom w:val="single" w:sz="4" w:space="0" w:color="auto"/>
            </w:tcBorders>
          </w:tcPr>
          <w:p w14:paraId="5134297D" w14:textId="77777777" w:rsidR="007E0231" w:rsidRDefault="007E0231">
            <w:pPr>
              <w:pStyle w:val="TAL"/>
            </w:pPr>
          </w:p>
        </w:tc>
        <w:tc>
          <w:tcPr>
            <w:tcW w:w="1594" w:type="dxa"/>
          </w:tcPr>
          <w:p w14:paraId="5928875C" w14:textId="77777777" w:rsidR="007E0231" w:rsidRDefault="007E0231">
            <w:pPr>
              <w:pStyle w:val="TAL"/>
            </w:pPr>
          </w:p>
        </w:tc>
        <w:tc>
          <w:tcPr>
            <w:tcW w:w="1594" w:type="dxa"/>
          </w:tcPr>
          <w:p w14:paraId="02DDC44B" w14:textId="77777777" w:rsidR="007E0231" w:rsidRDefault="007E0231">
            <w:pPr>
              <w:pStyle w:val="TAL"/>
            </w:pPr>
          </w:p>
        </w:tc>
        <w:tc>
          <w:tcPr>
            <w:tcW w:w="1594" w:type="dxa"/>
          </w:tcPr>
          <w:p w14:paraId="10C02BFE" w14:textId="77777777" w:rsidR="007E0231" w:rsidRDefault="007E0231">
            <w:pPr>
              <w:pStyle w:val="TAL"/>
            </w:pPr>
          </w:p>
        </w:tc>
        <w:tc>
          <w:tcPr>
            <w:tcW w:w="1595" w:type="dxa"/>
          </w:tcPr>
          <w:p w14:paraId="37647256" w14:textId="77777777" w:rsidR="007E0231" w:rsidRDefault="007E0231">
            <w:pPr>
              <w:pStyle w:val="TAL"/>
            </w:pPr>
          </w:p>
        </w:tc>
      </w:tr>
      <w:tr w:rsidR="007E0231" w14:paraId="0DD3032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A76572D" w14:textId="77777777" w:rsidR="007E0231" w:rsidRDefault="007E0231">
            <w:pPr>
              <w:pStyle w:val="TAL"/>
            </w:pPr>
          </w:p>
        </w:tc>
        <w:tc>
          <w:tcPr>
            <w:tcW w:w="1594" w:type="dxa"/>
            <w:tcBorders>
              <w:left w:val="single" w:sz="4" w:space="0" w:color="auto"/>
              <w:right w:val="single" w:sz="4" w:space="0" w:color="auto"/>
            </w:tcBorders>
          </w:tcPr>
          <w:p w14:paraId="28FB4FF6" w14:textId="77777777" w:rsidR="007E0231" w:rsidRDefault="007E0231">
            <w:pPr>
              <w:pStyle w:val="TAL"/>
            </w:pPr>
          </w:p>
        </w:tc>
        <w:tc>
          <w:tcPr>
            <w:tcW w:w="1594" w:type="dxa"/>
            <w:tcBorders>
              <w:left w:val="single" w:sz="4" w:space="0" w:color="auto"/>
              <w:right w:val="single" w:sz="4" w:space="0" w:color="auto"/>
            </w:tcBorders>
          </w:tcPr>
          <w:p w14:paraId="4C375886" w14:textId="77777777" w:rsidR="007E0231" w:rsidRDefault="007E0231">
            <w:pPr>
              <w:pStyle w:val="TAL"/>
            </w:pPr>
          </w:p>
        </w:tc>
        <w:tc>
          <w:tcPr>
            <w:tcW w:w="1594" w:type="dxa"/>
            <w:tcBorders>
              <w:left w:val="single" w:sz="4" w:space="0" w:color="auto"/>
              <w:right w:val="single" w:sz="4" w:space="0" w:color="auto"/>
            </w:tcBorders>
          </w:tcPr>
          <w:p w14:paraId="024BE37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461734B" w14:textId="77777777" w:rsidR="007E0231" w:rsidRDefault="007E0231">
            <w:pPr>
              <w:pStyle w:val="TAL"/>
            </w:pPr>
            <w:r>
              <w:t>re8_decode_base_index</w:t>
            </w:r>
          </w:p>
        </w:tc>
        <w:tc>
          <w:tcPr>
            <w:tcW w:w="1594" w:type="dxa"/>
            <w:tcBorders>
              <w:left w:val="single" w:sz="4" w:space="0" w:color="auto"/>
              <w:bottom w:val="single" w:sz="4" w:space="0" w:color="auto"/>
            </w:tcBorders>
          </w:tcPr>
          <w:p w14:paraId="1990C6CA" w14:textId="77777777" w:rsidR="007E0231" w:rsidRDefault="007E0231">
            <w:pPr>
              <w:pStyle w:val="TAL"/>
            </w:pPr>
          </w:p>
        </w:tc>
        <w:tc>
          <w:tcPr>
            <w:tcW w:w="1594" w:type="dxa"/>
          </w:tcPr>
          <w:p w14:paraId="6226E2E3" w14:textId="77777777" w:rsidR="007E0231" w:rsidRDefault="007E0231">
            <w:pPr>
              <w:pStyle w:val="TAL"/>
            </w:pPr>
          </w:p>
        </w:tc>
        <w:tc>
          <w:tcPr>
            <w:tcW w:w="1594" w:type="dxa"/>
          </w:tcPr>
          <w:p w14:paraId="08DAFE74" w14:textId="77777777" w:rsidR="007E0231" w:rsidRDefault="007E0231">
            <w:pPr>
              <w:pStyle w:val="TAL"/>
            </w:pPr>
          </w:p>
        </w:tc>
        <w:tc>
          <w:tcPr>
            <w:tcW w:w="1595" w:type="dxa"/>
          </w:tcPr>
          <w:p w14:paraId="54604F67" w14:textId="77777777" w:rsidR="007E0231" w:rsidRDefault="007E0231">
            <w:pPr>
              <w:pStyle w:val="TAL"/>
            </w:pPr>
          </w:p>
        </w:tc>
      </w:tr>
      <w:tr w:rsidR="007E0231" w14:paraId="2453116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32CB5BF" w14:textId="77777777" w:rsidR="007E0231" w:rsidRDefault="007E0231">
            <w:pPr>
              <w:pStyle w:val="TAL"/>
            </w:pPr>
          </w:p>
        </w:tc>
        <w:tc>
          <w:tcPr>
            <w:tcW w:w="1594" w:type="dxa"/>
            <w:tcBorders>
              <w:left w:val="single" w:sz="4" w:space="0" w:color="auto"/>
              <w:right w:val="single" w:sz="4" w:space="0" w:color="auto"/>
            </w:tcBorders>
          </w:tcPr>
          <w:p w14:paraId="154564A3" w14:textId="77777777" w:rsidR="007E0231" w:rsidRDefault="007E0231">
            <w:pPr>
              <w:pStyle w:val="TAL"/>
            </w:pPr>
          </w:p>
        </w:tc>
        <w:tc>
          <w:tcPr>
            <w:tcW w:w="1594" w:type="dxa"/>
            <w:tcBorders>
              <w:left w:val="single" w:sz="4" w:space="0" w:color="auto"/>
              <w:right w:val="single" w:sz="4" w:space="0" w:color="auto"/>
            </w:tcBorders>
          </w:tcPr>
          <w:p w14:paraId="22328B9F" w14:textId="77777777" w:rsidR="007E0231" w:rsidRDefault="007E0231">
            <w:pPr>
              <w:pStyle w:val="TAL"/>
            </w:pPr>
          </w:p>
        </w:tc>
        <w:tc>
          <w:tcPr>
            <w:tcW w:w="1594" w:type="dxa"/>
            <w:tcBorders>
              <w:left w:val="single" w:sz="4" w:space="0" w:color="auto"/>
              <w:right w:val="single" w:sz="4" w:space="0" w:color="auto"/>
            </w:tcBorders>
          </w:tcPr>
          <w:p w14:paraId="08231467"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4D26B6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76EA91A" w14:textId="77777777" w:rsidR="007E0231" w:rsidRDefault="007E0231">
            <w:pPr>
              <w:pStyle w:val="TAL"/>
            </w:pPr>
            <w:r>
              <w:t>re8_decode_rank_of_permutation</w:t>
            </w:r>
          </w:p>
        </w:tc>
        <w:tc>
          <w:tcPr>
            <w:tcW w:w="1594" w:type="dxa"/>
            <w:tcBorders>
              <w:left w:val="single" w:sz="4" w:space="0" w:color="auto"/>
            </w:tcBorders>
          </w:tcPr>
          <w:p w14:paraId="4B5A391D" w14:textId="77777777" w:rsidR="007E0231" w:rsidRDefault="007E0231">
            <w:pPr>
              <w:pStyle w:val="TAL"/>
            </w:pPr>
          </w:p>
        </w:tc>
        <w:tc>
          <w:tcPr>
            <w:tcW w:w="1594" w:type="dxa"/>
          </w:tcPr>
          <w:p w14:paraId="5F4DF23D" w14:textId="77777777" w:rsidR="007E0231" w:rsidRDefault="007E0231">
            <w:pPr>
              <w:pStyle w:val="TAL"/>
            </w:pPr>
          </w:p>
        </w:tc>
        <w:tc>
          <w:tcPr>
            <w:tcW w:w="1595" w:type="dxa"/>
          </w:tcPr>
          <w:p w14:paraId="4C52ECCB" w14:textId="77777777" w:rsidR="007E0231" w:rsidRDefault="007E0231">
            <w:pPr>
              <w:pStyle w:val="TAL"/>
            </w:pPr>
          </w:p>
        </w:tc>
      </w:tr>
      <w:tr w:rsidR="007E0231" w14:paraId="06A87F3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1CF2DE1" w14:textId="77777777" w:rsidR="007E0231" w:rsidRDefault="007E0231">
            <w:pPr>
              <w:pStyle w:val="TAL"/>
            </w:pPr>
          </w:p>
        </w:tc>
        <w:tc>
          <w:tcPr>
            <w:tcW w:w="1594" w:type="dxa"/>
            <w:tcBorders>
              <w:left w:val="single" w:sz="4" w:space="0" w:color="auto"/>
              <w:right w:val="single" w:sz="4" w:space="0" w:color="auto"/>
            </w:tcBorders>
          </w:tcPr>
          <w:p w14:paraId="241FD094" w14:textId="77777777" w:rsidR="007E0231" w:rsidRDefault="007E0231">
            <w:pPr>
              <w:pStyle w:val="TAL"/>
            </w:pPr>
          </w:p>
        </w:tc>
        <w:tc>
          <w:tcPr>
            <w:tcW w:w="1594" w:type="dxa"/>
            <w:tcBorders>
              <w:left w:val="single" w:sz="4" w:space="0" w:color="auto"/>
              <w:right w:val="single" w:sz="4" w:space="0" w:color="auto"/>
            </w:tcBorders>
          </w:tcPr>
          <w:p w14:paraId="73918E50" w14:textId="77777777" w:rsidR="007E0231" w:rsidRDefault="007E0231">
            <w:pPr>
              <w:pStyle w:val="TAL"/>
            </w:pPr>
          </w:p>
        </w:tc>
        <w:tc>
          <w:tcPr>
            <w:tcW w:w="1594" w:type="dxa"/>
            <w:tcBorders>
              <w:left w:val="single" w:sz="4" w:space="0" w:color="auto"/>
              <w:right w:val="single" w:sz="4" w:space="0" w:color="auto"/>
            </w:tcBorders>
          </w:tcPr>
          <w:p w14:paraId="320D770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99BBA48" w14:textId="77777777" w:rsidR="007E0231" w:rsidRDefault="007E0231">
            <w:pPr>
              <w:pStyle w:val="TAL"/>
            </w:pPr>
            <w:r>
              <w:t>re8_k2y</w:t>
            </w:r>
          </w:p>
        </w:tc>
        <w:tc>
          <w:tcPr>
            <w:tcW w:w="1594" w:type="dxa"/>
            <w:tcBorders>
              <w:top w:val="single" w:sz="4" w:space="0" w:color="auto"/>
              <w:left w:val="single" w:sz="4" w:space="0" w:color="auto"/>
              <w:bottom w:val="single" w:sz="4" w:space="0" w:color="auto"/>
            </w:tcBorders>
          </w:tcPr>
          <w:p w14:paraId="76463039" w14:textId="77777777" w:rsidR="007E0231" w:rsidRDefault="007E0231">
            <w:pPr>
              <w:pStyle w:val="TAL"/>
            </w:pPr>
          </w:p>
        </w:tc>
        <w:tc>
          <w:tcPr>
            <w:tcW w:w="1594" w:type="dxa"/>
          </w:tcPr>
          <w:p w14:paraId="7DB4F343" w14:textId="77777777" w:rsidR="007E0231" w:rsidRDefault="007E0231">
            <w:pPr>
              <w:pStyle w:val="TAL"/>
            </w:pPr>
          </w:p>
        </w:tc>
        <w:tc>
          <w:tcPr>
            <w:tcW w:w="1594" w:type="dxa"/>
          </w:tcPr>
          <w:p w14:paraId="21E55B96" w14:textId="77777777" w:rsidR="007E0231" w:rsidRDefault="007E0231">
            <w:pPr>
              <w:pStyle w:val="TAL"/>
            </w:pPr>
          </w:p>
        </w:tc>
        <w:tc>
          <w:tcPr>
            <w:tcW w:w="1595" w:type="dxa"/>
          </w:tcPr>
          <w:p w14:paraId="76F741E9" w14:textId="77777777" w:rsidR="007E0231" w:rsidRDefault="007E0231">
            <w:pPr>
              <w:pStyle w:val="TAL"/>
            </w:pPr>
          </w:p>
        </w:tc>
      </w:tr>
      <w:tr w:rsidR="007E0231" w14:paraId="2AC36C0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925D061" w14:textId="77777777" w:rsidR="007E0231" w:rsidRDefault="007E0231">
            <w:pPr>
              <w:pStyle w:val="TAL"/>
            </w:pPr>
          </w:p>
        </w:tc>
        <w:tc>
          <w:tcPr>
            <w:tcW w:w="1594" w:type="dxa"/>
            <w:tcBorders>
              <w:left w:val="single" w:sz="4" w:space="0" w:color="auto"/>
              <w:right w:val="single" w:sz="4" w:space="0" w:color="auto"/>
            </w:tcBorders>
          </w:tcPr>
          <w:p w14:paraId="0AB7D9D4" w14:textId="77777777" w:rsidR="007E0231" w:rsidRDefault="007E0231">
            <w:pPr>
              <w:pStyle w:val="TAL"/>
            </w:pPr>
          </w:p>
        </w:tc>
        <w:tc>
          <w:tcPr>
            <w:tcW w:w="1594" w:type="dxa"/>
            <w:tcBorders>
              <w:left w:val="single" w:sz="4" w:space="0" w:color="auto"/>
              <w:right w:val="single" w:sz="4" w:space="0" w:color="auto"/>
            </w:tcBorders>
          </w:tcPr>
          <w:p w14:paraId="4A2C6385" w14:textId="77777777" w:rsidR="007E0231" w:rsidRDefault="007E0231">
            <w:pPr>
              <w:pStyle w:val="TAL"/>
            </w:pPr>
          </w:p>
        </w:tc>
        <w:tc>
          <w:tcPr>
            <w:tcW w:w="1594" w:type="dxa"/>
            <w:tcBorders>
              <w:left w:val="single" w:sz="4" w:space="0" w:color="auto"/>
              <w:right w:val="single" w:sz="4" w:space="0" w:color="auto"/>
            </w:tcBorders>
          </w:tcPr>
          <w:p w14:paraId="23F2C66D" w14:textId="77777777" w:rsidR="007E0231" w:rsidRDefault="007E0231">
            <w:pPr>
              <w:pStyle w:val="TAL"/>
            </w:pPr>
          </w:p>
        </w:tc>
        <w:tc>
          <w:tcPr>
            <w:tcW w:w="1594" w:type="dxa"/>
            <w:tcBorders>
              <w:left w:val="single" w:sz="4" w:space="0" w:color="auto"/>
              <w:right w:val="single" w:sz="4" w:space="0" w:color="auto"/>
            </w:tcBorders>
          </w:tcPr>
          <w:p w14:paraId="33B306A9"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76134AAC" w14:textId="77777777" w:rsidR="007E0231" w:rsidRDefault="007E0231">
            <w:pPr>
              <w:pStyle w:val="TAL"/>
            </w:pPr>
            <w:r>
              <w:t>RE8_PPV</w:t>
            </w:r>
          </w:p>
        </w:tc>
        <w:tc>
          <w:tcPr>
            <w:tcW w:w="1594" w:type="dxa"/>
            <w:tcBorders>
              <w:left w:val="single" w:sz="4" w:space="0" w:color="auto"/>
              <w:bottom w:val="single" w:sz="4" w:space="0" w:color="auto"/>
            </w:tcBorders>
          </w:tcPr>
          <w:p w14:paraId="5D249B0C" w14:textId="77777777" w:rsidR="007E0231" w:rsidRDefault="007E0231">
            <w:pPr>
              <w:pStyle w:val="TAL"/>
            </w:pPr>
          </w:p>
        </w:tc>
        <w:tc>
          <w:tcPr>
            <w:tcW w:w="1594" w:type="dxa"/>
          </w:tcPr>
          <w:p w14:paraId="605D1138" w14:textId="77777777" w:rsidR="007E0231" w:rsidRDefault="007E0231">
            <w:pPr>
              <w:pStyle w:val="TAL"/>
            </w:pPr>
          </w:p>
        </w:tc>
        <w:tc>
          <w:tcPr>
            <w:tcW w:w="1595" w:type="dxa"/>
          </w:tcPr>
          <w:p w14:paraId="6D6A86D4" w14:textId="77777777" w:rsidR="007E0231" w:rsidRDefault="007E0231">
            <w:pPr>
              <w:pStyle w:val="TAL"/>
            </w:pPr>
          </w:p>
        </w:tc>
      </w:tr>
      <w:tr w:rsidR="007E0231" w14:paraId="55A6F80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6140982"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9BD8635"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6D2921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73C743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5428032"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33CFCD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5BDB069" w14:textId="77777777" w:rsidR="007E0231" w:rsidRDefault="007E0231">
            <w:pPr>
              <w:pStyle w:val="TAL"/>
            </w:pPr>
            <w:r>
              <w:t>nearest_neighbor_2D8</w:t>
            </w:r>
          </w:p>
        </w:tc>
        <w:tc>
          <w:tcPr>
            <w:tcW w:w="1594" w:type="dxa"/>
            <w:tcBorders>
              <w:left w:val="single" w:sz="4" w:space="0" w:color="auto"/>
            </w:tcBorders>
          </w:tcPr>
          <w:p w14:paraId="292564DE" w14:textId="77777777" w:rsidR="007E0231" w:rsidRDefault="007E0231">
            <w:pPr>
              <w:pStyle w:val="TAL"/>
            </w:pPr>
          </w:p>
        </w:tc>
        <w:tc>
          <w:tcPr>
            <w:tcW w:w="1595" w:type="dxa"/>
          </w:tcPr>
          <w:p w14:paraId="1A9B5F62" w14:textId="77777777" w:rsidR="007E0231" w:rsidRDefault="007E0231">
            <w:pPr>
              <w:pStyle w:val="TAL"/>
            </w:pPr>
          </w:p>
        </w:tc>
      </w:tr>
      <w:tr w:rsidR="007E0231" w14:paraId="21E6EE2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1873FE7"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CAB3C56" w14:textId="77777777" w:rsidR="007E0231" w:rsidRDefault="007E0231">
            <w:pPr>
              <w:pStyle w:val="TAL"/>
            </w:pPr>
            <w:r>
              <w:t>dec_prm_hf</w:t>
            </w:r>
          </w:p>
        </w:tc>
        <w:tc>
          <w:tcPr>
            <w:tcW w:w="1594" w:type="dxa"/>
            <w:tcBorders>
              <w:top w:val="single" w:sz="4" w:space="0" w:color="auto"/>
              <w:left w:val="single" w:sz="4" w:space="0" w:color="auto"/>
              <w:bottom w:val="single" w:sz="4" w:space="0" w:color="auto"/>
            </w:tcBorders>
          </w:tcPr>
          <w:p w14:paraId="10368AA9" w14:textId="77777777" w:rsidR="007E0231" w:rsidRDefault="007E0231">
            <w:pPr>
              <w:pStyle w:val="TAL"/>
            </w:pPr>
          </w:p>
        </w:tc>
        <w:tc>
          <w:tcPr>
            <w:tcW w:w="1594" w:type="dxa"/>
            <w:tcBorders>
              <w:top w:val="single" w:sz="4" w:space="0" w:color="auto"/>
            </w:tcBorders>
          </w:tcPr>
          <w:p w14:paraId="1772250D" w14:textId="77777777" w:rsidR="007E0231" w:rsidRDefault="007E0231">
            <w:pPr>
              <w:pStyle w:val="TAL"/>
            </w:pPr>
          </w:p>
        </w:tc>
        <w:tc>
          <w:tcPr>
            <w:tcW w:w="1594" w:type="dxa"/>
            <w:tcBorders>
              <w:top w:val="single" w:sz="4" w:space="0" w:color="auto"/>
            </w:tcBorders>
          </w:tcPr>
          <w:p w14:paraId="11042B48" w14:textId="77777777" w:rsidR="007E0231" w:rsidRDefault="007E0231">
            <w:pPr>
              <w:pStyle w:val="TAL"/>
            </w:pPr>
          </w:p>
        </w:tc>
        <w:tc>
          <w:tcPr>
            <w:tcW w:w="1594" w:type="dxa"/>
            <w:tcBorders>
              <w:top w:val="single" w:sz="4" w:space="0" w:color="auto"/>
            </w:tcBorders>
          </w:tcPr>
          <w:p w14:paraId="67FD2E8A" w14:textId="77777777" w:rsidR="007E0231" w:rsidRDefault="007E0231">
            <w:pPr>
              <w:pStyle w:val="TAL"/>
            </w:pPr>
          </w:p>
        </w:tc>
        <w:tc>
          <w:tcPr>
            <w:tcW w:w="1594" w:type="dxa"/>
            <w:tcBorders>
              <w:top w:val="single" w:sz="4" w:space="0" w:color="auto"/>
            </w:tcBorders>
          </w:tcPr>
          <w:p w14:paraId="76EF459D" w14:textId="77777777" w:rsidR="007E0231" w:rsidRDefault="007E0231">
            <w:pPr>
              <w:pStyle w:val="TAL"/>
            </w:pPr>
          </w:p>
        </w:tc>
        <w:tc>
          <w:tcPr>
            <w:tcW w:w="1594" w:type="dxa"/>
          </w:tcPr>
          <w:p w14:paraId="544E7DF0" w14:textId="77777777" w:rsidR="007E0231" w:rsidRDefault="007E0231">
            <w:pPr>
              <w:pStyle w:val="TAL"/>
            </w:pPr>
          </w:p>
        </w:tc>
        <w:tc>
          <w:tcPr>
            <w:tcW w:w="1595" w:type="dxa"/>
          </w:tcPr>
          <w:p w14:paraId="62423B39" w14:textId="77777777" w:rsidR="007E0231" w:rsidRDefault="007E0231">
            <w:pPr>
              <w:pStyle w:val="TAL"/>
            </w:pPr>
          </w:p>
        </w:tc>
      </w:tr>
      <w:tr w:rsidR="007E0231" w14:paraId="6A72607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34AE59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B57D8F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42BF551" w14:textId="77777777" w:rsidR="007E0231" w:rsidRDefault="007E0231">
            <w:pPr>
              <w:pStyle w:val="TAL"/>
              <w:rPr>
                <w:lang w:val="sv-SE"/>
              </w:rPr>
            </w:pPr>
            <w:r>
              <w:rPr>
                <w:lang w:val="sv-SE"/>
              </w:rPr>
              <w:t>bin2int</w:t>
            </w:r>
          </w:p>
        </w:tc>
        <w:tc>
          <w:tcPr>
            <w:tcW w:w="1594" w:type="dxa"/>
            <w:tcBorders>
              <w:left w:val="single" w:sz="4" w:space="0" w:color="auto"/>
            </w:tcBorders>
          </w:tcPr>
          <w:p w14:paraId="356EFFFD" w14:textId="77777777" w:rsidR="007E0231" w:rsidRDefault="007E0231">
            <w:pPr>
              <w:pStyle w:val="TAL"/>
              <w:rPr>
                <w:lang w:val="sv-SE"/>
              </w:rPr>
            </w:pPr>
          </w:p>
        </w:tc>
        <w:tc>
          <w:tcPr>
            <w:tcW w:w="1594" w:type="dxa"/>
          </w:tcPr>
          <w:p w14:paraId="7E5F6566" w14:textId="77777777" w:rsidR="007E0231" w:rsidRDefault="007E0231">
            <w:pPr>
              <w:pStyle w:val="TAL"/>
              <w:rPr>
                <w:lang w:val="sv-SE"/>
              </w:rPr>
            </w:pPr>
          </w:p>
        </w:tc>
        <w:tc>
          <w:tcPr>
            <w:tcW w:w="1594" w:type="dxa"/>
          </w:tcPr>
          <w:p w14:paraId="2CC1E7C0" w14:textId="77777777" w:rsidR="007E0231" w:rsidRDefault="007E0231">
            <w:pPr>
              <w:pStyle w:val="TAL"/>
              <w:rPr>
                <w:lang w:val="sv-SE"/>
              </w:rPr>
            </w:pPr>
          </w:p>
        </w:tc>
        <w:tc>
          <w:tcPr>
            <w:tcW w:w="1594" w:type="dxa"/>
          </w:tcPr>
          <w:p w14:paraId="25E48798" w14:textId="77777777" w:rsidR="007E0231" w:rsidRDefault="007E0231">
            <w:pPr>
              <w:pStyle w:val="TAL"/>
              <w:rPr>
                <w:lang w:val="sv-SE"/>
              </w:rPr>
            </w:pPr>
          </w:p>
        </w:tc>
        <w:tc>
          <w:tcPr>
            <w:tcW w:w="1594" w:type="dxa"/>
          </w:tcPr>
          <w:p w14:paraId="4B3299B3" w14:textId="77777777" w:rsidR="007E0231" w:rsidRDefault="007E0231">
            <w:pPr>
              <w:pStyle w:val="TAL"/>
              <w:rPr>
                <w:lang w:val="sv-SE"/>
              </w:rPr>
            </w:pPr>
          </w:p>
        </w:tc>
        <w:tc>
          <w:tcPr>
            <w:tcW w:w="1595" w:type="dxa"/>
          </w:tcPr>
          <w:p w14:paraId="6F3F4CCE" w14:textId="77777777" w:rsidR="007E0231" w:rsidRDefault="007E0231">
            <w:pPr>
              <w:pStyle w:val="TAL"/>
              <w:rPr>
                <w:lang w:val="sv-SE"/>
              </w:rPr>
            </w:pPr>
          </w:p>
        </w:tc>
      </w:tr>
      <w:tr w:rsidR="007E0231" w14:paraId="74BF5C9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0EA8E37"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015EB28B" w14:textId="77777777" w:rsidR="007E0231" w:rsidRDefault="007E0231">
            <w:pPr>
              <w:pStyle w:val="TAL"/>
              <w:rPr>
                <w:lang w:val="sv-SE"/>
              </w:rPr>
            </w:pPr>
            <w:r>
              <w:rPr>
                <w:lang w:val="sv-SE"/>
              </w:rPr>
              <w:t>decoder_amrwb_plus_1</w:t>
            </w:r>
          </w:p>
        </w:tc>
        <w:tc>
          <w:tcPr>
            <w:tcW w:w="1594" w:type="dxa"/>
            <w:tcBorders>
              <w:top w:val="single" w:sz="4" w:space="0" w:color="auto"/>
              <w:left w:val="single" w:sz="4" w:space="0" w:color="auto"/>
              <w:bottom w:val="single" w:sz="4" w:space="0" w:color="auto"/>
            </w:tcBorders>
          </w:tcPr>
          <w:p w14:paraId="28F43AD1" w14:textId="77777777" w:rsidR="007E0231" w:rsidRDefault="007E0231">
            <w:pPr>
              <w:pStyle w:val="TAL"/>
              <w:rPr>
                <w:lang w:val="sv-SE"/>
              </w:rPr>
            </w:pPr>
          </w:p>
        </w:tc>
        <w:tc>
          <w:tcPr>
            <w:tcW w:w="1594" w:type="dxa"/>
          </w:tcPr>
          <w:p w14:paraId="3C811FDF" w14:textId="77777777" w:rsidR="007E0231" w:rsidRDefault="007E0231">
            <w:pPr>
              <w:pStyle w:val="TAL"/>
              <w:rPr>
                <w:lang w:val="sv-SE"/>
              </w:rPr>
            </w:pPr>
          </w:p>
        </w:tc>
        <w:tc>
          <w:tcPr>
            <w:tcW w:w="1594" w:type="dxa"/>
          </w:tcPr>
          <w:p w14:paraId="40B078FA" w14:textId="77777777" w:rsidR="007E0231" w:rsidRDefault="007E0231">
            <w:pPr>
              <w:pStyle w:val="TAL"/>
              <w:rPr>
                <w:lang w:val="sv-SE"/>
              </w:rPr>
            </w:pPr>
          </w:p>
        </w:tc>
        <w:tc>
          <w:tcPr>
            <w:tcW w:w="1594" w:type="dxa"/>
          </w:tcPr>
          <w:p w14:paraId="4D1DF193" w14:textId="77777777" w:rsidR="007E0231" w:rsidRDefault="007E0231">
            <w:pPr>
              <w:pStyle w:val="TAL"/>
              <w:rPr>
                <w:lang w:val="sv-SE"/>
              </w:rPr>
            </w:pPr>
          </w:p>
        </w:tc>
        <w:tc>
          <w:tcPr>
            <w:tcW w:w="1594" w:type="dxa"/>
          </w:tcPr>
          <w:p w14:paraId="10C97DAE" w14:textId="77777777" w:rsidR="007E0231" w:rsidRDefault="007E0231">
            <w:pPr>
              <w:pStyle w:val="TAL"/>
              <w:rPr>
                <w:lang w:val="sv-SE"/>
              </w:rPr>
            </w:pPr>
          </w:p>
        </w:tc>
        <w:tc>
          <w:tcPr>
            <w:tcW w:w="1594" w:type="dxa"/>
          </w:tcPr>
          <w:p w14:paraId="1CE7378E" w14:textId="77777777" w:rsidR="007E0231" w:rsidRDefault="007E0231">
            <w:pPr>
              <w:pStyle w:val="TAL"/>
              <w:rPr>
                <w:lang w:val="sv-SE"/>
              </w:rPr>
            </w:pPr>
          </w:p>
        </w:tc>
        <w:tc>
          <w:tcPr>
            <w:tcW w:w="1595" w:type="dxa"/>
          </w:tcPr>
          <w:p w14:paraId="6D4B1707" w14:textId="77777777" w:rsidR="007E0231" w:rsidRDefault="007E0231">
            <w:pPr>
              <w:pStyle w:val="TAL"/>
              <w:rPr>
                <w:lang w:val="sv-SE"/>
              </w:rPr>
            </w:pPr>
          </w:p>
        </w:tc>
      </w:tr>
      <w:tr w:rsidR="007E0231" w14:paraId="6B4882E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C4F8F7A" w14:textId="77777777" w:rsidR="007E0231" w:rsidRDefault="007E0231">
            <w:pPr>
              <w:pStyle w:val="TAL"/>
              <w:rPr>
                <w:lang w:val="sv-SE"/>
              </w:rPr>
            </w:pPr>
          </w:p>
        </w:tc>
        <w:tc>
          <w:tcPr>
            <w:tcW w:w="1594" w:type="dxa"/>
            <w:tcBorders>
              <w:left w:val="single" w:sz="4" w:space="0" w:color="auto"/>
              <w:right w:val="single" w:sz="4" w:space="0" w:color="auto"/>
            </w:tcBorders>
          </w:tcPr>
          <w:p w14:paraId="434022F2"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E897FD9" w14:textId="77777777" w:rsidR="007E0231" w:rsidRDefault="007E0231">
            <w:pPr>
              <w:pStyle w:val="TAL"/>
              <w:rPr>
                <w:lang w:val="sv-SE"/>
              </w:rPr>
            </w:pPr>
            <w:r>
              <w:rPr>
                <w:lang w:val="sv-SE"/>
              </w:rPr>
              <w:t>mvr2r</w:t>
            </w:r>
          </w:p>
        </w:tc>
        <w:tc>
          <w:tcPr>
            <w:tcW w:w="1594" w:type="dxa"/>
            <w:tcBorders>
              <w:left w:val="single" w:sz="4" w:space="0" w:color="auto"/>
            </w:tcBorders>
          </w:tcPr>
          <w:p w14:paraId="4BFA6AD1" w14:textId="77777777" w:rsidR="007E0231" w:rsidRDefault="007E0231">
            <w:pPr>
              <w:pStyle w:val="TAL"/>
              <w:rPr>
                <w:lang w:val="sv-SE"/>
              </w:rPr>
            </w:pPr>
          </w:p>
        </w:tc>
        <w:tc>
          <w:tcPr>
            <w:tcW w:w="1594" w:type="dxa"/>
          </w:tcPr>
          <w:p w14:paraId="60E0BC99" w14:textId="77777777" w:rsidR="007E0231" w:rsidRDefault="007E0231">
            <w:pPr>
              <w:pStyle w:val="TAL"/>
              <w:rPr>
                <w:lang w:val="sv-SE"/>
              </w:rPr>
            </w:pPr>
          </w:p>
        </w:tc>
        <w:tc>
          <w:tcPr>
            <w:tcW w:w="1594" w:type="dxa"/>
          </w:tcPr>
          <w:p w14:paraId="28B03045" w14:textId="77777777" w:rsidR="007E0231" w:rsidRDefault="007E0231">
            <w:pPr>
              <w:pStyle w:val="TAL"/>
              <w:rPr>
                <w:lang w:val="sv-SE"/>
              </w:rPr>
            </w:pPr>
          </w:p>
        </w:tc>
        <w:tc>
          <w:tcPr>
            <w:tcW w:w="1594" w:type="dxa"/>
          </w:tcPr>
          <w:p w14:paraId="0A38961F" w14:textId="77777777" w:rsidR="007E0231" w:rsidRDefault="007E0231">
            <w:pPr>
              <w:pStyle w:val="TAL"/>
              <w:rPr>
                <w:lang w:val="sv-SE"/>
              </w:rPr>
            </w:pPr>
          </w:p>
        </w:tc>
        <w:tc>
          <w:tcPr>
            <w:tcW w:w="1594" w:type="dxa"/>
          </w:tcPr>
          <w:p w14:paraId="37E3C894" w14:textId="77777777" w:rsidR="007E0231" w:rsidRDefault="007E0231">
            <w:pPr>
              <w:pStyle w:val="TAL"/>
              <w:rPr>
                <w:lang w:val="sv-SE"/>
              </w:rPr>
            </w:pPr>
          </w:p>
        </w:tc>
        <w:tc>
          <w:tcPr>
            <w:tcW w:w="1595" w:type="dxa"/>
          </w:tcPr>
          <w:p w14:paraId="38929AC6" w14:textId="77777777" w:rsidR="007E0231" w:rsidRDefault="007E0231">
            <w:pPr>
              <w:pStyle w:val="TAL"/>
              <w:rPr>
                <w:lang w:val="sv-SE"/>
              </w:rPr>
            </w:pPr>
          </w:p>
        </w:tc>
      </w:tr>
      <w:tr w:rsidR="007E0231" w14:paraId="48C1082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7D3DEF8" w14:textId="77777777" w:rsidR="007E0231" w:rsidRDefault="007E0231">
            <w:pPr>
              <w:pStyle w:val="TAL"/>
              <w:rPr>
                <w:lang w:val="sv-SE"/>
              </w:rPr>
            </w:pPr>
          </w:p>
        </w:tc>
        <w:tc>
          <w:tcPr>
            <w:tcW w:w="1594" w:type="dxa"/>
            <w:tcBorders>
              <w:left w:val="single" w:sz="4" w:space="0" w:color="auto"/>
              <w:right w:val="single" w:sz="4" w:space="0" w:color="auto"/>
            </w:tcBorders>
          </w:tcPr>
          <w:p w14:paraId="761DA955"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6AF60887" w14:textId="77777777" w:rsidR="007E0231" w:rsidRDefault="007E0231">
            <w:pPr>
              <w:pStyle w:val="TAL"/>
              <w:rPr>
                <w:lang w:val="sv-SE"/>
              </w:rPr>
            </w:pPr>
            <w:r>
              <w:rPr>
                <w:lang w:val="sv-SE"/>
              </w:rPr>
              <w:t>decoder_lf</w:t>
            </w:r>
          </w:p>
        </w:tc>
        <w:tc>
          <w:tcPr>
            <w:tcW w:w="1594" w:type="dxa"/>
            <w:tcBorders>
              <w:left w:val="single" w:sz="4" w:space="0" w:color="auto"/>
              <w:bottom w:val="single" w:sz="4" w:space="0" w:color="auto"/>
            </w:tcBorders>
          </w:tcPr>
          <w:p w14:paraId="7BB21D8C" w14:textId="77777777" w:rsidR="007E0231" w:rsidRDefault="007E0231">
            <w:pPr>
              <w:pStyle w:val="TAL"/>
              <w:rPr>
                <w:lang w:val="sv-SE"/>
              </w:rPr>
            </w:pPr>
          </w:p>
        </w:tc>
        <w:tc>
          <w:tcPr>
            <w:tcW w:w="1594" w:type="dxa"/>
          </w:tcPr>
          <w:p w14:paraId="7B248375" w14:textId="77777777" w:rsidR="007E0231" w:rsidRDefault="007E0231">
            <w:pPr>
              <w:pStyle w:val="TAL"/>
              <w:rPr>
                <w:lang w:val="sv-SE"/>
              </w:rPr>
            </w:pPr>
          </w:p>
        </w:tc>
        <w:tc>
          <w:tcPr>
            <w:tcW w:w="1594" w:type="dxa"/>
          </w:tcPr>
          <w:p w14:paraId="42D42C98" w14:textId="77777777" w:rsidR="007E0231" w:rsidRDefault="007E0231">
            <w:pPr>
              <w:pStyle w:val="TAL"/>
              <w:rPr>
                <w:lang w:val="sv-SE"/>
              </w:rPr>
            </w:pPr>
          </w:p>
        </w:tc>
        <w:tc>
          <w:tcPr>
            <w:tcW w:w="1594" w:type="dxa"/>
          </w:tcPr>
          <w:p w14:paraId="60BF9E41" w14:textId="77777777" w:rsidR="007E0231" w:rsidRDefault="007E0231">
            <w:pPr>
              <w:pStyle w:val="TAL"/>
              <w:rPr>
                <w:lang w:val="sv-SE"/>
              </w:rPr>
            </w:pPr>
          </w:p>
        </w:tc>
        <w:tc>
          <w:tcPr>
            <w:tcW w:w="1594" w:type="dxa"/>
          </w:tcPr>
          <w:p w14:paraId="3227180E" w14:textId="77777777" w:rsidR="007E0231" w:rsidRDefault="007E0231">
            <w:pPr>
              <w:pStyle w:val="TAL"/>
              <w:rPr>
                <w:lang w:val="sv-SE"/>
              </w:rPr>
            </w:pPr>
          </w:p>
        </w:tc>
        <w:tc>
          <w:tcPr>
            <w:tcW w:w="1595" w:type="dxa"/>
          </w:tcPr>
          <w:p w14:paraId="20D28EE7" w14:textId="77777777" w:rsidR="007E0231" w:rsidRDefault="007E0231">
            <w:pPr>
              <w:pStyle w:val="TAL"/>
              <w:rPr>
                <w:lang w:val="sv-SE"/>
              </w:rPr>
            </w:pPr>
          </w:p>
        </w:tc>
      </w:tr>
      <w:tr w:rsidR="007E0231" w14:paraId="510601F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06206D9" w14:textId="77777777" w:rsidR="007E0231" w:rsidRDefault="007E0231">
            <w:pPr>
              <w:pStyle w:val="TAL"/>
              <w:rPr>
                <w:lang w:val="sv-SE"/>
              </w:rPr>
            </w:pPr>
          </w:p>
        </w:tc>
        <w:tc>
          <w:tcPr>
            <w:tcW w:w="1594" w:type="dxa"/>
            <w:tcBorders>
              <w:left w:val="single" w:sz="4" w:space="0" w:color="auto"/>
              <w:right w:val="single" w:sz="4" w:space="0" w:color="auto"/>
            </w:tcBorders>
          </w:tcPr>
          <w:p w14:paraId="3BAD8E65" w14:textId="77777777" w:rsidR="007E0231" w:rsidRDefault="007E0231">
            <w:pPr>
              <w:pStyle w:val="TAL"/>
              <w:rPr>
                <w:lang w:val="sv-SE"/>
              </w:rPr>
            </w:pPr>
          </w:p>
        </w:tc>
        <w:tc>
          <w:tcPr>
            <w:tcW w:w="1594" w:type="dxa"/>
            <w:tcBorders>
              <w:left w:val="single" w:sz="4" w:space="0" w:color="auto"/>
              <w:right w:val="single" w:sz="4" w:space="0" w:color="auto"/>
            </w:tcBorders>
          </w:tcPr>
          <w:p w14:paraId="0C3C912F"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A9A7F69" w14:textId="77777777" w:rsidR="007E0231" w:rsidRDefault="007E0231">
            <w:pPr>
              <w:pStyle w:val="TAL"/>
            </w:pPr>
            <w:r>
              <w:t>mvr2r</w:t>
            </w:r>
          </w:p>
        </w:tc>
        <w:tc>
          <w:tcPr>
            <w:tcW w:w="1594" w:type="dxa"/>
            <w:tcBorders>
              <w:left w:val="single" w:sz="4" w:space="0" w:color="auto"/>
            </w:tcBorders>
          </w:tcPr>
          <w:p w14:paraId="64168F9F" w14:textId="77777777" w:rsidR="007E0231" w:rsidRDefault="007E0231">
            <w:pPr>
              <w:pStyle w:val="TAL"/>
            </w:pPr>
          </w:p>
        </w:tc>
        <w:tc>
          <w:tcPr>
            <w:tcW w:w="1594" w:type="dxa"/>
          </w:tcPr>
          <w:p w14:paraId="5090B49B" w14:textId="77777777" w:rsidR="007E0231" w:rsidRDefault="007E0231">
            <w:pPr>
              <w:pStyle w:val="TAL"/>
            </w:pPr>
          </w:p>
        </w:tc>
        <w:tc>
          <w:tcPr>
            <w:tcW w:w="1594" w:type="dxa"/>
          </w:tcPr>
          <w:p w14:paraId="5A6D8316" w14:textId="77777777" w:rsidR="007E0231" w:rsidRDefault="007E0231">
            <w:pPr>
              <w:pStyle w:val="TAL"/>
            </w:pPr>
          </w:p>
        </w:tc>
        <w:tc>
          <w:tcPr>
            <w:tcW w:w="1594" w:type="dxa"/>
          </w:tcPr>
          <w:p w14:paraId="364AC899" w14:textId="77777777" w:rsidR="007E0231" w:rsidRDefault="007E0231">
            <w:pPr>
              <w:pStyle w:val="TAL"/>
            </w:pPr>
          </w:p>
        </w:tc>
        <w:tc>
          <w:tcPr>
            <w:tcW w:w="1595" w:type="dxa"/>
          </w:tcPr>
          <w:p w14:paraId="6DFE54BE" w14:textId="77777777" w:rsidR="007E0231" w:rsidRDefault="007E0231">
            <w:pPr>
              <w:pStyle w:val="TAL"/>
            </w:pPr>
          </w:p>
        </w:tc>
      </w:tr>
      <w:tr w:rsidR="007E0231" w14:paraId="1B600FD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E8583BE" w14:textId="77777777" w:rsidR="007E0231" w:rsidRDefault="007E0231">
            <w:pPr>
              <w:pStyle w:val="TAL"/>
            </w:pPr>
          </w:p>
        </w:tc>
        <w:tc>
          <w:tcPr>
            <w:tcW w:w="1594" w:type="dxa"/>
            <w:tcBorders>
              <w:left w:val="single" w:sz="4" w:space="0" w:color="auto"/>
              <w:right w:val="single" w:sz="4" w:space="0" w:color="auto"/>
            </w:tcBorders>
          </w:tcPr>
          <w:p w14:paraId="131C0045" w14:textId="77777777" w:rsidR="007E0231" w:rsidRDefault="007E0231">
            <w:pPr>
              <w:pStyle w:val="TAL"/>
            </w:pPr>
          </w:p>
        </w:tc>
        <w:tc>
          <w:tcPr>
            <w:tcW w:w="1594" w:type="dxa"/>
            <w:tcBorders>
              <w:left w:val="single" w:sz="4" w:space="0" w:color="auto"/>
              <w:right w:val="single" w:sz="4" w:space="0" w:color="auto"/>
            </w:tcBorders>
          </w:tcPr>
          <w:p w14:paraId="34430E7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B8DC172" w14:textId="77777777" w:rsidR="007E0231" w:rsidRDefault="007E0231">
            <w:pPr>
              <w:pStyle w:val="TAL"/>
            </w:pPr>
            <w:r>
              <w:t>qpisf_2s_46b</w:t>
            </w:r>
          </w:p>
        </w:tc>
        <w:tc>
          <w:tcPr>
            <w:tcW w:w="1594" w:type="dxa"/>
            <w:tcBorders>
              <w:left w:val="single" w:sz="4" w:space="0" w:color="auto"/>
              <w:bottom w:val="single" w:sz="4" w:space="0" w:color="auto"/>
            </w:tcBorders>
          </w:tcPr>
          <w:p w14:paraId="5842F553" w14:textId="77777777" w:rsidR="007E0231" w:rsidRDefault="007E0231">
            <w:pPr>
              <w:pStyle w:val="TAL"/>
            </w:pPr>
          </w:p>
        </w:tc>
        <w:tc>
          <w:tcPr>
            <w:tcW w:w="1594" w:type="dxa"/>
          </w:tcPr>
          <w:p w14:paraId="1BCA52DD" w14:textId="77777777" w:rsidR="007E0231" w:rsidRDefault="007E0231">
            <w:pPr>
              <w:pStyle w:val="TAL"/>
            </w:pPr>
          </w:p>
        </w:tc>
        <w:tc>
          <w:tcPr>
            <w:tcW w:w="1594" w:type="dxa"/>
          </w:tcPr>
          <w:p w14:paraId="3BD9965E" w14:textId="77777777" w:rsidR="007E0231" w:rsidRDefault="007E0231">
            <w:pPr>
              <w:pStyle w:val="TAL"/>
            </w:pPr>
          </w:p>
        </w:tc>
        <w:tc>
          <w:tcPr>
            <w:tcW w:w="1594" w:type="dxa"/>
          </w:tcPr>
          <w:p w14:paraId="256A62D3" w14:textId="77777777" w:rsidR="007E0231" w:rsidRDefault="007E0231">
            <w:pPr>
              <w:pStyle w:val="TAL"/>
            </w:pPr>
          </w:p>
        </w:tc>
        <w:tc>
          <w:tcPr>
            <w:tcW w:w="1595" w:type="dxa"/>
          </w:tcPr>
          <w:p w14:paraId="7D5E07D9" w14:textId="77777777" w:rsidR="007E0231" w:rsidRDefault="007E0231">
            <w:pPr>
              <w:pStyle w:val="TAL"/>
            </w:pPr>
          </w:p>
        </w:tc>
      </w:tr>
      <w:tr w:rsidR="007E0231" w14:paraId="3346C86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F4B5B54" w14:textId="77777777" w:rsidR="007E0231" w:rsidRDefault="007E0231">
            <w:pPr>
              <w:pStyle w:val="TAL"/>
            </w:pPr>
          </w:p>
        </w:tc>
        <w:tc>
          <w:tcPr>
            <w:tcW w:w="1594" w:type="dxa"/>
            <w:tcBorders>
              <w:left w:val="single" w:sz="4" w:space="0" w:color="auto"/>
              <w:right w:val="single" w:sz="4" w:space="0" w:color="auto"/>
            </w:tcBorders>
          </w:tcPr>
          <w:p w14:paraId="18FB8B45" w14:textId="77777777" w:rsidR="007E0231" w:rsidRDefault="007E0231">
            <w:pPr>
              <w:pStyle w:val="TAL"/>
            </w:pPr>
          </w:p>
        </w:tc>
        <w:tc>
          <w:tcPr>
            <w:tcW w:w="1594" w:type="dxa"/>
            <w:tcBorders>
              <w:left w:val="single" w:sz="4" w:space="0" w:color="auto"/>
              <w:right w:val="single" w:sz="4" w:space="0" w:color="auto"/>
            </w:tcBorders>
          </w:tcPr>
          <w:p w14:paraId="051AA32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9F27EF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6FCA09F" w14:textId="77777777" w:rsidR="007E0231" w:rsidRDefault="007E0231">
            <w:pPr>
              <w:pStyle w:val="TAL"/>
            </w:pPr>
            <w:r>
              <w:t>E_LPC_isf_reorderPlus</w:t>
            </w:r>
          </w:p>
        </w:tc>
        <w:tc>
          <w:tcPr>
            <w:tcW w:w="1594" w:type="dxa"/>
            <w:tcBorders>
              <w:left w:val="single" w:sz="4" w:space="0" w:color="auto"/>
            </w:tcBorders>
          </w:tcPr>
          <w:p w14:paraId="74AAA8A9" w14:textId="77777777" w:rsidR="007E0231" w:rsidRDefault="007E0231">
            <w:pPr>
              <w:pStyle w:val="TAL"/>
            </w:pPr>
          </w:p>
        </w:tc>
        <w:tc>
          <w:tcPr>
            <w:tcW w:w="1594" w:type="dxa"/>
          </w:tcPr>
          <w:p w14:paraId="52153E60" w14:textId="77777777" w:rsidR="007E0231" w:rsidRDefault="007E0231">
            <w:pPr>
              <w:pStyle w:val="TAL"/>
            </w:pPr>
          </w:p>
        </w:tc>
        <w:tc>
          <w:tcPr>
            <w:tcW w:w="1594" w:type="dxa"/>
          </w:tcPr>
          <w:p w14:paraId="1406C0C5" w14:textId="77777777" w:rsidR="007E0231" w:rsidRDefault="007E0231">
            <w:pPr>
              <w:pStyle w:val="TAL"/>
            </w:pPr>
          </w:p>
        </w:tc>
        <w:tc>
          <w:tcPr>
            <w:tcW w:w="1595" w:type="dxa"/>
          </w:tcPr>
          <w:p w14:paraId="621DFB83" w14:textId="77777777" w:rsidR="007E0231" w:rsidRDefault="007E0231">
            <w:pPr>
              <w:pStyle w:val="TAL"/>
            </w:pPr>
          </w:p>
        </w:tc>
      </w:tr>
      <w:tr w:rsidR="007E0231" w14:paraId="0BF38E5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D82DBE7" w14:textId="77777777" w:rsidR="007E0231" w:rsidRDefault="007E0231">
            <w:pPr>
              <w:pStyle w:val="TAL"/>
            </w:pPr>
          </w:p>
        </w:tc>
        <w:tc>
          <w:tcPr>
            <w:tcW w:w="1594" w:type="dxa"/>
            <w:tcBorders>
              <w:left w:val="single" w:sz="4" w:space="0" w:color="auto"/>
              <w:right w:val="single" w:sz="4" w:space="0" w:color="auto"/>
            </w:tcBorders>
          </w:tcPr>
          <w:p w14:paraId="603B0781" w14:textId="77777777" w:rsidR="007E0231" w:rsidRDefault="007E0231">
            <w:pPr>
              <w:pStyle w:val="TAL"/>
            </w:pPr>
          </w:p>
        </w:tc>
        <w:tc>
          <w:tcPr>
            <w:tcW w:w="1594" w:type="dxa"/>
            <w:tcBorders>
              <w:left w:val="single" w:sz="4" w:space="0" w:color="auto"/>
              <w:right w:val="single" w:sz="4" w:space="0" w:color="auto"/>
            </w:tcBorders>
          </w:tcPr>
          <w:p w14:paraId="539BD0D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BA8381A" w14:textId="77777777" w:rsidR="007E0231" w:rsidRDefault="007E0231">
            <w:pPr>
              <w:pStyle w:val="TAL"/>
            </w:pPr>
            <w:r>
              <w:t>isf2isp</w:t>
            </w:r>
          </w:p>
        </w:tc>
        <w:tc>
          <w:tcPr>
            <w:tcW w:w="1594" w:type="dxa"/>
            <w:tcBorders>
              <w:top w:val="single" w:sz="4" w:space="0" w:color="auto"/>
              <w:left w:val="single" w:sz="4" w:space="0" w:color="auto"/>
            </w:tcBorders>
          </w:tcPr>
          <w:p w14:paraId="1F7D0F6B" w14:textId="77777777" w:rsidR="007E0231" w:rsidRDefault="007E0231">
            <w:pPr>
              <w:pStyle w:val="TAL"/>
            </w:pPr>
          </w:p>
        </w:tc>
        <w:tc>
          <w:tcPr>
            <w:tcW w:w="1594" w:type="dxa"/>
          </w:tcPr>
          <w:p w14:paraId="1BC54AC6" w14:textId="77777777" w:rsidR="007E0231" w:rsidRDefault="007E0231">
            <w:pPr>
              <w:pStyle w:val="TAL"/>
            </w:pPr>
          </w:p>
        </w:tc>
        <w:tc>
          <w:tcPr>
            <w:tcW w:w="1594" w:type="dxa"/>
          </w:tcPr>
          <w:p w14:paraId="7AD24BAB" w14:textId="77777777" w:rsidR="007E0231" w:rsidRDefault="007E0231">
            <w:pPr>
              <w:pStyle w:val="TAL"/>
            </w:pPr>
          </w:p>
        </w:tc>
        <w:tc>
          <w:tcPr>
            <w:tcW w:w="1594" w:type="dxa"/>
          </w:tcPr>
          <w:p w14:paraId="70ADD2BC" w14:textId="77777777" w:rsidR="007E0231" w:rsidRDefault="007E0231">
            <w:pPr>
              <w:pStyle w:val="TAL"/>
            </w:pPr>
          </w:p>
        </w:tc>
        <w:tc>
          <w:tcPr>
            <w:tcW w:w="1595" w:type="dxa"/>
          </w:tcPr>
          <w:p w14:paraId="577A5AA0" w14:textId="77777777" w:rsidR="007E0231" w:rsidRDefault="007E0231">
            <w:pPr>
              <w:pStyle w:val="TAL"/>
            </w:pPr>
          </w:p>
        </w:tc>
      </w:tr>
      <w:tr w:rsidR="007E0231" w14:paraId="2DCDA2D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9A917EC" w14:textId="77777777" w:rsidR="007E0231" w:rsidRDefault="007E0231">
            <w:pPr>
              <w:pStyle w:val="TAL"/>
            </w:pPr>
          </w:p>
        </w:tc>
        <w:tc>
          <w:tcPr>
            <w:tcW w:w="1594" w:type="dxa"/>
            <w:tcBorders>
              <w:left w:val="single" w:sz="4" w:space="0" w:color="auto"/>
              <w:right w:val="single" w:sz="4" w:space="0" w:color="auto"/>
            </w:tcBorders>
          </w:tcPr>
          <w:p w14:paraId="07076A91" w14:textId="77777777" w:rsidR="007E0231" w:rsidRDefault="007E0231">
            <w:pPr>
              <w:pStyle w:val="TAL"/>
            </w:pPr>
          </w:p>
        </w:tc>
        <w:tc>
          <w:tcPr>
            <w:tcW w:w="1594" w:type="dxa"/>
            <w:tcBorders>
              <w:left w:val="single" w:sz="4" w:space="0" w:color="auto"/>
              <w:right w:val="single" w:sz="4" w:space="0" w:color="auto"/>
            </w:tcBorders>
          </w:tcPr>
          <w:p w14:paraId="428FE822"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5C947AE" w14:textId="77777777" w:rsidR="007E0231" w:rsidRDefault="007E0231">
            <w:pPr>
              <w:pStyle w:val="TAL"/>
            </w:pPr>
            <w:r>
              <w:t>int_lpc_npl</w:t>
            </w:r>
          </w:p>
        </w:tc>
        <w:tc>
          <w:tcPr>
            <w:tcW w:w="1594" w:type="dxa"/>
            <w:tcBorders>
              <w:left w:val="single" w:sz="4" w:space="0" w:color="auto"/>
              <w:bottom w:val="single" w:sz="4" w:space="0" w:color="auto"/>
            </w:tcBorders>
          </w:tcPr>
          <w:p w14:paraId="35CFA432" w14:textId="77777777" w:rsidR="007E0231" w:rsidRDefault="007E0231">
            <w:pPr>
              <w:pStyle w:val="TAL"/>
            </w:pPr>
          </w:p>
        </w:tc>
        <w:tc>
          <w:tcPr>
            <w:tcW w:w="1594" w:type="dxa"/>
          </w:tcPr>
          <w:p w14:paraId="79DADEAA" w14:textId="77777777" w:rsidR="007E0231" w:rsidRDefault="007E0231">
            <w:pPr>
              <w:pStyle w:val="TAL"/>
            </w:pPr>
          </w:p>
        </w:tc>
        <w:tc>
          <w:tcPr>
            <w:tcW w:w="1594" w:type="dxa"/>
          </w:tcPr>
          <w:p w14:paraId="5C9D0B0E" w14:textId="77777777" w:rsidR="007E0231" w:rsidRDefault="007E0231">
            <w:pPr>
              <w:pStyle w:val="TAL"/>
            </w:pPr>
          </w:p>
        </w:tc>
        <w:tc>
          <w:tcPr>
            <w:tcW w:w="1594" w:type="dxa"/>
          </w:tcPr>
          <w:p w14:paraId="0FBDF620" w14:textId="77777777" w:rsidR="007E0231" w:rsidRDefault="007E0231">
            <w:pPr>
              <w:pStyle w:val="TAL"/>
            </w:pPr>
          </w:p>
        </w:tc>
        <w:tc>
          <w:tcPr>
            <w:tcW w:w="1595" w:type="dxa"/>
          </w:tcPr>
          <w:p w14:paraId="0597DB88" w14:textId="77777777" w:rsidR="007E0231" w:rsidRDefault="007E0231">
            <w:pPr>
              <w:pStyle w:val="TAL"/>
            </w:pPr>
          </w:p>
        </w:tc>
      </w:tr>
      <w:tr w:rsidR="007E0231" w14:paraId="047058B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4ECA896" w14:textId="77777777" w:rsidR="007E0231" w:rsidRDefault="007E0231">
            <w:pPr>
              <w:pStyle w:val="TAL"/>
            </w:pPr>
          </w:p>
        </w:tc>
        <w:tc>
          <w:tcPr>
            <w:tcW w:w="1594" w:type="dxa"/>
            <w:tcBorders>
              <w:left w:val="single" w:sz="4" w:space="0" w:color="auto"/>
              <w:right w:val="single" w:sz="4" w:space="0" w:color="auto"/>
            </w:tcBorders>
          </w:tcPr>
          <w:p w14:paraId="460C48DA" w14:textId="77777777" w:rsidR="007E0231" w:rsidRDefault="007E0231">
            <w:pPr>
              <w:pStyle w:val="TAL"/>
            </w:pPr>
          </w:p>
        </w:tc>
        <w:tc>
          <w:tcPr>
            <w:tcW w:w="1594" w:type="dxa"/>
            <w:tcBorders>
              <w:left w:val="single" w:sz="4" w:space="0" w:color="auto"/>
              <w:right w:val="single" w:sz="4" w:space="0" w:color="auto"/>
            </w:tcBorders>
          </w:tcPr>
          <w:p w14:paraId="60539C2C" w14:textId="77777777" w:rsidR="007E0231" w:rsidRDefault="007E0231">
            <w:pPr>
              <w:pStyle w:val="TAL"/>
            </w:pPr>
          </w:p>
        </w:tc>
        <w:tc>
          <w:tcPr>
            <w:tcW w:w="1594" w:type="dxa"/>
            <w:tcBorders>
              <w:left w:val="single" w:sz="4" w:space="0" w:color="auto"/>
              <w:right w:val="single" w:sz="4" w:space="0" w:color="auto"/>
            </w:tcBorders>
          </w:tcPr>
          <w:p w14:paraId="029B410B"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91AFC8B" w14:textId="77777777" w:rsidR="007E0231" w:rsidRDefault="007E0231">
            <w:pPr>
              <w:pStyle w:val="TAL"/>
            </w:pPr>
            <w:r>
              <w:t>E_LPC_f_isp_a_conversion</w:t>
            </w:r>
          </w:p>
        </w:tc>
        <w:tc>
          <w:tcPr>
            <w:tcW w:w="1594" w:type="dxa"/>
            <w:tcBorders>
              <w:left w:val="single" w:sz="4" w:space="0" w:color="auto"/>
              <w:bottom w:val="single" w:sz="4" w:space="0" w:color="auto"/>
            </w:tcBorders>
          </w:tcPr>
          <w:p w14:paraId="3B572728" w14:textId="77777777" w:rsidR="007E0231" w:rsidRDefault="007E0231">
            <w:pPr>
              <w:pStyle w:val="TAL"/>
            </w:pPr>
          </w:p>
        </w:tc>
        <w:tc>
          <w:tcPr>
            <w:tcW w:w="1594" w:type="dxa"/>
          </w:tcPr>
          <w:p w14:paraId="1985FF07" w14:textId="77777777" w:rsidR="007E0231" w:rsidRDefault="007E0231">
            <w:pPr>
              <w:pStyle w:val="TAL"/>
            </w:pPr>
          </w:p>
        </w:tc>
        <w:tc>
          <w:tcPr>
            <w:tcW w:w="1594" w:type="dxa"/>
          </w:tcPr>
          <w:p w14:paraId="44956CAF" w14:textId="77777777" w:rsidR="007E0231" w:rsidRDefault="007E0231">
            <w:pPr>
              <w:pStyle w:val="TAL"/>
            </w:pPr>
          </w:p>
        </w:tc>
        <w:tc>
          <w:tcPr>
            <w:tcW w:w="1595" w:type="dxa"/>
          </w:tcPr>
          <w:p w14:paraId="337757CE" w14:textId="77777777" w:rsidR="007E0231" w:rsidRDefault="007E0231">
            <w:pPr>
              <w:pStyle w:val="TAL"/>
            </w:pPr>
          </w:p>
        </w:tc>
      </w:tr>
      <w:tr w:rsidR="007E0231" w14:paraId="655FDF8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5077CDA" w14:textId="77777777" w:rsidR="007E0231" w:rsidRDefault="007E0231">
            <w:pPr>
              <w:pStyle w:val="TAL"/>
            </w:pPr>
          </w:p>
        </w:tc>
        <w:tc>
          <w:tcPr>
            <w:tcW w:w="1594" w:type="dxa"/>
            <w:tcBorders>
              <w:left w:val="single" w:sz="4" w:space="0" w:color="auto"/>
              <w:right w:val="single" w:sz="4" w:space="0" w:color="auto"/>
            </w:tcBorders>
          </w:tcPr>
          <w:p w14:paraId="6B4DAF61" w14:textId="77777777" w:rsidR="007E0231" w:rsidRDefault="007E0231">
            <w:pPr>
              <w:pStyle w:val="TAL"/>
            </w:pPr>
          </w:p>
        </w:tc>
        <w:tc>
          <w:tcPr>
            <w:tcW w:w="1594" w:type="dxa"/>
            <w:tcBorders>
              <w:left w:val="single" w:sz="4" w:space="0" w:color="auto"/>
              <w:right w:val="single" w:sz="4" w:space="0" w:color="auto"/>
            </w:tcBorders>
          </w:tcPr>
          <w:p w14:paraId="1E4E039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1EB97B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628DAC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85D7861" w14:textId="77777777" w:rsidR="007E0231" w:rsidRDefault="007E0231">
            <w:pPr>
              <w:pStyle w:val="TAL"/>
            </w:pPr>
            <w:r>
              <w:t>E_LPC_isp_f_pol_get</w:t>
            </w:r>
          </w:p>
        </w:tc>
        <w:tc>
          <w:tcPr>
            <w:tcW w:w="1594" w:type="dxa"/>
            <w:tcBorders>
              <w:left w:val="single" w:sz="4" w:space="0" w:color="auto"/>
            </w:tcBorders>
          </w:tcPr>
          <w:p w14:paraId="14DFFFA7" w14:textId="77777777" w:rsidR="007E0231" w:rsidRDefault="007E0231">
            <w:pPr>
              <w:pStyle w:val="TAL"/>
            </w:pPr>
          </w:p>
        </w:tc>
        <w:tc>
          <w:tcPr>
            <w:tcW w:w="1594" w:type="dxa"/>
          </w:tcPr>
          <w:p w14:paraId="705F580C" w14:textId="77777777" w:rsidR="007E0231" w:rsidRDefault="007E0231">
            <w:pPr>
              <w:pStyle w:val="TAL"/>
            </w:pPr>
          </w:p>
        </w:tc>
        <w:tc>
          <w:tcPr>
            <w:tcW w:w="1595" w:type="dxa"/>
          </w:tcPr>
          <w:p w14:paraId="14C1AEE9" w14:textId="77777777" w:rsidR="007E0231" w:rsidRDefault="007E0231">
            <w:pPr>
              <w:pStyle w:val="TAL"/>
            </w:pPr>
          </w:p>
        </w:tc>
      </w:tr>
      <w:tr w:rsidR="007E0231" w14:paraId="7FDC3E4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A0E6747" w14:textId="77777777" w:rsidR="007E0231" w:rsidRDefault="007E0231">
            <w:pPr>
              <w:pStyle w:val="TAL"/>
            </w:pPr>
          </w:p>
        </w:tc>
        <w:tc>
          <w:tcPr>
            <w:tcW w:w="1594" w:type="dxa"/>
            <w:tcBorders>
              <w:left w:val="single" w:sz="4" w:space="0" w:color="auto"/>
              <w:right w:val="single" w:sz="4" w:space="0" w:color="auto"/>
            </w:tcBorders>
          </w:tcPr>
          <w:p w14:paraId="059CDB99" w14:textId="77777777" w:rsidR="007E0231" w:rsidRDefault="007E0231">
            <w:pPr>
              <w:pStyle w:val="TAL"/>
            </w:pPr>
          </w:p>
        </w:tc>
        <w:tc>
          <w:tcPr>
            <w:tcW w:w="1594" w:type="dxa"/>
            <w:tcBorders>
              <w:left w:val="single" w:sz="4" w:space="0" w:color="auto"/>
              <w:right w:val="single" w:sz="4" w:space="0" w:color="auto"/>
            </w:tcBorders>
          </w:tcPr>
          <w:p w14:paraId="6DA13706"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5CC8D518" w14:textId="77777777" w:rsidR="007E0231" w:rsidRDefault="007E0231">
            <w:pPr>
              <w:pStyle w:val="TAL"/>
            </w:pPr>
            <w:r>
              <w:t>decoder_tcx</w:t>
            </w:r>
          </w:p>
        </w:tc>
        <w:tc>
          <w:tcPr>
            <w:tcW w:w="1594" w:type="dxa"/>
            <w:tcBorders>
              <w:top w:val="single" w:sz="4" w:space="0" w:color="auto"/>
              <w:left w:val="single" w:sz="4" w:space="0" w:color="auto"/>
              <w:bottom w:val="single" w:sz="4" w:space="0" w:color="auto"/>
            </w:tcBorders>
          </w:tcPr>
          <w:p w14:paraId="1FA3D38F" w14:textId="77777777" w:rsidR="007E0231" w:rsidRDefault="007E0231">
            <w:pPr>
              <w:pStyle w:val="TAL"/>
            </w:pPr>
          </w:p>
        </w:tc>
        <w:tc>
          <w:tcPr>
            <w:tcW w:w="1594" w:type="dxa"/>
            <w:tcBorders>
              <w:top w:val="single" w:sz="4" w:space="0" w:color="auto"/>
            </w:tcBorders>
          </w:tcPr>
          <w:p w14:paraId="6AF7E69E" w14:textId="77777777" w:rsidR="007E0231" w:rsidRDefault="007E0231">
            <w:pPr>
              <w:pStyle w:val="TAL"/>
            </w:pPr>
          </w:p>
        </w:tc>
        <w:tc>
          <w:tcPr>
            <w:tcW w:w="1594" w:type="dxa"/>
          </w:tcPr>
          <w:p w14:paraId="43573B27" w14:textId="77777777" w:rsidR="007E0231" w:rsidRDefault="007E0231">
            <w:pPr>
              <w:pStyle w:val="TAL"/>
            </w:pPr>
          </w:p>
        </w:tc>
        <w:tc>
          <w:tcPr>
            <w:tcW w:w="1594" w:type="dxa"/>
          </w:tcPr>
          <w:p w14:paraId="04851579" w14:textId="77777777" w:rsidR="007E0231" w:rsidRDefault="007E0231">
            <w:pPr>
              <w:pStyle w:val="TAL"/>
            </w:pPr>
          </w:p>
        </w:tc>
        <w:tc>
          <w:tcPr>
            <w:tcW w:w="1595" w:type="dxa"/>
          </w:tcPr>
          <w:p w14:paraId="00956F52" w14:textId="77777777" w:rsidR="007E0231" w:rsidRDefault="007E0231">
            <w:pPr>
              <w:pStyle w:val="TAL"/>
            </w:pPr>
          </w:p>
        </w:tc>
      </w:tr>
      <w:tr w:rsidR="007E0231" w14:paraId="1D9BDE5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F4E316A" w14:textId="77777777" w:rsidR="007E0231" w:rsidRDefault="007E0231">
            <w:pPr>
              <w:pStyle w:val="TAL"/>
            </w:pPr>
          </w:p>
        </w:tc>
        <w:tc>
          <w:tcPr>
            <w:tcW w:w="1594" w:type="dxa"/>
            <w:tcBorders>
              <w:left w:val="single" w:sz="4" w:space="0" w:color="auto"/>
              <w:right w:val="single" w:sz="4" w:space="0" w:color="auto"/>
            </w:tcBorders>
          </w:tcPr>
          <w:p w14:paraId="35CA8C0C" w14:textId="77777777" w:rsidR="007E0231" w:rsidRDefault="007E0231">
            <w:pPr>
              <w:pStyle w:val="TAL"/>
            </w:pPr>
          </w:p>
        </w:tc>
        <w:tc>
          <w:tcPr>
            <w:tcW w:w="1594" w:type="dxa"/>
            <w:tcBorders>
              <w:left w:val="single" w:sz="4" w:space="0" w:color="auto"/>
              <w:right w:val="single" w:sz="4" w:space="0" w:color="auto"/>
            </w:tcBorders>
          </w:tcPr>
          <w:p w14:paraId="366B6859" w14:textId="77777777" w:rsidR="007E0231" w:rsidRDefault="007E0231">
            <w:pPr>
              <w:pStyle w:val="TAL"/>
            </w:pPr>
          </w:p>
        </w:tc>
        <w:tc>
          <w:tcPr>
            <w:tcW w:w="1594" w:type="dxa"/>
            <w:tcBorders>
              <w:left w:val="single" w:sz="4" w:space="0" w:color="auto"/>
              <w:right w:val="single" w:sz="4" w:space="0" w:color="auto"/>
            </w:tcBorders>
          </w:tcPr>
          <w:p w14:paraId="518EFCD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7585B9A3" w14:textId="77777777" w:rsidR="007E0231" w:rsidRDefault="007E0231">
            <w:pPr>
              <w:pStyle w:val="TAL"/>
            </w:pPr>
            <w:r>
              <w:t>AVQ_demuxdec</w:t>
            </w:r>
          </w:p>
        </w:tc>
        <w:tc>
          <w:tcPr>
            <w:tcW w:w="1594" w:type="dxa"/>
            <w:tcBorders>
              <w:left w:val="single" w:sz="4" w:space="0" w:color="auto"/>
              <w:bottom w:val="single" w:sz="4" w:space="0" w:color="auto"/>
            </w:tcBorders>
          </w:tcPr>
          <w:p w14:paraId="262F88A5" w14:textId="77777777" w:rsidR="007E0231" w:rsidRDefault="007E0231">
            <w:pPr>
              <w:pStyle w:val="TAL"/>
            </w:pPr>
          </w:p>
        </w:tc>
        <w:tc>
          <w:tcPr>
            <w:tcW w:w="1594" w:type="dxa"/>
          </w:tcPr>
          <w:p w14:paraId="0899E11C" w14:textId="77777777" w:rsidR="007E0231" w:rsidRDefault="007E0231">
            <w:pPr>
              <w:pStyle w:val="TAL"/>
            </w:pPr>
          </w:p>
        </w:tc>
        <w:tc>
          <w:tcPr>
            <w:tcW w:w="1594" w:type="dxa"/>
          </w:tcPr>
          <w:p w14:paraId="125DA75F" w14:textId="77777777" w:rsidR="007E0231" w:rsidRDefault="007E0231">
            <w:pPr>
              <w:pStyle w:val="TAL"/>
            </w:pPr>
          </w:p>
        </w:tc>
        <w:tc>
          <w:tcPr>
            <w:tcW w:w="1595" w:type="dxa"/>
          </w:tcPr>
          <w:p w14:paraId="2DEAA3D5" w14:textId="77777777" w:rsidR="007E0231" w:rsidRDefault="007E0231">
            <w:pPr>
              <w:pStyle w:val="TAL"/>
            </w:pPr>
          </w:p>
        </w:tc>
      </w:tr>
      <w:tr w:rsidR="007E0231" w14:paraId="585E863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FACD59D" w14:textId="77777777" w:rsidR="007E0231" w:rsidRDefault="007E0231">
            <w:pPr>
              <w:pStyle w:val="TAL"/>
            </w:pPr>
          </w:p>
        </w:tc>
        <w:tc>
          <w:tcPr>
            <w:tcW w:w="1594" w:type="dxa"/>
            <w:tcBorders>
              <w:left w:val="single" w:sz="4" w:space="0" w:color="auto"/>
              <w:right w:val="single" w:sz="4" w:space="0" w:color="auto"/>
            </w:tcBorders>
          </w:tcPr>
          <w:p w14:paraId="248BE278" w14:textId="77777777" w:rsidR="007E0231" w:rsidRDefault="007E0231">
            <w:pPr>
              <w:pStyle w:val="TAL"/>
            </w:pPr>
          </w:p>
        </w:tc>
        <w:tc>
          <w:tcPr>
            <w:tcW w:w="1594" w:type="dxa"/>
            <w:tcBorders>
              <w:left w:val="single" w:sz="4" w:space="0" w:color="auto"/>
              <w:right w:val="single" w:sz="4" w:space="0" w:color="auto"/>
            </w:tcBorders>
          </w:tcPr>
          <w:p w14:paraId="257BE7F1" w14:textId="77777777" w:rsidR="007E0231" w:rsidRDefault="007E0231">
            <w:pPr>
              <w:pStyle w:val="TAL"/>
            </w:pPr>
          </w:p>
        </w:tc>
        <w:tc>
          <w:tcPr>
            <w:tcW w:w="1594" w:type="dxa"/>
            <w:tcBorders>
              <w:left w:val="single" w:sz="4" w:space="0" w:color="auto"/>
              <w:right w:val="single" w:sz="4" w:space="0" w:color="auto"/>
            </w:tcBorders>
          </w:tcPr>
          <w:p w14:paraId="1D7DD3EE" w14:textId="77777777" w:rsidR="007E0231" w:rsidRDefault="007E0231">
            <w:pPr>
              <w:pStyle w:val="TAL"/>
            </w:pPr>
          </w:p>
        </w:tc>
        <w:tc>
          <w:tcPr>
            <w:tcW w:w="1594" w:type="dxa"/>
            <w:tcBorders>
              <w:left w:val="single" w:sz="4" w:space="0" w:color="auto"/>
              <w:right w:val="single" w:sz="4" w:space="0" w:color="auto"/>
            </w:tcBorders>
          </w:tcPr>
          <w:p w14:paraId="7F3820F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7554C7E" w14:textId="77777777" w:rsidR="007E0231" w:rsidRDefault="007E0231">
            <w:pPr>
              <w:pStyle w:val="TAL"/>
            </w:pPr>
            <w:r>
              <w:t>read_all_nq(avq_dec.c)</w:t>
            </w:r>
          </w:p>
        </w:tc>
        <w:tc>
          <w:tcPr>
            <w:tcW w:w="1594" w:type="dxa"/>
            <w:tcBorders>
              <w:left w:val="single" w:sz="4" w:space="0" w:color="auto"/>
              <w:bottom w:val="single" w:sz="4" w:space="0" w:color="auto"/>
            </w:tcBorders>
          </w:tcPr>
          <w:p w14:paraId="0E64506C" w14:textId="77777777" w:rsidR="007E0231" w:rsidRDefault="007E0231">
            <w:pPr>
              <w:pStyle w:val="TAL"/>
            </w:pPr>
          </w:p>
        </w:tc>
        <w:tc>
          <w:tcPr>
            <w:tcW w:w="1594" w:type="dxa"/>
          </w:tcPr>
          <w:p w14:paraId="396E001F" w14:textId="77777777" w:rsidR="007E0231" w:rsidRDefault="007E0231">
            <w:pPr>
              <w:pStyle w:val="TAL"/>
            </w:pPr>
          </w:p>
        </w:tc>
        <w:tc>
          <w:tcPr>
            <w:tcW w:w="1595" w:type="dxa"/>
          </w:tcPr>
          <w:p w14:paraId="4C078AA4" w14:textId="77777777" w:rsidR="007E0231" w:rsidRDefault="007E0231">
            <w:pPr>
              <w:pStyle w:val="TAL"/>
            </w:pPr>
          </w:p>
        </w:tc>
      </w:tr>
      <w:tr w:rsidR="007E0231" w14:paraId="33038B6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D4F3D73" w14:textId="77777777" w:rsidR="007E0231" w:rsidRDefault="007E0231">
            <w:pPr>
              <w:pStyle w:val="TAL"/>
            </w:pPr>
          </w:p>
        </w:tc>
        <w:tc>
          <w:tcPr>
            <w:tcW w:w="1594" w:type="dxa"/>
            <w:tcBorders>
              <w:left w:val="single" w:sz="4" w:space="0" w:color="auto"/>
              <w:right w:val="single" w:sz="4" w:space="0" w:color="auto"/>
            </w:tcBorders>
          </w:tcPr>
          <w:p w14:paraId="23F54656" w14:textId="77777777" w:rsidR="007E0231" w:rsidRDefault="007E0231">
            <w:pPr>
              <w:pStyle w:val="TAL"/>
            </w:pPr>
          </w:p>
        </w:tc>
        <w:tc>
          <w:tcPr>
            <w:tcW w:w="1594" w:type="dxa"/>
            <w:tcBorders>
              <w:left w:val="single" w:sz="4" w:space="0" w:color="auto"/>
              <w:right w:val="single" w:sz="4" w:space="0" w:color="auto"/>
            </w:tcBorders>
          </w:tcPr>
          <w:p w14:paraId="139817C1" w14:textId="77777777" w:rsidR="007E0231" w:rsidRDefault="007E0231">
            <w:pPr>
              <w:pStyle w:val="TAL"/>
            </w:pPr>
          </w:p>
        </w:tc>
        <w:tc>
          <w:tcPr>
            <w:tcW w:w="1594" w:type="dxa"/>
            <w:tcBorders>
              <w:left w:val="single" w:sz="4" w:space="0" w:color="auto"/>
              <w:right w:val="single" w:sz="4" w:space="0" w:color="auto"/>
            </w:tcBorders>
          </w:tcPr>
          <w:p w14:paraId="4CD3F7AB" w14:textId="77777777" w:rsidR="007E0231" w:rsidRDefault="007E0231">
            <w:pPr>
              <w:pStyle w:val="TAL"/>
            </w:pPr>
          </w:p>
        </w:tc>
        <w:tc>
          <w:tcPr>
            <w:tcW w:w="1594" w:type="dxa"/>
            <w:tcBorders>
              <w:left w:val="single" w:sz="4" w:space="0" w:color="auto"/>
              <w:right w:val="single" w:sz="4" w:space="0" w:color="auto"/>
            </w:tcBorders>
          </w:tcPr>
          <w:p w14:paraId="7AD1299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534A6B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FEBE0CB" w14:textId="77777777" w:rsidR="007E0231" w:rsidRDefault="007E0231">
            <w:pPr>
              <w:pStyle w:val="TAL"/>
            </w:pPr>
            <w:r>
              <w:t>read_nq(avq_dec.c)</w:t>
            </w:r>
          </w:p>
        </w:tc>
        <w:tc>
          <w:tcPr>
            <w:tcW w:w="1594" w:type="dxa"/>
            <w:tcBorders>
              <w:left w:val="single" w:sz="4" w:space="0" w:color="auto"/>
            </w:tcBorders>
          </w:tcPr>
          <w:p w14:paraId="671B9553" w14:textId="77777777" w:rsidR="007E0231" w:rsidRDefault="007E0231">
            <w:pPr>
              <w:pStyle w:val="TAL"/>
            </w:pPr>
          </w:p>
        </w:tc>
        <w:tc>
          <w:tcPr>
            <w:tcW w:w="1595" w:type="dxa"/>
          </w:tcPr>
          <w:p w14:paraId="283C793B" w14:textId="77777777" w:rsidR="007E0231" w:rsidRDefault="007E0231">
            <w:pPr>
              <w:pStyle w:val="TAL"/>
            </w:pPr>
          </w:p>
        </w:tc>
      </w:tr>
      <w:tr w:rsidR="007E0231" w14:paraId="1125F5B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A06AB88" w14:textId="77777777" w:rsidR="007E0231" w:rsidRDefault="007E0231">
            <w:pPr>
              <w:pStyle w:val="TAL"/>
            </w:pPr>
          </w:p>
        </w:tc>
        <w:tc>
          <w:tcPr>
            <w:tcW w:w="1594" w:type="dxa"/>
            <w:tcBorders>
              <w:left w:val="single" w:sz="4" w:space="0" w:color="auto"/>
              <w:right w:val="single" w:sz="4" w:space="0" w:color="auto"/>
            </w:tcBorders>
          </w:tcPr>
          <w:p w14:paraId="5CEF4916" w14:textId="77777777" w:rsidR="007E0231" w:rsidRDefault="007E0231">
            <w:pPr>
              <w:pStyle w:val="TAL"/>
            </w:pPr>
          </w:p>
        </w:tc>
        <w:tc>
          <w:tcPr>
            <w:tcW w:w="1594" w:type="dxa"/>
            <w:tcBorders>
              <w:left w:val="single" w:sz="4" w:space="0" w:color="auto"/>
              <w:right w:val="single" w:sz="4" w:space="0" w:color="auto"/>
            </w:tcBorders>
          </w:tcPr>
          <w:p w14:paraId="62D3B22C" w14:textId="77777777" w:rsidR="007E0231" w:rsidRDefault="007E0231">
            <w:pPr>
              <w:pStyle w:val="TAL"/>
            </w:pPr>
          </w:p>
        </w:tc>
        <w:tc>
          <w:tcPr>
            <w:tcW w:w="1594" w:type="dxa"/>
            <w:tcBorders>
              <w:left w:val="single" w:sz="4" w:space="0" w:color="auto"/>
              <w:right w:val="single" w:sz="4" w:space="0" w:color="auto"/>
            </w:tcBorders>
          </w:tcPr>
          <w:p w14:paraId="6E673260" w14:textId="77777777" w:rsidR="007E0231" w:rsidRDefault="007E0231">
            <w:pPr>
              <w:pStyle w:val="TAL"/>
            </w:pPr>
          </w:p>
        </w:tc>
        <w:tc>
          <w:tcPr>
            <w:tcW w:w="1594" w:type="dxa"/>
            <w:tcBorders>
              <w:left w:val="single" w:sz="4" w:space="0" w:color="auto"/>
              <w:right w:val="single" w:sz="4" w:space="0" w:color="auto"/>
            </w:tcBorders>
          </w:tcPr>
          <w:p w14:paraId="08047867"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E8BADB5" w14:textId="77777777" w:rsidR="007E0231" w:rsidRDefault="007E0231">
            <w:pPr>
              <w:pStyle w:val="TAL"/>
            </w:pPr>
            <w:r>
              <w:t>read_all_i(avq_dec.c)</w:t>
            </w:r>
          </w:p>
        </w:tc>
        <w:tc>
          <w:tcPr>
            <w:tcW w:w="1594" w:type="dxa"/>
            <w:tcBorders>
              <w:top w:val="single" w:sz="4" w:space="0" w:color="auto"/>
              <w:left w:val="single" w:sz="4" w:space="0" w:color="auto"/>
              <w:bottom w:val="single" w:sz="4" w:space="0" w:color="auto"/>
            </w:tcBorders>
          </w:tcPr>
          <w:p w14:paraId="3F93CBA0" w14:textId="77777777" w:rsidR="007E0231" w:rsidRDefault="007E0231">
            <w:pPr>
              <w:pStyle w:val="TAL"/>
            </w:pPr>
          </w:p>
        </w:tc>
        <w:tc>
          <w:tcPr>
            <w:tcW w:w="1594" w:type="dxa"/>
          </w:tcPr>
          <w:p w14:paraId="23F78EEC" w14:textId="77777777" w:rsidR="007E0231" w:rsidRDefault="007E0231">
            <w:pPr>
              <w:pStyle w:val="TAL"/>
            </w:pPr>
          </w:p>
        </w:tc>
        <w:tc>
          <w:tcPr>
            <w:tcW w:w="1595" w:type="dxa"/>
          </w:tcPr>
          <w:p w14:paraId="6B32A662" w14:textId="77777777" w:rsidR="007E0231" w:rsidRDefault="007E0231">
            <w:pPr>
              <w:pStyle w:val="TAL"/>
            </w:pPr>
          </w:p>
        </w:tc>
      </w:tr>
      <w:tr w:rsidR="007E0231" w14:paraId="19C487F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850278C" w14:textId="77777777" w:rsidR="007E0231" w:rsidRDefault="007E0231">
            <w:pPr>
              <w:pStyle w:val="TAL"/>
            </w:pPr>
          </w:p>
        </w:tc>
        <w:tc>
          <w:tcPr>
            <w:tcW w:w="1594" w:type="dxa"/>
            <w:tcBorders>
              <w:left w:val="single" w:sz="4" w:space="0" w:color="auto"/>
              <w:right w:val="single" w:sz="4" w:space="0" w:color="auto"/>
            </w:tcBorders>
          </w:tcPr>
          <w:p w14:paraId="360A1D4C" w14:textId="77777777" w:rsidR="007E0231" w:rsidRDefault="007E0231">
            <w:pPr>
              <w:pStyle w:val="TAL"/>
            </w:pPr>
          </w:p>
        </w:tc>
        <w:tc>
          <w:tcPr>
            <w:tcW w:w="1594" w:type="dxa"/>
            <w:tcBorders>
              <w:left w:val="single" w:sz="4" w:space="0" w:color="auto"/>
              <w:right w:val="single" w:sz="4" w:space="0" w:color="auto"/>
            </w:tcBorders>
          </w:tcPr>
          <w:p w14:paraId="3D12B4C4" w14:textId="77777777" w:rsidR="007E0231" w:rsidRDefault="007E0231">
            <w:pPr>
              <w:pStyle w:val="TAL"/>
            </w:pPr>
          </w:p>
        </w:tc>
        <w:tc>
          <w:tcPr>
            <w:tcW w:w="1594" w:type="dxa"/>
            <w:tcBorders>
              <w:left w:val="single" w:sz="4" w:space="0" w:color="auto"/>
              <w:right w:val="single" w:sz="4" w:space="0" w:color="auto"/>
            </w:tcBorders>
          </w:tcPr>
          <w:p w14:paraId="11AD99F9" w14:textId="77777777" w:rsidR="007E0231" w:rsidRDefault="007E0231">
            <w:pPr>
              <w:pStyle w:val="TAL"/>
            </w:pPr>
          </w:p>
        </w:tc>
        <w:tc>
          <w:tcPr>
            <w:tcW w:w="1594" w:type="dxa"/>
            <w:tcBorders>
              <w:left w:val="single" w:sz="4" w:space="0" w:color="auto"/>
              <w:right w:val="single" w:sz="4" w:space="0" w:color="auto"/>
            </w:tcBorders>
          </w:tcPr>
          <w:p w14:paraId="4BF8A5F8" w14:textId="77777777" w:rsidR="007E0231" w:rsidRDefault="007E0231">
            <w:pPr>
              <w:pStyle w:val="TAL"/>
            </w:pPr>
          </w:p>
        </w:tc>
        <w:tc>
          <w:tcPr>
            <w:tcW w:w="1594" w:type="dxa"/>
            <w:tcBorders>
              <w:left w:val="single" w:sz="4" w:space="0" w:color="auto"/>
              <w:right w:val="single" w:sz="4" w:space="0" w:color="auto"/>
            </w:tcBorders>
          </w:tcPr>
          <w:p w14:paraId="1D0403FF"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E1A0C81" w14:textId="77777777" w:rsidR="007E0231" w:rsidRDefault="007E0231">
            <w:pPr>
              <w:pStyle w:val="TAL"/>
              <w:rPr>
                <w:lang w:val="sv-SE"/>
              </w:rPr>
            </w:pPr>
            <w:r>
              <w:rPr>
                <w:lang w:val="sv-SE"/>
              </w:rPr>
              <w:t>init_pos_i_ovf(avq_dec.c)</w:t>
            </w:r>
          </w:p>
        </w:tc>
        <w:tc>
          <w:tcPr>
            <w:tcW w:w="1594" w:type="dxa"/>
            <w:tcBorders>
              <w:left w:val="single" w:sz="4" w:space="0" w:color="auto"/>
              <w:bottom w:val="single" w:sz="4" w:space="0" w:color="auto"/>
            </w:tcBorders>
          </w:tcPr>
          <w:p w14:paraId="085E738E" w14:textId="77777777" w:rsidR="007E0231" w:rsidRDefault="007E0231">
            <w:pPr>
              <w:pStyle w:val="TAL"/>
              <w:rPr>
                <w:lang w:val="sv-SE"/>
              </w:rPr>
            </w:pPr>
          </w:p>
        </w:tc>
        <w:tc>
          <w:tcPr>
            <w:tcW w:w="1595" w:type="dxa"/>
          </w:tcPr>
          <w:p w14:paraId="2A83B507" w14:textId="77777777" w:rsidR="007E0231" w:rsidRDefault="007E0231">
            <w:pPr>
              <w:pStyle w:val="TAL"/>
              <w:rPr>
                <w:lang w:val="sv-SE"/>
              </w:rPr>
            </w:pPr>
          </w:p>
        </w:tc>
      </w:tr>
      <w:tr w:rsidR="007E0231" w14:paraId="60534A7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3A1C277" w14:textId="77777777" w:rsidR="007E0231" w:rsidRDefault="007E0231">
            <w:pPr>
              <w:pStyle w:val="TAL"/>
              <w:rPr>
                <w:lang w:val="sv-SE"/>
              </w:rPr>
            </w:pPr>
          </w:p>
        </w:tc>
        <w:tc>
          <w:tcPr>
            <w:tcW w:w="1594" w:type="dxa"/>
            <w:tcBorders>
              <w:left w:val="single" w:sz="4" w:space="0" w:color="auto"/>
              <w:right w:val="single" w:sz="4" w:space="0" w:color="auto"/>
            </w:tcBorders>
          </w:tcPr>
          <w:p w14:paraId="0FAE02A2" w14:textId="77777777" w:rsidR="007E0231" w:rsidRDefault="007E0231">
            <w:pPr>
              <w:pStyle w:val="TAL"/>
              <w:rPr>
                <w:lang w:val="sv-SE"/>
              </w:rPr>
            </w:pPr>
          </w:p>
        </w:tc>
        <w:tc>
          <w:tcPr>
            <w:tcW w:w="1594" w:type="dxa"/>
            <w:tcBorders>
              <w:left w:val="single" w:sz="4" w:space="0" w:color="auto"/>
              <w:right w:val="single" w:sz="4" w:space="0" w:color="auto"/>
            </w:tcBorders>
          </w:tcPr>
          <w:p w14:paraId="21A7CB8F" w14:textId="77777777" w:rsidR="007E0231" w:rsidRDefault="007E0231">
            <w:pPr>
              <w:pStyle w:val="TAL"/>
              <w:rPr>
                <w:lang w:val="sv-SE"/>
              </w:rPr>
            </w:pPr>
          </w:p>
        </w:tc>
        <w:tc>
          <w:tcPr>
            <w:tcW w:w="1594" w:type="dxa"/>
            <w:tcBorders>
              <w:left w:val="single" w:sz="4" w:space="0" w:color="auto"/>
              <w:right w:val="single" w:sz="4" w:space="0" w:color="auto"/>
            </w:tcBorders>
          </w:tcPr>
          <w:p w14:paraId="3D38E419" w14:textId="77777777" w:rsidR="007E0231" w:rsidRDefault="007E0231">
            <w:pPr>
              <w:pStyle w:val="TAL"/>
              <w:rPr>
                <w:lang w:val="sv-SE"/>
              </w:rPr>
            </w:pPr>
          </w:p>
        </w:tc>
        <w:tc>
          <w:tcPr>
            <w:tcW w:w="1594" w:type="dxa"/>
            <w:tcBorders>
              <w:left w:val="single" w:sz="4" w:space="0" w:color="auto"/>
              <w:right w:val="single" w:sz="4" w:space="0" w:color="auto"/>
            </w:tcBorders>
          </w:tcPr>
          <w:p w14:paraId="4A9360EF" w14:textId="77777777" w:rsidR="007E0231" w:rsidRDefault="007E0231">
            <w:pPr>
              <w:pStyle w:val="TAL"/>
              <w:rPr>
                <w:lang w:val="sv-SE"/>
              </w:rPr>
            </w:pPr>
          </w:p>
        </w:tc>
        <w:tc>
          <w:tcPr>
            <w:tcW w:w="1594" w:type="dxa"/>
            <w:tcBorders>
              <w:left w:val="single" w:sz="4" w:space="0" w:color="auto"/>
              <w:right w:val="single" w:sz="4" w:space="0" w:color="auto"/>
            </w:tcBorders>
          </w:tcPr>
          <w:p w14:paraId="12FA801A"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2F111FAA"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3EF89BC4" w14:textId="77777777" w:rsidR="007E0231" w:rsidRDefault="007E0231">
            <w:pPr>
              <w:pStyle w:val="TAL"/>
              <w:rPr>
                <w:lang w:val="sv-SE"/>
              </w:rPr>
            </w:pPr>
            <w:r>
              <w:rPr>
                <w:lang w:val="sv-SE"/>
              </w:rPr>
              <w:t>chk_ovf(avq_dec.c)</w:t>
            </w:r>
          </w:p>
        </w:tc>
        <w:tc>
          <w:tcPr>
            <w:tcW w:w="1595" w:type="dxa"/>
            <w:tcBorders>
              <w:left w:val="single" w:sz="4" w:space="0" w:color="auto"/>
            </w:tcBorders>
          </w:tcPr>
          <w:p w14:paraId="627C9454" w14:textId="77777777" w:rsidR="007E0231" w:rsidRDefault="007E0231">
            <w:pPr>
              <w:pStyle w:val="TAL"/>
              <w:rPr>
                <w:lang w:val="sv-SE"/>
              </w:rPr>
            </w:pPr>
          </w:p>
        </w:tc>
      </w:tr>
      <w:tr w:rsidR="007E0231" w14:paraId="39763BC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65C5294" w14:textId="77777777" w:rsidR="007E0231" w:rsidRDefault="007E0231">
            <w:pPr>
              <w:pStyle w:val="TAL"/>
              <w:rPr>
                <w:lang w:val="sv-SE"/>
              </w:rPr>
            </w:pPr>
          </w:p>
        </w:tc>
        <w:tc>
          <w:tcPr>
            <w:tcW w:w="1594" w:type="dxa"/>
            <w:tcBorders>
              <w:left w:val="single" w:sz="4" w:space="0" w:color="auto"/>
              <w:right w:val="single" w:sz="4" w:space="0" w:color="auto"/>
            </w:tcBorders>
          </w:tcPr>
          <w:p w14:paraId="4ED8DD11" w14:textId="77777777" w:rsidR="007E0231" w:rsidRDefault="007E0231">
            <w:pPr>
              <w:pStyle w:val="TAL"/>
              <w:rPr>
                <w:lang w:val="sv-SE"/>
              </w:rPr>
            </w:pPr>
          </w:p>
        </w:tc>
        <w:tc>
          <w:tcPr>
            <w:tcW w:w="1594" w:type="dxa"/>
            <w:tcBorders>
              <w:left w:val="single" w:sz="4" w:space="0" w:color="auto"/>
              <w:right w:val="single" w:sz="4" w:space="0" w:color="auto"/>
            </w:tcBorders>
          </w:tcPr>
          <w:p w14:paraId="70A5C531" w14:textId="77777777" w:rsidR="007E0231" w:rsidRDefault="007E0231">
            <w:pPr>
              <w:pStyle w:val="TAL"/>
              <w:rPr>
                <w:lang w:val="sv-SE"/>
              </w:rPr>
            </w:pPr>
          </w:p>
        </w:tc>
        <w:tc>
          <w:tcPr>
            <w:tcW w:w="1594" w:type="dxa"/>
            <w:tcBorders>
              <w:left w:val="single" w:sz="4" w:space="0" w:color="auto"/>
              <w:right w:val="single" w:sz="4" w:space="0" w:color="auto"/>
            </w:tcBorders>
          </w:tcPr>
          <w:p w14:paraId="228AD7D9" w14:textId="77777777" w:rsidR="007E0231" w:rsidRDefault="007E0231">
            <w:pPr>
              <w:pStyle w:val="TAL"/>
              <w:rPr>
                <w:lang w:val="sv-SE"/>
              </w:rPr>
            </w:pPr>
          </w:p>
        </w:tc>
        <w:tc>
          <w:tcPr>
            <w:tcW w:w="1594" w:type="dxa"/>
            <w:tcBorders>
              <w:left w:val="single" w:sz="4" w:space="0" w:color="auto"/>
              <w:right w:val="single" w:sz="4" w:space="0" w:color="auto"/>
            </w:tcBorders>
          </w:tcPr>
          <w:p w14:paraId="43875ACD" w14:textId="77777777" w:rsidR="007E0231" w:rsidRDefault="007E0231">
            <w:pPr>
              <w:pStyle w:val="TAL"/>
              <w:rPr>
                <w:lang w:val="sv-SE"/>
              </w:rPr>
            </w:pPr>
          </w:p>
        </w:tc>
        <w:tc>
          <w:tcPr>
            <w:tcW w:w="1594" w:type="dxa"/>
            <w:tcBorders>
              <w:left w:val="single" w:sz="4" w:space="0" w:color="auto"/>
              <w:right w:val="single" w:sz="4" w:space="0" w:color="auto"/>
            </w:tcBorders>
          </w:tcPr>
          <w:p w14:paraId="3AB34270"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A08A5F9" w14:textId="77777777" w:rsidR="007E0231" w:rsidRDefault="007E0231">
            <w:pPr>
              <w:pStyle w:val="TAL"/>
              <w:rPr>
                <w:lang w:val="sv-SE"/>
              </w:rPr>
            </w:pPr>
            <w:r>
              <w:rPr>
                <w:lang w:val="sv-SE"/>
              </w:rPr>
              <w:t>Split_n(avq_dec.c)</w:t>
            </w:r>
          </w:p>
        </w:tc>
        <w:tc>
          <w:tcPr>
            <w:tcW w:w="1594" w:type="dxa"/>
            <w:tcBorders>
              <w:top w:val="single" w:sz="4" w:space="0" w:color="auto"/>
              <w:left w:val="single" w:sz="4" w:space="0" w:color="auto"/>
            </w:tcBorders>
          </w:tcPr>
          <w:p w14:paraId="08D3E86C" w14:textId="77777777" w:rsidR="007E0231" w:rsidRDefault="007E0231">
            <w:pPr>
              <w:pStyle w:val="TAL"/>
              <w:rPr>
                <w:lang w:val="sv-SE"/>
              </w:rPr>
            </w:pPr>
          </w:p>
        </w:tc>
        <w:tc>
          <w:tcPr>
            <w:tcW w:w="1595" w:type="dxa"/>
          </w:tcPr>
          <w:p w14:paraId="44883C18" w14:textId="77777777" w:rsidR="007E0231" w:rsidRDefault="007E0231">
            <w:pPr>
              <w:pStyle w:val="TAL"/>
              <w:rPr>
                <w:lang w:val="sv-SE"/>
              </w:rPr>
            </w:pPr>
          </w:p>
        </w:tc>
      </w:tr>
      <w:tr w:rsidR="007E0231" w14:paraId="5F00D34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7E06A69" w14:textId="77777777" w:rsidR="007E0231" w:rsidRDefault="007E0231">
            <w:pPr>
              <w:pStyle w:val="TAL"/>
              <w:rPr>
                <w:lang w:val="sv-SE"/>
              </w:rPr>
            </w:pPr>
          </w:p>
        </w:tc>
        <w:tc>
          <w:tcPr>
            <w:tcW w:w="1594" w:type="dxa"/>
            <w:tcBorders>
              <w:left w:val="single" w:sz="4" w:space="0" w:color="auto"/>
              <w:right w:val="single" w:sz="4" w:space="0" w:color="auto"/>
            </w:tcBorders>
          </w:tcPr>
          <w:p w14:paraId="475EF032" w14:textId="77777777" w:rsidR="007E0231" w:rsidRDefault="007E0231">
            <w:pPr>
              <w:pStyle w:val="TAL"/>
              <w:rPr>
                <w:lang w:val="sv-SE"/>
              </w:rPr>
            </w:pPr>
          </w:p>
        </w:tc>
        <w:tc>
          <w:tcPr>
            <w:tcW w:w="1594" w:type="dxa"/>
            <w:tcBorders>
              <w:left w:val="single" w:sz="4" w:space="0" w:color="auto"/>
              <w:right w:val="single" w:sz="4" w:space="0" w:color="auto"/>
            </w:tcBorders>
          </w:tcPr>
          <w:p w14:paraId="203194E5" w14:textId="77777777" w:rsidR="007E0231" w:rsidRDefault="007E0231">
            <w:pPr>
              <w:pStyle w:val="TAL"/>
              <w:rPr>
                <w:lang w:val="sv-SE"/>
              </w:rPr>
            </w:pPr>
          </w:p>
        </w:tc>
        <w:tc>
          <w:tcPr>
            <w:tcW w:w="1594" w:type="dxa"/>
            <w:tcBorders>
              <w:left w:val="single" w:sz="4" w:space="0" w:color="auto"/>
              <w:right w:val="single" w:sz="4" w:space="0" w:color="auto"/>
            </w:tcBorders>
          </w:tcPr>
          <w:p w14:paraId="2929C9CB" w14:textId="77777777" w:rsidR="007E0231" w:rsidRDefault="007E0231">
            <w:pPr>
              <w:pStyle w:val="TAL"/>
              <w:rPr>
                <w:lang w:val="sv-SE"/>
              </w:rPr>
            </w:pPr>
          </w:p>
        </w:tc>
        <w:tc>
          <w:tcPr>
            <w:tcW w:w="1594" w:type="dxa"/>
            <w:tcBorders>
              <w:left w:val="single" w:sz="4" w:space="0" w:color="auto"/>
              <w:right w:val="single" w:sz="4" w:space="0" w:color="auto"/>
            </w:tcBorders>
          </w:tcPr>
          <w:p w14:paraId="432F37DA" w14:textId="77777777" w:rsidR="007E0231" w:rsidRDefault="007E0231">
            <w:pPr>
              <w:pStyle w:val="TAL"/>
              <w:rPr>
                <w:lang w:val="sv-SE"/>
              </w:rPr>
            </w:pPr>
          </w:p>
        </w:tc>
        <w:tc>
          <w:tcPr>
            <w:tcW w:w="1594" w:type="dxa"/>
            <w:tcBorders>
              <w:left w:val="single" w:sz="4" w:space="0" w:color="auto"/>
              <w:right w:val="single" w:sz="4" w:space="0" w:color="auto"/>
            </w:tcBorders>
          </w:tcPr>
          <w:p w14:paraId="057E8E80"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632D71FB" w14:textId="77777777" w:rsidR="007E0231" w:rsidRDefault="007E0231">
            <w:pPr>
              <w:pStyle w:val="TAL"/>
              <w:rPr>
                <w:lang w:val="sv-SE"/>
              </w:rPr>
            </w:pPr>
            <w:r>
              <w:rPr>
                <w:lang w:val="sv-SE"/>
              </w:rPr>
              <w:t>chk_ovf(avq_dec.c)</w:t>
            </w:r>
          </w:p>
        </w:tc>
        <w:tc>
          <w:tcPr>
            <w:tcW w:w="1594" w:type="dxa"/>
            <w:tcBorders>
              <w:left w:val="single" w:sz="4" w:space="0" w:color="auto"/>
            </w:tcBorders>
          </w:tcPr>
          <w:p w14:paraId="617A8DD6" w14:textId="77777777" w:rsidR="007E0231" w:rsidRDefault="007E0231">
            <w:pPr>
              <w:pStyle w:val="TAL"/>
              <w:rPr>
                <w:lang w:val="sv-SE"/>
              </w:rPr>
            </w:pPr>
          </w:p>
        </w:tc>
        <w:tc>
          <w:tcPr>
            <w:tcW w:w="1595" w:type="dxa"/>
          </w:tcPr>
          <w:p w14:paraId="35A03AE9" w14:textId="77777777" w:rsidR="007E0231" w:rsidRDefault="007E0231">
            <w:pPr>
              <w:pStyle w:val="TAL"/>
              <w:rPr>
                <w:lang w:val="sv-SE"/>
              </w:rPr>
            </w:pPr>
          </w:p>
        </w:tc>
      </w:tr>
      <w:tr w:rsidR="007E0231" w14:paraId="02A7C49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DB58A48" w14:textId="77777777" w:rsidR="007E0231" w:rsidRDefault="007E0231">
            <w:pPr>
              <w:pStyle w:val="TAL"/>
              <w:rPr>
                <w:lang w:val="sv-SE"/>
              </w:rPr>
            </w:pPr>
          </w:p>
        </w:tc>
        <w:tc>
          <w:tcPr>
            <w:tcW w:w="1594" w:type="dxa"/>
            <w:tcBorders>
              <w:left w:val="single" w:sz="4" w:space="0" w:color="auto"/>
              <w:right w:val="single" w:sz="4" w:space="0" w:color="auto"/>
            </w:tcBorders>
          </w:tcPr>
          <w:p w14:paraId="7886B6EE" w14:textId="77777777" w:rsidR="007E0231" w:rsidRDefault="007E0231">
            <w:pPr>
              <w:pStyle w:val="TAL"/>
              <w:rPr>
                <w:lang w:val="sv-SE"/>
              </w:rPr>
            </w:pPr>
          </w:p>
        </w:tc>
        <w:tc>
          <w:tcPr>
            <w:tcW w:w="1594" w:type="dxa"/>
            <w:tcBorders>
              <w:left w:val="single" w:sz="4" w:space="0" w:color="auto"/>
              <w:right w:val="single" w:sz="4" w:space="0" w:color="auto"/>
            </w:tcBorders>
          </w:tcPr>
          <w:p w14:paraId="6324D34D" w14:textId="77777777" w:rsidR="007E0231" w:rsidRDefault="007E0231">
            <w:pPr>
              <w:pStyle w:val="TAL"/>
              <w:rPr>
                <w:lang w:val="sv-SE"/>
              </w:rPr>
            </w:pPr>
          </w:p>
        </w:tc>
        <w:tc>
          <w:tcPr>
            <w:tcW w:w="1594" w:type="dxa"/>
            <w:tcBorders>
              <w:left w:val="single" w:sz="4" w:space="0" w:color="auto"/>
              <w:right w:val="single" w:sz="4" w:space="0" w:color="auto"/>
            </w:tcBorders>
          </w:tcPr>
          <w:p w14:paraId="16CB2125" w14:textId="77777777" w:rsidR="007E0231" w:rsidRDefault="007E0231">
            <w:pPr>
              <w:pStyle w:val="TAL"/>
              <w:rPr>
                <w:lang w:val="sv-SE"/>
              </w:rPr>
            </w:pPr>
          </w:p>
        </w:tc>
        <w:tc>
          <w:tcPr>
            <w:tcW w:w="1594" w:type="dxa"/>
            <w:tcBorders>
              <w:left w:val="single" w:sz="4" w:space="0" w:color="auto"/>
              <w:right w:val="single" w:sz="4" w:space="0" w:color="auto"/>
            </w:tcBorders>
          </w:tcPr>
          <w:p w14:paraId="09C338B3" w14:textId="77777777" w:rsidR="007E0231" w:rsidRDefault="007E0231">
            <w:pPr>
              <w:pStyle w:val="TAL"/>
              <w:rPr>
                <w:lang w:val="sv-SE"/>
              </w:rPr>
            </w:pPr>
          </w:p>
        </w:tc>
        <w:tc>
          <w:tcPr>
            <w:tcW w:w="1594" w:type="dxa"/>
            <w:tcBorders>
              <w:left w:val="single" w:sz="4" w:space="0" w:color="auto"/>
              <w:right w:val="single" w:sz="4" w:space="0" w:color="auto"/>
            </w:tcBorders>
          </w:tcPr>
          <w:p w14:paraId="2162DD9B"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68DC4E16" w14:textId="77777777" w:rsidR="007E0231" w:rsidRDefault="007E0231">
            <w:pPr>
              <w:pStyle w:val="TAL"/>
            </w:pPr>
            <w:r>
              <w:t>read_I(avq_dec.c)</w:t>
            </w:r>
          </w:p>
        </w:tc>
        <w:tc>
          <w:tcPr>
            <w:tcW w:w="1594" w:type="dxa"/>
            <w:tcBorders>
              <w:left w:val="single" w:sz="4" w:space="0" w:color="auto"/>
            </w:tcBorders>
          </w:tcPr>
          <w:p w14:paraId="66AC8678" w14:textId="77777777" w:rsidR="007E0231" w:rsidRDefault="007E0231">
            <w:pPr>
              <w:pStyle w:val="TAL"/>
            </w:pPr>
          </w:p>
        </w:tc>
        <w:tc>
          <w:tcPr>
            <w:tcW w:w="1595" w:type="dxa"/>
          </w:tcPr>
          <w:p w14:paraId="03AF99B1" w14:textId="77777777" w:rsidR="007E0231" w:rsidRDefault="007E0231">
            <w:pPr>
              <w:pStyle w:val="TAL"/>
            </w:pPr>
          </w:p>
        </w:tc>
      </w:tr>
      <w:tr w:rsidR="007E0231" w14:paraId="05379BD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92D8B8D" w14:textId="77777777" w:rsidR="007E0231" w:rsidRDefault="007E0231">
            <w:pPr>
              <w:pStyle w:val="TAL"/>
            </w:pPr>
          </w:p>
        </w:tc>
        <w:tc>
          <w:tcPr>
            <w:tcW w:w="1594" w:type="dxa"/>
            <w:tcBorders>
              <w:left w:val="single" w:sz="4" w:space="0" w:color="auto"/>
              <w:right w:val="single" w:sz="4" w:space="0" w:color="auto"/>
            </w:tcBorders>
          </w:tcPr>
          <w:p w14:paraId="634F90FE" w14:textId="77777777" w:rsidR="007E0231" w:rsidRDefault="007E0231">
            <w:pPr>
              <w:pStyle w:val="TAL"/>
            </w:pPr>
          </w:p>
        </w:tc>
        <w:tc>
          <w:tcPr>
            <w:tcW w:w="1594" w:type="dxa"/>
            <w:tcBorders>
              <w:left w:val="single" w:sz="4" w:space="0" w:color="auto"/>
              <w:right w:val="single" w:sz="4" w:space="0" w:color="auto"/>
            </w:tcBorders>
          </w:tcPr>
          <w:p w14:paraId="7E7A38E9" w14:textId="77777777" w:rsidR="007E0231" w:rsidRDefault="007E0231">
            <w:pPr>
              <w:pStyle w:val="TAL"/>
            </w:pPr>
          </w:p>
        </w:tc>
        <w:tc>
          <w:tcPr>
            <w:tcW w:w="1594" w:type="dxa"/>
            <w:tcBorders>
              <w:left w:val="single" w:sz="4" w:space="0" w:color="auto"/>
              <w:right w:val="single" w:sz="4" w:space="0" w:color="auto"/>
            </w:tcBorders>
          </w:tcPr>
          <w:p w14:paraId="31E63E47" w14:textId="77777777" w:rsidR="007E0231" w:rsidRDefault="007E0231">
            <w:pPr>
              <w:pStyle w:val="TAL"/>
            </w:pPr>
          </w:p>
        </w:tc>
        <w:tc>
          <w:tcPr>
            <w:tcW w:w="1594" w:type="dxa"/>
            <w:tcBorders>
              <w:left w:val="single" w:sz="4" w:space="0" w:color="auto"/>
              <w:right w:val="single" w:sz="4" w:space="0" w:color="auto"/>
            </w:tcBorders>
          </w:tcPr>
          <w:p w14:paraId="68EFF88A" w14:textId="77777777" w:rsidR="007E0231" w:rsidRDefault="007E0231">
            <w:pPr>
              <w:pStyle w:val="TAL"/>
            </w:pPr>
          </w:p>
        </w:tc>
        <w:tc>
          <w:tcPr>
            <w:tcW w:w="1594" w:type="dxa"/>
            <w:tcBorders>
              <w:left w:val="single" w:sz="4" w:space="0" w:color="auto"/>
              <w:right w:val="single" w:sz="4" w:space="0" w:color="auto"/>
            </w:tcBorders>
          </w:tcPr>
          <w:p w14:paraId="591EC2A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C1EC941" w14:textId="77777777" w:rsidR="007E0231" w:rsidRDefault="007E0231">
            <w:pPr>
              <w:pStyle w:val="TAL"/>
            </w:pPr>
            <w:r>
              <w:t>read_k(avq_dec.c)</w:t>
            </w:r>
          </w:p>
        </w:tc>
        <w:tc>
          <w:tcPr>
            <w:tcW w:w="1594" w:type="dxa"/>
            <w:tcBorders>
              <w:left w:val="single" w:sz="4" w:space="0" w:color="auto"/>
            </w:tcBorders>
          </w:tcPr>
          <w:p w14:paraId="141B7FC2" w14:textId="77777777" w:rsidR="007E0231" w:rsidRDefault="007E0231">
            <w:pPr>
              <w:pStyle w:val="TAL"/>
            </w:pPr>
          </w:p>
        </w:tc>
        <w:tc>
          <w:tcPr>
            <w:tcW w:w="1595" w:type="dxa"/>
          </w:tcPr>
          <w:p w14:paraId="7E00F157" w14:textId="77777777" w:rsidR="007E0231" w:rsidRDefault="007E0231">
            <w:pPr>
              <w:pStyle w:val="TAL"/>
            </w:pPr>
          </w:p>
        </w:tc>
      </w:tr>
      <w:tr w:rsidR="007E0231" w14:paraId="40ECF0F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161EC5B" w14:textId="77777777" w:rsidR="007E0231" w:rsidRDefault="007E0231">
            <w:pPr>
              <w:pStyle w:val="TAL"/>
            </w:pPr>
          </w:p>
        </w:tc>
        <w:tc>
          <w:tcPr>
            <w:tcW w:w="1594" w:type="dxa"/>
            <w:tcBorders>
              <w:left w:val="single" w:sz="4" w:space="0" w:color="auto"/>
              <w:right w:val="single" w:sz="4" w:space="0" w:color="auto"/>
            </w:tcBorders>
          </w:tcPr>
          <w:p w14:paraId="64B53ED1" w14:textId="77777777" w:rsidR="007E0231" w:rsidRDefault="007E0231">
            <w:pPr>
              <w:pStyle w:val="TAL"/>
            </w:pPr>
          </w:p>
        </w:tc>
        <w:tc>
          <w:tcPr>
            <w:tcW w:w="1594" w:type="dxa"/>
            <w:tcBorders>
              <w:left w:val="single" w:sz="4" w:space="0" w:color="auto"/>
              <w:right w:val="single" w:sz="4" w:space="0" w:color="auto"/>
            </w:tcBorders>
          </w:tcPr>
          <w:p w14:paraId="1837B703" w14:textId="77777777" w:rsidR="007E0231" w:rsidRDefault="007E0231">
            <w:pPr>
              <w:pStyle w:val="TAL"/>
            </w:pPr>
          </w:p>
        </w:tc>
        <w:tc>
          <w:tcPr>
            <w:tcW w:w="1594" w:type="dxa"/>
            <w:tcBorders>
              <w:left w:val="single" w:sz="4" w:space="0" w:color="auto"/>
              <w:right w:val="single" w:sz="4" w:space="0" w:color="auto"/>
            </w:tcBorders>
          </w:tcPr>
          <w:p w14:paraId="2C74B4D3" w14:textId="77777777" w:rsidR="007E0231" w:rsidRDefault="007E0231">
            <w:pPr>
              <w:pStyle w:val="TAL"/>
            </w:pPr>
          </w:p>
        </w:tc>
        <w:tc>
          <w:tcPr>
            <w:tcW w:w="1594" w:type="dxa"/>
            <w:tcBorders>
              <w:left w:val="single" w:sz="4" w:space="0" w:color="auto"/>
              <w:right w:val="single" w:sz="4" w:space="0" w:color="auto"/>
            </w:tcBorders>
          </w:tcPr>
          <w:p w14:paraId="1449C81D"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D8EC29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8CD2F8C" w14:textId="77777777" w:rsidR="007E0231" w:rsidRDefault="007E0231">
            <w:pPr>
              <w:pStyle w:val="TAL"/>
            </w:pPr>
            <w:r>
              <w:t>read_ovf(avq_dec.c)</w:t>
            </w:r>
          </w:p>
        </w:tc>
        <w:tc>
          <w:tcPr>
            <w:tcW w:w="1594" w:type="dxa"/>
            <w:tcBorders>
              <w:left w:val="single" w:sz="4" w:space="0" w:color="auto"/>
            </w:tcBorders>
          </w:tcPr>
          <w:p w14:paraId="12A5C2FD" w14:textId="77777777" w:rsidR="007E0231" w:rsidRDefault="007E0231">
            <w:pPr>
              <w:pStyle w:val="TAL"/>
            </w:pPr>
          </w:p>
        </w:tc>
        <w:tc>
          <w:tcPr>
            <w:tcW w:w="1595" w:type="dxa"/>
          </w:tcPr>
          <w:p w14:paraId="7C360F11" w14:textId="77777777" w:rsidR="007E0231" w:rsidRDefault="007E0231">
            <w:pPr>
              <w:pStyle w:val="TAL"/>
            </w:pPr>
          </w:p>
        </w:tc>
      </w:tr>
      <w:tr w:rsidR="007E0231" w14:paraId="0020B46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CE616D0" w14:textId="77777777" w:rsidR="007E0231" w:rsidRDefault="007E0231">
            <w:pPr>
              <w:pStyle w:val="TAL"/>
            </w:pPr>
          </w:p>
        </w:tc>
        <w:tc>
          <w:tcPr>
            <w:tcW w:w="1594" w:type="dxa"/>
            <w:tcBorders>
              <w:left w:val="single" w:sz="4" w:space="0" w:color="auto"/>
              <w:right w:val="single" w:sz="4" w:space="0" w:color="auto"/>
            </w:tcBorders>
          </w:tcPr>
          <w:p w14:paraId="020621E7" w14:textId="77777777" w:rsidR="007E0231" w:rsidRDefault="007E0231">
            <w:pPr>
              <w:pStyle w:val="TAL"/>
            </w:pPr>
          </w:p>
        </w:tc>
        <w:tc>
          <w:tcPr>
            <w:tcW w:w="1594" w:type="dxa"/>
            <w:tcBorders>
              <w:left w:val="single" w:sz="4" w:space="0" w:color="auto"/>
              <w:right w:val="single" w:sz="4" w:space="0" w:color="auto"/>
            </w:tcBorders>
          </w:tcPr>
          <w:p w14:paraId="404F4374" w14:textId="77777777" w:rsidR="007E0231" w:rsidRDefault="007E0231">
            <w:pPr>
              <w:pStyle w:val="TAL"/>
            </w:pPr>
          </w:p>
        </w:tc>
        <w:tc>
          <w:tcPr>
            <w:tcW w:w="1594" w:type="dxa"/>
            <w:tcBorders>
              <w:left w:val="single" w:sz="4" w:space="0" w:color="auto"/>
              <w:right w:val="single" w:sz="4" w:space="0" w:color="auto"/>
            </w:tcBorders>
          </w:tcPr>
          <w:p w14:paraId="3BDB9D3F" w14:textId="77777777" w:rsidR="007E0231" w:rsidRDefault="007E0231">
            <w:pPr>
              <w:pStyle w:val="TAL"/>
            </w:pPr>
          </w:p>
        </w:tc>
        <w:tc>
          <w:tcPr>
            <w:tcW w:w="1594" w:type="dxa"/>
            <w:tcBorders>
              <w:left w:val="single" w:sz="4" w:space="0" w:color="auto"/>
              <w:right w:val="single" w:sz="4" w:space="0" w:color="auto"/>
            </w:tcBorders>
          </w:tcPr>
          <w:p w14:paraId="732C5E2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8246645" w14:textId="77777777" w:rsidR="007E0231" w:rsidRDefault="007E0231">
            <w:pPr>
              <w:pStyle w:val="TAL"/>
            </w:pPr>
            <w:r>
              <w:t>RE8_dec</w:t>
            </w:r>
          </w:p>
        </w:tc>
        <w:tc>
          <w:tcPr>
            <w:tcW w:w="1594" w:type="dxa"/>
            <w:tcBorders>
              <w:top w:val="single" w:sz="4" w:space="0" w:color="auto"/>
              <w:left w:val="single" w:sz="4" w:space="0" w:color="auto"/>
              <w:bottom w:val="single" w:sz="4" w:space="0" w:color="auto"/>
            </w:tcBorders>
          </w:tcPr>
          <w:p w14:paraId="77741AC9" w14:textId="77777777" w:rsidR="007E0231" w:rsidRDefault="007E0231">
            <w:pPr>
              <w:pStyle w:val="TAL"/>
            </w:pPr>
          </w:p>
        </w:tc>
        <w:tc>
          <w:tcPr>
            <w:tcW w:w="1594" w:type="dxa"/>
          </w:tcPr>
          <w:p w14:paraId="3C349A4A" w14:textId="77777777" w:rsidR="007E0231" w:rsidRDefault="007E0231">
            <w:pPr>
              <w:pStyle w:val="TAL"/>
            </w:pPr>
          </w:p>
        </w:tc>
        <w:tc>
          <w:tcPr>
            <w:tcW w:w="1595" w:type="dxa"/>
          </w:tcPr>
          <w:p w14:paraId="490FD9BB" w14:textId="77777777" w:rsidR="007E0231" w:rsidRDefault="007E0231">
            <w:pPr>
              <w:pStyle w:val="TAL"/>
            </w:pPr>
          </w:p>
        </w:tc>
      </w:tr>
      <w:tr w:rsidR="007E0231" w14:paraId="1C64F4E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1B58241" w14:textId="77777777" w:rsidR="007E0231" w:rsidRDefault="007E0231">
            <w:pPr>
              <w:pStyle w:val="TAL"/>
            </w:pPr>
          </w:p>
        </w:tc>
        <w:tc>
          <w:tcPr>
            <w:tcW w:w="1594" w:type="dxa"/>
            <w:tcBorders>
              <w:left w:val="single" w:sz="4" w:space="0" w:color="auto"/>
              <w:right w:val="single" w:sz="4" w:space="0" w:color="auto"/>
            </w:tcBorders>
          </w:tcPr>
          <w:p w14:paraId="2B5298E2" w14:textId="77777777" w:rsidR="007E0231" w:rsidRDefault="007E0231">
            <w:pPr>
              <w:pStyle w:val="TAL"/>
            </w:pPr>
          </w:p>
        </w:tc>
        <w:tc>
          <w:tcPr>
            <w:tcW w:w="1594" w:type="dxa"/>
            <w:tcBorders>
              <w:left w:val="single" w:sz="4" w:space="0" w:color="auto"/>
              <w:right w:val="single" w:sz="4" w:space="0" w:color="auto"/>
            </w:tcBorders>
          </w:tcPr>
          <w:p w14:paraId="1ABFF0D5" w14:textId="77777777" w:rsidR="007E0231" w:rsidRDefault="007E0231">
            <w:pPr>
              <w:pStyle w:val="TAL"/>
            </w:pPr>
          </w:p>
        </w:tc>
        <w:tc>
          <w:tcPr>
            <w:tcW w:w="1594" w:type="dxa"/>
            <w:tcBorders>
              <w:left w:val="single" w:sz="4" w:space="0" w:color="auto"/>
              <w:right w:val="single" w:sz="4" w:space="0" w:color="auto"/>
            </w:tcBorders>
          </w:tcPr>
          <w:p w14:paraId="5086CDB1" w14:textId="77777777" w:rsidR="007E0231" w:rsidRDefault="007E0231">
            <w:pPr>
              <w:pStyle w:val="TAL"/>
            </w:pPr>
          </w:p>
        </w:tc>
        <w:tc>
          <w:tcPr>
            <w:tcW w:w="1594" w:type="dxa"/>
            <w:tcBorders>
              <w:left w:val="single" w:sz="4" w:space="0" w:color="auto"/>
              <w:right w:val="single" w:sz="4" w:space="0" w:color="auto"/>
            </w:tcBorders>
          </w:tcPr>
          <w:p w14:paraId="5E8DEB3C" w14:textId="77777777" w:rsidR="007E0231" w:rsidRDefault="007E0231">
            <w:pPr>
              <w:pStyle w:val="TAL"/>
            </w:pPr>
          </w:p>
        </w:tc>
        <w:tc>
          <w:tcPr>
            <w:tcW w:w="1594" w:type="dxa"/>
            <w:tcBorders>
              <w:left w:val="single" w:sz="4" w:space="0" w:color="auto"/>
              <w:right w:val="single" w:sz="4" w:space="0" w:color="auto"/>
            </w:tcBorders>
          </w:tcPr>
          <w:p w14:paraId="05863C8F"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9CDF2AC" w14:textId="77777777" w:rsidR="007E0231" w:rsidRDefault="007E0231">
            <w:pPr>
              <w:pStyle w:val="TAL"/>
            </w:pPr>
            <w:r>
              <w:t>re8_decode_base_index</w:t>
            </w:r>
          </w:p>
        </w:tc>
        <w:tc>
          <w:tcPr>
            <w:tcW w:w="1594" w:type="dxa"/>
            <w:tcBorders>
              <w:left w:val="single" w:sz="4" w:space="0" w:color="auto"/>
              <w:bottom w:val="single" w:sz="4" w:space="0" w:color="auto"/>
            </w:tcBorders>
          </w:tcPr>
          <w:p w14:paraId="3CE37738" w14:textId="77777777" w:rsidR="007E0231" w:rsidRDefault="007E0231">
            <w:pPr>
              <w:pStyle w:val="TAL"/>
            </w:pPr>
          </w:p>
        </w:tc>
        <w:tc>
          <w:tcPr>
            <w:tcW w:w="1595" w:type="dxa"/>
          </w:tcPr>
          <w:p w14:paraId="7D6164CD" w14:textId="77777777" w:rsidR="007E0231" w:rsidRDefault="007E0231">
            <w:pPr>
              <w:pStyle w:val="TAL"/>
            </w:pPr>
          </w:p>
        </w:tc>
      </w:tr>
      <w:tr w:rsidR="007E0231" w14:paraId="629BCE0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814E3AA" w14:textId="77777777" w:rsidR="007E0231" w:rsidRDefault="007E0231">
            <w:pPr>
              <w:pStyle w:val="TAL"/>
            </w:pPr>
          </w:p>
        </w:tc>
        <w:tc>
          <w:tcPr>
            <w:tcW w:w="1594" w:type="dxa"/>
            <w:tcBorders>
              <w:left w:val="single" w:sz="4" w:space="0" w:color="auto"/>
              <w:right w:val="single" w:sz="4" w:space="0" w:color="auto"/>
            </w:tcBorders>
          </w:tcPr>
          <w:p w14:paraId="046EDA1C" w14:textId="77777777" w:rsidR="007E0231" w:rsidRDefault="007E0231">
            <w:pPr>
              <w:pStyle w:val="TAL"/>
            </w:pPr>
          </w:p>
        </w:tc>
        <w:tc>
          <w:tcPr>
            <w:tcW w:w="1594" w:type="dxa"/>
            <w:tcBorders>
              <w:left w:val="single" w:sz="4" w:space="0" w:color="auto"/>
              <w:right w:val="single" w:sz="4" w:space="0" w:color="auto"/>
            </w:tcBorders>
          </w:tcPr>
          <w:p w14:paraId="2BB2267C" w14:textId="77777777" w:rsidR="007E0231" w:rsidRDefault="007E0231">
            <w:pPr>
              <w:pStyle w:val="TAL"/>
            </w:pPr>
          </w:p>
        </w:tc>
        <w:tc>
          <w:tcPr>
            <w:tcW w:w="1594" w:type="dxa"/>
            <w:tcBorders>
              <w:left w:val="single" w:sz="4" w:space="0" w:color="auto"/>
              <w:right w:val="single" w:sz="4" w:space="0" w:color="auto"/>
            </w:tcBorders>
          </w:tcPr>
          <w:p w14:paraId="6C7B335E" w14:textId="77777777" w:rsidR="007E0231" w:rsidRDefault="007E0231">
            <w:pPr>
              <w:pStyle w:val="TAL"/>
            </w:pPr>
          </w:p>
        </w:tc>
        <w:tc>
          <w:tcPr>
            <w:tcW w:w="1594" w:type="dxa"/>
            <w:tcBorders>
              <w:left w:val="single" w:sz="4" w:space="0" w:color="auto"/>
              <w:right w:val="single" w:sz="4" w:space="0" w:color="auto"/>
            </w:tcBorders>
          </w:tcPr>
          <w:p w14:paraId="4D6E9290" w14:textId="77777777" w:rsidR="007E0231" w:rsidRDefault="007E0231">
            <w:pPr>
              <w:pStyle w:val="TAL"/>
            </w:pPr>
          </w:p>
        </w:tc>
        <w:tc>
          <w:tcPr>
            <w:tcW w:w="1594" w:type="dxa"/>
            <w:tcBorders>
              <w:left w:val="single" w:sz="4" w:space="0" w:color="auto"/>
              <w:right w:val="single" w:sz="4" w:space="0" w:color="auto"/>
            </w:tcBorders>
          </w:tcPr>
          <w:p w14:paraId="25F96A1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C66DA2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0CBEB0D" w14:textId="77777777" w:rsidR="007E0231" w:rsidRDefault="007E0231">
            <w:pPr>
              <w:pStyle w:val="TAL"/>
            </w:pPr>
            <w:r>
              <w:t>re8_decode_rank_of_permutation</w:t>
            </w:r>
          </w:p>
        </w:tc>
        <w:tc>
          <w:tcPr>
            <w:tcW w:w="1595" w:type="dxa"/>
            <w:tcBorders>
              <w:left w:val="single" w:sz="4" w:space="0" w:color="auto"/>
            </w:tcBorders>
          </w:tcPr>
          <w:p w14:paraId="6A052651" w14:textId="77777777" w:rsidR="007E0231" w:rsidRDefault="007E0231">
            <w:pPr>
              <w:pStyle w:val="TAL"/>
            </w:pPr>
          </w:p>
        </w:tc>
      </w:tr>
      <w:tr w:rsidR="007E0231" w14:paraId="1C261D4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E3C1C98" w14:textId="77777777" w:rsidR="007E0231" w:rsidRDefault="007E0231">
            <w:pPr>
              <w:pStyle w:val="TAL"/>
            </w:pPr>
          </w:p>
        </w:tc>
        <w:tc>
          <w:tcPr>
            <w:tcW w:w="1594" w:type="dxa"/>
            <w:tcBorders>
              <w:left w:val="single" w:sz="4" w:space="0" w:color="auto"/>
              <w:right w:val="single" w:sz="4" w:space="0" w:color="auto"/>
            </w:tcBorders>
          </w:tcPr>
          <w:p w14:paraId="3321A738" w14:textId="77777777" w:rsidR="007E0231" w:rsidRDefault="007E0231">
            <w:pPr>
              <w:pStyle w:val="TAL"/>
            </w:pPr>
          </w:p>
        </w:tc>
        <w:tc>
          <w:tcPr>
            <w:tcW w:w="1594" w:type="dxa"/>
            <w:tcBorders>
              <w:left w:val="single" w:sz="4" w:space="0" w:color="auto"/>
              <w:right w:val="single" w:sz="4" w:space="0" w:color="auto"/>
            </w:tcBorders>
          </w:tcPr>
          <w:p w14:paraId="2D18EB6F" w14:textId="77777777" w:rsidR="007E0231" w:rsidRDefault="007E0231">
            <w:pPr>
              <w:pStyle w:val="TAL"/>
            </w:pPr>
          </w:p>
        </w:tc>
        <w:tc>
          <w:tcPr>
            <w:tcW w:w="1594" w:type="dxa"/>
            <w:tcBorders>
              <w:left w:val="single" w:sz="4" w:space="0" w:color="auto"/>
              <w:right w:val="single" w:sz="4" w:space="0" w:color="auto"/>
            </w:tcBorders>
          </w:tcPr>
          <w:p w14:paraId="300CBDDE" w14:textId="77777777" w:rsidR="007E0231" w:rsidRDefault="007E0231">
            <w:pPr>
              <w:pStyle w:val="TAL"/>
            </w:pPr>
          </w:p>
        </w:tc>
        <w:tc>
          <w:tcPr>
            <w:tcW w:w="1594" w:type="dxa"/>
            <w:tcBorders>
              <w:left w:val="single" w:sz="4" w:space="0" w:color="auto"/>
              <w:right w:val="single" w:sz="4" w:space="0" w:color="auto"/>
            </w:tcBorders>
          </w:tcPr>
          <w:p w14:paraId="73DCBE7E" w14:textId="77777777" w:rsidR="007E0231" w:rsidRDefault="007E0231">
            <w:pPr>
              <w:pStyle w:val="TAL"/>
            </w:pPr>
          </w:p>
        </w:tc>
        <w:tc>
          <w:tcPr>
            <w:tcW w:w="1594" w:type="dxa"/>
            <w:tcBorders>
              <w:left w:val="single" w:sz="4" w:space="0" w:color="auto"/>
              <w:right w:val="single" w:sz="4" w:space="0" w:color="auto"/>
            </w:tcBorders>
          </w:tcPr>
          <w:p w14:paraId="7684E799"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3B5D449" w14:textId="77777777" w:rsidR="007E0231" w:rsidRDefault="007E0231">
            <w:pPr>
              <w:pStyle w:val="TAL"/>
            </w:pPr>
            <w:r>
              <w:t>re8_k2y</w:t>
            </w:r>
          </w:p>
        </w:tc>
        <w:tc>
          <w:tcPr>
            <w:tcW w:w="1594" w:type="dxa"/>
            <w:tcBorders>
              <w:top w:val="single" w:sz="4" w:space="0" w:color="auto"/>
              <w:left w:val="single" w:sz="4" w:space="0" w:color="auto"/>
              <w:bottom w:val="single" w:sz="4" w:space="0" w:color="auto"/>
            </w:tcBorders>
          </w:tcPr>
          <w:p w14:paraId="519DF086" w14:textId="77777777" w:rsidR="007E0231" w:rsidRDefault="007E0231">
            <w:pPr>
              <w:pStyle w:val="TAL"/>
            </w:pPr>
          </w:p>
        </w:tc>
        <w:tc>
          <w:tcPr>
            <w:tcW w:w="1595" w:type="dxa"/>
          </w:tcPr>
          <w:p w14:paraId="3321361F" w14:textId="77777777" w:rsidR="007E0231" w:rsidRDefault="007E0231">
            <w:pPr>
              <w:pStyle w:val="TAL"/>
            </w:pPr>
          </w:p>
        </w:tc>
      </w:tr>
      <w:tr w:rsidR="007E0231" w14:paraId="0CCB477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D3CFFDB" w14:textId="77777777" w:rsidR="007E0231" w:rsidRDefault="007E0231">
            <w:pPr>
              <w:pStyle w:val="TAL"/>
            </w:pPr>
          </w:p>
        </w:tc>
        <w:tc>
          <w:tcPr>
            <w:tcW w:w="1594" w:type="dxa"/>
            <w:tcBorders>
              <w:left w:val="single" w:sz="4" w:space="0" w:color="auto"/>
              <w:right w:val="single" w:sz="4" w:space="0" w:color="auto"/>
            </w:tcBorders>
          </w:tcPr>
          <w:p w14:paraId="28306C12" w14:textId="77777777" w:rsidR="007E0231" w:rsidRDefault="007E0231">
            <w:pPr>
              <w:pStyle w:val="TAL"/>
            </w:pPr>
          </w:p>
        </w:tc>
        <w:tc>
          <w:tcPr>
            <w:tcW w:w="1594" w:type="dxa"/>
            <w:tcBorders>
              <w:left w:val="single" w:sz="4" w:space="0" w:color="auto"/>
              <w:right w:val="single" w:sz="4" w:space="0" w:color="auto"/>
            </w:tcBorders>
          </w:tcPr>
          <w:p w14:paraId="64AEBD96" w14:textId="77777777" w:rsidR="007E0231" w:rsidRDefault="007E0231">
            <w:pPr>
              <w:pStyle w:val="TAL"/>
            </w:pPr>
          </w:p>
        </w:tc>
        <w:tc>
          <w:tcPr>
            <w:tcW w:w="1594" w:type="dxa"/>
            <w:tcBorders>
              <w:left w:val="single" w:sz="4" w:space="0" w:color="auto"/>
              <w:right w:val="single" w:sz="4" w:space="0" w:color="auto"/>
            </w:tcBorders>
          </w:tcPr>
          <w:p w14:paraId="1EAC1589" w14:textId="77777777" w:rsidR="007E0231" w:rsidRDefault="007E0231">
            <w:pPr>
              <w:pStyle w:val="TAL"/>
            </w:pPr>
          </w:p>
        </w:tc>
        <w:tc>
          <w:tcPr>
            <w:tcW w:w="1594" w:type="dxa"/>
            <w:tcBorders>
              <w:left w:val="single" w:sz="4" w:space="0" w:color="auto"/>
              <w:right w:val="single" w:sz="4" w:space="0" w:color="auto"/>
            </w:tcBorders>
          </w:tcPr>
          <w:p w14:paraId="4AC2EDC7" w14:textId="77777777" w:rsidR="007E0231" w:rsidRDefault="007E0231">
            <w:pPr>
              <w:pStyle w:val="TAL"/>
            </w:pPr>
          </w:p>
        </w:tc>
        <w:tc>
          <w:tcPr>
            <w:tcW w:w="1594" w:type="dxa"/>
            <w:tcBorders>
              <w:left w:val="single" w:sz="4" w:space="0" w:color="auto"/>
              <w:right w:val="single" w:sz="4" w:space="0" w:color="auto"/>
            </w:tcBorders>
          </w:tcPr>
          <w:p w14:paraId="3328D04C" w14:textId="77777777" w:rsidR="007E0231" w:rsidRDefault="007E0231">
            <w:pPr>
              <w:pStyle w:val="TAL"/>
            </w:pPr>
          </w:p>
        </w:tc>
        <w:tc>
          <w:tcPr>
            <w:tcW w:w="1594" w:type="dxa"/>
            <w:tcBorders>
              <w:left w:val="single" w:sz="4" w:space="0" w:color="auto"/>
              <w:right w:val="single" w:sz="4" w:space="0" w:color="auto"/>
            </w:tcBorders>
          </w:tcPr>
          <w:p w14:paraId="3FCBC7C1"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7BB1048" w14:textId="77777777" w:rsidR="007E0231" w:rsidRDefault="007E0231">
            <w:pPr>
              <w:pStyle w:val="TAL"/>
            </w:pPr>
            <w:r>
              <w:t>RE8_PPV</w:t>
            </w:r>
          </w:p>
        </w:tc>
        <w:tc>
          <w:tcPr>
            <w:tcW w:w="1595" w:type="dxa"/>
            <w:tcBorders>
              <w:left w:val="single" w:sz="4" w:space="0" w:color="auto"/>
              <w:bottom w:val="single" w:sz="4" w:space="0" w:color="auto"/>
            </w:tcBorders>
          </w:tcPr>
          <w:p w14:paraId="2E6C537A" w14:textId="77777777" w:rsidR="007E0231" w:rsidRDefault="007E0231">
            <w:pPr>
              <w:pStyle w:val="TAL"/>
            </w:pPr>
          </w:p>
        </w:tc>
      </w:tr>
      <w:tr w:rsidR="007E0231" w14:paraId="60B1A2B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D805E8A" w14:textId="77777777" w:rsidR="007E0231" w:rsidRDefault="007E0231">
            <w:pPr>
              <w:pStyle w:val="TAL"/>
            </w:pPr>
          </w:p>
        </w:tc>
        <w:tc>
          <w:tcPr>
            <w:tcW w:w="1594" w:type="dxa"/>
            <w:tcBorders>
              <w:left w:val="single" w:sz="4" w:space="0" w:color="auto"/>
              <w:right w:val="single" w:sz="4" w:space="0" w:color="auto"/>
            </w:tcBorders>
          </w:tcPr>
          <w:p w14:paraId="70B7BF94" w14:textId="77777777" w:rsidR="007E0231" w:rsidRDefault="007E0231">
            <w:pPr>
              <w:pStyle w:val="TAL"/>
            </w:pPr>
          </w:p>
        </w:tc>
        <w:tc>
          <w:tcPr>
            <w:tcW w:w="1594" w:type="dxa"/>
            <w:tcBorders>
              <w:left w:val="single" w:sz="4" w:space="0" w:color="auto"/>
              <w:right w:val="single" w:sz="4" w:space="0" w:color="auto"/>
            </w:tcBorders>
          </w:tcPr>
          <w:p w14:paraId="543D7CE3" w14:textId="77777777" w:rsidR="007E0231" w:rsidRDefault="007E0231">
            <w:pPr>
              <w:pStyle w:val="TAL"/>
            </w:pPr>
          </w:p>
        </w:tc>
        <w:tc>
          <w:tcPr>
            <w:tcW w:w="1594" w:type="dxa"/>
            <w:tcBorders>
              <w:left w:val="single" w:sz="4" w:space="0" w:color="auto"/>
              <w:right w:val="single" w:sz="4" w:space="0" w:color="auto"/>
            </w:tcBorders>
          </w:tcPr>
          <w:p w14:paraId="55ECEE80"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D867CC3"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B6D43F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9D64A8E"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4CF6F6E9" w14:textId="77777777" w:rsidR="007E0231" w:rsidRDefault="007E0231">
            <w:pPr>
              <w:pStyle w:val="TAL"/>
            </w:pPr>
          </w:p>
        </w:tc>
        <w:tc>
          <w:tcPr>
            <w:tcW w:w="1595" w:type="dxa"/>
            <w:tcBorders>
              <w:top w:val="single" w:sz="4" w:space="0" w:color="auto"/>
              <w:left w:val="single" w:sz="4" w:space="0" w:color="auto"/>
              <w:bottom w:val="single" w:sz="4" w:space="0" w:color="auto"/>
              <w:right w:val="single" w:sz="4" w:space="0" w:color="auto"/>
            </w:tcBorders>
          </w:tcPr>
          <w:p w14:paraId="396B33DE" w14:textId="77777777" w:rsidR="007E0231" w:rsidRDefault="007E0231">
            <w:pPr>
              <w:pStyle w:val="TAL"/>
            </w:pPr>
            <w:r>
              <w:t>nearest_neighbor_2D8</w:t>
            </w:r>
          </w:p>
        </w:tc>
      </w:tr>
      <w:tr w:rsidR="007E0231" w14:paraId="1861F4E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9BC22DF" w14:textId="77777777" w:rsidR="007E0231" w:rsidRDefault="007E0231">
            <w:pPr>
              <w:pStyle w:val="TAL"/>
            </w:pPr>
          </w:p>
        </w:tc>
        <w:tc>
          <w:tcPr>
            <w:tcW w:w="1594" w:type="dxa"/>
            <w:tcBorders>
              <w:left w:val="single" w:sz="4" w:space="0" w:color="auto"/>
              <w:right w:val="single" w:sz="4" w:space="0" w:color="auto"/>
            </w:tcBorders>
          </w:tcPr>
          <w:p w14:paraId="61927710" w14:textId="77777777" w:rsidR="007E0231" w:rsidRDefault="007E0231">
            <w:pPr>
              <w:pStyle w:val="TAL"/>
            </w:pPr>
          </w:p>
        </w:tc>
        <w:tc>
          <w:tcPr>
            <w:tcW w:w="1594" w:type="dxa"/>
            <w:tcBorders>
              <w:left w:val="single" w:sz="4" w:space="0" w:color="auto"/>
              <w:right w:val="single" w:sz="4" w:space="0" w:color="auto"/>
            </w:tcBorders>
          </w:tcPr>
          <w:p w14:paraId="4AEE878A" w14:textId="77777777" w:rsidR="007E0231" w:rsidRDefault="007E0231">
            <w:pPr>
              <w:pStyle w:val="TAL"/>
            </w:pPr>
          </w:p>
        </w:tc>
        <w:tc>
          <w:tcPr>
            <w:tcW w:w="1594" w:type="dxa"/>
            <w:tcBorders>
              <w:left w:val="single" w:sz="4" w:space="0" w:color="auto"/>
              <w:right w:val="single" w:sz="4" w:space="0" w:color="auto"/>
            </w:tcBorders>
          </w:tcPr>
          <w:p w14:paraId="3BD2941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8884A31" w14:textId="77777777" w:rsidR="007E0231" w:rsidRDefault="007E0231">
            <w:pPr>
              <w:pStyle w:val="TAL"/>
            </w:pPr>
            <w:r>
              <w:t>set_zero</w:t>
            </w:r>
          </w:p>
        </w:tc>
        <w:tc>
          <w:tcPr>
            <w:tcW w:w="1594" w:type="dxa"/>
            <w:tcBorders>
              <w:top w:val="single" w:sz="4" w:space="0" w:color="auto"/>
              <w:left w:val="single" w:sz="4" w:space="0" w:color="auto"/>
            </w:tcBorders>
          </w:tcPr>
          <w:p w14:paraId="3F92FBBD" w14:textId="77777777" w:rsidR="007E0231" w:rsidRDefault="007E0231">
            <w:pPr>
              <w:pStyle w:val="TAL"/>
            </w:pPr>
          </w:p>
        </w:tc>
        <w:tc>
          <w:tcPr>
            <w:tcW w:w="1594" w:type="dxa"/>
            <w:tcBorders>
              <w:top w:val="single" w:sz="4" w:space="0" w:color="auto"/>
            </w:tcBorders>
          </w:tcPr>
          <w:p w14:paraId="04D05582" w14:textId="77777777" w:rsidR="007E0231" w:rsidRDefault="007E0231">
            <w:pPr>
              <w:pStyle w:val="TAL"/>
            </w:pPr>
          </w:p>
        </w:tc>
        <w:tc>
          <w:tcPr>
            <w:tcW w:w="1594" w:type="dxa"/>
            <w:tcBorders>
              <w:top w:val="single" w:sz="4" w:space="0" w:color="auto"/>
            </w:tcBorders>
          </w:tcPr>
          <w:p w14:paraId="476D1985" w14:textId="77777777" w:rsidR="007E0231" w:rsidRDefault="007E0231">
            <w:pPr>
              <w:pStyle w:val="TAL"/>
            </w:pPr>
          </w:p>
        </w:tc>
        <w:tc>
          <w:tcPr>
            <w:tcW w:w="1595" w:type="dxa"/>
            <w:tcBorders>
              <w:top w:val="single" w:sz="4" w:space="0" w:color="auto"/>
            </w:tcBorders>
          </w:tcPr>
          <w:p w14:paraId="3F78CD1F" w14:textId="77777777" w:rsidR="007E0231" w:rsidRDefault="007E0231">
            <w:pPr>
              <w:pStyle w:val="TAL"/>
            </w:pPr>
          </w:p>
        </w:tc>
      </w:tr>
      <w:tr w:rsidR="007E0231" w14:paraId="32B57FC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0FC34AF" w14:textId="77777777" w:rsidR="007E0231" w:rsidRDefault="007E0231">
            <w:pPr>
              <w:pStyle w:val="TAL"/>
            </w:pPr>
          </w:p>
        </w:tc>
        <w:tc>
          <w:tcPr>
            <w:tcW w:w="1594" w:type="dxa"/>
            <w:tcBorders>
              <w:left w:val="single" w:sz="4" w:space="0" w:color="auto"/>
              <w:right w:val="single" w:sz="4" w:space="0" w:color="auto"/>
            </w:tcBorders>
          </w:tcPr>
          <w:p w14:paraId="667DC1FD" w14:textId="77777777" w:rsidR="007E0231" w:rsidRDefault="007E0231">
            <w:pPr>
              <w:pStyle w:val="TAL"/>
            </w:pPr>
          </w:p>
        </w:tc>
        <w:tc>
          <w:tcPr>
            <w:tcW w:w="1594" w:type="dxa"/>
            <w:tcBorders>
              <w:left w:val="single" w:sz="4" w:space="0" w:color="auto"/>
              <w:right w:val="single" w:sz="4" w:space="0" w:color="auto"/>
            </w:tcBorders>
          </w:tcPr>
          <w:p w14:paraId="0187EB65" w14:textId="77777777" w:rsidR="007E0231" w:rsidRDefault="007E0231">
            <w:pPr>
              <w:pStyle w:val="TAL"/>
            </w:pPr>
          </w:p>
        </w:tc>
        <w:tc>
          <w:tcPr>
            <w:tcW w:w="1594" w:type="dxa"/>
            <w:tcBorders>
              <w:left w:val="single" w:sz="4" w:space="0" w:color="auto"/>
              <w:right w:val="single" w:sz="4" w:space="0" w:color="auto"/>
            </w:tcBorders>
          </w:tcPr>
          <w:p w14:paraId="565E308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76784C4F" w14:textId="77777777" w:rsidR="007E0231" w:rsidRDefault="007E0231">
            <w:pPr>
              <w:pStyle w:val="TAL"/>
            </w:pPr>
            <w:r>
              <w:t>rnd_ph16</w:t>
            </w:r>
          </w:p>
        </w:tc>
        <w:tc>
          <w:tcPr>
            <w:tcW w:w="1594" w:type="dxa"/>
            <w:tcBorders>
              <w:left w:val="single" w:sz="4" w:space="0" w:color="auto"/>
              <w:bottom w:val="single" w:sz="4" w:space="0" w:color="auto"/>
            </w:tcBorders>
          </w:tcPr>
          <w:p w14:paraId="001470E2" w14:textId="77777777" w:rsidR="007E0231" w:rsidRDefault="007E0231">
            <w:pPr>
              <w:pStyle w:val="TAL"/>
            </w:pPr>
          </w:p>
        </w:tc>
        <w:tc>
          <w:tcPr>
            <w:tcW w:w="1594" w:type="dxa"/>
          </w:tcPr>
          <w:p w14:paraId="2B3B3D15" w14:textId="77777777" w:rsidR="007E0231" w:rsidRDefault="007E0231">
            <w:pPr>
              <w:pStyle w:val="TAL"/>
            </w:pPr>
          </w:p>
        </w:tc>
        <w:tc>
          <w:tcPr>
            <w:tcW w:w="1594" w:type="dxa"/>
          </w:tcPr>
          <w:p w14:paraId="1AA32433" w14:textId="77777777" w:rsidR="007E0231" w:rsidRDefault="007E0231">
            <w:pPr>
              <w:pStyle w:val="TAL"/>
            </w:pPr>
          </w:p>
        </w:tc>
        <w:tc>
          <w:tcPr>
            <w:tcW w:w="1595" w:type="dxa"/>
          </w:tcPr>
          <w:p w14:paraId="7FB08A45" w14:textId="77777777" w:rsidR="007E0231" w:rsidRDefault="007E0231">
            <w:pPr>
              <w:pStyle w:val="TAL"/>
            </w:pPr>
          </w:p>
        </w:tc>
      </w:tr>
      <w:tr w:rsidR="007E0231" w14:paraId="6A85799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7F432A2" w14:textId="77777777" w:rsidR="007E0231" w:rsidRDefault="007E0231">
            <w:pPr>
              <w:pStyle w:val="TAL"/>
            </w:pPr>
          </w:p>
        </w:tc>
        <w:tc>
          <w:tcPr>
            <w:tcW w:w="1594" w:type="dxa"/>
            <w:tcBorders>
              <w:left w:val="single" w:sz="4" w:space="0" w:color="auto"/>
              <w:right w:val="single" w:sz="4" w:space="0" w:color="auto"/>
            </w:tcBorders>
          </w:tcPr>
          <w:p w14:paraId="6E477147" w14:textId="77777777" w:rsidR="007E0231" w:rsidRDefault="007E0231">
            <w:pPr>
              <w:pStyle w:val="TAL"/>
            </w:pPr>
          </w:p>
        </w:tc>
        <w:tc>
          <w:tcPr>
            <w:tcW w:w="1594" w:type="dxa"/>
            <w:tcBorders>
              <w:left w:val="single" w:sz="4" w:space="0" w:color="auto"/>
              <w:right w:val="single" w:sz="4" w:space="0" w:color="auto"/>
            </w:tcBorders>
          </w:tcPr>
          <w:p w14:paraId="45D19785" w14:textId="77777777" w:rsidR="007E0231" w:rsidRDefault="007E0231">
            <w:pPr>
              <w:pStyle w:val="TAL"/>
            </w:pPr>
          </w:p>
        </w:tc>
        <w:tc>
          <w:tcPr>
            <w:tcW w:w="1594" w:type="dxa"/>
            <w:tcBorders>
              <w:left w:val="single" w:sz="4" w:space="0" w:color="auto"/>
              <w:right w:val="single" w:sz="4" w:space="0" w:color="auto"/>
            </w:tcBorders>
          </w:tcPr>
          <w:p w14:paraId="14AEA45B"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AE4052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8A5CD87" w14:textId="77777777" w:rsidR="007E0231" w:rsidRDefault="007E0231">
            <w:pPr>
              <w:pStyle w:val="TAL"/>
            </w:pPr>
            <w:r>
              <w:t>E_UTIL_random</w:t>
            </w:r>
          </w:p>
        </w:tc>
        <w:tc>
          <w:tcPr>
            <w:tcW w:w="1594" w:type="dxa"/>
            <w:tcBorders>
              <w:left w:val="single" w:sz="4" w:space="0" w:color="auto"/>
            </w:tcBorders>
          </w:tcPr>
          <w:p w14:paraId="3BCAAEA0" w14:textId="77777777" w:rsidR="007E0231" w:rsidRDefault="007E0231">
            <w:pPr>
              <w:pStyle w:val="TAL"/>
            </w:pPr>
          </w:p>
        </w:tc>
        <w:tc>
          <w:tcPr>
            <w:tcW w:w="1594" w:type="dxa"/>
          </w:tcPr>
          <w:p w14:paraId="699A1041" w14:textId="77777777" w:rsidR="007E0231" w:rsidRDefault="007E0231">
            <w:pPr>
              <w:pStyle w:val="TAL"/>
            </w:pPr>
          </w:p>
        </w:tc>
        <w:tc>
          <w:tcPr>
            <w:tcW w:w="1595" w:type="dxa"/>
          </w:tcPr>
          <w:p w14:paraId="566E8F8A" w14:textId="77777777" w:rsidR="007E0231" w:rsidRDefault="007E0231">
            <w:pPr>
              <w:pStyle w:val="TAL"/>
            </w:pPr>
          </w:p>
        </w:tc>
      </w:tr>
      <w:tr w:rsidR="007E0231" w14:paraId="4ABF16C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D97B676" w14:textId="77777777" w:rsidR="007E0231" w:rsidRDefault="007E0231">
            <w:pPr>
              <w:pStyle w:val="TAL"/>
            </w:pPr>
          </w:p>
        </w:tc>
        <w:tc>
          <w:tcPr>
            <w:tcW w:w="1594" w:type="dxa"/>
            <w:tcBorders>
              <w:left w:val="single" w:sz="4" w:space="0" w:color="auto"/>
              <w:right w:val="single" w:sz="4" w:space="0" w:color="auto"/>
            </w:tcBorders>
          </w:tcPr>
          <w:p w14:paraId="603F7D58" w14:textId="77777777" w:rsidR="007E0231" w:rsidRDefault="007E0231">
            <w:pPr>
              <w:pStyle w:val="TAL"/>
            </w:pPr>
          </w:p>
        </w:tc>
        <w:tc>
          <w:tcPr>
            <w:tcW w:w="1594" w:type="dxa"/>
            <w:tcBorders>
              <w:left w:val="single" w:sz="4" w:space="0" w:color="auto"/>
              <w:right w:val="single" w:sz="4" w:space="0" w:color="auto"/>
            </w:tcBorders>
          </w:tcPr>
          <w:p w14:paraId="7EB886CF" w14:textId="77777777" w:rsidR="007E0231" w:rsidRDefault="007E0231">
            <w:pPr>
              <w:pStyle w:val="TAL"/>
            </w:pPr>
          </w:p>
        </w:tc>
        <w:tc>
          <w:tcPr>
            <w:tcW w:w="1594" w:type="dxa"/>
            <w:tcBorders>
              <w:left w:val="single" w:sz="4" w:space="0" w:color="auto"/>
              <w:right w:val="single" w:sz="4" w:space="0" w:color="auto"/>
            </w:tcBorders>
          </w:tcPr>
          <w:p w14:paraId="0818BE5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84AF549" w14:textId="77777777" w:rsidR="007E0231" w:rsidRDefault="007E0231">
            <w:pPr>
              <w:pStyle w:val="TAL"/>
            </w:pPr>
            <w:r>
              <w:t>adap_lo_freq_deemph</w:t>
            </w:r>
          </w:p>
        </w:tc>
        <w:tc>
          <w:tcPr>
            <w:tcW w:w="1594" w:type="dxa"/>
            <w:tcBorders>
              <w:top w:val="single" w:sz="4" w:space="0" w:color="auto"/>
              <w:left w:val="single" w:sz="4" w:space="0" w:color="auto"/>
            </w:tcBorders>
          </w:tcPr>
          <w:p w14:paraId="2EB0B7A7" w14:textId="77777777" w:rsidR="007E0231" w:rsidRDefault="007E0231">
            <w:pPr>
              <w:pStyle w:val="TAL"/>
            </w:pPr>
          </w:p>
        </w:tc>
        <w:tc>
          <w:tcPr>
            <w:tcW w:w="1594" w:type="dxa"/>
          </w:tcPr>
          <w:p w14:paraId="4C825C1B" w14:textId="77777777" w:rsidR="007E0231" w:rsidRDefault="007E0231">
            <w:pPr>
              <w:pStyle w:val="TAL"/>
            </w:pPr>
          </w:p>
        </w:tc>
        <w:tc>
          <w:tcPr>
            <w:tcW w:w="1594" w:type="dxa"/>
          </w:tcPr>
          <w:p w14:paraId="40145ADD" w14:textId="77777777" w:rsidR="007E0231" w:rsidRDefault="007E0231">
            <w:pPr>
              <w:pStyle w:val="TAL"/>
            </w:pPr>
          </w:p>
        </w:tc>
        <w:tc>
          <w:tcPr>
            <w:tcW w:w="1595" w:type="dxa"/>
          </w:tcPr>
          <w:p w14:paraId="67EEAF11" w14:textId="77777777" w:rsidR="007E0231" w:rsidRDefault="007E0231">
            <w:pPr>
              <w:pStyle w:val="TAL"/>
            </w:pPr>
          </w:p>
        </w:tc>
      </w:tr>
      <w:tr w:rsidR="007E0231" w14:paraId="4C5740E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FD90CC9" w14:textId="77777777" w:rsidR="007E0231" w:rsidRDefault="007E0231">
            <w:pPr>
              <w:pStyle w:val="TAL"/>
            </w:pPr>
          </w:p>
        </w:tc>
        <w:tc>
          <w:tcPr>
            <w:tcW w:w="1594" w:type="dxa"/>
            <w:tcBorders>
              <w:left w:val="single" w:sz="4" w:space="0" w:color="auto"/>
              <w:right w:val="single" w:sz="4" w:space="0" w:color="auto"/>
            </w:tcBorders>
          </w:tcPr>
          <w:p w14:paraId="64CC3B9B" w14:textId="77777777" w:rsidR="007E0231" w:rsidRDefault="007E0231">
            <w:pPr>
              <w:pStyle w:val="TAL"/>
            </w:pPr>
          </w:p>
        </w:tc>
        <w:tc>
          <w:tcPr>
            <w:tcW w:w="1594" w:type="dxa"/>
            <w:tcBorders>
              <w:left w:val="single" w:sz="4" w:space="0" w:color="auto"/>
              <w:right w:val="single" w:sz="4" w:space="0" w:color="auto"/>
            </w:tcBorders>
          </w:tcPr>
          <w:p w14:paraId="0A17992E" w14:textId="77777777" w:rsidR="007E0231" w:rsidRDefault="007E0231">
            <w:pPr>
              <w:pStyle w:val="TAL"/>
            </w:pPr>
          </w:p>
        </w:tc>
        <w:tc>
          <w:tcPr>
            <w:tcW w:w="1594" w:type="dxa"/>
            <w:tcBorders>
              <w:left w:val="single" w:sz="4" w:space="0" w:color="auto"/>
              <w:right w:val="single" w:sz="4" w:space="0" w:color="auto"/>
            </w:tcBorders>
          </w:tcPr>
          <w:p w14:paraId="465C347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A552F90" w14:textId="77777777" w:rsidR="007E0231" w:rsidRDefault="007E0231">
            <w:pPr>
              <w:pStyle w:val="TAL"/>
            </w:pPr>
            <w:r>
              <w:t>mvr2r</w:t>
            </w:r>
          </w:p>
        </w:tc>
        <w:tc>
          <w:tcPr>
            <w:tcW w:w="1594" w:type="dxa"/>
            <w:tcBorders>
              <w:left w:val="single" w:sz="4" w:space="0" w:color="auto"/>
            </w:tcBorders>
          </w:tcPr>
          <w:p w14:paraId="110E96F5" w14:textId="77777777" w:rsidR="007E0231" w:rsidRDefault="007E0231">
            <w:pPr>
              <w:pStyle w:val="TAL"/>
            </w:pPr>
          </w:p>
        </w:tc>
        <w:tc>
          <w:tcPr>
            <w:tcW w:w="1594" w:type="dxa"/>
          </w:tcPr>
          <w:p w14:paraId="77C20134" w14:textId="77777777" w:rsidR="007E0231" w:rsidRDefault="007E0231">
            <w:pPr>
              <w:pStyle w:val="TAL"/>
            </w:pPr>
          </w:p>
        </w:tc>
        <w:tc>
          <w:tcPr>
            <w:tcW w:w="1594" w:type="dxa"/>
          </w:tcPr>
          <w:p w14:paraId="68B51DAD" w14:textId="77777777" w:rsidR="007E0231" w:rsidRDefault="007E0231">
            <w:pPr>
              <w:pStyle w:val="TAL"/>
            </w:pPr>
          </w:p>
        </w:tc>
        <w:tc>
          <w:tcPr>
            <w:tcW w:w="1595" w:type="dxa"/>
          </w:tcPr>
          <w:p w14:paraId="0740645F" w14:textId="77777777" w:rsidR="007E0231" w:rsidRDefault="007E0231">
            <w:pPr>
              <w:pStyle w:val="TAL"/>
            </w:pPr>
          </w:p>
        </w:tc>
      </w:tr>
      <w:tr w:rsidR="007E0231" w14:paraId="73F6136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A6237E2" w14:textId="77777777" w:rsidR="007E0231" w:rsidRDefault="007E0231">
            <w:pPr>
              <w:pStyle w:val="TAL"/>
            </w:pPr>
          </w:p>
        </w:tc>
        <w:tc>
          <w:tcPr>
            <w:tcW w:w="1594" w:type="dxa"/>
            <w:tcBorders>
              <w:left w:val="single" w:sz="4" w:space="0" w:color="auto"/>
              <w:right w:val="single" w:sz="4" w:space="0" w:color="auto"/>
            </w:tcBorders>
          </w:tcPr>
          <w:p w14:paraId="3506C201" w14:textId="77777777" w:rsidR="007E0231" w:rsidRDefault="007E0231">
            <w:pPr>
              <w:pStyle w:val="TAL"/>
            </w:pPr>
          </w:p>
        </w:tc>
        <w:tc>
          <w:tcPr>
            <w:tcW w:w="1594" w:type="dxa"/>
            <w:tcBorders>
              <w:left w:val="single" w:sz="4" w:space="0" w:color="auto"/>
              <w:right w:val="single" w:sz="4" w:space="0" w:color="auto"/>
            </w:tcBorders>
          </w:tcPr>
          <w:p w14:paraId="5F4D5F3A" w14:textId="77777777" w:rsidR="007E0231" w:rsidRDefault="007E0231">
            <w:pPr>
              <w:pStyle w:val="TAL"/>
            </w:pPr>
          </w:p>
        </w:tc>
        <w:tc>
          <w:tcPr>
            <w:tcW w:w="1594" w:type="dxa"/>
            <w:tcBorders>
              <w:left w:val="single" w:sz="4" w:space="0" w:color="auto"/>
              <w:right w:val="single" w:sz="4" w:space="0" w:color="auto"/>
            </w:tcBorders>
          </w:tcPr>
          <w:p w14:paraId="364B1D1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AA8FB0F" w14:textId="77777777" w:rsidR="007E0231" w:rsidRDefault="007E0231">
            <w:pPr>
              <w:pStyle w:val="TAL"/>
            </w:pPr>
            <w:r>
              <w:t>find_mpitch(dec_tcx.c)</w:t>
            </w:r>
          </w:p>
        </w:tc>
        <w:tc>
          <w:tcPr>
            <w:tcW w:w="1594" w:type="dxa"/>
            <w:tcBorders>
              <w:left w:val="single" w:sz="4" w:space="0" w:color="auto"/>
            </w:tcBorders>
          </w:tcPr>
          <w:p w14:paraId="3FB4759F" w14:textId="77777777" w:rsidR="007E0231" w:rsidRDefault="007E0231">
            <w:pPr>
              <w:pStyle w:val="TAL"/>
            </w:pPr>
          </w:p>
        </w:tc>
        <w:tc>
          <w:tcPr>
            <w:tcW w:w="1594" w:type="dxa"/>
          </w:tcPr>
          <w:p w14:paraId="09112251" w14:textId="77777777" w:rsidR="007E0231" w:rsidRDefault="007E0231">
            <w:pPr>
              <w:pStyle w:val="TAL"/>
            </w:pPr>
          </w:p>
        </w:tc>
        <w:tc>
          <w:tcPr>
            <w:tcW w:w="1594" w:type="dxa"/>
          </w:tcPr>
          <w:p w14:paraId="715E30D3" w14:textId="77777777" w:rsidR="007E0231" w:rsidRDefault="007E0231">
            <w:pPr>
              <w:pStyle w:val="TAL"/>
            </w:pPr>
          </w:p>
        </w:tc>
        <w:tc>
          <w:tcPr>
            <w:tcW w:w="1595" w:type="dxa"/>
          </w:tcPr>
          <w:p w14:paraId="4583FFB8" w14:textId="77777777" w:rsidR="007E0231" w:rsidRDefault="007E0231">
            <w:pPr>
              <w:pStyle w:val="TAL"/>
            </w:pPr>
          </w:p>
        </w:tc>
      </w:tr>
      <w:tr w:rsidR="007E0231" w14:paraId="0E6238E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25437C8" w14:textId="77777777" w:rsidR="007E0231" w:rsidRDefault="007E0231">
            <w:pPr>
              <w:pStyle w:val="TAL"/>
            </w:pPr>
          </w:p>
        </w:tc>
        <w:tc>
          <w:tcPr>
            <w:tcW w:w="1594" w:type="dxa"/>
            <w:tcBorders>
              <w:left w:val="single" w:sz="4" w:space="0" w:color="auto"/>
              <w:right w:val="single" w:sz="4" w:space="0" w:color="auto"/>
            </w:tcBorders>
          </w:tcPr>
          <w:p w14:paraId="33ECBECF" w14:textId="77777777" w:rsidR="007E0231" w:rsidRDefault="007E0231">
            <w:pPr>
              <w:pStyle w:val="TAL"/>
            </w:pPr>
          </w:p>
        </w:tc>
        <w:tc>
          <w:tcPr>
            <w:tcW w:w="1594" w:type="dxa"/>
            <w:tcBorders>
              <w:left w:val="single" w:sz="4" w:space="0" w:color="auto"/>
              <w:right w:val="single" w:sz="4" w:space="0" w:color="auto"/>
            </w:tcBorders>
          </w:tcPr>
          <w:p w14:paraId="1C60EC29" w14:textId="77777777" w:rsidR="007E0231" w:rsidRDefault="007E0231">
            <w:pPr>
              <w:pStyle w:val="TAL"/>
            </w:pPr>
          </w:p>
        </w:tc>
        <w:tc>
          <w:tcPr>
            <w:tcW w:w="1594" w:type="dxa"/>
            <w:tcBorders>
              <w:left w:val="single" w:sz="4" w:space="0" w:color="auto"/>
              <w:right w:val="single" w:sz="4" w:space="0" w:color="auto"/>
            </w:tcBorders>
          </w:tcPr>
          <w:p w14:paraId="4D50960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7980F57" w14:textId="77777777" w:rsidR="007E0231" w:rsidRDefault="007E0231">
            <w:pPr>
              <w:pStyle w:val="TAL"/>
            </w:pPr>
            <w:r>
              <w:t>ifft9</w:t>
            </w:r>
          </w:p>
        </w:tc>
        <w:tc>
          <w:tcPr>
            <w:tcW w:w="1594" w:type="dxa"/>
            <w:tcBorders>
              <w:left w:val="single" w:sz="4" w:space="0" w:color="auto"/>
              <w:bottom w:val="single" w:sz="4" w:space="0" w:color="auto"/>
            </w:tcBorders>
          </w:tcPr>
          <w:p w14:paraId="0F914810" w14:textId="77777777" w:rsidR="007E0231" w:rsidRDefault="007E0231">
            <w:pPr>
              <w:pStyle w:val="TAL"/>
            </w:pPr>
          </w:p>
        </w:tc>
        <w:tc>
          <w:tcPr>
            <w:tcW w:w="1594" w:type="dxa"/>
          </w:tcPr>
          <w:p w14:paraId="53863DEA" w14:textId="77777777" w:rsidR="007E0231" w:rsidRDefault="007E0231">
            <w:pPr>
              <w:pStyle w:val="TAL"/>
            </w:pPr>
          </w:p>
        </w:tc>
        <w:tc>
          <w:tcPr>
            <w:tcW w:w="1594" w:type="dxa"/>
          </w:tcPr>
          <w:p w14:paraId="60022B5F" w14:textId="77777777" w:rsidR="007E0231" w:rsidRDefault="007E0231">
            <w:pPr>
              <w:pStyle w:val="TAL"/>
            </w:pPr>
          </w:p>
        </w:tc>
        <w:tc>
          <w:tcPr>
            <w:tcW w:w="1595" w:type="dxa"/>
          </w:tcPr>
          <w:p w14:paraId="4E46D4E5" w14:textId="77777777" w:rsidR="007E0231" w:rsidRDefault="007E0231">
            <w:pPr>
              <w:pStyle w:val="TAL"/>
            </w:pPr>
          </w:p>
        </w:tc>
      </w:tr>
      <w:tr w:rsidR="007E0231" w14:paraId="5E08C0A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92E8681" w14:textId="77777777" w:rsidR="007E0231" w:rsidRDefault="007E0231">
            <w:pPr>
              <w:pStyle w:val="TAL"/>
            </w:pPr>
          </w:p>
        </w:tc>
        <w:tc>
          <w:tcPr>
            <w:tcW w:w="1594" w:type="dxa"/>
            <w:tcBorders>
              <w:left w:val="single" w:sz="4" w:space="0" w:color="auto"/>
              <w:right w:val="single" w:sz="4" w:space="0" w:color="auto"/>
            </w:tcBorders>
          </w:tcPr>
          <w:p w14:paraId="38EAFBB9" w14:textId="77777777" w:rsidR="007E0231" w:rsidRDefault="007E0231">
            <w:pPr>
              <w:pStyle w:val="TAL"/>
            </w:pPr>
          </w:p>
        </w:tc>
        <w:tc>
          <w:tcPr>
            <w:tcW w:w="1594" w:type="dxa"/>
            <w:tcBorders>
              <w:left w:val="single" w:sz="4" w:space="0" w:color="auto"/>
              <w:right w:val="single" w:sz="4" w:space="0" w:color="auto"/>
            </w:tcBorders>
          </w:tcPr>
          <w:p w14:paraId="29C7C186" w14:textId="77777777" w:rsidR="007E0231" w:rsidRDefault="007E0231">
            <w:pPr>
              <w:pStyle w:val="TAL"/>
            </w:pPr>
          </w:p>
        </w:tc>
        <w:tc>
          <w:tcPr>
            <w:tcW w:w="1594" w:type="dxa"/>
            <w:tcBorders>
              <w:left w:val="single" w:sz="4" w:space="0" w:color="auto"/>
              <w:right w:val="single" w:sz="4" w:space="0" w:color="auto"/>
            </w:tcBorders>
          </w:tcPr>
          <w:p w14:paraId="6F57F8E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CF5DF1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F7B3491" w14:textId="77777777" w:rsidR="007E0231" w:rsidRDefault="007E0231">
            <w:pPr>
              <w:pStyle w:val="TAL"/>
            </w:pPr>
            <w:r>
              <w:t>ifft_rel</w:t>
            </w:r>
          </w:p>
        </w:tc>
        <w:tc>
          <w:tcPr>
            <w:tcW w:w="1594" w:type="dxa"/>
            <w:tcBorders>
              <w:left w:val="single" w:sz="4" w:space="0" w:color="auto"/>
            </w:tcBorders>
          </w:tcPr>
          <w:p w14:paraId="549C6AA7" w14:textId="77777777" w:rsidR="007E0231" w:rsidRDefault="007E0231">
            <w:pPr>
              <w:pStyle w:val="TAL"/>
            </w:pPr>
          </w:p>
        </w:tc>
        <w:tc>
          <w:tcPr>
            <w:tcW w:w="1594" w:type="dxa"/>
          </w:tcPr>
          <w:p w14:paraId="0FB4698E" w14:textId="77777777" w:rsidR="007E0231" w:rsidRDefault="007E0231">
            <w:pPr>
              <w:pStyle w:val="TAL"/>
            </w:pPr>
          </w:p>
        </w:tc>
        <w:tc>
          <w:tcPr>
            <w:tcW w:w="1595" w:type="dxa"/>
          </w:tcPr>
          <w:p w14:paraId="17421ABF" w14:textId="77777777" w:rsidR="007E0231" w:rsidRDefault="007E0231">
            <w:pPr>
              <w:pStyle w:val="TAL"/>
            </w:pPr>
          </w:p>
        </w:tc>
      </w:tr>
      <w:tr w:rsidR="007E0231" w14:paraId="495BA55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0D42B34" w14:textId="77777777" w:rsidR="007E0231" w:rsidRDefault="007E0231">
            <w:pPr>
              <w:pStyle w:val="TAL"/>
            </w:pPr>
          </w:p>
        </w:tc>
        <w:tc>
          <w:tcPr>
            <w:tcW w:w="1594" w:type="dxa"/>
            <w:tcBorders>
              <w:left w:val="single" w:sz="4" w:space="0" w:color="auto"/>
              <w:right w:val="single" w:sz="4" w:space="0" w:color="auto"/>
            </w:tcBorders>
          </w:tcPr>
          <w:p w14:paraId="368A1D84" w14:textId="77777777" w:rsidR="007E0231" w:rsidRDefault="007E0231">
            <w:pPr>
              <w:pStyle w:val="TAL"/>
            </w:pPr>
          </w:p>
        </w:tc>
        <w:tc>
          <w:tcPr>
            <w:tcW w:w="1594" w:type="dxa"/>
            <w:tcBorders>
              <w:left w:val="single" w:sz="4" w:space="0" w:color="auto"/>
              <w:right w:val="single" w:sz="4" w:space="0" w:color="auto"/>
            </w:tcBorders>
          </w:tcPr>
          <w:p w14:paraId="6B9B308F" w14:textId="77777777" w:rsidR="007E0231" w:rsidRDefault="007E0231">
            <w:pPr>
              <w:pStyle w:val="TAL"/>
            </w:pPr>
          </w:p>
        </w:tc>
        <w:tc>
          <w:tcPr>
            <w:tcW w:w="1594" w:type="dxa"/>
            <w:tcBorders>
              <w:left w:val="single" w:sz="4" w:space="0" w:color="auto"/>
              <w:right w:val="single" w:sz="4" w:space="0" w:color="auto"/>
            </w:tcBorders>
          </w:tcPr>
          <w:p w14:paraId="3BA2D57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0E3DEEA" w14:textId="77777777" w:rsidR="007E0231" w:rsidRDefault="007E0231">
            <w:pPr>
              <w:pStyle w:val="TAL"/>
            </w:pPr>
            <w:r>
              <w:t>d_gain_tcx</w:t>
            </w:r>
          </w:p>
        </w:tc>
        <w:tc>
          <w:tcPr>
            <w:tcW w:w="1594" w:type="dxa"/>
            <w:tcBorders>
              <w:top w:val="single" w:sz="4" w:space="0" w:color="auto"/>
              <w:left w:val="single" w:sz="4" w:space="0" w:color="auto"/>
            </w:tcBorders>
          </w:tcPr>
          <w:p w14:paraId="70EBA90C" w14:textId="77777777" w:rsidR="007E0231" w:rsidRDefault="007E0231">
            <w:pPr>
              <w:pStyle w:val="TAL"/>
            </w:pPr>
          </w:p>
        </w:tc>
        <w:tc>
          <w:tcPr>
            <w:tcW w:w="1594" w:type="dxa"/>
          </w:tcPr>
          <w:p w14:paraId="1BC11CE2" w14:textId="77777777" w:rsidR="007E0231" w:rsidRDefault="007E0231">
            <w:pPr>
              <w:pStyle w:val="TAL"/>
            </w:pPr>
          </w:p>
        </w:tc>
        <w:tc>
          <w:tcPr>
            <w:tcW w:w="1594" w:type="dxa"/>
          </w:tcPr>
          <w:p w14:paraId="5A7DD6C0" w14:textId="77777777" w:rsidR="007E0231" w:rsidRDefault="007E0231">
            <w:pPr>
              <w:pStyle w:val="TAL"/>
            </w:pPr>
          </w:p>
        </w:tc>
        <w:tc>
          <w:tcPr>
            <w:tcW w:w="1595" w:type="dxa"/>
          </w:tcPr>
          <w:p w14:paraId="28A47CFC" w14:textId="77777777" w:rsidR="007E0231" w:rsidRDefault="007E0231">
            <w:pPr>
              <w:pStyle w:val="TAL"/>
            </w:pPr>
          </w:p>
        </w:tc>
      </w:tr>
      <w:tr w:rsidR="007E0231" w14:paraId="505E3A0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BE2D39E" w14:textId="77777777" w:rsidR="007E0231" w:rsidRDefault="007E0231">
            <w:pPr>
              <w:pStyle w:val="TAL"/>
            </w:pPr>
          </w:p>
        </w:tc>
        <w:tc>
          <w:tcPr>
            <w:tcW w:w="1594" w:type="dxa"/>
            <w:tcBorders>
              <w:left w:val="single" w:sz="4" w:space="0" w:color="auto"/>
              <w:right w:val="single" w:sz="4" w:space="0" w:color="auto"/>
            </w:tcBorders>
          </w:tcPr>
          <w:p w14:paraId="27DD4C83" w14:textId="77777777" w:rsidR="007E0231" w:rsidRDefault="007E0231">
            <w:pPr>
              <w:pStyle w:val="TAL"/>
            </w:pPr>
          </w:p>
        </w:tc>
        <w:tc>
          <w:tcPr>
            <w:tcW w:w="1594" w:type="dxa"/>
            <w:tcBorders>
              <w:left w:val="single" w:sz="4" w:space="0" w:color="auto"/>
              <w:right w:val="single" w:sz="4" w:space="0" w:color="auto"/>
            </w:tcBorders>
          </w:tcPr>
          <w:p w14:paraId="6FCCF795" w14:textId="77777777" w:rsidR="007E0231" w:rsidRDefault="007E0231">
            <w:pPr>
              <w:pStyle w:val="TAL"/>
            </w:pPr>
          </w:p>
        </w:tc>
        <w:tc>
          <w:tcPr>
            <w:tcW w:w="1594" w:type="dxa"/>
            <w:tcBorders>
              <w:left w:val="single" w:sz="4" w:space="0" w:color="auto"/>
              <w:right w:val="single" w:sz="4" w:space="0" w:color="auto"/>
            </w:tcBorders>
          </w:tcPr>
          <w:p w14:paraId="2542FF9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6545CC9" w14:textId="77777777" w:rsidR="007E0231" w:rsidRDefault="007E0231">
            <w:pPr>
              <w:pStyle w:val="TAL"/>
            </w:pPr>
            <w:r>
              <w:t>cos_window</w:t>
            </w:r>
          </w:p>
        </w:tc>
        <w:tc>
          <w:tcPr>
            <w:tcW w:w="1594" w:type="dxa"/>
            <w:tcBorders>
              <w:left w:val="single" w:sz="4" w:space="0" w:color="auto"/>
            </w:tcBorders>
          </w:tcPr>
          <w:p w14:paraId="3D785A72" w14:textId="77777777" w:rsidR="007E0231" w:rsidRDefault="007E0231">
            <w:pPr>
              <w:pStyle w:val="TAL"/>
            </w:pPr>
          </w:p>
        </w:tc>
        <w:tc>
          <w:tcPr>
            <w:tcW w:w="1594" w:type="dxa"/>
          </w:tcPr>
          <w:p w14:paraId="4D328F92" w14:textId="77777777" w:rsidR="007E0231" w:rsidRDefault="007E0231">
            <w:pPr>
              <w:pStyle w:val="TAL"/>
            </w:pPr>
          </w:p>
        </w:tc>
        <w:tc>
          <w:tcPr>
            <w:tcW w:w="1594" w:type="dxa"/>
          </w:tcPr>
          <w:p w14:paraId="27BAAACF" w14:textId="77777777" w:rsidR="007E0231" w:rsidRDefault="007E0231">
            <w:pPr>
              <w:pStyle w:val="TAL"/>
            </w:pPr>
          </w:p>
        </w:tc>
        <w:tc>
          <w:tcPr>
            <w:tcW w:w="1595" w:type="dxa"/>
          </w:tcPr>
          <w:p w14:paraId="3F3787B6" w14:textId="77777777" w:rsidR="007E0231" w:rsidRDefault="007E0231">
            <w:pPr>
              <w:pStyle w:val="TAL"/>
            </w:pPr>
          </w:p>
        </w:tc>
      </w:tr>
      <w:tr w:rsidR="007E0231" w14:paraId="21D25A9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9E490AE" w14:textId="77777777" w:rsidR="007E0231" w:rsidRDefault="007E0231">
            <w:pPr>
              <w:pStyle w:val="TAL"/>
            </w:pPr>
          </w:p>
        </w:tc>
        <w:tc>
          <w:tcPr>
            <w:tcW w:w="1594" w:type="dxa"/>
            <w:tcBorders>
              <w:left w:val="single" w:sz="4" w:space="0" w:color="auto"/>
              <w:right w:val="single" w:sz="4" w:space="0" w:color="auto"/>
            </w:tcBorders>
          </w:tcPr>
          <w:p w14:paraId="608F4C42" w14:textId="77777777" w:rsidR="007E0231" w:rsidRDefault="007E0231">
            <w:pPr>
              <w:pStyle w:val="TAL"/>
            </w:pPr>
          </w:p>
        </w:tc>
        <w:tc>
          <w:tcPr>
            <w:tcW w:w="1594" w:type="dxa"/>
            <w:tcBorders>
              <w:left w:val="single" w:sz="4" w:space="0" w:color="auto"/>
              <w:right w:val="single" w:sz="4" w:space="0" w:color="auto"/>
            </w:tcBorders>
          </w:tcPr>
          <w:p w14:paraId="746D7323" w14:textId="77777777" w:rsidR="007E0231" w:rsidRDefault="007E0231">
            <w:pPr>
              <w:pStyle w:val="TAL"/>
            </w:pPr>
          </w:p>
        </w:tc>
        <w:tc>
          <w:tcPr>
            <w:tcW w:w="1594" w:type="dxa"/>
            <w:tcBorders>
              <w:left w:val="single" w:sz="4" w:space="0" w:color="auto"/>
              <w:right w:val="single" w:sz="4" w:space="0" w:color="auto"/>
            </w:tcBorders>
          </w:tcPr>
          <w:p w14:paraId="25E70CE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BE62E04" w14:textId="77777777" w:rsidR="007E0231" w:rsidRDefault="007E0231">
            <w:pPr>
              <w:pStyle w:val="TAL"/>
            </w:pPr>
            <w:r>
              <w:t>E_UTIL_f_preemph</w:t>
            </w:r>
          </w:p>
        </w:tc>
        <w:tc>
          <w:tcPr>
            <w:tcW w:w="1594" w:type="dxa"/>
            <w:tcBorders>
              <w:left w:val="single" w:sz="4" w:space="0" w:color="auto"/>
            </w:tcBorders>
          </w:tcPr>
          <w:p w14:paraId="38802938" w14:textId="77777777" w:rsidR="007E0231" w:rsidRDefault="007E0231">
            <w:pPr>
              <w:pStyle w:val="TAL"/>
            </w:pPr>
          </w:p>
        </w:tc>
        <w:tc>
          <w:tcPr>
            <w:tcW w:w="1594" w:type="dxa"/>
          </w:tcPr>
          <w:p w14:paraId="27BA140D" w14:textId="77777777" w:rsidR="007E0231" w:rsidRDefault="007E0231">
            <w:pPr>
              <w:pStyle w:val="TAL"/>
            </w:pPr>
          </w:p>
        </w:tc>
        <w:tc>
          <w:tcPr>
            <w:tcW w:w="1594" w:type="dxa"/>
          </w:tcPr>
          <w:p w14:paraId="289FEDDF" w14:textId="77777777" w:rsidR="007E0231" w:rsidRDefault="007E0231">
            <w:pPr>
              <w:pStyle w:val="TAL"/>
            </w:pPr>
          </w:p>
        </w:tc>
        <w:tc>
          <w:tcPr>
            <w:tcW w:w="1595" w:type="dxa"/>
          </w:tcPr>
          <w:p w14:paraId="1A7551DD" w14:textId="77777777" w:rsidR="007E0231" w:rsidRDefault="007E0231">
            <w:pPr>
              <w:pStyle w:val="TAL"/>
            </w:pPr>
          </w:p>
        </w:tc>
      </w:tr>
      <w:tr w:rsidR="007E0231" w14:paraId="4C44F67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DE90089" w14:textId="77777777" w:rsidR="007E0231" w:rsidRDefault="007E0231">
            <w:pPr>
              <w:pStyle w:val="TAL"/>
            </w:pPr>
          </w:p>
        </w:tc>
        <w:tc>
          <w:tcPr>
            <w:tcW w:w="1594" w:type="dxa"/>
            <w:tcBorders>
              <w:left w:val="single" w:sz="4" w:space="0" w:color="auto"/>
              <w:right w:val="single" w:sz="4" w:space="0" w:color="auto"/>
            </w:tcBorders>
          </w:tcPr>
          <w:p w14:paraId="0EC6406B" w14:textId="77777777" w:rsidR="007E0231" w:rsidRDefault="007E0231">
            <w:pPr>
              <w:pStyle w:val="TAL"/>
            </w:pPr>
          </w:p>
        </w:tc>
        <w:tc>
          <w:tcPr>
            <w:tcW w:w="1594" w:type="dxa"/>
            <w:tcBorders>
              <w:left w:val="single" w:sz="4" w:space="0" w:color="auto"/>
              <w:right w:val="single" w:sz="4" w:space="0" w:color="auto"/>
            </w:tcBorders>
          </w:tcPr>
          <w:p w14:paraId="66A208A2" w14:textId="77777777" w:rsidR="007E0231" w:rsidRDefault="007E0231">
            <w:pPr>
              <w:pStyle w:val="TAL"/>
            </w:pPr>
          </w:p>
        </w:tc>
        <w:tc>
          <w:tcPr>
            <w:tcW w:w="1594" w:type="dxa"/>
            <w:tcBorders>
              <w:left w:val="single" w:sz="4" w:space="0" w:color="auto"/>
              <w:right w:val="single" w:sz="4" w:space="0" w:color="auto"/>
            </w:tcBorders>
          </w:tcPr>
          <w:p w14:paraId="71321EC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AD439D3" w14:textId="77777777" w:rsidR="007E0231" w:rsidRDefault="007E0231">
            <w:pPr>
              <w:pStyle w:val="TAL"/>
            </w:pPr>
            <w:r>
              <w:t>E_LPC_a_weight</w:t>
            </w:r>
          </w:p>
        </w:tc>
        <w:tc>
          <w:tcPr>
            <w:tcW w:w="1594" w:type="dxa"/>
            <w:tcBorders>
              <w:left w:val="single" w:sz="4" w:space="0" w:color="auto"/>
            </w:tcBorders>
          </w:tcPr>
          <w:p w14:paraId="2ABB12AB" w14:textId="77777777" w:rsidR="007E0231" w:rsidRDefault="007E0231">
            <w:pPr>
              <w:pStyle w:val="TAL"/>
            </w:pPr>
          </w:p>
        </w:tc>
        <w:tc>
          <w:tcPr>
            <w:tcW w:w="1594" w:type="dxa"/>
          </w:tcPr>
          <w:p w14:paraId="65C7FABE" w14:textId="77777777" w:rsidR="007E0231" w:rsidRDefault="007E0231">
            <w:pPr>
              <w:pStyle w:val="TAL"/>
            </w:pPr>
          </w:p>
        </w:tc>
        <w:tc>
          <w:tcPr>
            <w:tcW w:w="1594" w:type="dxa"/>
          </w:tcPr>
          <w:p w14:paraId="43EB35F2" w14:textId="77777777" w:rsidR="007E0231" w:rsidRDefault="007E0231">
            <w:pPr>
              <w:pStyle w:val="TAL"/>
            </w:pPr>
          </w:p>
        </w:tc>
        <w:tc>
          <w:tcPr>
            <w:tcW w:w="1595" w:type="dxa"/>
          </w:tcPr>
          <w:p w14:paraId="31816679" w14:textId="77777777" w:rsidR="007E0231" w:rsidRDefault="007E0231">
            <w:pPr>
              <w:pStyle w:val="TAL"/>
            </w:pPr>
          </w:p>
        </w:tc>
      </w:tr>
      <w:tr w:rsidR="007E0231" w14:paraId="50A13FE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CB00A27" w14:textId="77777777" w:rsidR="007E0231" w:rsidRDefault="007E0231">
            <w:pPr>
              <w:pStyle w:val="TAL"/>
            </w:pPr>
          </w:p>
        </w:tc>
        <w:tc>
          <w:tcPr>
            <w:tcW w:w="1594" w:type="dxa"/>
            <w:tcBorders>
              <w:left w:val="single" w:sz="4" w:space="0" w:color="auto"/>
              <w:right w:val="single" w:sz="4" w:space="0" w:color="auto"/>
            </w:tcBorders>
          </w:tcPr>
          <w:p w14:paraId="58822241" w14:textId="77777777" w:rsidR="007E0231" w:rsidRDefault="007E0231">
            <w:pPr>
              <w:pStyle w:val="TAL"/>
            </w:pPr>
          </w:p>
        </w:tc>
        <w:tc>
          <w:tcPr>
            <w:tcW w:w="1594" w:type="dxa"/>
            <w:tcBorders>
              <w:left w:val="single" w:sz="4" w:space="0" w:color="auto"/>
              <w:right w:val="single" w:sz="4" w:space="0" w:color="auto"/>
            </w:tcBorders>
          </w:tcPr>
          <w:p w14:paraId="1368F846" w14:textId="77777777" w:rsidR="007E0231" w:rsidRDefault="007E0231">
            <w:pPr>
              <w:pStyle w:val="TAL"/>
            </w:pPr>
          </w:p>
        </w:tc>
        <w:tc>
          <w:tcPr>
            <w:tcW w:w="1594" w:type="dxa"/>
            <w:tcBorders>
              <w:left w:val="single" w:sz="4" w:space="0" w:color="auto"/>
              <w:right w:val="single" w:sz="4" w:space="0" w:color="auto"/>
            </w:tcBorders>
          </w:tcPr>
          <w:p w14:paraId="3D09550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A106901" w14:textId="77777777" w:rsidR="007E0231" w:rsidRDefault="007E0231">
            <w:pPr>
              <w:pStyle w:val="TAL"/>
            </w:pPr>
            <w:r>
              <w:t>E_UTIL_synthesis</w:t>
            </w:r>
          </w:p>
        </w:tc>
        <w:tc>
          <w:tcPr>
            <w:tcW w:w="1594" w:type="dxa"/>
            <w:tcBorders>
              <w:left w:val="single" w:sz="4" w:space="0" w:color="auto"/>
            </w:tcBorders>
          </w:tcPr>
          <w:p w14:paraId="52991551" w14:textId="77777777" w:rsidR="007E0231" w:rsidRDefault="007E0231">
            <w:pPr>
              <w:pStyle w:val="TAL"/>
            </w:pPr>
          </w:p>
        </w:tc>
        <w:tc>
          <w:tcPr>
            <w:tcW w:w="1594" w:type="dxa"/>
          </w:tcPr>
          <w:p w14:paraId="55D3A8FB" w14:textId="77777777" w:rsidR="007E0231" w:rsidRDefault="007E0231">
            <w:pPr>
              <w:pStyle w:val="TAL"/>
            </w:pPr>
          </w:p>
        </w:tc>
        <w:tc>
          <w:tcPr>
            <w:tcW w:w="1594" w:type="dxa"/>
          </w:tcPr>
          <w:p w14:paraId="340675E2" w14:textId="77777777" w:rsidR="007E0231" w:rsidRDefault="007E0231">
            <w:pPr>
              <w:pStyle w:val="TAL"/>
            </w:pPr>
          </w:p>
        </w:tc>
        <w:tc>
          <w:tcPr>
            <w:tcW w:w="1595" w:type="dxa"/>
          </w:tcPr>
          <w:p w14:paraId="76E52AA0" w14:textId="77777777" w:rsidR="007E0231" w:rsidRDefault="007E0231">
            <w:pPr>
              <w:pStyle w:val="TAL"/>
            </w:pPr>
          </w:p>
        </w:tc>
      </w:tr>
      <w:tr w:rsidR="007E0231" w14:paraId="29077E5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51E2E0E" w14:textId="77777777" w:rsidR="007E0231" w:rsidRDefault="007E0231">
            <w:pPr>
              <w:pStyle w:val="TAL"/>
            </w:pPr>
          </w:p>
        </w:tc>
        <w:tc>
          <w:tcPr>
            <w:tcW w:w="1594" w:type="dxa"/>
            <w:tcBorders>
              <w:left w:val="single" w:sz="4" w:space="0" w:color="auto"/>
              <w:right w:val="single" w:sz="4" w:space="0" w:color="auto"/>
            </w:tcBorders>
          </w:tcPr>
          <w:p w14:paraId="01D9A974" w14:textId="77777777" w:rsidR="007E0231" w:rsidRDefault="007E0231">
            <w:pPr>
              <w:pStyle w:val="TAL"/>
            </w:pPr>
          </w:p>
        </w:tc>
        <w:tc>
          <w:tcPr>
            <w:tcW w:w="1594" w:type="dxa"/>
            <w:tcBorders>
              <w:left w:val="single" w:sz="4" w:space="0" w:color="auto"/>
              <w:right w:val="single" w:sz="4" w:space="0" w:color="auto"/>
            </w:tcBorders>
          </w:tcPr>
          <w:p w14:paraId="16467CDE"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9310D3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9D3F8A6" w14:textId="77777777" w:rsidR="007E0231" w:rsidRDefault="007E0231">
            <w:pPr>
              <w:pStyle w:val="TAL"/>
            </w:pPr>
            <w:r>
              <w:t>E_UTIL_residu</w:t>
            </w:r>
          </w:p>
        </w:tc>
        <w:tc>
          <w:tcPr>
            <w:tcW w:w="1594" w:type="dxa"/>
            <w:tcBorders>
              <w:left w:val="single" w:sz="4" w:space="0" w:color="auto"/>
            </w:tcBorders>
          </w:tcPr>
          <w:p w14:paraId="33F6EF11" w14:textId="77777777" w:rsidR="007E0231" w:rsidRDefault="007E0231">
            <w:pPr>
              <w:pStyle w:val="TAL"/>
            </w:pPr>
          </w:p>
        </w:tc>
        <w:tc>
          <w:tcPr>
            <w:tcW w:w="1594" w:type="dxa"/>
          </w:tcPr>
          <w:p w14:paraId="233E3532" w14:textId="77777777" w:rsidR="007E0231" w:rsidRDefault="007E0231">
            <w:pPr>
              <w:pStyle w:val="TAL"/>
            </w:pPr>
          </w:p>
        </w:tc>
        <w:tc>
          <w:tcPr>
            <w:tcW w:w="1594" w:type="dxa"/>
          </w:tcPr>
          <w:p w14:paraId="248B86B9" w14:textId="77777777" w:rsidR="007E0231" w:rsidRDefault="007E0231">
            <w:pPr>
              <w:pStyle w:val="TAL"/>
            </w:pPr>
          </w:p>
        </w:tc>
        <w:tc>
          <w:tcPr>
            <w:tcW w:w="1595" w:type="dxa"/>
          </w:tcPr>
          <w:p w14:paraId="17BC2C98" w14:textId="77777777" w:rsidR="007E0231" w:rsidRDefault="007E0231">
            <w:pPr>
              <w:pStyle w:val="TAL"/>
            </w:pPr>
          </w:p>
        </w:tc>
      </w:tr>
      <w:tr w:rsidR="007E0231" w14:paraId="64E9A96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F868F26" w14:textId="77777777" w:rsidR="007E0231" w:rsidRDefault="007E0231">
            <w:pPr>
              <w:pStyle w:val="TAL"/>
            </w:pPr>
          </w:p>
        </w:tc>
        <w:tc>
          <w:tcPr>
            <w:tcW w:w="1594" w:type="dxa"/>
            <w:tcBorders>
              <w:left w:val="single" w:sz="4" w:space="0" w:color="auto"/>
              <w:right w:val="single" w:sz="4" w:space="0" w:color="auto"/>
            </w:tcBorders>
          </w:tcPr>
          <w:p w14:paraId="082E597C" w14:textId="77777777" w:rsidR="007E0231" w:rsidRDefault="007E0231">
            <w:pPr>
              <w:pStyle w:val="TAL"/>
            </w:pPr>
          </w:p>
        </w:tc>
        <w:tc>
          <w:tcPr>
            <w:tcW w:w="1594" w:type="dxa"/>
            <w:tcBorders>
              <w:left w:val="single" w:sz="4" w:space="0" w:color="auto"/>
              <w:right w:val="single" w:sz="4" w:space="0" w:color="auto"/>
            </w:tcBorders>
          </w:tcPr>
          <w:p w14:paraId="752B91C2"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383A3A8" w14:textId="77777777" w:rsidR="007E0231" w:rsidRDefault="007E0231">
            <w:pPr>
              <w:pStyle w:val="TAL"/>
            </w:pPr>
            <w:r>
              <w:t>decoder_acelp</w:t>
            </w:r>
          </w:p>
        </w:tc>
        <w:tc>
          <w:tcPr>
            <w:tcW w:w="1594" w:type="dxa"/>
            <w:tcBorders>
              <w:top w:val="single" w:sz="4" w:space="0" w:color="auto"/>
              <w:left w:val="single" w:sz="4" w:space="0" w:color="auto"/>
              <w:bottom w:val="single" w:sz="4" w:space="0" w:color="auto"/>
            </w:tcBorders>
          </w:tcPr>
          <w:p w14:paraId="0C2A3854" w14:textId="77777777" w:rsidR="007E0231" w:rsidRDefault="007E0231">
            <w:pPr>
              <w:pStyle w:val="TAL"/>
            </w:pPr>
          </w:p>
        </w:tc>
        <w:tc>
          <w:tcPr>
            <w:tcW w:w="1594" w:type="dxa"/>
          </w:tcPr>
          <w:p w14:paraId="4ABFAF41" w14:textId="77777777" w:rsidR="007E0231" w:rsidRDefault="007E0231">
            <w:pPr>
              <w:pStyle w:val="TAL"/>
            </w:pPr>
          </w:p>
        </w:tc>
        <w:tc>
          <w:tcPr>
            <w:tcW w:w="1594" w:type="dxa"/>
          </w:tcPr>
          <w:p w14:paraId="36B3280E" w14:textId="77777777" w:rsidR="007E0231" w:rsidRDefault="007E0231">
            <w:pPr>
              <w:pStyle w:val="TAL"/>
            </w:pPr>
          </w:p>
        </w:tc>
        <w:tc>
          <w:tcPr>
            <w:tcW w:w="1594" w:type="dxa"/>
          </w:tcPr>
          <w:p w14:paraId="121479F4" w14:textId="77777777" w:rsidR="007E0231" w:rsidRDefault="007E0231">
            <w:pPr>
              <w:pStyle w:val="TAL"/>
            </w:pPr>
          </w:p>
        </w:tc>
        <w:tc>
          <w:tcPr>
            <w:tcW w:w="1595" w:type="dxa"/>
          </w:tcPr>
          <w:p w14:paraId="36974974" w14:textId="77777777" w:rsidR="007E0231" w:rsidRDefault="007E0231">
            <w:pPr>
              <w:pStyle w:val="TAL"/>
            </w:pPr>
          </w:p>
        </w:tc>
      </w:tr>
      <w:tr w:rsidR="007E0231" w14:paraId="7EAA87B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313B797" w14:textId="77777777" w:rsidR="007E0231" w:rsidRDefault="007E0231">
            <w:pPr>
              <w:pStyle w:val="TAL"/>
            </w:pPr>
          </w:p>
        </w:tc>
        <w:tc>
          <w:tcPr>
            <w:tcW w:w="1594" w:type="dxa"/>
            <w:tcBorders>
              <w:left w:val="single" w:sz="4" w:space="0" w:color="auto"/>
              <w:right w:val="single" w:sz="4" w:space="0" w:color="auto"/>
            </w:tcBorders>
          </w:tcPr>
          <w:p w14:paraId="56771563" w14:textId="77777777" w:rsidR="007E0231" w:rsidRDefault="007E0231">
            <w:pPr>
              <w:pStyle w:val="TAL"/>
            </w:pPr>
          </w:p>
        </w:tc>
        <w:tc>
          <w:tcPr>
            <w:tcW w:w="1594" w:type="dxa"/>
            <w:tcBorders>
              <w:left w:val="single" w:sz="4" w:space="0" w:color="auto"/>
              <w:right w:val="single" w:sz="4" w:space="0" w:color="auto"/>
            </w:tcBorders>
          </w:tcPr>
          <w:p w14:paraId="317C68C8" w14:textId="77777777" w:rsidR="007E0231" w:rsidRDefault="007E0231">
            <w:pPr>
              <w:pStyle w:val="TAL"/>
            </w:pPr>
          </w:p>
        </w:tc>
        <w:tc>
          <w:tcPr>
            <w:tcW w:w="1594" w:type="dxa"/>
            <w:tcBorders>
              <w:left w:val="single" w:sz="4" w:space="0" w:color="auto"/>
              <w:right w:val="single" w:sz="4" w:space="0" w:color="auto"/>
            </w:tcBorders>
          </w:tcPr>
          <w:p w14:paraId="0CCC972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FCE71A1" w14:textId="77777777" w:rsidR="007E0231" w:rsidRDefault="007E0231">
            <w:pPr>
              <w:pStyle w:val="TAL"/>
            </w:pPr>
            <w:r>
              <w:t>pred_lt4</w:t>
            </w:r>
          </w:p>
        </w:tc>
        <w:tc>
          <w:tcPr>
            <w:tcW w:w="1594" w:type="dxa"/>
            <w:tcBorders>
              <w:left w:val="single" w:sz="4" w:space="0" w:color="auto"/>
            </w:tcBorders>
          </w:tcPr>
          <w:p w14:paraId="4DEA0082" w14:textId="77777777" w:rsidR="007E0231" w:rsidRDefault="007E0231">
            <w:pPr>
              <w:pStyle w:val="TAL"/>
            </w:pPr>
          </w:p>
        </w:tc>
        <w:tc>
          <w:tcPr>
            <w:tcW w:w="1594" w:type="dxa"/>
          </w:tcPr>
          <w:p w14:paraId="25225EF5" w14:textId="77777777" w:rsidR="007E0231" w:rsidRDefault="007E0231">
            <w:pPr>
              <w:pStyle w:val="TAL"/>
            </w:pPr>
          </w:p>
        </w:tc>
        <w:tc>
          <w:tcPr>
            <w:tcW w:w="1594" w:type="dxa"/>
          </w:tcPr>
          <w:p w14:paraId="32A1ADC7" w14:textId="77777777" w:rsidR="007E0231" w:rsidRDefault="007E0231">
            <w:pPr>
              <w:pStyle w:val="TAL"/>
            </w:pPr>
          </w:p>
        </w:tc>
        <w:tc>
          <w:tcPr>
            <w:tcW w:w="1595" w:type="dxa"/>
          </w:tcPr>
          <w:p w14:paraId="7F947DC9" w14:textId="77777777" w:rsidR="007E0231" w:rsidRDefault="007E0231">
            <w:pPr>
              <w:pStyle w:val="TAL"/>
            </w:pPr>
          </w:p>
        </w:tc>
      </w:tr>
      <w:tr w:rsidR="007E0231" w14:paraId="1CD5290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F24A548" w14:textId="77777777" w:rsidR="007E0231" w:rsidRDefault="007E0231">
            <w:pPr>
              <w:pStyle w:val="TAL"/>
            </w:pPr>
          </w:p>
        </w:tc>
        <w:tc>
          <w:tcPr>
            <w:tcW w:w="1594" w:type="dxa"/>
            <w:tcBorders>
              <w:left w:val="single" w:sz="4" w:space="0" w:color="auto"/>
              <w:right w:val="single" w:sz="4" w:space="0" w:color="auto"/>
            </w:tcBorders>
          </w:tcPr>
          <w:p w14:paraId="6BE5B177" w14:textId="77777777" w:rsidR="007E0231" w:rsidRDefault="007E0231">
            <w:pPr>
              <w:pStyle w:val="TAL"/>
            </w:pPr>
          </w:p>
        </w:tc>
        <w:tc>
          <w:tcPr>
            <w:tcW w:w="1594" w:type="dxa"/>
            <w:tcBorders>
              <w:left w:val="single" w:sz="4" w:space="0" w:color="auto"/>
              <w:right w:val="single" w:sz="4" w:space="0" w:color="auto"/>
            </w:tcBorders>
          </w:tcPr>
          <w:p w14:paraId="65D61B3D" w14:textId="77777777" w:rsidR="007E0231" w:rsidRDefault="007E0231">
            <w:pPr>
              <w:pStyle w:val="TAL"/>
            </w:pPr>
          </w:p>
        </w:tc>
        <w:tc>
          <w:tcPr>
            <w:tcW w:w="1594" w:type="dxa"/>
            <w:tcBorders>
              <w:left w:val="single" w:sz="4" w:space="0" w:color="auto"/>
              <w:right w:val="single" w:sz="4" w:space="0" w:color="auto"/>
            </w:tcBorders>
          </w:tcPr>
          <w:p w14:paraId="61DFDA7C"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3CDB364" w14:textId="77777777" w:rsidR="007E0231" w:rsidRDefault="007E0231">
            <w:pPr>
              <w:pStyle w:val="TAL"/>
            </w:pPr>
            <w:r>
              <w:t>D_ACELP_decode_4t</w:t>
            </w:r>
          </w:p>
        </w:tc>
        <w:tc>
          <w:tcPr>
            <w:tcW w:w="1594" w:type="dxa"/>
            <w:tcBorders>
              <w:left w:val="single" w:sz="4" w:space="0" w:color="auto"/>
              <w:bottom w:val="single" w:sz="4" w:space="0" w:color="auto"/>
            </w:tcBorders>
          </w:tcPr>
          <w:p w14:paraId="6567F631" w14:textId="77777777" w:rsidR="007E0231" w:rsidRDefault="007E0231">
            <w:pPr>
              <w:pStyle w:val="TAL"/>
            </w:pPr>
          </w:p>
        </w:tc>
        <w:tc>
          <w:tcPr>
            <w:tcW w:w="1594" w:type="dxa"/>
          </w:tcPr>
          <w:p w14:paraId="605CA119" w14:textId="77777777" w:rsidR="007E0231" w:rsidRDefault="007E0231">
            <w:pPr>
              <w:pStyle w:val="TAL"/>
            </w:pPr>
          </w:p>
        </w:tc>
        <w:tc>
          <w:tcPr>
            <w:tcW w:w="1594" w:type="dxa"/>
          </w:tcPr>
          <w:p w14:paraId="5C9D1A1E" w14:textId="77777777" w:rsidR="007E0231" w:rsidRDefault="007E0231">
            <w:pPr>
              <w:pStyle w:val="TAL"/>
            </w:pPr>
          </w:p>
        </w:tc>
        <w:tc>
          <w:tcPr>
            <w:tcW w:w="1595" w:type="dxa"/>
          </w:tcPr>
          <w:p w14:paraId="11FFC92B" w14:textId="77777777" w:rsidR="007E0231" w:rsidRDefault="007E0231">
            <w:pPr>
              <w:pStyle w:val="TAL"/>
            </w:pPr>
          </w:p>
        </w:tc>
      </w:tr>
      <w:tr w:rsidR="007E0231" w14:paraId="40134BE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8949491" w14:textId="77777777" w:rsidR="007E0231" w:rsidRDefault="007E0231">
            <w:pPr>
              <w:pStyle w:val="TAL"/>
            </w:pPr>
          </w:p>
        </w:tc>
        <w:tc>
          <w:tcPr>
            <w:tcW w:w="1594" w:type="dxa"/>
            <w:tcBorders>
              <w:left w:val="single" w:sz="4" w:space="0" w:color="auto"/>
              <w:right w:val="single" w:sz="4" w:space="0" w:color="auto"/>
            </w:tcBorders>
          </w:tcPr>
          <w:p w14:paraId="37144509" w14:textId="77777777" w:rsidR="007E0231" w:rsidRDefault="007E0231">
            <w:pPr>
              <w:pStyle w:val="TAL"/>
            </w:pPr>
          </w:p>
        </w:tc>
        <w:tc>
          <w:tcPr>
            <w:tcW w:w="1594" w:type="dxa"/>
            <w:tcBorders>
              <w:left w:val="single" w:sz="4" w:space="0" w:color="auto"/>
              <w:right w:val="single" w:sz="4" w:space="0" w:color="auto"/>
            </w:tcBorders>
          </w:tcPr>
          <w:p w14:paraId="1FA93341" w14:textId="77777777" w:rsidR="007E0231" w:rsidRDefault="007E0231">
            <w:pPr>
              <w:pStyle w:val="TAL"/>
            </w:pPr>
          </w:p>
        </w:tc>
        <w:tc>
          <w:tcPr>
            <w:tcW w:w="1594" w:type="dxa"/>
            <w:tcBorders>
              <w:left w:val="single" w:sz="4" w:space="0" w:color="auto"/>
              <w:right w:val="single" w:sz="4" w:space="0" w:color="auto"/>
            </w:tcBorders>
          </w:tcPr>
          <w:p w14:paraId="391FF4F1" w14:textId="77777777" w:rsidR="007E0231" w:rsidRDefault="007E0231">
            <w:pPr>
              <w:pStyle w:val="TAL"/>
            </w:pPr>
          </w:p>
        </w:tc>
        <w:tc>
          <w:tcPr>
            <w:tcW w:w="1594" w:type="dxa"/>
            <w:tcBorders>
              <w:left w:val="single" w:sz="4" w:space="0" w:color="auto"/>
              <w:right w:val="single" w:sz="4" w:space="0" w:color="auto"/>
            </w:tcBorders>
          </w:tcPr>
          <w:p w14:paraId="1A04A176"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EB2F286" w14:textId="77777777" w:rsidR="007E0231" w:rsidRDefault="007E0231">
            <w:pPr>
              <w:pStyle w:val="TAL"/>
            </w:pPr>
            <w:r>
              <w:t>D_ACELP_decode_4p_4N</w:t>
            </w:r>
          </w:p>
        </w:tc>
        <w:tc>
          <w:tcPr>
            <w:tcW w:w="1594" w:type="dxa"/>
            <w:tcBorders>
              <w:left w:val="single" w:sz="4" w:space="0" w:color="auto"/>
              <w:bottom w:val="single" w:sz="4" w:space="0" w:color="auto"/>
            </w:tcBorders>
          </w:tcPr>
          <w:p w14:paraId="720EE388" w14:textId="77777777" w:rsidR="007E0231" w:rsidRDefault="007E0231">
            <w:pPr>
              <w:pStyle w:val="TAL"/>
            </w:pPr>
          </w:p>
        </w:tc>
        <w:tc>
          <w:tcPr>
            <w:tcW w:w="1594" w:type="dxa"/>
          </w:tcPr>
          <w:p w14:paraId="403BC4FA" w14:textId="77777777" w:rsidR="007E0231" w:rsidRDefault="007E0231">
            <w:pPr>
              <w:pStyle w:val="TAL"/>
            </w:pPr>
          </w:p>
        </w:tc>
        <w:tc>
          <w:tcPr>
            <w:tcW w:w="1595" w:type="dxa"/>
          </w:tcPr>
          <w:p w14:paraId="50008C4D" w14:textId="77777777" w:rsidR="007E0231" w:rsidRDefault="007E0231">
            <w:pPr>
              <w:pStyle w:val="TAL"/>
            </w:pPr>
          </w:p>
        </w:tc>
      </w:tr>
      <w:tr w:rsidR="007E0231" w14:paraId="24E5E12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F52AB6A" w14:textId="77777777" w:rsidR="007E0231" w:rsidRDefault="007E0231">
            <w:pPr>
              <w:pStyle w:val="TAL"/>
            </w:pPr>
          </w:p>
        </w:tc>
        <w:tc>
          <w:tcPr>
            <w:tcW w:w="1594" w:type="dxa"/>
            <w:tcBorders>
              <w:left w:val="single" w:sz="4" w:space="0" w:color="auto"/>
              <w:right w:val="single" w:sz="4" w:space="0" w:color="auto"/>
            </w:tcBorders>
          </w:tcPr>
          <w:p w14:paraId="6186CF95" w14:textId="77777777" w:rsidR="007E0231" w:rsidRDefault="007E0231">
            <w:pPr>
              <w:pStyle w:val="TAL"/>
            </w:pPr>
          </w:p>
        </w:tc>
        <w:tc>
          <w:tcPr>
            <w:tcW w:w="1594" w:type="dxa"/>
            <w:tcBorders>
              <w:left w:val="single" w:sz="4" w:space="0" w:color="auto"/>
              <w:right w:val="single" w:sz="4" w:space="0" w:color="auto"/>
            </w:tcBorders>
          </w:tcPr>
          <w:p w14:paraId="0BD66B50" w14:textId="77777777" w:rsidR="007E0231" w:rsidRDefault="007E0231">
            <w:pPr>
              <w:pStyle w:val="TAL"/>
            </w:pPr>
          </w:p>
        </w:tc>
        <w:tc>
          <w:tcPr>
            <w:tcW w:w="1594" w:type="dxa"/>
            <w:tcBorders>
              <w:left w:val="single" w:sz="4" w:space="0" w:color="auto"/>
              <w:right w:val="single" w:sz="4" w:space="0" w:color="auto"/>
            </w:tcBorders>
          </w:tcPr>
          <w:p w14:paraId="3BDF89EB" w14:textId="77777777" w:rsidR="007E0231" w:rsidRDefault="007E0231">
            <w:pPr>
              <w:pStyle w:val="TAL"/>
            </w:pPr>
          </w:p>
        </w:tc>
        <w:tc>
          <w:tcPr>
            <w:tcW w:w="1594" w:type="dxa"/>
            <w:tcBorders>
              <w:left w:val="single" w:sz="4" w:space="0" w:color="auto"/>
              <w:right w:val="single" w:sz="4" w:space="0" w:color="auto"/>
            </w:tcBorders>
          </w:tcPr>
          <w:p w14:paraId="09BADC82" w14:textId="77777777" w:rsidR="007E0231" w:rsidRDefault="007E0231">
            <w:pPr>
              <w:pStyle w:val="TAL"/>
            </w:pPr>
          </w:p>
        </w:tc>
        <w:tc>
          <w:tcPr>
            <w:tcW w:w="1594" w:type="dxa"/>
            <w:tcBorders>
              <w:left w:val="single" w:sz="4" w:space="0" w:color="auto"/>
              <w:right w:val="single" w:sz="4" w:space="0" w:color="auto"/>
            </w:tcBorders>
          </w:tcPr>
          <w:p w14:paraId="60AA1C6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9115A16" w14:textId="77777777" w:rsidR="007E0231" w:rsidRDefault="007E0231">
            <w:pPr>
              <w:pStyle w:val="TAL"/>
            </w:pPr>
            <w:r>
              <w:t>D_ACELP_decode_1p_N1</w:t>
            </w:r>
          </w:p>
        </w:tc>
        <w:tc>
          <w:tcPr>
            <w:tcW w:w="1594" w:type="dxa"/>
            <w:tcBorders>
              <w:left w:val="single" w:sz="4" w:space="0" w:color="auto"/>
            </w:tcBorders>
          </w:tcPr>
          <w:p w14:paraId="29B9EBB0" w14:textId="77777777" w:rsidR="007E0231" w:rsidRDefault="007E0231">
            <w:pPr>
              <w:pStyle w:val="TAL"/>
            </w:pPr>
          </w:p>
        </w:tc>
        <w:tc>
          <w:tcPr>
            <w:tcW w:w="1595" w:type="dxa"/>
          </w:tcPr>
          <w:p w14:paraId="5C9395C7" w14:textId="77777777" w:rsidR="007E0231" w:rsidRDefault="007E0231">
            <w:pPr>
              <w:pStyle w:val="TAL"/>
            </w:pPr>
          </w:p>
        </w:tc>
      </w:tr>
      <w:tr w:rsidR="007E0231" w14:paraId="1D59886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1FAE07F" w14:textId="77777777" w:rsidR="007E0231" w:rsidRDefault="007E0231">
            <w:pPr>
              <w:pStyle w:val="TAL"/>
            </w:pPr>
          </w:p>
        </w:tc>
        <w:tc>
          <w:tcPr>
            <w:tcW w:w="1594" w:type="dxa"/>
            <w:tcBorders>
              <w:left w:val="single" w:sz="4" w:space="0" w:color="auto"/>
              <w:right w:val="single" w:sz="4" w:space="0" w:color="auto"/>
            </w:tcBorders>
          </w:tcPr>
          <w:p w14:paraId="30832761" w14:textId="77777777" w:rsidR="007E0231" w:rsidRDefault="007E0231">
            <w:pPr>
              <w:pStyle w:val="TAL"/>
            </w:pPr>
          </w:p>
        </w:tc>
        <w:tc>
          <w:tcPr>
            <w:tcW w:w="1594" w:type="dxa"/>
            <w:tcBorders>
              <w:left w:val="single" w:sz="4" w:space="0" w:color="auto"/>
              <w:right w:val="single" w:sz="4" w:space="0" w:color="auto"/>
            </w:tcBorders>
          </w:tcPr>
          <w:p w14:paraId="328A7367" w14:textId="77777777" w:rsidR="007E0231" w:rsidRDefault="007E0231">
            <w:pPr>
              <w:pStyle w:val="TAL"/>
            </w:pPr>
          </w:p>
        </w:tc>
        <w:tc>
          <w:tcPr>
            <w:tcW w:w="1594" w:type="dxa"/>
            <w:tcBorders>
              <w:left w:val="single" w:sz="4" w:space="0" w:color="auto"/>
              <w:right w:val="single" w:sz="4" w:space="0" w:color="auto"/>
            </w:tcBorders>
          </w:tcPr>
          <w:p w14:paraId="047A14FB" w14:textId="77777777" w:rsidR="007E0231" w:rsidRDefault="007E0231">
            <w:pPr>
              <w:pStyle w:val="TAL"/>
            </w:pPr>
          </w:p>
        </w:tc>
        <w:tc>
          <w:tcPr>
            <w:tcW w:w="1594" w:type="dxa"/>
            <w:tcBorders>
              <w:left w:val="single" w:sz="4" w:space="0" w:color="auto"/>
              <w:right w:val="single" w:sz="4" w:space="0" w:color="auto"/>
            </w:tcBorders>
          </w:tcPr>
          <w:p w14:paraId="5A839D80" w14:textId="77777777" w:rsidR="007E0231" w:rsidRDefault="007E0231">
            <w:pPr>
              <w:pStyle w:val="TAL"/>
            </w:pPr>
          </w:p>
        </w:tc>
        <w:tc>
          <w:tcPr>
            <w:tcW w:w="1594" w:type="dxa"/>
            <w:tcBorders>
              <w:left w:val="single" w:sz="4" w:space="0" w:color="auto"/>
              <w:right w:val="single" w:sz="4" w:space="0" w:color="auto"/>
            </w:tcBorders>
          </w:tcPr>
          <w:p w14:paraId="063E19CF"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770D9AB" w14:textId="77777777" w:rsidR="007E0231" w:rsidRDefault="007E0231">
            <w:pPr>
              <w:pStyle w:val="TAL"/>
            </w:pPr>
            <w:r>
              <w:t>D_ACELP_decode_3p_3N1</w:t>
            </w:r>
          </w:p>
        </w:tc>
        <w:tc>
          <w:tcPr>
            <w:tcW w:w="1594" w:type="dxa"/>
            <w:tcBorders>
              <w:left w:val="single" w:sz="4" w:space="0" w:color="auto"/>
              <w:bottom w:val="single" w:sz="4" w:space="0" w:color="auto"/>
            </w:tcBorders>
          </w:tcPr>
          <w:p w14:paraId="5F5B22D3" w14:textId="77777777" w:rsidR="007E0231" w:rsidRDefault="007E0231">
            <w:pPr>
              <w:pStyle w:val="TAL"/>
            </w:pPr>
          </w:p>
        </w:tc>
        <w:tc>
          <w:tcPr>
            <w:tcW w:w="1595" w:type="dxa"/>
          </w:tcPr>
          <w:p w14:paraId="4653F136" w14:textId="77777777" w:rsidR="007E0231" w:rsidRDefault="007E0231">
            <w:pPr>
              <w:pStyle w:val="TAL"/>
            </w:pPr>
          </w:p>
        </w:tc>
      </w:tr>
      <w:tr w:rsidR="007E0231" w14:paraId="6F8675A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ED36EFB" w14:textId="77777777" w:rsidR="007E0231" w:rsidRDefault="007E0231">
            <w:pPr>
              <w:pStyle w:val="TAL"/>
            </w:pPr>
          </w:p>
        </w:tc>
        <w:tc>
          <w:tcPr>
            <w:tcW w:w="1594" w:type="dxa"/>
            <w:tcBorders>
              <w:left w:val="single" w:sz="4" w:space="0" w:color="auto"/>
              <w:right w:val="single" w:sz="4" w:space="0" w:color="auto"/>
            </w:tcBorders>
          </w:tcPr>
          <w:p w14:paraId="60553B32" w14:textId="77777777" w:rsidR="007E0231" w:rsidRDefault="007E0231">
            <w:pPr>
              <w:pStyle w:val="TAL"/>
            </w:pPr>
          </w:p>
        </w:tc>
        <w:tc>
          <w:tcPr>
            <w:tcW w:w="1594" w:type="dxa"/>
            <w:tcBorders>
              <w:left w:val="single" w:sz="4" w:space="0" w:color="auto"/>
              <w:right w:val="single" w:sz="4" w:space="0" w:color="auto"/>
            </w:tcBorders>
          </w:tcPr>
          <w:p w14:paraId="40CCC6DA" w14:textId="77777777" w:rsidR="007E0231" w:rsidRDefault="007E0231">
            <w:pPr>
              <w:pStyle w:val="TAL"/>
            </w:pPr>
          </w:p>
        </w:tc>
        <w:tc>
          <w:tcPr>
            <w:tcW w:w="1594" w:type="dxa"/>
            <w:tcBorders>
              <w:left w:val="single" w:sz="4" w:space="0" w:color="auto"/>
              <w:right w:val="single" w:sz="4" w:space="0" w:color="auto"/>
            </w:tcBorders>
          </w:tcPr>
          <w:p w14:paraId="0AF5834C" w14:textId="77777777" w:rsidR="007E0231" w:rsidRDefault="007E0231">
            <w:pPr>
              <w:pStyle w:val="TAL"/>
            </w:pPr>
          </w:p>
        </w:tc>
        <w:tc>
          <w:tcPr>
            <w:tcW w:w="1594" w:type="dxa"/>
            <w:tcBorders>
              <w:left w:val="single" w:sz="4" w:space="0" w:color="auto"/>
              <w:right w:val="single" w:sz="4" w:space="0" w:color="auto"/>
            </w:tcBorders>
          </w:tcPr>
          <w:p w14:paraId="07BAB5E2" w14:textId="77777777" w:rsidR="007E0231" w:rsidRDefault="007E0231">
            <w:pPr>
              <w:pStyle w:val="TAL"/>
            </w:pPr>
          </w:p>
        </w:tc>
        <w:tc>
          <w:tcPr>
            <w:tcW w:w="1594" w:type="dxa"/>
            <w:tcBorders>
              <w:left w:val="single" w:sz="4" w:space="0" w:color="auto"/>
              <w:right w:val="single" w:sz="4" w:space="0" w:color="auto"/>
            </w:tcBorders>
          </w:tcPr>
          <w:p w14:paraId="20E04637" w14:textId="77777777" w:rsidR="007E0231" w:rsidRDefault="007E0231">
            <w:pPr>
              <w:pStyle w:val="TAL"/>
            </w:pPr>
          </w:p>
        </w:tc>
        <w:tc>
          <w:tcPr>
            <w:tcW w:w="1594" w:type="dxa"/>
            <w:tcBorders>
              <w:left w:val="single" w:sz="4" w:space="0" w:color="auto"/>
              <w:right w:val="single" w:sz="4" w:space="0" w:color="auto"/>
            </w:tcBorders>
          </w:tcPr>
          <w:p w14:paraId="56F27EC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FF6671E" w14:textId="77777777" w:rsidR="007E0231" w:rsidRDefault="007E0231">
            <w:pPr>
              <w:pStyle w:val="TAL"/>
            </w:pPr>
            <w:r>
              <w:t>D_ACELP_decode_2p_2N1</w:t>
            </w:r>
          </w:p>
        </w:tc>
        <w:tc>
          <w:tcPr>
            <w:tcW w:w="1595" w:type="dxa"/>
            <w:tcBorders>
              <w:left w:val="single" w:sz="4" w:space="0" w:color="auto"/>
            </w:tcBorders>
          </w:tcPr>
          <w:p w14:paraId="1ADEC709" w14:textId="77777777" w:rsidR="007E0231" w:rsidRDefault="007E0231">
            <w:pPr>
              <w:pStyle w:val="TAL"/>
            </w:pPr>
          </w:p>
        </w:tc>
      </w:tr>
      <w:tr w:rsidR="007E0231" w14:paraId="73D4346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45BF876" w14:textId="77777777" w:rsidR="007E0231" w:rsidRDefault="007E0231">
            <w:pPr>
              <w:pStyle w:val="TAL"/>
            </w:pPr>
          </w:p>
        </w:tc>
        <w:tc>
          <w:tcPr>
            <w:tcW w:w="1594" w:type="dxa"/>
            <w:tcBorders>
              <w:left w:val="single" w:sz="4" w:space="0" w:color="auto"/>
              <w:right w:val="single" w:sz="4" w:space="0" w:color="auto"/>
            </w:tcBorders>
          </w:tcPr>
          <w:p w14:paraId="27577F4A" w14:textId="77777777" w:rsidR="007E0231" w:rsidRDefault="007E0231">
            <w:pPr>
              <w:pStyle w:val="TAL"/>
            </w:pPr>
          </w:p>
        </w:tc>
        <w:tc>
          <w:tcPr>
            <w:tcW w:w="1594" w:type="dxa"/>
            <w:tcBorders>
              <w:left w:val="single" w:sz="4" w:space="0" w:color="auto"/>
              <w:right w:val="single" w:sz="4" w:space="0" w:color="auto"/>
            </w:tcBorders>
          </w:tcPr>
          <w:p w14:paraId="62BB0B1A" w14:textId="77777777" w:rsidR="007E0231" w:rsidRDefault="007E0231">
            <w:pPr>
              <w:pStyle w:val="TAL"/>
            </w:pPr>
          </w:p>
        </w:tc>
        <w:tc>
          <w:tcPr>
            <w:tcW w:w="1594" w:type="dxa"/>
            <w:tcBorders>
              <w:left w:val="single" w:sz="4" w:space="0" w:color="auto"/>
              <w:right w:val="single" w:sz="4" w:space="0" w:color="auto"/>
            </w:tcBorders>
          </w:tcPr>
          <w:p w14:paraId="3CA5E0C0" w14:textId="77777777" w:rsidR="007E0231" w:rsidRDefault="007E0231">
            <w:pPr>
              <w:pStyle w:val="TAL"/>
            </w:pPr>
          </w:p>
        </w:tc>
        <w:tc>
          <w:tcPr>
            <w:tcW w:w="1594" w:type="dxa"/>
            <w:tcBorders>
              <w:left w:val="single" w:sz="4" w:space="0" w:color="auto"/>
              <w:right w:val="single" w:sz="4" w:space="0" w:color="auto"/>
            </w:tcBorders>
          </w:tcPr>
          <w:p w14:paraId="42AC0CB4" w14:textId="77777777" w:rsidR="007E0231" w:rsidRDefault="007E0231">
            <w:pPr>
              <w:pStyle w:val="TAL"/>
            </w:pPr>
          </w:p>
        </w:tc>
        <w:tc>
          <w:tcPr>
            <w:tcW w:w="1594" w:type="dxa"/>
            <w:tcBorders>
              <w:left w:val="single" w:sz="4" w:space="0" w:color="auto"/>
              <w:right w:val="single" w:sz="4" w:space="0" w:color="auto"/>
            </w:tcBorders>
          </w:tcPr>
          <w:p w14:paraId="5D701EE5"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15E184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1D7050A" w14:textId="77777777" w:rsidR="007E0231" w:rsidRDefault="007E0231">
            <w:pPr>
              <w:pStyle w:val="TAL"/>
            </w:pPr>
            <w:r>
              <w:t>D_ACELP_decode_1p_N1</w:t>
            </w:r>
          </w:p>
        </w:tc>
        <w:tc>
          <w:tcPr>
            <w:tcW w:w="1595" w:type="dxa"/>
            <w:tcBorders>
              <w:left w:val="single" w:sz="4" w:space="0" w:color="auto"/>
            </w:tcBorders>
          </w:tcPr>
          <w:p w14:paraId="30E8F38D" w14:textId="77777777" w:rsidR="007E0231" w:rsidRDefault="007E0231">
            <w:pPr>
              <w:pStyle w:val="TAL"/>
            </w:pPr>
          </w:p>
        </w:tc>
      </w:tr>
      <w:tr w:rsidR="007E0231" w14:paraId="40AB780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EEC2007" w14:textId="77777777" w:rsidR="007E0231" w:rsidRDefault="007E0231">
            <w:pPr>
              <w:pStyle w:val="TAL"/>
            </w:pPr>
          </w:p>
        </w:tc>
        <w:tc>
          <w:tcPr>
            <w:tcW w:w="1594" w:type="dxa"/>
            <w:tcBorders>
              <w:left w:val="single" w:sz="4" w:space="0" w:color="auto"/>
              <w:right w:val="single" w:sz="4" w:space="0" w:color="auto"/>
            </w:tcBorders>
          </w:tcPr>
          <w:p w14:paraId="33956BB5" w14:textId="77777777" w:rsidR="007E0231" w:rsidRDefault="007E0231">
            <w:pPr>
              <w:pStyle w:val="TAL"/>
            </w:pPr>
          </w:p>
        </w:tc>
        <w:tc>
          <w:tcPr>
            <w:tcW w:w="1594" w:type="dxa"/>
            <w:tcBorders>
              <w:left w:val="single" w:sz="4" w:space="0" w:color="auto"/>
              <w:right w:val="single" w:sz="4" w:space="0" w:color="auto"/>
            </w:tcBorders>
          </w:tcPr>
          <w:p w14:paraId="0651DD51" w14:textId="77777777" w:rsidR="007E0231" w:rsidRDefault="007E0231">
            <w:pPr>
              <w:pStyle w:val="TAL"/>
            </w:pPr>
          </w:p>
        </w:tc>
        <w:tc>
          <w:tcPr>
            <w:tcW w:w="1594" w:type="dxa"/>
            <w:tcBorders>
              <w:left w:val="single" w:sz="4" w:space="0" w:color="auto"/>
              <w:right w:val="single" w:sz="4" w:space="0" w:color="auto"/>
            </w:tcBorders>
          </w:tcPr>
          <w:p w14:paraId="0DA428BF" w14:textId="77777777" w:rsidR="007E0231" w:rsidRDefault="007E0231">
            <w:pPr>
              <w:pStyle w:val="TAL"/>
            </w:pPr>
          </w:p>
        </w:tc>
        <w:tc>
          <w:tcPr>
            <w:tcW w:w="1594" w:type="dxa"/>
            <w:tcBorders>
              <w:left w:val="single" w:sz="4" w:space="0" w:color="auto"/>
              <w:right w:val="single" w:sz="4" w:space="0" w:color="auto"/>
            </w:tcBorders>
          </w:tcPr>
          <w:p w14:paraId="6DBBE354" w14:textId="77777777" w:rsidR="007E0231" w:rsidRDefault="007E0231">
            <w:pPr>
              <w:pStyle w:val="TAL"/>
            </w:pPr>
          </w:p>
        </w:tc>
        <w:tc>
          <w:tcPr>
            <w:tcW w:w="1594" w:type="dxa"/>
            <w:tcBorders>
              <w:left w:val="single" w:sz="4" w:space="0" w:color="auto"/>
              <w:right w:val="single" w:sz="4" w:space="0" w:color="auto"/>
            </w:tcBorders>
          </w:tcPr>
          <w:p w14:paraId="5C0CF35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7E04B1C" w14:textId="77777777" w:rsidR="007E0231" w:rsidRDefault="007E0231">
            <w:pPr>
              <w:pStyle w:val="TAL"/>
            </w:pPr>
            <w:r>
              <w:t>D_ACELP_decode_2p_2N1</w:t>
            </w:r>
          </w:p>
        </w:tc>
        <w:tc>
          <w:tcPr>
            <w:tcW w:w="1594" w:type="dxa"/>
            <w:tcBorders>
              <w:top w:val="single" w:sz="4" w:space="0" w:color="auto"/>
              <w:left w:val="single" w:sz="4" w:space="0" w:color="auto"/>
            </w:tcBorders>
          </w:tcPr>
          <w:p w14:paraId="72AE70B2" w14:textId="77777777" w:rsidR="007E0231" w:rsidRDefault="007E0231">
            <w:pPr>
              <w:pStyle w:val="TAL"/>
            </w:pPr>
          </w:p>
        </w:tc>
        <w:tc>
          <w:tcPr>
            <w:tcW w:w="1595" w:type="dxa"/>
          </w:tcPr>
          <w:p w14:paraId="292662DD" w14:textId="77777777" w:rsidR="007E0231" w:rsidRDefault="007E0231">
            <w:pPr>
              <w:pStyle w:val="TAL"/>
            </w:pPr>
          </w:p>
        </w:tc>
      </w:tr>
      <w:tr w:rsidR="007E0231" w14:paraId="17E99BF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D29544E" w14:textId="77777777" w:rsidR="007E0231" w:rsidRDefault="007E0231">
            <w:pPr>
              <w:pStyle w:val="TAL"/>
            </w:pPr>
          </w:p>
        </w:tc>
        <w:tc>
          <w:tcPr>
            <w:tcW w:w="1594" w:type="dxa"/>
            <w:tcBorders>
              <w:left w:val="single" w:sz="4" w:space="0" w:color="auto"/>
              <w:right w:val="single" w:sz="4" w:space="0" w:color="auto"/>
            </w:tcBorders>
          </w:tcPr>
          <w:p w14:paraId="0593F60D" w14:textId="77777777" w:rsidR="007E0231" w:rsidRDefault="007E0231">
            <w:pPr>
              <w:pStyle w:val="TAL"/>
            </w:pPr>
          </w:p>
        </w:tc>
        <w:tc>
          <w:tcPr>
            <w:tcW w:w="1594" w:type="dxa"/>
            <w:tcBorders>
              <w:left w:val="single" w:sz="4" w:space="0" w:color="auto"/>
              <w:right w:val="single" w:sz="4" w:space="0" w:color="auto"/>
            </w:tcBorders>
          </w:tcPr>
          <w:p w14:paraId="18530FAA" w14:textId="77777777" w:rsidR="007E0231" w:rsidRDefault="007E0231">
            <w:pPr>
              <w:pStyle w:val="TAL"/>
            </w:pPr>
          </w:p>
        </w:tc>
        <w:tc>
          <w:tcPr>
            <w:tcW w:w="1594" w:type="dxa"/>
            <w:tcBorders>
              <w:left w:val="single" w:sz="4" w:space="0" w:color="auto"/>
              <w:right w:val="single" w:sz="4" w:space="0" w:color="auto"/>
            </w:tcBorders>
          </w:tcPr>
          <w:p w14:paraId="458CB66A" w14:textId="77777777" w:rsidR="007E0231" w:rsidRDefault="007E0231">
            <w:pPr>
              <w:pStyle w:val="TAL"/>
            </w:pPr>
          </w:p>
        </w:tc>
        <w:tc>
          <w:tcPr>
            <w:tcW w:w="1594" w:type="dxa"/>
            <w:tcBorders>
              <w:left w:val="single" w:sz="4" w:space="0" w:color="auto"/>
              <w:right w:val="single" w:sz="4" w:space="0" w:color="auto"/>
            </w:tcBorders>
          </w:tcPr>
          <w:p w14:paraId="423EC930" w14:textId="77777777" w:rsidR="007E0231" w:rsidRDefault="007E0231">
            <w:pPr>
              <w:pStyle w:val="TAL"/>
            </w:pPr>
          </w:p>
        </w:tc>
        <w:tc>
          <w:tcPr>
            <w:tcW w:w="1594" w:type="dxa"/>
            <w:tcBorders>
              <w:left w:val="single" w:sz="4" w:space="0" w:color="auto"/>
              <w:right w:val="single" w:sz="4" w:space="0" w:color="auto"/>
            </w:tcBorders>
          </w:tcPr>
          <w:p w14:paraId="7DB9179E"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0CBF8CB" w14:textId="77777777" w:rsidR="007E0231" w:rsidRDefault="007E0231">
            <w:pPr>
              <w:pStyle w:val="TAL"/>
            </w:pPr>
            <w:r>
              <w:t>D_ACELP_decode_4p_4N1</w:t>
            </w:r>
          </w:p>
        </w:tc>
        <w:tc>
          <w:tcPr>
            <w:tcW w:w="1594" w:type="dxa"/>
            <w:tcBorders>
              <w:left w:val="single" w:sz="4" w:space="0" w:color="auto"/>
              <w:bottom w:val="single" w:sz="4" w:space="0" w:color="auto"/>
            </w:tcBorders>
          </w:tcPr>
          <w:p w14:paraId="6C1448E7" w14:textId="77777777" w:rsidR="007E0231" w:rsidRDefault="007E0231">
            <w:pPr>
              <w:pStyle w:val="TAL"/>
            </w:pPr>
          </w:p>
        </w:tc>
        <w:tc>
          <w:tcPr>
            <w:tcW w:w="1595" w:type="dxa"/>
          </w:tcPr>
          <w:p w14:paraId="613DB8DB" w14:textId="77777777" w:rsidR="007E0231" w:rsidRDefault="007E0231">
            <w:pPr>
              <w:pStyle w:val="TAL"/>
            </w:pPr>
          </w:p>
        </w:tc>
      </w:tr>
      <w:tr w:rsidR="007E0231" w14:paraId="34D4228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811874E" w14:textId="77777777" w:rsidR="007E0231" w:rsidRDefault="007E0231">
            <w:pPr>
              <w:pStyle w:val="TAL"/>
            </w:pPr>
          </w:p>
        </w:tc>
        <w:tc>
          <w:tcPr>
            <w:tcW w:w="1594" w:type="dxa"/>
            <w:tcBorders>
              <w:left w:val="single" w:sz="4" w:space="0" w:color="auto"/>
              <w:right w:val="single" w:sz="4" w:space="0" w:color="auto"/>
            </w:tcBorders>
          </w:tcPr>
          <w:p w14:paraId="5380B219" w14:textId="77777777" w:rsidR="007E0231" w:rsidRDefault="007E0231">
            <w:pPr>
              <w:pStyle w:val="TAL"/>
            </w:pPr>
          </w:p>
        </w:tc>
        <w:tc>
          <w:tcPr>
            <w:tcW w:w="1594" w:type="dxa"/>
            <w:tcBorders>
              <w:left w:val="single" w:sz="4" w:space="0" w:color="auto"/>
              <w:right w:val="single" w:sz="4" w:space="0" w:color="auto"/>
            </w:tcBorders>
          </w:tcPr>
          <w:p w14:paraId="0B3D3F2E" w14:textId="77777777" w:rsidR="007E0231" w:rsidRDefault="007E0231">
            <w:pPr>
              <w:pStyle w:val="TAL"/>
            </w:pPr>
          </w:p>
        </w:tc>
        <w:tc>
          <w:tcPr>
            <w:tcW w:w="1594" w:type="dxa"/>
            <w:tcBorders>
              <w:left w:val="single" w:sz="4" w:space="0" w:color="auto"/>
              <w:right w:val="single" w:sz="4" w:space="0" w:color="auto"/>
            </w:tcBorders>
          </w:tcPr>
          <w:p w14:paraId="47AD6FDF" w14:textId="77777777" w:rsidR="007E0231" w:rsidRDefault="007E0231">
            <w:pPr>
              <w:pStyle w:val="TAL"/>
            </w:pPr>
          </w:p>
        </w:tc>
        <w:tc>
          <w:tcPr>
            <w:tcW w:w="1594" w:type="dxa"/>
            <w:tcBorders>
              <w:left w:val="single" w:sz="4" w:space="0" w:color="auto"/>
              <w:right w:val="single" w:sz="4" w:space="0" w:color="auto"/>
            </w:tcBorders>
          </w:tcPr>
          <w:p w14:paraId="63A9A5A3"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E44401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B5AD4E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6A7283F" w14:textId="77777777" w:rsidR="007E0231" w:rsidRDefault="007E0231">
            <w:pPr>
              <w:pStyle w:val="TAL"/>
            </w:pPr>
            <w:r>
              <w:t>D_ACELP_decode_2p_2N1</w:t>
            </w:r>
          </w:p>
        </w:tc>
        <w:tc>
          <w:tcPr>
            <w:tcW w:w="1595" w:type="dxa"/>
            <w:tcBorders>
              <w:left w:val="single" w:sz="4" w:space="0" w:color="auto"/>
            </w:tcBorders>
          </w:tcPr>
          <w:p w14:paraId="55BFA970" w14:textId="77777777" w:rsidR="007E0231" w:rsidRDefault="007E0231">
            <w:pPr>
              <w:pStyle w:val="TAL"/>
            </w:pPr>
          </w:p>
        </w:tc>
      </w:tr>
      <w:tr w:rsidR="007E0231" w14:paraId="641CB06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93C6928" w14:textId="77777777" w:rsidR="007E0231" w:rsidRDefault="007E0231">
            <w:pPr>
              <w:pStyle w:val="TAL"/>
            </w:pPr>
          </w:p>
        </w:tc>
        <w:tc>
          <w:tcPr>
            <w:tcW w:w="1594" w:type="dxa"/>
            <w:tcBorders>
              <w:left w:val="single" w:sz="4" w:space="0" w:color="auto"/>
              <w:right w:val="single" w:sz="4" w:space="0" w:color="auto"/>
            </w:tcBorders>
          </w:tcPr>
          <w:p w14:paraId="2D9B0983" w14:textId="77777777" w:rsidR="007E0231" w:rsidRDefault="007E0231">
            <w:pPr>
              <w:pStyle w:val="TAL"/>
            </w:pPr>
          </w:p>
        </w:tc>
        <w:tc>
          <w:tcPr>
            <w:tcW w:w="1594" w:type="dxa"/>
            <w:tcBorders>
              <w:left w:val="single" w:sz="4" w:space="0" w:color="auto"/>
              <w:right w:val="single" w:sz="4" w:space="0" w:color="auto"/>
            </w:tcBorders>
          </w:tcPr>
          <w:p w14:paraId="2FC8A23C" w14:textId="77777777" w:rsidR="007E0231" w:rsidRDefault="007E0231">
            <w:pPr>
              <w:pStyle w:val="TAL"/>
            </w:pPr>
          </w:p>
        </w:tc>
        <w:tc>
          <w:tcPr>
            <w:tcW w:w="1594" w:type="dxa"/>
            <w:tcBorders>
              <w:left w:val="single" w:sz="4" w:space="0" w:color="auto"/>
              <w:right w:val="single" w:sz="4" w:space="0" w:color="auto"/>
            </w:tcBorders>
          </w:tcPr>
          <w:p w14:paraId="3F04A1C0"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FBE274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CF6AC09" w14:textId="77777777" w:rsidR="007E0231" w:rsidRDefault="007E0231">
            <w:pPr>
              <w:pStyle w:val="TAL"/>
            </w:pPr>
            <w:r>
              <w:t>D_ACELP_add_pulse</w:t>
            </w:r>
          </w:p>
        </w:tc>
        <w:tc>
          <w:tcPr>
            <w:tcW w:w="1594" w:type="dxa"/>
            <w:tcBorders>
              <w:top w:val="single" w:sz="4" w:space="0" w:color="auto"/>
              <w:left w:val="single" w:sz="4" w:space="0" w:color="auto"/>
            </w:tcBorders>
          </w:tcPr>
          <w:p w14:paraId="0E32A0CD" w14:textId="77777777" w:rsidR="007E0231" w:rsidRDefault="007E0231">
            <w:pPr>
              <w:pStyle w:val="TAL"/>
            </w:pPr>
          </w:p>
        </w:tc>
        <w:tc>
          <w:tcPr>
            <w:tcW w:w="1594" w:type="dxa"/>
            <w:tcBorders>
              <w:top w:val="single" w:sz="4" w:space="0" w:color="auto"/>
            </w:tcBorders>
          </w:tcPr>
          <w:p w14:paraId="474F8F8B" w14:textId="77777777" w:rsidR="007E0231" w:rsidRDefault="007E0231">
            <w:pPr>
              <w:pStyle w:val="TAL"/>
            </w:pPr>
          </w:p>
        </w:tc>
        <w:tc>
          <w:tcPr>
            <w:tcW w:w="1595" w:type="dxa"/>
          </w:tcPr>
          <w:p w14:paraId="5242B4BE" w14:textId="77777777" w:rsidR="007E0231" w:rsidRDefault="007E0231">
            <w:pPr>
              <w:pStyle w:val="TAL"/>
            </w:pPr>
          </w:p>
        </w:tc>
      </w:tr>
      <w:tr w:rsidR="007E0231" w14:paraId="10F62BF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BA8D914" w14:textId="77777777" w:rsidR="007E0231" w:rsidRDefault="007E0231">
            <w:pPr>
              <w:pStyle w:val="TAL"/>
            </w:pPr>
          </w:p>
        </w:tc>
        <w:tc>
          <w:tcPr>
            <w:tcW w:w="1594" w:type="dxa"/>
            <w:tcBorders>
              <w:left w:val="single" w:sz="4" w:space="0" w:color="auto"/>
              <w:right w:val="single" w:sz="4" w:space="0" w:color="auto"/>
            </w:tcBorders>
          </w:tcPr>
          <w:p w14:paraId="579CB6CC" w14:textId="77777777" w:rsidR="007E0231" w:rsidRDefault="007E0231">
            <w:pPr>
              <w:pStyle w:val="TAL"/>
            </w:pPr>
          </w:p>
        </w:tc>
        <w:tc>
          <w:tcPr>
            <w:tcW w:w="1594" w:type="dxa"/>
            <w:tcBorders>
              <w:left w:val="single" w:sz="4" w:space="0" w:color="auto"/>
              <w:right w:val="single" w:sz="4" w:space="0" w:color="auto"/>
            </w:tcBorders>
          </w:tcPr>
          <w:p w14:paraId="321D847B" w14:textId="77777777" w:rsidR="007E0231" w:rsidRDefault="007E0231">
            <w:pPr>
              <w:pStyle w:val="TAL"/>
            </w:pPr>
          </w:p>
        </w:tc>
        <w:tc>
          <w:tcPr>
            <w:tcW w:w="1594" w:type="dxa"/>
            <w:tcBorders>
              <w:left w:val="single" w:sz="4" w:space="0" w:color="auto"/>
              <w:right w:val="single" w:sz="4" w:space="0" w:color="auto"/>
            </w:tcBorders>
          </w:tcPr>
          <w:p w14:paraId="31702A6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71711A6" w14:textId="77777777" w:rsidR="007E0231" w:rsidRDefault="007E0231">
            <w:pPr>
              <w:pStyle w:val="TAL"/>
            </w:pPr>
            <w:r>
              <w:t>E_UTIL_f_preemph</w:t>
            </w:r>
          </w:p>
        </w:tc>
        <w:tc>
          <w:tcPr>
            <w:tcW w:w="1594" w:type="dxa"/>
            <w:tcBorders>
              <w:top w:val="single" w:sz="4" w:space="0" w:color="auto"/>
              <w:left w:val="single" w:sz="4" w:space="0" w:color="auto"/>
            </w:tcBorders>
          </w:tcPr>
          <w:p w14:paraId="0B0CE68C" w14:textId="77777777" w:rsidR="007E0231" w:rsidRDefault="007E0231">
            <w:pPr>
              <w:pStyle w:val="TAL"/>
            </w:pPr>
          </w:p>
        </w:tc>
        <w:tc>
          <w:tcPr>
            <w:tcW w:w="1594" w:type="dxa"/>
          </w:tcPr>
          <w:p w14:paraId="08F54927" w14:textId="77777777" w:rsidR="007E0231" w:rsidRDefault="007E0231">
            <w:pPr>
              <w:pStyle w:val="TAL"/>
            </w:pPr>
          </w:p>
        </w:tc>
        <w:tc>
          <w:tcPr>
            <w:tcW w:w="1594" w:type="dxa"/>
          </w:tcPr>
          <w:p w14:paraId="45040ACD" w14:textId="77777777" w:rsidR="007E0231" w:rsidRDefault="007E0231">
            <w:pPr>
              <w:pStyle w:val="TAL"/>
            </w:pPr>
          </w:p>
        </w:tc>
        <w:tc>
          <w:tcPr>
            <w:tcW w:w="1595" w:type="dxa"/>
          </w:tcPr>
          <w:p w14:paraId="471F25B3" w14:textId="77777777" w:rsidR="007E0231" w:rsidRDefault="007E0231">
            <w:pPr>
              <w:pStyle w:val="TAL"/>
            </w:pPr>
          </w:p>
        </w:tc>
      </w:tr>
      <w:tr w:rsidR="007E0231" w14:paraId="2774A20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F010702" w14:textId="77777777" w:rsidR="007E0231" w:rsidRDefault="007E0231">
            <w:pPr>
              <w:pStyle w:val="TAL"/>
            </w:pPr>
          </w:p>
        </w:tc>
        <w:tc>
          <w:tcPr>
            <w:tcW w:w="1594" w:type="dxa"/>
            <w:tcBorders>
              <w:left w:val="single" w:sz="4" w:space="0" w:color="auto"/>
              <w:right w:val="single" w:sz="4" w:space="0" w:color="auto"/>
            </w:tcBorders>
          </w:tcPr>
          <w:p w14:paraId="7576A99F" w14:textId="77777777" w:rsidR="007E0231" w:rsidRDefault="007E0231">
            <w:pPr>
              <w:pStyle w:val="TAL"/>
            </w:pPr>
          </w:p>
        </w:tc>
        <w:tc>
          <w:tcPr>
            <w:tcW w:w="1594" w:type="dxa"/>
            <w:tcBorders>
              <w:left w:val="single" w:sz="4" w:space="0" w:color="auto"/>
              <w:right w:val="single" w:sz="4" w:space="0" w:color="auto"/>
            </w:tcBorders>
          </w:tcPr>
          <w:p w14:paraId="6456270E" w14:textId="77777777" w:rsidR="007E0231" w:rsidRDefault="007E0231">
            <w:pPr>
              <w:pStyle w:val="TAL"/>
            </w:pPr>
          </w:p>
        </w:tc>
        <w:tc>
          <w:tcPr>
            <w:tcW w:w="1594" w:type="dxa"/>
            <w:tcBorders>
              <w:left w:val="single" w:sz="4" w:space="0" w:color="auto"/>
              <w:right w:val="single" w:sz="4" w:space="0" w:color="auto"/>
            </w:tcBorders>
          </w:tcPr>
          <w:p w14:paraId="58252C4F"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521C5F1" w14:textId="77777777" w:rsidR="007E0231" w:rsidRDefault="007E0231">
            <w:pPr>
              <w:pStyle w:val="TAL"/>
            </w:pPr>
            <w:r>
              <w:t>E_GAIN_f_pitch_sharpening</w:t>
            </w:r>
          </w:p>
        </w:tc>
        <w:tc>
          <w:tcPr>
            <w:tcW w:w="1594" w:type="dxa"/>
            <w:tcBorders>
              <w:left w:val="single" w:sz="4" w:space="0" w:color="auto"/>
            </w:tcBorders>
          </w:tcPr>
          <w:p w14:paraId="1BB36FF7" w14:textId="77777777" w:rsidR="007E0231" w:rsidRDefault="007E0231">
            <w:pPr>
              <w:pStyle w:val="TAL"/>
            </w:pPr>
          </w:p>
        </w:tc>
        <w:tc>
          <w:tcPr>
            <w:tcW w:w="1594" w:type="dxa"/>
          </w:tcPr>
          <w:p w14:paraId="4DDB2029" w14:textId="77777777" w:rsidR="007E0231" w:rsidRDefault="007E0231">
            <w:pPr>
              <w:pStyle w:val="TAL"/>
            </w:pPr>
          </w:p>
        </w:tc>
        <w:tc>
          <w:tcPr>
            <w:tcW w:w="1594" w:type="dxa"/>
          </w:tcPr>
          <w:p w14:paraId="6A6D9F08" w14:textId="77777777" w:rsidR="007E0231" w:rsidRDefault="007E0231">
            <w:pPr>
              <w:pStyle w:val="TAL"/>
            </w:pPr>
          </w:p>
        </w:tc>
        <w:tc>
          <w:tcPr>
            <w:tcW w:w="1595" w:type="dxa"/>
          </w:tcPr>
          <w:p w14:paraId="0A7AE374" w14:textId="77777777" w:rsidR="007E0231" w:rsidRDefault="007E0231">
            <w:pPr>
              <w:pStyle w:val="TAL"/>
            </w:pPr>
          </w:p>
        </w:tc>
      </w:tr>
      <w:tr w:rsidR="007E0231" w14:paraId="6818616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0797615" w14:textId="77777777" w:rsidR="007E0231" w:rsidRDefault="007E0231">
            <w:pPr>
              <w:pStyle w:val="TAL"/>
            </w:pPr>
          </w:p>
        </w:tc>
        <w:tc>
          <w:tcPr>
            <w:tcW w:w="1594" w:type="dxa"/>
            <w:tcBorders>
              <w:left w:val="single" w:sz="4" w:space="0" w:color="auto"/>
              <w:right w:val="single" w:sz="4" w:space="0" w:color="auto"/>
            </w:tcBorders>
          </w:tcPr>
          <w:p w14:paraId="0EB3E7A9" w14:textId="77777777" w:rsidR="007E0231" w:rsidRDefault="007E0231">
            <w:pPr>
              <w:pStyle w:val="TAL"/>
            </w:pPr>
          </w:p>
        </w:tc>
        <w:tc>
          <w:tcPr>
            <w:tcW w:w="1594" w:type="dxa"/>
            <w:tcBorders>
              <w:left w:val="single" w:sz="4" w:space="0" w:color="auto"/>
              <w:right w:val="single" w:sz="4" w:space="0" w:color="auto"/>
            </w:tcBorders>
          </w:tcPr>
          <w:p w14:paraId="26CB04AE" w14:textId="77777777" w:rsidR="007E0231" w:rsidRDefault="007E0231">
            <w:pPr>
              <w:pStyle w:val="TAL"/>
            </w:pPr>
          </w:p>
        </w:tc>
        <w:tc>
          <w:tcPr>
            <w:tcW w:w="1594" w:type="dxa"/>
            <w:tcBorders>
              <w:left w:val="single" w:sz="4" w:space="0" w:color="auto"/>
              <w:right w:val="single" w:sz="4" w:space="0" w:color="auto"/>
            </w:tcBorders>
          </w:tcPr>
          <w:p w14:paraId="557F493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F28EA86" w14:textId="77777777" w:rsidR="007E0231" w:rsidRDefault="007E0231">
            <w:pPr>
              <w:pStyle w:val="TAL"/>
            </w:pPr>
            <w:r>
              <w:t>d_gain2_plus</w:t>
            </w:r>
          </w:p>
        </w:tc>
        <w:tc>
          <w:tcPr>
            <w:tcW w:w="1594" w:type="dxa"/>
            <w:tcBorders>
              <w:left w:val="single" w:sz="4" w:space="0" w:color="auto"/>
            </w:tcBorders>
          </w:tcPr>
          <w:p w14:paraId="2FB9CFDA" w14:textId="77777777" w:rsidR="007E0231" w:rsidRDefault="007E0231">
            <w:pPr>
              <w:pStyle w:val="TAL"/>
            </w:pPr>
          </w:p>
        </w:tc>
        <w:tc>
          <w:tcPr>
            <w:tcW w:w="1594" w:type="dxa"/>
          </w:tcPr>
          <w:p w14:paraId="0667A861" w14:textId="77777777" w:rsidR="007E0231" w:rsidRDefault="007E0231">
            <w:pPr>
              <w:pStyle w:val="TAL"/>
            </w:pPr>
          </w:p>
        </w:tc>
        <w:tc>
          <w:tcPr>
            <w:tcW w:w="1594" w:type="dxa"/>
          </w:tcPr>
          <w:p w14:paraId="51B33DF8" w14:textId="77777777" w:rsidR="007E0231" w:rsidRDefault="007E0231">
            <w:pPr>
              <w:pStyle w:val="TAL"/>
            </w:pPr>
          </w:p>
        </w:tc>
        <w:tc>
          <w:tcPr>
            <w:tcW w:w="1595" w:type="dxa"/>
          </w:tcPr>
          <w:p w14:paraId="645D3DCA" w14:textId="77777777" w:rsidR="007E0231" w:rsidRDefault="007E0231">
            <w:pPr>
              <w:pStyle w:val="TAL"/>
            </w:pPr>
          </w:p>
        </w:tc>
      </w:tr>
      <w:tr w:rsidR="007E0231" w14:paraId="2F63D74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A5D58EE" w14:textId="77777777" w:rsidR="007E0231" w:rsidRDefault="007E0231">
            <w:pPr>
              <w:pStyle w:val="TAL"/>
            </w:pPr>
          </w:p>
        </w:tc>
        <w:tc>
          <w:tcPr>
            <w:tcW w:w="1594" w:type="dxa"/>
            <w:tcBorders>
              <w:left w:val="single" w:sz="4" w:space="0" w:color="auto"/>
              <w:right w:val="single" w:sz="4" w:space="0" w:color="auto"/>
            </w:tcBorders>
          </w:tcPr>
          <w:p w14:paraId="3A2951E4" w14:textId="77777777" w:rsidR="007E0231" w:rsidRDefault="007E0231">
            <w:pPr>
              <w:pStyle w:val="TAL"/>
            </w:pPr>
          </w:p>
        </w:tc>
        <w:tc>
          <w:tcPr>
            <w:tcW w:w="1594" w:type="dxa"/>
            <w:tcBorders>
              <w:left w:val="single" w:sz="4" w:space="0" w:color="auto"/>
              <w:right w:val="single" w:sz="4" w:space="0" w:color="auto"/>
            </w:tcBorders>
          </w:tcPr>
          <w:p w14:paraId="5E3770D7" w14:textId="77777777" w:rsidR="007E0231" w:rsidRDefault="007E0231">
            <w:pPr>
              <w:pStyle w:val="TAL"/>
            </w:pPr>
          </w:p>
        </w:tc>
        <w:tc>
          <w:tcPr>
            <w:tcW w:w="1594" w:type="dxa"/>
            <w:tcBorders>
              <w:left w:val="single" w:sz="4" w:space="0" w:color="auto"/>
              <w:right w:val="single" w:sz="4" w:space="0" w:color="auto"/>
            </w:tcBorders>
          </w:tcPr>
          <w:p w14:paraId="0FF0E03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6D67E57" w14:textId="77777777" w:rsidR="007E0231" w:rsidRDefault="007E0231">
            <w:pPr>
              <w:pStyle w:val="TAL"/>
            </w:pPr>
            <w:r>
              <w:t>E_UTIL_synthesis</w:t>
            </w:r>
          </w:p>
        </w:tc>
        <w:tc>
          <w:tcPr>
            <w:tcW w:w="1594" w:type="dxa"/>
            <w:tcBorders>
              <w:left w:val="single" w:sz="4" w:space="0" w:color="auto"/>
            </w:tcBorders>
          </w:tcPr>
          <w:p w14:paraId="0DB999B7" w14:textId="77777777" w:rsidR="007E0231" w:rsidRDefault="007E0231">
            <w:pPr>
              <w:pStyle w:val="TAL"/>
            </w:pPr>
          </w:p>
        </w:tc>
        <w:tc>
          <w:tcPr>
            <w:tcW w:w="1594" w:type="dxa"/>
          </w:tcPr>
          <w:p w14:paraId="244AA73F" w14:textId="77777777" w:rsidR="007E0231" w:rsidRDefault="007E0231">
            <w:pPr>
              <w:pStyle w:val="TAL"/>
            </w:pPr>
          </w:p>
        </w:tc>
        <w:tc>
          <w:tcPr>
            <w:tcW w:w="1594" w:type="dxa"/>
          </w:tcPr>
          <w:p w14:paraId="5EFEE457" w14:textId="77777777" w:rsidR="007E0231" w:rsidRDefault="007E0231">
            <w:pPr>
              <w:pStyle w:val="TAL"/>
            </w:pPr>
          </w:p>
        </w:tc>
        <w:tc>
          <w:tcPr>
            <w:tcW w:w="1595" w:type="dxa"/>
          </w:tcPr>
          <w:p w14:paraId="738AD03E" w14:textId="77777777" w:rsidR="007E0231" w:rsidRDefault="007E0231">
            <w:pPr>
              <w:pStyle w:val="TAL"/>
            </w:pPr>
          </w:p>
        </w:tc>
      </w:tr>
      <w:tr w:rsidR="007E0231" w14:paraId="7A7BEEC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446A945" w14:textId="77777777" w:rsidR="007E0231" w:rsidRDefault="007E0231">
            <w:pPr>
              <w:pStyle w:val="TAL"/>
            </w:pPr>
          </w:p>
        </w:tc>
        <w:tc>
          <w:tcPr>
            <w:tcW w:w="1594" w:type="dxa"/>
            <w:tcBorders>
              <w:left w:val="single" w:sz="4" w:space="0" w:color="auto"/>
              <w:right w:val="single" w:sz="4" w:space="0" w:color="auto"/>
            </w:tcBorders>
          </w:tcPr>
          <w:p w14:paraId="45D873D0" w14:textId="77777777" w:rsidR="007E0231" w:rsidRDefault="007E0231">
            <w:pPr>
              <w:pStyle w:val="TAL"/>
            </w:pPr>
          </w:p>
        </w:tc>
        <w:tc>
          <w:tcPr>
            <w:tcW w:w="1594" w:type="dxa"/>
            <w:tcBorders>
              <w:left w:val="single" w:sz="4" w:space="0" w:color="auto"/>
              <w:right w:val="single" w:sz="4" w:space="0" w:color="auto"/>
            </w:tcBorders>
          </w:tcPr>
          <w:p w14:paraId="1BDFD1CD" w14:textId="77777777" w:rsidR="007E0231" w:rsidRDefault="007E0231">
            <w:pPr>
              <w:pStyle w:val="TAL"/>
            </w:pPr>
          </w:p>
        </w:tc>
        <w:tc>
          <w:tcPr>
            <w:tcW w:w="1594" w:type="dxa"/>
            <w:tcBorders>
              <w:left w:val="single" w:sz="4" w:space="0" w:color="auto"/>
              <w:right w:val="single" w:sz="4" w:space="0" w:color="auto"/>
            </w:tcBorders>
          </w:tcPr>
          <w:p w14:paraId="748053C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A1ADCDF" w14:textId="77777777" w:rsidR="007E0231" w:rsidRDefault="007E0231">
            <w:pPr>
              <w:pStyle w:val="TAL"/>
            </w:pPr>
            <w:r>
              <w:t>E_LPC_a_weight</w:t>
            </w:r>
          </w:p>
        </w:tc>
        <w:tc>
          <w:tcPr>
            <w:tcW w:w="1594" w:type="dxa"/>
            <w:tcBorders>
              <w:left w:val="single" w:sz="4" w:space="0" w:color="auto"/>
            </w:tcBorders>
          </w:tcPr>
          <w:p w14:paraId="73984048" w14:textId="77777777" w:rsidR="007E0231" w:rsidRDefault="007E0231">
            <w:pPr>
              <w:pStyle w:val="TAL"/>
            </w:pPr>
          </w:p>
        </w:tc>
        <w:tc>
          <w:tcPr>
            <w:tcW w:w="1594" w:type="dxa"/>
          </w:tcPr>
          <w:p w14:paraId="32E7124D" w14:textId="77777777" w:rsidR="007E0231" w:rsidRDefault="007E0231">
            <w:pPr>
              <w:pStyle w:val="TAL"/>
            </w:pPr>
          </w:p>
        </w:tc>
        <w:tc>
          <w:tcPr>
            <w:tcW w:w="1594" w:type="dxa"/>
          </w:tcPr>
          <w:p w14:paraId="65B5EF75" w14:textId="77777777" w:rsidR="007E0231" w:rsidRDefault="007E0231">
            <w:pPr>
              <w:pStyle w:val="TAL"/>
            </w:pPr>
          </w:p>
        </w:tc>
        <w:tc>
          <w:tcPr>
            <w:tcW w:w="1595" w:type="dxa"/>
          </w:tcPr>
          <w:p w14:paraId="0FB05364" w14:textId="77777777" w:rsidR="007E0231" w:rsidRDefault="007E0231">
            <w:pPr>
              <w:pStyle w:val="TAL"/>
            </w:pPr>
          </w:p>
        </w:tc>
      </w:tr>
      <w:tr w:rsidR="007E0231" w14:paraId="5CE5F39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F84451F" w14:textId="77777777" w:rsidR="007E0231" w:rsidRDefault="007E0231">
            <w:pPr>
              <w:pStyle w:val="TAL"/>
            </w:pPr>
          </w:p>
        </w:tc>
        <w:tc>
          <w:tcPr>
            <w:tcW w:w="1594" w:type="dxa"/>
            <w:tcBorders>
              <w:left w:val="single" w:sz="4" w:space="0" w:color="auto"/>
              <w:right w:val="single" w:sz="4" w:space="0" w:color="auto"/>
            </w:tcBorders>
          </w:tcPr>
          <w:p w14:paraId="105CA7C8" w14:textId="77777777" w:rsidR="007E0231" w:rsidRDefault="007E0231">
            <w:pPr>
              <w:pStyle w:val="TAL"/>
            </w:pPr>
          </w:p>
        </w:tc>
        <w:tc>
          <w:tcPr>
            <w:tcW w:w="1594" w:type="dxa"/>
            <w:tcBorders>
              <w:left w:val="single" w:sz="4" w:space="0" w:color="auto"/>
              <w:right w:val="single" w:sz="4" w:space="0" w:color="auto"/>
            </w:tcBorders>
          </w:tcPr>
          <w:p w14:paraId="4D9D5E53" w14:textId="77777777" w:rsidR="007E0231" w:rsidRDefault="007E0231">
            <w:pPr>
              <w:pStyle w:val="TAL"/>
            </w:pPr>
          </w:p>
        </w:tc>
        <w:tc>
          <w:tcPr>
            <w:tcW w:w="1594" w:type="dxa"/>
            <w:tcBorders>
              <w:left w:val="single" w:sz="4" w:space="0" w:color="auto"/>
              <w:right w:val="single" w:sz="4" w:space="0" w:color="auto"/>
            </w:tcBorders>
          </w:tcPr>
          <w:p w14:paraId="2938789C"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677C612" w14:textId="77777777" w:rsidR="007E0231" w:rsidRDefault="007E0231">
            <w:pPr>
              <w:pStyle w:val="TAL"/>
            </w:pPr>
            <w:r>
              <w:t>E_UTIL_residu</w:t>
            </w:r>
          </w:p>
        </w:tc>
        <w:tc>
          <w:tcPr>
            <w:tcW w:w="1594" w:type="dxa"/>
            <w:tcBorders>
              <w:left w:val="single" w:sz="4" w:space="0" w:color="auto"/>
            </w:tcBorders>
          </w:tcPr>
          <w:p w14:paraId="6BF692BA" w14:textId="77777777" w:rsidR="007E0231" w:rsidRDefault="007E0231">
            <w:pPr>
              <w:pStyle w:val="TAL"/>
            </w:pPr>
          </w:p>
        </w:tc>
        <w:tc>
          <w:tcPr>
            <w:tcW w:w="1594" w:type="dxa"/>
          </w:tcPr>
          <w:p w14:paraId="6D67E2E0" w14:textId="77777777" w:rsidR="007E0231" w:rsidRDefault="007E0231">
            <w:pPr>
              <w:pStyle w:val="TAL"/>
            </w:pPr>
          </w:p>
        </w:tc>
        <w:tc>
          <w:tcPr>
            <w:tcW w:w="1594" w:type="dxa"/>
          </w:tcPr>
          <w:p w14:paraId="4577AE93" w14:textId="77777777" w:rsidR="007E0231" w:rsidRDefault="007E0231">
            <w:pPr>
              <w:pStyle w:val="TAL"/>
            </w:pPr>
          </w:p>
        </w:tc>
        <w:tc>
          <w:tcPr>
            <w:tcW w:w="1595" w:type="dxa"/>
          </w:tcPr>
          <w:p w14:paraId="1B711958" w14:textId="77777777" w:rsidR="007E0231" w:rsidRDefault="007E0231">
            <w:pPr>
              <w:pStyle w:val="TAL"/>
            </w:pPr>
          </w:p>
        </w:tc>
      </w:tr>
      <w:tr w:rsidR="007E0231" w14:paraId="4F70CE3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CBE277D" w14:textId="77777777" w:rsidR="007E0231" w:rsidRDefault="007E0231">
            <w:pPr>
              <w:pStyle w:val="TAL"/>
            </w:pPr>
          </w:p>
        </w:tc>
        <w:tc>
          <w:tcPr>
            <w:tcW w:w="1594" w:type="dxa"/>
            <w:tcBorders>
              <w:left w:val="single" w:sz="4" w:space="0" w:color="auto"/>
              <w:right w:val="single" w:sz="4" w:space="0" w:color="auto"/>
            </w:tcBorders>
          </w:tcPr>
          <w:p w14:paraId="25FDE57E" w14:textId="77777777" w:rsidR="007E0231" w:rsidRDefault="007E0231">
            <w:pPr>
              <w:pStyle w:val="TAL"/>
            </w:pPr>
          </w:p>
        </w:tc>
        <w:tc>
          <w:tcPr>
            <w:tcW w:w="1594" w:type="dxa"/>
            <w:tcBorders>
              <w:left w:val="single" w:sz="4" w:space="0" w:color="auto"/>
              <w:right w:val="single" w:sz="4" w:space="0" w:color="auto"/>
            </w:tcBorders>
          </w:tcPr>
          <w:p w14:paraId="1859C8A6" w14:textId="77777777" w:rsidR="007E0231" w:rsidRDefault="007E0231">
            <w:pPr>
              <w:pStyle w:val="TAL"/>
            </w:pPr>
          </w:p>
        </w:tc>
        <w:tc>
          <w:tcPr>
            <w:tcW w:w="1594" w:type="dxa"/>
            <w:tcBorders>
              <w:left w:val="single" w:sz="4" w:space="0" w:color="auto"/>
              <w:right w:val="single" w:sz="4" w:space="0" w:color="auto"/>
            </w:tcBorders>
          </w:tcPr>
          <w:p w14:paraId="477352C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E3BB1A0" w14:textId="77777777" w:rsidR="007E0231" w:rsidRDefault="007E0231">
            <w:pPr>
              <w:pStyle w:val="TAL"/>
            </w:pPr>
            <w:r>
              <w:t>E_UTIL_deemph</w:t>
            </w:r>
          </w:p>
        </w:tc>
        <w:tc>
          <w:tcPr>
            <w:tcW w:w="1594" w:type="dxa"/>
            <w:tcBorders>
              <w:left w:val="single" w:sz="4" w:space="0" w:color="auto"/>
            </w:tcBorders>
          </w:tcPr>
          <w:p w14:paraId="431A2157" w14:textId="77777777" w:rsidR="007E0231" w:rsidRDefault="007E0231">
            <w:pPr>
              <w:pStyle w:val="TAL"/>
            </w:pPr>
          </w:p>
        </w:tc>
        <w:tc>
          <w:tcPr>
            <w:tcW w:w="1594" w:type="dxa"/>
          </w:tcPr>
          <w:p w14:paraId="5C7DD4C1" w14:textId="77777777" w:rsidR="007E0231" w:rsidRDefault="007E0231">
            <w:pPr>
              <w:pStyle w:val="TAL"/>
            </w:pPr>
          </w:p>
        </w:tc>
        <w:tc>
          <w:tcPr>
            <w:tcW w:w="1594" w:type="dxa"/>
          </w:tcPr>
          <w:p w14:paraId="6257DB42" w14:textId="77777777" w:rsidR="007E0231" w:rsidRDefault="007E0231">
            <w:pPr>
              <w:pStyle w:val="TAL"/>
            </w:pPr>
          </w:p>
        </w:tc>
        <w:tc>
          <w:tcPr>
            <w:tcW w:w="1595" w:type="dxa"/>
          </w:tcPr>
          <w:p w14:paraId="5F836970" w14:textId="77777777" w:rsidR="007E0231" w:rsidRDefault="007E0231">
            <w:pPr>
              <w:pStyle w:val="TAL"/>
            </w:pPr>
          </w:p>
        </w:tc>
      </w:tr>
      <w:tr w:rsidR="007E0231" w14:paraId="194C37C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5A32C35" w14:textId="77777777" w:rsidR="007E0231" w:rsidRDefault="007E0231">
            <w:pPr>
              <w:pStyle w:val="TAL"/>
            </w:pPr>
          </w:p>
        </w:tc>
        <w:tc>
          <w:tcPr>
            <w:tcW w:w="1594" w:type="dxa"/>
            <w:tcBorders>
              <w:left w:val="single" w:sz="4" w:space="0" w:color="auto"/>
              <w:right w:val="single" w:sz="4" w:space="0" w:color="auto"/>
            </w:tcBorders>
          </w:tcPr>
          <w:p w14:paraId="4FE3B123" w14:textId="77777777" w:rsidR="007E0231" w:rsidRDefault="007E0231">
            <w:pPr>
              <w:pStyle w:val="TAL"/>
            </w:pPr>
          </w:p>
        </w:tc>
        <w:tc>
          <w:tcPr>
            <w:tcW w:w="1594" w:type="dxa"/>
            <w:tcBorders>
              <w:left w:val="single" w:sz="4" w:space="0" w:color="auto"/>
              <w:right w:val="single" w:sz="4" w:space="0" w:color="auto"/>
            </w:tcBorders>
          </w:tcPr>
          <w:p w14:paraId="6D0F7B48" w14:textId="77777777" w:rsidR="007E0231" w:rsidRDefault="007E0231">
            <w:pPr>
              <w:pStyle w:val="TAL"/>
            </w:pPr>
          </w:p>
        </w:tc>
        <w:tc>
          <w:tcPr>
            <w:tcW w:w="1594" w:type="dxa"/>
            <w:tcBorders>
              <w:left w:val="single" w:sz="4" w:space="0" w:color="auto"/>
              <w:right w:val="single" w:sz="4" w:space="0" w:color="auto"/>
            </w:tcBorders>
          </w:tcPr>
          <w:p w14:paraId="05F964C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B9B13A8" w14:textId="77777777" w:rsidR="007E0231" w:rsidRDefault="007E0231">
            <w:pPr>
              <w:pStyle w:val="TAL"/>
            </w:pPr>
            <w:r>
              <w:t>mvr2r</w:t>
            </w:r>
          </w:p>
        </w:tc>
        <w:tc>
          <w:tcPr>
            <w:tcW w:w="1594" w:type="dxa"/>
            <w:tcBorders>
              <w:left w:val="single" w:sz="4" w:space="0" w:color="auto"/>
            </w:tcBorders>
          </w:tcPr>
          <w:p w14:paraId="174E022E" w14:textId="77777777" w:rsidR="007E0231" w:rsidRDefault="007E0231">
            <w:pPr>
              <w:pStyle w:val="TAL"/>
            </w:pPr>
          </w:p>
        </w:tc>
        <w:tc>
          <w:tcPr>
            <w:tcW w:w="1594" w:type="dxa"/>
          </w:tcPr>
          <w:p w14:paraId="26B652A3" w14:textId="77777777" w:rsidR="007E0231" w:rsidRDefault="007E0231">
            <w:pPr>
              <w:pStyle w:val="TAL"/>
            </w:pPr>
          </w:p>
        </w:tc>
        <w:tc>
          <w:tcPr>
            <w:tcW w:w="1594" w:type="dxa"/>
          </w:tcPr>
          <w:p w14:paraId="3B8D0C55" w14:textId="77777777" w:rsidR="007E0231" w:rsidRDefault="007E0231">
            <w:pPr>
              <w:pStyle w:val="TAL"/>
            </w:pPr>
          </w:p>
        </w:tc>
        <w:tc>
          <w:tcPr>
            <w:tcW w:w="1595" w:type="dxa"/>
          </w:tcPr>
          <w:p w14:paraId="2D1EFFE8" w14:textId="77777777" w:rsidR="007E0231" w:rsidRDefault="007E0231">
            <w:pPr>
              <w:pStyle w:val="TAL"/>
            </w:pPr>
          </w:p>
        </w:tc>
      </w:tr>
      <w:tr w:rsidR="007E0231" w14:paraId="5EDC7D9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C03C41A" w14:textId="77777777" w:rsidR="007E0231" w:rsidRDefault="007E0231">
            <w:pPr>
              <w:pStyle w:val="TAL"/>
            </w:pPr>
          </w:p>
        </w:tc>
        <w:tc>
          <w:tcPr>
            <w:tcW w:w="1594" w:type="dxa"/>
            <w:tcBorders>
              <w:left w:val="single" w:sz="4" w:space="0" w:color="auto"/>
              <w:right w:val="single" w:sz="4" w:space="0" w:color="auto"/>
            </w:tcBorders>
          </w:tcPr>
          <w:p w14:paraId="5786DCE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BD48FD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49FC8E2"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0EA578D" w14:textId="77777777" w:rsidR="007E0231" w:rsidRDefault="007E0231">
            <w:pPr>
              <w:pStyle w:val="TAL"/>
            </w:pPr>
            <w:r>
              <w:t>set_zero</w:t>
            </w:r>
          </w:p>
        </w:tc>
        <w:tc>
          <w:tcPr>
            <w:tcW w:w="1594" w:type="dxa"/>
            <w:tcBorders>
              <w:left w:val="single" w:sz="4" w:space="0" w:color="auto"/>
            </w:tcBorders>
          </w:tcPr>
          <w:p w14:paraId="092D80B6" w14:textId="77777777" w:rsidR="007E0231" w:rsidRDefault="007E0231">
            <w:pPr>
              <w:pStyle w:val="TAL"/>
            </w:pPr>
          </w:p>
        </w:tc>
        <w:tc>
          <w:tcPr>
            <w:tcW w:w="1594" w:type="dxa"/>
          </w:tcPr>
          <w:p w14:paraId="31AF7A58" w14:textId="77777777" w:rsidR="007E0231" w:rsidRDefault="007E0231">
            <w:pPr>
              <w:pStyle w:val="TAL"/>
            </w:pPr>
          </w:p>
        </w:tc>
        <w:tc>
          <w:tcPr>
            <w:tcW w:w="1594" w:type="dxa"/>
          </w:tcPr>
          <w:p w14:paraId="33F54C99" w14:textId="77777777" w:rsidR="007E0231" w:rsidRDefault="007E0231">
            <w:pPr>
              <w:pStyle w:val="TAL"/>
            </w:pPr>
          </w:p>
        </w:tc>
        <w:tc>
          <w:tcPr>
            <w:tcW w:w="1595" w:type="dxa"/>
          </w:tcPr>
          <w:p w14:paraId="6488601F" w14:textId="77777777" w:rsidR="007E0231" w:rsidRDefault="007E0231">
            <w:pPr>
              <w:pStyle w:val="TAL"/>
            </w:pPr>
          </w:p>
        </w:tc>
      </w:tr>
      <w:tr w:rsidR="007E0231" w14:paraId="535E7C1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BCB257B" w14:textId="77777777" w:rsidR="007E0231" w:rsidRDefault="007E0231">
            <w:pPr>
              <w:pStyle w:val="TAL"/>
            </w:pPr>
          </w:p>
        </w:tc>
        <w:tc>
          <w:tcPr>
            <w:tcW w:w="1594" w:type="dxa"/>
            <w:tcBorders>
              <w:left w:val="single" w:sz="4" w:space="0" w:color="auto"/>
              <w:right w:val="single" w:sz="4" w:space="0" w:color="auto"/>
            </w:tcBorders>
          </w:tcPr>
          <w:p w14:paraId="4B69C3C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388E9A3" w14:textId="77777777" w:rsidR="007E0231" w:rsidRDefault="007E0231">
            <w:pPr>
              <w:pStyle w:val="TAL"/>
            </w:pPr>
            <w:r>
              <w:t>E_UTIL_deemph</w:t>
            </w:r>
          </w:p>
        </w:tc>
        <w:tc>
          <w:tcPr>
            <w:tcW w:w="1594" w:type="dxa"/>
            <w:tcBorders>
              <w:top w:val="single" w:sz="4" w:space="0" w:color="auto"/>
              <w:left w:val="single" w:sz="4" w:space="0" w:color="auto"/>
            </w:tcBorders>
          </w:tcPr>
          <w:p w14:paraId="2677D01C" w14:textId="77777777" w:rsidR="007E0231" w:rsidRDefault="007E0231">
            <w:pPr>
              <w:pStyle w:val="TAL"/>
            </w:pPr>
          </w:p>
        </w:tc>
        <w:tc>
          <w:tcPr>
            <w:tcW w:w="1594" w:type="dxa"/>
            <w:tcBorders>
              <w:top w:val="single" w:sz="4" w:space="0" w:color="auto"/>
            </w:tcBorders>
          </w:tcPr>
          <w:p w14:paraId="5D7776FF" w14:textId="77777777" w:rsidR="007E0231" w:rsidRDefault="007E0231">
            <w:pPr>
              <w:pStyle w:val="TAL"/>
            </w:pPr>
          </w:p>
        </w:tc>
        <w:tc>
          <w:tcPr>
            <w:tcW w:w="1594" w:type="dxa"/>
          </w:tcPr>
          <w:p w14:paraId="4B1CF0A6" w14:textId="77777777" w:rsidR="007E0231" w:rsidRDefault="007E0231">
            <w:pPr>
              <w:pStyle w:val="TAL"/>
            </w:pPr>
          </w:p>
        </w:tc>
        <w:tc>
          <w:tcPr>
            <w:tcW w:w="1594" w:type="dxa"/>
          </w:tcPr>
          <w:p w14:paraId="3048EC3E" w14:textId="77777777" w:rsidR="007E0231" w:rsidRDefault="007E0231">
            <w:pPr>
              <w:pStyle w:val="TAL"/>
            </w:pPr>
          </w:p>
        </w:tc>
        <w:tc>
          <w:tcPr>
            <w:tcW w:w="1594" w:type="dxa"/>
          </w:tcPr>
          <w:p w14:paraId="789BDB7D" w14:textId="77777777" w:rsidR="007E0231" w:rsidRDefault="007E0231">
            <w:pPr>
              <w:pStyle w:val="TAL"/>
            </w:pPr>
          </w:p>
        </w:tc>
        <w:tc>
          <w:tcPr>
            <w:tcW w:w="1595" w:type="dxa"/>
          </w:tcPr>
          <w:p w14:paraId="0E4049DE" w14:textId="77777777" w:rsidR="007E0231" w:rsidRDefault="007E0231">
            <w:pPr>
              <w:pStyle w:val="TAL"/>
            </w:pPr>
          </w:p>
        </w:tc>
      </w:tr>
      <w:tr w:rsidR="007E0231" w14:paraId="5588C87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ACAC81B" w14:textId="77777777" w:rsidR="007E0231" w:rsidRDefault="007E0231">
            <w:pPr>
              <w:pStyle w:val="TAL"/>
            </w:pPr>
          </w:p>
        </w:tc>
        <w:tc>
          <w:tcPr>
            <w:tcW w:w="1594" w:type="dxa"/>
            <w:tcBorders>
              <w:left w:val="single" w:sz="4" w:space="0" w:color="auto"/>
              <w:right w:val="single" w:sz="4" w:space="0" w:color="auto"/>
            </w:tcBorders>
          </w:tcPr>
          <w:p w14:paraId="006BA089"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BFA4A76" w14:textId="77777777" w:rsidR="007E0231" w:rsidRDefault="007E0231">
            <w:pPr>
              <w:pStyle w:val="TAL"/>
              <w:rPr>
                <w:lang w:val="sv-SE"/>
              </w:rPr>
            </w:pPr>
            <w:r>
              <w:rPr>
                <w:lang w:val="sv-SE"/>
              </w:rPr>
              <w:t>bass_postfilter</w:t>
            </w:r>
          </w:p>
        </w:tc>
        <w:tc>
          <w:tcPr>
            <w:tcW w:w="1594" w:type="dxa"/>
            <w:tcBorders>
              <w:left w:val="single" w:sz="4" w:space="0" w:color="auto"/>
              <w:bottom w:val="single" w:sz="4" w:space="0" w:color="auto"/>
            </w:tcBorders>
          </w:tcPr>
          <w:p w14:paraId="0C076E88" w14:textId="77777777" w:rsidR="007E0231" w:rsidRDefault="007E0231">
            <w:pPr>
              <w:pStyle w:val="TAL"/>
              <w:rPr>
                <w:lang w:val="sv-SE"/>
              </w:rPr>
            </w:pPr>
          </w:p>
        </w:tc>
        <w:tc>
          <w:tcPr>
            <w:tcW w:w="1594" w:type="dxa"/>
          </w:tcPr>
          <w:p w14:paraId="1428184C" w14:textId="77777777" w:rsidR="007E0231" w:rsidRDefault="007E0231">
            <w:pPr>
              <w:pStyle w:val="TAL"/>
              <w:rPr>
                <w:lang w:val="sv-SE"/>
              </w:rPr>
            </w:pPr>
          </w:p>
        </w:tc>
        <w:tc>
          <w:tcPr>
            <w:tcW w:w="1594" w:type="dxa"/>
          </w:tcPr>
          <w:p w14:paraId="6138DA9F" w14:textId="77777777" w:rsidR="007E0231" w:rsidRDefault="007E0231">
            <w:pPr>
              <w:pStyle w:val="TAL"/>
              <w:rPr>
                <w:lang w:val="sv-SE"/>
              </w:rPr>
            </w:pPr>
          </w:p>
        </w:tc>
        <w:tc>
          <w:tcPr>
            <w:tcW w:w="1594" w:type="dxa"/>
          </w:tcPr>
          <w:p w14:paraId="5D27FCBF" w14:textId="77777777" w:rsidR="007E0231" w:rsidRDefault="007E0231">
            <w:pPr>
              <w:pStyle w:val="TAL"/>
              <w:rPr>
                <w:lang w:val="sv-SE"/>
              </w:rPr>
            </w:pPr>
          </w:p>
        </w:tc>
        <w:tc>
          <w:tcPr>
            <w:tcW w:w="1594" w:type="dxa"/>
          </w:tcPr>
          <w:p w14:paraId="6218164F" w14:textId="77777777" w:rsidR="007E0231" w:rsidRDefault="007E0231">
            <w:pPr>
              <w:pStyle w:val="TAL"/>
              <w:rPr>
                <w:lang w:val="sv-SE"/>
              </w:rPr>
            </w:pPr>
          </w:p>
        </w:tc>
        <w:tc>
          <w:tcPr>
            <w:tcW w:w="1595" w:type="dxa"/>
          </w:tcPr>
          <w:p w14:paraId="511CB641" w14:textId="77777777" w:rsidR="007E0231" w:rsidRDefault="007E0231">
            <w:pPr>
              <w:pStyle w:val="TAL"/>
              <w:rPr>
                <w:lang w:val="sv-SE"/>
              </w:rPr>
            </w:pPr>
          </w:p>
        </w:tc>
      </w:tr>
      <w:tr w:rsidR="007E0231" w14:paraId="0D35E04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B8013F6" w14:textId="77777777" w:rsidR="007E0231" w:rsidRDefault="007E0231">
            <w:pPr>
              <w:pStyle w:val="TAL"/>
              <w:rPr>
                <w:lang w:val="sv-SE"/>
              </w:rPr>
            </w:pPr>
          </w:p>
        </w:tc>
        <w:tc>
          <w:tcPr>
            <w:tcW w:w="1594" w:type="dxa"/>
            <w:tcBorders>
              <w:left w:val="single" w:sz="4" w:space="0" w:color="auto"/>
              <w:right w:val="single" w:sz="4" w:space="0" w:color="auto"/>
            </w:tcBorders>
          </w:tcPr>
          <w:p w14:paraId="7B8AB92D" w14:textId="77777777" w:rsidR="007E0231" w:rsidRDefault="007E0231">
            <w:pPr>
              <w:pStyle w:val="TAL"/>
              <w:rPr>
                <w:lang w:val="sv-SE"/>
              </w:rPr>
            </w:pPr>
          </w:p>
        </w:tc>
        <w:tc>
          <w:tcPr>
            <w:tcW w:w="1594" w:type="dxa"/>
            <w:tcBorders>
              <w:left w:val="single" w:sz="4" w:space="0" w:color="auto"/>
              <w:right w:val="single" w:sz="4" w:space="0" w:color="auto"/>
            </w:tcBorders>
          </w:tcPr>
          <w:p w14:paraId="13EEFA72"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520AAE12" w14:textId="77777777" w:rsidR="007E0231" w:rsidRDefault="007E0231">
            <w:pPr>
              <w:pStyle w:val="TAL"/>
              <w:rPr>
                <w:lang w:val="sv-SE"/>
              </w:rPr>
            </w:pPr>
            <w:r>
              <w:rPr>
                <w:lang w:val="sv-SE"/>
              </w:rPr>
              <w:t>mvr2r</w:t>
            </w:r>
          </w:p>
        </w:tc>
        <w:tc>
          <w:tcPr>
            <w:tcW w:w="1594" w:type="dxa"/>
            <w:tcBorders>
              <w:left w:val="single" w:sz="4" w:space="0" w:color="auto"/>
            </w:tcBorders>
          </w:tcPr>
          <w:p w14:paraId="7EC4CD64" w14:textId="77777777" w:rsidR="007E0231" w:rsidRDefault="007E0231">
            <w:pPr>
              <w:pStyle w:val="TAL"/>
              <w:rPr>
                <w:lang w:val="sv-SE"/>
              </w:rPr>
            </w:pPr>
          </w:p>
        </w:tc>
        <w:tc>
          <w:tcPr>
            <w:tcW w:w="1594" w:type="dxa"/>
          </w:tcPr>
          <w:p w14:paraId="5F0861E6" w14:textId="77777777" w:rsidR="007E0231" w:rsidRDefault="007E0231">
            <w:pPr>
              <w:pStyle w:val="TAL"/>
              <w:rPr>
                <w:lang w:val="sv-SE"/>
              </w:rPr>
            </w:pPr>
          </w:p>
        </w:tc>
        <w:tc>
          <w:tcPr>
            <w:tcW w:w="1594" w:type="dxa"/>
          </w:tcPr>
          <w:p w14:paraId="5FA09609" w14:textId="77777777" w:rsidR="007E0231" w:rsidRDefault="007E0231">
            <w:pPr>
              <w:pStyle w:val="TAL"/>
              <w:rPr>
                <w:lang w:val="sv-SE"/>
              </w:rPr>
            </w:pPr>
          </w:p>
        </w:tc>
        <w:tc>
          <w:tcPr>
            <w:tcW w:w="1594" w:type="dxa"/>
          </w:tcPr>
          <w:p w14:paraId="2EA8BD2C" w14:textId="77777777" w:rsidR="007E0231" w:rsidRDefault="007E0231">
            <w:pPr>
              <w:pStyle w:val="TAL"/>
              <w:rPr>
                <w:lang w:val="sv-SE"/>
              </w:rPr>
            </w:pPr>
          </w:p>
        </w:tc>
        <w:tc>
          <w:tcPr>
            <w:tcW w:w="1595" w:type="dxa"/>
          </w:tcPr>
          <w:p w14:paraId="1A6E1C06" w14:textId="77777777" w:rsidR="007E0231" w:rsidRDefault="007E0231">
            <w:pPr>
              <w:pStyle w:val="TAL"/>
              <w:rPr>
                <w:lang w:val="sv-SE"/>
              </w:rPr>
            </w:pPr>
          </w:p>
        </w:tc>
      </w:tr>
      <w:tr w:rsidR="007E0231" w14:paraId="39A9683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6E901CA" w14:textId="77777777" w:rsidR="007E0231" w:rsidRDefault="007E0231">
            <w:pPr>
              <w:pStyle w:val="TAL"/>
              <w:rPr>
                <w:lang w:val="sv-SE"/>
              </w:rPr>
            </w:pPr>
          </w:p>
        </w:tc>
        <w:tc>
          <w:tcPr>
            <w:tcW w:w="1594" w:type="dxa"/>
            <w:tcBorders>
              <w:left w:val="single" w:sz="4" w:space="0" w:color="auto"/>
              <w:right w:val="single" w:sz="4" w:space="0" w:color="auto"/>
            </w:tcBorders>
          </w:tcPr>
          <w:p w14:paraId="13F69CF8"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76F08FDC"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5CBECDA" w14:textId="77777777" w:rsidR="007E0231" w:rsidRDefault="007E0231">
            <w:pPr>
              <w:pStyle w:val="TAL"/>
            </w:pPr>
            <w:r>
              <w:t>short_pitch_tracker(bass_pf.c)</w:t>
            </w:r>
          </w:p>
        </w:tc>
        <w:tc>
          <w:tcPr>
            <w:tcW w:w="1594" w:type="dxa"/>
            <w:tcBorders>
              <w:left w:val="single" w:sz="4" w:space="0" w:color="auto"/>
            </w:tcBorders>
          </w:tcPr>
          <w:p w14:paraId="7B4A1978" w14:textId="77777777" w:rsidR="007E0231" w:rsidRDefault="007E0231">
            <w:pPr>
              <w:pStyle w:val="TAL"/>
            </w:pPr>
          </w:p>
        </w:tc>
        <w:tc>
          <w:tcPr>
            <w:tcW w:w="1594" w:type="dxa"/>
          </w:tcPr>
          <w:p w14:paraId="64C00C39" w14:textId="77777777" w:rsidR="007E0231" w:rsidRDefault="007E0231">
            <w:pPr>
              <w:pStyle w:val="TAL"/>
            </w:pPr>
          </w:p>
        </w:tc>
        <w:tc>
          <w:tcPr>
            <w:tcW w:w="1594" w:type="dxa"/>
          </w:tcPr>
          <w:p w14:paraId="36A1DBD2" w14:textId="77777777" w:rsidR="007E0231" w:rsidRDefault="007E0231">
            <w:pPr>
              <w:pStyle w:val="TAL"/>
            </w:pPr>
          </w:p>
        </w:tc>
        <w:tc>
          <w:tcPr>
            <w:tcW w:w="1594" w:type="dxa"/>
          </w:tcPr>
          <w:p w14:paraId="7A7ADD74" w14:textId="77777777" w:rsidR="007E0231" w:rsidRDefault="007E0231">
            <w:pPr>
              <w:pStyle w:val="TAL"/>
            </w:pPr>
          </w:p>
        </w:tc>
        <w:tc>
          <w:tcPr>
            <w:tcW w:w="1595" w:type="dxa"/>
          </w:tcPr>
          <w:p w14:paraId="568EA6FF" w14:textId="77777777" w:rsidR="007E0231" w:rsidRDefault="007E0231">
            <w:pPr>
              <w:pStyle w:val="TAL"/>
            </w:pPr>
          </w:p>
        </w:tc>
      </w:tr>
      <w:tr w:rsidR="007E0231" w14:paraId="7E4C0BA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30FEF2E" w14:textId="77777777" w:rsidR="007E0231" w:rsidRDefault="007E0231">
            <w:pPr>
              <w:pStyle w:val="TAL"/>
            </w:pPr>
          </w:p>
        </w:tc>
        <w:tc>
          <w:tcPr>
            <w:tcW w:w="1594" w:type="dxa"/>
            <w:tcBorders>
              <w:left w:val="single" w:sz="4" w:space="0" w:color="auto"/>
              <w:right w:val="single" w:sz="4" w:space="0" w:color="auto"/>
            </w:tcBorders>
          </w:tcPr>
          <w:p w14:paraId="05579274"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B9A1E59" w14:textId="77777777" w:rsidR="007E0231" w:rsidRDefault="007E0231">
            <w:pPr>
              <w:pStyle w:val="TAL"/>
            </w:pPr>
            <w:r>
              <w:t>decoder_hf</w:t>
            </w:r>
          </w:p>
        </w:tc>
        <w:tc>
          <w:tcPr>
            <w:tcW w:w="1594" w:type="dxa"/>
            <w:tcBorders>
              <w:top w:val="single" w:sz="4" w:space="0" w:color="auto"/>
              <w:left w:val="single" w:sz="4" w:space="0" w:color="auto"/>
              <w:bottom w:val="single" w:sz="4" w:space="0" w:color="auto"/>
            </w:tcBorders>
          </w:tcPr>
          <w:p w14:paraId="328AE445" w14:textId="77777777" w:rsidR="007E0231" w:rsidRDefault="007E0231">
            <w:pPr>
              <w:pStyle w:val="TAL"/>
            </w:pPr>
          </w:p>
        </w:tc>
        <w:tc>
          <w:tcPr>
            <w:tcW w:w="1594" w:type="dxa"/>
          </w:tcPr>
          <w:p w14:paraId="1563FDCA" w14:textId="77777777" w:rsidR="007E0231" w:rsidRDefault="007E0231">
            <w:pPr>
              <w:pStyle w:val="TAL"/>
            </w:pPr>
          </w:p>
        </w:tc>
        <w:tc>
          <w:tcPr>
            <w:tcW w:w="1594" w:type="dxa"/>
          </w:tcPr>
          <w:p w14:paraId="380BF63D" w14:textId="77777777" w:rsidR="007E0231" w:rsidRDefault="007E0231">
            <w:pPr>
              <w:pStyle w:val="TAL"/>
            </w:pPr>
          </w:p>
        </w:tc>
        <w:tc>
          <w:tcPr>
            <w:tcW w:w="1594" w:type="dxa"/>
          </w:tcPr>
          <w:p w14:paraId="3DF2636B" w14:textId="77777777" w:rsidR="007E0231" w:rsidRDefault="007E0231">
            <w:pPr>
              <w:pStyle w:val="TAL"/>
            </w:pPr>
          </w:p>
        </w:tc>
        <w:tc>
          <w:tcPr>
            <w:tcW w:w="1594" w:type="dxa"/>
          </w:tcPr>
          <w:p w14:paraId="16DCD0DF" w14:textId="77777777" w:rsidR="007E0231" w:rsidRDefault="007E0231">
            <w:pPr>
              <w:pStyle w:val="TAL"/>
            </w:pPr>
          </w:p>
        </w:tc>
        <w:tc>
          <w:tcPr>
            <w:tcW w:w="1595" w:type="dxa"/>
          </w:tcPr>
          <w:p w14:paraId="3045BC0D" w14:textId="77777777" w:rsidR="007E0231" w:rsidRDefault="007E0231">
            <w:pPr>
              <w:pStyle w:val="TAL"/>
            </w:pPr>
          </w:p>
        </w:tc>
      </w:tr>
      <w:tr w:rsidR="007E0231" w14:paraId="44E40C7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668B43A" w14:textId="77777777" w:rsidR="007E0231" w:rsidRDefault="007E0231">
            <w:pPr>
              <w:pStyle w:val="TAL"/>
            </w:pPr>
          </w:p>
        </w:tc>
        <w:tc>
          <w:tcPr>
            <w:tcW w:w="1594" w:type="dxa"/>
            <w:tcBorders>
              <w:left w:val="single" w:sz="4" w:space="0" w:color="auto"/>
              <w:right w:val="single" w:sz="4" w:space="0" w:color="auto"/>
            </w:tcBorders>
          </w:tcPr>
          <w:p w14:paraId="39D700E5" w14:textId="77777777" w:rsidR="007E0231" w:rsidRDefault="007E0231">
            <w:pPr>
              <w:pStyle w:val="TAL"/>
            </w:pPr>
          </w:p>
        </w:tc>
        <w:tc>
          <w:tcPr>
            <w:tcW w:w="1594" w:type="dxa"/>
            <w:tcBorders>
              <w:left w:val="single" w:sz="4" w:space="0" w:color="auto"/>
              <w:right w:val="single" w:sz="4" w:space="0" w:color="auto"/>
            </w:tcBorders>
          </w:tcPr>
          <w:p w14:paraId="084A1348"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CD26C94" w14:textId="77777777" w:rsidR="007E0231" w:rsidRDefault="007E0231">
            <w:pPr>
              <w:pStyle w:val="TAL"/>
            </w:pPr>
            <w:r>
              <w:t>d_isf_hf</w:t>
            </w:r>
          </w:p>
        </w:tc>
        <w:tc>
          <w:tcPr>
            <w:tcW w:w="1594" w:type="dxa"/>
            <w:tcBorders>
              <w:left w:val="single" w:sz="4" w:space="0" w:color="auto"/>
              <w:bottom w:val="single" w:sz="4" w:space="0" w:color="auto"/>
            </w:tcBorders>
          </w:tcPr>
          <w:p w14:paraId="4F9C1ED0" w14:textId="77777777" w:rsidR="007E0231" w:rsidRDefault="007E0231">
            <w:pPr>
              <w:pStyle w:val="TAL"/>
            </w:pPr>
          </w:p>
        </w:tc>
        <w:tc>
          <w:tcPr>
            <w:tcW w:w="1594" w:type="dxa"/>
          </w:tcPr>
          <w:p w14:paraId="3357027B" w14:textId="77777777" w:rsidR="007E0231" w:rsidRDefault="007E0231">
            <w:pPr>
              <w:pStyle w:val="TAL"/>
            </w:pPr>
          </w:p>
        </w:tc>
        <w:tc>
          <w:tcPr>
            <w:tcW w:w="1594" w:type="dxa"/>
          </w:tcPr>
          <w:p w14:paraId="2C06F842" w14:textId="77777777" w:rsidR="007E0231" w:rsidRDefault="007E0231">
            <w:pPr>
              <w:pStyle w:val="TAL"/>
            </w:pPr>
          </w:p>
        </w:tc>
        <w:tc>
          <w:tcPr>
            <w:tcW w:w="1594" w:type="dxa"/>
          </w:tcPr>
          <w:p w14:paraId="226ED212" w14:textId="77777777" w:rsidR="007E0231" w:rsidRDefault="007E0231">
            <w:pPr>
              <w:pStyle w:val="TAL"/>
            </w:pPr>
          </w:p>
        </w:tc>
        <w:tc>
          <w:tcPr>
            <w:tcW w:w="1595" w:type="dxa"/>
          </w:tcPr>
          <w:p w14:paraId="107DCB11" w14:textId="77777777" w:rsidR="007E0231" w:rsidRDefault="007E0231">
            <w:pPr>
              <w:pStyle w:val="TAL"/>
            </w:pPr>
          </w:p>
        </w:tc>
      </w:tr>
      <w:tr w:rsidR="007E0231" w14:paraId="0345524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BBE068A" w14:textId="77777777" w:rsidR="007E0231" w:rsidRDefault="007E0231">
            <w:pPr>
              <w:pStyle w:val="TAL"/>
            </w:pPr>
          </w:p>
        </w:tc>
        <w:tc>
          <w:tcPr>
            <w:tcW w:w="1594" w:type="dxa"/>
            <w:tcBorders>
              <w:left w:val="single" w:sz="4" w:space="0" w:color="auto"/>
              <w:right w:val="single" w:sz="4" w:space="0" w:color="auto"/>
            </w:tcBorders>
          </w:tcPr>
          <w:p w14:paraId="440DE4E1" w14:textId="77777777" w:rsidR="007E0231" w:rsidRDefault="007E0231">
            <w:pPr>
              <w:pStyle w:val="TAL"/>
            </w:pPr>
          </w:p>
        </w:tc>
        <w:tc>
          <w:tcPr>
            <w:tcW w:w="1594" w:type="dxa"/>
            <w:tcBorders>
              <w:left w:val="single" w:sz="4" w:space="0" w:color="auto"/>
              <w:right w:val="single" w:sz="4" w:space="0" w:color="auto"/>
            </w:tcBorders>
          </w:tcPr>
          <w:p w14:paraId="6412523E"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DEA11C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7B9DA4A" w14:textId="77777777" w:rsidR="007E0231" w:rsidRDefault="007E0231">
            <w:pPr>
              <w:pStyle w:val="TAL"/>
            </w:pPr>
            <w:r>
              <w:t>E_LPC_isf_reorderPlus</w:t>
            </w:r>
          </w:p>
        </w:tc>
        <w:tc>
          <w:tcPr>
            <w:tcW w:w="1594" w:type="dxa"/>
            <w:tcBorders>
              <w:left w:val="single" w:sz="4" w:space="0" w:color="auto"/>
            </w:tcBorders>
          </w:tcPr>
          <w:p w14:paraId="7FF8032C" w14:textId="77777777" w:rsidR="007E0231" w:rsidRDefault="007E0231">
            <w:pPr>
              <w:pStyle w:val="TAL"/>
            </w:pPr>
          </w:p>
        </w:tc>
        <w:tc>
          <w:tcPr>
            <w:tcW w:w="1594" w:type="dxa"/>
          </w:tcPr>
          <w:p w14:paraId="689EBB53" w14:textId="77777777" w:rsidR="007E0231" w:rsidRDefault="007E0231">
            <w:pPr>
              <w:pStyle w:val="TAL"/>
            </w:pPr>
          </w:p>
        </w:tc>
        <w:tc>
          <w:tcPr>
            <w:tcW w:w="1594" w:type="dxa"/>
          </w:tcPr>
          <w:p w14:paraId="2C85413C" w14:textId="77777777" w:rsidR="007E0231" w:rsidRDefault="007E0231">
            <w:pPr>
              <w:pStyle w:val="TAL"/>
            </w:pPr>
          </w:p>
        </w:tc>
        <w:tc>
          <w:tcPr>
            <w:tcW w:w="1595" w:type="dxa"/>
          </w:tcPr>
          <w:p w14:paraId="0F246BB9" w14:textId="77777777" w:rsidR="007E0231" w:rsidRDefault="007E0231">
            <w:pPr>
              <w:pStyle w:val="TAL"/>
            </w:pPr>
          </w:p>
        </w:tc>
      </w:tr>
      <w:tr w:rsidR="007E0231" w14:paraId="01416A8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5723EDE" w14:textId="77777777" w:rsidR="007E0231" w:rsidRDefault="007E0231">
            <w:pPr>
              <w:pStyle w:val="TAL"/>
            </w:pPr>
          </w:p>
        </w:tc>
        <w:tc>
          <w:tcPr>
            <w:tcW w:w="1594" w:type="dxa"/>
            <w:tcBorders>
              <w:left w:val="single" w:sz="4" w:space="0" w:color="auto"/>
              <w:right w:val="single" w:sz="4" w:space="0" w:color="auto"/>
            </w:tcBorders>
          </w:tcPr>
          <w:p w14:paraId="5AE292A8" w14:textId="77777777" w:rsidR="007E0231" w:rsidRDefault="007E0231">
            <w:pPr>
              <w:pStyle w:val="TAL"/>
            </w:pPr>
          </w:p>
        </w:tc>
        <w:tc>
          <w:tcPr>
            <w:tcW w:w="1594" w:type="dxa"/>
            <w:tcBorders>
              <w:left w:val="single" w:sz="4" w:space="0" w:color="auto"/>
              <w:right w:val="single" w:sz="4" w:space="0" w:color="auto"/>
            </w:tcBorders>
          </w:tcPr>
          <w:p w14:paraId="412116D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D770257" w14:textId="77777777" w:rsidR="007E0231" w:rsidRDefault="007E0231">
            <w:pPr>
              <w:pStyle w:val="TAL"/>
            </w:pPr>
            <w:r>
              <w:t>isf2isp</w:t>
            </w:r>
          </w:p>
        </w:tc>
        <w:tc>
          <w:tcPr>
            <w:tcW w:w="1594" w:type="dxa"/>
            <w:tcBorders>
              <w:top w:val="single" w:sz="4" w:space="0" w:color="auto"/>
              <w:left w:val="single" w:sz="4" w:space="0" w:color="auto"/>
            </w:tcBorders>
          </w:tcPr>
          <w:p w14:paraId="49A18637" w14:textId="77777777" w:rsidR="007E0231" w:rsidRDefault="007E0231">
            <w:pPr>
              <w:pStyle w:val="TAL"/>
            </w:pPr>
          </w:p>
        </w:tc>
        <w:tc>
          <w:tcPr>
            <w:tcW w:w="1594" w:type="dxa"/>
          </w:tcPr>
          <w:p w14:paraId="54A6D82D" w14:textId="77777777" w:rsidR="007E0231" w:rsidRDefault="007E0231">
            <w:pPr>
              <w:pStyle w:val="TAL"/>
            </w:pPr>
          </w:p>
        </w:tc>
        <w:tc>
          <w:tcPr>
            <w:tcW w:w="1594" w:type="dxa"/>
          </w:tcPr>
          <w:p w14:paraId="1FC01B47" w14:textId="77777777" w:rsidR="007E0231" w:rsidRDefault="007E0231">
            <w:pPr>
              <w:pStyle w:val="TAL"/>
            </w:pPr>
          </w:p>
        </w:tc>
        <w:tc>
          <w:tcPr>
            <w:tcW w:w="1594" w:type="dxa"/>
          </w:tcPr>
          <w:p w14:paraId="27E33FF9" w14:textId="77777777" w:rsidR="007E0231" w:rsidRDefault="007E0231">
            <w:pPr>
              <w:pStyle w:val="TAL"/>
            </w:pPr>
          </w:p>
        </w:tc>
        <w:tc>
          <w:tcPr>
            <w:tcW w:w="1595" w:type="dxa"/>
          </w:tcPr>
          <w:p w14:paraId="5419EA61" w14:textId="77777777" w:rsidR="007E0231" w:rsidRDefault="007E0231">
            <w:pPr>
              <w:pStyle w:val="TAL"/>
            </w:pPr>
          </w:p>
        </w:tc>
      </w:tr>
      <w:tr w:rsidR="007E0231" w14:paraId="29D74A8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5A1587F" w14:textId="77777777" w:rsidR="007E0231" w:rsidRDefault="007E0231">
            <w:pPr>
              <w:pStyle w:val="TAL"/>
            </w:pPr>
          </w:p>
        </w:tc>
        <w:tc>
          <w:tcPr>
            <w:tcW w:w="1594" w:type="dxa"/>
            <w:tcBorders>
              <w:left w:val="single" w:sz="4" w:space="0" w:color="auto"/>
              <w:right w:val="single" w:sz="4" w:space="0" w:color="auto"/>
            </w:tcBorders>
          </w:tcPr>
          <w:p w14:paraId="59CCDF98" w14:textId="77777777" w:rsidR="007E0231" w:rsidRDefault="007E0231">
            <w:pPr>
              <w:pStyle w:val="TAL"/>
            </w:pPr>
          </w:p>
        </w:tc>
        <w:tc>
          <w:tcPr>
            <w:tcW w:w="1594" w:type="dxa"/>
            <w:tcBorders>
              <w:left w:val="single" w:sz="4" w:space="0" w:color="auto"/>
              <w:right w:val="single" w:sz="4" w:space="0" w:color="auto"/>
            </w:tcBorders>
          </w:tcPr>
          <w:p w14:paraId="23AABF42"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878162C" w14:textId="77777777" w:rsidR="007E0231" w:rsidRDefault="007E0231">
            <w:pPr>
              <w:pStyle w:val="TAL"/>
            </w:pPr>
            <w:r>
              <w:t>int_lpc_npl</w:t>
            </w:r>
          </w:p>
        </w:tc>
        <w:tc>
          <w:tcPr>
            <w:tcW w:w="1594" w:type="dxa"/>
            <w:tcBorders>
              <w:left w:val="single" w:sz="4" w:space="0" w:color="auto"/>
              <w:bottom w:val="single" w:sz="4" w:space="0" w:color="auto"/>
            </w:tcBorders>
          </w:tcPr>
          <w:p w14:paraId="61F795F6" w14:textId="77777777" w:rsidR="007E0231" w:rsidRDefault="007E0231">
            <w:pPr>
              <w:pStyle w:val="TAL"/>
            </w:pPr>
          </w:p>
        </w:tc>
        <w:tc>
          <w:tcPr>
            <w:tcW w:w="1594" w:type="dxa"/>
          </w:tcPr>
          <w:p w14:paraId="7240E17F" w14:textId="77777777" w:rsidR="007E0231" w:rsidRDefault="007E0231">
            <w:pPr>
              <w:pStyle w:val="TAL"/>
            </w:pPr>
          </w:p>
        </w:tc>
        <w:tc>
          <w:tcPr>
            <w:tcW w:w="1594" w:type="dxa"/>
          </w:tcPr>
          <w:p w14:paraId="3E17AAE4" w14:textId="77777777" w:rsidR="007E0231" w:rsidRDefault="007E0231">
            <w:pPr>
              <w:pStyle w:val="TAL"/>
            </w:pPr>
          </w:p>
        </w:tc>
        <w:tc>
          <w:tcPr>
            <w:tcW w:w="1594" w:type="dxa"/>
          </w:tcPr>
          <w:p w14:paraId="2D03BA15" w14:textId="77777777" w:rsidR="007E0231" w:rsidRDefault="007E0231">
            <w:pPr>
              <w:pStyle w:val="TAL"/>
            </w:pPr>
          </w:p>
        </w:tc>
        <w:tc>
          <w:tcPr>
            <w:tcW w:w="1595" w:type="dxa"/>
          </w:tcPr>
          <w:p w14:paraId="03067586" w14:textId="77777777" w:rsidR="007E0231" w:rsidRDefault="007E0231">
            <w:pPr>
              <w:pStyle w:val="TAL"/>
            </w:pPr>
          </w:p>
        </w:tc>
      </w:tr>
      <w:tr w:rsidR="007E0231" w14:paraId="61251A5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35212E1" w14:textId="77777777" w:rsidR="007E0231" w:rsidRDefault="007E0231">
            <w:pPr>
              <w:pStyle w:val="TAL"/>
            </w:pPr>
          </w:p>
        </w:tc>
        <w:tc>
          <w:tcPr>
            <w:tcW w:w="1594" w:type="dxa"/>
            <w:tcBorders>
              <w:left w:val="single" w:sz="4" w:space="0" w:color="auto"/>
              <w:right w:val="single" w:sz="4" w:space="0" w:color="auto"/>
            </w:tcBorders>
          </w:tcPr>
          <w:p w14:paraId="3EAB0E51" w14:textId="77777777" w:rsidR="007E0231" w:rsidRDefault="007E0231">
            <w:pPr>
              <w:pStyle w:val="TAL"/>
            </w:pPr>
          </w:p>
        </w:tc>
        <w:tc>
          <w:tcPr>
            <w:tcW w:w="1594" w:type="dxa"/>
            <w:tcBorders>
              <w:left w:val="single" w:sz="4" w:space="0" w:color="auto"/>
              <w:right w:val="single" w:sz="4" w:space="0" w:color="auto"/>
            </w:tcBorders>
          </w:tcPr>
          <w:p w14:paraId="43510554" w14:textId="77777777" w:rsidR="007E0231" w:rsidRDefault="007E0231">
            <w:pPr>
              <w:pStyle w:val="TAL"/>
            </w:pPr>
          </w:p>
        </w:tc>
        <w:tc>
          <w:tcPr>
            <w:tcW w:w="1594" w:type="dxa"/>
            <w:tcBorders>
              <w:left w:val="single" w:sz="4" w:space="0" w:color="auto"/>
              <w:right w:val="single" w:sz="4" w:space="0" w:color="auto"/>
            </w:tcBorders>
          </w:tcPr>
          <w:p w14:paraId="1646416F"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2048F19A" w14:textId="77777777" w:rsidR="007E0231" w:rsidRDefault="007E0231">
            <w:pPr>
              <w:pStyle w:val="TAL"/>
            </w:pPr>
            <w:r>
              <w:t>E_LPC_f_isp_a_conversion</w:t>
            </w:r>
          </w:p>
        </w:tc>
        <w:tc>
          <w:tcPr>
            <w:tcW w:w="1594" w:type="dxa"/>
            <w:tcBorders>
              <w:left w:val="single" w:sz="4" w:space="0" w:color="auto"/>
              <w:bottom w:val="single" w:sz="4" w:space="0" w:color="auto"/>
            </w:tcBorders>
          </w:tcPr>
          <w:p w14:paraId="29697637" w14:textId="77777777" w:rsidR="007E0231" w:rsidRDefault="007E0231">
            <w:pPr>
              <w:pStyle w:val="TAL"/>
            </w:pPr>
          </w:p>
        </w:tc>
        <w:tc>
          <w:tcPr>
            <w:tcW w:w="1594" w:type="dxa"/>
          </w:tcPr>
          <w:p w14:paraId="4DE8EA94" w14:textId="77777777" w:rsidR="007E0231" w:rsidRDefault="007E0231">
            <w:pPr>
              <w:pStyle w:val="TAL"/>
            </w:pPr>
          </w:p>
        </w:tc>
        <w:tc>
          <w:tcPr>
            <w:tcW w:w="1594" w:type="dxa"/>
          </w:tcPr>
          <w:p w14:paraId="7B7C1E5B" w14:textId="77777777" w:rsidR="007E0231" w:rsidRDefault="007E0231">
            <w:pPr>
              <w:pStyle w:val="TAL"/>
            </w:pPr>
          </w:p>
        </w:tc>
        <w:tc>
          <w:tcPr>
            <w:tcW w:w="1595" w:type="dxa"/>
          </w:tcPr>
          <w:p w14:paraId="63A58D28" w14:textId="77777777" w:rsidR="007E0231" w:rsidRDefault="007E0231">
            <w:pPr>
              <w:pStyle w:val="TAL"/>
            </w:pPr>
          </w:p>
        </w:tc>
      </w:tr>
      <w:tr w:rsidR="007E0231" w14:paraId="70B096D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7712BAA" w14:textId="77777777" w:rsidR="007E0231" w:rsidRDefault="007E0231">
            <w:pPr>
              <w:pStyle w:val="TAL"/>
            </w:pPr>
          </w:p>
        </w:tc>
        <w:tc>
          <w:tcPr>
            <w:tcW w:w="1594" w:type="dxa"/>
            <w:tcBorders>
              <w:left w:val="single" w:sz="4" w:space="0" w:color="auto"/>
              <w:right w:val="single" w:sz="4" w:space="0" w:color="auto"/>
            </w:tcBorders>
          </w:tcPr>
          <w:p w14:paraId="7BA4F657" w14:textId="77777777" w:rsidR="007E0231" w:rsidRDefault="007E0231">
            <w:pPr>
              <w:pStyle w:val="TAL"/>
            </w:pPr>
          </w:p>
        </w:tc>
        <w:tc>
          <w:tcPr>
            <w:tcW w:w="1594" w:type="dxa"/>
            <w:tcBorders>
              <w:left w:val="single" w:sz="4" w:space="0" w:color="auto"/>
              <w:right w:val="single" w:sz="4" w:space="0" w:color="auto"/>
            </w:tcBorders>
          </w:tcPr>
          <w:p w14:paraId="028B62CB"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859AA89"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2F02AB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2A41410" w14:textId="77777777" w:rsidR="007E0231" w:rsidRDefault="007E0231">
            <w:pPr>
              <w:pStyle w:val="TAL"/>
            </w:pPr>
            <w:r>
              <w:t>E_LPC_isp_f_pol_get</w:t>
            </w:r>
          </w:p>
        </w:tc>
        <w:tc>
          <w:tcPr>
            <w:tcW w:w="1594" w:type="dxa"/>
            <w:tcBorders>
              <w:left w:val="single" w:sz="4" w:space="0" w:color="auto"/>
            </w:tcBorders>
          </w:tcPr>
          <w:p w14:paraId="5BA27244" w14:textId="77777777" w:rsidR="007E0231" w:rsidRDefault="007E0231">
            <w:pPr>
              <w:pStyle w:val="TAL"/>
            </w:pPr>
          </w:p>
        </w:tc>
        <w:tc>
          <w:tcPr>
            <w:tcW w:w="1594" w:type="dxa"/>
          </w:tcPr>
          <w:p w14:paraId="02068D59" w14:textId="77777777" w:rsidR="007E0231" w:rsidRDefault="007E0231">
            <w:pPr>
              <w:pStyle w:val="TAL"/>
            </w:pPr>
          </w:p>
        </w:tc>
        <w:tc>
          <w:tcPr>
            <w:tcW w:w="1595" w:type="dxa"/>
          </w:tcPr>
          <w:p w14:paraId="50693F5C" w14:textId="77777777" w:rsidR="007E0231" w:rsidRDefault="007E0231">
            <w:pPr>
              <w:pStyle w:val="TAL"/>
            </w:pPr>
          </w:p>
        </w:tc>
      </w:tr>
      <w:tr w:rsidR="007E0231" w14:paraId="49E7CD3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196E46F" w14:textId="77777777" w:rsidR="007E0231" w:rsidRDefault="007E0231">
            <w:pPr>
              <w:pStyle w:val="TAL"/>
            </w:pPr>
          </w:p>
        </w:tc>
        <w:tc>
          <w:tcPr>
            <w:tcW w:w="1594" w:type="dxa"/>
            <w:tcBorders>
              <w:left w:val="single" w:sz="4" w:space="0" w:color="auto"/>
              <w:right w:val="single" w:sz="4" w:space="0" w:color="auto"/>
            </w:tcBorders>
          </w:tcPr>
          <w:p w14:paraId="54C650C3" w14:textId="77777777" w:rsidR="007E0231" w:rsidRDefault="007E0231">
            <w:pPr>
              <w:pStyle w:val="TAL"/>
            </w:pPr>
          </w:p>
        </w:tc>
        <w:tc>
          <w:tcPr>
            <w:tcW w:w="1594" w:type="dxa"/>
            <w:tcBorders>
              <w:left w:val="single" w:sz="4" w:space="0" w:color="auto"/>
              <w:right w:val="single" w:sz="4" w:space="0" w:color="auto"/>
            </w:tcBorders>
          </w:tcPr>
          <w:p w14:paraId="57152BE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241CEF9" w14:textId="77777777" w:rsidR="007E0231" w:rsidRDefault="007E0231">
            <w:pPr>
              <w:pStyle w:val="TAL"/>
            </w:pPr>
            <w:r>
              <w:t>mvr2r</w:t>
            </w:r>
          </w:p>
        </w:tc>
        <w:tc>
          <w:tcPr>
            <w:tcW w:w="1594" w:type="dxa"/>
            <w:tcBorders>
              <w:top w:val="single" w:sz="4" w:space="0" w:color="auto"/>
              <w:left w:val="single" w:sz="4" w:space="0" w:color="auto"/>
            </w:tcBorders>
          </w:tcPr>
          <w:p w14:paraId="11AE1E0C" w14:textId="77777777" w:rsidR="007E0231" w:rsidRDefault="007E0231">
            <w:pPr>
              <w:pStyle w:val="TAL"/>
            </w:pPr>
          </w:p>
        </w:tc>
        <w:tc>
          <w:tcPr>
            <w:tcW w:w="1594" w:type="dxa"/>
            <w:tcBorders>
              <w:top w:val="single" w:sz="4" w:space="0" w:color="auto"/>
            </w:tcBorders>
          </w:tcPr>
          <w:p w14:paraId="5FC361F0" w14:textId="77777777" w:rsidR="007E0231" w:rsidRDefault="007E0231">
            <w:pPr>
              <w:pStyle w:val="TAL"/>
            </w:pPr>
          </w:p>
        </w:tc>
        <w:tc>
          <w:tcPr>
            <w:tcW w:w="1594" w:type="dxa"/>
          </w:tcPr>
          <w:p w14:paraId="65911B23" w14:textId="77777777" w:rsidR="007E0231" w:rsidRDefault="007E0231">
            <w:pPr>
              <w:pStyle w:val="TAL"/>
            </w:pPr>
          </w:p>
        </w:tc>
        <w:tc>
          <w:tcPr>
            <w:tcW w:w="1594" w:type="dxa"/>
          </w:tcPr>
          <w:p w14:paraId="0ACAFD96" w14:textId="77777777" w:rsidR="007E0231" w:rsidRDefault="007E0231">
            <w:pPr>
              <w:pStyle w:val="TAL"/>
            </w:pPr>
          </w:p>
        </w:tc>
        <w:tc>
          <w:tcPr>
            <w:tcW w:w="1595" w:type="dxa"/>
          </w:tcPr>
          <w:p w14:paraId="286F1E3D" w14:textId="77777777" w:rsidR="007E0231" w:rsidRDefault="007E0231">
            <w:pPr>
              <w:pStyle w:val="TAL"/>
            </w:pPr>
          </w:p>
        </w:tc>
      </w:tr>
      <w:tr w:rsidR="007E0231" w14:paraId="65985FE0"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CB8CCFC" w14:textId="77777777" w:rsidR="007E0231" w:rsidRDefault="007E0231">
            <w:pPr>
              <w:pStyle w:val="TAL"/>
            </w:pPr>
          </w:p>
        </w:tc>
        <w:tc>
          <w:tcPr>
            <w:tcW w:w="1594" w:type="dxa"/>
            <w:tcBorders>
              <w:left w:val="single" w:sz="4" w:space="0" w:color="auto"/>
              <w:right w:val="single" w:sz="4" w:space="0" w:color="auto"/>
            </w:tcBorders>
          </w:tcPr>
          <w:p w14:paraId="389CD21D" w14:textId="77777777" w:rsidR="007E0231" w:rsidRDefault="007E0231">
            <w:pPr>
              <w:pStyle w:val="TAL"/>
            </w:pPr>
          </w:p>
        </w:tc>
        <w:tc>
          <w:tcPr>
            <w:tcW w:w="1594" w:type="dxa"/>
            <w:tcBorders>
              <w:left w:val="single" w:sz="4" w:space="0" w:color="auto"/>
              <w:right w:val="single" w:sz="4" w:space="0" w:color="auto"/>
            </w:tcBorders>
          </w:tcPr>
          <w:p w14:paraId="733571F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6461B285" w14:textId="77777777" w:rsidR="007E0231" w:rsidRDefault="007E0231">
            <w:pPr>
              <w:pStyle w:val="TAL"/>
            </w:pPr>
            <w:r>
              <w:t>match_gain_6k4</w:t>
            </w:r>
          </w:p>
        </w:tc>
        <w:tc>
          <w:tcPr>
            <w:tcW w:w="1594" w:type="dxa"/>
            <w:tcBorders>
              <w:left w:val="single" w:sz="4" w:space="0" w:color="auto"/>
              <w:bottom w:val="single" w:sz="4" w:space="0" w:color="auto"/>
            </w:tcBorders>
          </w:tcPr>
          <w:p w14:paraId="130A9586" w14:textId="77777777" w:rsidR="007E0231" w:rsidRDefault="007E0231">
            <w:pPr>
              <w:pStyle w:val="TAL"/>
            </w:pPr>
          </w:p>
        </w:tc>
        <w:tc>
          <w:tcPr>
            <w:tcW w:w="1594" w:type="dxa"/>
          </w:tcPr>
          <w:p w14:paraId="1816FD2A" w14:textId="77777777" w:rsidR="007E0231" w:rsidRDefault="007E0231">
            <w:pPr>
              <w:pStyle w:val="TAL"/>
            </w:pPr>
          </w:p>
        </w:tc>
        <w:tc>
          <w:tcPr>
            <w:tcW w:w="1594" w:type="dxa"/>
          </w:tcPr>
          <w:p w14:paraId="44FAF2AC" w14:textId="77777777" w:rsidR="007E0231" w:rsidRDefault="007E0231">
            <w:pPr>
              <w:pStyle w:val="TAL"/>
            </w:pPr>
          </w:p>
        </w:tc>
        <w:tc>
          <w:tcPr>
            <w:tcW w:w="1594" w:type="dxa"/>
          </w:tcPr>
          <w:p w14:paraId="6A3C9616" w14:textId="77777777" w:rsidR="007E0231" w:rsidRDefault="007E0231">
            <w:pPr>
              <w:pStyle w:val="TAL"/>
            </w:pPr>
          </w:p>
        </w:tc>
        <w:tc>
          <w:tcPr>
            <w:tcW w:w="1595" w:type="dxa"/>
          </w:tcPr>
          <w:p w14:paraId="3156AF85" w14:textId="77777777" w:rsidR="007E0231" w:rsidRDefault="007E0231">
            <w:pPr>
              <w:pStyle w:val="TAL"/>
            </w:pPr>
          </w:p>
        </w:tc>
      </w:tr>
      <w:tr w:rsidR="007E0231" w14:paraId="040A8DA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1A2F70F" w14:textId="77777777" w:rsidR="007E0231" w:rsidRDefault="007E0231">
            <w:pPr>
              <w:pStyle w:val="TAL"/>
            </w:pPr>
          </w:p>
        </w:tc>
        <w:tc>
          <w:tcPr>
            <w:tcW w:w="1594" w:type="dxa"/>
            <w:tcBorders>
              <w:left w:val="single" w:sz="4" w:space="0" w:color="auto"/>
              <w:right w:val="single" w:sz="4" w:space="0" w:color="auto"/>
            </w:tcBorders>
          </w:tcPr>
          <w:p w14:paraId="03ECB665" w14:textId="77777777" w:rsidR="007E0231" w:rsidRDefault="007E0231">
            <w:pPr>
              <w:pStyle w:val="TAL"/>
            </w:pPr>
          </w:p>
        </w:tc>
        <w:tc>
          <w:tcPr>
            <w:tcW w:w="1594" w:type="dxa"/>
            <w:tcBorders>
              <w:left w:val="single" w:sz="4" w:space="0" w:color="auto"/>
              <w:right w:val="single" w:sz="4" w:space="0" w:color="auto"/>
            </w:tcBorders>
          </w:tcPr>
          <w:p w14:paraId="2B1E0028" w14:textId="77777777" w:rsidR="007E0231" w:rsidRDefault="007E0231">
            <w:pPr>
              <w:pStyle w:val="TAL"/>
            </w:pPr>
          </w:p>
        </w:tc>
        <w:tc>
          <w:tcPr>
            <w:tcW w:w="1594" w:type="dxa"/>
            <w:tcBorders>
              <w:left w:val="single" w:sz="4" w:space="0" w:color="auto"/>
              <w:right w:val="single" w:sz="4" w:space="0" w:color="auto"/>
            </w:tcBorders>
          </w:tcPr>
          <w:p w14:paraId="38F8D29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CB43024" w14:textId="77777777" w:rsidR="007E0231" w:rsidRDefault="007E0231">
            <w:pPr>
              <w:pStyle w:val="TAL"/>
            </w:pPr>
            <w:r>
              <w:t>set_zero</w:t>
            </w:r>
          </w:p>
        </w:tc>
        <w:tc>
          <w:tcPr>
            <w:tcW w:w="1594" w:type="dxa"/>
            <w:tcBorders>
              <w:left w:val="single" w:sz="4" w:space="0" w:color="auto"/>
            </w:tcBorders>
          </w:tcPr>
          <w:p w14:paraId="67A7B8E1" w14:textId="77777777" w:rsidR="007E0231" w:rsidRDefault="007E0231">
            <w:pPr>
              <w:pStyle w:val="TAL"/>
            </w:pPr>
          </w:p>
        </w:tc>
        <w:tc>
          <w:tcPr>
            <w:tcW w:w="1594" w:type="dxa"/>
          </w:tcPr>
          <w:p w14:paraId="286C8DD8" w14:textId="77777777" w:rsidR="007E0231" w:rsidRDefault="007E0231">
            <w:pPr>
              <w:pStyle w:val="TAL"/>
            </w:pPr>
          </w:p>
        </w:tc>
        <w:tc>
          <w:tcPr>
            <w:tcW w:w="1594" w:type="dxa"/>
          </w:tcPr>
          <w:p w14:paraId="678A65D7" w14:textId="77777777" w:rsidR="007E0231" w:rsidRDefault="007E0231">
            <w:pPr>
              <w:pStyle w:val="TAL"/>
            </w:pPr>
          </w:p>
        </w:tc>
        <w:tc>
          <w:tcPr>
            <w:tcW w:w="1595" w:type="dxa"/>
          </w:tcPr>
          <w:p w14:paraId="4371E928" w14:textId="77777777" w:rsidR="007E0231" w:rsidRDefault="007E0231">
            <w:pPr>
              <w:pStyle w:val="TAL"/>
            </w:pPr>
          </w:p>
        </w:tc>
      </w:tr>
      <w:tr w:rsidR="007E0231" w14:paraId="0DE0562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3E83B1F" w14:textId="77777777" w:rsidR="007E0231" w:rsidRDefault="007E0231">
            <w:pPr>
              <w:pStyle w:val="TAL"/>
            </w:pPr>
          </w:p>
        </w:tc>
        <w:tc>
          <w:tcPr>
            <w:tcW w:w="1594" w:type="dxa"/>
            <w:tcBorders>
              <w:left w:val="single" w:sz="4" w:space="0" w:color="auto"/>
              <w:right w:val="single" w:sz="4" w:space="0" w:color="auto"/>
            </w:tcBorders>
          </w:tcPr>
          <w:p w14:paraId="1F30E1BD" w14:textId="77777777" w:rsidR="007E0231" w:rsidRDefault="007E0231">
            <w:pPr>
              <w:pStyle w:val="TAL"/>
            </w:pPr>
          </w:p>
        </w:tc>
        <w:tc>
          <w:tcPr>
            <w:tcW w:w="1594" w:type="dxa"/>
            <w:tcBorders>
              <w:left w:val="single" w:sz="4" w:space="0" w:color="auto"/>
              <w:right w:val="single" w:sz="4" w:space="0" w:color="auto"/>
            </w:tcBorders>
          </w:tcPr>
          <w:p w14:paraId="3150E275" w14:textId="77777777" w:rsidR="007E0231" w:rsidRDefault="007E0231">
            <w:pPr>
              <w:pStyle w:val="TAL"/>
            </w:pPr>
          </w:p>
        </w:tc>
        <w:tc>
          <w:tcPr>
            <w:tcW w:w="1594" w:type="dxa"/>
            <w:tcBorders>
              <w:left w:val="single" w:sz="4" w:space="0" w:color="auto"/>
              <w:right w:val="single" w:sz="4" w:space="0" w:color="auto"/>
            </w:tcBorders>
          </w:tcPr>
          <w:p w14:paraId="070C7155"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36480A8" w14:textId="77777777" w:rsidR="007E0231" w:rsidRDefault="007E0231">
            <w:pPr>
              <w:pStyle w:val="TAL"/>
            </w:pPr>
            <w:r>
              <w:t>E_UTIL_residu</w:t>
            </w:r>
          </w:p>
        </w:tc>
        <w:tc>
          <w:tcPr>
            <w:tcW w:w="1594" w:type="dxa"/>
            <w:tcBorders>
              <w:left w:val="single" w:sz="4" w:space="0" w:color="auto"/>
            </w:tcBorders>
          </w:tcPr>
          <w:p w14:paraId="41A8580A" w14:textId="77777777" w:rsidR="007E0231" w:rsidRDefault="007E0231">
            <w:pPr>
              <w:pStyle w:val="TAL"/>
            </w:pPr>
          </w:p>
        </w:tc>
        <w:tc>
          <w:tcPr>
            <w:tcW w:w="1594" w:type="dxa"/>
          </w:tcPr>
          <w:p w14:paraId="72465B82" w14:textId="77777777" w:rsidR="007E0231" w:rsidRDefault="007E0231">
            <w:pPr>
              <w:pStyle w:val="TAL"/>
            </w:pPr>
          </w:p>
        </w:tc>
        <w:tc>
          <w:tcPr>
            <w:tcW w:w="1594" w:type="dxa"/>
          </w:tcPr>
          <w:p w14:paraId="10318F4D" w14:textId="77777777" w:rsidR="007E0231" w:rsidRDefault="007E0231">
            <w:pPr>
              <w:pStyle w:val="TAL"/>
            </w:pPr>
          </w:p>
        </w:tc>
        <w:tc>
          <w:tcPr>
            <w:tcW w:w="1595" w:type="dxa"/>
          </w:tcPr>
          <w:p w14:paraId="5853473A" w14:textId="77777777" w:rsidR="007E0231" w:rsidRDefault="007E0231">
            <w:pPr>
              <w:pStyle w:val="TAL"/>
            </w:pPr>
          </w:p>
        </w:tc>
      </w:tr>
      <w:tr w:rsidR="007E0231" w14:paraId="0624BD6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2553CED" w14:textId="77777777" w:rsidR="007E0231" w:rsidRDefault="007E0231">
            <w:pPr>
              <w:pStyle w:val="TAL"/>
            </w:pPr>
          </w:p>
        </w:tc>
        <w:tc>
          <w:tcPr>
            <w:tcW w:w="1594" w:type="dxa"/>
            <w:tcBorders>
              <w:left w:val="single" w:sz="4" w:space="0" w:color="auto"/>
              <w:right w:val="single" w:sz="4" w:space="0" w:color="auto"/>
            </w:tcBorders>
          </w:tcPr>
          <w:p w14:paraId="4B0F437D" w14:textId="77777777" w:rsidR="007E0231" w:rsidRDefault="007E0231">
            <w:pPr>
              <w:pStyle w:val="TAL"/>
            </w:pPr>
          </w:p>
        </w:tc>
        <w:tc>
          <w:tcPr>
            <w:tcW w:w="1594" w:type="dxa"/>
            <w:tcBorders>
              <w:left w:val="single" w:sz="4" w:space="0" w:color="auto"/>
              <w:right w:val="single" w:sz="4" w:space="0" w:color="auto"/>
            </w:tcBorders>
          </w:tcPr>
          <w:p w14:paraId="239CE1C3"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48DB707"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BB3626E" w14:textId="77777777" w:rsidR="007E0231" w:rsidRDefault="007E0231">
            <w:pPr>
              <w:pStyle w:val="TAL"/>
            </w:pPr>
            <w:r>
              <w:t>E_UTIL_synthesisPlus</w:t>
            </w:r>
          </w:p>
        </w:tc>
        <w:tc>
          <w:tcPr>
            <w:tcW w:w="1594" w:type="dxa"/>
            <w:tcBorders>
              <w:left w:val="single" w:sz="4" w:space="0" w:color="auto"/>
            </w:tcBorders>
          </w:tcPr>
          <w:p w14:paraId="0BD3FC77" w14:textId="77777777" w:rsidR="007E0231" w:rsidRDefault="007E0231">
            <w:pPr>
              <w:pStyle w:val="TAL"/>
            </w:pPr>
          </w:p>
        </w:tc>
        <w:tc>
          <w:tcPr>
            <w:tcW w:w="1594" w:type="dxa"/>
          </w:tcPr>
          <w:p w14:paraId="5E892749" w14:textId="77777777" w:rsidR="007E0231" w:rsidRDefault="007E0231">
            <w:pPr>
              <w:pStyle w:val="TAL"/>
            </w:pPr>
          </w:p>
        </w:tc>
        <w:tc>
          <w:tcPr>
            <w:tcW w:w="1594" w:type="dxa"/>
          </w:tcPr>
          <w:p w14:paraId="4EB5155A" w14:textId="77777777" w:rsidR="007E0231" w:rsidRDefault="007E0231">
            <w:pPr>
              <w:pStyle w:val="TAL"/>
            </w:pPr>
          </w:p>
        </w:tc>
        <w:tc>
          <w:tcPr>
            <w:tcW w:w="1595" w:type="dxa"/>
          </w:tcPr>
          <w:p w14:paraId="140104E0" w14:textId="77777777" w:rsidR="007E0231" w:rsidRDefault="007E0231">
            <w:pPr>
              <w:pStyle w:val="TAL"/>
            </w:pPr>
          </w:p>
        </w:tc>
      </w:tr>
      <w:tr w:rsidR="007E0231" w14:paraId="1EBB65D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A83ACFA" w14:textId="77777777" w:rsidR="007E0231" w:rsidRDefault="007E0231">
            <w:pPr>
              <w:pStyle w:val="TAL"/>
            </w:pPr>
          </w:p>
        </w:tc>
        <w:tc>
          <w:tcPr>
            <w:tcW w:w="1594" w:type="dxa"/>
            <w:tcBorders>
              <w:left w:val="single" w:sz="4" w:space="0" w:color="auto"/>
              <w:right w:val="single" w:sz="4" w:space="0" w:color="auto"/>
            </w:tcBorders>
          </w:tcPr>
          <w:p w14:paraId="388FDD5E" w14:textId="77777777" w:rsidR="007E0231" w:rsidRDefault="007E0231">
            <w:pPr>
              <w:pStyle w:val="TAL"/>
            </w:pPr>
          </w:p>
        </w:tc>
        <w:tc>
          <w:tcPr>
            <w:tcW w:w="1594" w:type="dxa"/>
            <w:tcBorders>
              <w:left w:val="single" w:sz="4" w:space="0" w:color="auto"/>
              <w:right w:val="single" w:sz="4" w:space="0" w:color="auto"/>
            </w:tcBorders>
          </w:tcPr>
          <w:p w14:paraId="022C443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742402E" w14:textId="77777777" w:rsidR="007E0231" w:rsidRDefault="007E0231">
            <w:pPr>
              <w:pStyle w:val="TAL"/>
            </w:pPr>
            <w:r>
              <w:t>int_gain</w:t>
            </w:r>
          </w:p>
        </w:tc>
        <w:tc>
          <w:tcPr>
            <w:tcW w:w="1594" w:type="dxa"/>
            <w:tcBorders>
              <w:top w:val="single" w:sz="4" w:space="0" w:color="auto"/>
              <w:left w:val="single" w:sz="4" w:space="0" w:color="auto"/>
            </w:tcBorders>
          </w:tcPr>
          <w:p w14:paraId="43A5201F" w14:textId="77777777" w:rsidR="007E0231" w:rsidRDefault="007E0231">
            <w:pPr>
              <w:pStyle w:val="TAL"/>
            </w:pPr>
          </w:p>
        </w:tc>
        <w:tc>
          <w:tcPr>
            <w:tcW w:w="1594" w:type="dxa"/>
          </w:tcPr>
          <w:p w14:paraId="30CE15F6" w14:textId="77777777" w:rsidR="007E0231" w:rsidRDefault="007E0231">
            <w:pPr>
              <w:pStyle w:val="TAL"/>
            </w:pPr>
          </w:p>
        </w:tc>
        <w:tc>
          <w:tcPr>
            <w:tcW w:w="1594" w:type="dxa"/>
          </w:tcPr>
          <w:p w14:paraId="6D2D49E4" w14:textId="77777777" w:rsidR="007E0231" w:rsidRDefault="007E0231">
            <w:pPr>
              <w:pStyle w:val="TAL"/>
            </w:pPr>
          </w:p>
        </w:tc>
        <w:tc>
          <w:tcPr>
            <w:tcW w:w="1594" w:type="dxa"/>
          </w:tcPr>
          <w:p w14:paraId="7D78B3A0" w14:textId="77777777" w:rsidR="007E0231" w:rsidRDefault="007E0231">
            <w:pPr>
              <w:pStyle w:val="TAL"/>
            </w:pPr>
          </w:p>
        </w:tc>
        <w:tc>
          <w:tcPr>
            <w:tcW w:w="1595" w:type="dxa"/>
          </w:tcPr>
          <w:p w14:paraId="1A8FEE73" w14:textId="77777777" w:rsidR="007E0231" w:rsidRDefault="007E0231">
            <w:pPr>
              <w:pStyle w:val="TAL"/>
            </w:pPr>
          </w:p>
        </w:tc>
      </w:tr>
      <w:tr w:rsidR="007E0231" w14:paraId="7035907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63F3F41" w14:textId="77777777" w:rsidR="007E0231" w:rsidRDefault="007E0231">
            <w:pPr>
              <w:pStyle w:val="TAL"/>
            </w:pPr>
          </w:p>
        </w:tc>
        <w:tc>
          <w:tcPr>
            <w:tcW w:w="1594" w:type="dxa"/>
            <w:tcBorders>
              <w:left w:val="single" w:sz="4" w:space="0" w:color="auto"/>
              <w:right w:val="single" w:sz="4" w:space="0" w:color="auto"/>
            </w:tcBorders>
          </w:tcPr>
          <w:p w14:paraId="136A590A" w14:textId="77777777" w:rsidR="007E0231" w:rsidRDefault="007E0231">
            <w:pPr>
              <w:pStyle w:val="TAL"/>
            </w:pPr>
          </w:p>
        </w:tc>
        <w:tc>
          <w:tcPr>
            <w:tcW w:w="1594" w:type="dxa"/>
            <w:tcBorders>
              <w:left w:val="single" w:sz="4" w:space="0" w:color="auto"/>
              <w:right w:val="single" w:sz="4" w:space="0" w:color="auto"/>
            </w:tcBorders>
          </w:tcPr>
          <w:p w14:paraId="71E67F7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2B5DAB8" w14:textId="77777777" w:rsidR="007E0231" w:rsidRDefault="007E0231">
            <w:pPr>
              <w:pStyle w:val="TAL"/>
            </w:pPr>
            <w:r>
              <w:t>d_gain_hf</w:t>
            </w:r>
          </w:p>
        </w:tc>
        <w:tc>
          <w:tcPr>
            <w:tcW w:w="1594" w:type="dxa"/>
            <w:tcBorders>
              <w:left w:val="single" w:sz="4" w:space="0" w:color="auto"/>
            </w:tcBorders>
          </w:tcPr>
          <w:p w14:paraId="05948583" w14:textId="77777777" w:rsidR="007E0231" w:rsidRDefault="007E0231">
            <w:pPr>
              <w:pStyle w:val="TAL"/>
            </w:pPr>
          </w:p>
        </w:tc>
        <w:tc>
          <w:tcPr>
            <w:tcW w:w="1594" w:type="dxa"/>
          </w:tcPr>
          <w:p w14:paraId="2DD29CB3" w14:textId="77777777" w:rsidR="007E0231" w:rsidRDefault="007E0231">
            <w:pPr>
              <w:pStyle w:val="TAL"/>
            </w:pPr>
          </w:p>
        </w:tc>
        <w:tc>
          <w:tcPr>
            <w:tcW w:w="1594" w:type="dxa"/>
          </w:tcPr>
          <w:p w14:paraId="03D25C04" w14:textId="77777777" w:rsidR="007E0231" w:rsidRDefault="007E0231">
            <w:pPr>
              <w:pStyle w:val="TAL"/>
            </w:pPr>
          </w:p>
        </w:tc>
        <w:tc>
          <w:tcPr>
            <w:tcW w:w="1594" w:type="dxa"/>
          </w:tcPr>
          <w:p w14:paraId="3820C8E4" w14:textId="77777777" w:rsidR="007E0231" w:rsidRDefault="007E0231">
            <w:pPr>
              <w:pStyle w:val="TAL"/>
            </w:pPr>
          </w:p>
        </w:tc>
        <w:tc>
          <w:tcPr>
            <w:tcW w:w="1595" w:type="dxa"/>
          </w:tcPr>
          <w:p w14:paraId="5CC79896" w14:textId="77777777" w:rsidR="007E0231" w:rsidRDefault="007E0231">
            <w:pPr>
              <w:pStyle w:val="TAL"/>
            </w:pPr>
          </w:p>
        </w:tc>
      </w:tr>
      <w:tr w:rsidR="007E0231" w14:paraId="50AB8DF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1F38370" w14:textId="77777777" w:rsidR="007E0231" w:rsidRDefault="007E0231">
            <w:pPr>
              <w:pStyle w:val="TAL"/>
            </w:pPr>
          </w:p>
        </w:tc>
        <w:tc>
          <w:tcPr>
            <w:tcW w:w="1594" w:type="dxa"/>
            <w:tcBorders>
              <w:left w:val="single" w:sz="4" w:space="0" w:color="auto"/>
              <w:right w:val="single" w:sz="4" w:space="0" w:color="auto"/>
            </w:tcBorders>
          </w:tcPr>
          <w:p w14:paraId="06063CAD" w14:textId="77777777" w:rsidR="007E0231" w:rsidRDefault="007E0231">
            <w:pPr>
              <w:pStyle w:val="TAL"/>
            </w:pPr>
          </w:p>
        </w:tc>
        <w:tc>
          <w:tcPr>
            <w:tcW w:w="1594" w:type="dxa"/>
            <w:tcBorders>
              <w:left w:val="single" w:sz="4" w:space="0" w:color="auto"/>
              <w:right w:val="single" w:sz="4" w:space="0" w:color="auto"/>
            </w:tcBorders>
          </w:tcPr>
          <w:p w14:paraId="38527C4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F76C247" w14:textId="77777777" w:rsidR="007E0231" w:rsidRDefault="007E0231">
            <w:pPr>
              <w:pStyle w:val="TAL"/>
            </w:pPr>
            <w:r>
              <w:t>soft_exc_hf</w:t>
            </w:r>
          </w:p>
        </w:tc>
        <w:tc>
          <w:tcPr>
            <w:tcW w:w="1594" w:type="dxa"/>
            <w:tcBorders>
              <w:left w:val="single" w:sz="4" w:space="0" w:color="auto"/>
            </w:tcBorders>
          </w:tcPr>
          <w:p w14:paraId="1A07FBC1" w14:textId="77777777" w:rsidR="007E0231" w:rsidRDefault="007E0231">
            <w:pPr>
              <w:pStyle w:val="TAL"/>
            </w:pPr>
          </w:p>
        </w:tc>
        <w:tc>
          <w:tcPr>
            <w:tcW w:w="1594" w:type="dxa"/>
          </w:tcPr>
          <w:p w14:paraId="3F51EC69" w14:textId="77777777" w:rsidR="007E0231" w:rsidRDefault="007E0231">
            <w:pPr>
              <w:pStyle w:val="TAL"/>
            </w:pPr>
          </w:p>
        </w:tc>
        <w:tc>
          <w:tcPr>
            <w:tcW w:w="1594" w:type="dxa"/>
          </w:tcPr>
          <w:p w14:paraId="44E7550E" w14:textId="77777777" w:rsidR="007E0231" w:rsidRDefault="007E0231">
            <w:pPr>
              <w:pStyle w:val="TAL"/>
            </w:pPr>
          </w:p>
        </w:tc>
        <w:tc>
          <w:tcPr>
            <w:tcW w:w="1594" w:type="dxa"/>
          </w:tcPr>
          <w:p w14:paraId="79B6DCEA" w14:textId="77777777" w:rsidR="007E0231" w:rsidRDefault="007E0231">
            <w:pPr>
              <w:pStyle w:val="TAL"/>
            </w:pPr>
          </w:p>
        </w:tc>
        <w:tc>
          <w:tcPr>
            <w:tcW w:w="1595" w:type="dxa"/>
          </w:tcPr>
          <w:p w14:paraId="7745ED3F" w14:textId="77777777" w:rsidR="007E0231" w:rsidRDefault="007E0231">
            <w:pPr>
              <w:pStyle w:val="TAL"/>
            </w:pPr>
          </w:p>
        </w:tc>
      </w:tr>
      <w:tr w:rsidR="007E0231" w14:paraId="569D448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072DF60" w14:textId="77777777" w:rsidR="007E0231" w:rsidRDefault="007E0231">
            <w:pPr>
              <w:pStyle w:val="TAL"/>
            </w:pPr>
          </w:p>
        </w:tc>
        <w:tc>
          <w:tcPr>
            <w:tcW w:w="1594" w:type="dxa"/>
            <w:tcBorders>
              <w:left w:val="single" w:sz="4" w:space="0" w:color="auto"/>
              <w:right w:val="single" w:sz="4" w:space="0" w:color="auto"/>
            </w:tcBorders>
          </w:tcPr>
          <w:p w14:paraId="31F0561E" w14:textId="77777777" w:rsidR="007E0231" w:rsidRDefault="007E0231">
            <w:pPr>
              <w:pStyle w:val="TAL"/>
            </w:pPr>
          </w:p>
        </w:tc>
        <w:tc>
          <w:tcPr>
            <w:tcW w:w="1594" w:type="dxa"/>
            <w:tcBorders>
              <w:left w:val="single" w:sz="4" w:space="0" w:color="auto"/>
              <w:right w:val="single" w:sz="4" w:space="0" w:color="auto"/>
            </w:tcBorders>
          </w:tcPr>
          <w:p w14:paraId="6C249A7B"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53475BDD" w14:textId="77777777" w:rsidR="007E0231" w:rsidRDefault="007E0231">
            <w:pPr>
              <w:pStyle w:val="TAL"/>
            </w:pPr>
            <w:r>
              <w:t>E_UTIL_synthesisPlus</w:t>
            </w:r>
          </w:p>
        </w:tc>
        <w:tc>
          <w:tcPr>
            <w:tcW w:w="1594" w:type="dxa"/>
            <w:tcBorders>
              <w:left w:val="single" w:sz="4" w:space="0" w:color="auto"/>
            </w:tcBorders>
          </w:tcPr>
          <w:p w14:paraId="739C1ECC" w14:textId="77777777" w:rsidR="007E0231" w:rsidRDefault="007E0231">
            <w:pPr>
              <w:pStyle w:val="TAL"/>
            </w:pPr>
          </w:p>
        </w:tc>
        <w:tc>
          <w:tcPr>
            <w:tcW w:w="1594" w:type="dxa"/>
          </w:tcPr>
          <w:p w14:paraId="47567F6E" w14:textId="77777777" w:rsidR="007E0231" w:rsidRDefault="007E0231">
            <w:pPr>
              <w:pStyle w:val="TAL"/>
            </w:pPr>
          </w:p>
        </w:tc>
        <w:tc>
          <w:tcPr>
            <w:tcW w:w="1594" w:type="dxa"/>
          </w:tcPr>
          <w:p w14:paraId="5C637A99" w14:textId="77777777" w:rsidR="007E0231" w:rsidRDefault="007E0231">
            <w:pPr>
              <w:pStyle w:val="TAL"/>
            </w:pPr>
          </w:p>
        </w:tc>
        <w:tc>
          <w:tcPr>
            <w:tcW w:w="1594" w:type="dxa"/>
          </w:tcPr>
          <w:p w14:paraId="6F631F0A" w14:textId="77777777" w:rsidR="007E0231" w:rsidRDefault="007E0231">
            <w:pPr>
              <w:pStyle w:val="TAL"/>
            </w:pPr>
          </w:p>
        </w:tc>
        <w:tc>
          <w:tcPr>
            <w:tcW w:w="1595" w:type="dxa"/>
          </w:tcPr>
          <w:p w14:paraId="48AAAC35" w14:textId="77777777" w:rsidR="007E0231" w:rsidRDefault="007E0231">
            <w:pPr>
              <w:pStyle w:val="TAL"/>
            </w:pPr>
          </w:p>
        </w:tc>
      </w:tr>
      <w:tr w:rsidR="007E0231" w14:paraId="570F697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A5B79C9" w14:textId="77777777" w:rsidR="007E0231" w:rsidRDefault="007E0231">
            <w:pPr>
              <w:pStyle w:val="TAL"/>
            </w:pPr>
          </w:p>
        </w:tc>
        <w:tc>
          <w:tcPr>
            <w:tcW w:w="1594" w:type="dxa"/>
            <w:tcBorders>
              <w:left w:val="single" w:sz="4" w:space="0" w:color="auto"/>
              <w:right w:val="single" w:sz="4" w:space="0" w:color="auto"/>
            </w:tcBorders>
          </w:tcPr>
          <w:p w14:paraId="525C066F"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F6FB82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BF966BE" w14:textId="77777777" w:rsidR="007E0231" w:rsidRDefault="007E0231">
            <w:pPr>
              <w:pStyle w:val="TAL"/>
            </w:pPr>
            <w:r>
              <w:t>smooth_ener_hf</w:t>
            </w:r>
          </w:p>
        </w:tc>
        <w:tc>
          <w:tcPr>
            <w:tcW w:w="1594" w:type="dxa"/>
            <w:tcBorders>
              <w:left w:val="single" w:sz="4" w:space="0" w:color="auto"/>
            </w:tcBorders>
          </w:tcPr>
          <w:p w14:paraId="59E78367" w14:textId="77777777" w:rsidR="007E0231" w:rsidRDefault="007E0231">
            <w:pPr>
              <w:pStyle w:val="TAL"/>
            </w:pPr>
          </w:p>
        </w:tc>
        <w:tc>
          <w:tcPr>
            <w:tcW w:w="1594" w:type="dxa"/>
          </w:tcPr>
          <w:p w14:paraId="21A8F457" w14:textId="77777777" w:rsidR="007E0231" w:rsidRDefault="007E0231">
            <w:pPr>
              <w:pStyle w:val="TAL"/>
            </w:pPr>
          </w:p>
        </w:tc>
        <w:tc>
          <w:tcPr>
            <w:tcW w:w="1594" w:type="dxa"/>
          </w:tcPr>
          <w:p w14:paraId="69B272FD" w14:textId="77777777" w:rsidR="007E0231" w:rsidRDefault="007E0231">
            <w:pPr>
              <w:pStyle w:val="TAL"/>
            </w:pPr>
          </w:p>
        </w:tc>
        <w:tc>
          <w:tcPr>
            <w:tcW w:w="1594" w:type="dxa"/>
          </w:tcPr>
          <w:p w14:paraId="7DF23563" w14:textId="77777777" w:rsidR="007E0231" w:rsidRDefault="007E0231">
            <w:pPr>
              <w:pStyle w:val="TAL"/>
            </w:pPr>
          </w:p>
        </w:tc>
        <w:tc>
          <w:tcPr>
            <w:tcW w:w="1595" w:type="dxa"/>
          </w:tcPr>
          <w:p w14:paraId="4FF7233B" w14:textId="77777777" w:rsidR="007E0231" w:rsidRDefault="007E0231">
            <w:pPr>
              <w:pStyle w:val="TAL"/>
            </w:pPr>
          </w:p>
        </w:tc>
      </w:tr>
      <w:tr w:rsidR="007E0231" w14:paraId="5718AD1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54E1509" w14:textId="77777777" w:rsidR="007E0231" w:rsidRDefault="007E0231">
            <w:pPr>
              <w:pStyle w:val="TAL"/>
            </w:pPr>
          </w:p>
        </w:tc>
        <w:tc>
          <w:tcPr>
            <w:tcW w:w="1594" w:type="dxa"/>
            <w:tcBorders>
              <w:left w:val="single" w:sz="4" w:space="0" w:color="auto"/>
              <w:right w:val="single" w:sz="4" w:space="0" w:color="auto"/>
            </w:tcBorders>
          </w:tcPr>
          <w:p w14:paraId="1F89B81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167F837" w14:textId="77777777" w:rsidR="007E0231" w:rsidRDefault="007E0231">
            <w:pPr>
              <w:pStyle w:val="TAL"/>
            </w:pPr>
            <w:r>
              <w:t>delay</w:t>
            </w:r>
          </w:p>
        </w:tc>
        <w:tc>
          <w:tcPr>
            <w:tcW w:w="1594" w:type="dxa"/>
            <w:tcBorders>
              <w:top w:val="single" w:sz="4" w:space="0" w:color="auto"/>
              <w:left w:val="single" w:sz="4" w:space="0" w:color="auto"/>
            </w:tcBorders>
          </w:tcPr>
          <w:p w14:paraId="0CAA0FC1" w14:textId="77777777" w:rsidR="007E0231" w:rsidRDefault="007E0231">
            <w:pPr>
              <w:pStyle w:val="TAL"/>
            </w:pPr>
          </w:p>
        </w:tc>
        <w:tc>
          <w:tcPr>
            <w:tcW w:w="1594" w:type="dxa"/>
          </w:tcPr>
          <w:p w14:paraId="732B1450" w14:textId="77777777" w:rsidR="007E0231" w:rsidRDefault="007E0231">
            <w:pPr>
              <w:pStyle w:val="TAL"/>
            </w:pPr>
          </w:p>
        </w:tc>
        <w:tc>
          <w:tcPr>
            <w:tcW w:w="1594" w:type="dxa"/>
          </w:tcPr>
          <w:p w14:paraId="56B7250E" w14:textId="77777777" w:rsidR="007E0231" w:rsidRDefault="007E0231">
            <w:pPr>
              <w:pStyle w:val="TAL"/>
            </w:pPr>
          </w:p>
        </w:tc>
        <w:tc>
          <w:tcPr>
            <w:tcW w:w="1594" w:type="dxa"/>
          </w:tcPr>
          <w:p w14:paraId="4B15602E" w14:textId="77777777" w:rsidR="007E0231" w:rsidRDefault="007E0231">
            <w:pPr>
              <w:pStyle w:val="TAL"/>
            </w:pPr>
          </w:p>
        </w:tc>
        <w:tc>
          <w:tcPr>
            <w:tcW w:w="1594" w:type="dxa"/>
          </w:tcPr>
          <w:p w14:paraId="0E17933D" w14:textId="77777777" w:rsidR="007E0231" w:rsidRDefault="007E0231">
            <w:pPr>
              <w:pStyle w:val="TAL"/>
            </w:pPr>
          </w:p>
        </w:tc>
        <w:tc>
          <w:tcPr>
            <w:tcW w:w="1595" w:type="dxa"/>
          </w:tcPr>
          <w:p w14:paraId="39784C6C" w14:textId="77777777" w:rsidR="007E0231" w:rsidRDefault="007E0231">
            <w:pPr>
              <w:pStyle w:val="TAL"/>
            </w:pPr>
          </w:p>
        </w:tc>
      </w:tr>
      <w:tr w:rsidR="007E0231" w14:paraId="752E3C4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8B52DBC" w14:textId="77777777" w:rsidR="007E0231" w:rsidRDefault="007E0231">
            <w:pPr>
              <w:pStyle w:val="TAL"/>
            </w:pPr>
          </w:p>
        </w:tc>
        <w:tc>
          <w:tcPr>
            <w:tcW w:w="1594" w:type="dxa"/>
            <w:tcBorders>
              <w:left w:val="single" w:sz="4" w:space="0" w:color="auto"/>
              <w:right w:val="single" w:sz="4" w:space="0" w:color="auto"/>
            </w:tcBorders>
          </w:tcPr>
          <w:p w14:paraId="09A87219"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E2DD2AB" w14:textId="77777777" w:rsidR="007E0231" w:rsidRDefault="007E0231">
            <w:pPr>
              <w:pStyle w:val="TAL"/>
            </w:pPr>
            <w:r>
              <w:t>oversamp_12k8</w:t>
            </w:r>
          </w:p>
        </w:tc>
        <w:tc>
          <w:tcPr>
            <w:tcW w:w="1594" w:type="dxa"/>
            <w:tcBorders>
              <w:left w:val="single" w:sz="4" w:space="0" w:color="auto"/>
              <w:bottom w:val="single" w:sz="4" w:space="0" w:color="auto"/>
            </w:tcBorders>
          </w:tcPr>
          <w:p w14:paraId="5EF7BCB1" w14:textId="77777777" w:rsidR="007E0231" w:rsidRDefault="007E0231">
            <w:pPr>
              <w:pStyle w:val="TAL"/>
            </w:pPr>
          </w:p>
        </w:tc>
        <w:tc>
          <w:tcPr>
            <w:tcW w:w="1594" w:type="dxa"/>
          </w:tcPr>
          <w:p w14:paraId="610EB295" w14:textId="77777777" w:rsidR="007E0231" w:rsidRDefault="007E0231">
            <w:pPr>
              <w:pStyle w:val="TAL"/>
            </w:pPr>
          </w:p>
        </w:tc>
        <w:tc>
          <w:tcPr>
            <w:tcW w:w="1594" w:type="dxa"/>
          </w:tcPr>
          <w:p w14:paraId="0BE5E7A2" w14:textId="77777777" w:rsidR="007E0231" w:rsidRDefault="007E0231">
            <w:pPr>
              <w:pStyle w:val="TAL"/>
            </w:pPr>
          </w:p>
        </w:tc>
        <w:tc>
          <w:tcPr>
            <w:tcW w:w="1594" w:type="dxa"/>
          </w:tcPr>
          <w:p w14:paraId="0DF3DBBD" w14:textId="77777777" w:rsidR="007E0231" w:rsidRDefault="007E0231">
            <w:pPr>
              <w:pStyle w:val="TAL"/>
            </w:pPr>
          </w:p>
        </w:tc>
        <w:tc>
          <w:tcPr>
            <w:tcW w:w="1594" w:type="dxa"/>
          </w:tcPr>
          <w:p w14:paraId="5F41A9BD" w14:textId="77777777" w:rsidR="007E0231" w:rsidRDefault="007E0231">
            <w:pPr>
              <w:pStyle w:val="TAL"/>
            </w:pPr>
          </w:p>
        </w:tc>
        <w:tc>
          <w:tcPr>
            <w:tcW w:w="1595" w:type="dxa"/>
          </w:tcPr>
          <w:p w14:paraId="7519ADD2" w14:textId="77777777" w:rsidR="007E0231" w:rsidRDefault="007E0231">
            <w:pPr>
              <w:pStyle w:val="TAL"/>
            </w:pPr>
          </w:p>
        </w:tc>
      </w:tr>
      <w:tr w:rsidR="007E0231" w14:paraId="77F6863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9CBA50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4877FD2"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D3F798D"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726DD08" w14:textId="77777777" w:rsidR="007E0231" w:rsidRDefault="007E0231">
            <w:pPr>
              <w:pStyle w:val="TAL"/>
            </w:pPr>
            <w:r>
              <w:t>interpol</w:t>
            </w:r>
          </w:p>
        </w:tc>
        <w:tc>
          <w:tcPr>
            <w:tcW w:w="1594" w:type="dxa"/>
            <w:tcBorders>
              <w:left w:val="single" w:sz="4" w:space="0" w:color="auto"/>
            </w:tcBorders>
          </w:tcPr>
          <w:p w14:paraId="38FA4855" w14:textId="77777777" w:rsidR="007E0231" w:rsidRDefault="007E0231">
            <w:pPr>
              <w:pStyle w:val="TAL"/>
            </w:pPr>
          </w:p>
        </w:tc>
        <w:tc>
          <w:tcPr>
            <w:tcW w:w="1594" w:type="dxa"/>
          </w:tcPr>
          <w:p w14:paraId="74B5C934" w14:textId="77777777" w:rsidR="007E0231" w:rsidRDefault="007E0231">
            <w:pPr>
              <w:pStyle w:val="TAL"/>
            </w:pPr>
          </w:p>
        </w:tc>
        <w:tc>
          <w:tcPr>
            <w:tcW w:w="1594" w:type="dxa"/>
          </w:tcPr>
          <w:p w14:paraId="7CF4D868" w14:textId="77777777" w:rsidR="007E0231" w:rsidRDefault="007E0231">
            <w:pPr>
              <w:pStyle w:val="TAL"/>
            </w:pPr>
          </w:p>
        </w:tc>
        <w:tc>
          <w:tcPr>
            <w:tcW w:w="1594" w:type="dxa"/>
          </w:tcPr>
          <w:p w14:paraId="581F0C2F" w14:textId="77777777" w:rsidR="007E0231" w:rsidRDefault="007E0231">
            <w:pPr>
              <w:pStyle w:val="TAL"/>
            </w:pPr>
          </w:p>
        </w:tc>
        <w:tc>
          <w:tcPr>
            <w:tcW w:w="1595" w:type="dxa"/>
          </w:tcPr>
          <w:p w14:paraId="3A235166" w14:textId="77777777" w:rsidR="007E0231" w:rsidRDefault="007E0231">
            <w:pPr>
              <w:pStyle w:val="TAL"/>
            </w:pPr>
          </w:p>
        </w:tc>
      </w:tr>
      <w:tr w:rsidR="007E0231" w14:paraId="531507F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788468C"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52073CDA" w14:textId="77777777" w:rsidR="007E0231" w:rsidRDefault="007E0231">
            <w:pPr>
              <w:pStyle w:val="TAL"/>
            </w:pPr>
            <w:r>
              <w:t>decoder_stereo_x</w:t>
            </w:r>
          </w:p>
        </w:tc>
        <w:tc>
          <w:tcPr>
            <w:tcW w:w="1594" w:type="dxa"/>
            <w:tcBorders>
              <w:top w:val="single" w:sz="4" w:space="0" w:color="auto"/>
              <w:left w:val="single" w:sz="4" w:space="0" w:color="auto"/>
              <w:bottom w:val="single" w:sz="4" w:space="0" w:color="auto"/>
            </w:tcBorders>
          </w:tcPr>
          <w:p w14:paraId="7AB668C9" w14:textId="77777777" w:rsidR="007E0231" w:rsidRDefault="007E0231">
            <w:pPr>
              <w:pStyle w:val="TAL"/>
            </w:pPr>
          </w:p>
        </w:tc>
        <w:tc>
          <w:tcPr>
            <w:tcW w:w="1594" w:type="dxa"/>
            <w:tcBorders>
              <w:top w:val="single" w:sz="4" w:space="0" w:color="auto"/>
            </w:tcBorders>
          </w:tcPr>
          <w:p w14:paraId="42DECEF2" w14:textId="77777777" w:rsidR="007E0231" w:rsidRDefault="007E0231">
            <w:pPr>
              <w:pStyle w:val="TAL"/>
            </w:pPr>
          </w:p>
        </w:tc>
        <w:tc>
          <w:tcPr>
            <w:tcW w:w="1594" w:type="dxa"/>
          </w:tcPr>
          <w:p w14:paraId="78B5F15A" w14:textId="77777777" w:rsidR="007E0231" w:rsidRDefault="007E0231">
            <w:pPr>
              <w:pStyle w:val="TAL"/>
            </w:pPr>
          </w:p>
        </w:tc>
        <w:tc>
          <w:tcPr>
            <w:tcW w:w="1594" w:type="dxa"/>
          </w:tcPr>
          <w:p w14:paraId="76F908EC" w14:textId="77777777" w:rsidR="007E0231" w:rsidRDefault="007E0231">
            <w:pPr>
              <w:pStyle w:val="TAL"/>
            </w:pPr>
          </w:p>
        </w:tc>
        <w:tc>
          <w:tcPr>
            <w:tcW w:w="1594" w:type="dxa"/>
          </w:tcPr>
          <w:p w14:paraId="4AD8300F" w14:textId="77777777" w:rsidR="007E0231" w:rsidRDefault="007E0231">
            <w:pPr>
              <w:pStyle w:val="TAL"/>
            </w:pPr>
          </w:p>
        </w:tc>
        <w:tc>
          <w:tcPr>
            <w:tcW w:w="1594" w:type="dxa"/>
          </w:tcPr>
          <w:p w14:paraId="62B87FB2" w14:textId="77777777" w:rsidR="007E0231" w:rsidRDefault="007E0231">
            <w:pPr>
              <w:pStyle w:val="TAL"/>
            </w:pPr>
          </w:p>
        </w:tc>
        <w:tc>
          <w:tcPr>
            <w:tcW w:w="1595" w:type="dxa"/>
          </w:tcPr>
          <w:p w14:paraId="5B07BE1B" w14:textId="77777777" w:rsidR="007E0231" w:rsidRDefault="007E0231">
            <w:pPr>
              <w:pStyle w:val="TAL"/>
            </w:pPr>
          </w:p>
        </w:tc>
      </w:tr>
      <w:tr w:rsidR="007E0231" w14:paraId="3AE3DF4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8DFA017" w14:textId="77777777" w:rsidR="007E0231" w:rsidRDefault="007E0231">
            <w:pPr>
              <w:pStyle w:val="TAL"/>
            </w:pPr>
          </w:p>
        </w:tc>
        <w:tc>
          <w:tcPr>
            <w:tcW w:w="1594" w:type="dxa"/>
            <w:tcBorders>
              <w:left w:val="single" w:sz="4" w:space="0" w:color="auto"/>
              <w:right w:val="single" w:sz="4" w:space="0" w:color="auto"/>
            </w:tcBorders>
          </w:tcPr>
          <w:p w14:paraId="660D7AE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E2FF27D" w14:textId="77777777" w:rsidR="007E0231" w:rsidRDefault="007E0231">
            <w:pPr>
              <w:pStyle w:val="TAL"/>
            </w:pPr>
            <w:r>
              <w:t>mvr2r</w:t>
            </w:r>
          </w:p>
        </w:tc>
        <w:tc>
          <w:tcPr>
            <w:tcW w:w="1594" w:type="dxa"/>
            <w:tcBorders>
              <w:left w:val="single" w:sz="4" w:space="0" w:color="auto"/>
            </w:tcBorders>
          </w:tcPr>
          <w:p w14:paraId="00767CB5" w14:textId="77777777" w:rsidR="007E0231" w:rsidRDefault="007E0231">
            <w:pPr>
              <w:pStyle w:val="TAL"/>
            </w:pPr>
          </w:p>
        </w:tc>
        <w:tc>
          <w:tcPr>
            <w:tcW w:w="1594" w:type="dxa"/>
          </w:tcPr>
          <w:p w14:paraId="5C9AD051" w14:textId="77777777" w:rsidR="007E0231" w:rsidRDefault="007E0231">
            <w:pPr>
              <w:pStyle w:val="TAL"/>
            </w:pPr>
          </w:p>
        </w:tc>
        <w:tc>
          <w:tcPr>
            <w:tcW w:w="1594" w:type="dxa"/>
          </w:tcPr>
          <w:p w14:paraId="3A36A5D8" w14:textId="77777777" w:rsidR="007E0231" w:rsidRDefault="007E0231">
            <w:pPr>
              <w:pStyle w:val="TAL"/>
            </w:pPr>
          </w:p>
        </w:tc>
        <w:tc>
          <w:tcPr>
            <w:tcW w:w="1594" w:type="dxa"/>
          </w:tcPr>
          <w:p w14:paraId="5D851C6B" w14:textId="77777777" w:rsidR="007E0231" w:rsidRDefault="007E0231">
            <w:pPr>
              <w:pStyle w:val="TAL"/>
            </w:pPr>
          </w:p>
        </w:tc>
        <w:tc>
          <w:tcPr>
            <w:tcW w:w="1594" w:type="dxa"/>
          </w:tcPr>
          <w:p w14:paraId="56A0239D" w14:textId="77777777" w:rsidR="007E0231" w:rsidRDefault="007E0231">
            <w:pPr>
              <w:pStyle w:val="TAL"/>
            </w:pPr>
          </w:p>
        </w:tc>
        <w:tc>
          <w:tcPr>
            <w:tcW w:w="1595" w:type="dxa"/>
          </w:tcPr>
          <w:p w14:paraId="588329B5" w14:textId="77777777" w:rsidR="007E0231" w:rsidRDefault="007E0231">
            <w:pPr>
              <w:pStyle w:val="TAL"/>
            </w:pPr>
          </w:p>
        </w:tc>
      </w:tr>
      <w:tr w:rsidR="007E0231" w14:paraId="0A12D79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2F91DBA" w14:textId="77777777" w:rsidR="007E0231" w:rsidRDefault="007E0231">
            <w:pPr>
              <w:pStyle w:val="TAL"/>
            </w:pPr>
          </w:p>
        </w:tc>
        <w:tc>
          <w:tcPr>
            <w:tcW w:w="1594" w:type="dxa"/>
            <w:tcBorders>
              <w:left w:val="single" w:sz="4" w:space="0" w:color="auto"/>
              <w:right w:val="single" w:sz="4" w:space="0" w:color="auto"/>
            </w:tcBorders>
          </w:tcPr>
          <w:p w14:paraId="39F6433C"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77E2665" w14:textId="77777777" w:rsidR="007E0231" w:rsidRDefault="007E0231">
            <w:pPr>
              <w:pStyle w:val="TAL"/>
            </w:pPr>
            <w:r>
              <w:t>band_split_taligned_2k</w:t>
            </w:r>
          </w:p>
        </w:tc>
        <w:tc>
          <w:tcPr>
            <w:tcW w:w="1594" w:type="dxa"/>
            <w:tcBorders>
              <w:left w:val="single" w:sz="4" w:space="0" w:color="auto"/>
              <w:bottom w:val="single" w:sz="4" w:space="0" w:color="auto"/>
            </w:tcBorders>
          </w:tcPr>
          <w:p w14:paraId="7D93C31C" w14:textId="77777777" w:rsidR="007E0231" w:rsidRDefault="007E0231">
            <w:pPr>
              <w:pStyle w:val="TAL"/>
            </w:pPr>
          </w:p>
        </w:tc>
        <w:tc>
          <w:tcPr>
            <w:tcW w:w="1594" w:type="dxa"/>
          </w:tcPr>
          <w:p w14:paraId="28B101E2" w14:textId="77777777" w:rsidR="007E0231" w:rsidRDefault="007E0231">
            <w:pPr>
              <w:pStyle w:val="TAL"/>
            </w:pPr>
          </w:p>
        </w:tc>
        <w:tc>
          <w:tcPr>
            <w:tcW w:w="1594" w:type="dxa"/>
          </w:tcPr>
          <w:p w14:paraId="29A2068E" w14:textId="77777777" w:rsidR="007E0231" w:rsidRDefault="007E0231">
            <w:pPr>
              <w:pStyle w:val="TAL"/>
            </w:pPr>
          </w:p>
        </w:tc>
        <w:tc>
          <w:tcPr>
            <w:tcW w:w="1594" w:type="dxa"/>
          </w:tcPr>
          <w:p w14:paraId="47E24C0E" w14:textId="77777777" w:rsidR="007E0231" w:rsidRDefault="007E0231">
            <w:pPr>
              <w:pStyle w:val="TAL"/>
            </w:pPr>
          </w:p>
        </w:tc>
        <w:tc>
          <w:tcPr>
            <w:tcW w:w="1594" w:type="dxa"/>
          </w:tcPr>
          <w:p w14:paraId="4F8C8017" w14:textId="77777777" w:rsidR="007E0231" w:rsidRDefault="007E0231">
            <w:pPr>
              <w:pStyle w:val="TAL"/>
            </w:pPr>
          </w:p>
        </w:tc>
        <w:tc>
          <w:tcPr>
            <w:tcW w:w="1595" w:type="dxa"/>
          </w:tcPr>
          <w:p w14:paraId="5C1AC560" w14:textId="77777777" w:rsidR="007E0231" w:rsidRDefault="007E0231">
            <w:pPr>
              <w:pStyle w:val="TAL"/>
            </w:pPr>
          </w:p>
        </w:tc>
      </w:tr>
      <w:tr w:rsidR="007E0231" w14:paraId="03C044B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FE62616" w14:textId="77777777" w:rsidR="007E0231" w:rsidRDefault="007E0231">
            <w:pPr>
              <w:pStyle w:val="TAL"/>
            </w:pPr>
          </w:p>
        </w:tc>
        <w:tc>
          <w:tcPr>
            <w:tcW w:w="1594" w:type="dxa"/>
            <w:tcBorders>
              <w:left w:val="single" w:sz="4" w:space="0" w:color="auto"/>
              <w:right w:val="single" w:sz="4" w:space="0" w:color="auto"/>
            </w:tcBorders>
          </w:tcPr>
          <w:p w14:paraId="0B4FC621"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E7092F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FC1EED0" w14:textId="77777777" w:rsidR="007E0231" w:rsidRDefault="007E0231">
            <w:pPr>
              <w:pStyle w:val="TAL"/>
            </w:pPr>
            <w:r>
              <w:t>interpol</w:t>
            </w:r>
          </w:p>
        </w:tc>
        <w:tc>
          <w:tcPr>
            <w:tcW w:w="1594" w:type="dxa"/>
            <w:tcBorders>
              <w:left w:val="single" w:sz="4" w:space="0" w:color="auto"/>
            </w:tcBorders>
          </w:tcPr>
          <w:p w14:paraId="1DF34B13" w14:textId="77777777" w:rsidR="007E0231" w:rsidRDefault="007E0231">
            <w:pPr>
              <w:pStyle w:val="TAL"/>
            </w:pPr>
          </w:p>
        </w:tc>
        <w:tc>
          <w:tcPr>
            <w:tcW w:w="1594" w:type="dxa"/>
          </w:tcPr>
          <w:p w14:paraId="1993E382" w14:textId="77777777" w:rsidR="007E0231" w:rsidRDefault="007E0231">
            <w:pPr>
              <w:pStyle w:val="TAL"/>
            </w:pPr>
          </w:p>
        </w:tc>
        <w:tc>
          <w:tcPr>
            <w:tcW w:w="1594" w:type="dxa"/>
          </w:tcPr>
          <w:p w14:paraId="598BB044" w14:textId="77777777" w:rsidR="007E0231" w:rsidRDefault="007E0231">
            <w:pPr>
              <w:pStyle w:val="TAL"/>
            </w:pPr>
          </w:p>
        </w:tc>
        <w:tc>
          <w:tcPr>
            <w:tcW w:w="1594" w:type="dxa"/>
          </w:tcPr>
          <w:p w14:paraId="5EF609D3" w14:textId="77777777" w:rsidR="007E0231" w:rsidRDefault="007E0231">
            <w:pPr>
              <w:pStyle w:val="TAL"/>
            </w:pPr>
          </w:p>
        </w:tc>
        <w:tc>
          <w:tcPr>
            <w:tcW w:w="1595" w:type="dxa"/>
          </w:tcPr>
          <w:p w14:paraId="1FE3DDCA" w14:textId="77777777" w:rsidR="007E0231" w:rsidRDefault="007E0231">
            <w:pPr>
              <w:pStyle w:val="TAL"/>
            </w:pPr>
          </w:p>
        </w:tc>
      </w:tr>
      <w:tr w:rsidR="007E0231" w14:paraId="05834C21"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218A1AF" w14:textId="77777777" w:rsidR="007E0231" w:rsidRDefault="007E0231">
            <w:pPr>
              <w:pStyle w:val="TAL"/>
            </w:pPr>
          </w:p>
        </w:tc>
        <w:tc>
          <w:tcPr>
            <w:tcW w:w="1594" w:type="dxa"/>
            <w:tcBorders>
              <w:left w:val="single" w:sz="4" w:space="0" w:color="auto"/>
              <w:right w:val="single" w:sz="4" w:space="0" w:color="auto"/>
            </w:tcBorders>
          </w:tcPr>
          <w:p w14:paraId="05FF6675"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20A4C9B" w14:textId="77777777" w:rsidR="007E0231" w:rsidRDefault="007E0231">
            <w:pPr>
              <w:pStyle w:val="TAL"/>
            </w:pPr>
            <w:r>
              <w:t>dec_tcx_stereo</w:t>
            </w:r>
          </w:p>
        </w:tc>
        <w:tc>
          <w:tcPr>
            <w:tcW w:w="1594" w:type="dxa"/>
            <w:tcBorders>
              <w:top w:val="single" w:sz="4" w:space="0" w:color="auto"/>
              <w:left w:val="single" w:sz="4" w:space="0" w:color="auto"/>
              <w:bottom w:val="single" w:sz="4" w:space="0" w:color="auto"/>
            </w:tcBorders>
          </w:tcPr>
          <w:p w14:paraId="5029A652" w14:textId="77777777" w:rsidR="007E0231" w:rsidRDefault="007E0231">
            <w:pPr>
              <w:pStyle w:val="TAL"/>
            </w:pPr>
          </w:p>
        </w:tc>
        <w:tc>
          <w:tcPr>
            <w:tcW w:w="1594" w:type="dxa"/>
          </w:tcPr>
          <w:p w14:paraId="68DE8871" w14:textId="77777777" w:rsidR="007E0231" w:rsidRDefault="007E0231">
            <w:pPr>
              <w:pStyle w:val="TAL"/>
            </w:pPr>
          </w:p>
        </w:tc>
        <w:tc>
          <w:tcPr>
            <w:tcW w:w="1594" w:type="dxa"/>
          </w:tcPr>
          <w:p w14:paraId="3C2547BE" w14:textId="77777777" w:rsidR="007E0231" w:rsidRDefault="007E0231">
            <w:pPr>
              <w:pStyle w:val="TAL"/>
            </w:pPr>
          </w:p>
        </w:tc>
        <w:tc>
          <w:tcPr>
            <w:tcW w:w="1594" w:type="dxa"/>
          </w:tcPr>
          <w:p w14:paraId="7D3E250D" w14:textId="77777777" w:rsidR="007E0231" w:rsidRDefault="007E0231">
            <w:pPr>
              <w:pStyle w:val="TAL"/>
            </w:pPr>
          </w:p>
        </w:tc>
        <w:tc>
          <w:tcPr>
            <w:tcW w:w="1594" w:type="dxa"/>
          </w:tcPr>
          <w:p w14:paraId="54206C8A" w14:textId="77777777" w:rsidR="007E0231" w:rsidRDefault="007E0231">
            <w:pPr>
              <w:pStyle w:val="TAL"/>
            </w:pPr>
          </w:p>
        </w:tc>
        <w:tc>
          <w:tcPr>
            <w:tcW w:w="1595" w:type="dxa"/>
          </w:tcPr>
          <w:p w14:paraId="7AF0DE0B" w14:textId="77777777" w:rsidR="007E0231" w:rsidRDefault="007E0231">
            <w:pPr>
              <w:pStyle w:val="TAL"/>
            </w:pPr>
          </w:p>
        </w:tc>
      </w:tr>
      <w:tr w:rsidR="007E0231" w14:paraId="149E34B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90C327B" w14:textId="77777777" w:rsidR="007E0231" w:rsidRDefault="007E0231">
            <w:pPr>
              <w:pStyle w:val="TAL"/>
            </w:pPr>
          </w:p>
        </w:tc>
        <w:tc>
          <w:tcPr>
            <w:tcW w:w="1594" w:type="dxa"/>
            <w:tcBorders>
              <w:left w:val="single" w:sz="4" w:space="0" w:color="auto"/>
              <w:right w:val="single" w:sz="4" w:space="0" w:color="auto"/>
            </w:tcBorders>
          </w:tcPr>
          <w:p w14:paraId="03F95DC5" w14:textId="77777777" w:rsidR="007E0231" w:rsidRDefault="007E0231">
            <w:pPr>
              <w:pStyle w:val="TAL"/>
            </w:pPr>
          </w:p>
        </w:tc>
        <w:tc>
          <w:tcPr>
            <w:tcW w:w="1594" w:type="dxa"/>
            <w:tcBorders>
              <w:left w:val="single" w:sz="4" w:space="0" w:color="auto"/>
              <w:right w:val="single" w:sz="4" w:space="0" w:color="auto"/>
            </w:tcBorders>
          </w:tcPr>
          <w:p w14:paraId="108F142E"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5C05D25F" w14:textId="77777777" w:rsidR="007E0231" w:rsidRDefault="007E0231">
            <w:pPr>
              <w:pStyle w:val="TAL"/>
            </w:pPr>
            <w:r>
              <w:t>dtcx_stereo</w:t>
            </w:r>
          </w:p>
        </w:tc>
        <w:tc>
          <w:tcPr>
            <w:tcW w:w="1594" w:type="dxa"/>
            <w:tcBorders>
              <w:left w:val="single" w:sz="4" w:space="0" w:color="auto"/>
              <w:bottom w:val="single" w:sz="4" w:space="0" w:color="auto"/>
            </w:tcBorders>
          </w:tcPr>
          <w:p w14:paraId="6664600D" w14:textId="77777777" w:rsidR="007E0231" w:rsidRDefault="007E0231">
            <w:pPr>
              <w:pStyle w:val="TAL"/>
            </w:pPr>
          </w:p>
        </w:tc>
        <w:tc>
          <w:tcPr>
            <w:tcW w:w="1594" w:type="dxa"/>
          </w:tcPr>
          <w:p w14:paraId="33C5AEE3" w14:textId="77777777" w:rsidR="007E0231" w:rsidRDefault="007E0231">
            <w:pPr>
              <w:pStyle w:val="TAL"/>
            </w:pPr>
          </w:p>
        </w:tc>
        <w:tc>
          <w:tcPr>
            <w:tcW w:w="1594" w:type="dxa"/>
          </w:tcPr>
          <w:p w14:paraId="41D2FDFA" w14:textId="77777777" w:rsidR="007E0231" w:rsidRDefault="007E0231">
            <w:pPr>
              <w:pStyle w:val="TAL"/>
            </w:pPr>
          </w:p>
        </w:tc>
        <w:tc>
          <w:tcPr>
            <w:tcW w:w="1594" w:type="dxa"/>
          </w:tcPr>
          <w:p w14:paraId="56662C8C" w14:textId="77777777" w:rsidR="007E0231" w:rsidRDefault="007E0231">
            <w:pPr>
              <w:pStyle w:val="TAL"/>
            </w:pPr>
          </w:p>
        </w:tc>
        <w:tc>
          <w:tcPr>
            <w:tcW w:w="1595" w:type="dxa"/>
          </w:tcPr>
          <w:p w14:paraId="28C7D0B3" w14:textId="77777777" w:rsidR="007E0231" w:rsidRDefault="007E0231">
            <w:pPr>
              <w:pStyle w:val="TAL"/>
            </w:pPr>
          </w:p>
        </w:tc>
      </w:tr>
      <w:tr w:rsidR="007E0231" w14:paraId="2A44163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458906B" w14:textId="77777777" w:rsidR="007E0231" w:rsidRDefault="007E0231">
            <w:pPr>
              <w:pStyle w:val="TAL"/>
            </w:pPr>
          </w:p>
        </w:tc>
        <w:tc>
          <w:tcPr>
            <w:tcW w:w="1594" w:type="dxa"/>
            <w:tcBorders>
              <w:left w:val="single" w:sz="4" w:space="0" w:color="auto"/>
              <w:right w:val="single" w:sz="4" w:space="0" w:color="auto"/>
            </w:tcBorders>
          </w:tcPr>
          <w:p w14:paraId="24A92719" w14:textId="77777777" w:rsidR="007E0231" w:rsidRDefault="007E0231">
            <w:pPr>
              <w:pStyle w:val="TAL"/>
            </w:pPr>
          </w:p>
        </w:tc>
        <w:tc>
          <w:tcPr>
            <w:tcW w:w="1594" w:type="dxa"/>
            <w:tcBorders>
              <w:left w:val="single" w:sz="4" w:space="0" w:color="auto"/>
              <w:right w:val="single" w:sz="4" w:space="0" w:color="auto"/>
            </w:tcBorders>
          </w:tcPr>
          <w:p w14:paraId="084DB5D7" w14:textId="77777777" w:rsidR="007E0231" w:rsidRDefault="007E0231">
            <w:pPr>
              <w:pStyle w:val="TAL"/>
            </w:pPr>
          </w:p>
        </w:tc>
        <w:tc>
          <w:tcPr>
            <w:tcW w:w="1594" w:type="dxa"/>
            <w:tcBorders>
              <w:left w:val="single" w:sz="4" w:space="0" w:color="auto"/>
              <w:right w:val="single" w:sz="4" w:space="0" w:color="auto"/>
            </w:tcBorders>
          </w:tcPr>
          <w:p w14:paraId="28459EB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1E6D9BB" w14:textId="77777777" w:rsidR="007E0231" w:rsidRDefault="007E0231">
            <w:pPr>
              <w:pStyle w:val="TAL"/>
            </w:pPr>
            <w:r>
              <w:t>cos_window</w:t>
            </w:r>
          </w:p>
        </w:tc>
        <w:tc>
          <w:tcPr>
            <w:tcW w:w="1594" w:type="dxa"/>
            <w:tcBorders>
              <w:left w:val="single" w:sz="4" w:space="0" w:color="auto"/>
            </w:tcBorders>
          </w:tcPr>
          <w:p w14:paraId="603B8916" w14:textId="77777777" w:rsidR="007E0231" w:rsidRDefault="007E0231">
            <w:pPr>
              <w:pStyle w:val="TAL"/>
            </w:pPr>
          </w:p>
        </w:tc>
        <w:tc>
          <w:tcPr>
            <w:tcW w:w="1594" w:type="dxa"/>
          </w:tcPr>
          <w:p w14:paraId="67070CFF" w14:textId="77777777" w:rsidR="007E0231" w:rsidRDefault="007E0231">
            <w:pPr>
              <w:pStyle w:val="TAL"/>
            </w:pPr>
          </w:p>
        </w:tc>
        <w:tc>
          <w:tcPr>
            <w:tcW w:w="1594" w:type="dxa"/>
          </w:tcPr>
          <w:p w14:paraId="148A8415" w14:textId="77777777" w:rsidR="007E0231" w:rsidRDefault="007E0231">
            <w:pPr>
              <w:pStyle w:val="TAL"/>
            </w:pPr>
          </w:p>
        </w:tc>
        <w:tc>
          <w:tcPr>
            <w:tcW w:w="1595" w:type="dxa"/>
          </w:tcPr>
          <w:p w14:paraId="20F9CD42" w14:textId="77777777" w:rsidR="007E0231" w:rsidRDefault="007E0231">
            <w:pPr>
              <w:pStyle w:val="TAL"/>
            </w:pPr>
          </w:p>
        </w:tc>
      </w:tr>
      <w:tr w:rsidR="007E0231" w14:paraId="4492AC0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11559DC" w14:textId="77777777" w:rsidR="007E0231" w:rsidRDefault="007E0231">
            <w:pPr>
              <w:pStyle w:val="TAL"/>
            </w:pPr>
          </w:p>
        </w:tc>
        <w:tc>
          <w:tcPr>
            <w:tcW w:w="1594" w:type="dxa"/>
            <w:tcBorders>
              <w:left w:val="single" w:sz="4" w:space="0" w:color="auto"/>
              <w:right w:val="single" w:sz="4" w:space="0" w:color="auto"/>
            </w:tcBorders>
          </w:tcPr>
          <w:p w14:paraId="7B24F588" w14:textId="77777777" w:rsidR="007E0231" w:rsidRDefault="007E0231">
            <w:pPr>
              <w:pStyle w:val="TAL"/>
            </w:pPr>
          </w:p>
        </w:tc>
        <w:tc>
          <w:tcPr>
            <w:tcW w:w="1594" w:type="dxa"/>
            <w:tcBorders>
              <w:left w:val="single" w:sz="4" w:space="0" w:color="auto"/>
              <w:right w:val="single" w:sz="4" w:space="0" w:color="auto"/>
            </w:tcBorders>
          </w:tcPr>
          <w:p w14:paraId="53EC4D7A" w14:textId="77777777" w:rsidR="007E0231" w:rsidRDefault="007E0231">
            <w:pPr>
              <w:pStyle w:val="TAL"/>
            </w:pPr>
          </w:p>
        </w:tc>
        <w:tc>
          <w:tcPr>
            <w:tcW w:w="1594" w:type="dxa"/>
            <w:tcBorders>
              <w:left w:val="single" w:sz="4" w:space="0" w:color="auto"/>
              <w:right w:val="single" w:sz="4" w:space="0" w:color="auto"/>
            </w:tcBorders>
          </w:tcPr>
          <w:p w14:paraId="2B6530E4"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6411600F" w14:textId="77777777" w:rsidR="007E0231" w:rsidRDefault="007E0231">
            <w:pPr>
              <w:pStyle w:val="TAL"/>
            </w:pPr>
            <w:r>
              <w:t>adap_lo_freq_deemph</w:t>
            </w:r>
          </w:p>
        </w:tc>
        <w:tc>
          <w:tcPr>
            <w:tcW w:w="1594" w:type="dxa"/>
            <w:tcBorders>
              <w:left w:val="single" w:sz="4" w:space="0" w:color="auto"/>
            </w:tcBorders>
          </w:tcPr>
          <w:p w14:paraId="099F195C" w14:textId="77777777" w:rsidR="007E0231" w:rsidRDefault="007E0231">
            <w:pPr>
              <w:pStyle w:val="TAL"/>
            </w:pPr>
          </w:p>
        </w:tc>
        <w:tc>
          <w:tcPr>
            <w:tcW w:w="1594" w:type="dxa"/>
          </w:tcPr>
          <w:p w14:paraId="379CA634" w14:textId="77777777" w:rsidR="007E0231" w:rsidRDefault="007E0231">
            <w:pPr>
              <w:pStyle w:val="TAL"/>
            </w:pPr>
          </w:p>
        </w:tc>
        <w:tc>
          <w:tcPr>
            <w:tcW w:w="1594" w:type="dxa"/>
          </w:tcPr>
          <w:p w14:paraId="0FA0F32F" w14:textId="77777777" w:rsidR="007E0231" w:rsidRDefault="007E0231">
            <w:pPr>
              <w:pStyle w:val="TAL"/>
            </w:pPr>
          </w:p>
        </w:tc>
        <w:tc>
          <w:tcPr>
            <w:tcW w:w="1595" w:type="dxa"/>
          </w:tcPr>
          <w:p w14:paraId="2C9E00D5" w14:textId="77777777" w:rsidR="007E0231" w:rsidRDefault="007E0231">
            <w:pPr>
              <w:pStyle w:val="TAL"/>
            </w:pPr>
          </w:p>
        </w:tc>
      </w:tr>
      <w:tr w:rsidR="007E0231" w14:paraId="0927337C"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9DEF278" w14:textId="77777777" w:rsidR="007E0231" w:rsidRDefault="007E0231">
            <w:pPr>
              <w:pStyle w:val="TAL"/>
            </w:pPr>
          </w:p>
        </w:tc>
        <w:tc>
          <w:tcPr>
            <w:tcW w:w="1594" w:type="dxa"/>
            <w:tcBorders>
              <w:left w:val="single" w:sz="4" w:space="0" w:color="auto"/>
              <w:right w:val="single" w:sz="4" w:space="0" w:color="auto"/>
            </w:tcBorders>
          </w:tcPr>
          <w:p w14:paraId="0908C295" w14:textId="77777777" w:rsidR="007E0231" w:rsidRDefault="007E0231">
            <w:pPr>
              <w:pStyle w:val="TAL"/>
            </w:pPr>
          </w:p>
        </w:tc>
        <w:tc>
          <w:tcPr>
            <w:tcW w:w="1594" w:type="dxa"/>
            <w:tcBorders>
              <w:left w:val="single" w:sz="4" w:space="0" w:color="auto"/>
              <w:right w:val="single" w:sz="4" w:space="0" w:color="auto"/>
            </w:tcBorders>
          </w:tcPr>
          <w:p w14:paraId="301D9191" w14:textId="77777777" w:rsidR="007E0231" w:rsidRDefault="007E0231">
            <w:pPr>
              <w:pStyle w:val="TAL"/>
            </w:pPr>
          </w:p>
        </w:tc>
        <w:tc>
          <w:tcPr>
            <w:tcW w:w="1594" w:type="dxa"/>
            <w:tcBorders>
              <w:left w:val="single" w:sz="4" w:space="0" w:color="auto"/>
              <w:right w:val="single" w:sz="4" w:space="0" w:color="auto"/>
            </w:tcBorders>
          </w:tcPr>
          <w:p w14:paraId="79662D6E"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5FE9D948" w14:textId="77777777" w:rsidR="007E0231" w:rsidRDefault="007E0231">
            <w:pPr>
              <w:pStyle w:val="TAL"/>
            </w:pPr>
            <w:r>
              <w:t>ifft3</w:t>
            </w:r>
          </w:p>
        </w:tc>
        <w:tc>
          <w:tcPr>
            <w:tcW w:w="1594" w:type="dxa"/>
            <w:tcBorders>
              <w:left w:val="single" w:sz="4" w:space="0" w:color="auto"/>
              <w:bottom w:val="single" w:sz="4" w:space="0" w:color="auto"/>
            </w:tcBorders>
          </w:tcPr>
          <w:p w14:paraId="294196F8" w14:textId="77777777" w:rsidR="007E0231" w:rsidRDefault="007E0231">
            <w:pPr>
              <w:pStyle w:val="TAL"/>
            </w:pPr>
          </w:p>
        </w:tc>
        <w:tc>
          <w:tcPr>
            <w:tcW w:w="1594" w:type="dxa"/>
          </w:tcPr>
          <w:p w14:paraId="54496C94" w14:textId="77777777" w:rsidR="007E0231" w:rsidRDefault="007E0231">
            <w:pPr>
              <w:pStyle w:val="TAL"/>
            </w:pPr>
          </w:p>
        </w:tc>
        <w:tc>
          <w:tcPr>
            <w:tcW w:w="1594" w:type="dxa"/>
          </w:tcPr>
          <w:p w14:paraId="1FD7445B" w14:textId="77777777" w:rsidR="007E0231" w:rsidRDefault="007E0231">
            <w:pPr>
              <w:pStyle w:val="TAL"/>
            </w:pPr>
          </w:p>
        </w:tc>
        <w:tc>
          <w:tcPr>
            <w:tcW w:w="1595" w:type="dxa"/>
          </w:tcPr>
          <w:p w14:paraId="206621B0" w14:textId="77777777" w:rsidR="007E0231" w:rsidRDefault="007E0231">
            <w:pPr>
              <w:pStyle w:val="TAL"/>
            </w:pPr>
          </w:p>
        </w:tc>
      </w:tr>
      <w:tr w:rsidR="007E0231" w14:paraId="6458AB63"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FEEC7A8" w14:textId="77777777" w:rsidR="007E0231" w:rsidRDefault="007E0231">
            <w:pPr>
              <w:pStyle w:val="TAL"/>
            </w:pPr>
          </w:p>
        </w:tc>
        <w:tc>
          <w:tcPr>
            <w:tcW w:w="1594" w:type="dxa"/>
            <w:tcBorders>
              <w:left w:val="single" w:sz="4" w:space="0" w:color="auto"/>
              <w:right w:val="single" w:sz="4" w:space="0" w:color="auto"/>
            </w:tcBorders>
          </w:tcPr>
          <w:p w14:paraId="466E46EE" w14:textId="77777777" w:rsidR="007E0231" w:rsidRDefault="007E0231">
            <w:pPr>
              <w:pStyle w:val="TAL"/>
            </w:pPr>
          </w:p>
        </w:tc>
        <w:tc>
          <w:tcPr>
            <w:tcW w:w="1594" w:type="dxa"/>
            <w:tcBorders>
              <w:left w:val="single" w:sz="4" w:space="0" w:color="auto"/>
              <w:right w:val="single" w:sz="4" w:space="0" w:color="auto"/>
            </w:tcBorders>
          </w:tcPr>
          <w:p w14:paraId="0FA3FC92" w14:textId="77777777" w:rsidR="007E0231" w:rsidRDefault="007E0231">
            <w:pPr>
              <w:pStyle w:val="TAL"/>
            </w:pPr>
          </w:p>
        </w:tc>
        <w:tc>
          <w:tcPr>
            <w:tcW w:w="1594" w:type="dxa"/>
            <w:tcBorders>
              <w:left w:val="single" w:sz="4" w:space="0" w:color="auto"/>
              <w:right w:val="single" w:sz="4" w:space="0" w:color="auto"/>
            </w:tcBorders>
          </w:tcPr>
          <w:p w14:paraId="211D13EE"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3924F5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EFB0AE2" w14:textId="77777777" w:rsidR="007E0231" w:rsidRDefault="007E0231">
            <w:pPr>
              <w:pStyle w:val="TAL"/>
            </w:pPr>
            <w:r>
              <w:t>ifft_rel</w:t>
            </w:r>
          </w:p>
        </w:tc>
        <w:tc>
          <w:tcPr>
            <w:tcW w:w="1594" w:type="dxa"/>
            <w:tcBorders>
              <w:left w:val="single" w:sz="4" w:space="0" w:color="auto"/>
            </w:tcBorders>
          </w:tcPr>
          <w:p w14:paraId="0FDD5C31" w14:textId="77777777" w:rsidR="007E0231" w:rsidRDefault="007E0231">
            <w:pPr>
              <w:pStyle w:val="TAL"/>
            </w:pPr>
          </w:p>
        </w:tc>
        <w:tc>
          <w:tcPr>
            <w:tcW w:w="1594" w:type="dxa"/>
          </w:tcPr>
          <w:p w14:paraId="3A268058" w14:textId="77777777" w:rsidR="007E0231" w:rsidRDefault="007E0231">
            <w:pPr>
              <w:pStyle w:val="TAL"/>
            </w:pPr>
          </w:p>
        </w:tc>
        <w:tc>
          <w:tcPr>
            <w:tcW w:w="1595" w:type="dxa"/>
          </w:tcPr>
          <w:p w14:paraId="721680D0" w14:textId="77777777" w:rsidR="007E0231" w:rsidRDefault="007E0231">
            <w:pPr>
              <w:pStyle w:val="TAL"/>
            </w:pPr>
          </w:p>
        </w:tc>
      </w:tr>
      <w:tr w:rsidR="007E0231" w14:paraId="4C23A62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38B3F0AC" w14:textId="77777777" w:rsidR="007E0231" w:rsidRDefault="007E0231">
            <w:pPr>
              <w:pStyle w:val="TAL"/>
            </w:pPr>
          </w:p>
        </w:tc>
        <w:tc>
          <w:tcPr>
            <w:tcW w:w="1594" w:type="dxa"/>
            <w:tcBorders>
              <w:left w:val="single" w:sz="4" w:space="0" w:color="auto"/>
              <w:right w:val="single" w:sz="4" w:space="0" w:color="auto"/>
            </w:tcBorders>
          </w:tcPr>
          <w:p w14:paraId="6A24CC0D" w14:textId="77777777" w:rsidR="007E0231" w:rsidRDefault="007E0231">
            <w:pPr>
              <w:pStyle w:val="TAL"/>
            </w:pPr>
          </w:p>
        </w:tc>
        <w:tc>
          <w:tcPr>
            <w:tcW w:w="1594" w:type="dxa"/>
            <w:tcBorders>
              <w:left w:val="single" w:sz="4" w:space="0" w:color="auto"/>
              <w:right w:val="single" w:sz="4" w:space="0" w:color="auto"/>
            </w:tcBorders>
          </w:tcPr>
          <w:p w14:paraId="20B4F933" w14:textId="77777777" w:rsidR="007E0231" w:rsidRDefault="007E0231">
            <w:pPr>
              <w:pStyle w:val="TAL"/>
            </w:pPr>
          </w:p>
        </w:tc>
        <w:tc>
          <w:tcPr>
            <w:tcW w:w="1594" w:type="dxa"/>
            <w:tcBorders>
              <w:left w:val="single" w:sz="4" w:space="0" w:color="auto"/>
              <w:right w:val="single" w:sz="4" w:space="0" w:color="auto"/>
            </w:tcBorders>
          </w:tcPr>
          <w:p w14:paraId="59C8D14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81149AB" w14:textId="77777777" w:rsidR="007E0231" w:rsidRDefault="007E0231">
            <w:pPr>
              <w:pStyle w:val="TAL"/>
            </w:pPr>
            <w:r>
              <w:t>d_gain_tcx</w:t>
            </w:r>
          </w:p>
        </w:tc>
        <w:tc>
          <w:tcPr>
            <w:tcW w:w="1594" w:type="dxa"/>
            <w:tcBorders>
              <w:top w:val="single" w:sz="4" w:space="0" w:color="auto"/>
              <w:left w:val="single" w:sz="4" w:space="0" w:color="auto"/>
            </w:tcBorders>
          </w:tcPr>
          <w:p w14:paraId="1A43D36E" w14:textId="77777777" w:rsidR="007E0231" w:rsidRDefault="007E0231">
            <w:pPr>
              <w:pStyle w:val="TAL"/>
            </w:pPr>
          </w:p>
        </w:tc>
        <w:tc>
          <w:tcPr>
            <w:tcW w:w="1594" w:type="dxa"/>
          </w:tcPr>
          <w:p w14:paraId="3712E02E" w14:textId="77777777" w:rsidR="007E0231" w:rsidRDefault="007E0231">
            <w:pPr>
              <w:pStyle w:val="TAL"/>
            </w:pPr>
          </w:p>
        </w:tc>
        <w:tc>
          <w:tcPr>
            <w:tcW w:w="1594" w:type="dxa"/>
          </w:tcPr>
          <w:p w14:paraId="6A2F078B" w14:textId="77777777" w:rsidR="007E0231" w:rsidRDefault="007E0231">
            <w:pPr>
              <w:pStyle w:val="TAL"/>
            </w:pPr>
          </w:p>
        </w:tc>
        <w:tc>
          <w:tcPr>
            <w:tcW w:w="1595" w:type="dxa"/>
          </w:tcPr>
          <w:p w14:paraId="29416099" w14:textId="77777777" w:rsidR="007E0231" w:rsidRDefault="007E0231">
            <w:pPr>
              <w:pStyle w:val="TAL"/>
            </w:pPr>
          </w:p>
        </w:tc>
      </w:tr>
      <w:tr w:rsidR="007E0231" w14:paraId="6919227D"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EA9CE1C" w14:textId="77777777" w:rsidR="007E0231" w:rsidRDefault="007E0231">
            <w:pPr>
              <w:pStyle w:val="TAL"/>
            </w:pPr>
          </w:p>
        </w:tc>
        <w:tc>
          <w:tcPr>
            <w:tcW w:w="1594" w:type="dxa"/>
            <w:tcBorders>
              <w:left w:val="single" w:sz="4" w:space="0" w:color="auto"/>
              <w:right w:val="single" w:sz="4" w:space="0" w:color="auto"/>
            </w:tcBorders>
          </w:tcPr>
          <w:p w14:paraId="2354B488" w14:textId="77777777" w:rsidR="007E0231" w:rsidRDefault="007E0231">
            <w:pPr>
              <w:pStyle w:val="TAL"/>
            </w:pPr>
          </w:p>
        </w:tc>
        <w:tc>
          <w:tcPr>
            <w:tcW w:w="1594" w:type="dxa"/>
            <w:tcBorders>
              <w:left w:val="single" w:sz="4" w:space="0" w:color="auto"/>
              <w:right w:val="single" w:sz="4" w:space="0" w:color="auto"/>
            </w:tcBorders>
          </w:tcPr>
          <w:p w14:paraId="039E8D44" w14:textId="77777777" w:rsidR="007E0231" w:rsidRDefault="007E0231">
            <w:pPr>
              <w:pStyle w:val="TAL"/>
            </w:pPr>
          </w:p>
        </w:tc>
        <w:tc>
          <w:tcPr>
            <w:tcW w:w="1594" w:type="dxa"/>
            <w:tcBorders>
              <w:left w:val="single" w:sz="4" w:space="0" w:color="auto"/>
              <w:right w:val="single" w:sz="4" w:space="0" w:color="auto"/>
            </w:tcBorders>
          </w:tcPr>
          <w:p w14:paraId="749E2498"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71EED294" w14:textId="77777777" w:rsidR="007E0231" w:rsidRDefault="007E0231">
            <w:pPr>
              <w:pStyle w:val="TAL"/>
            </w:pPr>
            <w:r>
              <w:t>crosscorr</w:t>
            </w:r>
          </w:p>
        </w:tc>
        <w:tc>
          <w:tcPr>
            <w:tcW w:w="1594" w:type="dxa"/>
            <w:tcBorders>
              <w:left w:val="single" w:sz="4" w:space="0" w:color="auto"/>
            </w:tcBorders>
          </w:tcPr>
          <w:p w14:paraId="72115F3D" w14:textId="77777777" w:rsidR="007E0231" w:rsidRDefault="007E0231">
            <w:pPr>
              <w:pStyle w:val="TAL"/>
            </w:pPr>
          </w:p>
        </w:tc>
        <w:tc>
          <w:tcPr>
            <w:tcW w:w="1594" w:type="dxa"/>
          </w:tcPr>
          <w:p w14:paraId="1F7FA185" w14:textId="77777777" w:rsidR="007E0231" w:rsidRDefault="007E0231">
            <w:pPr>
              <w:pStyle w:val="TAL"/>
            </w:pPr>
          </w:p>
        </w:tc>
        <w:tc>
          <w:tcPr>
            <w:tcW w:w="1594" w:type="dxa"/>
          </w:tcPr>
          <w:p w14:paraId="7E64369E" w14:textId="77777777" w:rsidR="007E0231" w:rsidRDefault="007E0231">
            <w:pPr>
              <w:pStyle w:val="TAL"/>
            </w:pPr>
          </w:p>
        </w:tc>
        <w:tc>
          <w:tcPr>
            <w:tcW w:w="1595" w:type="dxa"/>
          </w:tcPr>
          <w:p w14:paraId="65903A4A" w14:textId="77777777" w:rsidR="007E0231" w:rsidRDefault="007E0231">
            <w:pPr>
              <w:pStyle w:val="TAL"/>
            </w:pPr>
          </w:p>
        </w:tc>
      </w:tr>
      <w:tr w:rsidR="007E0231" w14:paraId="7F5E7CB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44D0E0C" w14:textId="77777777" w:rsidR="007E0231" w:rsidRDefault="007E0231">
            <w:pPr>
              <w:pStyle w:val="TAL"/>
            </w:pPr>
          </w:p>
        </w:tc>
        <w:tc>
          <w:tcPr>
            <w:tcW w:w="1594" w:type="dxa"/>
            <w:tcBorders>
              <w:left w:val="single" w:sz="4" w:space="0" w:color="auto"/>
              <w:right w:val="single" w:sz="4" w:space="0" w:color="auto"/>
            </w:tcBorders>
          </w:tcPr>
          <w:p w14:paraId="1B20A6C5" w14:textId="77777777" w:rsidR="007E0231" w:rsidRDefault="007E0231">
            <w:pPr>
              <w:pStyle w:val="TAL"/>
            </w:pPr>
          </w:p>
        </w:tc>
        <w:tc>
          <w:tcPr>
            <w:tcW w:w="1594" w:type="dxa"/>
            <w:tcBorders>
              <w:left w:val="single" w:sz="4" w:space="0" w:color="auto"/>
              <w:right w:val="single" w:sz="4" w:space="0" w:color="auto"/>
            </w:tcBorders>
          </w:tcPr>
          <w:p w14:paraId="4EAAA730"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3DCAB31"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43A0269B" w14:textId="77777777" w:rsidR="007E0231" w:rsidRDefault="007E0231">
            <w:pPr>
              <w:pStyle w:val="TAL"/>
            </w:pPr>
            <w:r>
              <w:t>glev_s</w:t>
            </w:r>
          </w:p>
        </w:tc>
        <w:tc>
          <w:tcPr>
            <w:tcW w:w="1594" w:type="dxa"/>
            <w:tcBorders>
              <w:left w:val="single" w:sz="4" w:space="0" w:color="auto"/>
            </w:tcBorders>
          </w:tcPr>
          <w:p w14:paraId="71F5DDCD" w14:textId="77777777" w:rsidR="007E0231" w:rsidRDefault="007E0231">
            <w:pPr>
              <w:pStyle w:val="TAL"/>
            </w:pPr>
          </w:p>
        </w:tc>
        <w:tc>
          <w:tcPr>
            <w:tcW w:w="1594" w:type="dxa"/>
          </w:tcPr>
          <w:p w14:paraId="004AE4FB" w14:textId="77777777" w:rsidR="007E0231" w:rsidRDefault="007E0231">
            <w:pPr>
              <w:pStyle w:val="TAL"/>
            </w:pPr>
          </w:p>
        </w:tc>
        <w:tc>
          <w:tcPr>
            <w:tcW w:w="1594" w:type="dxa"/>
          </w:tcPr>
          <w:p w14:paraId="543F2D0D" w14:textId="77777777" w:rsidR="007E0231" w:rsidRDefault="007E0231">
            <w:pPr>
              <w:pStyle w:val="TAL"/>
            </w:pPr>
          </w:p>
        </w:tc>
        <w:tc>
          <w:tcPr>
            <w:tcW w:w="1595" w:type="dxa"/>
          </w:tcPr>
          <w:p w14:paraId="16B02A96" w14:textId="77777777" w:rsidR="007E0231" w:rsidRDefault="007E0231">
            <w:pPr>
              <w:pStyle w:val="TAL"/>
            </w:pPr>
          </w:p>
        </w:tc>
      </w:tr>
      <w:tr w:rsidR="007E0231" w14:paraId="0A039A7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66E2F8C7" w14:textId="77777777" w:rsidR="007E0231" w:rsidRDefault="007E0231">
            <w:pPr>
              <w:pStyle w:val="TAL"/>
            </w:pPr>
          </w:p>
        </w:tc>
        <w:tc>
          <w:tcPr>
            <w:tcW w:w="1594" w:type="dxa"/>
            <w:tcBorders>
              <w:left w:val="single" w:sz="4" w:space="0" w:color="auto"/>
              <w:right w:val="single" w:sz="4" w:space="0" w:color="auto"/>
            </w:tcBorders>
          </w:tcPr>
          <w:p w14:paraId="2C6EE002" w14:textId="77777777" w:rsidR="007E0231" w:rsidRDefault="007E0231">
            <w:pPr>
              <w:pStyle w:val="TAL"/>
            </w:pPr>
          </w:p>
        </w:tc>
        <w:tc>
          <w:tcPr>
            <w:tcW w:w="1594" w:type="dxa"/>
            <w:tcBorders>
              <w:left w:val="single" w:sz="4" w:space="0" w:color="auto"/>
              <w:right w:val="single" w:sz="4" w:space="0" w:color="auto"/>
            </w:tcBorders>
          </w:tcPr>
          <w:p w14:paraId="34946DEA"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D4984E5" w14:textId="77777777" w:rsidR="007E0231" w:rsidRDefault="007E0231">
            <w:pPr>
              <w:pStyle w:val="TAL"/>
            </w:pPr>
            <w:r>
              <w:t>my_min</w:t>
            </w:r>
          </w:p>
        </w:tc>
        <w:tc>
          <w:tcPr>
            <w:tcW w:w="1594" w:type="dxa"/>
            <w:tcBorders>
              <w:top w:val="single" w:sz="4" w:space="0" w:color="auto"/>
              <w:left w:val="single" w:sz="4" w:space="0" w:color="auto"/>
            </w:tcBorders>
          </w:tcPr>
          <w:p w14:paraId="487C2BB1" w14:textId="77777777" w:rsidR="007E0231" w:rsidRDefault="007E0231">
            <w:pPr>
              <w:pStyle w:val="TAL"/>
            </w:pPr>
          </w:p>
        </w:tc>
        <w:tc>
          <w:tcPr>
            <w:tcW w:w="1594" w:type="dxa"/>
          </w:tcPr>
          <w:p w14:paraId="5EA511B8" w14:textId="77777777" w:rsidR="007E0231" w:rsidRDefault="007E0231">
            <w:pPr>
              <w:pStyle w:val="TAL"/>
            </w:pPr>
          </w:p>
        </w:tc>
        <w:tc>
          <w:tcPr>
            <w:tcW w:w="1594" w:type="dxa"/>
          </w:tcPr>
          <w:p w14:paraId="7DA5B9AC" w14:textId="77777777" w:rsidR="007E0231" w:rsidRDefault="007E0231">
            <w:pPr>
              <w:pStyle w:val="TAL"/>
            </w:pPr>
          </w:p>
        </w:tc>
        <w:tc>
          <w:tcPr>
            <w:tcW w:w="1594" w:type="dxa"/>
          </w:tcPr>
          <w:p w14:paraId="59D10906" w14:textId="77777777" w:rsidR="007E0231" w:rsidRDefault="007E0231">
            <w:pPr>
              <w:pStyle w:val="TAL"/>
            </w:pPr>
          </w:p>
        </w:tc>
        <w:tc>
          <w:tcPr>
            <w:tcW w:w="1595" w:type="dxa"/>
          </w:tcPr>
          <w:p w14:paraId="435409AA" w14:textId="77777777" w:rsidR="007E0231" w:rsidRDefault="007E0231">
            <w:pPr>
              <w:pStyle w:val="TAL"/>
            </w:pPr>
          </w:p>
        </w:tc>
      </w:tr>
      <w:tr w:rsidR="007E0231" w14:paraId="2AE96DC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749D405" w14:textId="77777777" w:rsidR="007E0231" w:rsidRDefault="007E0231">
            <w:pPr>
              <w:pStyle w:val="TAL"/>
            </w:pPr>
          </w:p>
        </w:tc>
        <w:tc>
          <w:tcPr>
            <w:tcW w:w="1594" w:type="dxa"/>
            <w:tcBorders>
              <w:left w:val="single" w:sz="4" w:space="0" w:color="auto"/>
              <w:right w:val="single" w:sz="4" w:space="0" w:color="auto"/>
            </w:tcBorders>
          </w:tcPr>
          <w:p w14:paraId="7657A944"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1C0593A9"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CFE7AE9" w14:textId="77777777" w:rsidR="007E0231" w:rsidRDefault="007E0231">
            <w:pPr>
              <w:pStyle w:val="TAL"/>
            </w:pPr>
            <w:r>
              <w:t>my_max</w:t>
            </w:r>
          </w:p>
        </w:tc>
        <w:tc>
          <w:tcPr>
            <w:tcW w:w="1594" w:type="dxa"/>
            <w:tcBorders>
              <w:left w:val="single" w:sz="4" w:space="0" w:color="auto"/>
            </w:tcBorders>
          </w:tcPr>
          <w:p w14:paraId="69BDFF2E" w14:textId="77777777" w:rsidR="007E0231" w:rsidRDefault="007E0231">
            <w:pPr>
              <w:pStyle w:val="TAL"/>
            </w:pPr>
          </w:p>
        </w:tc>
        <w:tc>
          <w:tcPr>
            <w:tcW w:w="1594" w:type="dxa"/>
          </w:tcPr>
          <w:p w14:paraId="38F36CF1" w14:textId="77777777" w:rsidR="007E0231" w:rsidRDefault="007E0231">
            <w:pPr>
              <w:pStyle w:val="TAL"/>
            </w:pPr>
          </w:p>
        </w:tc>
        <w:tc>
          <w:tcPr>
            <w:tcW w:w="1594" w:type="dxa"/>
          </w:tcPr>
          <w:p w14:paraId="6DA71C3C" w14:textId="77777777" w:rsidR="007E0231" w:rsidRDefault="007E0231">
            <w:pPr>
              <w:pStyle w:val="TAL"/>
            </w:pPr>
          </w:p>
        </w:tc>
        <w:tc>
          <w:tcPr>
            <w:tcW w:w="1594" w:type="dxa"/>
          </w:tcPr>
          <w:p w14:paraId="3EF31CF6" w14:textId="77777777" w:rsidR="007E0231" w:rsidRDefault="007E0231">
            <w:pPr>
              <w:pStyle w:val="TAL"/>
            </w:pPr>
          </w:p>
        </w:tc>
        <w:tc>
          <w:tcPr>
            <w:tcW w:w="1595" w:type="dxa"/>
          </w:tcPr>
          <w:p w14:paraId="0FAAEA41" w14:textId="77777777" w:rsidR="007E0231" w:rsidRDefault="007E0231">
            <w:pPr>
              <w:pStyle w:val="TAL"/>
            </w:pPr>
          </w:p>
        </w:tc>
      </w:tr>
      <w:tr w:rsidR="007E0231" w14:paraId="760CA4E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824F435" w14:textId="77777777" w:rsidR="007E0231" w:rsidRDefault="007E0231">
            <w:pPr>
              <w:pStyle w:val="TAL"/>
            </w:pPr>
          </w:p>
        </w:tc>
        <w:tc>
          <w:tcPr>
            <w:tcW w:w="1594" w:type="dxa"/>
            <w:tcBorders>
              <w:left w:val="single" w:sz="4" w:space="0" w:color="auto"/>
              <w:right w:val="single" w:sz="4" w:space="0" w:color="auto"/>
            </w:tcBorders>
          </w:tcPr>
          <w:p w14:paraId="1CB986B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147134A8" w14:textId="77777777" w:rsidR="007E0231" w:rsidRDefault="007E0231">
            <w:pPr>
              <w:pStyle w:val="TAL"/>
            </w:pPr>
            <w:r>
              <w:t>dec_hi_stereo</w:t>
            </w:r>
          </w:p>
        </w:tc>
        <w:tc>
          <w:tcPr>
            <w:tcW w:w="1594" w:type="dxa"/>
            <w:tcBorders>
              <w:top w:val="single" w:sz="4" w:space="0" w:color="auto"/>
              <w:left w:val="single" w:sz="4" w:space="0" w:color="auto"/>
              <w:bottom w:val="single" w:sz="4" w:space="0" w:color="auto"/>
            </w:tcBorders>
          </w:tcPr>
          <w:p w14:paraId="55FDCA47" w14:textId="77777777" w:rsidR="007E0231" w:rsidRDefault="007E0231">
            <w:pPr>
              <w:pStyle w:val="TAL"/>
            </w:pPr>
          </w:p>
        </w:tc>
        <w:tc>
          <w:tcPr>
            <w:tcW w:w="1594" w:type="dxa"/>
          </w:tcPr>
          <w:p w14:paraId="0445D6F2" w14:textId="77777777" w:rsidR="007E0231" w:rsidRDefault="007E0231">
            <w:pPr>
              <w:pStyle w:val="TAL"/>
            </w:pPr>
          </w:p>
        </w:tc>
        <w:tc>
          <w:tcPr>
            <w:tcW w:w="1594" w:type="dxa"/>
          </w:tcPr>
          <w:p w14:paraId="0653AA87" w14:textId="77777777" w:rsidR="007E0231" w:rsidRDefault="007E0231">
            <w:pPr>
              <w:pStyle w:val="TAL"/>
            </w:pPr>
          </w:p>
        </w:tc>
        <w:tc>
          <w:tcPr>
            <w:tcW w:w="1594" w:type="dxa"/>
          </w:tcPr>
          <w:p w14:paraId="52C1C1C0" w14:textId="77777777" w:rsidR="007E0231" w:rsidRDefault="007E0231">
            <w:pPr>
              <w:pStyle w:val="TAL"/>
            </w:pPr>
          </w:p>
        </w:tc>
        <w:tc>
          <w:tcPr>
            <w:tcW w:w="1594" w:type="dxa"/>
          </w:tcPr>
          <w:p w14:paraId="6E32D23E" w14:textId="77777777" w:rsidR="007E0231" w:rsidRDefault="007E0231">
            <w:pPr>
              <w:pStyle w:val="TAL"/>
            </w:pPr>
          </w:p>
        </w:tc>
        <w:tc>
          <w:tcPr>
            <w:tcW w:w="1595" w:type="dxa"/>
          </w:tcPr>
          <w:p w14:paraId="2EB87927" w14:textId="77777777" w:rsidR="007E0231" w:rsidRDefault="007E0231">
            <w:pPr>
              <w:pStyle w:val="TAL"/>
            </w:pPr>
          </w:p>
        </w:tc>
      </w:tr>
      <w:tr w:rsidR="007E0231" w14:paraId="3ED0408A"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E1F4D05" w14:textId="77777777" w:rsidR="007E0231" w:rsidRDefault="007E0231">
            <w:pPr>
              <w:pStyle w:val="TAL"/>
            </w:pPr>
          </w:p>
        </w:tc>
        <w:tc>
          <w:tcPr>
            <w:tcW w:w="1594" w:type="dxa"/>
            <w:tcBorders>
              <w:left w:val="single" w:sz="4" w:space="0" w:color="auto"/>
              <w:right w:val="single" w:sz="4" w:space="0" w:color="auto"/>
            </w:tcBorders>
          </w:tcPr>
          <w:p w14:paraId="71DA92A7" w14:textId="77777777" w:rsidR="007E0231" w:rsidRDefault="007E0231">
            <w:pPr>
              <w:pStyle w:val="TAL"/>
            </w:pPr>
          </w:p>
        </w:tc>
        <w:tc>
          <w:tcPr>
            <w:tcW w:w="1594" w:type="dxa"/>
            <w:tcBorders>
              <w:left w:val="single" w:sz="4" w:space="0" w:color="auto"/>
              <w:right w:val="single" w:sz="4" w:space="0" w:color="auto"/>
            </w:tcBorders>
          </w:tcPr>
          <w:p w14:paraId="693908B3"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4C0FBAEE" w14:textId="77777777" w:rsidR="007E0231" w:rsidRDefault="007E0231">
            <w:pPr>
              <w:pStyle w:val="TAL"/>
            </w:pPr>
            <w:r>
              <w:t>dec_filt</w:t>
            </w:r>
          </w:p>
        </w:tc>
        <w:tc>
          <w:tcPr>
            <w:tcW w:w="1594" w:type="dxa"/>
            <w:tcBorders>
              <w:left w:val="single" w:sz="4" w:space="0" w:color="auto"/>
              <w:bottom w:val="single" w:sz="4" w:space="0" w:color="auto"/>
            </w:tcBorders>
          </w:tcPr>
          <w:p w14:paraId="128318A0" w14:textId="77777777" w:rsidR="007E0231" w:rsidRDefault="007E0231">
            <w:pPr>
              <w:pStyle w:val="TAL"/>
            </w:pPr>
          </w:p>
        </w:tc>
        <w:tc>
          <w:tcPr>
            <w:tcW w:w="1594" w:type="dxa"/>
          </w:tcPr>
          <w:p w14:paraId="4A5475A3" w14:textId="77777777" w:rsidR="007E0231" w:rsidRDefault="007E0231">
            <w:pPr>
              <w:pStyle w:val="TAL"/>
            </w:pPr>
          </w:p>
        </w:tc>
        <w:tc>
          <w:tcPr>
            <w:tcW w:w="1594" w:type="dxa"/>
          </w:tcPr>
          <w:p w14:paraId="2531BAF2" w14:textId="77777777" w:rsidR="007E0231" w:rsidRDefault="007E0231">
            <w:pPr>
              <w:pStyle w:val="TAL"/>
            </w:pPr>
          </w:p>
        </w:tc>
        <w:tc>
          <w:tcPr>
            <w:tcW w:w="1594" w:type="dxa"/>
          </w:tcPr>
          <w:p w14:paraId="7FDD8963" w14:textId="77777777" w:rsidR="007E0231" w:rsidRDefault="007E0231">
            <w:pPr>
              <w:pStyle w:val="TAL"/>
            </w:pPr>
          </w:p>
        </w:tc>
        <w:tc>
          <w:tcPr>
            <w:tcW w:w="1595" w:type="dxa"/>
          </w:tcPr>
          <w:p w14:paraId="70EC92FF" w14:textId="77777777" w:rsidR="007E0231" w:rsidRDefault="007E0231">
            <w:pPr>
              <w:pStyle w:val="TAL"/>
            </w:pPr>
          </w:p>
        </w:tc>
      </w:tr>
      <w:tr w:rsidR="007E0231" w14:paraId="43C43CC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648CA5E" w14:textId="77777777" w:rsidR="007E0231" w:rsidRDefault="007E0231">
            <w:pPr>
              <w:pStyle w:val="TAL"/>
            </w:pPr>
          </w:p>
        </w:tc>
        <w:tc>
          <w:tcPr>
            <w:tcW w:w="1594" w:type="dxa"/>
            <w:tcBorders>
              <w:left w:val="single" w:sz="4" w:space="0" w:color="auto"/>
              <w:right w:val="single" w:sz="4" w:space="0" w:color="auto"/>
            </w:tcBorders>
          </w:tcPr>
          <w:p w14:paraId="418868FE" w14:textId="77777777" w:rsidR="007E0231" w:rsidRDefault="007E0231">
            <w:pPr>
              <w:pStyle w:val="TAL"/>
            </w:pPr>
          </w:p>
        </w:tc>
        <w:tc>
          <w:tcPr>
            <w:tcW w:w="1594" w:type="dxa"/>
            <w:tcBorders>
              <w:left w:val="single" w:sz="4" w:space="0" w:color="auto"/>
              <w:right w:val="single" w:sz="4" w:space="0" w:color="auto"/>
            </w:tcBorders>
          </w:tcPr>
          <w:p w14:paraId="2930A0E1" w14:textId="77777777" w:rsidR="007E0231" w:rsidRDefault="007E0231">
            <w:pPr>
              <w:pStyle w:val="TAL"/>
            </w:pPr>
          </w:p>
        </w:tc>
        <w:tc>
          <w:tcPr>
            <w:tcW w:w="1594" w:type="dxa"/>
            <w:tcBorders>
              <w:left w:val="single" w:sz="4" w:space="0" w:color="auto"/>
              <w:right w:val="single" w:sz="4" w:space="0" w:color="auto"/>
            </w:tcBorders>
          </w:tcPr>
          <w:p w14:paraId="4998B1F4"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1EFABCC" w14:textId="77777777" w:rsidR="007E0231" w:rsidRDefault="007E0231">
            <w:pPr>
              <w:pStyle w:val="TAL"/>
            </w:pPr>
            <w:r>
              <w:t>pmsvq_inv</w:t>
            </w:r>
          </w:p>
        </w:tc>
        <w:tc>
          <w:tcPr>
            <w:tcW w:w="1594" w:type="dxa"/>
            <w:tcBorders>
              <w:left w:val="single" w:sz="4" w:space="0" w:color="auto"/>
              <w:bottom w:val="single" w:sz="4" w:space="0" w:color="auto"/>
            </w:tcBorders>
          </w:tcPr>
          <w:p w14:paraId="629E4F87" w14:textId="77777777" w:rsidR="007E0231" w:rsidRDefault="007E0231">
            <w:pPr>
              <w:pStyle w:val="TAL"/>
            </w:pPr>
          </w:p>
        </w:tc>
        <w:tc>
          <w:tcPr>
            <w:tcW w:w="1594" w:type="dxa"/>
          </w:tcPr>
          <w:p w14:paraId="6E5DE481" w14:textId="77777777" w:rsidR="007E0231" w:rsidRDefault="007E0231">
            <w:pPr>
              <w:pStyle w:val="TAL"/>
            </w:pPr>
          </w:p>
        </w:tc>
        <w:tc>
          <w:tcPr>
            <w:tcW w:w="1594" w:type="dxa"/>
          </w:tcPr>
          <w:p w14:paraId="23142060" w14:textId="77777777" w:rsidR="007E0231" w:rsidRDefault="007E0231">
            <w:pPr>
              <w:pStyle w:val="TAL"/>
            </w:pPr>
          </w:p>
        </w:tc>
        <w:tc>
          <w:tcPr>
            <w:tcW w:w="1595" w:type="dxa"/>
          </w:tcPr>
          <w:p w14:paraId="562AD1EC" w14:textId="77777777" w:rsidR="007E0231" w:rsidRDefault="007E0231">
            <w:pPr>
              <w:pStyle w:val="TAL"/>
            </w:pPr>
          </w:p>
        </w:tc>
      </w:tr>
      <w:tr w:rsidR="007E0231" w14:paraId="18E4E0DB"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A5C634D" w14:textId="77777777" w:rsidR="007E0231" w:rsidRDefault="007E0231">
            <w:pPr>
              <w:pStyle w:val="TAL"/>
            </w:pPr>
          </w:p>
        </w:tc>
        <w:tc>
          <w:tcPr>
            <w:tcW w:w="1594" w:type="dxa"/>
            <w:tcBorders>
              <w:left w:val="single" w:sz="4" w:space="0" w:color="auto"/>
              <w:right w:val="single" w:sz="4" w:space="0" w:color="auto"/>
            </w:tcBorders>
          </w:tcPr>
          <w:p w14:paraId="255A65FA" w14:textId="77777777" w:rsidR="007E0231" w:rsidRDefault="007E0231">
            <w:pPr>
              <w:pStyle w:val="TAL"/>
            </w:pPr>
          </w:p>
        </w:tc>
        <w:tc>
          <w:tcPr>
            <w:tcW w:w="1594" w:type="dxa"/>
            <w:tcBorders>
              <w:left w:val="single" w:sz="4" w:space="0" w:color="auto"/>
              <w:right w:val="single" w:sz="4" w:space="0" w:color="auto"/>
            </w:tcBorders>
          </w:tcPr>
          <w:p w14:paraId="1806FBF8"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5EFD0BE5"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2CBE2FE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173F7C7E" w14:textId="77777777" w:rsidR="007E0231" w:rsidRDefault="007E0231">
            <w:pPr>
              <w:pStyle w:val="TAL"/>
            </w:pPr>
            <w:r>
              <w:t>msvq_inv</w:t>
            </w:r>
          </w:p>
        </w:tc>
        <w:tc>
          <w:tcPr>
            <w:tcW w:w="1594" w:type="dxa"/>
            <w:tcBorders>
              <w:left w:val="single" w:sz="4" w:space="0" w:color="auto"/>
            </w:tcBorders>
          </w:tcPr>
          <w:p w14:paraId="7997B8A0" w14:textId="77777777" w:rsidR="007E0231" w:rsidRDefault="007E0231">
            <w:pPr>
              <w:pStyle w:val="TAL"/>
            </w:pPr>
          </w:p>
        </w:tc>
        <w:tc>
          <w:tcPr>
            <w:tcW w:w="1594" w:type="dxa"/>
          </w:tcPr>
          <w:p w14:paraId="4C92BD92" w14:textId="77777777" w:rsidR="007E0231" w:rsidRDefault="007E0231">
            <w:pPr>
              <w:pStyle w:val="TAL"/>
            </w:pPr>
          </w:p>
        </w:tc>
        <w:tc>
          <w:tcPr>
            <w:tcW w:w="1595" w:type="dxa"/>
          </w:tcPr>
          <w:p w14:paraId="347F7629" w14:textId="77777777" w:rsidR="007E0231" w:rsidRDefault="007E0231">
            <w:pPr>
              <w:pStyle w:val="TAL"/>
            </w:pPr>
          </w:p>
        </w:tc>
      </w:tr>
      <w:tr w:rsidR="007E0231" w14:paraId="1DF6D15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F9302DC" w14:textId="77777777" w:rsidR="007E0231" w:rsidRDefault="007E0231">
            <w:pPr>
              <w:pStyle w:val="TAL"/>
            </w:pPr>
          </w:p>
        </w:tc>
        <w:tc>
          <w:tcPr>
            <w:tcW w:w="1594" w:type="dxa"/>
            <w:tcBorders>
              <w:left w:val="single" w:sz="4" w:space="0" w:color="auto"/>
              <w:right w:val="single" w:sz="4" w:space="0" w:color="auto"/>
            </w:tcBorders>
          </w:tcPr>
          <w:p w14:paraId="65E16878" w14:textId="77777777" w:rsidR="007E0231" w:rsidRDefault="007E0231">
            <w:pPr>
              <w:pStyle w:val="TAL"/>
            </w:pPr>
          </w:p>
        </w:tc>
        <w:tc>
          <w:tcPr>
            <w:tcW w:w="1594" w:type="dxa"/>
            <w:tcBorders>
              <w:left w:val="single" w:sz="4" w:space="0" w:color="auto"/>
              <w:right w:val="single" w:sz="4" w:space="0" w:color="auto"/>
            </w:tcBorders>
          </w:tcPr>
          <w:p w14:paraId="1371A66D"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A0A6D7B" w14:textId="77777777" w:rsidR="007E0231" w:rsidRDefault="007E0231">
            <w:pPr>
              <w:pStyle w:val="TAL"/>
            </w:pPr>
            <w:r>
              <w:t>dec_gain</w:t>
            </w:r>
          </w:p>
        </w:tc>
        <w:tc>
          <w:tcPr>
            <w:tcW w:w="1594" w:type="dxa"/>
            <w:tcBorders>
              <w:top w:val="single" w:sz="4" w:space="0" w:color="auto"/>
              <w:left w:val="single" w:sz="4" w:space="0" w:color="auto"/>
              <w:bottom w:val="single" w:sz="4" w:space="0" w:color="auto"/>
            </w:tcBorders>
          </w:tcPr>
          <w:p w14:paraId="4D16BEE8" w14:textId="77777777" w:rsidR="007E0231" w:rsidRDefault="007E0231">
            <w:pPr>
              <w:pStyle w:val="TAL"/>
            </w:pPr>
          </w:p>
        </w:tc>
        <w:tc>
          <w:tcPr>
            <w:tcW w:w="1594" w:type="dxa"/>
            <w:tcBorders>
              <w:top w:val="single" w:sz="4" w:space="0" w:color="auto"/>
            </w:tcBorders>
          </w:tcPr>
          <w:p w14:paraId="7CA69F19" w14:textId="77777777" w:rsidR="007E0231" w:rsidRDefault="007E0231">
            <w:pPr>
              <w:pStyle w:val="TAL"/>
            </w:pPr>
          </w:p>
        </w:tc>
        <w:tc>
          <w:tcPr>
            <w:tcW w:w="1594" w:type="dxa"/>
          </w:tcPr>
          <w:p w14:paraId="1F32739A" w14:textId="77777777" w:rsidR="007E0231" w:rsidRDefault="007E0231">
            <w:pPr>
              <w:pStyle w:val="TAL"/>
            </w:pPr>
          </w:p>
        </w:tc>
        <w:tc>
          <w:tcPr>
            <w:tcW w:w="1594" w:type="dxa"/>
          </w:tcPr>
          <w:p w14:paraId="6D89959D" w14:textId="77777777" w:rsidR="007E0231" w:rsidRDefault="007E0231">
            <w:pPr>
              <w:pStyle w:val="TAL"/>
            </w:pPr>
          </w:p>
        </w:tc>
        <w:tc>
          <w:tcPr>
            <w:tcW w:w="1595" w:type="dxa"/>
          </w:tcPr>
          <w:p w14:paraId="523D8A7D" w14:textId="77777777" w:rsidR="007E0231" w:rsidRDefault="007E0231">
            <w:pPr>
              <w:pStyle w:val="TAL"/>
            </w:pPr>
          </w:p>
        </w:tc>
      </w:tr>
      <w:tr w:rsidR="007E0231" w14:paraId="6D042EA8"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20C936EB" w14:textId="77777777" w:rsidR="007E0231" w:rsidRDefault="007E0231">
            <w:pPr>
              <w:pStyle w:val="TAL"/>
            </w:pPr>
          </w:p>
        </w:tc>
        <w:tc>
          <w:tcPr>
            <w:tcW w:w="1594" w:type="dxa"/>
            <w:tcBorders>
              <w:left w:val="single" w:sz="4" w:space="0" w:color="auto"/>
              <w:right w:val="single" w:sz="4" w:space="0" w:color="auto"/>
            </w:tcBorders>
          </w:tcPr>
          <w:p w14:paraId="624CA013" w14:textId="77777777" w:rsidR="007E0231" w:rsidRDefault="007E0231">
            <w:pPr>
              <w:pStyle w:val="TAL"/>
            </w:pPr>
          </w:p>
        </w:tc>
        <w:tc>
          <w:tcPr>
            <w:tcW w:w="1594" w:type="dxa"/>
            <w:tcBorders>
              <w:left w:val="single" w:sz="4" w:space="0" w:color="auto"/>
              <w:right w:val="single" w:sz="4" w:space="0" w:color="auto"/>
            </w:tcBorders>
          </w:tcPr>
          <w:p w14:paraId="30A5D66A" w14:textId="77777777" w:rsidR="007E0231" w:rsidRDefault="007E0231">
            <w:pPr>
              <w:pStyle w:val="TAL"/>
            </w:pPr>
          </w:p>
        </w:tc>
        <w:tc>
          <w:tcPr>
            <w:tcW w:w="1594" w:type="dxa"/>
            <w:tcBorders>
              <w:left w:val="single" w:sz="4" w:space="0" w:color="auto"/>
              <w:right w:val="single" w:sz="4" w:space="0" w:color="auto"/>
            </w:tcBorders>
          </w:tcPr>
          <w:p w14:paraId="651F6E5B"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01D98EB3" w14:textId="77777777" w:rsidR="007E0231" w:rsidRDefault="007E0231">
            <w:pPr>
              <w:pStyle w:val="TAL"/>
            </w:pPr>
            <w:r>
              <w:t>pmsvq_inv</w:t>
            </w:r>
          </w:p>
        </w:tc>
        <w:tc>
          <w:tcPr>
            <w:tcW w:w="1594" w:type="dxa"/>
            <w:tcBorders>
              <w:left w:val="single" w:sz="4" w:space="0" w:color="auto"/>
              <w:bottom w:val="single" w:sz="4" w:space="0" w:color="auto"/>
            </w:tcBorders>
          </w:tcPr>
          <w:p w14:paraId="12442340" w14:textId="77777777" w:rsidR="007E0231" w:rsidRDefault="007E0231">
            <w:pPr>
              <w:pStyle w:val="TAL"/>
            </w:pPr>
          </w:p>
        </w:tc>
        <w:tc>
          <w:tcPr>
            <w:tcW w:w="1594" w:type="dxa"/>
          </w:tcPr>
          <w:p w14:paraId="5B0906E6" w14:textId="77777777" w:rsidR="007E0231" w:rsidRDefault="007E0231">
            <w:pPr>
              <w:pStyle w:val="TAL"/>
            </w:pPr>
          </w:p>
        </w:tc>
        <w:tc>
          <w:tcPr>
            <w:tcW w:w="1594" w:type="dxa"/>
          </w:tcPr>
          <w:p w14:paraId="045A7C53" w14:textId="77777777" w:rsidR="007E0231" w:rsidRDefault="007E0231">
            <w:pPr>
              <w:pStyle w:val="TAL"/>
            </w:pPr>
          </w:p>
        </w:tc>
        <w:tc>
          <w:tcPr>
            <w:tcW w:w="1595" w:type="dxa"/>
          </w:tcPr>
          <w:p w14:paraId="1E603CAB" w14:textId="77777777" w:rsidR="007E0231" w:rsidRDefault="007E0231">
            <w:pPr>
              <w:pStyle w:val="TAL"/>
            </w:pPr>
          </w:p>
        </w:tc>
      </w:tr>
      <w:tr w:rsidR="007E0231" w14:paraId="473E8687"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547EC842" w14:textId="77777777" w:rsidR="007E0231" w:rsidRDefault="007E0231">
            <w:pPr>
              <w:pStyle w:val="TAL"/>
            </w:pPr>
          </w:p>
        </w:tc>
        <w:tc>
          <w:tcPr>
            <w:tcW w:w="1594" w:type="dxa"/>
            <w:tcBorders>
              <w:left w:val="single" w:sz="4" w:space="0" w:color="auto"/>
              <w:right w:val="single" w:sz="4" w:space="0" w:color="auto"/>
            </w:tcBorders>
          </w:tcPr>
          <w:p w14:paraId="1ED5751A" w14:textId="77777777" w:rsidR="007E0231" w:rsidRDefault="007E0231">
            <w:pPr>
              <w:pStyle w:val="TAL"/>
            </w:pPr>
          </w:p>
        </w:tc>
        <w:tc>
          <w:tcPr>
            <w:tcW w:w="1594" w:type="dxa"/>
            <w:tcBorders>
              <w:left w:val="single" w:sz="4" w:space="0" w:color="auto"/>
              <w:right w:val="single" w:sz="4" w:space="0" w:color="auto"/>
            </w:tcBorders>
          </w:tcPr>
          <w:p w14:paraId="7DFA3A36"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3982CAC"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7FF66A1E"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B520479" w14:textId="77777777" w:rsidR="007E0231" w:rsidRDefault="007E0231">
            <w:pPr>
              <w:pStyle w:val="TAL"/>
              <w:rPr>
                <w:lang w:val="sv-SE"/>
              </w:rPr>
            </w:pPr>
            <w:r>
              <w:rPr>
                <w:lang w:val="sv-SE"/>
              </w:rPr>
              <w:t>msvq_inv</w:t>
            </w:r>
          </w:p>
        </w:tc>
        <w:tc>
          <w:tcPr>
            <w:tcW w:w="1594" w:type="dxa"/>
            <w:tcBorders>
              <w:left w:val="single" w:sz="4" w:space="0" w:color="auto"/>
            </w:tcBorders>
          </w:tcPr>
          <w:p w14:paraId="04826E4D" w14:textId="77777777" w:rsidR="007E0231" w:rsidRDefault="007E0231">
            <w:pPr>
              <w:pStyle w:val="TAL"/>
              <w:rPr>
                <w:lang w:val="sv-SE"/>
              </w:rPr>
            </w:pPr>
          </w:p>
        </w:tc>
        <w:tc>
          <w:tcPr>
            <w:tcW w:w="1594" w:type="dxa"/>
          </w:tcPr>
          <w:p w14:paraId="1ACE395F" w14:textId="77777777" w:rsidR="007E0231" w:rsidRDefault="007E0231">
            <w:pPr>
              <w:pStyle w:val="TAL"/>
              <w:rPr>
                <w:lang w:val="sv-SE"/>
              </w:rPr>
            </w:pPr>
          </w:p>
        </w:tc>
        <w:tc>
          <w:tcPr>
            <w:tcW w:w="1595" w:type="dxa"/>
          </w:tcPr>
          <w:p w14:paraId="747BAA3B" w14:textId="77777777" w:rsidR="007E0231" w:rsidRDefault="007E0231">
            <w:pPr>
              <w:pStyle w:val="TAL"/>
              <w:rPr>
                <w:lang w:val="sv-SE"/>
              </w:rPr>
            </w:pPr>
          </w:p>
        </w:tc>
      </w:tr>
      <w:tr w:rsidR="007E0231" w14:paraId="31296F8F"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4BBD4DD" w14:textId="77777777" w:rsidR="007E0231" w:rsidRDefault="007E0231">
            <w:pPr>
              <w:pStyle w:val="TAL"/>
              <w:rPr>
                <w:lang w:val="sv-SE"/>
              </w:rPr>
            </w:pPr>
          </w:p>
        </w:tc>
        <w:tc>
          <w:tcPr>
            <w:tcW w:w="1594" w:type="dxa"/>
            <w:tcBorders>
              <w:left w:val="single" w:sz="4" w:space="0" w:color="auto"/>
              <w:right w:val="single" w:sz="4" w:space="0" w:color="auto"/>
            </w:tcBorders>
          </w:tcPr>
          <w:p w14:paraId="74E20ABB" w14:textId="77777777" w:rsidR="007E0231" w:rsidRDefault="007E0231">
            <w:pPr>
              <w:pStyle w:val="TAL"/>
              <w:rPr>
                <w:lang w:val="sv-SE"/>
              </w:rPr>
            </w:pPr>
          </w:p>
        </w:tc>
        <w:tc>
          <w:tcPr>
            <w:tcW w:w="1594" w:type="dxa"/>
            <w:tcBorders>
              <w:left w:val="single" w:sz="4" w:space="0" w:color="auto"/>
              <w:right w:val="single" w:sz="4" w:space="0" w:color="auto"/>
            </w:tcBorders>
          </w:tcPr>
          <w:p w14:paraId="1EC2B015"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2DE9CAC1" w14:textId="77777777" w:rsidR="007E0231" w:rsidRDefault="007E0231">
            <w:pPr>
              <w:pStyle w:val="TAL"/>
              <w:rPr>
                <w:lang w:val="sv-SE"/>
              </w:rPr>
            </w:pPr>
            <w:r>
              <w:rPr>
                <w:lang w:val="sv-SE"/>
              </w:rPr>
              <w:t>mvr2r</w:t>
            </w:r>
          </w:p>
        </w:tc>
        <w:tc>
          <w:tcPr>
            <w:tcW w:w="1594" w:type="dxa"/>
            <w:tcBorders>
              <w:top w:val="single" w:sz="4" w:space="0" w:color="auto"/>
              <w:left w:val="single" w:sz="4" w:space="0" w:color="auto"/>
            </w:tcBorders>
          </w:tcPr>
          <w:p w14:paraId="7D141FA2" w14:textId="77777777" w:rsidR="007E0231" w:rsidRDefault="007E0231">
            <w:pPr>
              <w:pStyle w:val="TAL"/>
              <w:rPr>
                <w:lang w:val="sv-SE"/>
              </w:rPr>
            </w:pPr>
          </w:p>
        </w:tc>
        <w:tc>
          <w:tcPr>
            <w:tcW w:w="1594" w:type="dxa"/>
            <w:tcBorders>
              <w:top w:val="single" w:sz="4" w:space="0" w:color="auto"/>
            </w:tcBorders>
          </w:tcPr>
          <w:p w14:paraId="080E7BAC" w14:textId="77777777" w:rsidR="007E0231" w:rsidRDefault="007E0231">
            <w:pPr>
              <w:pStyle w:val="TAL"/>
              <w:rPr>
                <w:lang w:val="sv-SE"/>
              </w:rPr>
            </w:pPr>
          </w:p>
        </w:tc>
        <w:tc>
          <w:tcPr>
            <w:tcW w:w="1594" w:type="dxa"/>
          </w:tcPr>
          <w:p w14:paraId="2EAB25AA" w14:textId="77777777" w:rsidR="007E0231" w:rsidRDefault="007E0231">
            <w:pPr>
              <w:pStyle w:val="TAL"/>
              <w:rPr>
                <w:lang w:val="sv-SE"/>
              </w:rPr>
            </w:pPr>
          </w:p>
        </w:tc>
        <w:tc>
          <w:tcPr>
            <w:tcW w:w="1594" w:type="dxa"/>
          </w:tcPr>
          <w:p w14:paraId="76D0BCBA" w14:textId="77777777" w:rsidR="007E0231" w:rsidRDefault="007E0231">
            <w:pPr>
              <w:pStyle w:val="TAL"/>
              <w:rPr>
                <w:lang w:val="sv-SE"/>
              </w:rPr>
            </w:pPr>
          </w:p>
        </w:tc>
        <w:tc>
          <w:tcPr>
            <w:tcW w:w="1595" w:type="dxa"/>
          </w:tcPr>
          <w:p w14:paraId="40E520D5" w14:textId="77777777" w:rsidR="007E0231" w:rsidRDefault="007E0231">
            <w:pPr>
              <w:pStyle w:val="TAL"/>
              <w:rPr>
                <w:lang w:val="sv-SE"/>
              </w:rPr>
            </w:pPr>
          </w:p>
        </w:tc>
      </w:tr>
      <w:tr w:rsidR="007E0231" w14:paraId="55A22395"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DA9952C" w14:textId="77777777" w:rsidR="007E0231" w:rsidRDefault="007E0231">
            <w:pPr>
              <w:pStyle w:val="TAL"/>
              <w:rPr>
                <w:lang w:val="sv-SE"/>
              </w:rPr>
            </w:pPr>
          </w:p>
        </w:tc>
        <w:tc>
          <w:tcPr>
            <w:tcW w:w="1594" w:type="dxa"/>
            <w:tcBorders>
              <w:left w:val="single" w:sz="4" w:space="0" w:color="auto"/>
              <w:right w:val="single" w:sz="4" w:space="0" w:color="auto"/>
            </w:tcBorders>
          </w:tcPr>
          <w:p w14:paraId="0DCC72C2" w14:textId="77777777" w:rsidR="007E0231" w:rsidRDefault="007E0231">
            <w:pPr>
              <w:pStyle w:val="TAL"/>
              <w:rPr>
                <w:lang w:val="sv-SE"/>
              </w:rPr>
            </w:pPr>
          </w:p>
        </w:tc>
        <w:tc>
          <w:tcPr>
            <w:tcW w:w="1594" w:type="dxa"/>
            <w:tcBorders>
              <w:left w:val="single" w:sz="4" w:space="0" w:color="auto"/>
              <w:right w:val="single" w:sz="4" w:space="0" w:color="auto"/>
            </w:tcBorders>
          </w:tcPr>
          <w:p w14:paraId="775B31AC"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008D9258" w14:textId="77777777" w:rsidR="007E0231" w:rsidRDefault="007E0231">
            <w:pPr>
              <w:pStyle w:val="TAL"/>
              <w:rPr>
                <w:lang w:val="sv-SE"/>
              </w:rPr>
            </w:pPr>
            <w:r>
              <w:rPr>
                <w:lang w:val="sv-SE"/>
              </w:rPr>
              <w:t>residu</w:t>
            </w:r>
          </w:p>
        </w:tc>
        <w:tc>
          <w:tcPr>
            <w:tcW w:w="1594" w:type="dxa"/>
            <w:tcBorders>
              <w:left w:val="single" w:sz="4" w:space="0" w:color="auto"/>
            </w:tcBorders>
          </w:tcPr>
          <w:p w14:paraId="5233DB03" w14:textId="77777777" w:rsidR="007E0231" w:rsidRDefault="007E0231">
            <w:pPr>
              <w:pStyle w:val="TAL"/>
              <w:rPr>
                <w:lang w:val="sv-SE"/>
              </w:rPr>
            </w:pPr>
          </w:p>
        </w:tc>
        <w:tc>
          <w:tcPr>
            <w:tcW w:w="1594" w:type="dxa"/>
          </w:tcPr>
          <w:p w14:paraId="2A65DFE7" w14:textId="77777777" w:rsidR="007E0231" w:rsidRDefault="007E0231">
            <w:pPr>
              <w:pStyle w:val="TAL"/>
              <w:rPr>
                <w:lang w:val="sv-SE"/>
              </w:rPr>
            </w:pPr>
          </w:p>
        </w:tc>
        <w:tc>
          <w:tcPr>
            <w:tcW w:w="1594" w:type="dxa"/>
          </w:tcPr>
          <w:p w14:paraId="214B6FBF" w14:textId="77777777" w:rsidR="007E0231" w:rsidRDefault="007E0231">
            <w:pPr>
              <w:pStyle w:val="TAL"/>
              <w:rPr>
                <w:lang w:val="sv-SE"/>
              </w:rPr>
            </w:pPr>
          </w:p>
        </w:tc>
        <w:tc>
          <w:tcPr>
            <w:tcW w:w="1594" w:type="dxa"/>
          </w:tcPr>
          <w:p w14:paraId="660AA928" w14:textId="77777777" w:rsidR="007E0231" w:rsidRDefault="007E0231">
            <w:pPr>
              <w:pStyle w:val="TAL"/>
              <w:rPr>
                <w:lang w:val="sv-SE"/>
              </w:rPr>
            </w:pPr>
          </w:p>
        </w:tc>
        <w:tc>
          <w:tcPr>
            <w:tcW w:w="1595" w:type="dxa"/>
          </w:tcPr>
          <w:p w14:paraId="42085B44" w14:textId="77777777" w:rsidR="007E0231" w:rsidRDefault="007E0231">
            <w:pPr>
              <w:pStyle w:val="TAL"/>
              <w:rPr>
                <w:lang w:val="sv-SE"/>
              </w:rPr>
            </w:pPr>
          </w:p>
        </w:tc>
      </w:tr>
      <w:tr w:rsidR="007E0231" w14:paraId="2F2D8F9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83BE9D7" w14:textId="77777777" w:rsidR="007E0231" w:rsidRDefault="007E0231">
            <w:pPr>
              <w:pStyle w:val="TAL"/>
              <w:rPr>
                <w:lang w:val="sv-SE"/>
              </w:rPr>
            </w:pPr>
          </w:p>
        </w:tc>
        <w:tc>
          <w:tcPr>
            <w:tcW w:w="1594" w:type="dxa"/>
            <w:tcBorders>
              <w:left w:val="single" w:sz="4" w:space="0" w:color="auto"/>
              <w:right w:val="single" w:sz="4" w:space="0" w:color="auto"/>
            </w:tcBorders>
          </w:tcPr>
          <w:p w14:paraId="3D86A75C" w14:textId="77777777" w:rsidR="007E0231" w:rsidRDefault="007E0231">
            <w:pPr>
              <w:pStyle w:val="TAL"/>
              <w:rPr>
                <w:lang w:val="sv-SE"/>
              </w:rPr>
            </w:pPr>
          </w:p>
        </w:tc>
        <w:tc>
          <w:tcPr>
            <w:tcW w:w="1594" w:type="dxa"/>
            <w:tcBorders>
              <w:left w:val="single" w:sz="4" w:space="0" w:color="auto"/>
              <w:right w:val="single" w:sz="4" w:space="0" w:color="auto"/>
            </w:tcBorders>
          </w:tcPr>
          <w:p w14:paraId="71CF4E7C"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3902D1A0" w14:textId="77777777" w:rsidR="007E0231" w:rsidRDefault="007E0231">
            <w:pPr>
              <w:pStyle w:val="TAL"/>
              <w:rPr>
                <w:lang w:val="sv-SE"/>
              </w:rPr>
            </w:pPr>
            <w:r>
              <w:rPr>
                <w:lang w:val="sv-SE"/>
              </w:rPr>
              <w:t>fir_filt</w:t>
            </w:r>
          </w:p>
        </w:tc>
        <w:tc>
          <w:tcPr>
            <w:tcW w:w="1594" w:type="dxa"/>
            <w:tcBorders>
              <w:left w:val="single" w:sz="4" w:space="0" w:color="auto"/>
            </w:tcBorders>
          </w:tcPr>
          <w:p w14:paraId="3C30B43A" w14:textId="77777777" w:rsidR="007E0231" w:rsidRDefault="007E0231">
            <w:pPr>
              <w:pStyle w:val="TAL"/>
              <w:rPr>
                <w:lang w:val="sv-SE"/>
              </w:rPr>
            </w:pPr>
          </w:p>
        </w:tc>
        <w:tc>
          <w:tcPr>
            <w:tcW w:w="1594" w:type="dxa"/>
          </w:tcPr>
          <w:p w14:paraId="337EEB64" w14:textId="77777777" w:rsidR="007E0231" w:rsidRDefault="007E0231">
            <w:pPr>
              <w:pStyle w:val="TAL"/>
              <w:rPr>
                <w:lang w:val="sv-SE"/>
              </w:rPr>
            </w:pPr>
          </w:p>
        </w:tc>
        <w:tc>
          <w:tcPr>
            <w:tcW w:w="1594" w:type="dxa"/>
          </w:tcPr>
          <w:p w14:paraId="27191866" w14:textId="77777777" w:rsidR="007E0231" w:rsidRDefault="007E0231">
            <w:pPr>
              <w:pStyle w:val="TAL"/>
              <w:rPr>
                <w:lang w:val="sv-SE"/>
              </w:rPr>
            </w:pPr>
          </w:p>
        </w:tc>
        <w:tc>
          <w:tcPr>
            <w:tcW w:w="1594" w:type="dxa"/>
          </w:tcPr>
          <w:p w14:paraId="08C9B5F5" w14:textId="77777777" w:rsidR="007E0231" w:rsidRDefault="007E0231">
            <w:pPr>
              <w:pStyle w:val="TAL"/>
              <w:rPr>
                <w:lang w:val="sv-SE"/>
              </w:rPr>
            </w:pPr>
          </w:p>
        </w:tc>
        <w:tc>
          <w:tcPr>
            <w:tcW w:w="1595" w:type="dxa"/>
          </w:tcPr>
          <w:p w14:paraId="3D56349F" w14:textId="77777777" w:rsidR="007E0231" w:rsidRDefault="007E0231">
            <w:pPr>
              <w:pStyle w:val="TAL"/>
              <w:rPr>
                <w:lang w:val="sv-SE"/>
              </w:rPr>
            </w:pPr>
          </w:p>
        </w:tc>
      </w:tr>
      <w:tr w:rsidR="007E0231" w14:paraId="31349C59"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1E9F61D" w14:textId="77777777" w:rsidR="007E0231" w:rsidRDefault="007E0231">
            <w:pPr>
              <w:pStyle w:val="TAL"/>
              <w:rPr>
                <w:lang w:val="sv-SE"/>
              </w:rPr>
            </w:pPr>
          </w:p>
        </w:tc>
        <w:tc>
          <w:tcPr>
            <w:tcW w:w="1594" w:type="dxa"/>
            <w:tcBorders>
              <w:left w:val="single" w:sz="4" w:space="0" w:color="auto"/>
              <w:right w:val="single" w:sz="4" w:space="0" w:color="auto"/>
            </w:tcBorders>
          </w:tcPr>
          <w:p w14:paraId="079365BE" w14:textId="77777777" w:rsidR="007E0231" w:rsidRDefault="007E0231">
            <w:pPr>
              <w:pStyle w:val="TAL"/>
              <w:rPr>
                <w:lang w:val="sv-SE"/>
              </w:rPr>
            </w:pPr>
          </w:p>
        </w:tc>
        <w:tc>
          <w:tcPr>
            <w:tcW w:w="1594" w:type="dxa"/>
            <w:tcBorders>
              <w:left w:val="single" w:sz="4" w:space="0" w:color="auto"/>
              <w:bottom w:val="single" w:sz="4" w:space="0" w:color="auto"/>
              <w:right w:val="single" w:sz="4" w:space="0" w:color="auto"/>
            </w:tcBorders>
          </w:tcPr>
          <w:p w14:paraId="3CB2EE23"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37668375" w14:textId="77777777" w:rsidR="007E0231" w:rsidRDefault="007E0231">
            <w:pPr>
              <w:pStyle w:val="TAL"/>
              <w:rPr>
                <w:lang w:val="sv-SE"/>
              </w:rPr>
            </w:pPr>
            <w:r>
              <w:rPr>
                <w:lang w:val="sv-SE"/>
              </w:rPr>
              <w:t>syn_filt</w:t>
            </w:r>
          </w:p>
        </w:tc>
        <w:tc>
          <w:tcPr>
            <w:tcW w:w="1594" w:type="dxa"/>
            <w:tcBorders>
              <w:left w:val="single" w:sz="4" w:space="0" w:color="auto"/>
            </w:tcBorders>
          </w:tcPr>
          <w:p w14:paraId="72CDE662" w14:textId="77777777" w:rsidR="007E0231" w:rsidRDefault="007E0231">
            <w:pPr>
              <w:pStyle w:val="TAL"/>
              <w:rPr>
                <w:lang w:val="sv-SE"/>
              </w:rPr>
            </w:pPr>
          </w:p>
        </w:tc>
        <w:tc>
          <w:tcPr>
            <w:tcW w:w="1594" w:type="dxa"/>
          </w:tcPr>
          <w:p w14:paraId="600C375C" w14:textId="77777777" w:rsidR="007E0231" w:rsidRDefault="007E0231">
            <w:pPr>
              <w:pStyle w:val="TAL"/>
              <w:rPr>
                <w:lang w:val="sv-SE"/>
              </w:rPr>
            </w:pPr>
          </w:p>
        </w:tc>
        <w:tc>
          <w:tcPr>
            <w:tcW w:w="1594" w:type="dxa"/>
          </w:tcPr>
          <w:p w14:paraId="4FB4A4B4" w14:textId="77777777" w:rsidR="007E0231" w:rsidRDefault="007E0231">
            <w:pPr>
              <w:pStyle w:val="TAL"/>
              <w:rPr>
                <w:lang w:val="sv-SE"/>
              </w:rPr>
            </w:pPr>
          </w:p>
        </w:tc>
        <w:tc>
          <w:tcPr>
            <w:tcW w:w="1594" w:type="dxa"/>
          </w:tcPr>
          <w:p w14:paraId="601F76E3" w14:textId="77777777" w:rsidR="007E0231" w:rsidRDefault="007E0231">
            <w:pPr>
              <w:pStyle w:val="TAL"/>
              <w:rPr>
                <w:lang w:val="sv-SE"/>
              </w:rPr>
            </w:pPr>
          </w:p>
        </w:tc>
        <w:tc>
          <w:tcPr>
            <w:tcW w:w="1595" w:type="dxa"/>
          </w:tcPr>
          <w:p w14:paraId="3220D914" w14:textId="77777777" w:rsidR="007E0231" w:rsidRDefault="007E0231">
            <w:pPr>
              <w:pStyle w:val="TAL"/>
              <w:rPr>
                <w:lang w:val="sv-SE"/>
              </w:rPr>
            </w:pPr>
          </w:p>
        </w:tc>
      </w:tr>
      <w:tr w:rsidR="007E0231" w14:paraId="6F00EE74"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A5ED221" w14:textId="77777777" w:rsidR="007E0231" w:rsidRDefault="007E0231">
            <w:pPr>
              <w:pStyle w:val="TAL"/>
              <w:rPr>
                <w:lang w:val="sv-SE"/>
              </w:rPr>
            </w:pPr>
          </w:p>
        </w:tc>
        <w:tc>
          <w:tcPr>
            <w:tcW w:w="1594" w:type="dxa"/>
            <w:tcBorders>
              <w:left w:val="single" w:sz="4" w:space="0" w:color="auto"/>
              <w:right w:val="single" w:sz="4" w:space="0" w:color="auto"/>
            </w:tcBorders>
          </w:tcPr>
          <w:p w14:paraId="32B026FD" w14:textId="77777777" w:rsidR="007E0231" w:rsidRDefault="007E0231">
            <w:pPr>
              <w:pStyle w:val="TAL"/>
              <w:rPr>
                <w:lang w:val="sv-SE"/>
              </w:rPr>
            </w:pPr>
          </w:p>
        </w:tc>
        <w:tc>
          <w:tcPr>
            <w:tcW w:w="1594" w:type="dxa"/>
            <w:tcBorders>
              <w:top w:val="single" w:sz="4" w:space="0" w:color="auto"/>
              <w:left w:val="single" w:sz="4" w:space="0" w:color="auto"/>
              <w:bottom w:val="single" w:sz="4" w:space="0" w:color="auto"/>
              <w:right w:val="single" w:sz="4" w:space="0" w:color="auto"/>
            </w:tcBorders>
          </w:tcPr>
          <w:p w14:paraId="2AD47A13" w14:textId="77777777" w:rsidR="007E0231" w:rsidRDefault="007E0231">
            <w:pPr>
              <w:pStyle w:val="TAL"/>
              <w:rPr>
                <w:lang w:val="sv-SE"/>
              </w:rPr>
            </w:pPr>
            <w:r>
              <w:rPr>
                <w:lang w:val="sv-SE"/>
              </w:rPr>
              <w:t>delay</w:t>
            </w:r>
          </w:p>
        </w:tc>
        <w:tc>
          <w:tcPr>
            <w:tcW w:w="1594" w:type="dxa"/>
            <w:tcBorders>
              <w:top w:val="single" w:sz="4" w:space="0" w:color="auto"/>
              <w:left w:val="single" w:sz="4" w:space="0" w:color="auto"/>
            </w:tcBorders>
          </w:tcPr>
          <w:p w14:paraId="345BED4A" w14:textId="77777777" w:rsidR="007E0231" w:rsidRDefault="007E0231">
            <w:pPr>
              <w:pStyle w:val="TAL"/>
              <w:rPr>
                <w:lang w:val="sv-SE"/>
              </w:rPr>
            </w:pPr>
          </w:p>
        </w:tc>
        <w:tc>
          <w:tcPr>
            <w:tcW w:w="1594" w:type="dxa"/>
          </w:tcPr>
          <w:p w14:paraId="45AB072D" w14:textId="77777777" w:rsidR="007E0231" w:rsidRDefault="007E0231">
            <w:pPr>
              <w:pStyle w:val="TAL"/>
              <w:rPr>
                <w:lang w:val="sv-SE"/>
              </w:rPr>
            </w:pPr>
          </w:p>
        </w:tc>
        <w:tc>
          <w:tcPr>
            <w:tcW w:w="1594" w:type="dxa"/>
          </w:tcPr>
          <w:p w14:paraId="4D3F1447" w14:textId="77777777" w:rsidR="007E0231" w:rsidRDefault="007E0231">
            <w:pPr>
              <w:pStyle w:val="TAL"/>
              <w:rPr>
                <w:lang w:val="sv-SE"/>
              </w:rPr>
            </w:pPr>
          </w:p>
        </w:tc>
        <w:tc>
          <w:tcPr>
            <w:tcW w:w="1594" w:type="dxa"/>
          </w:tcPr>
          <w:p w14:paraId="07F9B3D9" w14:textId="77777777" w:rsidR="007E0231" w:rsidRDefault="007E0231">
            <w:pPr>
              <w:pStyle w:val="TAL"/>
              <w:rPr>
                <w:lang w:val="sv-SE"/>
              </w:rPr>
            </w:pPr>
          </w:p>
        </w:tc>
        <w:tc>
          <w:tcPr>
            <w:tcW w:w="1594" w:type="dxa"/>
          </w:tcPr>
          <w:p w14:paraId="11754D53" w14:textId="77777777" w:rsidR="007E0231" w:rsidRDefault="007E0231">
            <w:pPr>
              <w:pStyle w:val="TAL"/>
              <w:rPr>
                <w:lang w:val="sv-SE"/>
              </w:rPr>
            </w:pPr>
          </w:p>
        </w:tc>
        <w:tc>
          <w:tcPr>
            <w:tcW w:w="1595" w:type="dxa"/>
          </w:tcPr>
          <w:p w14:paraId="5C241330" w14:textId="77777777" w:rsidR="007E0231" w:rsidRDefault="007E0231">
            <w:pPr>
              <w:pStyle w:val="TAL"/>
              <w:rPr>
                <w:lang w:val="sv-SE"/>
              </w:rPr>
            </w:pPr>
          </w:p>
        </w:tc>
      </w:tr>
      <w:tr w:rsidR="007E0231" w14:paraId="2E4A397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11C8C610" w14:textId="77777777" w:rsidR="007E0231" w:rsidRDefault="007E0231">
            <w:pPr>
              <w:pStyle w:val="TAL"/>
              <w:rPr>
                <w:lang w:val="sv-SE"/>
              </w:rPr>
            </w:pPr>
          </w:p>
        </w:tc>
        <w:tc>
          <w:tcPr>
            <w:tcW w:w="1594" w:type="dxa"/>
            <w:tcBorders>
              <w:left w:val="single" w:sz="4" w:space="0" w:color="auto"/>
              <w:right w:val="single" w:sz="4" w:space="0" w:color="auto"/>
            </w:tcBorders>
          </w:tcPr>
          <w:p w14:paraId="5E631945" w14:textId="77777777" w:rsidR="007E0231" w:rsidRDefault="007E0231">
            <w:pPr>
              <w:pStyle w:val="TAL"/>
              <w:rPr>
                <w:lang w:val="sv-SE"/>
              </w:rPr>
            </w:pPr>
          </w:p>
        </w:tc>
        <w:tc>
          <w:tcPr>
            <w:tcW w:w="1594" w:type="dxa"/>
            <w:tcBorders>
              <w:top w:val="single" w:sz="4" w:space="0" w:color="auto"/>
              <w:left w:val="single" w:sz="4" w:space="0" w:color="auto"/>
              <w:right w:val="single" w:sz="4" w:space="0" w:color="auto"/>
            </w:tcBorders>
          </w:tcPr>
          <w:p w14:paraId="1ACD5485" w14:textId="77777777" w:rsidR="007E0231" w:rsidRDefault="007E0231">
            <w:pPr>
              <w:pStyle w:val="TAL"/>
            </w:pPr>
            <w:r>
              <w:t>band_join_2k</w:t>
            </w:r>
          </w:p>
        </w:tc>
        <w:tc>
          <w:tcPr>
            <w:tcW w:w="1594" w:type="dxa"/>
            <w:tcBorders>
              <w:left w:val="single" w:sz="4" w:space="0" w:color="auto"/>
              <w:bottom w:val="single" w:sz="4" w:space="0" w:color="auto"/>
            </w:tcBorders>
          </w:tcPr>
          <w:p w14:paraId="52302DBC" w14:textId="77777777" w:rsidR="007E0231" w:rsidRDefault="007E0231">
            <w:pPr>
              <w:pStyle w:val="TAL"/>
            </w:pPr>
          </w:p>
        </w:tc>
        <w:tc>
          <w:tcPr>
            <w:tcW w:w="1594" w:type="dxa"/>
          </w:tcPr>
          <w:p w14:paraId="1D5760B6" w14:textId="77777777" w:rsidR="007E0231" w:rsidRDefault="007E0231">
            <w:pPr>
              <w:pStyle w:val="TAL"/>
            </w:pPr>
          </w:p>
        </w:tc>
        <w:tc>
          <w:tcPr>
            <w:tcW w:w="1594" w:type="dxa"/>
          </w:tcPr>
          <w:p w14:paraId="3C25F0AC" w14:textId="77777777" w:rsidR="007E0231" w:rsidRDefault="007E0231">
            <w:pPr>
              <w:pStyle w:val="TAL"/>
            </w:pPr>
          </w:p>
        </w:tc>
        <w:tc>
          <w:tcPr>
            <w:tcW w:w="1594" w:type="dxa"/>
          </w:tcPr>
          <w:p w14:paraId="168EC610" w14:textId="77777777" w:rsidR="007E0231" w:rsidRDefault="007E0231">
            <w:pPr>
              <w:pStyle w:val="TAL"/>
            </w:pPr>
          </w:p>
        </w:tc>
        <w:tc>
          <w:tcPr>
            <w:tcW w:w="1594" w:type="dxa"/>
          </w:tcPr>
          <w:p w14:paraId="7E51038A" w14:textId="77777777" w:rsidR="007E0231" w:rsidRDefault="007E0231">
            <w:pPr>
              <w:pStyle w:val="TAL"/>
            </w:pPr>
          </w:p>
        </w:tc>
        <w:tc>
          <w:tcPr>
            <w:tcW w:w="1595" w:type="dxa"/>
          </w:tcPr>
          <w:p w14:paraId="0501BA06" w14:textId="77777777" w:rsidR="007E0231" w:rsidRDefault="007E0231">
            <w:pPr>
              <w:pStyle w:val="TAL"/>
            </w:pPr>
          </w:p>
        </w:tc>
      </w:tr>
      <w:tr w:rsidR="007E0231" w14:paraId="31165B3E"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708A85E8"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0D3FF7AA"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6A0CFB43"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0F1036A0" w14:textId="77777777" w:rsidR="007E0231" w:rsidRDefault="007E0231">
            <w:pPr>
              <w:pStyle w:val="TAL"/>
            </w:pPr>
            <w:r>
              <w:t>interpol</w:t>
            </w:r>
          </w:p>
        </w:tc>
        <w:tc>
          <w:tcPr>
            <w:tcW w:w="1594" w:type="dxa"/>
            <w:tcBorders>
              <w:left w:val="single" w:sz="4" w:space="0" w:color="auto"/>
            </w:tcBorders>
          </w:tcPr>
          <w:p w14:paraId="7C0C4035" w14:textId="77777777" w:rsidR="007E0231" w:rsidRDefault="007E0231">
            <w:pPr>
              <w:pStyle w:val="TAL"/>
            </w:pPr>
          </w:p>
        </w:tc>
        <w:tc>
          <w:tcPr>
            <w:tcW w:w="1594" w:type="dxa"/>
          </w:tcPr>
          <w:p w14:paraId="7D083845" w14:textId="77777777" w:rsidR="007E0231" w:rsidRDefault="007E0231">
            <w:pPr>
              <w:pStyle w:val="TAL"/>
            </w:pPr>
          </w:p>
        </w:tc>
        <w:tc>
          <w:tcPr>
            <w:tcW w:w="1594" w:type="dxa"/>
          </w:tcPr>
          <w:p w14:paraId="3F63BB8F" w14:textId="77777777" w:rsidR="007E0231" w:rsidRDefault="007E0231">
            <w:pPr>
              <w:pStyle w:val="TAL"/>
            </w:pPr>
          </w:p>
        </w:tc>
        <w:tc>
          <w:tcPr>
            <w:tcW w:w="1594" w:type="dxa"/>
          </w:tcPr>
          <w:p w14:paraId="701F269A" w14:textId="77777777" w:rsidR="007E0231" w:rsidRDefault="007E0231">
            <w:pPr>
              <w:pStyle w:val="TAL"/>
            </w:pPr>
          </w:p>
        </w:tc>
        <w:tc>
          <w:tcPr>
            <w:tcW w:w="1595" w:type="dxa"/>
          </w:tcPr>
          <w:p w14:paraId="7618D0FC" w14:textId="77777777" w:rsidR="007E0231" w:rsidRDefault="007E0231">
            <w:pPr>
              <w:pStyle w:val="TAL"/>
            </w:pPr>
          </w:p>
        </w:tc>
      </w:tr>
      <w:tr w:rsidR="007E0231" w14:paraId="0C7BDF92"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41B73190"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2BF54B90" w14:textId="77777777" w:rsidR="007E0231" w:rsidRDefault="007E0231">
            <w:pPr>
              <w:pStyle w:val="TAL"/>
            </w:pPr>
            <w:r>
              <w:t>hp50_12k8</w:t>
            </w:r>
          </w:p>
        </w:tc>
        <w:tc>
          <w:tcPr>
            <w:tcW w:w="1594" w:type="dxa"/>
            <w:tcBorders>
              <w:top w:val="single" w:sz="4" w:space="0" w:color="auto"/>
              <w:left w:val="single" w:sz="4" w:space="0" w:color="auto"/>
            </w:tcBorders>
          </w:tcPr>
          <w:p w14:paraId="7C609C84" w14:textId="77777777" w:rsidR="007E0231" w:rsidRDefault="007E0231">
            <w:pPr>
              <w:pStyle w:val="TAL"/>
            </w:pPr>
          </w:p>
        </w:tc>
        <w:tc>
          <w:tcPr>
            <w:tcW w:w="1594" w:type="dxa"/>
            <w:tcBorders>
              <w:top w:val="single" w:sz="4" w:space="0" w:color="auto"/>
            </w:tcBorders>
          </w:tcPr>
          <w:p w14:paraId="21615F8D" w14:textId="77777777" w:rsidR="007E0231" w:rsidRDefault="007E0231">
            <w:pPr>
              <w:pStyle w:val="TAL"/>
            </w:pPr>
          </w:p>
        </w:tc>
        <w:tc>
          <w:tcPr>
            <w:tcW w:w="1594" w:type="dxa"/>
          </w:tcPr>
          <w:p w14:paraId="2F9B77C5" w14:textId="77777777" w:rsidR="007E0231" w:rsidRDefault="007E0231">
            <w:pPr>
              <w:pStyle w:val="TAL"/>
            </w:pPr>
          </w:p>
        </w:tc>
        <w:tc>
          <w:tcPr>
            <w:tcW w:w="1594" w:type="dxa"/>
          </w:tcPr>
          <w:p w14:paraId="7A4E8858" w14:textId="77777777" w:rsidR="007E0231" w:rsidRDefault="007E0231">
            <w:pPr>
              <w:pStyle w:val="TAL"/>
            </w:pPr>
          </w:p>
        </w:tc>
        <w:tc>
          <w:tcPr>
            <w:tcW w:w="1594" w:type="dxa"/>
          </w:tcPr>
          <w:p w14:paraId="31D1989F" w14:textId="77777777" w:rsidR="007E0231" w:rsidRDefault="007E0231">
            <w:pPr>
              <w:pStyle w:val="TAL"/>
            </w:pPr>
          </w:p>
        </w:tc>
        <w:tc>
          <w:tcPr>
            <w:tcW w:w="1594" w:type="dxa"/>
          </w:tcPr>
          <w:p w14:paraId="50D8E0F4" w14:textId="77777777" w:rsidR="007E0231" w:rsidRDefault="007E0231">
            <w:pPr>
              <w:pStyle w:val="TAL"/>
            </w:pPr>
          </w:p>
        </w:tc>
        <w:tc>
          <w:tcPr>
            <w:tcW w:w="1595" w:type="dxa"/>
          </w:tcPr>
          <w:p w14:paraId="2B3ADEA3" w14:textId="77777777" w:rsidR="007E0231" w:rsidRDefault="007E0231">
            <w:pPr>
              <w:pStyle w:val="TAL"/>
            </w:pPr>
          </w:p>
        </w:tc>
      </w:tr>
      <w:tr w:rsidR="007E0231" w14:paraId="5CF2E936" w14:textId="77777777">
        <w:tblPrEx>
          <w:tblCellMar>
            <w:top w:w="0" w:type="dxa"/>
            <w:bottom w:w="0" w:type="dxa"/>
          </w:tblCellMar>
        </w:tblPrEx>
        <w:trPr>
          <w:trHeight w:val="247"/>
        </w:trPr>
        <w:tc>
          <w:tcPr>
            <w:tcW w:w="1594" w:type="dxa"/>
            <w:tcBorders>
              <w:left w:val="single" w:sz="4" w:space="0" w:color="auto"/>
              <w:right w:val="single" w:sz="4" w:space="0" w:color="auto"/>
            </w:tcBorders>
          </w:tcPr>
          <w:p w14:paraId="073C9B0A" w14:textId="77777777" w:rsidR="007E0231" w:rsidRDefault="007E0231">
            <w:pPr>
              <w:pStyle w:val="TAL"/>
            </w:pPr>
          </w:p>
        </w:tc>
        <w:tc>
          <w:tcPr>
            <w:tcW w:w="1594" w:type="dxa"/>
            <w:tcBorders>
              <w:top w:val="single" w:sz="4" w:space="0" w:color="auto"/>
              <w:left w:val="single" w:sz="4" w:space="0" w:color="auto"/>
              <w:right w:val="single" w:sz="4" w:space="0" w:color="auto"/>
            </w:tcBorders>
          </w:tcPr>
          <w:p w14:paraId="3B148E8C" w14:textId="77777777" w:rsidR="007E0231" w:rsidRDefault="007E0231">
            <w:pPr>
              <w:pStyle w:val="TAL"/>
            </w:pPr>
            <w:r>
              <w:t>oversamp_12k8</w:t>
            </w:r>
          </w:p>
        </w:tc>
        <w:tc>
          <w:tcPr>
            <w:tcW w:w="1594" w:type="dxa"/>
            <w:tcBorders>
              <w:left w:val="single" w:sz="4" w:space="0" w:color="auto"/>
              <w:bottom w:val="single" w:sz="4" w:space="0" w:color="auto"/>
            </w:tcBorders>
          </w:tcPr>
          <w:p w14:paraId="1EAD6861" w14:textId="77777777" w:rsidR="007E0231" w:rsidRDefault="007E0231">
            <w:pPr>
              <w:pStyle w:val="TAL"/>
            </w:pPr>
          </w:p>
        </w:tc>
        <w:tc>
          <w:tcPr>
            <w:tcW w:w="1594" w:type="dxa"/>
          </w:tcPr>
          <w:p w14:paraId="7D8A0AB4" w14:textId="77777777" w:rsidR="007E0231" w:rsidRDefault="007E0231">
            <w:pPr>
              <w:pStyle w:val="TAL"/>
            </w:pPr>
          </w:p>
        </w:tc>
        <w:tc>
          <w:tcPr>
            <w:tcW w:w="1594" w:type="dxa"/>
          </w:tcPr>
          <w:p w14:paraId="33C9A7CF" w14:textId="77777777" w:rsidR="007E0231" w:rsidRDefault="007E0231">
            <w:pPr>
              <w:pStyle w:val="TAL"/>
            </w:pPr>
          </w:p>
        </w:tc>
        <w:tc>
          <w:tcPr>
            <w:tcW w:w="1594" w:type="dxa"/>
          </w:tcPr>
          <w:p w14:paraId="5A3772F6" w14:textId="77777777" w:rsidR="007E0231" w:rsidRDefault="007E0231">
            <w:pPr>
              <w:pStyle w:val="TAL"/>
            </w:pPr>
          </w:p>
        </w:tc>
        <w:tc>
          <w:tcPr>
            <w:tcW w:w="1594" w:type="dxa"/>
          </w:tcPr>
          <w:p w14:paraId="1C421B24" w14:textId="77777777" w:rsidR="007E0231" w:rsidRDefault="007E0231">
            <w:pPr>
              <w:pStyle w:val="TAL"/>
            </w:pPr>
          </w:p>
        </w:tc>
        <w:tc>
          <w:tcPr>
            <w:tcW w:w="1594" w:type="dxa"/>
          </w:tcPr>
          <w:p w14:paraId="2F17EA67" w14:textId="77777777" w:rsidR="007E0231" w:rsidRDefault="007E0231">
            <w:pPr>
              <w:pStyle w:val="TAL"/>
            </w:pPr>
          </w:p>
        </w:tc>
        <w:tc>
          <w:tcPr>
            <w:tcW w:w="1595" w:type="dxa"/>
          </w:tcPr>
          <w:p w14:paraId="43883F58" w14:textId="77777777" w:rsidR="007E0231" w:rsidRDefault="007E0231">
            <w:pPr>
              <w:pStyle w:val="TAL"/>
            </w:pPr>
          </w:p>
        </w:tc>
      </w:tr>
      <w:tr w:rsidR="007E0231" w14:paraId="1F099C9C" w14:textId="77777777">
        <w:tblPrEx>
          <w:tblCellMar>
            <w:top w:w="0" w:type="dxa"/>
            <w:bottom w:w="0" w:type="dxa"/>
          </w:tblCellMar>
        </w:tblPrEx>
        <w:trPr>
          <w:trHeight w:val="247"/>
        </w:trPr>
        <w:tc>
          <w:tcPr>
            <w:tcW w:w="1594" w:type="dxa"/>
            <w:tcBorders>
              <w:left w:val="single" w:sz="4" w:space="0" w:color="auto"/>
              <w:bottom w:val="single" w:sz="4" w:space="0" w:color="auto"/>
              <w:right w:val="single" w:sz="4" w:space="0" w:color="auto"/>
            </w:tcBorders>
          </w:tcPr>
          <w:p w14:paraId="6DE99914" w14:textId="77777777" w:rsidR="007E0231" w:rsidRDefault="007E0231">
            <w:pPr>
              <w:pStyle w:val="TAL"/>
            </w:pPr>
          </w:p>
        </w:tc>
        <w:tc>
          <w:tcPr>
            <w:tcW w:w="1594" w:type="dxa"/>
            <w:tcBorders>
              <w:left w:val="single" w:sz="4" w:space="0" w:color="auto"/>
              <w:bottom w:val="single" w:sz="4" w:space="0" w:color="auto"/>
              <w:right w:val="single" w:sz="4" w:space="0" w:color="auto"/>
            </w:tcBorders>
          </w:tcPr>
          <w:p w14:paraId="35A273A6" w14:textId="77777777" w:rsidR="007E0231" w:rsidRDefault="007E0231">
            <w:pPr>
              <w:pStyle w:val="TAL"/>
            </w:pPr>
          </w:p>
        </w:tc>
        <w:tc>
          <w:tcPr>
            <w:tcW w:w="1594" w:type="dxa"/>
            <w:tcBorders>
              <w:top w:val="single" w:sz="4" w:space="0" w:color="auto"/>
              <w:left w:val="single" w:sz="4" w:space="0" w:color="auto"/>
              <w:bottom w:val="single" w:sz="4" w:space="0" w:color="auto"/>
              <w:right w:val="single" w:sz="4" w:space="0" w:color="auto"/>
            </w:tcBorders>
          </w:tcPr>
          <w:p w14:paraId="343B89FC" w14:textId="77777777" w:rsidR="007E0231" w:rsidRDefault="007E0231">
            <w:pPr>
              <w:pStyle w:val="TAL"/>
            </w:pPr>
            <w:r>
              <w:t>interpol</w:t>
            </w:r>
          </w:p>
        </w:tc>
        <w:tc>
          <w:tcPr>
            <w:tcW w:w="1594" w:type="dxa"/>
            <w:tcBorders>
              <w:left w:val="single" w:sz="4" w:space="0" w:color="auto"/>
            </w:tcBorders>
          </w:tcPr>
          <w:p w14:paraId="6B296ADA" w14:textId="77777777" w:rsidR="007E0231" w:rsidRDefault="007E0231">
            <w:pPr>
              <w:pStyle w:val="TAL"/>
            </w:pPr>
          </w:p>
        </w:tc>
        <w:tc>
          <w:tcPr>
            <w:tcW w:w="1594" w:type="dxa"/>
          </w:tcPr>
          <w:p w14:paraId="2EF51306" w14:textId="77777777" w:rsidR="007E0231" w:rsidRDefault="007E0231">
            <w:pPr>
              <w:pStyle w:val="TAL"/>
            </w:pPr>
          </w:p>
        </w:tc>
        <w:tc>
          <w:tcPr>
            <w:tcW w:w="1594" w:type="dxa"/>
          </w:tcPr>
          <w:p w14:paraId="0AE7A154" w14:textId="77777777" w:rsidR="007E0231" w:rsidRDefault="007E0231">
            <w:pPr>
              <w:pStyle w:val="TAL"/>
            </w:pPr>
          </w:p>
        </w:tc>
        <w:tc>
          <w:tcPr>
            <w:tcW w:w="1594" w:type="dxa"/>
          </w:tcPr>
          <w:p w14:paraId="7324C650" w14:textId="77777777" w:rsidR="007E0231" w:rsidRDefault="007E0231">
            <w:pPr>
              <w:pStyle w:val="TAL"/>
            </w:pPr>
          </w:p>
        </w:tc>
        <w:tc>
          <w:tcPr>
            <w:tcW w:w="1594" w:type="dxa"/>
          </w:tcPr>
          <w:p w14:paraId="64D8F11B" w14:textId="77777777" w:rsidR="007E0231" w:rsidRDefault="007E0231">
            <w:pPr>
              <w:pStyle w:val="TAL"/>
            </w:pPr>
          </w:p>
        </w:tc>
        <w:tc>
          <w:tcPr>
            <w:tcW w:w="1595" w:type="dxa"/>
          </w:tcPr>
          <w:p w14:paraId="71A6975C" w14:textId="77777777" w:rsidR="007E0231" w:rsidRDefault="007E0231">
            <w:pPr>
              <w:pStyle w:val="TAL"/>
            </w:pPr>
          </w:p>
        </w:tc>
      </w:tr>
    </w:tbl>
    <w:p w14:paraId="4EC9CDA2" w14:textId="77777777" w:rsidR="007E0231" w:rsidRDefault="007E0231">
      <w:pPr>
        <w:pStyle w:val="FP"/>
      </w:pPr>
    </w:p>
    <w:p w14:paraId="2EE2AC33" w14:textId="77777777" w:rsidR="007E0231" w:rsidRDefault="007E0231"/>
    <w:p w14:paraId="48F4ED07" w14:textId="77777777" w:rsidR="007E0231" w:rsidRDefault="007E0231">
      <w:pPr>
        <w:pStyle w:val="FP"/>
        <w:sectPr w:rsidR="007E0231" w:rsidSect="00277296">
          <w:footnotePr>
            <w:numRestart w:val="eachSect"/>
          </w:footnotePr>
          <w:pgSz w:w="16840" w:h="11907" w:orient="landscape" w:code="9"/>
          <w:pgMar w:top="1134" w:right="1418" w:bottom="1134" w:left="1134" w:header="851" w:footer="340" w:gutter="0"/>
          <w:cols w:space="720"/>
          <w:formProt w:val="0"/>
        </w:sectPr>
      </w:pPr>
    </w:p>
    <w:p w14:paraId="773610D6" w14:textId="77777777" w:rsidR="007E0231" w:rsidRDefault="007E0231" w:rsidP="007258A2">
      <w:pPr>
        <w:pStyle w:val="Heading2"/>
        <w:spacing w:before="120" w:after="120"/>
      </w:pPr>
      <w:bookmarkStart w:id="15" w:name="_Toc517362368"/>
      <w:r>
        <w:t>4.4</w:t>
      </w:r>
      <w:r>
        <w:tab/>
        <w:t>Variables, constants and tables</w:t>
      </w:r>
      <w:bookmarkEnd w:id="15"/>
    </w:p>
    <w:p w14:paraId="7030E623" w14:textId="77777777" w:rsidR="007E0231" w:rsidRDefault="007E0231" w:rsidP="007258A2">
      <w:pPr>
        <w:pStyle w:val="Heading3"/>
        <w:spacing w:after="120"/>
      </w:pPr>
      <w:bookmarkStart w:id="16" w:name="_Toc517362369"/>
      <w:r>
        <w:t>4.4.1</w:t>
      </w:r>
      <w:r>
        <w:tab/>
        <w:t>Description of fixed tables used in the C-code</w:t>
      </w:r>
      <w:bookmarkEnd w:id="16"/>
    </w:p>
    <w:p w14:paraId="1EF9CB6C" w14:textId="77777777" w:rsidR="007E0231" w:rsidRDefault="007E0231" w:rsidP="007258A2">
      <w:pPr>
        <w:spacing w:after="120"/>
      </w:pPr>
      <w:r>
        <w:t>This clause contains a listing of all fixed tables declared in tables_plus.c and tables_stereo.c files.</w:t>
      </w:r>
    </w:p>
    <w:p w14:paraId="6FFDA7B4" w14:textId="77777777" w:rsidR="007E0231" w:rsidRDefault="007E0231">
      <w:pPr>
        <w:pStyle w:val="TH"/>
      </w:pPr>
      <w:r>
        <w:t>Table 3: Encoder fixed tables</w:t>
      </w:r>
    </w:p>
    <w:tbl>
      <w:tblPr>
        <w:tblW w:w="0" w:type="auto"/>
        <w:jc w:val="center"/>
        <w:tblLayout w:type="fixed"/>
        <w:tblCellMar>
          <w:left w:w="0" w:type="dxa"/>
          <w:right w:w="0" w:type="dxa"/>
        </w:tblCellMar>
        <w:tblLook w:val="0000" w:firstRow="0" w:lastRow="0" w:firstColumn="0" w:lastColumn="0" w:noHBand="0" w:noVBand="0"/>
      </w:tblPr>
      <w:tblGrid>
        <w:gridCol w:w="1111"/>
        <w:gridCol w:w="2394"/>
        <w:gridCol w:w="684"/>
        <w:gridCol w:w="5472"/>
      </w:tblGrid>
      <w:tr w:rsidR="007E0231" w14:paraId="02744550" w14:textId="77777777">
        <w:tblPrEx>
          <w:tblCellMar>
            <w:top w:w="0" w:type="dxa"/>
            <w:left w:w="0" w:type="dxa"/>
            <w:bottom w:w="0" w:type="dxa"/>
            <w:right w:w="0" w:type="dxa"/>
          </w:tblCellMar>
        </w:tblPrEx>
        <w:trPr>
          <w:cantSplit/>
          <w:trHeight w:hRule="exact" w:val="227"/>
          <w:tblHeader/>
          <w:jc w:val="center"/>
        </w:trPr>
        <w:tc>
          <w:tcPr>
            <w:tcW w:w="1111" w:type="dxa"/>
            <w:tcBorders>
              <w:top w:val="single" w:sz="8" w:space="0" w:color="auto"/>
              <w:left w:val="single" w:sz="8" w:space="0" w:color="auto"/>
              <w:bottom w:val="single" w:sz="8" w:space="0" w:color="auto"/>
              <w:right w:val="single" w:sz="8" w:space="0" w:color="auto"/>
            </w:tcBorders>
            <w:vAlign w:val="center"/>
          </w:tcPr>
          <w:p w14:paraId="71178A71" w14:textId="77777777" w:rsidR="007E0231" w:rsidRDefault="007E0231">
            <w:pPr>
              <w:pStyle w:val="TAH"/>
            </w:pPr>
            <w:r>
              <w:t>Format</w:t>
            </w:r>
          </w:p>
        </w:tc>
        <w:tc>
          <w:tcPr>
            <w:tcW w:w="2394" w:type="dxa"/>
            <w:tcBorders>
              <w:top w:val="single" w:sz="8" w:space="0" w:color="auto"/>
              <w:left w:val="nil"/>
              <w:bottom w:val="single" w:sz="8" w:space="0" w:color="auto"/>
              <w:right w:val="single" w:sz="8" w:space="0" w:color="auto"/>
            </w:tcBorders>
            <w:vAlign w:val="center"/>
          </w:tcPr>
          <w:p w14:paraId="2F26FA2D" w14:textId="77777777" w:rsidR="007E0231" w:rsidRDefault="007E0231">
            <w:pPr>
              <w:pStyle w:val="TAH"/>
            </w:pPr>
            <w:r>
              <w:t>Table name</w:t>
            </w:r>
          </w:p>
        </w:tc>
        <w:tc>
          <w:tcPr>
            <w:tcW w:w="684" w:type="dxa"/>
            <w:tcBorders>
              <w:top w:val="single" w:sz="8" w:space="0" w:color="auto"/>
              <w:left w:val="nil"/>
              <w:bottom w:val="single" w:sz="8" w:space="0" w:color="auto"/>
              <w:right w:val="single" w:sz="8" w:space="0" w:color="auto"/>
            </w:tcBorders>
            <w:vAlign w:val="center"/>
          </w:tcPr>
          <w:p w14:paraId="05586432" w14:textId="77777777" w:rsidR="007E0231" w:rsidRDefault="007E0231">
            <w:pPr>
              <w:pStyle w:val="TAH"/>
            </w:pPr>
            <w:r>
              <w:t>Size</w:t>
            </w:r>
          </w:p>
        </w:tc>
        <w:tc>
          <w:tcPr>
            <w:tcW w:w="5472" w:type="dxa"/>
            <w:tcBorders>
              <w:top w:val="single" w:sz="8" w:space="0" w:color="auto"/>
              <w:left w:val="nil"/>
              <w:bottom w:val="single" w:sz="8" w:space="0" w:color="auto"/>
              <w:right w:val="single" w:sz="8" w:space="0" w:color="auto"/>
            </w:tcBorders>
            <w:vAlign w:val="center"/>
          </w:tcPr>
          <w:p w14:paraId="2B088F75" w14:textId="77777777" w:rsidR="007E0231" w:rsidRDefault="007E0231">
            <w:pPr>
              <w:pStyle w:val="TAH"/>
            </w:pPr>
            <w:r>
              <w:t>Description</w:t>
            </w:r>
          </w:p>
        </w:tc>
      </w:tr>
      <w:tr w:rsidR="007E0231" w14:paraId="2480A5EE"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4193BE51"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5BF9025E" w14:textId="77777777" w:rsidR="007E0231" w:rsidRDefault="007E0231">
            <w:pPr>
              <w:pStyle w:val="TAC"/>
            </w:pPr>
            <w:r>
              <w:t>NBITS_</w:t>
            </w:r>
            <w:smartTag w:uri="urn:schemas-microsoft-com:office:smarttags" w:element="stockticker">
              <w:r>
                <w:t>CORE</w:t>
              </w:r>
            </w:smartTag>
          </w:p>
        </w:tc>
        <w:tc>
          <w:tcPr>
            <w:tcW w:w="684" w:type="dxa"/>
            <w:tcBorders>
              <w:top w:val="nil"/>
              <w:left w:val="nil"/>
              <w:bottom w:val="single" w:sz="4" w:space="0" w:color="auto"/>
              <w:right w:val="single" w:sz="4" w:space="0" w:color="auto"/>
            </w:tcBorders>
            <w:vAlign w:val="center"/>
          </w:tcPr>
          <w:p w14:paraId="7ADCB1ED" w14:textId="77777777" w:rsidR="007E0231" w:rsidRDefault="007E0231">
            <w:pPr>
              <w:pStyle w:val="TAC"/>
            </w:pPr>
            <w:r>
              <w:t>8</w:t>
            </w:r>
          </w:p>
        </w:tc>
        <w:tc>
          <w:tcPr>
            <w:tcW w:w="5472" w:type="dxa"/>
            <w:tcBorders>
              <w:top w:val="nil"/>
              <w:left w:val="nil"/>
              <w:bottom w:val="single" w:sz="4" w:space="0" w:color="auto"/>
              <w:right w:val="single" w:sz="4" w:space="0" w:color="auto"/>
            </w:tcBorders>
            <w:vAlign w:val="center"/>
          </w:tcPr>
          <w:p w14:paraId="7FA2D2DF" w14:textId="77777777" w:rsidR="007E0231" w:rsidRDefault="007E0231">
            <w:pPr>
              <w:pStyle w:val="TAC"/>
            </w:pPr>
            <w:r>
              <w:t>Core bit-rates</w:t>
            </w:r>
          </w:p>
        </w:tc>
      </w:tr>
      <w:tr w:rsidR="007E0231" w14:paraId="01AD5709"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66A6B1B"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6B9BEE3B" w14:textId="77777777" w:rsidR="007E0231" w:rsidRDefault="007E0231">
            <w:pPr>
              <w:pStyle w:val="TAC"/>
              <w:rPr>
                <w:lang w:val="sv-SE"/>
              </w:rPr>
            </w:pPr>
            <w:r>
              <w:rPr>
                <w:lang w:val="sv-SE"/>
              </w:rPr>
              <w:t>T_sin</w:t>
            </w:r>
          </w:p>
        </w:tc>
        <w:tc>
          <w:tcPr>
            <w:tcW w:w="684" w:type="dxa"/>
            <w:tcBorders>
              <w:top w:val="nil"/>
              <w:left w:val="nil"/>
              <w:bottom w:val="single" w:sz="4" w:space="0" w:color="auto"/>
              <w:right w:val="single" w:sz="4" w:space="0" w:color="auto"/>
            </w:tcBorders>
            <w:vAlign w:val="center"/>
          </w:tcPr>
          <w:p w14:paraId="580F3E59" w14:textId="77777777" w:rsidR="007E0231" w:rsidRDefault="007E0231">
            <w:pPr>
              <w:pStyle w:val="TAC"/>
            </w:pPr>
            <w:r>
              <w:t>1152</w:t>
            </w:r>
          </w:p>
        </w:tc>
        <w:tc>
          <w:tcPr>
            <w:tcW w:w="5472" w:type="dxa"/>
            <w:tcBorders>
              <w:top w:val="nil"/>
              <w:left w:val="nil"/>
              <w:bottom w:val="single" w:sz="4" w:space="0" w:color="auto"/>
              <w:right w:val="single" w:sz="4" w:space="0" w:color="auto"/>
            </w:tcBorders>
            <w:vAlign w:val="center"/>
          </w:tcPr>
          <w:p w14:paraId="5BD7D258" w14:textId="77777777" w:rsidR="007E0231" w:rsidRDefault="007E0231">
            <w:pPr>
              <w:pStyle w:val="TAC"/>
            </w:pPr>
            <w:r>
              <w:t>FFT Sine table</w:t>
            </w:r>
          </w:p>
        </w:tc>
      </w:tr>
      <w:tr w:rsidR="007E0231" w14:paraId="0FF532F2"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1F0984F"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360FF6B4" w14:textId="77777777" w:rsidR="007E0231" w:rsidRDefault="007E0231">
            <w:pPr>
              <w:pStyle w:val="TAC"/>
            </w:pPr>
            <w:r>
              <w:t>T_cos</w:t>
            </w:r>
          </w:p>
        </w:tc>
        <w:tc>
          <w:tcPr>
            <w:tcW w:w="684" w:type="dxa"/>
            <w:tcBorders>
              <w:top w:val="nil"/>
              <w:left w:val="nil"/>
              <w:bottom w:val="single" w:sz="4" w:space="0" w:color="auto"/>
              <w:right w:val="single" w:sz="4" w:space="0" w:color="auto"/>
            </w:tcBorders>
            <w:vAlign w:val="center"/>
          </w:tcPr>
          <w:p w14:paraId="1D782671" w14:textId="77777777" w:rsidR="007E0231" w:rsidRDefault="007E0231">
            <w:pPr>
              <w:pStyle w:val="TAC"/>
            </w:pPr>
            <w:r>
              <w:t>1152</w:t>
            </w:r>
          </w:p>
        </w:tc>
        <w:tc>
          <w:tcPr>
            <w:tcW w:w="5472" w:type="dxa"/>
            <w:tcBorders>
              <w:top w:val="nil"/>
              <w:left w:val="nil"/>
              <w:bottom w:val="single" w:sz="4" w:space="0" w:color="auto"/>
              <w:right w:val="single" w:sz="4" w:space="0" w:color="auto"/>
            </w:tcBorders>
            <w:vAlign w:val="center"/>
          </w:tcPr>
          <w:p w14:paraId="256788BB" w14:textId="77777777" w:rsidR="007E0231" w:rsidRDefault="007E0231">
            <w:pPr>
              <w:pStyle w:val="TAC"/>
            </w:pPr>
            <w:r>
              <w:t>FFT Cosine table</w:t>
            </w:r>
          </w:p>
        </w:tc>
      </w:tr>
      <w:tr w:rsidR="007E0231" w14:paraId="33AC2752"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4CB02C8E"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1DAA17BC" w14:textId="77777777" w:rsidR="007E0231" w:rsidRDefault="007E0231">
            <w:pPr>
              <w:pStyle w:val="TAC"/>
              <w:rPr>
                <w:lang w:val="sv-SE"/>
              </w:rPr>
            </w:pPr>
            <w:r>
              <w:rPr>
                <w:lang w:val="sv-SE"/>
              </w:rPr>
              <w:t>filter_32k</w:t>
            </w:r>
          </w:p>
        </w:tc>
        <w:tc>
          <w:tcPr>
            <w:tcW w:w="684" w:type="dxa"/>
            <w:tcBorders>
              <w:top w:val="nil"/>
              <w:left w:val="nil"/>
              <w:bottom w:val="single" w:sz="4" w:space="0" w:color="auto"/>
              <w:right w:val="single" w:sz="4" w:space="0" w:color="auto"/>
            </w:tcBorders>
            <w:vAlign w:val="center"/>
          </w:tcPr>
          <w:p w14:paraId="215D3A1A" w14:textId="77777777" w:rsidR="007E0231" w:rsidRDefault="007E0231">
            <w:pPr>
              <w:pStyle w:val="TAC"/>
            </w:pPr>
            <w:r>
              <w:t>61</w:t>
            </w:r>
          </w:p>
        </w:tc>
        <w:tc>
          <w:tcPr>
            <w:tcW w:w="5472" w:type="dxa"/>
            <w:tcBorders>
              <w:top w:val="nil"/>
              <w:left w:val="nil"/>
              <w:bottom w:val="single" w:sz="4" w:space="0" w:color="auto"/>
              <w:right w:val="single" w:sz="4" w:space="0" w:color="auto"/>
            </w:tcBorders>
            <w:vAlign w:val="center"/>
          </w:tcPr>
          <w:p w14:paraId="108AB0C5" w14:textId="77777777" w:rsidR="007E0231" w:rsidRDefault="007E0231">
            <w:pPr>
              <w:pStyle w:val="TAC"/>
            </w:pPr>
            <w:r>
              <w:t>FIR table for decimation/oversampling</w:t>
            </w:r>
          </w:p>
        </w:tc>
      </w:tr>
      <w:tr w:rsidR="007E0231" w14:paraId="2DBBB8FE"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6E6D3FA4"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702F6206" w14:textId="77777777" w:rsidR="007E0231" w:rsidRDefault="007E0231">
            <w:pPr>
              <w:pStyle w:val="TAC"/>
              <w:rPr>
                <w:lang w:val="sv-SE"/>
              </w:rPr>
            </w:pPr>
            <w:r>
              <w:rPr>
                <w:lang w:val="sv-SE"/>
              </w:rPr>
              <w:t>filter_32k_hf</w:t>
            </w:r>
          </w:p>
        </w:tc>
        <w:tc>
          <w:tcPr>
            <w:tcW w:w="684" w:type="dxa"/>
            <w:tcBorders>
              <w:top w:val="nil"/>
              <w:left w:val="nil"/>
              <w:bottom w:val="single" w:sz="4" w:space="0" w:color="auto"/>
              <w:right w:val="single" w:sz="4" w:space="0" w:color="auto"/>
            </w:tcBorders>
            <w:vAlign w:val="center"/>
          </w:tcPr>
          <w:p w14:paraId="64D06C4D" w14:textId="77777777" w:rsidR="007E0231" w:rsidRDefault="007E0231">
            <w:pPr>
              <w:pStyle w:val="TAC"/>
            </w:pPr>
            <w:r>
              <w:t>61</w:t>
            </w:r>
          </w:p>
        </w:tc>
        <w:tc>
          <w:tcPr>
            <w:tcW w:w="5472" w:type="dxa"/>
            <w:tcBorders>
              <w:top w:val="nil"/>
              <w:left w:val="nil"/>
              <w:bottom w:val="single" w:sz="4" w:space="0" w:color="auto"/>
              <w:right w:val="single" w:sz="4" w:space="0" w:color="auto"/>
            </w:tcBorders>
            <w:vAlign w:val="center"/>
          </w:tcPr>
          <w:p w14:paraId="2AD7A402" w14:textId="77777777" w:rsidR="007E0231" w:rsidRDefault="007E0231">
            <w:pPr>
              <w:pStyle w:val="TAC"/>
            </w:pPr>
            <w:r>
              <w:t>FIR table for decimation/oversampling</w:t>
            </w:r>
          </w:p>
        </w:tc>
      </w:tr>
      <w:tr w:rsidR="007E0231" w14:paraId="4054AC35"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15B4C111"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525F6604" w14:textId="77777777" w:rsidR="007E0231" w:rsidRDefault="007E0231">
            <w:pPr>
              <w:pStyle w:val="TAC"/>
              <w:rPr>
                <w:lang w:val="sv-SE"/>
              </w:rPr>
            </w:pPr>
            <w:r>
              <w:rPr>
                <w:lang w:val="sv-SE"/>
              </w:rPr>
              <w:t>filter_32k_7k</w:t>
            </w:r>
          </w:p>
        </w:tc>
        <w:tc>
          <w:tcPr>
            <w:tcW w:w="684" w:type="dxa"/>
            <w:tcBorders>
              <w:top w:val="nil"/>
              <w:left w:val="nil"/>
              <w:bottom w:val="single" w:sz="4" w:space="0" w:color="auto"/>
              <w:right w:val="single" w:sz="4" w:space="0" w:color="auto"/>
            </w:tcBorders>
            <w:vAlign w:val="center"/>
          </w:tcPr>
          <w:p w14:paraId="30D9942D" w14:textId="77777777" w:rsidR="007E0231" w:rsidRDefault="007E0231">
            <w:pPr>
              <w:pStyle w:val="TAC"/>
            </w:pPr>
            <w:r>
              <w:t>61</w:t>
            </w:r>
          </w:p>
        </w:tc>
        <w:tc>
          <w:tcPr>
            <w:tcW w:w="5472" w:type="dxa"/>
            <w:tcBorders>
              <w:top w:val="nil"/>
              <w:left w:val="nil"/>
              <w:bottom w:val="single" w:sz="4" w:space="0" w:color="auto"/>
              <w:right w:val="single" w:sz="4" w:space="0" w:color="auto"/>
            </w:tcBorders>
            <w:vAlign w:val="center"/>
          </w:tcPr>
          <w:p w14:paraId="26164B54" w14:textId="77777777" w:rsidR="007E0231" w:rsidRDefault="007E0231">
            <w:pPr>
              <w:pStyle w:val="TAC"/>
            </w:pPr>
            <w:r>
              <w:t>FIR table for decimation/oversampling</w:t>
            </w:r>
          </w:p>
        </w:tc>
      </w:tr>
      <w:tr w:rsidR="007E0231" w14:paraId="069C2630"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0B5F4D2A"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62200AEA" w14:textId="77777777" w:rsidR="007E0231" w:rsidRDefault="007E0231">
            <w:pPr>
              <w:pStyle w:val="TAC"/>
              <w:rPr>
                <w:lang w:val="sv-SE"/>
              </w:rPr>
            </w:pPr>
            <w:r>
              <w:rPr>
                <w:lang w:val="sv-SE"/>
              </w:rPr>
              <w:t>filter_48k</w:t>
            </w:r>
          </w:p>
        </w:tc>
        <w:tc>
          <w:tcPr>
            <w:tcW w:w="684" w:type="dxa"/>
            <w:tcBorders>
              <w:top w:val="nil"/>
              <w:left w:val="nil"/>
              <w:bottom w:val="single" w:sz="4" w:space="0" w:color="auto"/>
              <w:right w:val="single" w:sz="4" w:space="0" w:color="auto"/>
            </w:tcBorders>
            <w:vAlign w:val="center"/>
          </w:tcPr>
          <w:p w14:paraId="024F97DE" w14:textId="77777777" w:rsidR="007E0231" w:rsidRDefault="007E0231">
            <w:pPr>
              <w:pStyle w:val="TAC"/>
            </w:pPr>
            <w:r>
              <w:t>185</w:t>
            </w:r>
          </w:p>
        </w:tc>
        <w:tc>
          <w:tcPr>
            <w:tcW w:w="5472" w:type="dxa"/>
            <w:tcBorders>
              <w:top w:val="nil"/>
              <w:left w:val="nil"/>
              <w:bottom w:val="single" w:sz="4" w:space="0" w:color="auto"/>
              <w:right w:val="single" w:sz="4" w:space="0" w:color="auto"/>
            </w:tcBorders>
            <w:vAlign w:val="center"/>
          </w:tcPr>
          <w:p w14:paraId="4281BF7E" w14:textId="77777777" w:rsidR="007E0231" w:rsidRDefault="007E0231">
            <w:pPr>
              <w:pStyle w:val="TAC"/>
            </w:pPr>
            <w:r>
              <w:t>FIR table for decimation/oversampling</w:t>
            </w:r>
          </w:p>
        </w:tc>
      </w:tr>
      <w:tr w:rsidR="007E0231" w14:paraId="5150442F"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2F71A8A6"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365FBE66" w14:textId="77777777" w:rsidR="007E0231" w:rsidRDefault="007E0231">
            <w:pPr>
              <w:pStyle w:val="TAC"/>
              <w:rPr>
                <w:lang w:val="sv-SE"/>
              </w:rPr>
            </w:pPr>
            <w:r>
              <w:rPr>
                <w:lang w:val="sv-SE"/>
              </w:rPr>
              <w:t>Filter_48k_hf</w:t>
            </w:r>
          </w:p>
        </w:tc>
        <w:tc>
          <w:tcPr>
            <w:tcW w:w="684" w:type="dxa"/>
            <w:tcBorders>
              <w:top w:val="nil"/>
              <w:left w:val="nil"/>
              <w:bottom w:val="single" w:sz="4" w:space="0" w:color="auto"/>
              <w:right w:val="single" w:sz="4" w:space="0" w:color="auto"/>
            </w:tcBorders>
            <w:vAlign w:val="center"/>
          </w:tcPr>
          <w:p w14:paraId="12181D95" w14:textId="77777777" w:rsidR="007E0231" w:rsidRDefault="007E0231">
            <w:pPr>
              <w:pStyle w:val="TAC"/>
            </w:pPr>
            <w:r>
              <w:t>185</w:t>
            </w:r>
          </w:p>
        </w:tc>
        <w:tc>
          <w:tcPr>
            <w:tcW w:w="5472" w:type="dxa"/>
            <w:tcBorders>
              <w:top w:val="nil"/>
              <w:left w:val="nil"/>
              <w:bottom w:val="single" w:sz="4" w:space="0" w:color="auto"/>
              <w:right w:val="single" w:sz="4" w:space="0" w:color="auto"/>
            </w:tcBorders>
            <w:vAlign w:val="center"/>
          </w:tcPr>
          <w:p w14:paraId="42339E64" w14:textId="77777777" w:rsidR="007E0231" w:rsidRDefault="007E0231">
            <w:pPr>
              <w:pStyle w:val="TAC"/>
            </w:pPr>
            <w:r>
              <w:t>FIR table for decimation/oversampling</w:t>
            </w:r>
          </w:p>
        </w:tc>
      </w:tr>
      <w:tr w:rsidR="007E0231" w14:paraId="23CB33CE"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0F54A175"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3CC2CBF0" w14:textId="77777777" w:rsidR="007E0231" w:rsidRDefault="007E0231">
            <w:pPr>
              <w:pStyle w:val="TAC"/>
              <w:rPr>
                <w:lang w:val="sv-SE"/>
              </w:rPr>
            </w:pPr>
            <w:r>
              <w:rPr>
                <w:lang w:val="sv-SE"/>
              </w:rPr>
              <w:t>filter_8k</w:t>
            </w:r>
          </w:p>
        </w:tc>
        <w:tc>
          <w:tcPr>
            <w:tcW w:w="684" w:type="dxa"/>
            <w:tcBorders>
              <w:top w:val="nil"/>
              <w:left w:val="nil"/>
              <w:bottom w:val="single" w:sz="4" w:space="0" w:color="auto"/>
              <w:right w:val="single" w:sz="4" w:space="0" w:color="auto"/>
            </w:tcBorders>
            <w:vAlign w:val="center"/>
          </w:tcPr>
          <w:p w14:paraId="18168624" w14:textId="77777777" w:rsidR="007E0231" w:rsidRDefault="007E0231">
            <w:pPr>
              <w:pStyle w:val="TAC"/>
            </w:pPr>
            <w:r>
              <w:t>61</w:t>
            </w:r>
          </w:p>
        </w:tc>
        <w:tc>
          <w:tcPr>
            <w:tcW w:w="5472" w:type="dxa"/>
            <w:tcBorders>
              <w:top w:val="nil"/>
              <w:left w:val="nil"/>
              <w:bottom w:val="single" w:sz="4" w:space="0" w:color="auto"/>
              <w:right w:val="single" w:sz="4" w:space="0" w:color="auto"/>
            </w:tcBorders>
            <w:vAlign w:val="center"/>
          </w:tcPr>
          <w:p w14:paraId="3324BF49" w14:textId="77777777" w:rsidR="007E0231" w:rsidRDefault="007E0231">
            <w:pPr>
              <w:pStyle w:val="TAC"/>
            </w:pPr>
            <w:r>
              <w:t>FIR table for decimation/oversampling</w:t>
            </w:r>
          </w:p>
        </w:tc>
      </w:tr>
      <w:tr w:rsidR="007E0231" w14:paraId="38A6FD22"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458F28F9"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2023A8B5" w14:textId="77777777" w:rsidR="007E0231" w:rsidRDefault="007E0231">
            <w:pPr>
              <w:pStyle w:val="TAC"/>
            </w:pPr>
            <w:r>
              <w:t>isf_init</w:t>
            </w:r>
          </w:p>
        </w:tc>
        <w:tc>
          <w:tcPr>
            <w:tcW w:w="684" w:type="dxa"/>
            <w:tcBorders>
              <w:top w:val="nil"/>
              <w:left w:val="nil"/>
              <w:bottom w:val="single" w:sz="4" w:space="0" w:color="auto"/>
              <w:right w:val="single" w:sz="4" w:space="0" w:color="auto"/>
            </w:tcBorders>
            <w:vAlign w:val="center"/>
          </w:tcPr>
          <w:p w14:paraId="130BEFD7" w14:textId="77777777" w:rsidR="007E0231" w:rsidRDefault="007E0231">
            <w:pPr>
              <w:pStyle w:val="TAC"/>
            </w:pPr>
            <w:r>
              <w:t>16</w:t>
            </w:r>
          </w:p>
        </w:tc>
        <w:tc>
          <w:tcPr>
            <w:tcW w:w="5472" w:type="dxa"/>
            <w:tcBorders>
              <w:top w:val="nil"/>
              <w:left w:val="nil"/>
              <w:bottom w:val="single" w:sz="4" w:space="0" w:color="auto"/>
              <w:right w:val="single" w:sz="4" w:space="0" w:color="auto"/>
            </w:tcBorders>
            <w:vAlign w:val="center"/>
          </w:tcPr>
          <w:p w14:paraId="4BFCB48A" w14:textId="77777777" w:rsidR="007E0231" w:rsidRDefault="007E0231">
            <w:pPr>
              <w:pStyle w:val="TAC"/>
            </w:pPr>
            <w:r>
              <w:t>Initial ISF memory</w:t>
            </w:r>
          </w:p>
        </w:tc>
      </w:tr>
      <w:tr w:rsidR="007E0231" w14:paraId="2173F408"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949C383"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1DDE6158" w14:textId="77777777" w:rsidR="007E0231" w:rsidRDefault="007E0231">
            <w:pPr>
              <w:pStyle w:val="TAC"/>
            </w:pPr>
            <w:r>
              <w:t>Mean_isf</w:t>
            </w:r>
          </w:p>
        </w:tc>
        <w:tc>
          <w:tcPr>
            <w:tcW w:w="684" w:type="dxa"/>
            <w:tcBorders>
              <w:top w:val="nil"/>
              <w:left w:val="nil"/>
              <w:bottom w:val="single" w:sz="4" w:space="0" w:color="auto"/>
              <w:right w:val="single" w:sz="4" w:space="0" w:color="auto"/>
            </w:tcBorders>
            <w:vAlign w:val="center"/>
          </w:tcPr>
          <w:p w14:paraId="77491E0B" w14:textId="77777777" w:rsidR="007E0231" w:rsidRDefault="007E0231">
            <w:pPr>
              <w:pStyle w:val="TAC"/>
            </w:pPr>
            <w:r>
              <w:t>16</w:t>
            </w:r>
          </w:p>
        </w:tc>
        <w:tc>
          <w:tcPr>
            <w:tcW w:w="5472" w:type="dxa"/>
            <w:tcBorders>
              <w:top w:val="nil"/>
              <w:left w:val="nil"/>
              <w:bottom w:val="single" w:sz="4" w:space="0" w:color="auto"/>
              <w:right w:val="single" w:sz="4" w:space="0" w:color="auto"/>
            </w:tcBorders>
            <w:vAlign w:val="center"/>
          </w:tcPr>
          <w:p w14:paraId="4B128B39" w14:textId="77777777" w:rsidR="007E0231" w:rsidRDefault="007E0231">
            <w:pPr>
              <w:pStyle w:val="TAC"/>
            </w:pPr>
            <w:r>
              <w:t>Means of ISFs</w:t>
            </w:r>
          </w:p>
        </w:tc>
      </w:tr>
      <w:tr w:rsidR="007E0231" w14:paraId="4C1336DE"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865A714"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6EC791BD" w14:textId="77777777" w:rsidR="007E0231" w:rsidRDefault="007E0231">
            <w:pPr>
              <w:pStyle w:val="TAC"/>
            </w:pPr>
            <w:r>
              <w:t>Dico1_isf</w:t>
            </w:r>
          </w:p>
        </w:tc>
        <w:tc>
          <w:tcPr>
            <w:tcW w:w="684" w:type="dxa"/>
            <w:tcBorders>
              <w:top w:val="nil"/>
              <w:left w:val="nil"/>
              <w:bottom w:val="single" w:sz="4" w:space="0" w:color="auto"/>
              <w:right w:val="single" w:sz="4" w:space="0" w:color="auto"/>
            </w:tcBorders>
            <w:vAlign w:val="center"/>
          </w:tcPr>
          <w:p w14:paraId="792EFA04" w14:textId="77777777" w:rsidR="007E0231" w:rsidRDefault="007E0231">
            <w:pPr>
              <w:pStyle w:val="TAC"/>
            </w:pPr>
            <w:r>
              <w:t>2304</w:t>
            </w:r>
          </w:p>
        </w:tc>
        <w:tc>
          <w:tcPr>
            <w:tcW w:w="5472" w:type="dxa"/>
            <w:tcBorders>
              <w:top w:val="nil"/>
              <w:left w:val="nil"/>
              <w:bottom w:val="single" w:sz="4" w:space="0" w:color="auto"/>
              <w:right w:val="single" w:sz="4" w:space="0" w:color="auto"/>
            </w:tcBorders>
            <w:vAlign w:val="center"/>
          </w:tcPr>
          <w:p w14:paraId="1A3A5D1F" w14:textId="77777777" w:rsidR="007E0231" w:rsidRDefault="007E0231">
            <w:pPr>
              <w:pStyle w:val="TAC"/>
            </w:pPr>
            <w:r>
              <w:t>1st stage codebook, isf0 to isf8</w:t>
            </w:r>
          </w:p>
        </w:tc>
      </w:tr>
      <w:tr w:rsidR="007E0231" w14:paraId="03F4B099"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182CBCDD"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07563870" w14:textId="77777777" w:rsidR="007E0231" w:rsidRDefault="007E0231">
            <w:pPr>
              <w:pStyle w:val="TAC"/>
            </w:pPr>
            <w:r>
              <w:t>Dico2_isf</w:t>
            </w:r>
          </w:p>
        </w:tc>
        <w:tc>
          <w:tcPr>
            <w:tcW w:w="684" w:type="dxa"/>
            <w:tcBorders>
              <w:top w:val="nil"/>
              <w:left w:val="nil"/>
              <w:bottom w:val="single" w:sz="4" w:space="0" w:color="auto"/>
              <w:right w:val="single" w:sz="4" w:space="0" w:color="auto"/>
            </w:tcBorders>
            <w:vAlign w:val="center"/>
          </w:tcPr>
          <w:p w14:paraId="11BFE57A" w14:textId="77777777" w:rsidR="007E0231" w:rsidRDefault="007E0231">
            <w:pPr>
              <w:pStyle w:val="TAC"/>
            </w:pPr>
            <w:r>
              <w:t>1792</w:t>
            </w:r>
          </w:p>
        </w:tc>
        <w:tc>
          <w:tcPr>
            <w:tcW w:w="5472" w:type="dxa"/>
            <w:tcBorders>
              <w:top w:val="nil"/>
              <w:left w:val="nil"/>
              <w:bottom w:val="single" w:sz="4" w:space="0" w:color="auto"/>
              <w:right w:val="single" w:sz="4" w:space="0" w:color="auto"/>
            </w:tcBorders>
            <w:vAlign w:val="center"/>
          </w:tcPr>
          <w:p w14:paraId="09D3230F" w14:textId="77777777" w:rsidR="007E0231" w:rsidRDefault="007E0231">
            <w:pPr>
              <w:pStyle w:val="TAC"/>
            </w:pPr>
            <w:r>
              <w:t>1st stage codebook, isf9 to isf15</w:t>
            </w:r>
          </w:p>
        </w:tc>
      </w:tr>
      <w:tr w:rsidR="007E0231" w14:paraId="0B4A9417"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5D278F42"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51AFC139" w14:textId="77777777" w:rsidR="007E0231" w:rsidRDefault="007E0231">
            <w:pPr>
              <w:pStyle w:val="TAC"/>
            </w:pPr>
            <w:r>
              <w:t>Dico21_isf</w:t>
            </w:r>
          </w:p>
        </w:tc>
        <w:tc>
          <w:tcPr>
            <w:tcW w:w="684" w:type="dxa"/>
            <w:tcBorders>
              <w:top w:val="nil"/>
              <w:left w:val="nil"/>
              <w:bottom w:val="single" w:sz="4" w:space="0" w:color="auto"/>
              <w:right w:val="single" w:sz="4" w:space="0" w:color="auto"/>
            </w:tcBorders>
            <w:vAlign w:val="center"/>
          </w:tcPr>
          <w:p w14:paraId="5E949746" w14:textId="77777777" w:rsidR="007E0231" w:rsidRDefault="007E0231">
            <w:pPr>
              <w:pStyle w:val="TAC"/>
            </w:pPr>
            <w:r>
              <w:t>192</w:t>
            </w:r>
          </w:p>
        </w:tc>
        <w:tc>
          <w:tcPr>
            <w:tcW w:w="5472" w:type="dxa"/>
            <w:tcBorders>
              <w:top w:val="nil"/>
              <w:left w:val="nil"/>
              <w:bottom w:val="single" w:sz="4" w:space="0" w:color="auto"/>
              <w:right w:val="single" w:sz="4" w:space="0" w:color="auto"/>
            </w:tcBorders>
            <w:vAlign w:val="center"/>
          </w:tcPr>
          <w:p w14:paraId="057C4408" w14:textId="77777777" w:rsidR="007E0231" w:rsidRDefault="007E0231">
            <w:pPr>
              <w:pStyle w:val="TAC"/>
            </w:pPr>
            <w:r>
              <w:t>2nd stage codebook, isf2_0 to isf 2_2</w:t>
            </w:r>
          </w:p>
        </w:tc>
      </w:tr>
      <w:tr w:rsidR="007E0231" w14:paraId="29DAE598"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471FFE23"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31655F01" w14:textId="77777777" w:rsidR="007E0231" w:rsidRDefault="007E0231">
            <w:pPr>
              <w:pStyle w:val="TAC"/>
            </w:pPr>
            <w:r>
              <w:t>Dico22_isf</w:t>
            </w:r>
          </w:p>
        </w:tc>
        <w:tc>
          <w:tcPr>
            <w:tcW w:w="684" w:type="dxa"/>
            <w:tcBorders>
              <w:top w:val="nil"/>
              <w:left w:val="nil"/>
              <w:bottom w:val="single" w:sz="4" w:space="0" w:color="auto"/>
              <w:right w:val="single" w:sz="4" w:space="0" w:color="auto"/>
            </w:tcBorders>
            <w:vAlign w:val="center"/>
          </w:tcPr>
          <w:p w14:paraId="18FA7E7C" w14:textId="77777777" w:rsidR="007E0231" w:rsidRDefault="007E0231">
            <w:pPr>
              <w:pStyle w:val="TAC"/>
            </w:pPr>
            <w:r>
              <w:t>384</w:t>
            </w:r>
          </w:p>
        </w:tc>
        <w:tc>
          <w:tcPr>
            <w:tcW w:w="5472" w:type="dxa"/>
            <w:tcBorders>
              <w:top w:val="nil"/>
              <w:left w:val="nil"/>
              <w:bottom w:val="single" w:sz="4" w:space="0" w:color="auto"/>
              <w:right w:val="single" w:sz="4" w:space="0" w:color="auto"/>
            </w:tcBorders>
            <w:vAlign w:val="center"/>
          </w:tcPr>
          <w:p w14:paraId="5CD31BB5" w14:textId="77777777" w:rsidR="007E0231" w:rsidRDefault="007E0231">
            <w:pPr>
              <w:pStyle w:val="TAC"/>
            </w:pPr>
            <w:r>
              <w:t>2nd stage codebook, isf2_3 to isf 2_5</w:t>
            </w:r>
          </w:p>
        </w:tc>
      </w:tr>
      <w:tr w:rsidR="007E0231" w14:paraId="2A1E6E85"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4DA6AED7"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0E8E57E8" w14:textId="77777777" w:rsidR="007E0231" w:rsidRDefault="007E0231">
            <w:pPr>
              <w:pStyle w:val="TAC"/>
            </w:pPr>
            <w:r>
              <w:t>Dico23_isf</w:t>
            </w:r>
          </w:p>
        </w:tc>
        <w:tc>
          <w:tcPr>
            <w:tcW w:w="684" w:type="dxa"/>
            <w:tcBorders>
              <w:top w:val="nil"/>
              <w:left w:val="nil"/>
              <w:bottom w:val="single" w:sz="4" w:space="0" w:color="auto"/>
              <w:right w:val="single" w:sz="4" w:space="0" w:color="auto"/>
            </w:tcBorders>
            <w:vAlign w:val="center"/>
          </w:tcPr>
          <w:p w14:paraId="05CF250B" w14:textId="77777777" w:rsidR="007E0231" w:rsidRDefault="007E0231">
            <w:pPr>
              <w:pStyle w:val="TAC"/>
            </w:pPr>
            <w:r>
              <w:t>384</w:t>
            </w:r>
          </w:p>
        </w:tc>
        <w:tc>
          <w:tcPr>
            <w:tcW w:w="5472" w:type="dxa"/>
            <w:tcBorders>
              <w:top w:val="nil"/>
              <w:left w:val="nil"/>
              <w:bottom w:val="single" w:sz="4" w:space="0" w:color="auto"/>
              <w:right w:val="single" w:sz="4" w:space="0" w:color="auto"/>
            </w:tcBorders>
            <w:vAlign w:val="center"/>
          </w:tcPr>
          <w:p w14:paraId="76CCCE97" w14:textId="77777777" w:rsidR="007E0231" w:rsidRDefault="007E0231">
            <w:pPr>
              <w:pStyle w:val="TAC"/>
            </w:pPr>
            <w:r>
              <w:t>2nd stage codebook, isf2_6 to isf 2_8</w:t>
            </w:r>
          </w:p>
        </w:tc>
      </w:tr>
      <w:tr w:rsidR="007E0231" w14:paraId="3F483DED"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6C829AF0"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697ED2FC" w14:textId="77777777" w:rsidR="007E0231" w:rsidRDefault="007E0231">
            <w:pPr>
              <w:pStyle w:val="TAC"/>
            </w:pPr>
            <w:r>
              <w:t>Dico24_isf</w:t>
            </w:r>
          </w:p>
        </w:tc>
        <w:tc>
          <w:tcPr>
            <w:tcW w:w="684" w:type="dxa"/>
            <w:tcBorders>
              <w:top w:val="nil"/>
              <w:left w:val="nil"/>
              <w:bottom w:val="single" w:sz="4" w:space="0" w:color="auto"/>
              <w:right w:val="single" w:sz="4" w:space="0" w:color="auto"/>
            </w:tcBorders>
            <w:vAlign w:val="center"/>
          </w:tcPr>
          <w:p w14:paraId="4170F9AB" w14:textId="77777777" w:rsidR="007E0231" w:rsidRDefault="007E0231">
            <w:pPr>
              <w:pStyle w:val="TAC"/>
            </w:pPr>
            <w:r>
              <w:t>96</w:t>
            </w:r>
          </w:p>
        </w:tc>
        <w:tc>
          <w:tcPr>
            <w:tcW w:w="5472" w:type="dxa"/>
            <w:tcBorders>
              <w:top w:val="nil"/>
              <w:left w:val="nil"/>
              <w:bottom w:val="single" w:sz="4" w:space="0" w:color="auto"/>
              <w:right w:val="single" w:sz="4" w:space="0" w:color="auto"/>
            </w:tcBorders>
            <w:vAlign w:val="center"/>
          </w:tcPr>
          <w:p w14:paraId="2626F315" w14:textId="77777777" w:rsidR="007E0231" w:rsidRDefault="007E0231">
            <w:pPr>
              <w:pStyle w:val="TAC"/>
            </w:pPr>
            <w:r>
              <w:t>2nd stage codebook, isf2_9 to isf 2_11</w:t>
            </w:r>
          </w:p>
        </w:tc>
      </w:tr>
      <w:tr w:rsidR="007E0231" w14:paraId="270B86C4"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517C8A02"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31C7518F" w14:textId="77777777" w:rsidR="007E0231" w:rsidRDefault="007E0231">
            <w:pPr>
              <w:pStyle w:val="TAC"/>
            </w:pPr>
            <w:r>
              <w:t>Dico25_isf</w:t>
            </w:r>
          </w:p>
        </w:tc>
        <w:tc>
          <w:tcPr>
            <w:tcW w:w="684" w:type="dxa"/>
            <w:tcBorders>
              <w:top w:val="nil"/>
              <w:left w:val="nil"/>
              <w:bottom w:val="single" w:sz="4" w:space="0" w:color="auto"/>
              <w:right w:val="single" w:sz="4" w:space="0" w:color="auto"/>
            </w:tcBorders>
            <w:vAlign w:val="center"/>
          </w:tcPr>
          <w:p w14:paraId="4690A4D4" w14:textId="77777777" w:rsidR="007E0231" w:rsidRDefault="007E0231">
            <w:pPr>
              <w:pStyle w:val="TAC"/>
            </w:pPr>
            <w:r>
              <w:t>128</w:t>
            </w:r>
          </w:p>
        </w:tc>
        <w:tc>
          <w:tcPr>
            <w:tcW w:w="5472" w:type="dxa"/>
            <w:tcBorders>
              <w:top w:val="nil"/>
              <w:left w:val="nil"/>
              <w:bottom w:val="single" w:sz="4" w:space="0" w:color="auto"/>
              <w:right w:val="single" w:sz="4" w:space="0" w:color="auto"/>
            </w:tcBorders>
            <w:vAlign w:val="center"/>
          </w:tcPr>
          <w:p w14:paraId="3610369A" w14:textId="77777777" w:rsidR="007E0231" w:rsidRDefault="007E0231">
            <w:pPr>
              <w:pStyle w:val="TAC"/>
            </w:pPr>
            <w:r>
              <w:t>2nd stage codebook, isf2_12 to isf 2_15</w:t>
            </w:r>
          </w:p>
        </w:tc>
      </w:tr>
      <w:tr w:rsidR="007E0231" w14:paraId="18B65E87"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003DD85C"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5FA1FC04" w14:textId="77777777" w:rsidR="007E0231" w:rsidRDefault="007E0231">
            <w:pPr>
              <w:pStyle w:val="TAC"/>
            </w:pPr>
            <w:r>
              <w:t>Dico21_isf_36b</w:t>
            </w:r>
          </w:p>
        </w:tc>
        <w:tc>
          <w:tcPr>
            <w:tcW w:w="684" w:type="dxa"/>
            <w:tcBorders>
              <w:top w:val="nil"/>
              <w:left w:val="nil"/>
              <w:bottom w:val="single" w:sz="4" w:space="0" w:color="auto"/>
              <w:right w:val="single" w:sz="4" w:space="0" w:color="auto"/>
            </w:tcBorders>
            <w:vAlign w:val="center"/>
          </w:tcPr>
          <w:p w14:paraId="644E00F1" w14:textId="77777777" w:rsidR="007E0231" w:rsidRDefault="007E0231">
            <w:pPr>
              <w:pStyle w:val="TAC"/>
            </w:pPr>
            <w:r>
              <w:t>640</w:t>
            </w:r>
          </w:p>
        </w:tc>
        <w:tc>
          <w:tcPr>
            <w:tcW w:w="5472" w:type="dxa"/>
            <w:tcBorders>
              <w:top w:val="nil"/>
              <w:left w:val="nil"/>
              <w:bottom w:val="single" w:sz="4" w:space="0" w:color="auto"/>
              <w:right w:val="single" w:sz="4" w:space="0" w:color="auto"/>
            </w:tcBorders>
            <w:vAlign w:val="center"/>
          </w:tcPr>
          <w:p w14:paraId="1F86FD76" w14:textId="77777777" w:rsidR="007E0231" w:rsidRDefault="007E0231">
            <w:pPr>
              <w:pStyle w:val="TAC"/>
            </w:pPr>
            <w:r>
              <w:t>1st stage codebook, (36b) split 1</w:t>
            </w:r>
          </w:p>
        </w:tc>
      </w:tr>
      <w:tr w:rsidR="007E0231" w14:paraId="11873D86"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27551F89"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07A790FB" w14:textId="77777777" w:rsidR="007E0231" w:rsidRDefault="007E0231">
            <w:pPr>
              <w:pStyle w:val="TAC"/>
            </w:pPr>
            <w:r>
              <w:t>Dico22_isf_36b</w:t>
            </w:r>
          </w:p>
        </w:tc>
        <w:tc>
          <w:tcPr>
            <w:tcW w:w="684" w:type="dxa"/>
            <w:tcBorders>
              <w:top w:val="nil"/>
              <w:left w:val="nil"/>
              <w:bottom w:val="single" w:sz="4" w:space="0" w:color="auto"/>
              <w:right w:val="single" w:sz="4" w:space="0" w:color="auto"/>
            </w:tcBorders>
            <w:vAlign w:val="center"/>
          </w:tcPr>
          <w:p w14:paraId="4271A83A" w14:textId="77777777" w:rsidR="007E0231" w:rsidRDefault="007E0231">
            <w:pPr>
              <w:pStyle w:val="TAC"/>
            </w:pPr>
            <w:r>
              <w:t>512</w:t>
            </w:r>
          </w:p>
        </w:tc>
        <w:tc>
          <w:tcPr>
            <w:tcW w:w="5472" w:type="dxa"/>
            <w:tcBorders>
              <w:top w:val="nil"/>
              <w:left w:val="nil"/>
              <w:bottom w:val="single" w:sz="4" w:space="0" w:color="auto"/>
              <w:right w:val="single" w:sz="4" w:space="0" w:color="auto"/>
            </w:tcBorders>
            <w:vAlign w:val="center"/>
          </w:tcPr>
          <w:p w14:paraId="1D4F9802" w14:textId="77777777" w:rsidR="007E0231" w:rsidRDefault="007E0231">
            <w:pPr>
              <w:pStyle w:val="TAC"/>
            </w:pPr>
            <w:r>
              <w:t>1st stage codebook, (36b) split 2</w:t>
            </w:r>
          </w:p>
        </w:tc>
      </w:tr>
      <w:tr w:rsidR="007E0231" w14:paraId="60889B72"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0C500B62"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75D16FF0" w14:textId="77777777" w:rsidR="007E0231" w:rsidRDefault="007E0231">
            <w:pPr>
              <w:pStyle w:val="TAC"/>
            </w:pPr>
            <w:r>
              <w:t>Dico23_isf_36b</w:t>
            </w:r>
          </w:p>
        </w:tc>
        <w:tc>
          <w:tcPr>
            <w:tcW w:w="684" w:type="dxa"/>
            <w:tcBorders>
              <w:top w:val="nil"/>
              <w:left w:val="nil"/>
              <w:bottom w:val="single" w:sz="4" w:space="0" w:color="auto"/>
              <w:right w:val="single" w:sz="4" w:space="0" w:color="auto"/>
            </w:tcBorders>
            <w:vAlign w:val="center"/>
          </w:tcPr>
          <w:p w14:paraId="7EC03302" w14:textId="77777777" w:rsidR="007E0231" w:rsidRDefault="007E0231">
            <w:pPr>
              <w:pStyle w:val="TAC"/>
            </w:pPr>
            <w:r>
              <w:t>448</w:t>
            </w:r>
          </w:p>
        </w:tc>
        <w:tc>
          <w:tcPr>
            <w:tcW w:w="5472" w:type="dxa"/>
            <w:tcBorders>
              <w:top w:val="nil"/>
              <w:left w:val="nil"/>
              <w:bottom w:val="single" w:sz="4" w:space="0" w:color="auto"/>
              <w:right w:val="single" w:sz="4" w:space="0" w:color="auto"/>
            </w:tcBorders>
            <w:vAlign w:val="center"/>
          </w:tcPr>
          <w:p w14:paraId="2E71D86D" w14:textId="77777777" w:rsidR="007E0231" w:rsidRDefault="007E0231">
            <w:pPr>
              <w:pStyle w:val="TAC"/>
            </w:pPr>
            <w:r>
              <w:t>1st stage codebook, (36b) split 3</w:t>
            </w:r>
          </w:p>
        </w:tc>
      </w:tr>
      <w:tr w:rsidR="007E0231" w14:paraId="0351D08E"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3C05A0C"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354B854E" w14:textId="77777777" w:rsidR="007E0231" w:rsidRDefault="007E0231">
            <w:pPr>
              <w:pStyle w:val="TAC"/>
            </w:pPr>
            <w:r>
              <w:t>Dico_gain_hf</w:t>
            </w:r>
          </w:p>
        </w:tc>
        <w:tc>
          <w:tcPr>
            <w:tcW w:w="684" w:type="dxa"/>
            <w:tcBorders>
              <w:top w:val="nil"/>
              <w:left w:val="nil"/>
              <w:bottom w:val="single" w:sz="4" w:space="0" w:color="auto"/>
              <w:right w:val="single" w:sz="4" w:space="0" w:color="auto"/>
            </w:tcBorders>
            <w:vAlign w:val="center"/>
          </w:tcPr>
          <w:p w14:paraId="2D45E06C" w14:textId="77777777" w:rsidR="007E0231" w:rsidRDefault="007E0231">
            <w:pPr>
              <w:pStyle w:val="TAC"/>
            </w:pPr>
            <w:r>
              <w:t>512</w:t>
            </w:r>
          </w:p>
        </w:tc>
        <w:tc>
          <w:tcPr>
            <w:tcW w:w="5472" w:type="dxa"/>
            <w:tcBorders>
              <w:top w:val="nil"/>
              <w:left w:val="nil"/>
              <w:bottom w:val="single" w:sz="4" w:space="0" w:color="auto"/>
              <w:right w:val="single" w:sz="4" w:space="0" w:color="auto"/>
            </w:tcBorders>
            <w:vAlign w:val="center"/>
          </w:tcPr>
          <w:p w14:paraId="6CBF55F7" w14:textId="77777777" w:rsidR="007E0231" w:rsidRDefault="007E0231">
            <w:pPr>
              <w:pStyle w:val="TAC"/>
            </w:pPr>
            <w:r>
              <w:t>Quantization table for one-stage HF gain</w:t>
            </w:r>
          </w:p>
        </w:tc>
      </w:tr>
      <w:tr w:rsidR="007E0231" w14:paraId="246F9169"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4BA99BF"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35A91D24" w14:textId="77777777" w:rsidR="007E0231" w:rsidRDefault="007E0231">
            <w:pPr>
              <w:pStyle w:val="TAC"/>
            </w:pPr>
            <w:r>
              <w:t>Mean_isf_hf_12k8</w:t>
            </w:r>
          </w:p>
        </w:tc>
        <w:tc>
          <w:tcPr>
            <w:tcW w:w="684" w:type="dxa"/>
            <w:tcBorders>
              <w:top w:val="nil"/>
              <w:left w:val="nil"/>
              <w:bottom w:val="single" w:sz="4" w:space="0" w:color="auto"/>
              <w:right w:val="single" w:sz="4" w:space="0" w:color="auto"/>
            </w:tcBorders>
            <w:vAlign w:val="center"/>
          </w:tcPr>
          <w:p w14:paraId="33CFB616" w14:textId="77777777" w:rsidR="007E0231" w:rsidRDefault="007E0231">
            <w:pPr>
              <w:pStyle w:val="TAC"/>
            </w:pPr>
            <w:r>
              <w:t>8</w:t>
            </w:r>
          </w:p>
        </w:tc>
        <w:tc>
          <w:tcPr>
            <w:tcW w:w="5472" w:type="dxa"/>
            <w:tcBorders>
              <w:top w:val="nil"/>
              <w:left w:val="nil"/>
              <w:bottom w:val="single" w:sz="4" w:space="0" w:color="auto"/>
              <w:right w:val="single" w:sz="4" w:space="0" w:color="auto"/>
            </w:tcBorders>
          </w:tcPr>
          <w:p w14:paraId="428932D3" w14:textId="77777777" w:rsidR="007E0231" w:rsidRDefault="007E0231">
            <w:pPr>
              <w:spacing w:after="0"/>
              <w:jc w:val="center"/>
              <w:rPr>
                <w:rFonts w:ascii="Arial" w:hAnsi="Arial"/>
                <w:sz w:val="18"/>
              </w:rPr>
            </w:pPr>
            <w:r>
              <w:rPr>
                <w:rFonts w:ascii="Arial" w:hAnsi="Arial"/>
                <w:sz w:val="18"/>
              </w:rPr>
              <w:t>Means of ISFs (full band)</w:t>
            </w:r>
          </w:p>
        </w:tc>
      </w:tr>
      <w:tr w:rsidR="007E0231" w14:paraId="089A54FD"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672A2AEE"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57BDD8BB" w14:textId="77777777" w:rsidR="007E0231" w:rsidRDefault="007E0231">
            <w:pPr>
              <w:pStyle w:val="TAC"/>
            </w:pPr>
            <w:r>
              <w:t>dico1_isf_hf_12k8</w:t>
            </w:r>
          </w:p>
        </w:tc>
        <w:tc>
          <w:tcPr>
            <w:tcW w:w="684" w:type="dxa"/>
            <w:tcBorders>
              <w:top w:val="nil"/>
              <w:left w:val="nil"/>
              <w:bottom w:val="single" w:sz="4" w:space="0" w:color="auto"/>
              <w:right w:val="single" w:sz="4" w:space="0" w:color="auto"/>
            </w:tcBorders>
            <w:vAlign w:val="center"/>
          </w:tcPr>
          <w:p w14:paraId="293069D5" w14:textId="77777777" w:rsidR="007E0231" w:rsidRDefault="007E0231">
            <w:pPr>
              <w:pStyle w:val="TAC"/>
            </w:pPr>
            <w:r>
              <w:t>32</w:t>
            </w:r>
          </w:p>
        </w:tc>
        <w:tc>
          <w:tcPr>
            <w:tcW w:w="5472" w:type="dxa"/>
            <w:tcBorders>
              <w:top w:val="nil"/>
              <w:left w:val="nil"/>
              <w:bottom w:val="single" w:sz="4" w:space="0" w:color="auto"/>
              <w:right w:val="single" w:sz="4" w:space="0" w:color="auto"/>
            </w:tcBorders>
          </w:tcPr>
          <w:p w14:paraId="4158D96F" w14:textId="77777777" w:rsidR="007E0231" w:rsidRDefault="007E0231">
            <w:pPr>
              <w:spacing w:after="0"/>
              <w:jc w:val="center"/>
              <w:rPr>
                <w:rFonts w:ascii="Arial" w:hAnsi="Arial"/>
                <w:sz w:val="18"/>
              </w:rPr>
            </w:pPr>
            <w:r>
              <w:rPr>
                <w:rFonts w:ascii="Arial" w:hAnsi="Arial"/>
                <w:sz w:val="18"/>
              </w:rPr>
              <w:t>1nd stage isf codebook (full band)</w:t>
            </w:r>
          </w:p>
        </w:tc>
      </w:tr>
      <w:tr w:rsidR="007E0231" w14:paraId="68BF451D"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23BB2356"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5D476146" w14:textId="77777777" w:rsidR="007E0231" w:rsidRDefault="007E0231">
            <w:pPr>
              <w:pStyle w:val="TAC"/>
            </w:pPr>
            <w:r>
              <w:t>mean_isf_hf_low_rate</w:t>
            </w:r>
          </w:p>
        </w:tc>
        <w:tc>
          <w:tcPr>
            <w:tcW w:w="684" w:type="dxa"/>
            <w:tcBorders>
              <w:top w:val="nil"/>
              <w:left w:val="nil"/>
              <w:bottom w:val="single" w:sz="4" w:space="0" w:color="auto"/>
              <w:right w:val="single" w:sz="4" w:space="0" w:color="auto"/>
            </w:tcBorders>
            <w:vAlign w:val="center"/>
          </w:tcPr>
          <w:p w14:paraId="166B9BC4" w14:textId="77777777" w:rsidR="007E0231" w:rsidRDefault="007E0231">
            <w:pPr>
              <w:pStyle w:val="TAC"/>
            </w:pPr>
            <w:r>
              <w:t>8</w:t>
            </w:r>
          </w:p>
        </w:tc>
        <w:tc>
          <w:tcPr>
            <w:tcW w:w="5472" w:type="dxa"/>
            <w:tcBorders>
              <w:top w:val="nil"/>
              <w:left w:val="nil"/>
              <w:bottom w:val="single" w:sz="4" w:space="0" w:color="auto"/>
              <w:right w:val="single" w:sz="4" w:space="0" w:color="auto"/>
            </w:tcBorders>
          </w:tcPr>
          <w:p w14:paraId="39435FCE" w14:textId="77777777" w:rsidR="007E0231" w:rsidRDefault="007E0231">
            <w:pPr>
              <w:spacing w:after="0"/>
              <w:jc w:val="center"/>
              <w:rPr>
                <w:rFonts w:ascii="Arial" w:hAnsi="Arial"/>
                <w:sz w:val="18"/>
              </w:rPr>
            </w:pPr>
            <w:r>
              <w:rPr>
                <w:rFonts w:ascii="Arial" w:hAnsi="Arial"/>
                <w:sz w:val="18"/>
              </w:rPr>
              <w:t>Means of isfs</w:t>
            </w:r>
          </w:p>
        </w:tc>
      </w:tr>
      <w:tr w:rsidR="007E0231" w14:paraId="6529EE1E"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0CCB5D3A"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70C43EED" w14:textId="77777777" w:rsidR="007E0231" w:rsidRDefault="007E0231">
            <w:pPr>
              <w:pStyle w:val="TAC"/>
            </w:pPr>
            <w:r>
              <w:t>Dico1_isf_hf_low_rate</w:t>
            </w:r>
          </w:p>
        </w:tc>
        <w:tc>
          <w:tcPr>
            <w:tcW w:w="684" w:type="dxa"/>
            <w:tcBorders>
              <w:top w:val="nil"/>
              <w:left w:val="nil"/>
              <w:bottom w:val="single" w:sz="4" w:space="0" w:color="auto"/>
              <w:right w:val="single" w:sz="4" w:space="0" w:color="auto"/>
            </w:tcBorders>
            <w:vAlign w:val="center"/>
          </w:tcPr>
          <w:p w14:paraId="33AF0787" w14:textId="77777777" w:rsidR="007E0231" w:rsidRDefault="007E0231">
            <w:pPr>
              <w:pStyle w:val="TAC"/>
            </w:pPr>
            <w:r>
              <w:t>32</w:t>
            </w:r>
          </w:p>
        </w:tc>
        <w:tc>
          <w:tcPr>
            <w:tcW w:w="5472" w:type="dxa"/>
            <w:tcBorders>
              <w:top w:val="nil"/>
              <w:left w:val="nil"/>
              <w:bottom w:val="single" w:sz="4" w:space="0" w:color="auto"/>
              <w:right w:val="single" w:sz="4" w:space="0" w:color="auto"/>
            </w:tcBorders>
          </w:tcPr>
          <w:p w14:paraId="5CC0A294" w14:textId="77777777" w:rsidR="007E0231" w:rsidRDefault="007E0231">
            <w:pPr>
              <w:spacing w:after="0"/>
              <w:jc w:val="center"/>
              <w:rPr>
                <w:rFonts w:ascii="Arial" w:hAnsi="Arial"/>
                <w:sz w:val="18"/>
              </w:rPr>
            </w:pPr>
            <w:r>
              <w:rPr>
                <w:rFonts w:ascii="Arial" w:hAnsi="Arial"/>
                <w:sz w:val="18"/>
              </w:rPr>
              <w:t>1st stage isf codebook</w:t>
            </w:r>
          </w:p>
        </w:tc>
      </w:tr>
      <w:tr w:rsidR="007E0231" w14:paraId="33E22AC0"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14A0D363"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78DA3250" w14:textId="77777777" w:rsidR="007E0231" w:rsidRDefault="007E0231">
            <w:pPr>
              <w:pStyle w:val="TAC"/>
            </w:pPr>
            <w:r>
              <w:t>dico2_isf_hf</w:t>
            </w:r>
          </w:p>
        </w:tc>
        <w:tc>
          <w:tcPr>
            <w:tcW w:w="684" w:type="dxa"/>
            <w:tcBorders>
              <w:top w:val="nil"/>
              <w:left w:val="nil"/>
              <w:bottom w:val="single" w:sz="4" w:space="0" w:color="auto"/>
              <w:right w:val="single" w:sz="4" w:space="0" w:color="auto"/>
            </w:tcBorders>
            <w:vAlign w:val="center"/>
          </w:tcPr>
          <w:p w14:paraId="65C90D7D" w14:textId="77777777" w:rsidR="007E0231" w:rsidRDefault="007E0231">
            <w:pPr>
              <w:pStyle w:val="TAC"/>
            </w:pPr>
            <w:r>
              <w:t>1024</w:t>
            </w:r>
          </w:p>
        </w:tc>
        <w:tc>
          <w:tcPr>
            <w:tcW w:w="5472" w:type="dxa"/>
            <w:tcBorders>
              <w:top w:val="nil"/>
              <w:left w:val="nil"/>
              <w:bottom w:val="single" w:sz="4" w:space="0" w:color="auto"/>
              <w:right w:val="single" w:sz="4" w:space="0" w:color="auto"/>
            </w:tcBorders>
          </w:tcPr>
          <w:p w14:paraId="6D1759F0" w14:textId="77777777" w:rsidR="007E0231" w:rsidRDefault="007E0231">
            <w:pPr>
              <w:spacing w:after="0"/>
              <w:jc w:val="center"/>
              <w:rPr>
                <w:rFonts w:ascii="Arial" w:hAnsi="Arial"/>
                <w:sz w:val="18"/>
              </w:rPr>
            </w:pPr>
            <w:r>
              <w:rPr>
                <w:rFonts w:ascii="Arial" w:hAnsi="Arial"/>
                <w:sz w:val="18"/>
              </w:rPr>
              <w:t>2nd stage isf codebook</w:t>
            </w:r>
          </w:p>
        </w:tc>
      </w:tr>
      <w:tr w:rsidR="007E0231" w14:paraId="77D47353"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068EC439"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2E0A6239" w14:textId="77777777" w:rsidR="007E0231" w:rsidRDefault="007E0231">
            <w:pPr>
              <w:pStyle w:val="TAC"/>
            </w:pPr>
            <w:r>
              <w:t>Lag_window</w:t>
            </w:r>
          </w:p>
        </w:tc>
        <w:tc>
          <w:tcPr>
            <w:tcW w:w="684" w:type="dxa"/>
            <w:tcBorders>
              <w:top w:val="nil"/>
              <w:left w:val="nil"/>
              <w:bottom w:val="single" w:sz="4" w:space="0" w:color="auto"/>
              <w:right w:val="single" w:sz="4" w:space="0" w:color="auto"/>
            </w:tcBorders>
            <w:vAlign w:val="center"/>
          </w:tcPr>
          <w:p w14:paraId="5F67024A" w14:textId="77777777" w:rsidR="007E0231" w:rsidRDefault="007E0231">
            <w:pPr>
              <w:pStyle w:val="TAC"/>
            </w:pPr>
            <w:r>
              <w:t>17</w:t>
            </w:r>
          </w:p>
        </w:tc>
        <w:tc>
          <w:tcPr>
            <w:tcW w:w="5472" w:type="dxa"/>
            <w:tcBorders>
              <w:top w:val="nil"/>
              <w:left w:val="nil"/>
              <w:bottom w:val="single" w:sz="4" w:space="0" w:color="auto"/>
              <w:right w:val="single" w:sz="4" w:space="0" w:color="auto"/>
            </w:tcBorders>
            <w:vAlign w:val="center"/>
          </w:tcPr>
          <w:p w14:paraId="0DCFCC11" w14:textId="77777777" w:rsidR="007E0231" w:rsidRDefault="007E0231">
            <w:pPr>
              <w:pStyle w:val="TAC"/>
            </w:pPr>
            <w:r>
              <w:t>Lag window</w:t>
            </w:r>
          </w:p>
        </w:tc>
      </w:tr>
      <w:tr w:rsidR="007E0231" w14:paraId="579E6931"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2C593E79"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76BE8397" w14:textId="77777777" w:rsidR="007E0231" w:rsidRDefault="007E0231">
            <w:pPr>
              <w:pStyle w:val="TAC"/>
            </w:pPr>
            <w:r>
              <w:t>Filt_lp</w:t>
            </w:r>
          </w:p>
        </w:tc>
        <w:tc>
          <w:tcPr>
            <w:tcW w:w="684" w:type="dxa"/>
            <w:tcBorders>
              <w:top w:val="nil"/>
              <w:left w:val="nil"/>
              <w:bottom w:val="single" w:sz="4" w:space="0" w:color="auto"/>
              <w:right w:val="single" w:sz="4" w:space="0" w:color="auto"/>
            </w:tcBorders>
            <w:vAlign w:val="center"/>
          </w:tcPr>
          <w:p w14:paraId="05CB3DAE" w14:textId="77777777" w:rsidR="007E0231" w:rsidRDefault="007E0231">
            <w:pPr>
              <w:pStyle w:val="TAC"/>
            </w:pPr>
            <w:r>
              <w:t>13</w:t>
            </w:r>
          </w:p>
        </w:tc>
        <w:tc>
          <w:tcPr>
            <w:tcW w:w="5472" w:type="dxa"/>
            <w:tcBorders>
              <w:top w:val="nil"/>
              <w:left w:val="nil"/>
              <w:bottom w:val="single" w:sz="4" w:space="0" w:color="auto"/>
              <w:right w:val="single" w:sz="4" w:space="0" w:color="auto"/>
            </w:tcBorders>
            <w:vAlign w:val="center"/>
          </w:tcPr>
          <w:p w14:paraId="6109FF92" w14:textId="77777777" w:rsidR="007E0231" w:rsidRDefault="007E0231">
            <w:pPr>
              <w:pStyle w:val="TAC"/>
            </w:pPr>
            <w:r>
              <w:t>Low-pass fir filter for bass post filter</w:t>
            </w:r>
          </w:p>
        </w:tc>
      </w:tr>
      <w:tr w:rsidR="007E0231" w14:paraId="6C29912D"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3365EE1"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07E2D507" w14:textId="77777777" w:rsidR="007E0231" w:rsidRDefault="007E0231">
            <w:pPr>
              <w:pStyle w:val="TAC"/>
            </w:pPr>
            <w:r>
              <w:t>Sin20</w:t>
            </w:r>
          </w:p>
        </w:tc>
        <w:tc>
          <w:tcPr>
            <w:tcW w:w="684" w:type="dxa"/>
            <w:tcBorders>
              <w:top w:val="nil"/>
              <w:left w:val="nil"/>
              <w:bottom w:val="single" w:sz="4" w:space="0" w:color="auto"/>
              <w:right w:val="single" w:sz="4" w:space="0" w:color="auto"/>
            </w:tcBorders>
            <w:vAlign w:val="center"/>
          </w:tcPr>
          <w:p w14:paraId="2413279D" w14:textId="77777777" w:rsidR="007E0231" w:rsidRDefault="007E0231">
            <w:pPr>
              <w:pStyle w:val="TAC"/>
            </w:pPr>
            <w:r>
              <w:t>20</w:t>
            </w:r>
          </w:p>
        </w:tc>
        <w:tc>
          <w:tcPr>
            <w:tcW w:w="5472" w:type="dxa"/>
            <w:tcBorders>
              <w:top w:val="nil"/>
              <w:left w:val="nil"/>
              <w:bottom w:val="single" w:sz="4" w:space="0" w:color="auto"/>
              <w:right w:val="single" w:sz="4" w:space="0" w:color="auto"/>
            </w:tcBorders>
            <w:vAlign w:val="center"/>
          </w:tcPr>
          <w:p w14:paraId="0DE3831C" w14:textId="77777777" w:rsidR="007E0231" w:rsidRDefault="007E0231">
            <w:pPr>
              <w:pStyle w:val="TAC"/>
            </w:pPr>
            <w:r>
              <w:t>Random phase</w:t>
            </w:r>
          </w:p>
        </w:tc>
      </w:tr>
      <w:tr w:rsidR="007E0231" w14:paraId="5395DF0C"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11B35A8B"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28A54F41" w14:textId="77777777" w:rsidR="007E0231" w:rsidRDefault="007E0231">
            <w:pPr>
              <w:pStyle w:val="TAC"/>
            </w:pPr>
            <w:r>
              <w:t>Inter4_2</w:t>
            </w:r>
          </w:p>
        </w:tc>
        <w:tc>
          <w:tcPr>
            <w:tcW w:w="684" w:type="dxa"/>
            <w:tcBorders>
              <w:top w:val="nil"/>
              <w:left w:val="nil"/>
              <w:bottom w:val="single" w:sz="4" w:space="0" w:color="auto"/>
              <w:right w:val="single" w:sz="4" w:space="0" w:color="auto"/>
            </w:tcBorders>
            <w:vAlign w:val="center"/>
          </w:tcPr>
          <w:p w14:paraId="68DE3266" w14:textId="77777777" w:rsidR="007E0231" w:rsidRDefault="007E0231">
            <w:pPr>
              <w:pStyle w:val="TAC"/>
            </w:pPr>
            <w:r>
              <w:t>65</w:t>
            </w:r>
          </w:p>
        </w:tc>
        <w:tc>
          <w:tcPr>
            <w:tcW w:w="5472" w:type="dxa"/>
            <w:tcBorders>
              <w:top w:val="nil"/>
              <w:left w:val="nil"/>
              <w:bottom w:val="single" w:sz="4" w:space="0" w:color="auto"/>
              <w:right w:val="single" w:sz="4" w:space="0" w:color="auto"/>
            </w:tcBorders>
            <w:vAlign w:val="center"/>
          </w:tcPr>
          <w:p w14:paraId="2F405F54" w14:textId="77777777" w:rsidR="007E0231" w:rsidRDefault="007E0231">
            <w:pPr>
              <w:pStyle w:val="TAC"/>
            </w:pPr>
            <w:r>
              <w:t>¼ resolution interpolation filter</w:t>
            </w:r>
          </w:p>
        </w:tc>
      </w:tr>
      <w:tr w:rsidR="007E0231" w14:paraId="3C7E409B"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379ABEC7"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4695B5F4" w14:textId="77777777" w:rsidR="007E0231" w:rsidRDefault="007E0231">
            <w:pPr>
              <w:pStyle w:val="TAC"/>
            </w:pPr>
            <w:r>
              <w:t>VadFiltBandFreqs</w:t>
            </w:r>
          </w:p>
        </w:tc>
        <w:tc>
          <w:tcPr>
            <w:tcW w:w="684" w:type="dxa"/>
            <w:tcBorders>
              <w:top w:val="nil"/>
              <w:left w:val="nil"/>
              <w:bottom w:val="single" w:sz="4" w:space="0" w:color="auto"/>
              <w:right w:val="single" w:sz="4" w:space="0" w:color="auto"/>
            </w:tcBorders>
            <w:vAlign w:val="center"/>
          </w:tcPr>
          <w:p w14:paraId="78722D6D" w14:textId="77777777" w:rsidR="007E0231" w:rsidRDefault="007E0231">
            <w:pPr>
              <w:pStyle w:val="TAC"/>
            </w:pPr>
            <w:r>
              <w:t>12</w:t>
            </w:r>
          </w:p>
        </w:tc>
        <w:tc>
          <w:tcPr>
            <w:tcW w:w="5472" w:type="dxa"/>
            <w:tcBorders>
              <w:top w:val="nil"/>
              <w:left w:val="nil"/>
              <w:bottom w:val="single" w:sz="4" w:space="0" w:color="auto"/>
              <w:right w:val="single" w:sz="4" w:space="0" w:color="auto"/>
            </w:tcBorders>
            <w:vAlign w:val="center"/>
          </w:tcPr>
          <w:p w14:paraId="4F459BFE" w14:textId="77777777" w:rsidR="007E0231" w:rsidRDefault="007E0231">
            <w:pPr>
              <w:pStyle w:val="TAC"/>
            </w:pPr>
            <w:r>
              <w:t>Open-loop classifier</w:t>
            </w:r>
          </w:p>
        </w:tc>
      </w:tr>
      <w:tr w:rsidR="007E0231" w14:paraId="06D04380"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52815246"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463E2AB6" w14:textId="77777777" w:rsidR="007E0231" w:rsidRDefault="007E0231">
            <w:pPr>
              <w:pStyle w:val="TAC"/>
            </w:pPr>
            <w:r>
              <w:t>Bw</w:t>
            </w:r>
          </w:p>
        </w:tc>
        <w:tc>
          <w:tcPr>
            <w:tcW w:w="684" w:type="dxa"/>
            <w:tcBorders>
              <w:top w:val="nil"/>
              <w:left w:val="nil"/>
              <w:bottom w:val="single" w:sz="4" w:space="0" w:color="auto"/>
              <w:right w:val="single" w:sz="4" w:space="0" w:color="auto"/>
            </w:tcBorders>
            <w:vAlign w:val="center"/>
          </w:tcPr>
          <w:p w14:paraId="59F95571" w14:textId="77777777" w:rsidR="007E0231" w:rsidRDefault="007E0231">
            <w:pPr>
              <w:pStyle w:val="TAC"/>
            </w:pPr>
            <w:r>
              <w:t>12</w:t>
            </w:r>
          </w:p>
        </w:tc>
        <w:tc>
          <w:tcPr>
            <w:tcW w:w="5472" w:type="dxa"/>
            <w:tcBorders>
              <w:top w:val="nil"/>
              <w:left w:val="nil"/>
              <w:bottom w:val="single" w:sz="4" w:space="0" w:color="auto"/>
              <w:right w:val="single" w:sz="4" w:space="0" w:color="auto"/>
            </w:tcBorders>
            <w:vAlign w:val="center"/>
          </w:tcPr>
          <w:p w14:paraId="4D4FBB46" w14:textId="77777777" w:rsidR="007E0231" w:rsidRDefault="007E0231">
            <w:pPr>
              <w:pStyle w:val="TAC"/>
            </w:pPr>
            <w:r>
              <w:t>Open-loop classifier</w:t>
            </w:r>
          </w:p>
        </w:tc>
      </w:tr>
      <w:tr w:rsidR="007E0231" w14:paraId="70E60358"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EBA3B85"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498A5C18" w14:textId="77777777" w:rsidR="007E0231" w:rsidRDefault="007E0231">
            <w:pPr>
              <w:pStyle w:val="TAC"/>
            </w:pPr>
            <w:r>
              <w:t>Lwg</w:t>
            </w:r>
          </w:p>
        </w:tc>
        <w:tc>
          <w:tcPr>
            <w:tcW w:w="684" w:type="dxa"/>
            <w:tcBorders>
              <w:top w:val="nil"/>
              <w:left w:val="nil"/>
              <w:bottom w:val="single" w:sz="4" w:space="0" w:color="auto"/>
              <w:right w:val="single" w:sz="4" w:space="0" w:color="auto"/>
            </w:tcBorders>
            <w:vAlign w:val="center"/>
          </w:tcPr>
          <w:p w14:paraId="5BFBEB72" w14:textId="77777777" w:rsidR="007E0231" w:rsidRDefault="007E0231">
            <w:pPr>
              <w:pStyle w:val="TAC"/>
            </w:pPr>
            <w:r>
              <w:t>8</w:t>
            </w:r>
          </w:p>
        </w:tc>
        <w:tc>
          <w:tcPr>
            <w:tcW w:w="5472" w:type="dxa"/>
            <w:tcBorders>
              <w:top w:val="nil"/>
              <w:left w:val="nil"/>
              <w:bottom w:val="single" w:sz="4" w:space="0" w:color="auto"/>
              <w:right w:val="single" w:sz="4" w:space="0" w:color="auto"/>
            </w:tcBorders>
            <w:vAlign w:val="center"/>
          </w:tcPr>
          <w:p w14:paraId="6A844F60" w14:textId="77777777" w:rsidR="007E0231" w:rsidRDefault="007E0231">
            <w:pPr>
              <w:pStyle w:val="TAC"/>
            </w:pPr>
            <w:r>
              <w:t>Open-loop claissifier</w:t>
            </w:r>
          </w:p>
        </w:tc>
      </w:tr>
      <w:tr w:rsidR="007E0231" w14:paraId="3C4FBEE9"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431B2F45"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04F13DEA" w14:textId="77777777" w:rsidR="007E0231" w:rsidRDefault="00161EA6">
            <w:pPr>
              <w:pStyle w:val="TAC"/>
            </w:pPr>
            <w:r>
              <w:t>Gain_h</w:t>
            </w:r>
            <w:r w:rsidR="007E0231">
              <w:t>f_ramp</w:t>
            </w:r>
          </w:p>
        </w:tc>
        <w:tc>
          <w:tcPr>
            <w:tcW w:w="684" w:type="dxa"/>
            <w:tcBorders>
              <w:top w:val="nil"/>
              <w:left w:val="nil"/>
              <w:bottom w:val="single" w:sz="4" w:space="0" w:color="auto"/>
              <w:right w:val="single" w:sz="4" w:space="0" w:color="auto"/>
            </w:tcBorders>
            <w:vAlign w:val="center"/>
          </w:tcPr>
          <w:p w14:paraId="35E0F74D" w14:textId="77777777" w:rsidR="007E0231" w:rsidRDefault="007E0231">
            <w:pPr>
              <w:pStyle w:val="TAC"/>
            </w:pPr>
            <w:r>
              <w:t>64</w:t>
            </w:r>
          </w:p>
        </w:tc>
        <w:tc>
          <w:tcPr>
            <w:tcW w:w="5472" w:type="dxa"/>
            <w:tcBorders>
              <w:top w:val="nil"/>
              <w:left w:val="nil"/>
              <w:bottom w:val="single" w:sz="4" w:space="0" w:color="auto"/>
              <w:right w:val="single" w:sz="4" w:space="0" w:color="auto"/>
            </w:tcBorders>
            <w:vAlign w:val="center"/>
          </w:tcPr>
          <w:p w14:paraId="127C0EC8" w14:textId="77777777" w:rsidR="007E0231" w:rsidRDefault="00161EA6">
            <w:pPr>
              <w:pStyle w:val="TAC"/>
            </w:pPr>
            <w:r>
              <w:t>HF gain ramp for wb-&gt;wb+ swit</w:t>
            </w:r>
            <w:r w:rsidR="007E0231">
              <w:t>ching</w:t>
            </w:r>
          </w:p>
        </w:tc>
      </w:tr>
      <w:tr w:rsidR="007E0231" w14:paraId="31B26981"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5A5BC995"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0E514A46" w14:textId="77777777" w:rsidR="007E0231" w:rsidRDefault="007E0231">
            <w:pPr>
              <w:pStyle w:val="TAC"/>
            </w:pPr>
            <w:r>
              <w:t>Inter2_coef</w:t>
            </w:r>
          </w:p>
        </w:tc>
        <w:tc>
          <w:tcPr>
            <w:tcW w:w="684" w:type="dxa"/>
            <w:tcBorders>
              <w:top w:val="nil"/>
              <w:left w:val="nil"/>
              <w:bottom w:val="single" w:sz="4" w:space="0" w:color="auto"/>
              <w:right w:val="single" w:sz="4" w:space="0" w:color="auto"/>
            </w:tcBorders>
            <w:vAlign w:val="center"/>
          </w:tcPr>
          <w:p w14:paraId="5F9B1D8B" w14:textId="77777777" w:rsidR="007E0231" w:rsidRDefault="007E0231">
            <w:pPr>
              <w:pStyle w:val="TAC"/>
            </w:pPr>
            <w:r>
              <w:t>12</w:t>
            </w:r>
          </w:p>
        </w:tc>
        <w:tc>
          <w:tcPr>
            <w:tcW w:w="5472" w:type="dxa"/>
            <w:tcBorders>
              <w:top w:val="nil"/>
              <w:left w:val="nil"/>
              <w:bottom w:val="single" w:sz="4" w:space="0" w:color="auto"/>
              <w:right w:val="single" w:sz="4" w:space="0" w:color="auto"/>
            </w:tcBorders>
            <w:vAlign w:val="center"/>
          </w:tcPr>
          <w:p w14:paraId="5CC94D96" w14:textId="77777777" w:rsidR="007E0231" w:rsidRDefault="007E0231">
            <w:pPr>
              <w:pStyle w:val="TAC"/>
            </w:pPr>
            <w:r>
              <w:t>Filter coefficients for band join/split</w:t>
            </w:r>
          </w:p>
        </w:tc>
      </w:tr>
      <w:tr w:rsidR="007E0231" w14:paraId="4B303D84"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248656ED"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50C18C80" w14:textId="77777777" w:rsidR="007E0231" w:rsidRDefault="007E0231">
            <w:pPr>
              <w:pStyle w:val="TAC"/>
              <w:rPr>
                <w:lang w:val="sv-SE"/>
              </w:rPr>
            </w:pPr>
            <w:r>
              <w:rPr>
                <w:lang w:val="sv-SE"/>
              </w:rPr>
              <w:t>Filter_LP180</w:t>
            </w:r>
          </w:p>
        </w:tc>
        <w:tc>
          <w:tcPr>
            <w:tcW w:w="684" w:type="dxa"/>
            <w:tcBorders>
              <w:top w:val="nil"/>
              <w:left w:val="nil"/>
              <w:bottom w:val="single" w:sz="4" w:space="0" w:color="auto"/>
              <w:right w:val="single" w:sz="4" w:space="0" w:color="auto"/>
            </w:tcBorders>
            <w:vAlign w:val="center"/>
          </w:tcPr>
          <w:p w14:paraId="2C37F281" w14:textId="77777777" w:rsidR="007E0231" w:rsidRDefault="007E0231">
            <w:pPr>
              <w:pStyle w:val="TAC"/>
            </w:pPr>
            <w:r>
              <w:t>2341</w:t>
            </w:r>
          </w:p>
        </w:tc>
        <w:tc>
          <w:tcPr>
            <w:tcW w:w="5472" w:type="dxa"/>
            <w:tcBorders>
              <w:top w:val="nil"/>
              <w:left w:val="nil"/>
              <w:bottom w:val="single" w:sz="4" w:space="0" w:color="auto"/>
              <w:right w:val="single" w:sz="4" w:space="0" w:color="auto"/>
            </w:tcBorders>
            <w:vAlign w:val="center"/>
          </w:tcPr>
          <w:p w14:paraId="795EF6D5" w14:textId="77777777" w:rsidR="007E0231" w:rsidRDefault="007E0231">
            <w:pPr>
              <w:pStyle w:val="TAC"/>
            </w:pPr>
            <w:r>
              <w:t>Filter for 48 kHz interpolation</w:t>
            </w:r>
          </w:p>
        </w:tc>
      </w:tr>
      <w:tr w:rsidR="007E0231" w14:paraId="4C53FAB1"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14B4DFC6"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79F97B34" w14:textId="77777777" w:rsidR="007E0231" w:rsidRDefault="007E0231">
            <w:pPr>
              <w:pStyle w:val="TAC"/>
            </w:pPr>
            <w:r>
              <w:t>StereoNbits</w:t>
            </w:r>
          </w:p>
        </w:tc>
        <w:tc>
          <w:tcPr>
            <w:tcW w:w="684" w:type="dxa"/>
            <w:tcBorders>
              <w:top w:val="nil"/>
              <w:left w:val="nil"/>
              <w:bottom w:val="single" w:sz="4" w:space="0" w:color="auto"/>
              <w:right w:val="single" w:sz="4" w:space="0" w:color="auto"/>
            </w:tcBorders>
            <w:vAlign w:val="center"/>
          </w:tcPr>
          <w:p w14:paraId="72F876A5" w14:textId="77777777" w:rsidR="007E0231" w:rsidRDefault="007E0231">
            <w:pPr>
              <w:pStyle w:val="TAC"/>
            </w:pPr>
            <w:r>
              <w:t>18</w:t>
            </w:r>
          </w:p>
        </w:tc>
        <w:tc>
          <w:tcPr>
            <w:tcW w:w="5472" w:type="dxa"/>
            <w:tcBorders>
              <w:top w:val="nil"/>
              <w:left w:val="nil"/>
              <w:bottom w:val="single" w:sz="4" w:space="0" w:color="auto"/>
              <w:right w:val="single" w:sz="4" w:space="0" w:color="auto"/>
            </w:tcBorders>
            <w:vAlign w:val="center"/>
          </w:tcPr>
          <w:p w14:paraId="40EC826A" w14:textId="77777777" w:rsidR="007E0231" w:rsidRDefault="007E0231">
            <w:pPr>
              <w:pStyle w:val="TAC"/>
            </w:pPr>
            <w:r>
              <w:t>Stereo bit-rates</w:t>
            </w:r>
          </w:p>
        </w:tc>
      </w:tr>
      <w:tr w:rsidR="007E0231" w14:paraId="20A989FA"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4CC53E81" w14:textId="77777777" w:rsidR="007E0231" w:rsidRDefault="007E0231">
            <w:pPr>
              <w:pStyle w:val="TAC"/>
              <w:rPr>
                <w:lang w:val="sv-SE"/>
              </w:rPr>
            </w:pPr>
            <w:r>
              <w:rPr>
                <w:lang w:val="sv-SE"/>
              </w:rPr>
              <w:t>Float32</w:t>
            </w:r>
          </w:p>
        </w:tc>
        <w:tc>
          <w:tcPr>
            <w:tcW w:w="2394" w:type="dxa"/>
            <w:tcBorders>
              <w:top w:val="nil"/>
              <w:left w:val="nil"/>
              <w:bottom w:val="single" w:sz="4" w:space="0" w:color="auto"/>
              <w:right w:val="single" w:sz="4" w:space="0" w:color="auto"/>
            </w:tcBorders>
            <w:vAlign w:val="center"/>
          </w:tcPr>
          <w:p w14:paraId="45FBAB69" w14:textId="77777777" w:rsidR="007E0231" w:rsidRDefault="007E0231">
            <w:pPr>
              <w:pStyle w:val="TAC"/>
              <w:rPr>
                <w:lang w:val="sv-SE"/>
              </w:rPr>
            </w:pPr>
            <w:r>
              <w:rPr>
                <w:lang w:val="sv-SE"/>
              </w:rPr>
              <w:t>Filter_2k</w:t>
            </w:r>
          </w:p>
        </w:tc>
        <w:tc>
          <w:tcPr>
            <w:tcW w:w="684" w:type="dxa"/>
            <w:tcBorders>
              <w:top w:val="nil"/>
              <w:left w:val="nil"/>
              <w:bottom w:val="single" w:sz="4" w:space="0" w:color="auto"/>
              <w:right w:val="single" w:sz="4" w:space="0" w:color="auto"/>
            </w:tcBorders>
            <w:vAlign w:val="center"/>
          </w:tcPr>
          <w:p w14:paraId="62EBBF19" w14:textId="77777777" w:rsidR="007E0231" w:rsidRDefault="007E0231">
            <w:pPr>
              <w:pStyle w:val="TAC"/>
              <w:rPr>
                <w:lang w:val="sv-SE"/>
              </w:rPr>
            </w:pPr>
            <w:r>
              <w:rPr>
                <w:lang w:val="sv-SE"/>
              </w:rPr>
              <w:t>321</w:t>
            </w:r>
          </w:p>
        </w:tc>
        <w:tc>
          <w:tcPr>
            <w:tcW w:w="5472" w:type="dxa"/>
            <w:tcBorders>
              <w:top w:val="nil"/>
              <w:left w:val="nil"/>
              <w:bottom w:val="single" w:sz="4" w:space="0" w:color="auto"/>
              <w:right w:val="single" w:sz="4" w:space="0" w:color="auto"/>
            </w:tcBorders>
            <w:vAlign w:val="center"/>
          </w:tcPr>
          <w:p w14:paraId="090F07C3" w14:textId="77777777" w:rsidR="007E0231" w:rsidRDefault="007E0231">
            <w:pPr>
              <w:pStyle w:val="TAC"/>
              <w:rPr>
                <w:lang w:val="sv-SE"/>
              </w:rPr>
            </w:pPr>
            <w:r>
              <w:rPr>
                <w:lang w:val="sv-SE"/>
              </w:rPr>
              <w:t>2k decimation filter</w:t>
            </w:r>
          </w:p>
        </w:tc>
      </w:tr>
      <w:tr w:rsidR="007E0231" w14:paraId="2366DA92"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231EEFE6"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74E6073E" w14:textId="77777777" w:rsidR="007E0231" w:rsidRDefault="007E0231">
            <w:pPr>
              <w:pStyle w:val="TAC"/>
            </w:pPr>
            <w:r>
              <w:t>Cb_filt_hi_mean</w:t>
            </w:r>
          </w:p>
        </w:tc>
        <w:tc>
          <w:tcPr>
            <w:tcW w:w="684" w:type="dxa"/>
            <w:tcBorders>
              <w:top w:val="nil"/>
              <w:left w:val="nil"/>
              <w:bottom w:val="single" w:sz="4" w:space="0" w:color="auto"/>
              <w:right w:val="single" w:sz="4" w:space="0" w:color="auto"/>
            </w:tcBorders>
            <w:vAlign w:val="center"/>
          </w:tcPr>
          <w:p w14:paraId="37B0DAAC" w14:textId="77777777" w:rsidR="007E0231" w:rsidRDefault="007E0231">
            <w:pPr>
              <w:pStyle w:val="TAC"/>
            </w:pPr>
            <w:r>
              <w:t>9</w:t>
            </w:r>
          </w:p>
        </w:tc>
        <w:tc>
          <w:tcPr>
            <w:tcW w:w="5472" w:type="dxa"/>
            <w:tcBorders>
              <w:top w:val="nil"/>
              <w:left w:val="nil"/>
              <w:bottom w:val="single" w:sz="4" w:space="0" w:color="auto"/>
              <w:right w:val="single" w:sz="4" w:space="0" w:color="auto"/>
            </w:tcBorders>
            <w:vAlign w:val="center"/>
          </w:tcPr>
          <w:p w14:paraId="16C1C9C9" w14:textId="77777777" w:rsidR="007E0231" w:rsidRDefault="007E0231">
            <w:pPr>
              <w:pStyle w:val="TAC"/>
            </w:pPr>
            <w:r>
              <w:t>Average filter</w:t>
            </w:r>
          </w:p>
        </w:tc>
      </w:tr>
      <w:tr w:rsidR="007E0231" w14:paraId="798850AF"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3BDBCF82"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7AB4781A" w14:textId="77777777" w:rsidR="007E0231" w:rsidRDefault="007E0231">
            <w:pPr>
              <w:pStyle w:val="TAC"/>
            </w:pPr>
            <w:r>
              <w:t>Filt_hi_mscb4a</w:t>
            </w:r>
          </w:p>
        </w:tc>
        <w:tc>
          <w:tcPr>
            <w:tcW w:w="684" w:type="dxa"/>
            <w:tcBorders>
              <w:top w:val="nil"/>
              <w:left w:val="nil"/>
              <w:bottom w:val="single" w:sz="4" w:space="0" w:color="auto"/>
              <w:right w:val="single" w:sz="4" w:space="0" w:color="auto"/>
            </w:tcBorders>
            <w:vAlign w:val="center"/>
          </w:tcPr>
          <w:p w14:paraId="78708164" w14:textId="77777777" w:rsidR="007E0231" w:rsidRDefault="007E0231">
            <w:pPr>
              <w:pStyle w:val="TAC"/>
            </w:pPr>
            <w:r>
              <w:t>16*9</w:t>
            </w:r>
          </w:p>
        </w:tc>
        <w:tc>
          <w:tcPr>
            <w:tcW w:w="5472" w:type="dxa"/>
            <w:tcBorders>
              <w:top w:val="nil"/>
              <w:left w:val="nil"/>
              <w:bottom w:val="single" w:sz="4" w:space="0" w:color="auto"/>
              <w:right w:val="single" w:sz="4" w:space="0" w:color="auto"/>
            </w:tcBorders>
            <w:vAlign w:val="center"/>
          </w:tcPr>
          <w:p w14:paraId="0F20D497" w14:textId="77777777" w:rsidR="007E0231" w:rsidRDefault="007E0231">
            <w:pPr>
              <w:pStyle w:val="TAC"/>
            </w:pPr>
          </w:p>
        </w:tc>
      </w:tr>
      <w:tr w:rsidR="007E0231" w14:paraId="35C1E921"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7D8C53BD"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0B7577C5" w14:textId="77777777" w:rsidR="007E0231" w:rsidRDefault="007E0231">
            <w:pPr>
              <w:pStyle w:val="TAC"/>
            </w:pPr>
            <w:r>
              <w:t>Filt_hi_mscb_7a</w:t>
            </w:r>
          </w:p>
        </w:tc>
        <w:tc>
          <w:tcPr>
            <w:tcW w:w="684" w:type="dxa"/>
            <w:tcBorders>
              <w:top w:val="nil"/>
              <w:left w:val="nil"/>
              <w:bottom w:val="single" w:sz="4" w:space="0" w:color="auto"/>
              <w:right w:val="single" w:sz="4" w:space="0" w:color="auto"/>
            </w:tcBorders>
            <w:vAlign w:val="center"/>
          </w:tcPr>
          <w:p w14:paraId="348068A7" w14:textId="77777777" w:rsidR="007E0231" w:rsidRDefault="007E0231">
            <w:pPr>
              <w:pStyle w:val="TAC"/>
            </w:pPr>
            <w:r>
              <w:t>16*9</w:t>
            </w:r>
          </w:p>
        </w:tc>
        <w:tc>
          <w:tcPr>
            <w:tcW w:w="5472" w:type="dxa"/>
            <w:tcBorders>
              <w:top w:val="nil"/>
              <w:left w:val="nil"/>
              <w:bottom w:val="single" w:sz="4" w:space="0" w:color="auto"/>
              <w:right w:val="single" w:sz="4" w:space="0" w:color="auto"/>
            </w:tcBorders>
            <w:vAlign w:val="center"/>
          </w:tcPr>
          <w:p w14:paraId="3D3BAF53" w14:textId="77777777" w:rsidR="007E0231" w:rsidRDefault="007E0231">
            <w:pPr>
              <w:pStyle w:val="TAC"/>
            </w:pPr>
          </w:p>
        </w:tc>
      </w:tr>
      <w:tr w:rsidR="007E0231" w14:paraId="71C0D509"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6B1978FE"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4B439897" w14:textId="77777777" w:rsidR="007E0231" w:rsidRDefault="007E0231">
            <w:pPr>
              <w:pStyle w:val="TAC"/>
            </w:pPr>
            <w:r>
              <w:t>Filt_hi_mscb_7b</w:t>
            </w:r>
          </w:p>
        </w:tc>
        <w:tc>
          <w:tcPr>
            <w:tcW w:w="684" w:type="dxa"/>
            <w:tcBorders>
              <w:top w:val="nil"/>
              <w:left w:val="nil"/>
              <w:bottom w:val="single" w:sz="4" w:space="0" w:color="auto"/>
              <w:right w:val="single" w:sz="4" w:space="0" w:color="auto"/>
            </w:tcBorders>
            <w:vAlign w:val="center"/>
          </w:tcPr>
          <w:p w14:paraId="7B41BD7B" w14:textId="77777777" w:rsidR="007E0231" w:rsidRDefault="007E0231">
            <w:pPr>
              <w:pStyle w:val="TAC"/>
            </w:pPr>
            <w:r>
              <w:t>8*9</w:t>
            </w:r>
          </w:p>
        </w:tc>
        <w:tc>
          <w:tcPr>
            <w:tcW w:w="5472" w:type="dxa"/>
            <w:tcBorders>
              <w:top w:val="nil"/>
              <w:left w:val="nil"/>
              <w:bottom w:val="single" w:sz="4" w:space="0" w:color="auto"/>
              <w:right w:val="single" w:sz="4" w:space="0" w:color="auto"/>
            </w:tcBorders>
            <w:vAlign w:val="center"/>
          </w:tcPr>
          <w:p w14:paraId="240F15B7" w14:textId="77777777" w:rsidR="007E0231" w:rsidRDefault="007E0231">
            <w:pPr>
              <w:pStyle w:val="TAC"/>
            </w:pPr>
          </w:p>
        </w:tc>
      </w:tr>
      <w:tr w:rsidR="007E0231" w14:paraId="67AF2F27"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0DB9A605" w14:textId="77777777" w:rsidR="007E0231" w:rsidRDefault="007E0231">
            <w:pPr>
              <w:pStyle w:val="TAC"/>
            </w:pPr>
            <w:r>
              <w:t>Float32</w:t>
            </w:r>
          </w:p>
        </w:tc>
        <w:tc>
          <w:tcPr>
            <w:tcW w:w="2394" w:type="dxa"/>
            <w:tcBorders>
              <w:top w:val="nil"/>
              <w:left w:val="nil"/>
              <w:bottom w:val="single" w:sz="4" w:space="0" w:color="auto"/>
              <w:right w:val="single" w:sz="4" w:space="0" w:color="auto"/>
            </w:tcBorders>
            <w:vAlign w:val="center"/>
          </w:tcPr>
          <w:p w14:paraId="2622C916" w14:textId="77777777" w:rsidR="007E0231" w:rsidRDefault="007E0231">
            <w:pPr>
              <w:pStyle w:val="TAC"/>
            </w:pPr>
            <w:r>
              <w:t>Cb_gain_hi_mean</w:t>
            </w:r>
          </w:p>
        </w:tc>
        <w:tc>
          <w:tcPr>
            <w:tcW w:w="684" w:type="dxa"/>
            <w:tcBorders>
              <w:top w:val="nil"/>
              <w:left w:val="nil"/>
              <w:bottom w:val="single" w:sz="4" w:space="0" w:color="auto"/>
              <w:right w:val="single" w:sz="4" w:space="0" w:color="auto"/>
            </w:tcBorders>
            <w:vAlign w:val="center"/>
          </w:tcPr>
          <w:p w14:paraId="1F891E78" w14:textId="77777777" w:rsidR="007E0231" w:rsidRDefault="007E0231">
            <w:pPr>
              <w:pStyle w:val="TAC"/>
            </w:pPr>
            <w:r>
              <w:t>2</w:t>
            </w:r>
          </w:p>
        </w:tc>
        <w:tc>
          <w:tcPr>
            <w:tcW w:w="5472" w:type="dxa"/>
            <w:tcBorders>
              <w:top w:val="nil"/>
              <w:left w:val="nil"/>
              <w:bottom w:val="single" w:sz="4" w:space="0" w:color="auto"/>
              <w:right w:val="single" w:sz="4" w:space="0" w:color="auto"/>
            </w:tcBorders>
            <w:vAlign w:val="center"/>
          </w:tcPr>
          <w:p w14:paraId="6A62B463" w14:textId="77777777" w:rsidR="007E0231" w:rsidRDefault="007E0231">
            <w:pPr>
              <w:pStyle w:val="TAC"/>
            </w:pPr>
            <w:r>
              <w:t>Average gain vector</w:t>
            </w:r>
          </w:p>
        </w:tc>
      </w:tr>
      <w:tr w:rsidR="007E0231" w14:paraId="6ACDF790"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nil"/>
              <w:right w:val="single" w:sz="4" w:space="0" w:color="auto"/>
            </w:tcBorders>
            <w:vAlign w:val="center"/>
          </w:tcPr>
          <w:p w14:paraId="46B0C84E" w14:textId="77777777" w:rsidR="007E0231" w:rsidRDefault="007E0231">
            <w:pPr>
              <w:pStyle w:val="TAC"/>
            </w:pPr>
            <w:r>
              <w:t>Float32</w:t>
            </w:r>
          </w:p>
        </w:tc>
        <w:tc>
          <w:tcPr>
            <w:tcW w:w="2394" w:type="dxa"/>
            <w:tcBorders>
              <w:top w:val="nil"/>
              <w:left w:val="nil"/>
              <w:bottom w:val="nil"/>
              <w:right w:val="single" w:sz="4" w:space="0" w:color="auto"/>
            </w:tcBorders>
            <w:vAlign w:val="center"/>
          </w:tcPr>
          <w:p w14:paraId="070129B6" w14:textId="77777777" w:rsidR="007E0231" w:rsidRDefault="007E0231">
            <w:pPr>
              <w:pStyle w:val="TAC"/>
            </w:pPr>
            <w:r>
              <w:t>Gain_hi_mscb_2a</w:t>
            </w:r>
          </w:p>
        </w:tc>
        <w:tc>
          <w:tcPr>
            <w:tcW w:w="684" w:type="dxa"/>
            <w:tcBorders>
              <w:top w:val="nil"/>
              <w:left w:val="nil"/>
              <w:bottom w:val="nil"/>
              <w:right w:val="single" w:sz="4" w:space="0" w:color="auto"/>
            </w:tcBorders>
            <w:vAlign w:val="center"/>
          </w:tcPr>
          <w:p w14:paraId="52A9E8A2" w14:textId="77777777" w:rsidR="007E0231" w:rsidRDefault="007E0231">
            <w:pPr>
              <w:pStyle w:val="TAC"/>
            </w:pPr>
            <w:r>
              <w:t>4*2</w:t>
            </w:r>
          </w:p>
        </w:tc>
        <w:tc>
          <w:tcPr>
            <w:tcW w:w="5472" w:type="dxa"/>
            <w:tcBorders>
              <w:top w:val="nil"/>
              <w:left w:val="nil"/>
              <w:bottom w:val="nil"/>
              <w:right w:val="single" w:sz="4" w:space="0" w:color="auto"/>
            </w:tcBorders>
            <w:vAlign w:val="center"/>
          </w:tcPr>
          <w:p w14:paraId="5B4E6D8F" w14:textId="77777777" w:rsidR="007E0231" w:rsidRDefault="007E0231">
            <w:pPr>
              <w:pStyle w:val="TAC"/>
            </w:pPr>
          </w:p>
        </w:tc>
      </w:tr>
      <w:tr w:rsidR="007E0231" w14:paraId="70A3E604" w14:textId="77777777">
        <w:tblPrEx>
          <w:tblCellMar>
            <w:top w:w="0" w:type="dxa"/>
            <w:left w:w="0" w:type="dxa"/>
            <w:bottom w:w="0" w:type="dxa"/>
            <w:right w:w="0" w:type="dxa"/>
          </w:tblCellMar>
        </w:tblPrEx>
        <w:trPr>
          <w:cantSplit/>
          <w:trHeight w:hRule="exact" w:val="322"/>
          <w:tblHeader/>
          <w:jc w:val="center"/>
        </w:trPr>
        <w:tc>
          <w:tcPr>
            <w:tcW w:w="1111" w:type="dxa"/>
            <w:tcBorders>
              <w:top w:val="nil"/>
              <w:left w:val="single" w:sz="4" w:space="0" w:color="auto"/>
              <w:bottom w:val="nil"/>
              <w:right w:val="single" w:sz="4" w:space="0" w:color="auto"/>
            </w:tcBorders>
            <w:vAlign w:val="center"/>
          </w:tcPr>
          <w:p w14:paraId="7A9F4FBD" w14:textId="77777777" w:rsidR="007E0231" w:rsidRDefault="007E0231">
            <w:pPr>
              <w:pStyle w:val="TAC"/>
            </w:pPr>
            <w:r>
              <w:t>Float32</w:t>
            </w:r>
          </w:p>
        </w:tc>
        <w:tc>
          <w:tcPr>
            <w:tcW w:w="2394" w:type="dxa"/>
            <w:tcBorders>
              <w:top w:val="nil"/>
              <w:left w:val="nil"/>
              <w:bottom w:val="nil"/>
              <w:right w:val="single" w:sz="4" w:space="0" w:color="auto"/>
            </w:tcBorders>
            <w:vAlign w:val="center"/>
          </w:tcPr>
          <w:p w14:paraId="4CC2EC63" w14:textId="77777777" w:rsidR="007E0231" w:rsidRDefault="007E0231">
            <w:pPr>
              <w:pStyle w:val="TAC"/>
            </w:pPr>
            <w:r>
              <w:t>Gain_hi_mscb_5a</w:t>
            </w:r>
          </w:p>
        </w:tc>
        <w:tc>
          <w:tcPr>
            <w:tcW w:w="684" w:type="dxa"/>
            <w:tcBorders>
              <w:top w:val="nil"/>
              <w:left w:val="nil"/>
              <w:bottom w:val="nil"/>
              <w:right w:val="single" w:sz="4" w:space="0" w:color="auto"/>
            </w:tcBorders>
            <w:vAlign w:val="center"/>
          </w:tcPr>
          <w:p w14:paraId="6CF36D00" w14:textId="77777777" w:rsidR="007E0231" w:rsidRDefault="007E0231">
            <w:pPr>
              <w:pStyle w:val="TAC"/>
            </w:pPr>
            <w:r>
              <w:t>32*2</w:t>
            </w:r>
          </w:p>
        </w:tc>
        <w:tc>
          <w:tcPr>
            <w:tcW w:w="5472" w:type="dxa"/>
            <w:tcBorders>
              <w:top w:val="nil"/>
              <w:left w:val="nil"/>
              <w:bottom w:val="nil"/>
              <w:right w:val="single" w:sz="4" w:space="0" w:color="auto"/>
            </w:tcBorders>
            <w:vAlign w:val="center"/>
          </w:tcPr>
          <w:p w14:paraId="51A98D70" w14:textId="77777777" w:rsidR="007E0231" w:rsidRDefault="007E0231">
            <w:pPr>
              <w:pStyle w:val="TAC"/>
            </w:pPr>
          </w:p>
        </w:tc>
      </w:tr>
      <w:tr w:rsidR="007E0231" w14:paraId="15924C09"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nil"/>
              <w:right w:val="single" w:sz="4" w:space="0" w:color="auto"/>
            </w:tcBorders>
            <w:vAlign w:val="center"/>
          </w:tcPr>
          <w:p w14:paraId="5ABC099C" w14:textId="77777777" w:rsidR="007E0231" w:rsidRDefault="007E0231">
            <w:pPr>
              <w:pStyle w:val="TAC"/>
            </w:pPr>
          </w:p>
        </w:tc>
        <w:tc>
          <w:tcPr>
            <w:tcW w:w="2394" w:type="dxa"/>
            <w:tcBorders>
              <w:top w:val="nil"/>
              <w:left w:val="nil"/>
              <w:bottom w:val="nil"/>
              <w:right w:val="single" w:sz="4" w:space="0" w:color="auto"/>
            </w:tcBorders>
            <w:vAlign w:val="center"/>
          </w:tcPr>
          <w:p w14:paraId="7AC97DB6" w14:textId="77777777" w:rsidR="007E0231" w:rsidRDefault="007E0231">
            <w:pPr>
              <w:pStyle w:val="TAC"/>
            </w:pPr>
            <w:smartTag w:uri="urn:schemas-microsoft-com:office:smarttags" w:element="stockticker">
              <w:r>
                <w:t>TBC</w:t>
              </w:r>
            </w:smartTag>
          </w:p>
        </w:tc>
        <w:tc>
          <w:tcPr>
            <w:tcW w:w="684" w:type="dxa"/>
            <w:tcBorders>
              <w:top w:val="nil"/>
              <w:left w:val="nil"/>
              <w:bottom w:val="nil"/>
              <w:right w:val="single" w:sz="4" w:space="0" w:color="auto"/>
            </w:tcBorders>
            <w:vAlign w:val="center"/>
          </w:tcPr>
          <w:p w14:paraId="1EE8995E" w14:textId="77777777" w:rsidR="007E0231" w:rsidRDefault="007E0231">
            <w:pPr>
              <w:pStyle w:val="TAC"/>
            </w:pPr>
          </w:p>
        </w:tc>
        <w:tc>
          <w:tcPr>
            <w:tcW w:w="5472" w:type="dxa"/>
            <w:tcBorders>
              <w:top w:val="nil"/>
              <w:left w:val="nil"/>
              <w:bottom w:val="nil"/>
              <w:right w:val="single" w:sz="4" w:space="0" w:color="auto"/>
            </w:tcBorders>
            <w:vAlign w:val="center"/>
          </w:tcPr>
          <w:p w14:paraId="5C507480" w14:textId="77777777" w:rsidR="007E0231" w:rsidRDefault="007E0231">
            <w:pPr>
              <w:pStyle w:val="TAC"/>
            </w:pPr>
          </w:p>
        </w:tc>
      </w:tr>
      <w:tr w:rsidR="007E0231" w14:paraId="095972FA" w14:textId="77777777">
        <w:tblPrEx>
          <w:tblCellMar>
            <w:top w:w="0" w:type="dxa"/>
            <w:left w:w="0" w:type="dxa"/>
            <w:bottom w:w="0" w:type="dxa"/>
            <w:right w:w="0" w:type="dxa"/>
          </w:tblCellMar>
        </w:tblPrEx>
        <w:trPr>
          <w:cantSplit/>
          <w:trHeight w:hRule="exact" w:val="227"/>
          <w:tblHeader/>
          <w:jc w:val="center"/>
        </w:trPr>
        <w:tc>
          <w:tcPr>
            <w:tcW w:w="1111" w:type="dxa"/>
            <w:tcBorders>
              <w:top w:val="nil"/>
              <w:left w:val="single" w:sz="4" w:space="0" w:color="auto"/>
              <w:bottom w:val="single" w:sz="4" w:space="0" w:color="auto"/>
              <w:right w:val="single" w:sz="4" w:space="0" w:color="auto"/>
            </w:tcBorders>
            <w:vAlign w:val="center"/>
          </w:tcPr>
          <w:p w14:paraId="287BC093" w14:textId="77777777" w:rsidR="007E0231" w:rsidRDefault="007E0231">
            <w:pPr>
              <w:pStyle w:val="TAC"/>
            </w:pPr>
          </w:p>
        </w:tc>
        <w:tc>
          <w:tcPr>
            <w:tcW w:w="2394" w:type="dxa"/>
            <w:tcBorders>
              <w:top w:val="nil"/>
              <w:left w:val="nil"/>
              <w:bottom w:val="single" w:sz="4" w:space="0" w:color="auto"/>
              <w:right w:val="single" w:sz="4" w:space="0" w:color="auto"/>
            </w:tcBorders>
            <w:vAlign w:val="center"/>
          </w:tcPr>
          <w:p w14:paraId="2E978FEF" w14:textId="77777777" w:rsidR="007E0231" w:rsidRDefault="007E0231">
            <w:pPr>
              <w:pStyle w:val="TAC"/>
            </w:pPr>
          </w:p>
        </w:tc>
        <w:tc>
          <w:tcPr>
            <w:tcW w:w="684" w:type="dxa"/>
            <w:tcBorders>
              <w:top w:val="nil"/>
              <w:left w:val="nil"/>
              <w:bottom w:val="single" w:sz="4" w:space="0" w:color="auto"/>
              <w:right w:val="single" w:sz="4" w:space="0" w:color="auto"/>
            </w:tcBorders>
            <w:vAlign w:val="center"/>
          </w:tcPr>
          <w:p w14:paraId="07799713" w14:textId="77777777" w:rsidR="007E0231" w:rsidRDefault="007E0231">
            <w:pPr>
              <w:pStyle w:val="TAC"/>
            </w:pPr>
          </w:p>
        </w:tc>
        <w:tc>
          <w:tcPr>
            <w:tcW w:w="5472" w:type="dxa"/>
            <w:tcBorders>
              <w:top w:val="nil"/>
              <w:left w:val="nil"/>
              <w:bottom w:val="single" w:sz="4" w:space="0" w:color="auto"/>
              <w:right w:val="single" w:sz="4" w:space="0" w:color="auto"/>
            </w:tcBorders>
            <w:vAlign w:val="center"/>
          </w:tcPr>
          <w:p w14:paraId="5EA55FCF" w14:textId="77777777" w:rsidR="007E0231" w:rsidRDefault="007E0231">
            <w:pPr>
              <w:pStyle w:val="TAC"/>
            </w:pPr>
          </w:p>
        </w:tc>
      </w:tr>
    </w:tbl>
    <w:p w14:paraId="479C8E14" w14:textId="77777777" w:rsidR="007E0231" w:rsidRDefault="007E0231"/>
    <w:p w14:paraId="5C036404" w14:textId="77777777" w:rsidR="007E0231" w:rsidRDefault="007E0231">
      <w:pPr>
        <w:pStyle w:val="TH"/>
      </w:pPr>
      <w:r>
        <w:t>Table 4: Decoder fixed tables</w:t>
      </w:r>
    </w:p>
    <w:tbl>
      <w:tblPr>
        <w:tblW w:w="0" w:type="auto"/>
        <w:jc w:val="center"/>
        <w:tblLayout w:type="fixed"/>
        <w:tblCellMar>
          <w:left w:w="0" w:type="dxa"/>
          <w:right w:w="0" w:type="dxa"/>
        </w:tblCellMar>
        <w:tblLook w:val="0000" w:firstRow="0" w:lastRow="0" w:firstColumn="0" w:lastColumn="0" w:noHBand="0" w:noVBand="0"/>
      </w:tblPr>
      <w:tblGrid>
        <w:gridCol w:w="1111"/>
        <w:gridCol w:w="2394"/>
        <w:gridCol w:w="684"/>
        <w:gridCol w:w="5472"/>
      </w:tblGrid>
      <w:tr w:rsidR="007E0231" w14:paraId="165CF6DA" w14:textId="77777777">
        <w:tblPrEx>
          <w:tblCellMar>
            <w:top w:w="0" w:type="dxa"/>
            <w:left w:w="0" w:type="dxa"/>
            <w:bottom w:w="0" w:type="dxa"/>
            <w:right w:w="0" w:type="dxa"/>
          </w:tblCellMar>
        </w:tblPrEx>
        <w:trPr>
          <w:cantSplit/>
          <w:trHeight w:hRule="exact" w:val="227"/>
          <w:tblHeader/>
          <w:jc w:val="center"/>
        </w:trPr>
        <w:tc>
          <w:tcPr>
            <w:tcW w:w="1111" w:type="dxa"/>
            <w:tcBorders>
              <w:top w:val="single" w:sz="8" w:space="0" w:color="auto"/>
              <w:left w:val="single" w:sz="8" w:space="0" w:color="auto"/>
              <w:bottom w:val="single" w:sz="8" w:space="0" w:color="auto"/>
              <w:right w:val="single" w:sz="8" w:space="0" w:color="auto"/>
            </w:tcBorders>
            <w:vAlign w:val="bottom"/>
          </w:tcPr>
          <w:p w14:paraId="0920C3A0" w14:textId="77777777" w:rsidR="007E0231" w:rsidRDefault="007E0231">
            <w:pPr>
              <w:pStyle w:val="TAH"/>
            </w:pPr>
            <w:r>
              <w:t>Format</w:t>
            </w:r>
          </w:p>
        </w:tc>
        <w:tc>
          <w:tcPr>
            <w:tcW w:w="2394" w:type="dxa"/>
            <w:tcBorders>
              <w:top w:val="single" w:sz="8" w:space="0" w:color="auto"/>
              <w:left w:val="nil"/>
              <w:bottom w:val="single" w:sz="8" w:space="0" w:color="auto"/>
              <w:right w:val="single" w:sz="8" w:space="0" w:color="auto"/>
            </w:tcBorders>
            <w:vAlign w:val="bottom"/>
          </w:tcPr>
          <w:p w14:paraId="48FD8041" w14:textId="77777777" w:rsidR="007E0231" w:rsidRDefault="007E0231">
            <w:pPr>
              <w:pStyle w:val="TAH"/>
            </w:pPr>
            <w:r>
              <w:t>Table name</w:t>
            </w:r>
          </w:p>
        </w:tc>
        <w:tc>
          <w:tcPr>
            <w:tcW w:w="684" w:type="dxa"/>
            <w:tcBorders>
              <w:top w:val="single" w:sz="8" w:space="0" w:color="auto"/>
              <w:left w:val="nil"/>
              <w:bottom w:val="single" w:sz="8" w:space="0" w:color="auto"/>
              <w:right w:val="single" w:sz="8" w:space="0" w:color="auto"/>
            </w:tcBorders>
            <w:vAlign w:val="bottom"/>
          </w:tcPr>
          <w:p w14:paraId="402E211E" w14:textId="77777777" w:rsidR="007E0231" w:rsidRDefault="007E0231">
            <w:pPr>
              <w:pStyle w:val="TAH"/>
            </w:pPr>
            <w:r>
              <w:t>Size</w:t>
            </w:r>
          </w:p>
        </w:tc>
        <w:tc>
          <w:tcPr>
            <w:tcW w:w="5472" w:type="dxa"/>
            <w:tcBorders>
              <w:top w:val="single" w:sz="8" w:space="0" w:color="auto"/>
              <w:left w:val="nil"/>
              <w:bottom w:val="single" w:sz="8" w:space="0" w:color="auto"/>
              <w:right w:val="single" w:sz="8" w:space="0" w:color="auto"/>
            </w:tcBorders>
            <w:vAlign w:val="bottom"/>
          </w:tcPr>
          <w:p w14:paraId="44B95E21" w14:textId="77777777" w:rsidR="007E0231" w:rsidRDefault="007E0231">
            <w:pPr>
              <w:pStyle w:val="TAH"/>
            </w:pPr>
            <w:r>
              <w:t>Description</w:t>
            </w:r>
          </w:p>
        </w:tc>
      </w:tr>
      <w:tr w:rsidR="007E0231" w14:paraId="01A09255" w14:textId="77777777">
        <w:tblPrEx>
          <w:tblCellMar>
            <w:top w:w="0" w:type="dxa"/>
            <w:left w:w="0" w:type="dxa"/>
            <w:bottom w:w="0" w:type="dxa"/>
            <w:right w:w="0" w:type="dxa"/>
          </w:tblCellMar>
        </w:tblPrEx>
        <w:trPr>
          <w:cantSplit/>
          <w:trHeight w:hRule="exact" w:val="227"/>
          <w:jc w:val="center"/>
        </w:trPr>
        <w:tc>
          <w:tcPr>
            <w:tcW w:w="9661" w:type="dxa"/>
            <w:gridSpan w:val="4"/>
            <w:tcBorders>
              <w:top w:val="nil"/>
              <w:left w:val="single" w:sz="4" w:space="0" w:color="auto"/>
              <w:bottom w:val="single" w:sz="4" w:space="0" w:color="auto"/>
              <w:right w:val="single" w:sz="4" w:space="0" w:color="auto"/>
            </w:tcBorders>
          </w:tcPr>
          <w:p w14:paraId="0776BB07" w14:textId="77777777" w:rsidR="007E0231" w:rsidRDefault="007E0231">
            <w:pPr>
              <w:pStyle w:val="TAC"/>
            </w:pPr>
            <w:r>
              <w:t>Same as encoder</w:t>
            </w:r>
          </w:p>
          <w:p w14:paraId="70F1A700" w14:textId="77777777" w:rsidR="007E0231" w:rsidRDefault="007E0231">
            <w:pPr>
              <w:pStyle w:val="TAC"/>
              <w:rPr>
                <w:rFonts w:eastAsia="Arial Unicode MS"/>
              </w:rPr>
            </w:pPr>
            <w:r>
              <w:rPr>
                <w:rFonts w:eastAsia="Arial Unicode MS"/>
              </w:rPr>
              <w:t>Same as encoder</w:t>
            </w:r>
          </w:p>
        </w:tc>
      </w:tr>
    </w:tbl>
    <w:p w14:paraId="081A6694" w14:textId="77777777" w:rsidR="007E0231" w:rsidRDefault="007E0231"/>
    <w:p w14:paraId="77DDE8DF" w14:textId="77777777" w:rsidR="007E0231" w:rsidRDefault="007E0231">
      <w:pPr>
        <w:pStyle w:val="Heading3"/>
      </w:pPr>
      <w:bookmarkStart w:id="17" w:name="_Toc517362370"/>
      <w:r>
        <w:t>4.4.2</w:t>
      </w:r>
      <w:r>
        <w:tab/>
        <w:t>Static variables used in the C-code</w:t>
      </w:r>
      <w:bookmarkEnd w:id="17"/>
    </w:p>
    <w:p w14:paraId="173BA5B1" w14:textId="77777777" w:rsidR="007E0231" w:rsidRDefault="007E0231">
      <w:r>
        <w:t xml:space="preserve">In this clause two tables that specify the static variables for the encoder and decoder respectively are shown. All static variables are declared within a C </w:t>
      </w:r>
      <w:r>
        <w:rPr>
          <w:b/>
        </w:rPr>
        <w:t>struct.</w:t>
      </w:r>
    </w:p>
    <w:p w14:paraId="66503E1B" w14:textId="77777777" w:rsidR="007E0231" w:rsidRDefault="007E0231">
      <w:pPr>
        <w:pStyle w:val="TH"/>
      </w:pPr>
      <w:r>
        <w:t>Table 5: Encoder static variables</w:t>
      </w: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13"/>
        <w:gridCol w:w="1560"/>
        <w:gridCol w:w="3402"/>
        <w:gridCol w:w="850"/>
        <w:gridCol w:w="2693"/>
      </w:tblGrid>
      <w:tr w:rsidR="007E0231" w14:paraId="24B58D88" w14:textId="77777777">
        <w:trPr>
          <w:trHeight w:val="255"/>
        </w:trPr>
        <w:tc>
          <w:tcPr>
            <w:tcW w:w="1713" w:type="dxa"/>
            <w:noWrap/>
            <w:tcMar>
              <w:top w:w="12" w:type="dxa"/>
              <w:left w:w="12" w:type="dxa"/>
              <w:bottom w:w="0" w:type="dxa"/>
              <w:right w:w="12" w:type="dxa"/>
            </w:tcMar>
            <w:vAlign w:val="bottom"/>
          </w:tcPr>
          <w:p w14:paraId="2F6B849A" w14:textId="77777777" w:rsidR="007E0231" w:rsidRDefault="007E0231">
            <w:pPr>
              <w:pStyle w:val="TAH"/>
            </w:pPr>
            <w:r>
              <w:t>struct name</w:t>
            </w:r>
          </w:p>
        </w:tc>
        <w:tc>
          <w:tcPr>
            <w:tcW w:w="1560" w:type="dxa"/>
            <w:noWrap/>
            <w:tcMar>
              <w:top w:w="12" w:type="dxa"/>
              <w:left w:w="12" w:type="dxa"/>
              <w:bottom w:w="0" w:type="dxa"/>
              <w:right w:w="12" w:type="dxa"/>
            </w:tcMar>
            <w:vAlign w:val="bottom"/>
          </w:tcPr>
          <w:p w14:paraId="4ACAC5E9" w14:textId="77777777" w:rsidR="007E0231" w:rsidRDefault="007E0231">
            <w:pPr>
              <w:pStyle w:val="TAH"/>
            </w:pPr>
            <w:r>
              <w:t>type</w:t>
            </w:r>
          </w:p>
        </w:tc>
        <w:tc>
          <w:tcPr>
            <w:tcW w:w="3402" w:type="dxa"/>
            <w:noWrap/>
            <w:tcMar>
              <w:top w:w="12" w:type="dxa"/>
              <w:left w:w="12" w:type="dxa"/>
              <w:bottom w:w="0" w:type="dxa"/>
              <w:right w:w="12" w:type="dxa"/>
            </w:tcMar>
            <w:vAlign w:val="bottom"/>
          </w:tcPr>
          <w:p w14:paraId="60175DCD" w14:textId="77777777" w:rsidR="007E0231" w:rsidRDefault="007E0231">
            <w:pPr>
              <w:pStyle w:val="TAH"/>
            </w:pPr>
            <w:r>
              <w:t xml:space="preserve">variable </w:t>
            </w:r>
          </w:p>
        </w:tc>
        <w:tc>
          <w:tcPr>
            <w:tcW w:w="850" w:type="dxa"/>
          </w:tcPr>
          <w:p w14:paraId="7B76595C" w14:textId="77777777" w:rsidR="007E0231" w:rsidRDefault="007E0231">
            <w:pPr>
              <w:pStyle w:val="TAH"/>
            </w:pPr>
            <w:r>
              <w:t>size</w:t>
            </w:r>
          </w:p>
        </w:tc>
        <w:tc>
          <w:tcPr>
            <w:tcW w:w="2693" w:type="dxa"/>
            <w:noWrap/>
            <w:tcMar>
              <w:top w:w="12" w:type="dxa"/>
              <w:left w:w="12" w:type="dxa"/>
              <w:bottom w:w="0" w:type="dxa"/>
              <w:right w:w="12" w:type="dxa"/>
            </w:tcMar>
            <w:vAlign w:val="bottom"/>
          </w:tcPr>
          <w:p w14:paraId="064F211A" w14:textId="77777777" w:rsidR="007E0231" w:rsidRDefault="007E0231">
            <w:pPr>
              <w:pStyle w:val="TAH"/>
            </w:pPr>
            <w:r>
              <w:t>description</w:t>
            </w:r>
          </w:p>
        </w:tc>
      </w:tr>
      <w:tr w:rsidR="007E0231" w14:paraId="65E65AFE" w14:textId="77777777">
        <w:trPr>
          <w:trHeight w:val="255"/>
        </w:trPr>
        <w:tc>
          <w:tcPr>
            <w:tcW w:w="1713" w:type="dxa"/>
            <w:noWrap/>
            <w:tcMar>
              <w:top w:w="12" w:type="dxa"/>
              <w:left w:w="12" w:type="dxa"/>
              <w:bottom w:w="0" w:type="dxa"/>
              <w:right w:w="12" w:type="dxa"/>
            </w:tcMar>
            <w:vAlign w:val="bottom"/>
          </w:tcPr>
          <w:p w14:paraId="64035EE4" w14:textId="77777777" w:rsidR="007E0231" w:rsidRDefault="007E0231">
            <w:pPr>
              <w:pStyle w:val="TAL"/>
            </w:pPr>
            <w:r>
              <w:t>Coder_StState</w:t>
            </w:r>
          </w:p>
        </w:tc>
        <w:tc>
          <w:tcPr>
            <w:tcW w:w="1560" w:type="dxa"/>
            <w:noWrap/>
            <w:tcMar>
              <w:top w:w="12" w:type="dxa"/>
              <w:left w:w="12" w:type="dxa"/>
              <w:bottom w:w="0" w:type="dxa"/>
              <w:right w:w="12" w:type="dxa"/>
            </w:tcMar>
            <w:vAlign w:val="bottom"/>
          </w:tcPr>
          <w:p w14:paraId="705C2B6A" w14:textId="77777777" w:rsidR="007E0231" w:rsidRDefault="007E0231">
            <w:pPr>
              <w:pStyle w:val="TAL"/>
            </w:pPr>
          </w:p>
        </w:tc>
        <w:tc>
          <w:tcPr>
            <w:tcW w:w="3402" w:type="dxa"/>
            <w:noWrap/>
            <w:tcMar>
              <w:top w:w="12" w:type="dxa"/>
              <w:left w:w="12" w:type="dxa"/>
              <w:bottom w:w="0" w:type="dxa"/>
              <w:right w:w="12" w:type="dxa"/>
            </w:tcMar>
            <w:vAlign w:val="bottom"/>
          </w:tcPr>
          <w:p w14:paraId="1AFA7281" w14:textId="77777777" w:rsidR="007E0231" w:rsidRDefault="007E0231">
            <w:pPr>
              <w:pStyle w:val="TAL"/>
            </w:pPr>
          </w:p>
        </w:tc>
        <w:tc>
          <w:tcPr>
            <w:tcW w:w="850" w:type="dxa"/>
          </w:tcPr>
          <w:p w14:paraId="15076F0C" w14:textId="77777777" w:rsidR="007E0231" w:rsidRDefault="007E0231">
            <w:pPr>
              <w:pStyle w:val="TAL"/>
            </w:pPr>
          </w:p>
        </w:tc>
        <w:tc>
          <w:tcPr>
            <w:tcW w:w="2693" w:type="dxa"/>
            <w:noWrap/>
            <w:tcMar>
              <w:top w:w="12" w:type="dxa"/>
              <w:left w:w="12" w:type="dxa"/>
              <w:bottom w:w="0" w:type="dxa"/>
              <w:right w:w="12" w:type="dxa"/>
            </w:tcMar>
            <w:vAlign w:val="bottom"/>
          </w:tcPr>
          <w:p w14:paraId="593BCAF7" w14:textId="77777777" w:rsidR="007E0231" w:rsidRDefault="007E0231">
            <w:pPr>
              <w:pStyle w:val="TAL"/>
            </w:pPr>
          </w:p>
        </w:tc>
      </w:tr>
      <w:tr w:rsidR="007E0231" w14:paraId="097A960A" w14:textId="77777777">
        <w:trPr>
          <w:trHeight w:val="255"/>
        </w:trPr>
        <w:tc>
          <w:tcPr>
            <w:tcW w:w="1713" w:type="dxa"/>
            <w:noWrap/>
            <w:tcMar>
              <w:top w:w="12" w:type="dxa"/>
              <w:left w:w="12" w:type="dxa"/>
              <w:bottom w:w="0" w:type="dxa"/>
              <w:right w:w="12" w:type="dxa"/>
            </w:tcMar>
            <w:vAlign w:val="bottom"/>
          </w:tcPr>
          <w:p w14:paraId="513DA660" w14:textId="77777777" w:rsidR="007E0231" w:rsidRDefault="007E0231">
            <w:pPr>
              <w:pStyle w:val="TAL"/>
            </w:pPr>
          </w:p>
        </w:tc>
        <w:tc>
          <w:tcPr>
            <w:tcW w:w="1560" w:type="dxa"/>
            <w:noWrap/>
            <w:tcMar>
              <w:top w:w="12" w:type="dxa"/>
              <w:left w:w="12" w:type="dxa"/>
              <w:bottom w:w="0" w:type="dxa"/>
              <w:right w:w="12" w:type="dxa"/>
            </w:tcMar>
            <w:vAlign w:val="bottom"/>
          </w:tcPr>
          <w:p w14:paraId="4524A47D" w14:textId="77777777" w:rsidR="007E0231" w:rsidRDefault="007E0231">
            <w:pPr>
              <w:pStyle w:val="TAL"/>
            </w:pPr>
            <w:r>
              <w:t>float</w:t>
            </w:r>
          </w:p>
        </w:tc>
        <w:tc>
          <w:tcPr>
            <w:tcW w:w="3402" w:type="dxa"/>
            <w:noWrap/>
            <w:tcMar>
              <w:top w:w="12" w:type="dxa"/>
              <w:left w:w="12" w:type="dxa"/>
              <w:bottom w:w="0" w:type="dxa"/>
              <w:right w:w="12" w:type="dxa"/>
            </w:tcMar>
            <w:vAlign w:val="bottom"/>
          </w:tcPr>
          <w:p w14:paraId="29C733AA" w14:textId="77777777" w:rsidR="007E0231" w:rsidRDefault="007E0231">
            <w:pPr>
              <w:pStyle w:val="TAL"/>
            </w:pPr>
            <w:r>
              <w:t>mem_decim</w:t>
            </w:r>
          </w:p>
        </w:tc>
        <w:tc>
          <w:tcPr>
            <w:tcW w:w="850" w:type="dxa"/>
          </w:tcPr>
          <w:p w14:paraId="5A15DBF2" w14:textId="77777777" w:rsidR="007E0231" w:rsidRDefault="007E0231">
            <w:pPr>
              <w:pStyle w:val="TAL"/>
            </w:pPr>
            <w:r>
              <w:t>1608</w:t>
            </w:r>
          </w:p>
        </w:tc>
        <w:tc>
          <w:tcPr>
            <w:tcW w:w="2693" w:type="dxa"/>
            <w:noWrap/>
            <w:tcMar>
              <w:top w:w="12" w:type="dxa"/>
              <w:left w:w="12" w:type="dxa"/>
              <w:bottom w:w="0" w:type="dxa"/>
              <w:right w:w="12" w:type="dxa"/>
            </w:tcMar>
            <w:vAlign w:val="bottom"/>
          </w:tcPr>
          <w:p w14:paraId="13A3AEEE" w14:textId="77777777" w:rsidR="007E0231" w:rsidRDefault="007E0231">
            <w:pPr>
              <w:pStyle w:val="TAL"/>
            </w:pPr>
            <w:r>
              <w:t>speech decimated filter memory</w:t>
            </w:r>
          </w:p>
        </w:tc>
      </w:tr>
      <w:tr w:rsidR="007E0231" w14:paraId="42F37F02" w14:textId="77777777">
        <w:trPr>
          <w:trHeight w:val="255"/>
        </w:trPr>
        <w:tc>
          <w:tcPr>
            <w:tcW w:w="1713" w:type="dxa"/>
            <w:noWrap/>
            <w:tcMar>
              <w:top w:w="12" w:type="dxa"/>
              <w:left w:w="12" w:type="dxa"/>
              <w:bottom w:w="0" w:type="dxa"/>
              <w:right w:w="12" w:type="dxa"/>
            </w:tcMar>
            <w:vAlign w:val="bottom"/>
          </w:tcPr>
          <w:p w14:paraId="3EDAAC3D" w14:textId="77777777" w:rsidR="007E0231" w:rsidRDefault="007E0231">
            <w:pPr>
              <w:pStyle w:val="TAL"/>
            </w:pPr>
          </w:p>
        </w:tc>
        <w:tc>
          <w:tcPr>
            <w:tcW w:w="1560" w:type="dxa"/>
            <w:noWrap/>
            <w:tcMar>
              <w:top w:w="12" w:type="dxa"/>
              <w:left w:w="12" w:type="dxa"/>
              <w:bottom w:w="0" w:type="dxa"/>
              <w:right w:w="12" w:type="dxa"/>
            </w:tcMar>
            <w:vAlign w:val="bottom"/>
          </w:tcPr>
          <w:p w14:paraId="660E793F" w14:textId="77777777" w:rsidR="007E0231" w:rsidRDefault="007E0231">
            <w:pPr>
              <w:pStyle w:val="TAL"/>
            </w:pPr>
            <w:r>
              <w:t>int</w:t>
            </w:r>
          </w:p>
        </w:tc>
        <w:tc>
          <w:tcPr>
            <w:tcW w:w="3402" w:type="dxa"/>
            <w:noWrap/>
            <w:tcMar>
              <w:top w:w="12" w:type="dxa"/>
              <w:left w:w="12" w:type="dxa"/>
              <w:bottom w:w="0" w:type="dxa"/>
              <w:right w:w="12" w:type="dxa"/>
            </w:tcMar>
            <w:vAlign w:val="bottom"/>
          </w:tcPr>
          <w:p w14:paraId="544E64F7" w14:textId="77777777" w:rsidR="007E0231" w:rsidRDefault="007E0231">
            <w:pPr>
              <w:pStyle w:val="TAL"/>
            </w:pPr>
            <w:r>
              <w:t>decim_frac</w:t>
            </w:r>
          </w:p>
        </w:tc>
        <w:tc>
          <w:tcPr>
            <w:tcW w:w="850" w:type="dxa"/>
          </w:tcPr>
          <w:p w14:paraId="5E8433F7" w14:textId="77777777" w:rsidR="007E0231" w:rsidRDefault="007E0231">
            <w:pPr>
              <w:pStyle w:val="TAL"/>
              <w:rPr>
                <w:lang w:val="sv-SE"/>
              </w:rPr>
            </w:pPr>
            <w:r>
              <w:rPr>
                <w:lang w:val="sv-SE"/>
              </w:rPr>
              <w:t>1</w:t>
            </w:r>
          </w:p>
        </w:tc>
        <w:tc>
          <w:tcPr>
            <w:tcW w:w="2693" w:type="dxa"/>
            <w:noWrap/>
            <w:tcMar>
              <w:top w:w="12" w:type="dxa"/>
              <w:left w:w="12" w:type="dxa"/>
              <w:bottom w:w="0" w:type="dxa"/>
              <w:right w:w="12" w:type="dxa"/>
            </w:tcMar>
            <w:vAlign w:val="bottom"/>
          </w:tcPr>
          <w:p w14:paraId="10CA7B93" w14:textId="77777777" w:rsidR="007E0231" w:rsidRDefault="007E0231">
            <w:pPr>
              <w:pStyle w:val="TAL"/>
              <w:rPr>
                <w:lang w:val="en-US"/>
              </w:rPr>
            </w:pPr>
            <w:r>
              <w:t>Fractional decimation factor</w:t>
            </w:r>
          </w:p>
        </w:tc>
      </w:tr>
      <w:tr w:rsidR="007E0231" w14:paraId="3AECAE8F" w14:textId="77777777">
        <w:trPr>
          <w:trHeight w:val="255"/>
        </w:trPr>
        <w:tc>
          <w:tcPr>
            <w:tcW w:w="1713" w:type="dxa"/>
            <w:noWrap/>
            <w:tcMar>
              <w:top w:w="12" w:type="dxa"/>
              <w:left w:w="12" w:type="dxa"/>
              <w:bottom w:w="0" w:type="dxa"/>
              <w:right w:w="12" w:type="dxa"/>
            </w:tcMar>
            <w:vAlign w:val="bottom"/>
          </w:tcPr>
          <w:p w14:paraId="125C49F1" w14:textId="77777777" w:rsidR="007E0231" w:rsidRDefault="007E0231">
            <w:pPr>
              <w:pStyle w:val="TAL"/>
              <w:rPr>
                <w:lang w:val="en-US"/>
              </w:rPr>
            </w:pPr>
          </w:p>
        </w:tc>
        <w:tc>
          <w:tcPr>
            <w:tcW w:w="1560" w:type="dxa"/>
            <w:noWrap/>
            <w:tcMar>
              <w:top w:w="12" w:type="dxa"/>
              <w:left w:w="12" w:type="dxa"/>
              <w:bottom w:w="0" w:type="dxa"/>
              <w:right w:w="12" w:type="dxa"/>
            </w:tcMar>
            <w:vAlign w:val="bottom"/>
          </w:tcPr>
          <w:p w14:paraId="798D70B3" w14:textId="77777777" w:rsidR="007E0231" w:rsidRDefault="007E0231">
            <w:pPr>
              <w:pStyle w:val="TAL"/>
              <w:rPr>
                <w:lang w:val="sv-SE"/>
              </w:rPr>
            </w:pPr>
            <w:r>
              <w:rPr>
                <w:lang w:val="sv-SE"/>
              </w:rPr>
              <w:t>float</w:t>
            </w:r>
          </w:p>
        </w:tc>
        <w:tc>
          <w:tcPr>
            <w:tcW w:w="3402" w:type="dxa"/>
            <w:noWrap/>
            <w:tcMar>
              <w:top w:w="12" w:type="dxa"/>
              <w:left w:w="12" w:type="dxa"/>
              <w:bottom w:w="0" w:type="dxa"/>
              <w:right w:w="12" w:type="dxa"/>
            </w:tcMar>
            <w:vAlign w:val="bottom"/>
          </w:tcPr>
          <w:p w14:paraId="42296E2D" w14:textId="77777777" w:rsidR="007E0231" w:rsidRDefault="007E0231">
            <w:pPr>
              <w:pStyle w:val="TAL"/>
              <w:rPr>
                <w:lang w:val="sv-SE"/>
              </w:rPr>
            </w:pPr>
            <w:r>
              <w:rPr>
                <w:lang w:val="sv-SE"/>
              </w:rPr>
              <w:t>mem_sig_in</w:t>
            </w:r>
          </w:p>
        </w:tc>
        <w:tc>
          <w:tcPr>
            <w:tcW w:w="850" w:type="dxa"/>
          </w:tcPr>
          <w:p w14:paraId="4A748498" w14:textId="77777777" w:rsidR="007E0231" w:rsidRDefault="007E0231">
            <w:pPr>
              <w:pStyle w:val="TAL"/>
            </w:pPr>
            <w:r>
              <w:t>4</w:t>
            </w:r>
          </w:p>
        </w:tc>
        <w:tc>
          <w:tcPr>
            <w:tcW w:w="2693" w:type="dxa"/>
            <w:noWrap/>
            <w:tcMar>
              <w:top w:w="12" w:type="dxa"/>
              <w:left w:w="12" w:type="dxa"/>
              <w:bottom w:w="0" w:type="dxa"/>
              <w:right w:w="12" w:type="dxa"/>
            </w:tcMar>
            <w:vAlign w:val="bottom"/>
          </w:tcPr>
          <w:p w14:paraId="730FA9A9" w14:textId="77777777" w:rsidR="007E0231" w:rsidRDefault="007E0231">
            <w:pPr>
              <w:pStyle w:val="TAL"/>
            </w:pPr>
            <w:r>
              <w:t>hp filter memory</w:t>
            </w:r>
          </w:p>
        </w:tc>
      </w:tr>
      <w:tr w:rsidR="007E0231" w14:paraId="71F9CD23" w14:textId="77777777">
        <w:trPr>
          <w:trHeight w:val="255"/>
        </w:trPr>
        <w:tc>
          <w:tcPr>
            <w:tcW w:w="1713" w:type="dxa"/>
            <w:noWrap/>
            <w:tcMar>
              <w:top w:w="12" w:type="dxa"/>
              <w:left w:w="12" w:type="dxa"/>
              <w:bottom w:w="0" w:type="dxa"/>
              <w:right w:w="12" w:type="dxa"/>
            </w:tcMar>
            <w:vAlign w:val="bottom"/>
          </w:tcPr>
          <w:p w14:paraId="24F168A9" w14:textId="77777777" w:rsidR="007E0231" w:rsidRDefault="007E0231">
            <w:pPr>
              <w:pStyle w:val="TAL"/>
            </w:pPr>
          </w:p>
        </w:tc>
        <w:tc>
          <w:tcPr>
            <w:tcW w:w="1560" w:type="dxa"/>
            <w:noWrap/>
            <w:tcMar>
              <w:top w:w="12" w:type="dxa"/>
              <w:left w:w="12" w:type="dxa"/>
              <w:bottom w:w="0" w:type="dxa"/>
              <w:right w:w="12" w:type="dxa"/>
            </w:tcMar>
            <w:vAlign w:val="bottom"/>
          </w:tcPr>
          <w:p w14:paraId="5C48E486" w14:textId="77777777" w:rsidR="007E0231" w:rsidRDefault="007E0231">
            <w:pPr>
              <w:pStyle w:val="TAL"/>
            </w:pPr>
            <w:r>
              <w:t>float</w:t>
            </w:r>
          </w:p>
        </w:tc>
        <w:tc>
          <w:tcPr>
            <w:tcW w:w="3402" w:type="dxa"/>
            <w:noWrap/>
            <w:tcMar>
              <w:top w:w="12" w:type="dxa"/>
              <w:left w:w="12" w:type="dxa"/>
              <w:bottom w:w="0" w:type="dxa"/>
              <w:right w:w="12" w:type="dxa"/>
            </w:tcMar>
            <w:vAlign w:val="bottom"/>
          </w:tcPr>
          <w:p w14:paraId="7373CD4E" w14:textId="77777777" w:rsidR="007E0231" w:rsidRDefault="007E0231">
            <w:pPr>
              <w:pStyle w:val="TAL"/>
            </w:pPr>
            <w:r>
              <w:t>mem_preemph</w:t>
            </w:r>
          </w:p>
        </w:tc>
        <w:tc>
          <w:tcPr>
            <w:tcW w:w="850" w:type="dxa"/>
          </w:tcPr>
          <w:p w14:paraId="3C98275E" w14:textId="77777777" w:rsidR="007E0231" w:rsidRDefault="007E0231">
            <w:pPr>
              <w:pStyle w:val="TAL"/>
            </w:pPr>
            <w:r>
              <w:t>1</w:t>
            </w:r>
          </w:p>
        </w:tc>
        <w:tc>
          <w:tcPr>
            <w:tcW w:w="2693" w:type="dxa"/>
            <w:noWrap/>
            <w:tcMar>
              <w:top w:w="12" w:type="dxa"/>
              <w:left w:w="12" w:type="dxa"/>
              <w:bottom w:w="0" w:type="dxa"/>
              <w:right w:w="12" w:type="dxa"/>
            </w:tcMar>
            <w:vAlign w:val="bottom"/>
          </w:tcPr>
          <w:p w14:paraId="342B08B5" w14:textId="77777777" w:rsidR="007E0231" w:rsidRDefault="007E0231">
            <w:pPr>
              <w:pStyle w:val="TAL"/>
            </w:pPr>
            <w:r>
              <w:t>speech preemphasis filter mem</w:t>
            </w:r>
          </w:p>
        </w:tc>
      </w:tr>
      <w:tr w:rsidR="007E0231" w14:paraId="6DFD7D4A" w14:textId="77777777">
        <w:trPr>
          <w:trHeight w:val="255"/>
        </w:trPr>
        <w:tc>
          <w:tcPr>
            <w:tcW w:w="1713" w:type="dxa"/>
            <w:noWrap/>
            <w:tcMar>
              <w:top w:w="12" w:type="dxa"/>
              <w:left w:w="12" w:type="dxa"/>
              <w:bottom w:w="0" w:type="dxa"/>
              <w:right w:w="12" w:type="dxa"/>
            </w:tcMar>
            <w:vAlign w:val="bottom"/>
          </w:tcPr>
          <w:p w14:paraId="173F9933" w14:textId="77777777" w:rsidR="007E0231" w:rsidRDefault="007E0231">
            <w:pPr>
              <w:pStyle w:val="TAL"/>
            </w:pPr>
          </w:p>
        </w:tc>
        <w:tc>
          <w:tcPr>
            <w:tcW w:w="1560" w:type="dxa"/>
            <w:noWrap/>
            <w:tcMar>
              <w:top w:w="12" w:type="dxa"/>
              <w:left w:w="12" w:type="dxa"/>
              <w:bottom w:w="0" w:type="dxa"/>
              <w:right w:w="12" w:type="dxa"/>
            </w:tcMar>
            <w:vAlign w:val="bottom"/>
          </w:tcPr>
          <w:p w14:paraId="7DE4F923" w14:textId="77777777" w:rsidR="007E0231" w:rsidRDefault="007E0231">
            <w:pPr>
              <w:pStyle w:val="TAL"/>
            </w:pPr>
            <w:r>
              <w:t>float</w:t>
            </w:r>
          </w:p>
        </w:tc>
        <w:tc>
          <w:tcPr>
            <w:tcW w:w="3402" w:type="dxa"/>
            <w:noWrap/>
            <w:tcMar>
              <w:top w:w="12" w:type="dxa"/>
              <w:left w:w="12" w:type="dxa"/>
              <w:bottom w:w="0" w:type="dxa"/>
              <w:right w:w="12" w:type="dxa"/>
            </w:tcMar>
            <w:vAlign w:val="bottom"/>
          </w:tcPr>
          <w:p w14:paraId="5436BC15" w14:textId="77777777" w:rsidR="007E0231" w:rsidRDefault="007E0231">
            <w:pPr>
              <w:pStyle w:val="TAL"/>
            </w:pPr>
            <w:r>
              <w:t>mem_decim_hf</w:t>
            </w:r>
          </w:p>
        </w:tc>
        <w:tc>
          <w:tcPr>
            <w:tcW w:w="850" w:type="dxa"/>
          </w:tcPr>
          <w:p w14:paraId="52DA61F2" w14:textId="77777777" w:rsidR="007E0231" w:rsidRDefault="007E0231">
            <w:pPr>
              <w:pStyle w:val="TAL"/>
            </w:pPr>
            <w:r>
              <w:t>46</w:t>
            </w:r>
          </w:p>
        </w:tc>
        <w:tc>
          <w:tcPr>
            <w:tcW w:w="2693" w:type="dxa"/>
            <w:noWrap/>
            <w:tcMar>
              <w:top w:w="12" w:type="dxa"/>
              <w:left w:w="12" w:type="dxa"/>
              <w:bottom w:w="0" w:type="dxa"/>
              <w:right w:w="12" w:type="dxa"/>
            </w:tcMar>
            <w:vAlign w:val="bottom"/>
          </w:tcPr>
          <w:p w14:paraId="1EEC6578" w14:textId="77777777" w:rsidR="007E0231" w:rsidRDefault="007E0231">
            <w:pPr>
              <w:pStyle w:val="TAL"/>
            </w:pPr>
            <w:r>
              <w:t>HF filter memory</w:t>
            </w:r>
          </w:p>
        </w:tc>
      </w:tr>
      <w:tr w:rsidR="007E0231" w14:paraId="0A99A61E" w14:textId="77777777">
        <w:trPr>
          <w:trHeight w:val="255"/>
        </w:trPr>
        <w:tc>
          <w:tcPr>
            <w:tcW w:w="1713" w:type="dxa"/>
            <w:noWrap/>
            <w:tcMar>
              <w:top w:w="12" w:type="dxa"/>
              <w:left w:w="12" w:type="dxa"/>
              <w:bottom w:w="0" w:type="dxa"/>
              <w:right w:w="12" w:type="dxa"/>
            </w:tcMar>
            <w:vAlign w:val="bottom"/>
          </w:tcPr>
          <w:p w14:paraId="30BC71C6" w14:textId="77777777" w:rsidR="007E0231" w:rsidRDefault="007E0231">
            <w:pPr>
              <w:pStyle w:val="TAL"/>
            </w:pPr>
          </w:p>
        </w:tc>
        <w:tc>
          <w:tcPr>
            <w:tcW w:w="1560" w:type="dxa"/>
            <w:noWrap/>
            <w:tcMar>
              <w:top w:w="12" w:type="dxa"/>
              <w:left w:w="12" w:type="dxa"/>
              <w:bottom w:w="0" w:type="dxa"/>
              <w:right w:w="12" w:type="dxa"/>
            </w:tcMar>
            <w:vAlign w:val="bottom"/>
          </w:tcPr>
          <w:p w14:paraId="4865965D" w14:textId="77777777" w:rsidR="007E0231" w:rsidRDefault="007E0231">
            <w:pPr>
              <w:pStyle w:val="TAL"/>
            </w:pPr>
            <w:r>
              <w:t>float</w:t>
            </w:r>
          </w:p>
        </w:tc>
        <w:tc>
          <w:tcPr>
            <w:tcW w:w="3402" w:type="dxa"/>
            <w:noWrap/>
            <w:tcMar>
              <w:top w:w="12" w:type="dxa"/>
              <w:left w:w="12" w:type="dxa"/>
              <w:bottom w:w="0" w:type="dxa"/>
              <w:right w:w="12" w:type="dxa"/>
            </w:tcMar>
            <w:vAlign w:val="bottom"/>
          </w:tcPr>
          <w:p w14:paraId="7C465B07" w14:textId="77777777" w:rsidR="007E0231" w:rsidRDefault="007E0231">
            <w:pPr>
              <w:pStyle w:val="TAL"/>
            </w:pPr>
            <w:r>
              <w:t>old_speech_hf</w:t>
            </w:r>
          </w:p>
        </w:tc>
        <w:tc>
          <w:tcPr>
            <w:tcW w:w="850" w:type="dxa"/>
          </w:tcPr>
          <w:p w14:paraId="321F154D" w14:textId="77777777" w:rsidR="007E0231" w:rsidRDefault="007E0231">
            <w:pPr>
              <w:pStyle w:val="TAL"/>
            </w:pPr>
            <w:r>
              <w:t>528</w:t>
            </w:r>
          </w:p>
        </w:tc>
        <w:tc>
          <w:tcPr>
            <w:tcW w:w="2693" w:type="dxa"/>
            <w:noWrap/>
            <w:tcMar>
              <w:top w:w="12" w:type="dxa"/>
              <w:left w:w="12" w:type="dxa"/>
              <w:bottom w:w="0" w:type="dxa"/>
              <w:right w:w="12" w:type="dxa"/>
            </w:tcMar>
            <w:vAlign w:val="bottom"/>
          </w:tcPr>
          <w:p w14:paraId="6D810B41" w14:textId="77777777" w:rsidR="007E0231" w:rsidRDefault="007E0231">
            <w:pPr>
              <w:pStyle w:val="TAL"/>
            </w:pPr>
            <w:r>
              <w:t>HF old speech vector</w:t>
            </w:r>
          </w:p>
        </w:tc>
      </w:tr>
      <w:tr w:rsidR="007E0231" w14:paraId="1545D9DC" w14:textId="77777777">
        <w:trPr>
          <w:trHeight w:val="255"/>
        </w:trPr>
        <w:tc>
          <w:tcPr>
            <w:tcW w:w="1713" w:type="dxa"/>
            <w:noWrap/>
            <w:tcMar>
              <w:top w:w="12" w:type="dxa"/>
              <w:left w:w="12" w:type="dxa"/>
              <w:bottom w:w="0" w:type="dxa"/>
              <w:right w:w="12" w:type="dxa"/>
            </w:tcMar>
            <w:vAlign w:val="bottom"/>
          </w:tcPr>
          <w:p w14:paraId="438676C9" w14:textId="77777777" w:rsidR="007E0231" w:rsidRDefault="007E0231">
            <w:pPr>
              <w:pStyle w:val="TAL"/>
            </w:pPr>
          </w:p>
        </w:tc>
        <w:tc>
          <w:tcPr>
            <w:tcW w:w="1560" w:type="dxa"/>
            <w:noWrap/>
            <w:tcMar>
              <w:top w:w="12" w:type="dxa"/>
              <w:left w:w="12" w:type="dxa"/>
              <w:bottom w:w="0" w:type="dxa"/>
              <w:right w:w="12" w:type="dxa"/>
            </w:tcMar>
            <w:vAlign w:val="bottom"/>
          </w:tcPr>
          <w:p w14:paraId="1887C51A" w14:textId="77777777" w:rsidR="007E0231" w:rsidRDefault="007E0231">
            <w:pPr>
              <w:pStyle w:val="TAL"/>
            </w:pPr>
            <w:r>
              <w:t>float</w:t>
            </w:r>
          </w:p>
        </w:tc>
        <w:tc>
          <w:tcPr>
            <w:tcW w:w="3402" w:type="dxa"/>
            <w:noWrap/>
            <w:tcMar>
              <w:top w:w="12" w:type="dxa"/>
              <w:left w:w="12" w:type="dxa"/>
              <w:bottom w:w="0" w:type="dxa"/>
              <w:right w:w="12" w:type="dxa"/>
            </w:tcMar>
            <w:vAlign w:val="bottom"/>
          </w:tcPr>
          <w:p w14:paraId="2BA1463F" w14:textId="77777777" w:rsidR="007E0231" w:rsidRDefault="007E0231">
            <w:pPr>
              <w:pStyle w:val="TAL"/>
            </w:pPr>
            <w:r>
              <w:t>past_q_isf_hf</w:t>
            </w:r>
          </w:p>
        </w:tc>
        <w:tc>
          <w:tcPr>
            <w:tcW w:w="850" w:type="dxa"/>
          </w:tcPr>
          <w:p w14:paraId="6510A385" w14:textId="77777777" w:rsidR="007E0231" w:rsidRDefault="007E0231">
            <w:pPr>
              <w:pStyle w:val="TAL"/>
            </w:pPr>
            <w:r>
              <w:t>8</w:t>
            </w:r>
          </w:p>
        </w:tc>
        <w:tc>
          <w:tcPr>
            <w:tcW w:w="2693" w:type="dxa"/>
            <w:noWrap/>
            <w:tcMar>
              <w:top w:w="12" w:type="dxa"/>
              <w:left w:w="12" w:type="dxa"/>
              <w:bottom w:w="0" w:type="dxa"/>
              <w:right w:w="12" w:type="dxa"/>
            </w:tcMar>
            <w:vAlign w:val="bottom"/>
          </w:tcPr>
          <w:p w14:paraId="4A5E0DD7" w14:textId="77777777" w:rsidR="007E0231" w:rsidRDefault="007E0231">
            <w:pPr>
              <w:pStyle w:val="TAL"/>
            </w:pPr>
            <w:r>
              <w:t>HF past quantized isf</w:t>
            </w:r>
          </w:p>
        </w:tc>
      </w:tr>
      <w:tr w:rsidR="007E0231" w14:paraId="57AD2260" w14:textId="77777777">
        <w:trPr>
          <w:trHeight w:val="255"/>
        </w:trPr>
        <w:tc>
          <w:tcPr>
            <w:tcW w:w="1713" w:type="dxa"/>
            <w:noWrap/>
            <w:tcMar>
              <w:top w:w="12" w:type="dxa"/>
              <w:left w:w="12" w:type="dxa"/>
              <w:bottom w:w="0" w:type="dxa"/>
              <w:right w:w="12" w:type="dxa"/>
            </w:tcMar>
            <w:vAlign w:val="bottom"/>
          </w:tcPr>
          <w:p w14:paraId="33C37DDA" w14:textId="77777777" w:rsidR="007E0231" w:rsidRDefault="007E0231">
            <w:pPr>
              <w:pStyle w:val="TAL"/>
            </w:pPr>
          </w:p>
        </w:tc>
        <w:tc>
          <w:tcPr>
            <w:tcW w:w="1560" w:type="dxa"/>
            <w:noWrap/>
            <w:tcMar>
              <w:top w:w="12" w:type="dxa"/>
              <w:left w:w="12" w:type="dxa"/>
              <w:bottom w:w="0" w:type="dxa"/>
              <w:right w:w="12" w:type="dxa"/>
            </w:tcMar>
            <w:vAlign w:val="bottom"/>
          </w:tcPr>
          <w:p w14:paraId="6DBFDF1F" w14:textId="77777777" w:rsidR="007E0231" w:rsidRDefault="007E0231">
            <w:pPr>
              <w:pStyle w:val="TAL"/>
            </w:pPr>
            <w:r>
              <w:t>float</w:t>
            </w:r>
          </w:p>
        </w:tc>
        <w:tc>
          <w:tcPr>
            <w:tcW w:w="3402" w:type="dxa"/>
            <w:noWrap/>
            <w:tcMar>
              <w:top w:w="12" w:type="dxa"/>
              <w:left w:w="12" w:type="dxa"/>
              <w:bottom w:w="0" w:type="dxa"/>
              <w:right w:w="12" w:type="dxa"/>
            </w:tcMar>
            <w:vAlign w:val="bottom"/>
          </w:tcPr>
          <w:p w14:paraId="74DF9AAD" w14:textId="77777777" w:rsidR="007E0231" w:rsidRDefault="007E0231">
            <w:pPr>
              <w:pStyle w:val="TAL"/>
            </w:pPr>
            <w:r>
              <w:t>ispold_hf</w:t>
            </w:r>
          </w:p>
        </w:tc>
        <w:tc>
          <w:tcPr>
            <w:tcW w:w="850" w:type="dxa"/>
          </w:tcPr>
          <w:p w14:paraId="413DC6C6" w14:textId="77777777" w:rsidR="007E0231" w:rsidRDefault="007E0231">
            <w:pPr>
              <w:pStyle w:val="TAL"/>
            </w:pPr>
            <w:r>
              <w:t>8</w:t>
            </w:r>
          </w:p>
        </w:tc>
        <w:tc>
          <w:tcPr>
            <w:tcW w:w="2693" w:type="dxa"/>
            <w:noWrap/>
            <w:tcMar>
              <w:top w:w="12" w:type="dxa"/>
              <w:left w:w="12" w:type="dxa"/>
              <w:bottom w:w="0" w:type="dxa"/>
              <w:right w:w="12" w:type="dxa"/>
            </w:tcMar>
            <w:vAlign w:val="bottom"/>
          </w:tcPr>
          <w:p w14:paraId="79FF715E" w14:textId="77777777" w:rsidR="007E0231" w:rsidRDefault="007E0231">
            <w:pPr>
              <w:pStyle w:val="TAL"/>
            </w:pPr>
            <w:r>
              <w:t>HF old isp</w:t>
            </w:r>
          </w:p>
        </w:tc>
      </w:tr>
      <w:tr w:rsidR="007E0231" w14:paraId="4EF55FD7" w14:textId="77777777">
        <w:trPr>
          <w:trHeight w:val="255"/>
        </w:trPr>
        <w:tc>
          <w:tcPr>
            <w:tcW w:w="1713" w:type="dxa"/>
            <w:noWrap/>
            <w:tcMar>
              <w:top w:w="12" w:type="dxa"/>
              <w:left w:w="12" w:type="dxa"/>
              <w:bottom w:w="0" w:type="dxa"/>
              <w:right w:w="12" w:type="dxa"/>
            </w:tcMar>
            <w:vAlign w:val="bottom"/>
          </w:tcPr>
          <w:p w14:paraId="280CA733" w14:textId="77777777" w:rsidR="007E0231" w:rsidRDefault="007E0231">
            <w:pPr>
              <w:pStyle w:val="TAL"/>
            </w:pPr>
          </w:p>
        </w:tc>
        <w:tc>
          <w:tcPr>
            <w:tcW w:w="1560" w:type="dxa"/>
            <w:noWrap/>
            <w:tcMar>
              <w:top w:w="12" w:type="dxa"/>
              <w:left w:w="12" w:type="dxa"/>
              <w:bottom w:w="0" w:type="dxa"/>
              <w:right w:w="12" w:type="dxa"/>
            </w:tcMar>
            <w:vAlign w:val="bottom"/>
          </w:tcPr>
          <w:p w14:paraId="08771FB4" w14:textId="77777777" w:rsidR="007E0231" w:rsidRDefault="007E0231">
            <w:pPr>
              <w:pStyle w:val="TAL"/>
            </w:pPr>
            <w:r>
              <w:t>float</w:t>
            </w:r>
          </w:p>
        </w:tc>
        <w:tc>
          <w:tcPr>
            <w:tcW w:w="3402" w:type="dxa"/>
            <w:noWrap/>
            <w:tcMar>
              <w:top w:w="12" w:type="dxa"/>
              <w:left w:w="12" w:type="dxa"/>
              <w:bottom w:w="0" w:type="dxa"/>
              <w:right w:w="12" w:type="dxa"/>
            </w:tcMar>
            <w:vAlign w:val="bottom"/>
          </w:tcPr>
          <w:p w14:paraId="5D07FD80" w14:textId="77777777" w:rsidR="007E0231" w:rsidRDefault="007E0231">
            <w:pPr>
              <w:pStyle w:val="TAL"/>
            </w:pPr>
            <w:r>
              <w:t>ispold_q_hf</w:t>
            </w:r>
          </w:p>
        </w:tc>
        <w:tc>
          <w:tcPr>
            <w:tcW w:w="850" w:type="dxa"/>
          </w:tcPr>
          <w:p w14:paraId="169511C9" w14:textId="77777777" w:rsidR="007E0231" w:rsidRDefault="007E0231">
            <w:pPr>
              <w:pStyle w:val="TAL"/>
            </w:pPr>
            <w:r>
              <w:t>8</w:t>
            </w:r>
          </w:p>
        </w:tc>
        <w:tc>
          <w:tcPr>
            <w:tcW w:w="2693" w:type="dxa"/>
            <w:noWrap/>
            <w:tcMar>
              <w:top w:w="12" w:type="dxa"/>
              <w:left w:w="12" w:type="dxa"/>
              <w:bottom w:w="0" w:type="dxa"/>
              <w:right w:w="12" w:type="dxa"/>
            </w:tcMar>
            <w:vAlign w:val="bottom"/>
          </w:tcPr>
          <w:p w14:paraId="6FD81047" w14:textId="77777777" w:rsidR="007E0231" w:rsidRDefault="007E0231">
            <w:pPr>
              <w:pStyle w:val="TAL"/>
            </w:pPr>
            <w:r>
              <w:t>HF quantized old isp</w:t>
            </w:r>
          </w:p>
        </w:tc>
      </w:tr>
      <w:tr w:rsidR="007E0231" w14:paraId="0384286A" w14:textId="77777777">
        <w:trPr>
          <w:trHeight w:val="255"/>
        </w:trPr>
        <w:tc>
          <w:tcPr>
            <w:tcW w:w="1713" w:type="dxa"/>
            <w:noWrap/>
            <w:tcMar>
              <w:top w:w="12" w:type="dxa"/>
              <w:left w:w="12" w:type="dxa"/>
              <w:bottom w:w="0" w:type="dxa"/>
              <w:right w:w="12" w:type="dxa"/>
            </w:tcMar>
            <w:vAlign w:val="bottom"/>
          </w:tcPr>
          <w:p w14:paraId="366A923F" w14:textId="77777777" w:rsidR="007E0231" w:rsidRDefault="007E0231">
            <w:pPr>
              <w:pStyle w:val="TAL"/>
            </w:pPr>
          </w:p>
        </w:tc>
        <w:tc>
          <w:tcPr>
            <w:tcW w:w="1560" w:type="dxa"/>
            <w:noWrap/>
            <w:tcMar>
              <w:top w:w="12" w:type="dxa"/>
              <w:left w:w="12" w:type="dxa"/>
              <w:bottom w:w="0" w:type="dxa"/>
              <w:right w:w="12" w:type="dxa"/>
            </w:tcMar>
            <w:vAlign w:val="bottom"/>
          </w:tcPr>
          <w:p w14:paraId="31795E3E" w14:textId="77777777" w:rsidR="007E0231" w:rsidRDefault="007E0231">
            <w:pPr>
              <w:pStyle w:val="TAL"/>
            </w:pPr>
            <w:r>
              <w:t>float</w:t>
            </w:r>
          </w:p>
        </w:tc>
        <w:tc>
          <w:tcPr>
            <w:tcW w:w="3402" w:type="dxa"/>
            <w:noWrap/>
            <w:tcMar>
              <w:top w:w="12" w:type="dxa"/>
              <w:left w:w="12" w:type="dxa"/>
              <w:bottom w:w="0" w:type="dxa"/>
              <w:right w:w="12" w:type="dxa"/>
            </w:tcMar>
            <w:vAlign w:val="bottom"/>
          </w:tcPr>
          <w:p w14:paraId="182144D2" w14:textId="77777777" w:rsidR="007E0231" w:rsidRDefault="007E0231">
            <w:pPr>
              <w:pStyle w:val="TAL"/>
            </w:pPr>
            <w:r>
              <w:t>old_gain;</w:t>
            </w:r>
          </w:p>
        </w:tc>
        <w:tc>
          <w:tcPr>
            <w:tcW w:w="850" w:type="dxa"/>
          </w:tcPr>
          <w:p w14:paraId="4F59ED07" w14:textId="77777777" w:rsidR="007E0231" w:rsidRDefault="007E0231">
            <w:pPr>
              <w:pStyle w:val="TAL"/>
            </w:pPr>
            <w:r>
              <w:t>1</w:t>
            </w:r>
          </w:p>
        </w:tc>
        <w:tc>
          <w:tcPr>
            <w:tcW w:w="2693" w:type="dxa"/>
            <w:noWrap/>
            <w:tcMar>
              <w:top w:w="12" w:type="dxa"/>
              <w:left w:w="12" w:type="dxa"/>
              <w:bottom w:w="0" w:type="dxa"/>
              <w:right w:w="12" w:type="dxa"/>
            </w:tcMar>
            <w:vAlign w:val="bottom"/>
          </w:tcPr>
          <w:p w14:paraId="47E6FCFC" w14:textId="77777777" w:rsidR="007E0231" w:rsidRDefault="007E0231">
            <w:pPr>
              <w:pStyle w:val="TAL"/>
            </w:pPr>
            <w:r>
              <w:t>HF old gain match</w:t>
            </w:r>
          </w:p>
        </w:tc>
      </w:tr>
      <w:tr w:rsidR="007E0231" w14:paraId="6FCC0914" w14:textId="77777777">
        <w:trPr>
          <w:trHeight w:val="255"/>
        </w:trPr>
        <w:tc>
          <w:tcPr>
            <w:tcW w:w="1713" w:type="dxa"/>
            <w:noWrap/>
            <w:tcMar>
              <w:top w:w="12" w:type="dxa"/>
              <w:left w:w="12" w:type="dxa"/>
              <w:bottom w:w="0" w:type="dxa"/>
              <w:right w:w="12" w:type="dxa"/>
            </w:tcMar>
            <w:vAlign w:val="bottom"/>
          </w:tcPr>
          <w:p w14:paraId="000F2E52" w14:textId="77777777" w:rsidR="007E0231" w:rsidRDefault="007E0231">
            <w:pPr>
              <w:pStyle w:val="TAL"/>
            </w:pPr>
          </w:p>
        </w:tc>
        <w:tc>
          <w:tcPr>
            <w:tcW w:w="1560" w:type="dxa"/>
            <w:noWrap/>
            <w:tcMar>
              <w:top w:w="12" w:type="dxa"/>
              <w:left w:w="12" w:type="dxa"/>
              <w:bottom w:w="0" w:type="dxa"/>
              <w:right w:w="12" w:type="dxa"/>
            </w:tcMar>
            <w:vAlign w:val="bottom"/>
          </w:tcPr>
          <w:p w14:paraId="6170C206" w14:textId="77777777" w:rsidR="007E0231" w:rsidRDefault="007E0231">
            <w:pPr>
              <w:pStyle w:val="TAL"/>
            </w:pPr>
            <w:r>
              <w:t>float</w:t>
            </w:r>
          </w:p>
        </w:tc>
        <w:tc>
          <w:tcPr>
            <w:tcW w:w="3402" w:type="dxa"/>
            <w:noWrap/>
            <w:tcMar>
              <w:top w:w="12" w:type="dxa"/>
              <w:left w:w="12" w:type="dxa"/>
              <w:bottom w:w="0" w:type="dxa"/>
              <w:right w:w="12" w:type="dxa"/>
            </w:tcMar>
            <w:vAlign w:val="bottom"/>
          </w:tcPr>
          <w:p w14:paraId="3DD04FE6" w14:textId="77777777" w:rsidR="007E0231" w:rsidRDefault="007E0231">
            <w:pPr>
              <w:pStyle w:val="TAL"/>
            </w:pPr>
            <w:r>
              <w:t>mem_hf1</w:t>
            </w:r>
          </w:p>
        </w:tc>
        <w:tc>
          <w:tcPr>
            <w:tcW w:w="850" w:type="dxa"/>
          </w:tcPr>
          <w:p w14:paraId="7B960B5C" w14:textId="77777777" w:rsidR="007E0231" w:rsidRDefault="007E0231">
            <w:pPr>
              <w:pStyle w:val="TAL"/>
            </w:pPr>
            <w:r>
              <w:t>8</w:t>
            </w:r>
          </w:p>
        </w:tc>
        <w:tc>
          <w:tcPr>
            <w:tcW w:w="2693" w:type="dxa"/>
            <w:noWrap/>
            <w:tcMar>
              <w:top w:w="12" w:type="dxa"/>
              <w:left w:w="12" w:type="dxa"/>
              <w:bottom w:w="0" w:type="dxa"/>
              <w:right w:w="12" w:type="dxa"/>
            </w:tcMar>
            <w:vAlign w:val="bottom"/>
          </w:tcPr>
          <w:p w14:paraId="463EBC56" w14:textId="77777777" w:rsidR="007E0231" w:rsidRDefault="007E0231">
            <w:pPr>
              <w:pStyle w:val="TAL"/>
            </w:pPr>
            <w:r>
              <w:t>HF memory for gain 1</w:t>
            </w:r>
          </w:p>
        </w:tc>
      </w:tr>
      <w:tr w:rsidR="007E0231" w14:paraId="35A75D59" w14:textId="77777777">
        <w:trPr>
          <w:trHeight w:val="255"/>
        </w:trPr>
        <w:tc>
          <w:tcPr>
            <w:tcW w:w="1713" w:type="dxa"/>
            <w:noWrap/>
            <w:tcMar>
              <w:top w:w="12" w:type="dxa"/>
              <w:left w:w="12" w:type="dxa"/>
              <w:bottom w:w="0" w:type="dxa"/>
              <w:right w:w="12" w:type="dxa"/>
            </w:tcMar>
            <w:vAlign w:val="bottom"/>
          </w:tcPr>
          <w:p w14:paraId="01853C4E" w14:textId="77777777" w:rsidR="007E0231" w:rsidRDefault="007E0231">
            <w:pPr>
              <w:pStyle w:val="TAL"/>
            </w:pPr>
          </w:p>
        </w:tc>
        <w:tc>
          <w:tcPr>
            <w:tcW w:w="1560" w:type="dxa"/>
            <w:noWrap/>
            <w:tcMar>
              <w:top w:w="12" w:type="dxa"/>
              <w:left w:w="12" w:type="dxa"/>
              <w:bottom w:w="0" w:type="dxa"/>
              <w:right w:w="12" w:type="dxa"/>
            </w:tcMar>
            <w:vAlign w:val="bottom"/>
          </w:tcPr>
          <w:p w14:paraId="6F672F82" w14:textId="77777777" w:rsidR="007E0231" w:rsidRDefault="007E0231">
            <w:pPr>
              <w:pStyle w:val="TAL"/>
            </w:pPr>
            <w:r>
              <w:t>float</w:t>
            </w:r>
          </w:p>
        </w:tc>
        <w:tc>
          <w:tcPr>
            <w:tcW w:w="3402" w:type="dxa"/>
            <w:noWrap/>
            <w:tcMar>
              <w:top w:w="12" w:type="dxa"/>
              <w:left w:w="12" w:type="dxa"/>
              <w:bottom w:w="0" w:type="dxa"/>
              <w:right w:w="12" w:type="dxa"/>
            </w:tcMar>
            <w:vAlign w:val="bottom"/>
          </w:tcPr>
          <w:p w14:paraId="649690C0" w14:textId="77777777" w:rsidR="007E0231" w:rsidRDefault="007E0231">
            <w:pPr>
              <w:pStyle w:val="TAL"/>
            </w:pPr>
            <w:r>
              <w:t>mem_hf2</w:t>
            </w:r>
          </w:p>
        </w:tc>
        <w:tc>
          <w:tcPr>
            <w:tcW w:w="850" w:type="dxa"/>
          </w:tcPr>
          <w:p w14:paraId="7F3C0B29" w14:textId="77777777" w:rsidR="007E0231" w:rsidRDefault="007E0231">
            <w:pPr>
              <w:pStyle w:val="TAL"/>
            </w:pPr>
            <w:r>
              <w:t>8</w:t>
            </w:r>
          </w:p>
        </w:tc>
        <w:tc>
          <w:tcPr>
            <w:tcW w:w="2693" w:type="dxa"/>
            <w:noWrap/>
            <w:tcMar>
              <w:top w:w="12" w:type="dxa"/>
              <w:left w:w="12" w:type="dxa"/>
              <w:bottom w:w="0" w:type="dxa"/>
              <w:right w:w="12" w:type="dxa"/>
            </w:tcMar>
            <w:vAlign w:val="bottom"/>
          </w:tcPr>
          <w:p w14:paraId="3D8515F0" w14:textId="77777777" w:rsidR="007E0231" w:rsidRDefault="007E0231">
            <w:pPr>
              <w:pStyle w:val="TAL"/>
            </w:pPr>
            <w:r>
              <w:t>HF memory for gain 2</w:t>
            </w:r>
          </w:p>
        </w:tc>
      </w:tr>
      <w:tr w:rsidR="007E0231" w14:paraId="18630081" w14:textId="77777777">
        <w:trPr>
          <w:trHeight w:val="255"/>
        </w:trPr>
        <w:tc>
          <w:tcPr>
            <w:tcW w:w="1713" w:type="dxa"/>
            <w:noWrap/>
            <w:tcMar>
              <w:top w:w="12" w:type="dxa"/>
              <w:left w:w="12" w:type="dxa"/>
              <w:bottom w:w="0" w:type="dxa"/>
              <w:right w:w="12" w:type="dxa"/>
            </w:tcMar>
            <w:vAlign w:val="bottom"/>
          </w:tcPr>
          <w:p w14:paraId="70B4EBE8" w14:textId="77777777" w:rsidR="007E0231" w:rsidRDefault="007E0231">
            <w:pPr>
              <w:pStyle w:val="TAL"/>
            </w:pPr>
          </w:p>
        </w:tc>
        <w:tc>
          <w:tcPr>
            <w:tcW w:w="1560" w:type="dxa"/>
            <w:noWrap/>
            <w:tcMar>
              <w:top w:w="12" w:type="dxa"/>
              <w:left w:w="12" w:type="dxa"/>
              <w:bottom w:w="0" w:type="dxa"/>
              <w:right w:w="12" w:type="dxa"/>
            </w:tcMar>
            <w:vAlign w:val="bottom"/>
          </w:tcPr>
          <w:p w14:paraId="67CB158B" w14:textId="77777777" w:rsidR="007E0231" w:rsidRDefault="007E0231">
            <w:pPr>
              <w:pStyle w:val="TAL"/>
            </w:pPr>
            <w:r>
              <w:t>float</w:t>
            </w:r>
          </w:p>
        </w:tc>
        <w:tc>
          <w:tcPr>
            <w:tcW w:w="3402" w:type="dxa"/>
            <w:noWrap/>
            <w:tcMar>
              <w:top w:w="12" w:type="dxa"/>
              <w:left w:w="12" w:type="dxa"/>
              <w:bottom w:w="0" w:type="dxa"/>
              <w:right w:w="12" w:type="dxa"/>
            </w:tcMar>
            <w:vAlign w:val="bottom"/>
          </w:tcPr>
          <w:p w14:paraId="750675D8" w14:textId="77777777" w:rsidR="007E0231" w:rsidRDefault="007E0231">
            <w:pPr>
              <w:pStyle w:val="TAL"/>
            </w:pPr>
            <w:r>
              <w:t>mem_hf3</w:t>
            </w:r>
          </w:p>
        </w:tc>
        <w:tc>
          <w:tcPr>
            <w:tcW w:w="850" w:type="dxa"/>
          </w:tcPr>
          <w:p w14:paraId="13E3E572" w14:textId="77777777" w:rsidR="007E0231" w:rsidRDefault="007E0231">
            <w:pPr>
              <w:pStyle w:val="TAL"/>
            </w:pPr>
            <w:r>
              <w:t>8</w:t>
            </w:r>
          </w:p>
        </w:tc>
        <w:tc>
          <w:tcPr>
            <w:tcW w:w="2693" w:type="dxa"/>
            <w:noWrap/>
            <w:tcMar>
              <w:top w:w="12" w:type="dxa"/>
              <w:left w:w="12" w:type="dxa"/>
              <w:bottom w:w="0" w:type="dxa"/>
              <w:right w:w="12" w:type="dxa"/>
            </w:tcMar>
            <w:vAlign w:val="bottom"/>
          </w:tcPr>
          <w:p w14:paraId="28E5F133" w14:textId="77777777" w:rsidR="007E0231" w:rsidRDefault="007E0231">
            <w:pPr>
              <w:pStyle w:val="TAL"/>
            </w:pPr>
            <w:r>
              <w:t>HF memory for gain 3</w:t>
            </w:r>
          </w:p>
        </w:tc>
      </w:tr>
      <w:tr w:rsidR="007E0231" w14:paraId="0E1717EC" w14:textId="77777777">
        <w:trPr>
          <w:trHeight w:val="255"/>
        </w:trPr>
        <w:tc>
          <w:tcPr>
            <w:tcW w:w="1713" w:type="dxa"/>
            <w:noWrap/>
            <w:tcMar>
              <w:top w:w="12" w:type="dxa"/>
              <w:left w:w="12" w:type="dxa"/>
              <w:bottom w:w="0" w:type="dxa"/>
              <w:right w:w="12" w:type="dxa"/>
            </w:tcMar>
            <w:vAlign w:val="bottom"/>
          </w:tcPr>
          <w:p w14:paraId="29171993" w14:textId="77777777" w:rsidR="007E0231" w:rsidRDefault="007E0231">
            <w:pPr>
              <w:pStyle w:val="TAL"/>
            </w:pPr>
          </w:p>
        </w:tc>
        <w:tc>
          <w:tcPr>
            <w:tcW w:w="1560" w:type="dxa"/>
            <w:noWrap/>
            <w:tcMar>
              <w:top w:w="12" w:type="dxa"/>
              <w:left w:w="12" w:type="dxa"/>
              <w:bottom w:w="0" w:type="dxa"/>
              <w:right w:w="12" w:type="dxa"/>
            </w:tcMar>
            <w:vAlign w:val="bottom"/>
          </w:tcPr>
          <w:p w14:paraId="763CE588" w14:textId="77777777" w:rsidR="007E0231" w:rsidRDefault="007E0231">
            <w:pPr>
              <w:pStyle w:val="TAL"/>
            </w:pPr>
            <w:r>
              <w:t>float</w:t>
            </w:r>
          </w:p>
        </w:tc>
        <w:tc>
          <w:tcPr>
            <w:tcW w:w="3402" w:type="dxa"/>
            <w:noWrap/>
            <w:tcMar>
              <w:top w:w="12" w:type="dxa"/>
              <w:left w:w="12" w:type="dxa"/>
              <w:bottom w:w="0" w:type="dxa"/>
              <w:right w:w="12" w:type="dxa"/>
            </w:tcMar>
            <w:vAlign w:val="bottom"/>
          </w:tcPr>
          <w:p w14:paraId="193E770A" w14:textId="77777777" w:rsidR="007E0231" w:rsidRDefault="007E0231">
            <w:pPr>
              <w:pStyle w:val="TAL"/>
            </w:pPr>
            <w:r>
              <w:t>old_exc</w:t>
            </w:r>
          </w:p>
        </w:tc>
        <w:tc>
          <w:tcPr>
            <w:tcW w:w="850" w:type="dxa"/>
          </w:tcPr>
          <w:p w14:paraId="0C696C04" w14:textId="77777777" w:rsidR="007E0231" w:rsidRDefault="007E0231">
            <w:pPr>
              <w:pStyle w:val="TAL"/>
            </w:pPr>
            <w:r>
              <w:t>375</w:t>
            </w:r>
          </w:p>
        </w:tc>
        <w:tc>
          <w:tcPr>
            <w:tcW w:w="2693" w:type="dxa"/>
            <w:noWrap/>
            <w:tcMar>
              <w:top w:w="12" w:type="dxa"/>
              <w:left w:w="12" w:type="dxa"/>
              <w:bottom w:w="0" w:type="dxa"/>
              <w:right w:w="12" w:type="dxa"/>
            </w:tcMar>
            <w:vAlign w:val="bottom"/>
          </w:tcPr>
          <w:p w14:paraId="43617D77" w14:textId="77777777" w:rsidR="007E0231" w:rsidRDefault="007E0231">
            <w:pPr>
              <w:pStyle w:val="TAL"/>
            </w:pPr>
            <w:r>
              <w:t>old excitation</w:t>
            </w:r>
          </w:p>
        </w:tc>
      </w:tr>
      <w:tr w:rsidR="007E0231" w14:paraId="32D381B2" w14:textId="77777777">
        <w:trPr>
          <w:trHeight w:val="255"/>
        </w:trPr>
        <w:tc>
          <w:tcPr>
            <w:tcW w:w="1713" w:type="dxa"/>
            <w:noWrap/>
            <w:tcMar>
              <w:top w:w="12" w:type="dxa"/>
              <w:left w:w="12" w:type="dxa"/>
              <w:bottom w:w="0" w:type="dxa"/>
              <w:right w:w="12" w:type="dxa"/>
            </w:tcMar>
            <w:vAlign w:val="bottom"/>
          </w:tcPr>
          <w:p w14:paraId="26FD7C79" w14:textId="77777777" w:rsidR="007E0231" w:rsidRDefault="007E0231">
            <w:pPr>
              <w:pStyle w:val="TAL"/>
            </w:pPr>
          </w:p>
        </w:tc>
        <w:tc>
          <w:tcPr>
            <w:tcW w:w="1560" w:type="dxa"/>
            <w:noWrap/>
            <w:tcMar>
              <w:top w:w="12" w:type="dxa"/>
              <w:left w:w="12" w:type="dxa"/>
              <w:bottom w:w="0" w:type="dxa"/>
              <w:right w:w="12" w:type="dxa"/>
            </w:tcMar>
            <w:vAlign w:val="bottom"/>
          </w:tcPr>
          <w:p w14:paraId="659CE939" w14:textId="77777777" w:rsidR="007E0231" w:rsidRDefault="007E0231">
            <w:pPr>
              <w:pStyle w:val="TAL"/>
            </w:pPr>
            <w:r>
              <w:t>float*</w:t>
            </w:r>
          </w:p>
        </w:tc>
        <w:tc>
          <w:tcPr>
            <w:tcW w:w="3402" w:type="dxa"/>
            <w:noWrap/>
            <w:tcMar>
              <w:top w:w="12" w:type="dxa"/>
              <w:left w:w="12" w:type="dxa"/>
              <w:bottom w:w="0" w:type="dxa"/>
              <w:right w:w="12" w:type="dxa"/>
            </w:tcMar>
            <w:vAlign w:val="bottom"/>
          </w:tcPr>
          <w:p w14:paraId="4FAC238C" w14:textId="77777777" w:rsidR="007E0231" w:rsidRDefault="007E0231">
            <w:pPr>
              <w:pStyle w:val="TAL"/>
            </w:pPr>
            <w:r>
              <w:t>mean_isf_hf</w:t>
            </w:r>
          </w:p>
        </w:tc>
        <w:tc>
          <w:tcPr>
            <w:tcW w:w="850" w:type="dxa"/>
          </w:tcPr>
          <w:p w14:paraId="19DC84A8" w14:textId="77777777" w:rsidR="007E0231" w:rsidRDefault="007E0231">
            <w:pPr>
              <w:pStyle w:val="TAL"/>
            </w:pPr>
            <w:r>
              <w:t>1</w:t>
            </w:r>
          </w:p>
        </w:tc>
        <w:tc>
          <w:tcPr>
            <w:tcW w:w="2693" w:type="dxa"/>
            <w:noWrap/>
            <w:tcMar>
              <w:top w:w="12" w:type="dxa"/>
              <w:left w:w="12" w:type="dxa"/>
              <w:bottom w:w="0" w:type="dxa"/>
              <w:right w:w="12" w:type="dxa"/>
            </w:tcMar>
            <w:vAlign w:val="bottom"/>
          </w:tcPr>
          <w:p w14:paraId="3BD9EFDB" w14:textId="77777777" w:rsidR="007E0231" w:rsidRDefault="007E0231">
            <w:pPr>
              <w:pStyle w:val="TAL"/>
            </w:pPr>
            <w:r>
              <w:t>isf codebook mean</w:t>
            </w:r>
          </w:p>
        </w:tc>
      </w:tr>
      <w:tr w:rsidR="007E0231" w14:paraId="17089735" w14:textId="77777777">
        <w:trPr>
          <w:trHeight w:val="255"/>
        </w:trPr>
        <w:tc>
          <w:tcPr>
            <w:tcW w:w="1713" w:type="dxa"/>
            <w:noWrap/>
            <w:tcMar>
              <w:top w:w="12" w:type="dxa"/>
              <w:left w:w="12" w:type="dxa"/>
              <w:bottom w:w="0" w:type="dxa"/>
              <w:right w:w="12" w:type="dxa"/>
            </w:tcMar>
            <w:vAlign w:val="bottom"/>
          </w:tcPr>
          <w:p w14:paraId="77235B08" w14:textId="77777777" w:rsidR="007E0231" w:rsidRDefault="007E0231">
            <w:pPr>
              <w:pStyle w:val="TAL"/>
            </w:pPr>
          </w:p>
        </w:tc>
        <w:tc>
          <w:tcPr>
            <w:tcW w:w="1560" w:type="dxa"/>
            <w:noWrap/>
            <w:tcMar>
              <w:top w:w="12" w:type="dxa"/>
              <w:left w:w="12" w:type="dxa"/>
              <w:bottom w:w="0" w:type="dxa"/>
              <w:right w:w="12" w:type="dxa"/>
            </w:tcMar>
            <w:vAlign w:val="bottom"/>
          </w:tcPr>
          <w:p w14:paraId="22684C27" w14:textId="77777777" w:rsidR="007E0231" w:rsidRDefault="007E0231">
            <w:pPr>
              <w:pStyle w:val="TAL"/>
            </w:pPr>
            <w:r>
              <w:t>float*</w:t>
            </w:r>
          </w:p>
        </w:tc>
        <w:tc>
          <w:tcPr>
            <w:tcW w:w="3402" w:type="dxa"/>
            <w:noWrap/>
            <w:tcMar>
              <w:top w:w="12" w:type="dxa"/>
              <w:left w:w="12" w:type="dxa"/>
              <w:bottom w:w="0" w:type="dxa"/>
              <w:right w:w="12" w:type="dxa"/>
            </w:tcMar>
            <w:vAlign w:val="bottom"/>
          </w:tcPr>
          <w:p w14:paraId="163E2C98" w14:textId="77777777" w:rsidR="007E0231" w:rsidRDefault="007E0231">
            <w:pPr>
              <w:pStyle w:val="TAL"/>
            </w:pPr>
            <w:r>
              <w:t>dico1_isf_hf</w:t>
            </w:r>
          </w:p>
        </w:tc>
        <w:tc>
          <w:tcPr>
            <w:tcW w:w="850" w:type="dxa"/>
          </w:tcPr>
          <w:p w14:paraId="6A416E13" w14:textId="77777777" w:rsidR="007E0231" w:rsidRDefault="007E0231">
            <w:pPr>
              <w:pStyle w:val="TAL"/>
            </w:pPr>
            <w:r>
              <w:t>1</w:t>
            </w:r>
          </w:p>
        </w:tc>
        <w:tc>
          <w:tcPr>
            <w:tcW w:w="2693" w:type="dxa"/>
            <w:noWrap/>
            <w:tcMar>
              <w:top w:w="12" w:type="dxa"/>
              <w:left w:w="12" w:type="dxa"/>
              <w:bottom w:w="0" w:type="dxa"/>
              <w:right w:w="12" w:type="dxa"/>
            </w:tcMar>
            <w:vAlign w:val="bottom"/>
          </w:tcPr>
          <w:p w14:paraId="6B28CB35" w14:textId="77777777" w:rsidR="007E0231" w:rsidRDefault="007E0231">
            <w:pPr>
              <w:pStyle w:val="TAL"/>
            </w:pPr>
            <w:r>
              <w:t>isf codebook first stage</w:t>
            </w:r>
          </w:p>
        </w:tc>
      </w:tr>
      <w:tr w:rsidR="007E0231" w14:paraId="6E4FE581" w14:textId="77777777">
        <w:trPr>
          <w:trHeight w:val="255"/>
        </w:trPr>
        <w:tc>
          <w:tcPr>
            <w:tcW w:w="1713" w:type="dxa"/>
            <w:noWrap/>
            <w:tcMar>
              <w:top w:w="12" w:type="dxa"/>
              <w:left w:w="12" w:type="dxa"/>
              <w:bottom w:w="0" w:type="dxa"/>
              <w:right w:w="12" w:type="dxa"/>
            </w:tcMar>
            <w:vAlign w:val="bottom"/>
          </w:tcPr>
          <w:p w14:paraId="3F9D95E9" w14:textId="77777777" w:rsidR="007E0231" w:rsidRDefault="007E0231">
            <w:pPr>
              <w:pStyle w:val="TAL"/>
            </w:pPr>
            <w:r>
              <w:t>Coder_State_Plus</w:t>
            </w:r>
          </w:p>
        </w:tc>
        <w:tc>
          <w:tcPr>
            <w:tcW w:w="1560" w:type="dxa"/>
            <w:noWrap/>
            <w:tcMar>
              <w:top w:w="12" w:type="dxa"/>
              <w:left w:w="12" w:type="dxa"/>
              <w:bottom w:w="0" w:type="dxa"/>
              <w:right w:w="12" w:type="dxa"/>
            </w:tcMar>
            <w:vAlign w:val="bottom"/>
          </w:tcPr>
          <w:p w14:paraId="1B8CD454" w14:textId="77777777" w:rsidR="007E0231" w:rsidRDefault="007E0231">
            <w:pPr>
              <w:pStyle w:val="TAL"/>
            </w:pPr>
          </w:p>
        </w:tc>
        <w:tc>
          <w:tcPr>
            <w:tcW w:w="3402" w:type="dxa"/>
            <w:noWrap/>
            <w:tcMar>
              <w:top w:w="12" w:type="dxa"/>
              <w:left w:w="12" w:type="dxa"/>
              <w:bottom w:w="0" w:type="dxa"/>
              <w:right w:w="12" w:type="dxa"/>
            </w:tcMar>
            <w:vAlign w:val="bottom"/>
          </w:tcPr>
          <w:p w14:paraId="04BA5557" w14:textId="77777777" w:rsidR="007E0231" w:rsidRDefault="007E0231">
            <w:pPr>
              <w:pStyle w:val="TAL"/>
            </w:pPr>
          </w:p>
        </w:tc>
        <w:tc>
          <w:tcPr>
            <w:tcW w:w="850" w:type="dxa"/>
          </w:tcPr>
          <w:p w14:paraId="7B688E45" w14:textId="77777777" w:rsidR="007E0231" w:rsidRDefault="007E0231">
            <w:pPr>
              <w:pStyle w:val="TAL"/>
            </w:pPr>
          </w:p>
        </w:tc>
        <w:tc>
          <w:tcPr>
            <w:tcW w:w="2693" w:type="dxa"/>
            <w:noWrap/>
            <w:tcMar>
              <w:top w:w="12" w:type="dxa"/>
              <w:left w:w="12" w:type="dxa"/>
              <w:bottom w:w="0" w:type="dxa"/>
              <w:right w:w="12" w:type="dxa"/>
            </w:tcMar>
            <w:vAlign w:val="bottom"/>
          </w:tcPr>
          <w:p w14:paraId="7526D896" w14:textId="77777777" w:rsidR="007E0231" w:rsidRDefault="007E0231">
            <w:pPr>
              <w:pStyle w:val="TAL"/>
            </w:pPr>
          </w:p>
        </w:tc>
      </w:tr>
      <w:tr w:rsidR="007E0231" w14:paraId="06123A98" w14:textId="77777777">
        <w:trPr>
          <w:trHeight w:val="255"/>
        </w:trPr>
        <w:tc>
          <w:tcPr>
            <w:tcW w:w="1713" w:type="dxa"/>
            <w:noWrap/>
            <w:tcMar>
              <w:top w:w="12" w:type="dxa"/>
              <w:left w:w="12" w:type="dxa"/>
              <w:bottom w:w="0" w:type="dxa"/>
              <w:right w:w="12" w:type="dxa"/>
            </w:tcMar>
            <w:vAlign w:val="bottom"/>
          </w:tcPr>
          <w:p w14:paraId="0A247F2D" w14:textId="77777777" w:rsidR="007E0231" w:rsidRDefault="007E0231">
            <w:pPr>
              <w:pStyle w:val="TAL"/>
            </w:pPr>
          </w:p>
        </w:tc>
        <w:tc>
          <w:tcPr>
            <w:tcW w:w="1560" w:type="dxa"/>
            <w:noWrap/>
            <w:tcMar>
              <w:top w:w="12" w:type="dxa"/>
              <w:left w:w="12" w:type="dxa"/>
              <w:bottom w:w="0" w:type="dxa"/>
              <w:right w:w="12" w:type="dxa"/>
            </w:tcMar>
            <w:vAlign w:val="bottom"/>
          </w:tcPr>
          <w:p w14:paraId="352F97D2" w14:textId="77777777" w:rsidR="007E0231" w:rsidRDefault="007E0231">
            <w:pPr>
              <w:pStyle w:val="TAL"/>
            </w:pPr>
            <w:r>
              <w:t>Coder_StState</w:t>
            </w:r>
          </w:p>
        </w:tc>
        <w:tc>
          <w:tcPr>
            <w:tcW w:w="3402" w:type="dxa"/>
            <w:noWrap/>
            <w:tcMar>
              <w:top w:w="12" w:type="dxa"/>
              <w:left w:w="12" w:type="dxa"/>
              <w:bottom w:w="0" w:type="dxa"/>
              <w:right w:w="12" w:type="dxa"/>
            </w:tcMar>
            <w:vAlign w:val="bottom"/>
          </w:tcPr>
          <w:p w14:paraId="7DE02F26" w14:textId="77777777" w:rsidR="007E0231" w:rsidRDefault="007E0231">
            <w:pPr>
              <w:pStyle w:val="TAL"/>
            </w:pPr>
            <w:r>
              <w:t>left</w:t>
            </w:r>
          </w:p>
        </w:tc>
        <w:tc>
          <w:tcPr>
            <w:tcW w:w="850" w:type="dxa"/>
          </w:tcPr>
          <w:p w14:paraId="1C7DB92C" w14:textId="77777777" w:rsidR="007E0231" w:rsidRDefault="007E0231">
            <w:pPr>
              <w:pStyle w:val="TAL"/>
            </w:pPr>
            <w:r>
              <w:t>2614</w:t>
            </w:r>
          </w:p>
        </w:tc>
        <w:tc>
          <w:tcPr>
            <w:tcW w:w="2693" w:type="dxa"/>
            <w:noWrap/>
            <w:tcMar>
              <w:top w:w="12" w:type="dxa"/>
              <w:left w:w="12" w:type="dxa"/>
              <w:bottom w:w="0" w:type="dxa"/>
              <w:right w:w="12" w:type="dxa"/>
            </w:tcMar>
            <w:vAlign w:val="bottom"/>
          </w:tcPr>
          <w:p w14:paraId="1E3583E9" w14:textId="77777777" w:rsidR="007E0231" w:rsidRDefault="007E0231">
            <w:pPr>
              <w:pStyle w:val="TAL"/>
            </w:pPr>
            <w:r>
              <w:t>state for left channel</w:t>
            </w:r>
          </w:p>
        </w:tc>
      </w:tr>
      <w:tr w:rsidR="007E0231" w14:paraId="74C9338C" w14:textId="77777777">
        <w:trPr>
          <w:trHeight w:val="255"/>
        </w:trPr>
        <w:tc>
          <w:tcPr>
            <w:tcW w:w="1713" w:type="dxa"/>
            <w:noWrap/>
            <w:tcMar>
              <w:top w:w="12" w:type="dxa"/>
              <w:left w:w="12" w:type="dxa"/>
              <w:bottom w:w="0" w:type="dxa"/>
              <w:right w:w="12" w:type="dxa"/>
            </w:tcMar>
            <w:vAlign w:val="bottom"/>
          </w:tcPr>
          <w:p w14:paraId="045E8E7F" w14:textId="77777777" w:rsidR="007E0231" w:rsidRDefault="007E0231">
            <w:pPr>
              <w:pStyle w:val="TAL"/>
            </w:pPr>
          </w:p>
        </w:tc>
        <w:tc>
          <w:tcPr>
            <w:tcW w:w="1560" w:type="dxa"/>
            <w:noWrap/>
            <w:tcMar>
              <w:top w:w="12" w:type="dxa"/>
              <w:left w:w="12" w:type="dxa"/>
              <w:bottom w:w="0" w:type="dxa"/>
              <w:right w:w="12" w:type="dxa"/>
            </w:tcMar>
            <w:vAlign w:val="bottom"/>
          </w:tcPr>
          <w:p w14:paraId="3A8D573C" w14:textId="77777777" w:rsidR="007E0231" w:rsidRDefault="007E0231">
            <w:pPr>
              <w:pStyle w:val="TAL"/>
            </w:pPr>
            <w:r>
              <w:t>Coder_StState</w:t>
            </w:r>
          </w:p>
        </w:tc>
        <w:tc>
          <w:tcPr>
            <w:tcW w:w="3402" w:type="dxa"/>
            <w:noWrap/>
            <w:tcMar>
              <w:top w:w="12" w:type="dxa"/>
              <w:left w:w="12" w:type="dxa"/>
              <w:bottom w:w="0" w:type="dxa"/>
              <w:right w:w="12" w:type="dxa"/>
            </w:tcMar>
            <w:vAlign w:val="bottom"/>
          </w:tcPr>
          <w:p w14:paraId="5B585C02" w14:textId="77777777" w:rsidR="007E0231" w:rsidRDefault="007E0231">
            <w:pPr>
              <w:pStyle w:val="TAL"/>
            </w:pPr>
            <w:r>
              <w:t>right</w:t>
            </w:r>
          </w:p>
        </w:tc>
        <w:tc>
          <w:tcPr>
            <w:tcW w:w="850" w:type="dxa"/>
          </w:tcPr>
          <w:p w14:paraId="67CE8FF1" w14:textId="77777777" w:rsidR="007E0231" w:rsidRDefault="007E0231">
            <w:pPr>
              <w:pStyle w:val="TAL"/>
            </w:pPr>
            <w:r>
              <w:t>2614</w:t>
            </w:r>
          </w:p>
        </w:tc>
        <w:tc>
          <w:tcPr>
            <w:tcW w:w="2693" w:type="dxa"/>
            <w:noWrap/>
            <w:tcMar>
              <w:top w:w="12" w:type="dxa"/>
              <w:left w:w="12" w:type="dxa"/>
              <w:bottom w:w="0" w:type="dxa"/>
              <w:right w:w="12" w:type="dxa"/>
            </w:tcMar>
            <w:vAlign w:val="bottom"/>
          </w:tcPr>
          <w:p w14:paraId="7A74FADF" w14:textId="77777777" w:rsidR="007E0231" w:rsidRDefault="007E0231">
            <w:pPr>
              <w:pStyle w:val="TAL"/>
            </w:pPr>
            <w:r>
              <w:t>state for right channel</w:t>
            </w:r>
          </w:p>
        </w:tc>
      </w:tr>
      <w:tr w:rsidR="007E0231" w14:paraId="48C23BE0" w14:textId="77777777">
        <w:trPr>
          <w:trHeight w:val="255"/>
        </w:trPr>
        <w:tc>
          <w:tcPr>
            <w:tcW w:w="1713" w:type="dxa"/>
            <w:noWrap/>
            <w:tcMar>
              <w:top w:w="12" w:type="dxa"/>
              <w:left w:w="12" w:type="dxa"/>
              <w:bottom w:w="0" w:type="dxa"/>
              <w:right w:w="12" w:type="dxa"/>
            </w:tcMar>
            <w:vAlign w:val="bottom"/>
          </w:tcPr>
          <w:p w14:paraId="65CB697C" w14:textId="77777777" w:rsidR="007E0231" w:rsidRDefault="007E0231">
            <w:pPr>
              <w:pStyle w:val="TAL"/>
            </w:pPr>
          </w:p>
        </w:tc>
        <w:tc>
          <w:tcPr>
            <w:tcW w:w="1560" w:type="dxa"/>
            <w:noWrap/>
            <w:tcMar>
              <w:top w:w="12" w:type="dxa"/>
              <w:left w:w="12" w:type="dxa"/>
              <w:bottom w:w="0" w:type="dxa"/>
              <w:right w:w="12" w:type="dxa"/>
            </w:tcMar>
            <w:vAlign w:val="bottom"/>
          </w:tcPr>
          <w:p w14:paraId="479A9BFA" w14:textId="77777777" w:rsidR="007E0231" w:rsidRDefault="007E0231">
            <w:pPr>
              <w:pStyle w:val="TAL"/>
            </w:pPr>
            <w:r>
              <w:t>float</w:t>
            </w:r>
          </w:p>
        </w:tc>
        <w:tc>
          <w:tcPr>
            <w:tcW w:w="3402" w:type="dxa"/>
            <w:noWrap/>
            <w:tcMar>
              <w:top w:w="12" w:type="dxa"/>
              <w:left w:w="12" w:type="dxa"/>
              <w:bottom w:w="0" w:type="dxa"/>
              <w:right w:w="12" w:type="dxa"/>
            </w:tcMar>
            <w:vAlign w:val="bottom"/>
          </w:tcPr>
          <w:p w14:paraId="115EAF2C" w14:textId="77777777" w:rsidR="007E0231" w:rsidRDefault="007E0231">
            <w:pPr>
              <w:pStyle w:val="TAL"/>
            </w:pPr>
            <w:r>
              <w:t>old_chan</w:t>
            </w:r>
          </w:p>
        </w:tc>
        <w:tc>
          <w:tcPr>
            <w:tcW w:w="850" w:type="dxa"/>
          </w:tcPr>
          <w:p w14:paraId="7872ED4B" w14:textId="77777777" w:rsidR="007E0231" w:rsidRDefault="007E0231">
            <w:pPr>
              <w:pStyle w:val="TAL"/>
            </w:pPr>
            <w:r>
              <w:t>528</w:t>
            </w:r>
          </w:p>
        </w:tc>
        <w:tc>
          <w:tcPr>
            <w:tcW w:w="2693" w:type="dxa"/>
            <w:noWrap/>
            <w:tcMar>
              <w:top w:w="12" w:type="dxa"/>
              <w:left w:w="12" w:type="dxa"/>
              <w:bottom w:w="0" w:type="dxa"/>
              <w:right w:w="12" w:type="dxa"/>
            </w:tcMar>
            <w:vAlign w:val="bottom"/>
          </w:tcPr>
          <w:p w14:paraId="6C064CEE" w14:textId="77777777" w:rsidR="007E0231" w:rsidRDefault="007E0231">
            <w:pPr>
              <w:pStyle w:val="TAL"/>
            </w:pPr>
            <w:r>
              <w:t xml:space="preserve"> old left signal</w:t>
            </w:r>
          </w:p>
        </w:tc>
      </w:tr>
      <w:tr w:rsidR="007E0231" w14:paraId="5B423B83" w14:textId="77777777">
        <w:trPr>
          <w:trHeight w:val="255"/>
        </w:trPr>
        <w:tc>
          <w:tcPr>
            <w:tcW w:w="1713" w:type="dxa"/>
            <w:noWrap/>
            <w:tcMar>
              <w:top w:w="12" w:type="dxa"/>
              <w:left w:w="12" w:type="dxa"/>
              <w:bottom w:w="0" w:type="dxa"/>
              <w:right w:w="12" w:type="dxa"/>
            </w:tcMar>
            <w:vAlign w:val="bottom"/>
          </w:tcPr>
          <w:p w14:paraId="5E7FCC20" w14:textId="77777777" w:rsidR="007E0231" w:rsidRDefault="007E0231">
            <w:pPr>
              <w:pStyle w:val="TAL"/>
            </w:pPr>
          </w:p>
        </w:tc>
        <w:tc>
          <w:tcPr>
            <w:tcW w:w="1560" w:type="dxa"/>
            <w:noWrap/>
            <w:tcMar>
              <w:top w:w="12" w:type="dxa"/>
              <w:left w:w="12" w:type="dxa"/>
              <w:bottom w:w="0" w:type="dxa"/>
              <w:right w:w="12" w:type="dxa"/>
            </w:tcMar>
            <w:vAlign w:val="bottom"/>
          </w:tcPr>
          <w:p w14:paraId="67C6D9F7" w14:textId="77777777" w:rsidR="007E0231" w:rsidRDefault="007E0231">
            <w:pPr>
              <w:pStyle w:val="TAL"/>
            </w:pPr>
            <w:r>
              <w:t>float</w:t>
            </w:r>
          </w:p>
        </w:tc>
        <w:tc>
          <w:tcPr>
            <w:tcW w:w="3402" w:type="dxa"/>
            <w:noWrap/>
            <w:tcMar>
              <w:top w:w="12" w:type="dxa"/>
              <w:left w:w="12" w:type="dxa"/>
              <w:bottom w:w="0" w:type="dxa"/>
              <w:right w:w="12" w:type="dxa"/>
            </w:tcMar>
            <w:vAlign w:val="bottom"/>
          </w:tcPr>
          <w:p w14:paraId="52A4B99D" w14:textId="77777777" w:rsidR="007E0231" w:rsidRDefault="007E0231">
            <w:pPr>
              <w:pStyle w:val="TAL"/>
            </w:pPr>
            <w:r>
              <w:t>old_chan_2k</w:t>
            </w:r>
          </w:p>
        </w:tc>
        <w:tc>
          <w:tcPr>
            <w:tcW w:w="850" w:type="dxa"/>
          </w:tcPr>
          <w:p w14:paraId="1471908F" w14:textId="77777777" w:rsidR="007E0231" w:rsidRDefault="007E0231">
            <w:pPr>
              <w:pStyle w:val="TAL"/>
            </w:pPr>
            <w:r>
              <w:t>140</w:t>
            </w:r>
          </w:p>
        </w:tc>
        <w:tc>
          <w:tcPr>
            <w:tcW w:w="2693" w:type="dxa"/>
            <w:noWrap/>
            <w:tcMar>
              <w:top w:w="12" w:type="dxa"/>
              <w:left w:w="12" w:type="dxa"/>
              <w:bottom w:w="0" w:type="dxa"/>
              <w:right w:w="12" w:type="dxa"/>
            </w:tcMar>
            <w:vAlign w:val="bottom"/>
          </w:tcPr>
          <w:p w14:paraId="63C36D3A" w14:textId="77777777" w:rsidR="007E0231" w:rsidRDefault="007E0231">
            <w:pPr>
              <w:pStyle w:val="TAL"/>
            </w:pPr>
            <w:r>
              <w:t xml:space="preserve"> old left signal 2kHz sampl. rate</w:t>
            </w:r>
          </w:p>
        </w:tc>
      </w:tr>
      <w:tr w:rsidR="007E0231" w14:paraId="190B4AA8" w14:textId="77777777">
        <w:trPr>
          <w:trHeight w:val="255"/>
        </w:trPr>
        <w:tc>
          <w:tcPr>
            <w:tcW w:w="1713" w:type="dxa"/>
            <w:noWrap/>
            <w:tcMar>
              <w:top w:w="12" w:type="dxa"/>
              <w:left w:w="12" w:type="dxa"/>
              <w:bottom w:w="0" w:type="dxa"/>
              <w:right w:w="12" w:type="dxa"/>
            </w:tcMar>
            <w:vAlign w:val="bottom"/>
          </w:tcPr>
          <w:p w14:paraId="16F1EA95" w14:textId="77777777" w:rsidR="007E0231" w:rsidRDefault="007E0231">
            <w:pPr>
              <w:pStyle w:val="TAL"/>
            </w:pPr>
          </w:p>
        </w:tc>
        <w:tc>
          <w:tcPr>
            <w:tcW w:w="1560" w:type="dxa"/>
            <w:noWrap/>
            <w:tcMar>
              <w:top w:w="12" w:type="dxa"/>
              <w:left w:w="12" w:type="dxa"/>
              <w:bottom w:w="0" w:type="dxa"/>
              <w:right w:w="12" w:type="dxa"/>
            </w:tcMar>
            <w:vAlign w:val="bottom"/>
          </w:tcPr>
          <w:p w14:paraId="59C10F5F" w14:textId="77777777" w:rsidR="007E0231" w:rsidRDefault="007E0231">
            <w:pPr>
              <w:pStyle w:val="TAL"/>
            </w:pPr>
            <w:r>
              <w:t>float</w:t>
            </w:r>
          </w:p>
        </w:tc>
        <w:tc>
          <w:tcPr>
            <w:tcW w:w="3402" w:type="dxa"/>
            <w:noWrap/>
            <w:tcMar>
              <w:top w:w="12" w:type="dxa"/>
              <w:left w:w="12" w:type="dxa"/>
              <w:bottom w:w="0" w:type="dxa"/>
              <w:right w:w="12" w:type="dxa"/>
            </w:tcMar>
            <w:vAlign w:val="bottom"/>
          </w:tcPr>
          <w:p w14:paraId="5E77A705" w14:textId="77777777" w:rsidR="007E0231" w:rsidRDefault="007E0231">
            <w:pPr>
              <w:pStyle w:val="TAL"/>
            </w:pPr>
            <w:r>
              <w:t>old_chan_hi</w:t>
            </w:r>
          </w:p>
        </w:tc>
        <w:tc>
          <w:tcPr>
            <w:tcW w:w="850" w:type="dxa"/>
          </w:tcPr>
          <w:p w14:paraId="2F4F6028" w14:textId="77777777" w:rsidR="007E0231" w:rsidRDefault="007E0231">
            <w:pPr>
              <w:pStyle w:val="TAL"/>
            </w:pPr>
            <w:r>
              <w:t>448</w:t>
            </w:r>
          </w:p>
        </w:tc>
        <w:tc>
          <w:tcPr>
            <w:tcW w:w="2693" w:type="dxa"/>
            <w:noWrap/>
            <w:tcMar>
              <w:top w:w="12" w:type="dxa"/>
              <w:left w:w="12" w:type="dxa"/>
              <w:bottom w:w="0" w:type="dxa"/>
              <w:right w:w="12" w:type="dxa"/>
            </w:tcMar>
            <w:vAlign w:val="bottom"/>
          </w:tcPr>
          <w:p w14:paraId="1328A33E" w14:textId="77777777" w:rsidR="007E0231" w:rsidRDefault="007E0231">
            <w:pPr>
              <w:pStyle w:val="TAL"/>
            </w:pPr>
            <w:r>
              <w:t xml:space="preserve"> old left signal HB</w:t>
            </w:r>
          </w:p>
        </w:tc>
      </w:tr>
      <w:tr w:rsidR="007E0231" w14:paraId="346821E2" w14:textId="77777777">
        <w:trPr>
          <w:trHeight w:val="255"/>
        </w:trPr>
        <w:tc>
          <w:tcPr>
            <w:tcW w:w="1713" w:type="dxa"/>
            <w:noWrap/>
            <w:tcMar>
              <w:top w:w="12" w:type="dxa"/>
              <w:left w:w="12" w:type="dxa"/>
              <w:bottom w:w="0" w:type="dxa"/>
              <w:right w:w="12" w:type="dxa"/>
            </w:tcMar>
            <w:vAlign w:val="bottom"/>
          </w:tcPr>
          <w:p w14:paraId="613BCD4C" w14:textId="77777777" w:rsidR="007E0231" w:rsidRDefault="007E0231">
            <w:pPr>
              <w:pStyle w:val="TAL"/>
            </w:pPr>
          </w:p>
        </w:tc>
        <w:tc>
          <w:tcPr>
            <w:tcW w:w="1560" w:type="dxa"/>
            <w:noWrap/>
            <w:tcMar>
              <w:top w:w="12" w:type="dxa"/>
              <w:left w:w="12" w:type="dxa"/>
              <w:bottom w:w="0" w:type="dxa"/>
              <w:right w:w="12" w:type="dxa"/>
            </w:tcMar>
            <w:vAlign w:val="bottom"/>
          </w:tcPr>
          <w:p w14:paraId="4E3FB446" w14:textId="77777777" w:rsidR="007E0231" w:rsidRDefault="007E0231">
            <w:pPr>
              <w:pStyle w:val="TAL"/>
            </w:pPr>
            <w:r>
              <w:t>float</w:t>
            </w:r>
          </w:p>
        </w:tc>
        <w:tc>
          <w:tcPr>
            <w:tcW w:w="3402" w:type="dxa"/>
            <w:noWrap/>
            <w:tcMar>
              <w:top w:w="12" w:type="dxa"/>
              <w:left w:w="12" w:type="dxa"/>
              <w:bottom w:w="0" w:type="dxa"/>
              <w:right w:w="12" w:type="dxa"/>
            </w:tcMar>
            <w:vAlign w:val="bottom"/>
          </w:tcPr>
          <w:p w14:paraId="7CF3CF32" w14:textId="77777777" w:rsidR="007E0231" w:rsidRDefault="007E0231">
            <w:pPr>
              <w:pStyle w:val="TAL"/>
            </w:pPr>
            <w:r>
              <w:t>old_speech_2k</w:t>
            </w:r>
          </w:p>
        </w:tc>
        <w:tc>
          <w:tcPr>
            <w:tcW w:w="850" w:type="dxa"/>
          </w:tcPr>
          <w:p w14:paraId="3060B557" w14:textId="77777777" w:rsidR="007E0231" w:rsidRDefault="007E0231">
            <w:pPr>
              <w:pStyle w:val="TAL"/>
            </w:pPr>
            <w:r>
              <w:t>140</w:t>
            </w:r>
          </w:p>
        </w:tc>
        <w:tc>
          <w:tcPr>
            <w:tcW w:w="2693" w:type="dxa"/>
            <w:noWrap/>
            <w:tcMar>
              <w:top w:w="12" w:type="dxa"/>
              <w:left w:w="12" w:type="dxa"/>
              <w:bottom w:w="0" w:type="dxa"/>
              <w:right w:w="12" w:type="dxa"/>
            </w:tcMar>
            <w:vAlign w:val="bottom"/>
          </w:tcPr>
          <w:p w14:paraId="09198DF8" w14:textId="77777777" w:rsidR="007E0231" w:rsidRDefault="007E0231">
            <w:pPr>
              <w:pStyle w:val="TAL"/>
            </w:pPr>
            <w:r>
              <w:t xml:space="preserve"> old mono  signal 2kHz sampl. rate</w:t>
            </w:r>
          </w:p>
        </w:tc>
      </w:tr>
      <w:tr w:rsidR="007E0231" w14:paraId="076B33E8" w14:textId="77777777">
        <w:trPr>
          <w:trHeight w:val="255"/>
        </w:trPr>
        <w:tc>
          <w:tcPr>
            <w:tcW w:w="1713" w:type="dxa"/>
            <w:noWrap/>
            <w:tcMar>
              <w:top w:w="12" w:type="dxa"/>
              <w:left w:w="12" w:type="dxa"/>
              <w:bottom w:w="0" w:type="dxa"/>
              <w:right w:w="12" w:type="dxa"/>
            </w:tcMar>
            <w:vAlign w:val="bottom"/>
          </w:tcPr>
          <w:p w14:paraId="19E8BD2F" w14:textId="77777777" w:rsidR="007E0231" w:rsidRDefault="007E0231">
            <w:pPr>
              <w:pStyle w:val="TAL"/>
            </w:pPr>
          </w:p>
        </w:tc>
        <w:tc>
          <w:tcPr>
            <w:tcW w:w="1560" w:type="dxa"/>
            <w:noWrap/>
            <w:tcMar>
              <w:top w:w="12" w:type="dxa"/>
              <w:left w:w="12" w:type="dxa"/>
              <w:bottom w:w="0" w:type="dxa"/>
              <w:right w:w="12" w:type="dxa"/>
            </w:tcMar>
            <w:vAlign w:val="bottom"/>
          </w:tcPr>
          <w:p w14:paraId="10AE8500" w14:textId="77777777" w:rsidR="007E0231" w:rsidRDefault="007E0231">
            <w:pPr>
              <w:pStyle w:val="TAL"/>
            </w:pPr>
            <w:r>
              <w:t>float</w:t>
            </w:r>
          </w:p>
        </w:tc>
        <w:tc>
          <w:tcPr>
            <w:tcW w:w="3402" w:type="dxa"/>
            <w:noWrap/>
            <w:tcMar>
              <w:top w:w="12" w:type="dxa"/>
              <w:left w:w="12" w:type="dxa"/>
              <w:bottom w:w="0" w:type="dxa"/>
              <w:right w:w="12" w:type="dxa"/>
            </w:tcMar>
            <w:vAlign w:val="bottom"/>
          </w:tcPr>
          <w:p w14:paraId="12310B13" w14:textId="77777777" w:rsidR="007E0231" w:rsidRDefault="007E0231">
            <w:pPr>
              <w:pStyle w:val="TAL"/>
            </w:pPr>
            <w:r>
              <w:t>old_speech_hi</w:t>
            </w:r>
          </w:p>
        </w:tc>
        <w:tc>
          <w:tcPr>
            <w:tcW w:w="850" w:type="dxa"/>
          </w:tcPr>
          <w:p w14:paraId="7E82829C" w14:textId="77777777" w:rsidR="007E0231" w:rsidRDefault="007E0231">
            <w:pPr>
              <w:pStyle w:val="TAL"/>
            </w:pPr>
            <w:r>
              <w:t>448</w:t>
            </w:r>
          </w:p>
        </w:tc>
        <w:tc>
          <w:tcPr>
            <w:tcW w:w="2693" w:type="dxa"/>
            <w:noWrap/>
            <w:tcMar>
              <w:top w:w="12" w:type="dxa"/>
              <w:left w:w="12" w:type="dxa"/>
              <w:bottom w:w="0" w:type="dxa"/>
              <w:right w:w="12" w:type="dxa"/>
            </w:tcMar>
            <w:vAlign w:val="bottom"/>
          </w:tcPr>
          <w:p w14:paraId="6FD9890A" w14:textId="77777777" w:rsidR="007E0231" w:rsidRDefault="007E0231">
            <w:pPr>
              <w:pStyle w:val="TAL"/>
            </w:pPr>
            <w:r>
              <w:t xml:space="preserve"> old mono signal HB</w:t>
            </w:r>
          </w:p>
        </w:tc>
      </w:tr>
      <w:tr w:rsidR="007E0231" w14:paraId="787D4124" w14:textId="77777777">
        <w:trPr>
          <w:trHeight w:val="255"/>
        </w:trPr>
        <w:tc>
          <w:tcPr>
            <w:tcW w:w="1713" w:type="dxa"/>
            <w:noWrap/>
            <w:tcMar>
              <w:top w:w="12" w:type="dxa"/>
              <w:left w:w="12" w:type="dxa"/>
              <w:bottom w:w="0" w:type="dxa"/>
              <w:right w:w="12" w:type="dxa"/>
            </w:tcMar>
            <w:vAlign w:val="bottom"/>
          </w:tcPr>
          <w:p w14:paraId="36B2F4B8" w14:textId="77777777" w:rsidR="007E0231" w:rsidRDefault="007E0231">
            <w:pPr>
              <w:pStyle w:val="TAL"/>
            </w:pPr>
          </w:p>
        </w:tc>
        <w:tc>
          <w:tcPr>
            <w:tcW w:w="1560" w:type="dxa"/>
            <w:noWrap/>
            <w:tcMar>
              <w:top w:w="12" w:type="dxa"/>
              <w:left w:w="12" w:type="dxa"/>
              <w:bottom w:w="0" w:type="dxa"/>
              <w:right w:w="12" w:type="dxa"/>
            </w:tcMar>
            <w:vAlign w:val="bottom"/>
          </w:tcPr>
          <w:p w14:paraId="0A62FB7B" w14:textId="77777777" w:rsidR="007E0231" w:rsidRDefault="007E0231">
            <w:pPr>
              <w:pStyle w:val="TAL"/>
            </w:pPr>
            <w:r>
              <w:t>float</w:t>
            </w:r>
          </w:p>
        </w:tc>
        <w:tc>
          <w:tcPr>
            <w:tcW w:w="3402" w:type="dxa"/>
            <w:noWrap/>
            <w:tcMar>
              <w:top w:w="12" w:type="dxa"/>
              <w:left w:w="12" w:type="dxa"/>
              <w:bottom w:w="0" w:type="dxa"/>
              <w:right w:w="12" w:type="dxa"/>
            </w:tcMar>
            <w:vAlign w:val="bottom"/>
          </w:tcPr>
          <w:p w14:paraId="12565FD9" w14:textId="77777777" w:rsidR="007E0231" w:rsidRDefault="007E0231">
            <w:pPr>
              <w:pStyle w:val="TAL"/>
            </w:pPr>
            <w:r>
              <w:t>old_speech_pe</w:t>
            </w:r>
          </w:p>
        </w:tc>
        <w:tc>
          <w:tcPr>
            <w:tcW w:w="850" w:type="dxa"/>
          </w:tcPr>
          <w:p w14:paraId="16A7CA39" w14:textId="77777777" w:rsidR="007E0231" w:rsidRDefault="007E0231">
            <w:pPr>
              <w:pStyle w:val="TAL"/>
            </w:pPr>
            <w:r>
              <w:t>528</w:t>
            </w:r>
          </w:p>
        </w:tc>
        <w:tc>
          <w:tcPr>
            <w:tcW w:w="2693" w:type="dxa"/>
            <w:noWrap/>
            <w:tcMar>
              <w:top w:w="12" w:type="dxa"/>
              <w:left w:w="12" w:type="dxa"/>
              <w:bottom w:w="0" w:type="dxa"/>
              <w:right w:w="12" w:type="dxa"/>
            </w:tcMar>
            <w:vAlign w:val="bottom"/>
          </w:tcPr>
          <w:p w14:paraId="3E059DA3" w14:textId="77777777" w:rsidR="007E0231" w:rsidRDefault="007E0231">
            <w:pPr>
              <w:pStyle w:val="TAL"/>
            </w:pPr>
            <w:r>
              <w:t xml:space="preserve"> past pre-emphasised mono</w:t>
            </w:r>
          </w:p>
        </w:tc>
      </w:tr>
      <w:tr w:rsidR="007E0231" w14:paraId="5D2D0272" w14:textId="77777777">
        <w:trPr>
          <w:trHeight w:val="255"/>
        </w:trPr>
        <w:tc>
          <w:tcPr>
            <w:tcW w:w="1713" w:type="dxa"/>
            <w:noWrap/>
            <w:tcMar>
              <w:top w:w="12" w:type="dxa"/>
              <w:left w:w="12" w:type="dxa"/>
              <w:bottom w:w="0" w:type="dxa"/>
              <w:right w:w="12" w:type="dxa"/>
            </w:tcMar>
            <w:vAlign w:val="bottom"/>
          </w:tcPr>
          <w:p w14:paraId="7838F47E" w14:textId="77777777" w:rsidR="007E0231" w:rsidRDefault="007E0231">
            <w:pPr>
              <w:pStyle w:val="TAL"/>
            </w:pPr>
          </w:p>
        </w:tc>
        <w:tc>
          <w:tcPr>
            <w:tcW w:w="1560" w:type="dxa"/>
            <w:noWrap/>
            <w:tcMar>
              <w:top w:w="12" w:type="dxa"/>
              <w:left w:w="12" w:type="dxa"/>
              <w:bottom w:w="0" w:type="dxa"/>
              <w:right w:w="12" w:type="dxa"/>
            </w:tcMar>
            <w:vAlign w:val="bottom"/>
          </w:tcPr>
          <w:p w14:paraId="3C086DB3" w14:textId="77777777" w:rsidR="007E0231" w:rsidRDefault="007E0231">
            <w:pPr>
              <w:pStyle w:val="TAL"/>
            </w:pPr>
            <w:r>
              <w:t>float</w:t>
            </w:r>
          </w:p>
        </w:tc>
        <w:tc>
          <w:tcPr>
            <w:tcW w:w="3402" w:type="dxa"/>
            <w:noWrap/>
            <w:tcMar>
              <w:top w:w="12" w:type="dxa"/>
              <w:left w:w="12" w:type="dxa"/>
              <w:bottom w:w="0" w:type="dxa"/>
              <w:right w:w="12" w:type="dxa"/>
            </w:tcMar>
            <w:vAlign w:val="bottom"/>
          </w:tcPr>
          <w:p w14:paraId="2A654378" w14:textId="77777777" w:rsidR="007E0231" w:rsidRDefault="007E0231">
            <w:pPr>
              <w:pStyle w:val="TAL"/>
            </w:pPr>
            <w:r>
              <w:t>old_wh</w:t>
            </w:r>
          </w:p>
        </w:tc>
        <w:tc>
          <w:tcPr>
            <w:tcW w:w="850" w:type="dxa"/>
          </w:tcPr>
          <w:p w14:paraId="09DA2B76" w14:textId="77777777" w:rsidR="007E0231" w:rsidRDefault="007E0231">
            <w:pPr>
              <w:pStyle w:val="TAL"/>
            </w:pPr>
            <w:r>
              <w:t>9</w:t>
            </w:r>
          </w:p>
        </w:tc>
        <w:tc>
          <w:tcPr>
            <w:tcW w:w="2693" w:type="dxa"/>
            <w:noWrap/>
            <w:tcMar>
              <w:top w:w="12" w:type="dxa"/>
              <w:left w:w="12" w:type="dxa"/>
              <w:bottom w:w="0" w:type="dxa"/>
              <w:right w:w="12" w:type="dxa"/>
            </w:tcMar>
            <w:vAlign w:val="bottom"/>
          </w:tcPr>
          <w:p w14:paraId="11C211AE" w14:textId="77777777" w:rsidR="007E0231" w:rsidRDefault="007E0231">
            <w:pPr>
              <w:pStyle w:val="TAL"/>
            </w:pPr>
            <w:r>
              <w:t xml:space="preserve"> past weighted filter</w:t>
            </w:r>
          </w:p>
        </w:tc>
      </w:tr>
      <w:tr w:rsidR="007E0231" w14:paraId="5C9DB2DC" w14:textId="77777777">
        <w:trPr>
          <w:trHeight w:val="255"/>
        </w:trPr>
        <w:tc>
          <w:tcPr>
            <w:tcW w:w="1713" w:type="dxa"/>
            <w:noWrap/>
            <w:tcMar>
              <w:top w:w="12" w:type="dxa"/>
              <w:left w:w="12" w:type="dxa"/>
              <w:bottom w:w="0" w:type="dxa"/>
              <w:right w:w="12" w:type="dxa"/>
            </w:tcMar>
            <w:vAlign w:val="bottom"/>
          </w:tcPr>
          <w:p w14:paraId="22C3BF22" w14:textId="77777777" w:rsidR="007E0231" w:rsidRDefault="007E0231">
            <w:pPr>
              <w:pStyle w:val="TAL"/>
            </w:pPr>
          </w:p>
        </w:tc>
        <w:tc>
          <w:tcPr>
            <w:tcW w:w="1560" w:type="dxa"/>
            <w:noWrap/>
            <w:tcMar>
              <w:top w:w="12" w:type="dxa"/>
              <w:left w:w="12" w:type="dxa"/>
              <w:bottom w:w="0" w:type="dxa"/>
              <w:right w:w="12" w:type="dxa"/>
            </w:tcMar>
            <w:vAlign w:val="bottom"/>
          </w:tcPr>
          <w:p w14:paraId="4A884E86" w14:textId="77777777" w:rsidR="007E0231" w:rsidRDefault="007E0231">
            <w:pPr>
              <w:pStyle w:val="TAL"/>
            </w:pPr>
            <w:r>
              <w:t>float</w:t>
            </w:r>
          </w:p>
        </w:tc>
        <w:tc>
          <w:tcPr>
            <w:tcW w:w="3402" w:type="dxa"/>
            <w:noWrap/>
            <w:tcMar>
              <w:top w:w="12" w:type="dxa"/>
              <w:left w:w="12" w:type="dxa"/>
              <w:bottom w:w="0" w:type="dxa"/>
              <w:right w:w="12" w:type="dxa"/>
            </w:tcMar>
            <w:vAlign w:val="bottom"/>
          </w:tcPr>
          <w:p w14:paraId="6A3935FB" w14:textId="77777777" w:rsidR="007E0231" w:rsidRDefault="007E0231">
            <w:pPr>
              <w:pStyle w:val="TAL"/>
            </w:pPr>
            <w:r>
              <w:t>old_wh_q</w:t>
            </w:r>
          </w:p>
        </w:tc>
        <w:tc>
          <w:tcPr>
            <w:tcW w:w="850" w:type="dxa"/>
          </w:tcPr>
          <w:p w14:paraId="2FD8CD14" w14:textId="77777777" w:rsidR="007E0231" w:rsidRDefault="007E0231">
            <w:pPr>
              <w:pStyle w:val="TAL"/>
            </w:pPr>
            <w:r>
              <w:t>9</w:t>
            </w:r>
          </w:p>
        </w:tc>
        <w:tc>
          <w:tcPr>
            <w:tcW w:w="2693" w:type="dxa"/>
            <w:noWrap/>
            <w:tcMar>
              <w:top w:w="12" w:type="dxa"/>
              <w:left w:w="12" w:type="dxa"/>
              <w:bottom w:w="0" w:type="dxa"/>
              <w:right w:w="12" w:type="dxa"/>
            </w:tcMar>
            <w:vAlign w:val="bottom"/>
          </w:tcPr>
          <w:p w14:paraId="2B404B83" w14:textId="77777777" w:rsidR="007E0231" w:rsidRDefault="007E0231">
            <w:pPr>
              <w:pStyle w:val="TAL"/>
            </w:pPr>
            <w:r>
              <w:t xml:space="preserve"> past quantized weighted filter</w:t>
            </w:r>
          </w:p>
        </w:tc>
      </w:tr>
      <w:tr w:rsidR="007E0231" w14:paraId="52A9CD63" w14:textId="77777777">
        <w:trPr>
          <w:trHeight w:val="255"/>
        </w:trPr>
        <w:tc>
          <w:tcPr>
            <w:tcW w:w="1713" w:type="dxa"/>
            <w:noWrap/>
            <w:tcMar>
              <w:top w:w="12" w:type="dxa"/>
              <w:left w:w="12" w:type="dxa"/>
              <w:bottom w:w="0" w:type="dxa"/>
              <w:right w:w="12" w:type="dxa"/>
            </w:tcMar>
            <w:vAlign w:val="bottom"/>
          </w:tcPr>
          <w:p w14:paraId="28E38CB2" w14:textId="77777777" w:rsidR="007E0231" w:rsidRDefault="007E0231">
            <w:pPr>
              <w:pStyle w:val="TAL"/>
            </w:pPr>
          </w:p>
        </w:tc>
        <w:tc>
          <w:tcPr>
            <w:tcW w:w="1560" w:type="dxa"/>
            <w:noWrap/>
            <w:tcMar>
              <w:top w:w="12" w:type="dxa"/>
              <w:left w:w="12" w:type="dxa"/>
              <w:bottom w:w="0" w:type="dxa"/>
              <w:right w:w="12" w:type="dxa"/>
            </w:tcMar>
            <w:vAlign w:val="bottom"/>
          </w:tcPr>
          <w:p w14:paraId="3C995C49" w14:textId="77777777" w:rsidR="007E0231" w:rsidRDefault="007E0231">
            <w:pPr>
              <w:pStyle w:val="TAL"/>
            </w:pPr>
            <w:r>
              <w:t>float</w:t>
            </w:r>
          </w:p>
        </w:tc>
        <w:tc>
          <w:tcPr>
            <w:tcW w:w="3402" w:type="dxa"/>
            <w:noWrap/>
            <w:tcMar>
              <w:top w:w="12" w:type="dxa"/>
              <w:left w:w="12" w:type="dxa"/>
              <w:bottom w:w="0" w:type="dxa"/>
              <w:right w:w="12" w:type="dxa"/>
            </w:tcMar>
            <w:vAlign w:val="bottom"/>
          </w:tcPr>
          <w:p w14:paraId="62762B44" w14:textId="77777777" w:rsidR="007E0231" w:rsidRDefault="007E0231">
            <w:pPr>
              <w:pStyle w:val="TAL"/>
            </w:pPr>
            <w:r>
              <w:t>old_gm_gain</w:t>
            </w:r>
          </w:p>
        </w:tc>
        <w:tc>
          <w:tcPr>
            <w:tcW w:w="850" w:type="dxa"/>
          </w:tcPr>
          <w:p w14:paraId="6A66CC3B" w14:textId="77777777" w:rsidR="007E0231" w:rsidRDefault="007E0231">
            <w:pPr>
              <w:pStyle w:val="TAL"/>
            </w:pPr>
            <w:r>
              <w:t>2</w:t>
            </w:r>
          </w:p>
        </w:tc>
        <w:tc>
          <w:tcPr>
            <w:tcW w:w="2693" w:type="dxa"/>
            <w:noWrap/>
            <w:tcMar>
              <w:top w:w="12" w:type="dxa"/>
              <w:left w:w="12" w:type="dxa"/>
              <w:bottom w:w="0" w:type="dxa"/>
              <w:right w:w="12" w:type="dxa"/>
            </w:tcMar>
            <w:vAlign w:val="bottom"/>
          </w:tcPr>
          <w:p w14:paraId="04B5EF4B" w14:textId="77777777" w:rsidR="007E0231" w:rsidRDefault="007E0231">
            <w:pPr>
              <w:pStyle w:val="TAL"/>
            </w:pPr>
            <w:r>
              <w:t xml:space="preserve"> past gain matching</w:t>
            </w:r>
          </w:p>
        </w:tc>
      </w:tr>
      <w:tr w:rsidR="007E0231" w14:paraId="4DFF4950" w14:textId="77777777">
        <w:trPr>
          <w:trHeight w:val="255"/>
        </w:trPr>
        <w:tc>
          <w:tcPr>
            <w:tcW w:w="1713" w:type="dxa"/>
            <w:noWrap/>
            <w:tcMar>
              <w:top w:w="12" w:type="dxa"/>
              <w:left w:w="12" w:type="dxa"/>
              <w:bottom w:w="0" w:type="dxa"/>
              <w:right w:w="12" w:type="dxa"/>
            </w:tcMar>
            <w:vAlign w:val="bottom"/>
          </w:tcPr>
          <w:p w14:paraId="57393132" w14:textId="77777777" w:rsidR="007E0231" w:rsidRDefault="007E0231">
            <w:pPr>
              <w:pStyle w:val="TAL"/>
            </w:pPr>
          </w:p>
        </w:tc>
        <w:tc>
          <w:tcPr>
            <w:tcW w:w="1560" w:type="dxa"/>
            <w:noWrap/>
            <w:tcMar>
              <w:top w:w="12" w:type="dxa"/>
              <w:left w:w="12" w:type="dxa"/>
              <w:bottom w:w="0" w:type="dxa"/>
              <w:right w:w="12" w:type="dxa"/>
            </w:tcMar>
            <w:vAlign w:val="bottom"/>
          </w:tcPr>
          <w:p w14:paraId="48212A06" w14:textId="77777777" w:rsidR="007E0231" w:rsidRDefault="007E0231">
            <w:pPr>
              <w:pStyle w:val="TAL"/>
            </w:pPr>
            <w:r>
              <w:t>float</w:t>
            </w:r>
          </w:p>
        </w:tc>
        <w:tc>
          <w:tcPr>
            <w:tcW w:w="3402" w:type="dxa"/>
            <w:noWrap/>
            <w:tcMar>
              <w:top w:w="12" w:type="dxa"/>
              <w:left w:w="12" w:type="dxa"/>
              <w:bottom w:w="0" w:type="dxa"/>
              <w:right w:w="12" w:type="dxa"/>
            </w:tcMar>
            <w:vAlign w:val="bottom"/>
          </w:tcPr>
          <w:p w14:paraId="3B56005F" w14:textId="77777777" w:rsidR="007E0231" w:rsidRDefault="007E0231">
            <w:pPr>
              <w:pStyle w:val="TAL"/>
            </w:pPr>
            <w:r>
              <w:t>old_exc_mono</w:t>
            </w:r>
          </w:p>
        </w:tc>
        <w:tc>
          <w:tcPr>
            <w:tcW w:w="850" w:type="dxa"/>
          </w:tcPr>
          <w:p w14:paraId="6D590E55" w14:textId="77777777" w:rsidR="007E0231" w:rsidRDefault="007E0231">
            <w:pPr>
              <w:pStyle w:val="TAL"/>
            </w:pPr>
            <w:r>
              <w:t>9</w:t>
            </w:r>
          </w:p>
        </w:tc>
        <w:tc>
          <w:tcPr>
            <w:tcW w:w="2693" w:type="dxa"/>
            <w:noWrap/>
            <w:tcMar>
              <w:top w:w="12" w:type="dxa"/>
              <w:left w:w="12" w:type="dxa"/>
              <w:bottom w:w="0" w:type="dxa"/>
              <w:right w:w="12" w:type="dxa"/>
            </w:tcMar>
            <w:vAlign w:val="bottom"/>
          </w:tcPr>
          <w:p w14:paraId="0C87BA35" w14:textId="77777777" w:rsidR="007E0231" w:rsidRDefault="007E0231">
            <w:pPr>
              <w:pStyle w:val="TAL"/>
            </w:pPr>
            <w:r>
              <w:t xml:space="preserve"> past mono excitation</w:t>
            </w:r>
          </w:p>
        </w:tc>
      </w:tr>
      <w:tr w:rsidR="007E0231" w14:paraId="557876D0" w14:textId="77777777">
        <w:trPr>
          <w:trHeight w:val="255"/>
        </w:trPr>
        <w:tc>
          <w:tcPr>
            <w:tcW w:w="1713" w:type="dxa"/>
            <w:noWrap/>
            <w:tcMar>
              <w:top w:w="12" w:type="dxa"/>
              <w:left w:w="12" w:type="dxa"/>
              <w:bottom w:w="0" w:type="dxa"/>
              <w:right w:w="12" w:type="dxa"/>
            </w:tcMar>
            <w:vAlign w:val="bottom"/>
          </w:tcPr>
          <w:p w14:paraId="55AC5588" w14:textId="77777777" w:rsidR="007E0231" w:rsidRDefault="007E0231">
            <w:pPr>
              <w:pStyle w:val="TAL"/>
            </w:pPr>
          </w:p>
        </w:tc>
        <w:tc>
          <w:tcPr>
            <w:tcW w:w="1560" w:type="dxa"/>
            <w:noWrap/>
            <w:tcMar>
              <w:top w:w="12" w:type="dxa"/>
              <w:left w:w="12" w:type="dxa"/>
              <w:bottom w:w="0" w:type="dxa"/>
              <w:right w:w="12" w:type="dxa"/>
            </w:tcMar>
            <w:vAlign w:val="bottom"/>
          </w:tcPr>
          <w:p w14:paraId="4F5A2995" w14:textId="77777777" w:rsidR="007E0231" w:rsidRDefault="007E0231">
            <w:pPr>
              <w:pStyle w:val="TAL"/>
            </w:pPr>
            <w:r>
              <w:t>float</w:t>
            </w:r>
          </w:p>
        </w:tc>
        <w:tc>
          <w:tcPr>
            <w:tcW w:w="3402" w:type="dxa"/>
            <w:noWrap/>
            <w:tcMar>
              <w:top w:w="12" w:type="dxa"/>
              <w:left w:w="12" w:type="dxa"/>
              <w:bottom w:w="0" w:type="dxa"/>
              <w:right w:w="12" w:type="dxa"/>
            </w:tcMar>
            <w:vAlign w:val="bottom"/>
          </w:tcPr>
          <w:p w14:paraId="50FA178A" w14:textId="77777777" w:rsidR="007E0231" w:rsidRDefault="007E0231">
            <w:pPr>
              <w:pStyle w:val="TAL"/>
            </w:pPr>
            <w:r>
              <w:t>filt_energy_threshold</w:t>
            </w:r>
          </w:p>
        </w:tc>
        <w:tc>
          <w:tcPr>
            <w:tcW w:w="850" w:type="dxa"/>
          </w:tcPr>
          <w:p w14:paraId="2565DDE1" w14:textId="77777777" w:rsidR="007E0231" w:rsidRDefault="007E0231">
            <w:pPr>
              <w:pStyle w:val="TAL"/>
            </w:pPr>
            <w:r>
              <w:t>1</w:t>
            </w:r>
          </w:p>
        </w:tc>
        <w:tc>
          <w:tcPr>
            <w:tcW w:w="2693" w:type="dxa"/>
            <w:noWrap/>
            <w:tcMar>
              <w:top w:w="12" w:type="dxa"/>
              <w:left w:w="12" w:type="dxa"/>
              <w:bottom w:w="0" w:type="dxa"/>
              <w:right w:w="12" w:type="dxa"/>
            </w:tcMar>
            <w:vAlign w:val="bottom"/>
          </w:tcPr>
          <w:p w14:paraId="4FFDC4EC" w14:textId="77777777" w:rsidR="007E0231" w:rsidRDefault="007E0231">
            <w:pPr>
              <w:pStyle w:val="TAL"/>
            </w:pPr>
            <w:r>
              <w:t xml:space="preserve"> filter energy thershold</w:t>
            </w:r>
          </w:p>
        </w:tc>
      </w:tr>
      <w:tr w:rsidR="007E0231" w14:paraId="018490C6" w14:textId="77777777">
        <w:trPr>
          <w:trHeight w:val="255"/>
        </w:trPr>
        <w:tc>
          <w:tcPr>
            <w:tcW w:w="1713" w:type="dxa"/>
            <w:noWrap/>
            <w:tcMar>
              <w:top w:w="12" w:type="dxa"/>
              <w:left w:w="12" w:type="dxa"/>
              <w:bottom w:w="0" w:type="dxa"/>
              <w:right w:w="12" w:type="dxa"/>
            </w:tcMar>
            <w:vAlign w:val="bottom"/>
          </w:tcPr>
          <w:p w14:paraId="0972E4AE" w14:textId="77777777" w:rsidR="007E0231" w:rsidRDefault="007E0231">
            <w:pPr>
              <w:pStyle w:val="TAL"/>
            </w:pPr>
          </w:p>
        </w:tc>
        <w:tc>
          <w:tcPr>
            <w:tcW w:w="1560" w:type="dxa"/>
            <w:noWrap/>
            <w:tcMar>
              <w:top w:w="12" w:type="dxa"/>
              <w:left w:w="12" w:type="dxa"/>
              <w:bottom w:w="0" w:type="dxa"/>
              <w:right w:w="12" w:type="dxa"/>
            </w:tcMar>
            <w:vAlign w:val="bottom"/>
          </w:tcPr>
          <w:p w14:paraId="17BB95E5" w14:textId="77777777" w:rsidR="007E0231" w:rsidRDefault="007E0231">
            <w:pPr>
              <w:pStyle w:val="TAL"/>
            </w:pPr>
            <w:r>
              <w:t>float</w:t>
            </w:r>
          </w:p>
        </w:tc>
        <w:tc>
          <w:tcPr>
            <w:tcW w:w="3402" w:type="dxa"/>
            <w:noWrap/>
            <w:tcMar>
              <w:top w:w="12" w:type="dxa"/>
              <w:left w:w="12" w:type="dxa"/>
              <w:bottom w:w="0" w:type="dxa"/>
              <w:right w:w="12" w:type="dxa"/>
            </w:tcMar>
            <w:vAlign w:val="bottom"/>
          </w:tcPr>
          <w:p w14:paraId="12722BE4" w14:textId="77777777" w:rsidR="007E0231" w:rsidRDefault="007E0231">
            <w:pPr>
              <w:pStyle w:val="TAL"/>
            </w:pPr>
            <w:r>
              <w:t>w_window</w:t>
            </w:r>
          </w:p>
        </w:tc>
        <w:tc>
          <w:tcPr>
            <w:tcW w:w="850" w:type="dxa"/>
          </w:tcPr>
          <w:p w14:paraId="410A780F" w14:textId="77777777" w:rsidR="007E0231" w:rsidRDefault="007E0231">
            <w:pPr>
              <w:pStyle w:val="TAL"/>
              <w:rPr>
                <w:lang w:val="sv-SE"/>
              </w:rPr>
            </w:pPr>
            <w:r>
              <w:rPr>
                <w:lang w:val="sv-SE"/>
              </w:rPr>
              <w:t>64</w:t>
            </w:r>
          </w:p>
        </w:tc>
        <w:tc>
          <w:tcPr>
            <w:tcW w:w="2693" w:type="dxa"/>
            <w:noWrap/>
            <w:tcMar>
              <w:top w:w="12" w:type="dxa"/>
              <w:left w:w="12" w:type="dxa"/>
              <w:bottom w:w="0" w:type="dxa"/>
              <w:right w:w="12" w:type="dxa"/>
            </w:tcMar>
            <w:vAlign w:val="bottom"/>
          </w:tcPr>
          <w:p w14:paraId="49ACB40F" w14:textId="77777777" w:rsidR="007E0231" w:rsidRDefault="007E0231">
            <w:pPr>
              <w:pStyle w:val="TAL"/>
              <w:rPr>
                <w:lang w:val="sv-SE"/>
              </w:rPr>
            </w:pPr>
            <w:r>
              <w:rPr>
                <w:lang w:val="en-US"/>
              </w:rPr>
              <w:t xml:space="preserve"> weighting window</w:t>
            </w:r>
          </w:p>
        </w:tc>
      </w:tr>
      <w:tr w:rsidR="007E0231" w14:paraId="00B07BA9" w14:textId="77777777">
        <w:trPr>
          <w:trHeight w:val="255"/>
        </w:trPr>
        <w:tc>
          <w:tcPr>
            <w:tcW w:w="1713" w:type="dxa"/>
            <w:noWrap/>
            <w:tcMar>
              <w:top w:w="12" w:type="dxa"/>
              <w:left w:w="12" w:type="dxa"/>
              <w:bottom w:w="0" w:type="dxa"/>
              <w:right w:w="12" w:type="dxa"/>
            </w:tcMar>
            <w:vAlign w:val="bottom"/>
          </w:tcPr>
          <w:p w14:paraId="55B2AFEE" w14:textId="77777777" w:rsidR="007E0231" w:rsidRDefault="007E0231">
            <w:pPr>
              <w:pStyle w:val="TAL"/>
              <w:rPr>
                <w:lang w:val="sv-SE"/>
              </w:rPr>
            </w:pPr>
          </w:p>
        </w:tc>
        <w:tc>
          <w:tcPr>
            <w:tcW w:w="1560" w:type="dxa"/>
            <w:noWrap/>
            <w:tcMar>
              <w:top w:w="12" w:type="dxa"/>
              <w:left w:w="12" w:type="dxa"/>
              <w:bottom w:w="0" w:type="dxa"/>
              <w:right w:w="12" w:type="dxa"/>
            </w:tcMar>
            <w:vAlign w:val="bottom"/>
          </w:tcPr>
          <w:p w14:paraId="4314198D" w14:textId="77777777" w:rsidR="007E0231" w:rsidRDefault="007E0231">
            <w:pPr>
              <w:pStyle w:val="TAL"/>
              <w:rPr>
                <w:lang w:val="sv-SE"/>
              </w:rPr>
            </w:pPr>
            <w:r>
              <w:rPr>
                <w:lang w:val="sv-SE"/>
              </w:rPr>
              <w:t>PMSVQ*</w:t>
            </w:r>
          </w:p>
        </w:tc>
        <w:tc>
          <w:tcPr>
            <w:tcW w:w="3402" w:type="dxa"/>
            <w:noWrap/>
            <w:tcMar>
              <w:top w:w="12" w:type="dxa"/>
              <w:left w:w="12" w:type="dxa"/>
              <w:bottom w:w="0" w:type="dxa"/>
              <w:right w:w="12" w:type="dxa"/>
            </w:tcMar>
            <w:vAlign w:val="bottom"/>
          </w:tcPr>
          <w:p w14:paraId="7524FE3A" w14:textId="77777777" w:rsidR="007E0231" w:rsidRDefault="007E0231">
            <w:pPr>
              <w:pStyle w:val="TAL"/>
              <w:rPr>
                <w:lang w:val="sv-SE"/>
              </w:rPr>
            </w:pPr>
            <w:r>
              <w:rPr>
                <w:lang w:val="sv-SE"/>
              </w:rPr>
              <w:t>*filt_hi_pmsvq</w:t>
            </w:r>
          </w:p>
        </w:tc>
        <w:tc>
          <w:tcPr>
            <w:tcW w:w="850" w:type="dxa"/>
          </w:tcPr>
          <w:p w14:paraId="2739E644" w14:textId="77777777" w:rsidR="007E0231" w:rsidRDefault="007E0231">
            <w:pPr>
              <w:pStyle w:val="TAL"/>
              <w:rPr>
                <w:lang w:val="en-US"/>
              </w:rPr>
            </w:pPr>
            <w:r>
              <w:rPr>
                <w:lang w:val="en-US"/>
              </w:rPr>
              <w:t>1</w:t>
            </w:r>
          </w:p>
        </w:tc>
        <w:tc>
          <w:tcPr>
            <w:tcW w:w="2693" w:type="dxa"/>
            <w:noWrap/>
            <w:tcMar>
              <w:top w:w="12" w:type="dxa"/>
              <w:left w:w="12" w:type="dxa"/>
              <w:bottom w:w="0" w:type="dxa"/>
              <w:right w:w="12" w:type="dxa"/>
            </w:tcMar>
            <w:vAlign w:val="bottom"/>
          </w:tcPr>
          <w:p w14:paraId="73438775" w14:textId="77777777" w:rsidR="007E0231" w:rsidRDefault="007E0231">
            <w:pPr>
              <w:pStyle w:val="TAL"/>
              <w:rPr>
                <w:lang w:val="en-US"/>
              </w:rPr>
            </w:pPr>
            <w:r>
              <w:rPr>
                <w:lang w:val="en-US"/>
              </w:rPr>
              <w:t xml:space="preserve"> MSVQ quantizer</w:t>
            </w:r>
          </w:p>
        </w:tc>
      </w:tr>
      <w:tr w:rsidR="007E0231" w14:paraId="2425C058" w14:textId="77777777">
        <w:trPr>
          <w:trHeight w:val="255"/>
        </w:trPr>
        <w:tc>
          <w:tcPr>
            <w:tcW w:w="1713" w:type="dxa"/>
            <w:noWrap/>
            <w:tcMar>
              <w:top w:w="12" w:type="dxa"/>
              <w:left w:w="12" w:type="dxa"/>
              <w:bottom w:w="0" w:type="dxa"/>
              <w:right w:w="12" w:type="dxa"/>
            </w:tcMar>
            <w:vAlign w:val="bottom"/>
          </w:tcPr>
          <w:p w14:paraId="0D84A218" w14:textId="77777777" w:rsidR="007E0231" w:rsidRDefault="007E0231">
            <w:pPr>
              <w:pStyle w:val="TAL"/>
              <w:rPr>
                <w:lang w:val="en-US"/>
              </w:rPr>
            </w:pPr>
          </w:p>
        </w:tc>
        <w:tc>
          <w:tcPr>
            <w:tcW w:w="1560" w:type="dxa"/>
            <w:noWrap/>
            <w:tcMar>
              <w:top w:w="12" w:type="dxa"/>
              <w:left w:w="12" w:type="dxa"/>
              <w:bottom w:w="0" w:type="dxa"/>
              <w:right w:w="12" w:type="dxa"/>
            </w:tcMar>
            <w:vAlign w:val="bottom"/>
          </w:tcPr>
          <w:p w14:paraId="344B1FD4" w14:textId="77777777" w:rsidR="007E0231" w:rsidRDefault="007E0231">
            <w:pPr>
              <w:pStyle w:val="TAL"/>
            </w:pPr>
            <w:r>
              <w:t>PMSVQ*</w:t>
            </w:r>
          </w:p>
        </w:tc>
        <w:tc>
          <w:tcPr>
            <w:tcW w:w="3402" w:type="dxa"/>
            <w:noWrap/>
            <w:tcMar>
              <w:top w:w="12" w:type="dxa"/>
              <w:left w:w="12" w:type="dxa"/>
              <w:bottom w:w="0" w:type="dxa"/>
              <w:right w:w="12" w:type="dxa"/>
            </w:tcMar>
            <w:vAlign w:val="bottom"/>
          </w:tcPr>
          <w:p w14:paraId="4110D455" w14:textId="77777777" w:rsidR="007E0231" w:rsidRDefault="007E0231">
            <w:pPr>
              <w:pStyle w:val="TAL"/>
            </w:pPr>
            <w:r>
              <w:t>*gain_hi_pmsvq</w:t>
            </w:r>
          </w:p>
        </w:tc>
        <w:tc>
          <w:tcPr>
            <w:tcW w:w="850" w:type="dxa"/>
          </w:tcPr>
          <w:p w14:paraId="3DAE8793" w14:textId="77777777" w:rsidR="007E0231" w:rsidRDefault="007E0231">
            <w:pPr>
              <w:pStyle w:val="TAL"/>
            </w:pPr>
            <w:r>
              <w:t>1</w:t>
            </w:r>
          </w:p>
        </w:tc>
        <w:tc>
          <w:tcPr>
            <w:tcW w:w="2693" w:type="dxa"/>
            <w:noWrap/>
            <w:tcMar>
              <w:top w:w="12" w:type="dxa"/>
              <w:left w:w="12" w:type="dxa"/>
              <w:bottom w:w="0" w:type="dxa"/>
              <w:right w:w="12" w:type="dxa"/>
            </w:tcMar>
            <w:vAlign w:val="bottom"/>
          </w:tcPr>
          <w:p w14:paraId="6B93E785" w14:textId="77777777" w:rsidR="007E0231" w:rsidRDefault="007E0231">
            <w:pPr>
              <w:pStyle w:val="TAL"/>
            </w:pPr>
            <w:r>
              <w:rPr>
                <w:lang w:val="en-US"/>
              </w:rPr>
              <w:t xml:space="preserve"> MSVQ quantizer</w:t>
            </w:r>
          </w:p>
        </w:tc>
      </w:tr>
      <w:tr w:rsidR="007E0231" w14:paraId="2F84653E" w14:textId="77777777">
        <w:trPr>
          <w:trHeight w:val="255"/>
        </w:trPr>
        <w:tc>
          <w:tcPr>
            <w:tcW w:w="1713" w:type="dxa"/>
            <w:noWrap/>
            <w:tcMar>
              <w:top w:w="12" w:type="dxa"/>
              <w:left w:w="12" w:type="dxa"/>
              <w:bottom w:w="0" w:type="dxa"/>
              <w:right w:w="12" w:type="dxa"/>
            </w:tcMar>
            <w:vAlign w:val="bottom"/>
          </w:tcPr>
          <w:p w14:paraId="5750C084" w14:textId="77777777" w:rsidR="007E0231" w:rsidRDefault="007E0231">
            <w:pPr>
              <w:pStyle w:val="TAL"/>
            </w:pPr>
          </w:p>
        </w:tc>
        <w:tc>
          <w:tcPr>
            <w:tcW w:w="1560" w:type="dxa"/>
            <w:noWrap/>
            <w:tcMar>
              <w:top w:w="12" w:type="dxa"/>
              <w:left w:w="12" w:type="dxa"/>
              <w:bottom w:w="0" w:type="dxa"/>
              <w:right w:w="12" w:type="dxa"/>
            </w:tcMar>
            <w:vAlign w:val="bottom"/>
          </w:tcPr>
          <w:p w14:paraId="4FF66BE8" w14:textId="77777777" w:rsidR="007E0231" w:rsidRDefault="007E0231">
            <w:pPr>
              <w:pStyle w:val="TAL"/>
            </w:pPr>
            <w:r>
              <w:t>int</w:t>
            </w:r>
          </w:p>
        </w:tc>
        <w:tc>
          <w:tcPr>
            <w:tcW w:w="3402" w:type="dxa"/>
            <w:noWrap/>
            <w:tcMar>
              <w:top w:w="12" w:type="dxa"/>
              <w:left w:w="12" w:type="dxa"/>
              <w:bottom w:w="0" w:type="dxa"/>
              <w:right w:w="12" w:type="dxa"/>
            </w:tcMar>
            <w:vAlign w:val="bottom"/>
          </w:tcPr>
          <w:p w14:paraId="3B9688F6" w14:textId="77777777" w:rsidR="007E0231" w:rsidRDefault="007E0231">
            <w:pPr>
              <w:pStyle w:val="TAL"/>
            </w:pPr>
            <w:r>
              <w:t>mem_stereo_ovlp_size</w:t>
            </w:r>
          </w:p>
        </w:tc>
        <w:tc>
          <w:tcPr>
            <w:tcW w:w="850" w:type="dxa"/>
          </w:tcPr>
          <w:p w14:paraId="19110B81" w14:textId="77777777" w:rsidR="007E0231" w:rsidRDefault="007E0231">
            <w:pPr>
              <w:pStyle w:val="TAL"/>
            </w:pPr>
            <w:r>
              <w:t>1</w:t>
            </w:r>
          </w:p>
        </w:tc>
        <w:tc>
          <w:tcPr>
            <w:tcW w:w="2693" w:type="dxa"/>
            <w:noWrap/>
            <w:tcMar>
              <w:top w:w="12" w:type="dxa"/>
              <w:left w:w="12" w:type="dxa"/>
              <w:bottom w:w="0" w:type="dxa"/>
              <w:right w:w="12" w:type="dxa"/>
            </w:tcMar>
            <w:vAlign w:val="bottom"/>
          </w:tcPr>
          <w:p w14:paraId="3DF307F0" w14:textId="77777777" w:rsidR="007E0231" w:rsidRDefault="007E0231">
            <w:pPr>
              <w:pStyle w:val="TAL"/>
            </w:pPr>
            <w:r>
              <w:rPr>
                <w:lang w:val="en-US"/>
              </w:rPr>
              <w:t xml:space="preserve"> past stereo overlap size</w:t>
            </w:r>
          </w:p>
        </w:tc>
      </w:tr>
      <w:tr w:rsidR="007E0231" w14:paraId="6126C7AB" w14:textId="77777777">
        <w:trPr>
          <w:trHeight w:val="255"/>
        </w:trPr>
        <w:tc>
          <w:tcPr>
            <w:tcW w:w="1713" w:type="dxa"/>
            <w:noWrap/>
            <w:tcMar>
              <w:top w:w="12" w:type="dxa"/>
              <w:left w:w="12" w:type="dxa"/>
              <w:bottom w:w="0" w:type="dxa"/>
              <w:right w:w="12" w:type="dxa"/>
            </w:tcMar>
            <w:vAlign w:val="bottom"/>
          </w:tcPr>
          <w:p w14:paraId="052CDA50" w14:textId="77777777" w:rsidR="007E0231" w:rsidRDefault="007E0231">
            <w:pPr>
              <w:pStyle w:val="TAL"/>
            </w:pPr>
          </w:p>
        </w:tc>
        <w:tc>
          <w:tcPr>
            <w:tcW w:w="1560" w:type="dxa"/>
            <w:noWrap/>
            <w:tcMar>
              <w:top w:w="12" w:type="dxa"/>
              <w:left w:w="12" w:type="dxa"/>
              <w:bottom w:w="0" w:type="dxa"/>
              <w:right w:w="12" w:type="dxa"/>
            </w:tcMar>
            <w:vAlign w:val="bottom"/>
          </w:tcPr>
          <w:p w14:paraId="24BFD9EC" w14:textId="77777777" w:rsidR="007E0231" w:rsidRDefault="007E0231">
            <w:pPr>
              <w:pStyle w:val="TAL"/>
              <w:rPr>
                <w:lang w:val="en-US"/>
              </w:rPr>
            </w:pPr>
            <w:r>
              <w:rPr>
                <w:lang w:val="en-US"/>
              </w:rPr>
              <w:t>float</w:t>
            </w:r>
          </w:p>
        </w:tc>
        <w:tc>
          <w:tcPr>
            <w:tcW w:w="3402" w:type="dxa"/>
            <w:noWrap/>
            <w:tcMar>
              <w:top w:w="12" w:type="dxa"/>
              <w:left w:w="12" w:type="dxa"/>
              <w:bottom w:w="0" w:type="dxa"/>
              <w:right w:w="12" w:type="dxa"/>
            </w:tcMar>
            <w:vAlign w:val="bottom"/>
          </w:tcPr>
          <w:p w14:paraId="6F1808AD" w14:textId="77777777" w:rsidR="007E0231" w:rsidRDefault="007E0231">
            <w:pPr>
              <w:pStyle w:val="TAL"/>
              <w:rPr>
                <w:lang w:val="en-US"/>
              </w:rPr>
            </w:pPr>
            <w:r>
              <w:rPr>
                <w:lang w:val="en-US"/>
              </w:rPr>
              <w:t>mem_stereo_ovlp</w:t>
            </w:r>
          </w:p>
        </w:tc>
        <w:tc>
          <w:tcPr>
            <w:tcW w:w="850" w:type="dxa"/>
          </w:tcPr>
          <w:p w14:paraId="0811BBCE" w14:textId="77777777" w:rsidR="007E0231" w:rsidRDefault="007E0231">
            <w:pPr>
              <w:pStyle w:val="TAL"/>
              <w:rPr>
                <w:lang w:val="sv-SE"/>
              </w:rPr>
            </w:pPr>
            <w:r>
              <w:rPr>
                <w:lang w:val="sv-SE"/>
              </w:rPr>
              <w:t>32</w:t>
            </w:r>
          </w:p>
        </w:tc>
        <w:tc>
          <w:tcPr>
            <w:tcW w:w="2693" w:type="dxa"/>
            <w:noWrap/>
            <w:tcMar>
              <w:top w:w="12" w:type="dxa"/>
              <w:left w:w="12" w:type="dxa"/>
              <w:bottom w:w="0" w:type="dxa"/>
              <w:right w:w="12" w:type="dxa"/>
            </w:tcMar>
            <w:vAlign w:val="bottom"/>
          </w:tcPr>
          <w:p w14:paraId="2B5E7121" w14:textId="77777777" w:rsidR="007E0231" w:rsidRDefault="007E0231">
            <w:pPr>
              <w:pStyle w:val="TAL"/>
              <w:rPr>
                <w:lang w:val="en-US"/>
              </w:rPr>
            </w:pPr>
            <w:r>
              <w:rPr>
                <w:lang w:val="en-US"/>
              </w:rPr>
              <w:t xml:space="preserve"> past stereo overlap</w:t>
            </w:r>
          </w:p>
        </w:tc>
      </w:tr>
      <w:tr w:rsidR="007E0231" w14:paraId="355E9194" w14:textId="77777777">
        <w:trPr>
          <w:trHeight w:val="255"/>
        </w:trPr>
        <w:tc>
          <w:tcPr>
            <w:tcW w:w="1713" w:type="dxa"/>
            <w:noWrap/>
            <w:tcMar>
              <w:top w:w="12" w:type="dxa"/>
              <w:left w:w="12" w:type="dxa"/>
              <w:bottom w:w="0" w:type="dxa"/>
              <w:right w:w="12" w:type="dxa"/>
            </w:tcMar>
            <w:vAlign w:val="bottom"/>
          </w:tcPr>
          <w:p w14:paraId="27C6CC4E" w14:textId="77777777" w:rsidR="007E0231" w:rsidRDefault="007E0231">
            <w:pPr>
              <w:pStyle w:val="TAL"/>
              <w:rPr>
                <w:lang w:val="en-US"/>
              </w:rPr>
            </w:pPr>
          </w:p>
        </w:tc>
        <w:tc>
          <w:tcPr>
            <w:tcW w:w="1560" w:type="dxa"/>
            <w:noWrap/>
            <w:tcMar>
              <w:top w:w="12" w:type="dxa"/>
              <w:left w:w="12" w:type="dxa"/>
              <w:bottom w:w="0" w:type="dxa"/>
              <w:right w:w="12" w:type="dxa"/>
            </w:tcMar>
            <w:vAlign w:val="bottom"/>
          </w:tcPr>
          <w:p w14:paraId="1098965E" w14:textId="77777777" w:rsidR="007E0231" w:rsidRDefault="007E0231">
            <w:pPr>
              <w:pStyle w:val="TAL"/>
              <w:rPr>
                <w:lang w:val="sv-SE"/>
              </w:rPr>
            </w:pPr>
            <w:r>
              <w:rPr>
                <w:lang w:val="sv-SE"/>
              </w:rPr>
              <w:t>NCLASSDATA</w:t>
            </w:r>
          </w:p>
        </w:tc>
        <w:tc>
          <w:tcPr>
            <w:tcW w:w="3402" w:type="dxa"/>
            <w:noWrap/>
            <w:tcMar>
              <w:top w:w="12" w:type="dxa"/>
              <w:left w:w="12" w:type="dxa"/>
              <w:bottom w:w="0" w:type="dxa"/>
              <w:right w:w="12" w:type="dxa"/>
            </w:tcMar>
            <w:vAlign w:val="bottom"/>
          </w:tcPr>
          <w:p w14:paraId="48CD594F" w14:textId="77777777" w:rsidR="007E0231" w:rsidRDefault="007E0231">
            <w:pPr>
              <w:pStyle w:val="TAL"/>
              <w:rPr>
                <w:lang w:val="sv-SE"/>
              </w:rPr>
            </w:pPr>
            <w:r>
              <w:rPr>
                <w:lang w:val="sv-SE"/>
              </w:rPr>
              <w:t>*stClass</w:t>
            </w:r>
          </w:p>
        </w:tc>
        <w:tc>
          <w:tcPr>
            <w:tcW w:w="850" w:type="dxa"/>
          </w:tcPr>
          <w:p w14:paraId="08E7F848" w14:textId="77777777" w:rsidR="007E0231" w:rsidRDefault="007E0231">
            <w:pPr>
              <w:pStyle w:val="TAL"/>
              <w:rPr>
                <w:lang w:val="sv-SE"/>
              </w:rPr>
            </w:pPr>
            <w:r>
              <w:rPr>
                <w:lang w:val="sv-SE"/>
              </w:rPr>
              <w:t>1</w:t>
            </w:r>
          </w:p>
        </w:tc>
        <w:tc>
          <w:tcPr>
            <w:tcW w:w="2693" w:type="dxa"/>
            <w:noWrap/>
            <w:tcMar>
              <w:top w:w="12" w:type="dxa"/>
              <w:left w:w="12" w:type="dxa"/>
              <w:bottom w:w="0" w:type="dxa"/>
              <w:right w:w="12" w:type="dxa"/>
            </w:tcMar>
            <w:vAlign w:val="bottom"/>
          </w:tcPr>
          <w:p w14:paraId="462C87B2" w14:textId="77777777" w:rsidR="007E0231" w:rsidRDefault="007E0231">
            <w:pPr>
              <w:pStyle w:val="TAL"/>
              <w:rPr>
                <w:lang w:val="en-US"/>
              </w:rPr>
            </w:pPr>
            <w:r>
              <w:rPr>
                <w:lang w:val="en-US"/>
              </w:rPr>
              <w:t xml:space="preserve"> use case B classifier</w:t>
            </w:r>
          </w:p>
        </w:tc>
      </w:tr>
      <w:tr w:rsidR="007E0231" w14:paraId="1761CE00" w14:textId="77777777">
        <w:trPr>
          <w:trHeight w:val="255"/>
        </w:trPr>
        <w:tc>
          <w:tcPr>
            <w:tcW w:w="1713" w:type="dxa"/>
            <w:noWrap/>
            <w:tcMar>
              <w:top w:w="12" w:type="dxa"/>
              <w:left w:w="12" w:type="dxa"/>
              <w:bottom w:w="0" w:type="dxa"/>
              <w:right w:w="12" w:type="dxa"/>
            </w:tcMar>
            <w:vAlign w:val="bottom"/>
          </w:tcPr>
          <w:p w14:paraId="0803B369" w14:textId="77777777" w:rsidR="007E0231" w:rsidRDefault="007E0231">
            <w:pPr>
              <w:pStyle w:val="TAL"/>
              <w:rPr>
                <w:lang w:val="en-US"/>
              </w:rPr>
            </w:pPr>
          </w:p>
        </w:tc>
        <w:tc>
          <w:tcPr>
            <w:tcW w:w="1560" w:type="dxa"/>
            <w:noWrap/>
            <w:tcMar>
              <w:top w:w="12" w:type="dxa"/>
              <w:left w:w="12" w:type="dxa"/>
              <w:bottom w:w="0" w:type="dxa"/>
              <w:right w:w="12" w:type="dxa"/>
            </w:tcMar>
            <w:vAlign w:val="bottom"/>
          </w:tcPr>
          <w:p w14:paraId="1106720E" w14:textId="77777777" w:rsidR="007E0231" w:rsidRDefault="007E0231">
            <w:pPr>
              <w:pStyle w:val="TAL"/>
              <w:rPr>
                <w:lang w:val="sv-SE"/>
              </w:rPr>
            </w:pPr>
            <w:r>
              <w:rPr>
                <w:lang w:val="sv-SE"/>
              </w:rPr>
              <w:t>VadVars</w:t>
            </w:r>
          </w:p>
        </w:tc>
        <w:tc>
          <w:tcPr>
            <w:tcW w:w="3402" w:type="dxa"/>
            <w:noWrap/>
            <w:tcMar>
              <w:top w:w="12" w:type="dxa"/>
              <w:left w:w="12" w:type="dxa"/>
              <w:bottom w:w="0" w:type="dxa"/>
              <w:right w:w="12" w:type="dxa"/>
            </w:tcMar>
            <w:vAlign w:val="bottom"/>
          </w:tcPr>
          <w:p w14:paraId="3F522B53" w14:textId="77777777" w:rsidR="007E0231" w:rsidRDefault="007E0231">
            <w:pPr>
              <w:pStyle w:val="TAL"/>
              <w:rPr>
                <w:lang w:val="sv-SE"/>
              </w:rPr>
            </w:pPr>
            <w:r>
              <w:rPr>
                <w:lang w:val="sv-SE"/>
              </w:rPr>
              <w:t>*vadSt</w:t>
            </w:r>
          </w:p>
        </w:tc>
        <w:tc>
          <w:tcPr>
            <w:tcW w:w="850" w:type="dxa"/>
          </w:tcPr>
          <w:p w14:paraId="4E54D762" w14:textId="77777777" w:rsidR="007E0231" w:rsidRDefault="007E0231">
            <w:pPr>
              <w:pStyle w:val="TAL"/>
              <w:rPr>
                <w:lang w:val="sv-SE"/>
              </w:rPr>
            </w:pPr>
            <w:r>
              <w:rPr>
                <w:lang w:val="sv-SE"/>
              </w:rPr>
              <w:t>1</w:t>
            </w:r>
          </w:p>
        </w:tc>
        <w:tc>
          <w:tcPr>
            <w:tcW w:w="2693" w:type="dxa"/>
            <w:noWrap/>
            <w:tcMar>
              <w:top w:w="12" w:type="dxa"/>
              <w:left w:w="12" w:type="dxa"/>
              <w:bottom w:w="0" w:type="dxa"/>
              <w:right w:w="12" w:type="dxa"/>
            </w:tcMar>
            <w:vAlign w:val="bottom"/>
          </w:tcPr>
          <w:p w14:paraId="27D7A857" w14:textId="77777777" w:rsidR="007E0231" w:rsidRDefault="007E0231">
            <w:pPr>
              <w:pStyle w:val="TAL"/>
              <w:rPr>
                <w:lang w:val="sv-SE"/>
              </w:rPr>
            </w:pPr>
            <w:r>
              <w:rPr>
                <w:lang w:val="en-US"/>
              </w:rPr>
              <w:t xml:space="preserve"> VAD state</w:t>
            </w:r>
          </w:p>
        </w:tc>
      </w:tr>
      <w:tr w:rsidR="007E0231" w14:paraId="3B0EA9AD" w14:textId="77777777">
        <w:trPr>
          <w:trHeight w:val="255"/>
        </w:trPr>
        <w:tc>
          <w:tcPr>
            <w:tcW w:w="1713" w:type="dxa"/>
            <w:noWrap/>
            <w:tcMar>
              <w:top w:w="12" w:type="dxa"/>
              <w:left w:w="12" w:type="dxa"/>
              <w:bottom w:w="0" w:type="dxa"/>
              <w:right w:w="12" w:type="dxa"/>
            </w:tcMar>
            <w:vAlign w:val="bottom"/>
          </w:tcPr>
          <w:p w14:paraId="1E2898EA" w14:textId="77777777" w:rsidR="007E0231" w:rsidRDefault="007E0231">
            <w:pPr>
              <w:pStyle w:val="TAL"/>
              <w:rPr>
                <w:lang w:val="sv-SE"/>
              </w:rPr>
            </w:pPr>
          </w:p>
        </w:tc>
        <w:tc>
          <w:tcPr>
            <w:tcW w:w="1560" w:type="dxa"/>
            <w:noWrap/>
            <w:tcMar>
              <w:top w:w="12" w:type="dxa"/>
              <w:left w:w="12" w:type="dxa"/>
              <w:bottom w:w="0" w:type="dxa"/>
              <w:right w:w="12" w:type="dxa"/>
            </w:tcMar>
            <w:vAlign w:val="bottom"/>
          </w:tcPr>
          <w:p w14:paraId="167F045B" w14:textId="77777777" w:rsidR="007E0231" w:rsidRDefault="007E0231">
            <w:pPr>
              <w:pStyle w:val="TAL"/>
              <w:rPr>
                <w:lang w:val="sv-SE"/>
              </w:rPr>
            </w:pPr>
            <w:r>
              <w:rPr>
                <w:lang w:val="sv-SE"/>
              </w:rPr>
              <w:t>short</w:t>
            </w:r>
          </w:p>
        </w:tc>
        <w:tc>
          <w:tcPr>
            <w:tcW w:w="3402" w:type="dxa"/>
            <w:noWrap/>
            <w:tcMar>
              <w:top w:w="12" w:type="dxa"/>
              <w:left w:w="12" w:type="dxa"/>
              <w:bottom w:w="0" w:type="dxa"/>
              <w:right w:w="12" w:type="dxa"/>
            </w:tcMar>
            <w:vAlign w:val="bottom"/>
          </w:tcPr>
          <w:p w14:paraId="21D6C524" w14:textId="77777777" w:rsidR="007E0231" w:rsidRDefault="007E0231">
            <w:pPr>
              <w:pStyle w:val="TAL"/>
              <w:rPr>
                <w:lang w:val="sv-SE"/>
              </w:rPr>
            </w:pPr>
            <w:r>
              <w:rPr>
                <w:lang w:val="sv-SE"/>
              </w:rPr>
              <w:t>vad_hist</w:t>
            </w:r>
          </w:p>
        </w:tc>
        <w:tc>
          <w:tcPr>
            <w:tcW w:w="850" w:type="dxa"/>
          </w:tcPr>
          <w:p w14:paraId="4755C4C1" w14:textId="77777777" w:rsidR="007E0231" w:rsidRDefault="007E0231">
            <w:pPr>
              <w:pStyle w:val="TAL"/>
              <w:rPr>
                <w:lang w:val="en-US"/>
              </w:rPr>
            </w:pPr>
            <w:r>
              <w:rPr>
                <w:lang w:val="en-US"/>
              </w:rPr>
              <w:t>1</w:t>
            </w:r>
          </w:p>
        </w:tc>
        <w:tc>
          <w:tcPr>
            <w:tcW w:w="2693" w:type="dxa"/>
            <w:noWrap/>
            <w:tcMar>
              <w:top w:w="12" w:type="dxa"/>
              <w:left w:w="12" w:type="dxa"/>
              <w:bottom w:w="0" w:type="dxa"/>
              <w:right w:w="12" w:type="dxa"/>
            </w:tcMar>
            <w:vAlign w:val="bottom"/>
          </w:tcPr>
          <w:p w14:paraId="4069EF50" w14:textId="77777777" w:rsidR="007E0231" w:rsidRDefault="007E0231">
            <w:pPr>
              <w:pStyle w:val="TAL"/>
            </w:pPr>
            <w:r>
              <w:t xml:space="preserve"> VAD history</w:t>
            </w:r>
          </w:p>
        </w:tc>
      </w:tr>
      <w:tr w:rsidR="007E0231" w14:paraId="458487A4" w14:textId="77777777">
        <w:trPr>
          <w:trHeight w:val="255"/>
        </w:trPr>
        <w:tc>
          <w:tcPr>
            <w:tcW w:w="1713" w:type="dxa"/>
            <w:noWrap/>
            <w:tcMar>
              <w:top w:w="12" w:type="dxa"/>
              <w:left w:w="12" w:type="dxa"/>
              <w:bottom w:w="0" w:type="dxa"/>
              <w:right w:w="12" w:type="dxa"/>
            </w:tcMar>
            <w:vAlign w:val="bottom"/>
          </w:tcPr>
          <w:p w14:paraId="3C9034FA" w14:textId="77777777" w:rsidR="007E0231" w:rsidRDefault="007E0231">
            <w:pPr>
              <w:pStyle w:val="TAL"/>
            </w:pPr>
          </w:p>
        </w:tc>
        <w:tc>
          <w:tcPr>
            <w:tcW w:w="1560" w:type="dxa"/>
            <w:noWrap/>
            <w:tcMar>
              <w:top w:w="12" w:type="dxa"/>
              <w:left w:w="12" w:type="dxa"/>
              <w:bottom w:w="0" w:type="dxa"/>
              <w:right w:w="12" w:type="dxa"/>
            </w:tcMar>
            <w:vAlign w:val="bottom"/>
          </w:tcPr>
          <w:p w14:paraId="034D4094" w14:textId="77777777" w:rsidR="007E0231" w:rsidRDefault="007E0231">
            <w:pPr>
              <w:pStyle w:val="TAL"/>
            </w:pPr>
            <w:r>
              <w:t>float</w:t>
            </w:r>
          </w:p>
        </w:tc>
        <w:tc>
          <w:tcPr>
            <w:tcW w:w="3402" w:type="dxa"/>
            <w:noWrap/>
            <w:tcMar>
              <w:top w:w="12" w:type="dxa"/>
              <w:left w:w="12" w:type="dxa"/>
              <w:bottom w:w="0" w:type="dxa"/>
              <w:right w:w="12" w:type="dxa"/>
            </w:tcMar>
            <w:vAlign w:val="bottom"/>
          </w:tcPr>
          <w:p w14:paraId="45B31481" w14:textId="77777777" w:rsidR="007E0231" w:rsidRDefault="007E0231">
            <w:pPr>
              <w:pStyle w:val="TAL"/>
            </w:pPr>
            <w:r>
              <w:t>old_speech</w:t>
            </w:r>
          </w:p>
        </w:tc>
        <w:tc>
          <w:tcPr>
            <w:tcW w:w="850" w:type="dxa"/>
          </w:tcPr>
          <w:p w14:paraId="02266F30" w14:textId="77777777" w:rsidR="007E0231" w:rsidRDefault="007E0231">
            <w:pPr>
              <w:pStyle w:val="TAL"/>
            </w:pPr>
            <w:r>
              <w:t>528</w:t>
            </w:r>
          </w:p>
        </w:tc>
        <w:tc>
          <w:tcPr>
            <w:tcW w:w="2693" w:type="dxa"/>
            <w:noWrap/>
            <w:tcMar>
              <w:top w:w="12" w:type="dxa"/>
              <w:left w:w="12" w:type="dxa"/>
              <w:bottom w:w="0" w:type="dxa"/>
              <w:right w:w="12" w:type="dxa"/>
            </w:tcMar>
            <w:vAlign w:val="bottom"/>
          </w:tcPr>
          <w:p w14:paraId="17843226" w14:textId="77777777" w:rsidR="007E0231" w:rsidRDefault="007E0231">
            <w:pPr>
              <w:pStyle w:val="TAL"/>
            </w:pPr>
            <w:r>
              <w:t>old speech</w:t>
            </w:r>
          </w:p>
        </w:tc>
      </w:tr>
      <w:tr w:rsidR="007E0231" w14:paraId="42F532CD" w14:textId="77777777">
        <w:trPr>
          <w:trHeight w:val="255"/>
        </w:trPr>
        <w:tc>
          <w:tcPr>
            <w:tcW w:w="1713" w:type="dxa"/>
            <w:noWrap/>
            <w:tcMar>
              <w:top w:w="12" w:type="dxa"/>
              <w:left w:w="12" w:type="dxa"/>
              <w:bottom w:w="0" w:type="dxa"/>
              <w:right w:w="12" w:type="dxa"/>
            </w:tcMar>
            <w:vAlign w:val="bottom"/>
          </w:tcPr>
          <w:p w14:paraId="08547307" w14:textId="77777777" w:rsidR="007E0231" w:rsidRDefault="007E0231">
            <w:pPr>
              <w:pStyle w:val="TAL"/>
            </w:pPr>
          </w:p>
        </w:tc>
        <w:tc>
          <w:tcPr>
            <w:tcW w:w="1560" w:type="dxa"/>
            <w:noWrap/>
            <w:tcMar>
              <w:top w:w="12" w:type="dxa"/>
              <w:left w:w="12" w:type="dxa"/>
              <w:bottom w:w="0" w:type="dxa"/>
              <w:right w:w="12" w:type="dxa"/>
            </w:tcMar>
            <w:vAlign w:val="bottom"/>
          </w:tcPr>
          <w:p w14:paraId="2ACD7BDB" w14:textId="77777777" w:rsidR="007E0231" w:rsidRDefault="007E0231">
            <w:pPr>
              <w:pStyle w:val="TAL"/>
            </w:pPr>
            <w:r>
              <w:t>float</w:t>
            </w:r>
          </w:p>
        </w:tc>
        <w:tc>
          <w:tcPr>
            <w:tcW w:w="3402" w:type="dxa"/>
            <w:noWrap/>
            <w:tcMar>
              <w:top w:w="12" w:type="dxa"/>
              <w:left w:w="12" w:type="dxa"/>
              <w:bottom w:w="0" w:type="dxa"/>
              <w:right w:w="12" w:type="dxa"/>
            </w:tcMar>
            <w:vAlign w:val="bottom"/>
          </w:tcPr>
          <w:p w14:paraId="28154FC2" w14:textId="77777777" w:rsidR="007E0231" w:rsidRDefault="007E0231">
            <w:pPr>
              <w:pStyle w:val="TAL"/>
            </w:pPr>
            <w:r>
              <w:t>old_synth</w:t>
            </w:r>
          </w:p>
        </w:tc>
        <w:tc>
          <w:tcPr>
            <w:tcW w:w="850" w:type="dxa"/>
          </w:tcPr>
          <w:p w14:paraId="54A19F17" w14:textId="77777777" w:rsidR="007E0231" w:rsidRDefault="007E0231">
            <w:pPr>
              <w:pStyle w:val="TAL"/>
            </w:pPr>
            <w:r>
              <w:t>16</w:t>
            </w:r>
          </w:p>
        </w:tc>
        <w:tc>
          <w:tcPr>
            <w:tcW w:w="2693" w:type="dxa"/>
            <w:noWrap/>
            <w:tcMar>
              <w:top w:w="12" w:type="dxa"/>
              <w:left w:w="12" w:type="dxa"/>
              <w:bottom w:w="0" w:type="dxa"/>
              <w:right w:w="12" w:type="dxa"/>
            </w:tcMar>
            <w:vAlign w:val="bottom"/>
          </w:tcPr>
          <w:p w14:paraId="5761187C" w14:textId="77777777" w:rsidR="007E0231" w:rsidRDefault="007E0231">
            <w:pPr>
              <w:pStyle w:val="TAL"/>
            </w:pPr>
            <w:r>
              <w:t>synthesis memory</w:t>
            </w:r>
          </w:p>
        </w:tc>
      </w:tr>
      <w:tr w:rsidR="007E0231" w14:paraId="6F2E9CF8" w14:textId="77777777">
        <w:trPr>
          <w:trHeight w:val="255"/>
        </w:trPr>
        <w:tc>
          <w:tcPr>
            <w:tcW w:w="1713" w:type="dxa"/>
            <w:noWrap/>
            <w:tcMar>
              <w:top w:w="12" w:type="dxa"/>
              <w:left w:w="12" w:type="dxa"/>
              <w:bottom w:w="0" w:type="dxa"/>
              <w:right w:w="12" w:type="dxa"/>
            </w:tcMar>
            <w:vAlign w:val="bottom"/>
          </w:tcPr>
          <w:p w14:paraId="53AAAF93" w14:textId="77777777" w:rsidR="007E0231" w:rsidRDefault="007E0231">
            <w:pPr>
              <w:pStyle w:val="TAL"/>
            </w:pPr>
          </w:p>
        </w:tc>
        <w:tc>
          <w:tcPr>
            <w:tcW w:w="1560" w:type="dxa"/>
            <w:noWrap/>
            <w:tcMar>
              <w:top w:w="12" w:type="dxa"/>
              <w:left w:w="12" w:type="dxa"/>
              <w:bottom w:w="0" w:type="dxa"/>
              <w:right w:w="12" w:type="dxa"/>
            </w:tcMar>
            <w:vAlign w:val="bottom"/>
          </w:tcPr>
          <w:p w14:paraId="561E70B8" w14:textId="77777777" w:rsidR="007E0231" w:rsidRDefault="007E0231">
            <w:pPr>
              <w:pStyle w:val="TAL"/>
            </w:pPr>
            <w:r>
              <w:t>float</w:t>
            </w:r>
          </w:p>
        </w:tc>
        <w:tc>
          <w:tcPr>
            <w:tcW w:w="3402" w:type="dxa"/>
            <w:noWrap/>
            <w:tcMar>
              <w:top w:w="12" w:type="dxa"/>
              <w:left w:w="12" w:type="dxa"/>
              <w:bottom w:w="0" w:type="dxa"/>
              <w:right w:w="12" w:type="dxa"/>
            </w:tcMar>
            <w:vAlign w:val="bottom"/>
          </w:tcPr>
          <w:p w14:paraId="68D72645" w14:textId="77777777" w:rsidR="007E0231" w:rsidRDefault="007E0231">
            <w:pPr>
              <w:pStyle w:val="TAL"/>
            </w:pPr>
            <w:r>
              <w:t>past_isfq</w:t>
            </w:r>
          </w:p>
        </w:tc>
        <w:tc>
          <w:tcPr>
            <w:tcW w:w="850" w:type="dxa"/>
          </w:tcPr>
          <w:p w14:paraId="20E426B2" w14:textId="77777777" w:rsidR="007E0231" w:rsidRDefault="007E0231">
            <w:pPr>
              <w:pStyle w:val="TAL"/>
            </w:pPr>
            <w:r>
              <w:t>16</w:t>
            </w:r>
          </w:p>
        </w:tc>
        <w:tc>
          <w:tcPr>
            <w:tcW w:w="2693" w:type="dxa"/>
            <w:noWrap/>
            <w:tcMar>
              <w:top w:w="12" w:type="dxa"/>
              <w:left w:w="12" w:type="dxa"/>
              <w:bottom w:w="0" w:type="dxa"/>
              <w:right w:w="12" w:type="dxa"/>
            </w:tcMar>
            <w:vAlign w:val="bottom"/>
          </w:tcPr>
          <w:p w14:paraId="6BAD3747" w14:textId="77777777" w:rsidR="007E0231" w:rsidRDefault="007E0231">
            <w:pPr>
              <w:pStyle w:val="TAL"/>
            </w:pPr>
            <w:r>
              <w:t>past isf quantizer</w:t>
            </w:r>
          </w:p>
        </w:tc>
      </w:tr>
      <w:tr w:rsidR="007E0231" w14:paraId="427B5259" w14:textId="77777777">
        <w:trPr>
          <w:trHeight w:val="255"/>
        </w:trPr>
        <w:tc>
          <w:tcPr>
            <w:tcW w:w="1713" w:type="dxa"/>
            <w:noWrap/>
            <w:tcMar>
              <w:top w:w="12" w:type="dxa"/>
              <w:left w:w="12" w:type="dxa"/>
              <w:bottom w:w="0" w:type="dxa"/>
              <w:right w:w="12" w:type="dxa"/>
            </w:tcMar>
            <w:vAlign w:val="bottom"/>
          </w:tcPr>
          <w:p w14:paraId="6A48D1CC" w14:textId="77777777" w:rsidR="007E0231" w:rsidRDefault="007E0231">
            <w:pPr>
              <w:pStyle w:val="TAL"/>
            </w:pPr>
          </w:p>
        </w:tc>
        <w:tc>
          <w:tcPr>
            <w:tcW w:w="1560" w:type="dxa"/>
            <w:noWrap/>
            <w:tcMar>
              <w:top w:w="12" w:type="dxa"/>
              <w:left w:w="12" w:type="dxa"/>
              <w:bottom w:w="0" w:type="dxa"/>
              <w:right w:w="12" w:type="dxa"/>
            </w:tcMar>
            <w:vAlign w:val="bottom"/>
          </w:tcPr>
          <w:p w14:paraId="06A57B1F" w14:textId="77777777" w:rsidR="007E0231" w:rsidRDefault="007E0231">
            <w:pPr>
              <w:pStyle w:val="TAL"/>
            </w:pPr>
            <w:r>
              <w:t>float</w:t>
            </w:r>
          </w:p>
        </w:tc>
        <w:tc>
          <w:tcPr>
            <w:tcW w:w="3402" w:type="dxa"/>
            <w:noWrap/>
            <w:tcMar>
              <w:top w:w="12" w:type="dxa"/>
              <w:left w:w="12" w:type="dxa"/>
              <w:bottom w:w="0" w:type="dxa"/>
              <w:right w:w="12" w:type="dxa"/>
            </w:tcMar>
            <w:vAlign w:val="bottom"/>
          </w:tcPr>
          <w:p w14:paraId="1570F8FB" w14:textId="77777777" w:rsidR="007E0231" w:rsidRDefault="007E0231">
            <w:pPr>
              <w:pStyle w:val="TAL"/>
            </w:pPr>
            <w:r>
              <w:t>old_wovlp</w:t>
            </w:r>
          </w:p>
        </w:tc>
        <w:tc>
          <w:tcPr>
            <w:tcW w:w="850" w:type="dxa"/>
          </w:tcPr>
          <w:p w14:paraId="2A0C68D0" w14:textId="77777777" w:rsidR="007E0231" w:rsidRDefault="007E0231">
            <w:pPr>
              <w:pStyle w:val="TAL"/>
            </w:pPr>
            <w:r>
              <w:t>128</w:t>
            </w:r>
          </w:p>
        </w:tc>
        <w:tc>
          <w:tcPr>
            <w:tcW w:w="2693" w:type="dxa"/>
            <w:noWrap/>
            <w:tcMar>
              <w:top w:w="12" w:type="dxa"/>
              <w:left w:w="12" w:type="dxa"/>
              <w:bottom w:w="0" w:type="dxa"/>
              <w:right w:w="12" w:type="dxa"/>
            </w:tcMar>
            <w:vAlign w:val="bottom"/>
          </w:tcPr>
          <w:p w14:paraId="391DACCF" w14:textId="77777777" w:rsidR="007E0231" w:rsidRDefault="007E0231">
            <w:pPr>
              <w:pStyle w:val="TAL"/>
            </w:pPr>
            <w:r>
              <w:t>last tcx overlap</w:t>
            </w:r>
          </w:p>
        </w:tc>
      </w:tr>
      <w:tr w:rsidR="007E0231" w14:paraId="62A1FA4E" w14:textId="77777777">
        <w:trPr>
          <w:trHeight w:val="255"/>
        </w:trPr>
        <w:tc>
          <w:tcPr>
            <w:tcW w:w="1713" w:type="dxa"/>
            <w:noWrap/>
            <w:tcMar>
              <w:top w:w="12" w:type="dxa"/>
              <w:left w:w="12" w:type="dxa"/>
              <w:bottom w:w="0" w:type="dxa"/>
              <w:right w:w="12" w:type="dxa"/>
            </w:tcMar>
            <w:vAlign w:val="bottom"/>
          </w:tcPr>
          <w:p w14:paraId="1012EF4F" w14:textId="77777777" w:rsidR="007E0231" w:rsidRDefault="007E0231">
            <w:pPr>
              <w:pStyle w:val="TAL"/>
            </w:pPr>
          </w:p>
        </w:tc>
        <w:tc>
          <w:tcPr>
            <w:tcW w:w="1560" w:type="dxa"/>
            <w:noWrap/>
            <w:tcMar>
              <w:top w:w="12" w:type="dxa"/>
              <w:left w:w="12" w:type="dxa"/>
              <w:bottom w:w="0" w:type="dxa"/>
              <w:right w:w="12" w:type="dxa"/>
            </w:tcMar>
            <w:vAlign w:val="bottom"/>
          </w:tcPr>
          <w:p w14:paraId="41736E69" w14:textId="77777777" w:rsidR="007E0231" w:rsidRDefault="007E0231">
            <w:pPr>
              <w:pStyle w:val="TAL"/>
            </w:pPr>
            <w:r>
              <w:t>float</w:t>
            </w:r>
          </w:p>
        </w:tc>
        <w:tc>
          <w:tcPr>
            <w:tcW w:w="3402" w:type="dxa"/>
            <w:noWrap/>
            <w:tcMar>
              <w:top w:w="12" w:type="dxa"/>
              <w:left w:w="12" w:type="dxa"/>
              <w:bottom w:w="0" w:type="dxa"/>
              <w:right w:w="12" w:type="dxa"/>
            </w:tcMar>
            <w:vAlign w:val="bottom"/>
          </w:tcPr>
          <w:p w14:paraId="045F7B47" w14:textId="77777777" w:rsidR="007E0231" w:rsidRDefault="007E0231">
            <w:pPr>
              <w:pStyle w:val="TAL"/>
            </w:pPr>
            <w:r>
              <w:t>old_d_wsp</w:t>
            </w:r>
          </w:p>
        </w:tc>
        <w:tc>
          <w:tcPr>
            <w:tcW w:w="850" w:type="dxa"/>
          </w:tcPr>
          <w:p w14:paraId="5E09110F" w14:textId="77777777" w:rsidR="007E0231" w:rsidRDefault="007E0231">
            <w:pPr>
              <w:pStyle w:val="TAL"/>
            </w:pPr>
            <w:r>
              <w:t>187</w:t>
            </w:r>
          </w:p>
        </w:tc>
        <w:tc>
          <w:tcPr>
            <w:tcW w:w="2693" w:type="dxa"/>
            <w:noWrap/>
            <w:tcMar>
              <w:top w:w="12" w:type="dxa"/>
              <w:left w:w="12" w:type="dxa"/>
              <w:bottom w:w="0" w:type="dxa"/>
              <w:right w:w="12" w:type="dxa"/>
            </w:tcMar>
            <w:vAlign w:val="bottom"/>
          </w:tcPr>
          <w:p w14:paraId="1CE0441E" w14:textId="77777777" w:rsidR="007E0231" w:rsidRDefault="007E0231">
            <w:pPr>
              <w:pStyle w:val="TAL"/>
            </w:pPr>
            <w:r>
              <w:t>Weighted speech vector</w:t>
            </w:r>
          </w:p>
        </w:tc>
      </w:tr>
      <w:tr w:rsidR="007E0231" w14:paraId="6F8C80E8" w14:textId="77777777">
        <w:trPr>
          <w:trHeight w:val="255"/>
        </w:trPr>
        <w:tc>
          <w:tcPr>
            <w:tcW w:w="1713" w:type="dxa"/>
            <w:noWrap/>
            <w:tcMar>
              <w:top w:w="12" w:type="dxa"/>
              <w:left w:w="12" w:type="dxa"/>
              <w:bottom w:w="0" w:type="dxa"/>
              <w:right w:w="12" w:type="dxa"/>
            </w:tcMar>
            <w:vAlign w:val="bottom"/>
          </w:tcPr>
          <w:p w14:paraId="7B0C6025" w14:textId="77777777" w:rsidR="007E0231" w:rsidRDefault="007E0231">
            <w:pPr>
              <w:pStyle w:val="TAL"/>
            </w:pPr>
          </w:p>
        </w:tc>
        <w:tc>
          <w:tcPr>
            <w:tcW w:w="1560" w:type="dxa"/>
            <w:noWrap/>
            <w:tcMar>
              <w:top w:w="12" w:type="dxa"/>
              <w:left w:w="12" w:type="dxa"/>
              <w:bottom w:w="0" w:type="dxa"/>
              <w:right w:w="12" w:type="dxa"/>
            </w:tcMar>
            <w:vAlign w:val="bottom"/>
          </w:tcPr>
          <w:p w14:paraId="24D1552B" w14:textId="77777777" w:rsidR="007E0231" w:rsidRDefault="007E0231">
            <w:pPr>
              <w:pStyle w:val="TAL"/>
            </w:pPr>
            <w:r>
              <w:t>float</w:t>
            </w:r>
          </w:p>
        </w:tc>
        <w:tc>
          <w:tcPr>
            <w:tcW w:w="3402" w:type="dxa"/>
            <w:noWrap/>
            <w:tcMar>
              <w:top w:w="12" w:type="dxa"/>
              <w:left w:w="12" w:type="dxa"/>
              <w:bottom w:w="0" w:type="dxa"/>
              <w:right w:w="12" w:type="dxa"/>
            </w:tcMar>
            <w:vAlign w:val="bottom"/>
          </w:tcPr>
          <w:p w14:paraId="0DBD117D" w14:textId="77777777" w:rsidR="007E0231" w:rsidRDefault="007E0231">
            <w:pPr>
              <w:pStyle w:val="TAL"/>
            </w:pPr>
            <w:r>
              <w:t>old_exc</w:t>
            </w:r>
          </w:p>
        </w:tc>
        <w:tc>
          <w:tcPr>
            <w:tcW w:w="850" w:type="dxa"/>
          </w:tcPr>
          <w:p w14:paraId="2954AB19" w14:textId="77777777" w:rsidR="007E0231" w:rsidRDefault="007E0231">
            <w:pPr>
              <w:pStyle w:val="TAL"/>
            </w:pPr>
            <w:r>
              <w:t>392</w:t>
            </w:r>
          </w:p>
        </w:tc>
        <w:tc>
          <w:tcPr>
            <w:tcW w:w="2693" w:type="dxa"/>
            <w:noWrap/>
            <w:tcMar>
              <w:top w:w="12" w:type="dxa"/>
              <w:left w:w="12" w:type="dxa"/>
              <w:bottom w:w="0" w:type="dxa"/>
              <w:right w:w="12" w:type="dxa"/>
            </w:tcMar>
            <w:vAlign w:val="bottom"/>
          </w:tcPr>
          <w:p w14:paraId="3034AAE3" w14:textId="77777777" w:rsidR="007E0231" w:rsidRDefault="007E0231">
            <w:pPr>
              <w:pStyle w:val="TAL"/>
            </w:pPr>
            <w:r>
              <w:t>old excitation vector</w:t>
            </w:r>
          </w:p>
        </w:tc>
      </w:tr>
      <w:tr w:rsidR="007E0231" w14:paraId="5A4AB6B7" w14:textId="77777777">
        <w:trPr>
          <w:trHeight w:val="255"/>
        </w:trPr>
        <w:tc>
          <w:tcPr>
            <w:tcW w:w="1713" w:type="dxa"/>
            <w:noWrap/>
            <w:tcMar>
              <w:top w:w="12" w:type="dxa"/>
              <w:left w:w="12" w:type="dxa"/>
              <w:bottom w:w="0" w:type="dxa"/>
              <w:right w:w="12" w:type="dxa"/>
            </w:tcMar>
            <w:vAlign w:val="bottom"/>
          </w:tcPr>
          <w:p w14:paraId="7C3A3831" w14:textId="77777777" w:rsidR="007E0231" w:rsidRDefault="007E0231">
            <w:pPr>
              <w:pStyle w:val="TAL"/>
            </w:pPr>
          </w:p>
        </w:tc>
        <w:tc>
          <w:tcPr>
            <w:tcW w:w="1560" w:type="dxa"/>
            <w:noWrap/>
            <w:tcMar>
              <w:top w:w="12" w:type="dxa"/>
              <w:left w:w="12" w:type="dxa"/>
              <w:bottom w:w="0" w:type="dxa"/>
              <w:right w:w="12" w:type="dxa"/>
            </w:tcMar>
            <w:vAlign w:val="bottom"/>
          </w:tcPr>
          <w:p w14:paraId="608AB000" w14:textId="77777777" w:rsidR="007E0231" w:rsidRDefault="007E0231">
            <w:pPr>
              <w:pStyle w:val="TAL"/>
            </w:pPr>
            <w:r>
              <w:t>float</w:t>
            </w:r>
          </w:p>
        </w:tc>
        <w:tc>
          <w:tcPr>
            <w:tcW w:w="3402" w:type="dxa"/>
            <w:noWrap/>
            <w:tcMar>
              <w:top w:w="12" w:type="dxa"/>
              <w:left w:w="12" w:type="dxa"/>
              <w:bottom w:w="0" w:type="dxa"/>
              <w:right w:w="12" w:type="dxa"/>
            </w:tcMar>
            <w:vAlign w:val="bottom"/>
          </w:tcPr>
          <w:p w14:paraId="438EE81C" w14:textId="77777777" w:rsidR="007E0231" w:rsidRDefault="007E0231">
            <w:pPr>
              <w:pStyle w:val="TAL"/>
            </w:pPr>
            <w:r>
              <w:t>old_mem_wsyn</w:t>
            </w:r>
          </w:p>
        </w:tc>
        <w:tc>
          <w:tcPr>
            <w:tcW w:w="850" w:type="dxa"/>
          </w:tcPr>
          <w:p w14:paraId="5C6B5A87" w14:textId="77777777" w:rsidR="007E0231" w:rsidRDefault="007E0231">
            <w:pPr>
              <w:pStyle w:val="TAL"/>
            </w:pPr>
            <w:r>
              <w:t>1</w:t>
            </w:r>
          </w:p>
        </w:tc>
        <w:tc>
          <w:tcPr>
            <w:tcW w:w="2693" w:type="dxa"/>
            <w:noWrap/>
            <w:tcMar>
              <w:top w:w="12" w:type="dxa"/>
              <w:left w:w="12" w:type="dxa"/>
              <w:bottom w:w="0" w:type="dxa"/>
              <w:right w:w="12" w:type="dxa"/>
            </w:tcMar>
            <w:vAlign w:val="bottom"/>
          </w:tcPr>
          <w:p w14:paraId="1D7CDD83" w14:textId="77777777" w:rsidR="007E0231" w:rsidRDefault="007E0231">
            <w:pPr>
              <w:pStyle w:val="TAL"/>
            </w:pPr>
            <w:r>
              <w:t>weighted synthesis memory</w:t>
            </w:r>
          </w:p>
        </w:tc>
      </w:tr>
      <w:tr w:rsidR="007E0231" w14:paraId="7CA2DB20" w14:textId="77777777">
        <w:trPr>
          <w:trHeight w:val="255"/>
        </w:trPr>
        <w:tc>
          <w:tcPr>
            <w:tcW w:w="1713" w:type="dxa"/>
            <w:noWrap/>
            <w:tcMar>
              <w:top w:w="12" w:type="dxa"/>
              <w:left w:w="12" w:type="dxa"/>
              <w:bottom w:w="0" w:type="dxa"/>
              <w:right w:w="12" w:type="dxa"/>
            </w:tcMar>
            <w:vAlign w:val="bottom"/>
          </w:tcPr>
          <w:p w14:paraId="7F50794C" w14:textId="77777777" w:rsidR="007E0231" w:rsidRDefault="007E0231">
            <w:pPr>
              <w:pStyle w:val="TAL"/>
            </w:pPr>
          </w:p>
        </w:tc>
        <w:tc>
          <w:tcPr>
            <w:tcW w:w="1560" w:type="dxa"/>
            <w:noWrap/>
            <w:tcMar>
              <w:top w:w="12" w:type="dxa"/>
              <w:left w:w="12" w:type="dxa"/>
              <w:bottom w:w="0" w:type="dxa"/>
              <w:right w:w="12" w:type="dxa"/>
            </w:tcMar>
            <w:vAlign w:val="bottom"/>
          </w:tcPr>
          <w:p w14:paraId="4D4A4B40" w14:textId="77777777" w:rsidR="007E0231" w:rsidRDefault="007E0231">
            <w:pPr>
              <w:pStyle w:val="TAL"/>
            </w:pPr>
            <w:r>
              <w:t>float</w:t>
            </w:r>
          </w:p>
        </w:tc>
        <w:tc>
          <w:tcPr>
            <w:tcW w:w="3402" w:type="dxa"/>
            <w:noWrap/>
            <w:tcMar>
              <w:top w:w="12" w:type="dxa"/>
              <w:left w:w="12" w:type="dxa"/>
              <w:bottom w:w="0" w:type="dxa"/>
              <w:right w:w="12" w:type="dxa"/>
            </w:tcMar>
            <w:vAlign w:val="bottom"/>
          </w:tcPr>
          <w:p w14:paraId="3635ACCB" w14:textId="77777777" w:rsidR="007E0231" w:rsidRDefault="007E0231">
            <w:pPr>
              <w:pStyle w:val="TAL"/>
            </w:pPr>
            <w:r>
              <w:t>old_mem_w0</w:t>
            </w:r>
          </w:p>
        </w:tc>
        <w:tc>
          <w:tcPr>
            <w:tcW w:w="850" w:type="dxa"/>
          </w:tcPr>
          <w:p w14:paraId="4432B9B8" w14:textId="77777777" w:rsidR="007E0231" w:rsidRDefault="007E0231">
            <w:pPr>
              <w:pStyle w:val="TAL"/>
            </w:pPr>
            <w:r>
              <w:t>1</w:t>
            </w:r>
          </w:p>
        </w:tc>
        <w:tc>
          <w:tcPr>
            <w:tcW w:w="2693" w:type="dxa"/>
            <w:noWrap/>
            <w:tcMar>
              <w:top w:w="12" w:type="dxa"/>
              <w:left w:w="12" w:type="dxa"/>
              <w:bottom w:w="0" w:type="dxa"/>
              <w:right w:w="12" w:type="dxa"/>
            </w:tcMar>
            <w:vAlign w:val="bottom"/>
          </w:tcPr>
          <w:p w14:paraId="690B96BE" w14:textId="77777777" w:rsidR="007E0231" w:rsidRDefault="007E0231">
            <w:pPr>
              <w:pStyle w:val="TAL"/>
            </w:pPr>
            <w:r>
              <w:t>weighted speech memory</w:t>
            </w:r>
          </w:p>
        </w:tc>
      </w:tr>
      <w:tr w:rsidR="007E0231" w14:paraId="24F9AA5C" w14:textId="77777777">
        <w:trPr>
          <w:trHeight w:val="255"/>
        </w:trPr>
        <w:tc>
          <w:tcPr>
            <w:tcW w:w="1713" w:type="dxa"/>
            <w:noWrap/>
            <w:tcMar>
              <w:top w:w="12" w:type="dxa"/>
              <w:left w:w="12" w:type="dxa"/>
              <w:bottom w:w="0" w:type="dxa"/>
              <w:right w:w="12" w:type="dxa"/>
            </w:tcMar>
            <w:vAlign w:val="bottom"/>
          </w:tcPr>
          <w:p w14:paraId="0EBD4E3E" w14:textId="77777777" w:rsidR="007E0231" w:rsidRDefault="007E0231">
            <w:pPr>
              <w:pStyle w:val="TAL"/>
            </w:pPr>
          </w:p>
        </w:tc>
        <w:tc>
          <w:tcPr>
            <w:tcW w:w="1560" w:type="dxa"/>
            <w:noWrap/>
            <w:tcMar>
              <w:top w:w="12" w:type="dxa"/>
              <w:left w:w="12" w:type="dxa"/>
              <w:bottom w:w="0" w:type="dxa"/>
              <w:right w:w="12" w:type="dxa"/>
            </w:tcMar>
            <w:vAlign w:val="bottom"/>
          </w:tcPr>
          <w:p w14:paraId="0F6F5E7E" w14:textId="77777777" w:rsidR="007E0231" w:rsidRDefault="007E0231">
            <w:pPr>
              <w:pStyle w:val="TAL"/>
            </w:pPr>
            <w:r>
              <w:t>float</w:t>
            </w:r>
          </w:p>
        </w:tc>
        <w:tc>
          <w:tcPr>
            <w:tcW w:w="3402" w:type="dxa"/>
            <w:noWrap/>
            <w:tcMar>
              <w:top w:w="12" w:type="dxa"/>
              <w:left w:w="12" w:type="dxa"/>
              <w:bottom w:w="0" w:type="dxa"/>
              <w:right w:w="12" w:type="dxa"/>
            </w:tcMar>
            <w:vAlign w:val="bottom"/>
          </w:tcPr>
          <w:p w14:paraId="3E88C391" w14:textId="77777777" w:rsidR="007E0231" w:rsidRDefault="007E0231">
            <w:pPr>
              <w:pStyle w:val="TAL"/>
            </w:pPr>
            <w:r>
              <w:t>old_mem_xnq</w:t>
            </w:r>
          </w:p>
        </w:tc>
        <w:tc>
          <w:tcPr>
            <w:tcW w:w="850" w:type="dxa"/>
          </w:tcPr>
          <w:p w14:paraId="1FC36992" w14:textId="77777777" w:rsidR="007E0231" w:rsidRDefault="007E0231">
            <w:pPr>
              <w:pStyle w:val="TAL"/>
            </w:pPr>
            <w:r>
              <w:t>1</w:t>
            </w:r>
          </w:p>
        </w:tc>
        <w:tc>
          <w:tcPr>
            <w:tcW w:w="2693" w:type="dxa"/>
            <w:noWrap/>
            <w:tcMar>
              <w:top w:w="12" w:type="dxa"/>
              <w:left w:w="12" w:type="dxa"/>
              <w:bottom w:w="0" w:type="dxa"/>
              <w:right w:w="12" w:type="dxa"/>
            </w:tcMar>
            <w:vAlign w:val="bottom"/>
          </w:tcPr>
          <w:p w14:paraId="26B5BBFD" w14:textId="77777777" w:rsidR="007E0231" w:rsidRDefault="007E0231">
            <w:pPr>
              <w:pStyle w:val="TAL"/>
            </w:pPr>
            <w:r>
              <w:t>quantized target memory</w:t>
            </w:r>
          </w:p>
        </w:tc>
      </w:tr>
      <w:tr w:rsidR="007E0231" w14:paraId="2E1D6BB3" w14:textId="77777777">
        <w:trPr>
          <w:trHeight w:val="255"/>
        </w:trPr>
        <w:tc>
          <w:tcPr>
            <w:tcW w:w="1713" w:type="dxa"/>
            <w:noWrap/>
            <w:tcMar>
              <w:top w:w="12" w:type="dxa"/>
              <w:left w:w="12" w:type="dxa"/>
              <w:bottom w:w="0" w:type="dxa"/>
              <w:right w:w="12" w:type="dxa"/>
            </w:tcMar>
            <w:vAlign w:val="bottom"/>
          </w:tcPr>
          <w:p w14:paraId="19094FE9" w14:textId="77777777" w:rsidR="007E0231" w:rsidRDefault="007E0231">
            <w:pPr>
              <w:pStyle w:val="TAL"/>
            </w:pPr>
          </w:p>
        </w:tc>
        <w:tc>
          <w:tcPr>
            <w:tcW w:w="1560" w:type="dxa"/>
            <w:noWrap/>
            <w:tcMar>
              <w:top w:w="12" w:type="dxa"/>
              <w:left w:w="12" w:type="dxa"/>
              <w:bottom w:w="0" w:type="dxa"/>
              <w:right w:w="12" w:type="dxa"/>
            </w:tcMar>
            <w:vAlign w:val="bottom"/>
          </w:tcPr>
          <w:p w14:paraId="154B51DF" w14:textId="77777777" w:rsidR="007E0231" w:rsidRDefault="007E0231">
            <w:pPr>
              <w:pStyle w:val="TAL"/>
            </w:pPr>
            <w:r>
              <w:t>int</w:t>
            </w:r>
          </w:p>
        </w:tc>
        <w:tc>
          <w:tcPr>
            <w:tcW w:w="3402" w:type="dxa"/>
            <w:noWrap/>
            <w:tcMar>
              <w:top w:w="12" w:type="dxa"/>
              <w:left w:w="12" w:type="dxa"/>
              <w:bottom w:w="0" w:type="dxa"/>
              <w:right w:w="12" w:type="dxa"/>
            </w:tcMar>
            <w:vAlign w:val="bottom"/>
          </w:tcPr>
          <w:p w14:paraId="0590A2A5" w14:textId="77777777" w:rsidR="007E0231" w:rsidRDefault="007E0231">
            <w:pPr>
              <w:pStyle w:val="TAL"/>
            </w:pPr>
            <w:r>
              <w:t>old_ovlp_size</w:t>
            </w:r>
          </w:p>
        </w:tc>
        <w:tc>
          <w:tcPr>
            <w:tcW w:w="850" w:type="dxa"/>
          </w:tcPr>
          <w:p w14:paraId="18BC441F" w14:textId="77777777" w:rsidR="007E0231" w:rsidRDefault="007E0231">
            <w:pPr>
              <w:pStyle w:val="TAL"/>
            </w:pPr>
            <w:r>
              <w:t>1</w:t>
            </w:r>
          </w:p>
        </w:tc>
        <w:tc>
          <w:tcPr>
            <w:tcW w:w="2693" w:type="dxa"/>
            <w:noWrap/>
            <w:tcMar>
              <w:top w:w="12" w:type="dxa"/>
              <w:left w:w="12" w:type="dxa"/>
              <w:bottom w:w="0" w:type="dxa"/>
              <w:right w:w="12" w:type="dxa"/>
            </w:tcMar>
            <w:vAlign w:val="bottom"/>
          </w:tcPr>
          <w:p w14:paraId="098E2B3D" w14:textId="77777777" w:rsidR="007E0231" w:rsidRDefault="007E0231">
            <w:pPr>
              <w:pStyle w:val="TAL"/>
            </w:pPr>
            <w:r>
              <w:t>last tcx overlap size</w:t>
            </w:r>
          </w:p>
        </w:tc>
      </w:tr>
      <w:tr w:rsidR="007E0231" w14:paraId="71F1779C" w14:textId="77777777">
        <w:trPr>
          <w:trHeight w:val="255"/>
        </w:trPr>
        <w:tc>
          <w:tcPr>
            <w:tcW w:w="1713" w:type="dxa"/>
            <w:noWrap/>
            <w:tcMar>
              <w:top w:w="12" w:type="dxa"/>
              <w:left w:w="12" w:type="dxa"/>
              <w:bottom w:w="0" w:type="dxa"/>
              <w:right w:w="12" w:type="dxa"/>
            </w:tcMar>
            <w:vAlign w:val="bottom"/>
          </w:tcPr>
          <w:p w14:paraId="39B96FC5" w14:textId="77777777" w:rsidR="007E0231" w:rsidRDefault="007E0231">
            <w:pPr>
              <w:pStyle w:val="TAL"/>
            </w:pPr>
          </w:p>
        </w:tc>
        <w:tc>
          <w:tcPr>
            <w:tcW w:w="1560" w:type="dxa"/>
            <w:noWrap/>
            <w:tcMar>
              <w:top w:w="12" w:type="dxa"/>
              <w:left w:w="12" w:type="dxa"/>
              <w:bottom w:w="0" w:type="dxa"/>
              <w:right w:w="12" w:type="dxa"/>
            </w:tcMar>
            <w:vAlign w:val="bottom"/>
          </w:tcPr>
          <w:p w14:paraId="1A01A5D2" w14:textId="77777777" w:rsidR="007E0231" w:rsidRDefault="007E0231">
            <w:pPr>
              <w:pStyle w:val="TAL"/>
            </w:pPr>
            <w:r>
              <w:t>float</w:t>
            </w:r>
          </w:p>
        </w:tc>
        <w:tc>
          <w:tcPr>
            <w:tcW w:w="3402" w:type="dxa"/>
            <w:noWrap/>
            <w:tcMar>
              <w:top w:w="12" w:type="dxa"/>
              <w:left w:w="12" w:type="dxa"/>
              <w:bottom w:w="0" w:type="dxa"/>
              <w:right w:w="12" w:type="dxa"/>
            </w:tcMar>
            <w:vAlign w:val="bottom"/>
          </w:tcPr>
          <w:p w14:paraId="4C43272E" w14:textId="77777777" w:rsidR="007E0231" w:rsidRDefault="007E0231">
            <w:pPr>
              <w:pStyle w:val="TAL"/>
            </w:pPr>
            <w:r>
              <w:t>isfold</w:t>
            </w:r>
          </w:p>
        </w:tc>
        <w:tc>
          <w:tcPr>
            <w:tcW w:w="850" w:type="dxa"/>
          </w:tcPr>
          <w:p w14:paraId="4742EAE6" w14:textId="77777777" w:rsidR="007E0231" w:rsidRDefault="007E0231">
            <w:pPr>
              <w:pStyle w:val="TAL"/>
            </w:pPr>
            <w:r>
              <w:t>16</w:t>
            </w:r>
          </w:p>
        </w:tc>
        <w:tc>
          <w:tcPr>
            <w:tcW w:w="2693" w:type="dxa"/>
            <w:noWrap/>
            <w:tcMar>
              <w:top w:w="12" w:type="dxa"/>
              <w:left w:w="12" w:type="dxa"/>
              <w:bottom w:w="0" w:type="dxa"/>
              <w:right w:w="12" w:type="dxa"/>
            </w:tcMar>
            <w:vAlign w:val="bottom"/>
          </w:tcPr>
          <w:p w14:paraId="6D3A5590" w14:textId="77777777" w:rsidR="007E0231" w:rsidRDefault="007E0231">
            <w:pPr>
              <w:pStyle w:val="TAL"/>
            </w:pPr>
            <w:r>
              <w:t>old isf frequency domain</w:t>
            </w:r>
          </w:p>
        </w:tc>
      </w:tr>
      <w:tr w:rsidR="007E0231" w14:paraId="7EC2E0BC" w14:textId="77777777">
        <w:trPr>
          <w:trHeight w:val="255"/>
        </w:trPr>
        <w:tc>
          <w:tcPr>
            <w:tcW w:w="1713" w:type="dxa"/>
            <w:noWrap/>
            <w:tcMar>
              <w:top w:w="12" w:type="dxa"/>
              <w:left w:w="12" w:type="dxa"/>
              <w:bottom w:w="0" w:type="dxa"/>
              <w:right w:w="12" w:type="dxa"/>
            </w:tcMar>
            <w:vAlign w:val="bottom"/>
          </w:tcPr>
          <w:p w14:paraId="57869714" w14:textId="77777777" w:rsidR="007E0231" w:rsidRDefault="007E0231">
            <w:pPr>
              <w:pStyle w:val="TAL"/>
            </w:pPr>
          </w:p>
        </w:tc>
        <w:tc>
          <w:tcPr>
            <w:tcW w:w="1560" w:type="dxa"/>
            <w:noWrap/>
            <w:tcMar>
              <w:top w:w="12" w:type="dxa"/>
              <w:left w:w="12" w:type="dxa"/>
              <w:bottom w:w="0" w:type="dxa"/>
              <w:right w:w="12" w:type="dxa"/>
            </w:tcMar>
            <w:vAlign w:val="bottom"/>
          </w:tcPr>
          <w:p w14:paraId="615EBA66" w14:textId="77777777" w:rsidR="007E0231" w:rsidRDefault="007E0231">
            <w:pPr>
              <w:pStyle w:val="TAL"/>
            </w:pPr>
            <w:r>
              <w:t>float</w:t>
            </w:r>
          </w:p>
        </w:tc>
        <w:tc>
          <w:tcPr>
            <w:tcW w:w="3402" w:type="dxa"/>
            <w:noWrap/>
            <w:tcMar>
              <w:top w:w="12" w:type="dxa"/>
              <w:left w:w="12" w:type="dxa"/>
              <w:bottom w:w="0" w:type="dxa"/>
              <w:right w:w="12" w:type="dxa"/>
            </w:tcMar>
            <w:vAlign w:val="bottom"/>
          </w:tcPr>
          <w:p w14:paraId="0A21B69F" w14:textId="77777777" w:rsidR="007E0231" w:rsidRDefault="007E0231">
            <w:pPr>
              <w:pStyle w:val="TAL"/>
            </w:pPr>
            <w:r>
              <w:t>ispold</w:t>
            </w:r>
          </w:p>
        </w:tc>
        <w:tc>
          <w:tcPr>
            <w:tcW w:w="850" w:type="dxa"/>
          </w:tcPr>
          <w:p w14:paraId="4A67A3E3" w14:textId="77777777" w:rsidR="007E0231" w:rsidRDefault="007E0231">
            <w:pPr>
              <w:pStyle w:val="TAL"/>
            </w:pPr>
            <w:r>
              <w:t>16</w:t>
            </w:r>
          </w:p>
        </w:tc>
        <w:tc>
          <w:tcPr>
            <w:tcW w:w="2693" w:type="dxa"/>
            <w:noWrap/>
            <w:tcMar>
              <w:top w:w="12" w:type="dxa"/>
              <w:left w:w="12" w:type="dxa"/>
              <w:bottom w:w="0" w:type="dxa"/>
              <w:right w:w="12" w:type="dxa"/>
            </w:tcMar>
            <w:vAlign w:val="bottom"/>
          </w:tcPr>
          <w:p w14:paraId="0507292A" w14:textId="77777777" w:rsidR="007E0231" w:rsidRDefault="007E0231">
            <w:pPr>
              <w:pStyle w:val="TAL"/>
            </w:pPr>
            <w:r>
              <w:t xml:space="preserve"> old isp</w:t>
            </w:r>
          </w:p>
        </w:tc>
      </w:tr>
      <w:tr w:rsidR="007E0231" w14:paraId="5893AE2A" w14:textId="77777777">
        <w:trPr>
          <w:trHeight w:val="255"/>
        </w:trPr>
        <w:tc>
          <w:tcPr>
            <w:tcW w:w="1713" w:type="dxa"/>
            <w:noWrap/>
            <w:tcMar>
              <w:top w:w="12" w:type="dxa"/>
              <w:left w:w="12" w:type="dxa"/>
              <w:bottom w:w="0" w:type="dxa"/>
              <w:right w:w="12" w:type="dxa"/>
            </w:tcMar>
            <w:vAlign w:val="bottom"/>
          </w:tcPr>
          <w:p w14:paraId="15347A25" w14:textId="77777777" w:rsidR="007E0231" w:rsidRDefault="007E0231">
            <w:pPr>
              <w:pStyle w:val="TAL"/>
            </w:pPr>
          </w:p>
        </w:tc>
        <w:tc>
          <w:tcPr>
            <w:tcW w:w="1560" w:type="dxa"/>
            <w:noWrap/>
            <w:tcMar>
              <w:top w:w="12" w:type="dxa"/>
              <w:left w:w="12" w:type="dxa"/>
              <w:bottom w:w="0" w:type="dxa"/>
              <w:right w:w="12" w:type="dxa"/>
            </w:tcMar>
            <w:vAlign w:val="bottom"/>
          </w:tcPr>
          <w:p w14:paraId="193E9C02" w14:textId="77777777" w:rsidR="007E0231" w:rsidRDefault="007E0231">
            <w:pPr>
              <w:pStyle w:val="TAL"/>
            </w:pPr>
            <w:r>
              <w:t>float</w:t>
            </w:r>
          </w:p>
        </w:tc>
        <w:tc>
          <w:tcPr>
            <w:tcW w:w="3402" w:type="dxa"/>
            <w:noWrap/>
            <w:tcMar>
              <w:top w:w="12" w:type="dxa"/>
              <w:left w:w="12" w:type="dxa"/>
              <w:bottom w:w="0" w:type="dxa"/>
              <w:right w:w="12" w:type="dxa"/>
            </w:tcMar>
            <w:vAlign w:val="bottom"/>
          </w:tcPr>
          <w:p w14:paraId="11F3C5E8" w14:textId="77777777" w:rsidR="007E0231" w:rsidRDefault="007E0231">
            <w:pPr>
              <w:pStyle w:val="TAL"/>
            </w:pPr>
            <w:r>
              <w:t>ispold_q</w:t>
            </w:r>
          </w:p>
        </w:tc>
        <w:tc>
          <w:tcPr>
            <w:tcW w:w="850" w:type="dxa"/>
          </w:tcPr>
          <w:p w14:paraId="4FFC0C34" w14:textId="77777777" w:rsidR="007E0231" w:rsidRDefault="007E0231">
            <w:pPr>
              <w:pStyle w:val="TAL"/>
            </w:pPr>
            <w:r>
              <w:t>16</w:t>
            </w:r>
          </w:p>
        </w:tc>
        <w:tc>
          <w:tcPr>
            <w:tcW w:w="2693" w:type="dxa"/>
            <w:noWrap/>
            <w:tcMar>
              <w:top w:w="12" w:type="dxa"/>
              <w:left w:w="12" w:type="dxa"/>
              <w:bottom w:w="0" w:type="dxa"/>
              <w:right w:w="12" w:type="dxa"/>
            </w:tcMar>
            <w:vAlign w:val="bottom"/>
          </w:tcPr>
          <w:p w14:paraId="136D0634" w14:textId="77777777" w:rsidR="007E0231" w:rsidRDefault="007E0231">
            <w:pPr>
              <w:pStyle w:val="TAL"/>
            </w:pPr>
            <w:r>
              <w:t>quantized old isp</w:t>
            </w:r>
          </w:p>
        </w:tc>
      </w:tr>
      <w:tr w:rsidR="007E0231" w14:paraId="4D134122" w14:textId="77777777">
        <w:trPr>
          <w:trHeight w:val="255"/>
        </w:trPr>
        <w:tc>
          <w:tcPr>
            <w:tcW w:w="1713" w:type="dxa"/>
            <w:noWrap/>
            <w:tcMar>
              <w:top w:w="12" w:type="dxa"/>
              <w:left w:w="12" w:type="dxa"/>
              <w:bottom w:w="0" w:type="dxa"/>
              <w:right w:w="12" w:type="dxa"/>
            </w:tcMar>
            <w:vAlign w:val="bottom"/>
          </w:tcPr>
          <w:p w14:paraId="348D60B8" w14:textId="77777777" w:rsidR="007E0231" w:rsidRDefault="007E0231">
            <w:pPr>
              <w:pStyle w:val="TAL"/>
            </w:pPr>
          </w:p>
        </w:tc>
        <w:tc>
          <w:tcPr>
            <w:tcW w:w="1560" w:type="dxa"/>
            <w:noWrap/>
            <w:tcMar>
              <w:top w:w="12" w:type="dxa"/>
              <w:left w:w="12" w:type="dxa"/>
              <w:bottom w:w="0" w:type="dxa"/>
              <w:right w:w="12" w:type="dxa"/>
            </w:tcMar>
            <w:vAlign w:val="bottom"/>
          </w:tcPr>
          <w:p w14:paraId="2EC4360E" w14:textId="77777777" w:rsidR="007E0231" w:rsidRDefault="007E0231">
            <w:pPr>
              <w:pStyle w:val="TAL"/>
            </w:pPr>
            <w:r>
              <w:t>float</w:t>
            </w:r>
          </w:p>
        </w:tc>
        <w:tc>
          <w:tcPr>
            <w:tcW w:w="3402" w:type="dxa"/>
            <w:noWrap/>
            <w:tcMar>
              <w:top w:w="12" w:type="dxa"/>
              <w:left w:w="12" w:type="dxa"/>
              <w:bottom w:w="0" w:type="dxa"/>
              <w:right w:w="12" w:type="dxa"/>
            </w:tcMar>
            <w:vAlign w:val="bottom"/>
          </w:tcPr>
          <w:p w14:paraId="385A8E4E" w14:textId="77777777" w:rsidR="007E0231" w:rsidRDefault="007E0231">
            <w:pPr>
              <w:pStyle w:val="TAL"/>
            </w:pPr>
            <w:r>
              <w:t>mem_wsp</w:t>
            </w:r>
          </w:p>
        </w:tc>
        <w:tc>
          <w:tcPr>
            <w:tcW w:w="850" w:type="dxa"/>
          </w:tcPr>
          <w:p w14:paraId="05120A4D" w14:textId="77777777" w:rsidR="007E0231" w:rsidRDefault="007E0231">
            <w:pPr>
              <w:pStyle w:val="TAL"/>
            </w:pPr>
            <w:r>
              <w:t>1</w:t>
            </w:r>
          </w:p>
        </w:tc>
        <w:tc>
          <w:tcPr>
            <w:tcW w:w="2693" w:type="dxa"/>
            <w:noWrap/>
            <w:tcMar>
              <w:top w:w="12" w:type="dxa"/>
              <w:left w:w="12" w:type="dxa"/>
              <w:bottom w:w="0" w:type="dxa"/>
              <w:right w:w="12" w:type="dxa"/>
            </w:tcMar>
            <w:vAlign w:val="bottom"/>
          </w:tcPr>
          <w:p w14:paraId="2021D5C9" w14:textId="77777777" w:rsidR="007E0231" w:rsidRDefault="007E0231">
            <w:pPr>
              <w:pStyle w:val="TAL"/>
            </w:pPr>
            <w:r>
              <w:t>wsp vector mem</w:t>
            </w:r>
          </w:p>
        </w:tc>
      </w:tr>
      <w:tr w:rsidR="007E0231" w14:paraId="45922BF6" w14:textId="77777777">
        <w:trPr>
          <w:trHeight w:val="285"/>
        </w:trPr>
        <w:tc>
          <w:tcPr>
            <w:tcW w:w="1713" w:type="dxa"/>
            <w:noWrap/>
            <w:tcMar>
              <w:top w:w="12" w:type="dxa"/>
              <w:left w:w="12" w:type="dxa"/>
              <w:bottom w:w="0" w:type="dxa"/>
              <w:right w:w="12" w:type="dxa"/>
            </w:tcMar>
            <w:vAlign w:val="bottom"/>
          </w:tcPr>
          <w:p w14:paraId="76B68945" w14:textId="77777777" w:rsidR="007E0231" w:rsidRDefault="007E0231">
            <w:pPr>
              <w:pStyle w:val="TAL"/>
            </w:pPr>
          </w:p>
        </w:tc>
        <w:tc>
          <w:tcPr>
            <w:tcW w:w="1560" w:type="dxa"/>
            <w:noWrap/>
            <w:tcMar>
              <w:top w:w="12" w:type="dxa"/>
              <w:left w:w="12" w:type="dxa"/>
              <w:bottom w:w="0" w:type="dxa"/>
              <w:right w:w="12" w:type="dxa"/>
            </w:tcMar>
            <w:vAlign w:val="bottom"/>
          </w:tcPr>
          <w:p w14:paraId="53BD06B0" w14:textId="77777777" w:rsidR="007E0231" w:rsidRDefault="007E0231">
            <w:pPr>
              <w:pStyle w:val="TAL"/>
            </w:pPr>
            <w:r>
              <w:t>float</w:t>
            </w:r>
          </w:p>
        </w:tc>
        <w:tc>
          <w:tcPr>
            <w:tcW w:w="3402" w:type="dxa"/>
            <w:noWrap/>
            <w:tcMar>
              <w:top w:w="12" w:type="dxa"/>
              <w:left w:w="12" w:type="dxa"/>
              <w:bottom w:w="0" w:type="dxa"/>
              <w:right w:w="12" w:type="dxa"/>
            </w:tcMar>
            <w:vAlign w:val="bottom"/>
          </w:tcPr>
          <w:p w14:paraId="15B67A10" w14:textId="77777777" w:rsidR="007E0231" w:rsidRDefault="007E0231">
            <w:pPr>
              <w:pStyle w:val="TAL"/>
            </w:pPr>
            <w:r>
              <w:t>mem_lp_decim2</w:t>
            </w:r>
          </w:p>
        </w:tc>
        <w:tc>
          <w:tcPr>
            <w:tcW w:w="850" w:type="dxa"/>
          </w:tcPr>
          <w:p w14:paraId="14756F6A" w14:textId="77777777" w:rsidR="007E0231" w:rsidRDefault="007E0231">
            <w:pPr>
              <w:pStyle w:val="TAL"/>
              <w:rPr>
                <w:lang w:val="sv-SE"/>
              </w:rPr>
            </w:pPr>
            <w:r>
              <w:rPr>
                <w:lang w:val="sv-SE"/>
              </w:rPr>
              <w:t>3</w:t>
            </w:r>
          </w:p>
        </w:tc>
        <w:tc>
          <w:tcPr>
            <w:tcW w:w="2693" w:type="dxa"/>
            <w:noWrap/>
            <w:tcMar>
              <w:top w:w="12" w:type="dxa"/>
              <w:left w:w="12" w:type="dxa"/>
              <w:bottom w:w="0" w:type="dxa"/>
              <w:right w:w="12" w:type="dxa"/>
            </w:tcMar>
            <w:vAlign w:val="bottom"/>
          </w:tcPr>
          <w:p w14:paraId="783FE070" w14:textId="77777777" w:rsidR="007E0231" w:rsidRDefault="007E0231">
            <w:pPr>
              <w:pStyle w:val="TAL"/>
              <w:rPr>
                <w:lang w:val="sv-SE"/>
              </w:rPr>
            </w:pPr>
            <w:r>
              <w:rPr>
                <w:lang w:val="sv-SE"/>
              </w:rPr>
              <w:t>wsp decimator filter mem</w:t>
            </w:r>
          </w:p>
        </w:tc>
      </w:tr>
      <w:tr w:rsidR="007E0231" w14:paraId="4B5F76BC" w14:textId="77777777">
        <w:trPr>
          <w:trHeight w:val="255"/>
        </w:trPr>
        <w:tc>
          <w:tcPr>
            <w:tcW w:w="1713" w:type="dxa"/>
            <w:noWrap/>
            <w:tcMar>
              <w:top w:w="12" w:type="dxa"/>
              <w:left w:w="12" w:type="dxa"/>
              <w:bottom w:w="0" w:type="dxa"/>
              <w:right w:w="12" w:type="dxa"/>
            </w:tcMar>
            <w:vAlign w:val="bottom"/>
          </w:tcPr>
          <w:p w14:paraId="13AD5F33" w14:textId="77777777" w:rsidR="007E0231" w:rsidRDefault="007E0231">
            <w:pPr>
              <w:pStyle w:val="TAL"/>
              <w:rPr>
                <w:lang w:val="sv-SE"/>
              </w:rPr>
            </w:pPr>
          </w:p>
        </w:tc>
        <w:tc>
          <w:tcPr>
            <w:tcW w:w="1560" w:type="dxa"/>
            <w:noWrap/>
            <w:tcMar>
              <w:top w:w="12" w:type="dxa"/>
              <w:left w:w="12" w:type="dxa"/>
              <w:bottom w:w="0" w:type="dxa"/>
              <w:right w:w="12" w:type="dxa"/>
            </w:tcMar>
            <w:vAlign w:val="bottom"/>
          </w:tcPr>
          <w:p w14:paraId="7D29F167" w14:textId="77777777" w:rsidR="007E0231" w:rsidRDefault="007E0231">
            <w:pPr>
              <w:pStyle w:val="TAL"/>
            </w:pPr>
            <w:r>
              <w:t>float</w:t>
            </w:r>
          </w:p>
        </w:tc>
        <w:tc>
          <w:tcPr>
            <w:tcW w:w="3402" w:type="dxa"/>
            <w:noWrap/>
            <w:tcMar>
              <w:top w:w="12" w:type="dxa"/>
              <w:left w:w="12" w:type="dxa"/>
              <w:bottom w:w="0" w:type="dxa"/>
              <w:right w:w="12" w:type="dxa"/>
            </w:tcMar>
            <w:vAlign w:val="bottom"/>
          </w:tcPr>
          <w:p w14:paraId="4D1F005E" w14:textId="77777777" w:rsidR="007E0231" w:rsidRDefault="007E0231">
            <w:pPr>
              <w:pStyle w:val="TAL"/>
            </w:pPr>
            <w:r>
              <w:t>ada_w</w:t>
            </w:r>
          </w:p>
        </w:tc>
        <w:tc>
          <w:tcPr>
            <w:tcW w:w="850" w:type="dxa"/>
          </w:tcPr>
          <w:p w14:paraId="395DEB0B" w14:textId="77777777" w:rsidR="007E0231" w:rsidRDefault="007E0231">
            <w:pPr>
              <w:pStyle w:val="TAL"/>
            </w:pPr>
            <w:r>
              <w:t>1</w:t>
            </w:r>
          </w:p>
        </w:tc>
        <w:tc>
          <w:tcPr>
            <w:tcW w:w="2693" w:type="dxa"/>
            <w:noWrap/>
            <w:tcMar>
              <w:top w:w="12" w:type="dxa"/>
              <w:left w:w="12" w:type="dxa"/>
              <w:bottom w:w="0" w:type="dxa"/>
              <w:right w:w="12" w:type="dxa"/>
            </w:tcMar>
            <w:vAlign w:val="bottom"/>
          </w:tcPr>
          <w:p w14:paraId="630ED71E" w14:textId="77777777" w:rsidR="007E0231" w:rsidRDefault="007E0231">
            <w:pPr>
              <w:pStyle w:val="TAL"/>
            </w:pPr>
            <w:r>
              <w:t>open loop LTP</w:t>
            </w:r>
          </w:p>
        </w:tc>
      </w:tr>
      <w:tr w:rsidR="007E0231" w14:paraId="0E9DEBE2" w14:textId="77777777">
        <w:trPr>
          <w:trHeight w:val="255"/>
        </w:trPr>
        <w:tc>
          <w:tcPr>
            <w:tcW w:w="1713" w:type="dxa"/>
            <w:noWrap/>
            <w:tcMar>
              <w:top w:w="12" w:type="dxa"/>
              <w:left w:w="12" w:type="dxa"/>
              <w:bottom w:w="0" w:type="dxa"/>
              <w:right w:w="12" w:type="dxa"/>
            </w:tcMar>
            <w:vAlign w:val="bottom"/>
          </w:tcPr>
          <w:p w14:paraId="285AE629" w14:textId="77777777" w:rsidR="007E0231" w:rsidRDefault="007E0231">
            <w:pPr>
              <w:pStyle w:val="TAL"/>
            </w:pPr>
          </w:p>
        </w:tc>
        <w:tc>
          <w:tcPr>
            <w:tcW w:w="1560" w:type="dxa"/>
            <w:noWrap/>
            <w:tcMar>
              <w:top w:w="12" w:type="dxa"/>
              <w:left w:w="12" w:type="dxa"/>
              <w:bottom w:w="0" w:type="dxa"/>
              <w:right w:w="12" w:type="dxa"/>
            </w:tcMar>
            <w:vAlign w:val="bottom"/>
          </w:tcPr>
          <w:p w14:paraId="423C80E5" w14:textId="77777777" w:rsidR="007E0231" w:rsidRDefault="007E0231">
            <w:pPr>
              <w:pStyle w:val="TAL"/>
            </w:pPr>
            <w:r>
              <w:t>float</w:t>
            </w:r>
          </w:p>
        </w:tc>
        <w:tc>
          <w:tcPr>
            <w:tcW w:w="3402" w:type="dxa"/>
            <w:noWrap/>
            <w:tcMar>
              <w:top w:w="12" w:type="dxa"/>
              <w:left w:w="12" w:type="dxa"/>
              <w:bottom w:w="0" w:type="dxa"/>
              <w:right w:w="12" w:type="dxa"/>
            </w:tcMar>
            <w:vAlign w:val="bottom"/>
          </w:tcPr>
          <w:p w14:paraId="2629AE67" w14:textId="77777777" w:rsidR="007E0231" w:rsidRDefault="007E0231">
            <w:pPr>
              <w:pStyle w:val="TAL"/>
            </w:pPr>
            <w:r>
              <w:t>ol_gain</w:t>
            </w:r>
          </w:p>
        </w:tc>
        <w:tc>
          <w:tcPr>
            <w:tcW w:w="850" w:type="dxa"/>
          </w:tcPr>
          <w:p w14:paraId="28147DC3" w14:textId="77777777" w:rsidR="007E0231" w:rsidRDefault="007E0231">
            <w:pPr>
              <w:pStyle w:val="TAL"/>
            </w:pPr>
            <w:r>
              <w:t>1</w:t>
            </w:r>
          </w:p>
        </w:tc>
        <w:tc>
          <w:tcPr>
            <w:tcW w:w="2693" w:type="dxa"/>
            <w:noWrap/>
            <w:tcMar>
              <w:top w:w="12" w:type="dxa"/>
              <w:left w:w="12" w:type="dxa"/>
              <w:bottom w:w="0" w:type="dxa"/>
              <w:right w:w="12" w:type="dxa"/>
            </w:tcMar>
            <w:vAlign w:val="bottom"/>
          </w:tcPr>
          <w:p w14:paraId="35295B3C" w14:textId="77777777" w:rsidR="007E0231" w:rsidRDefault="007E0231">
            <w:pPr>
              <w:pStyle w:val="TAL"/>
            </w:pPr>
            <w:r>
              <w:t>open loop LTP</w:t>
            </w:r>
          </w:p>
        </w:tc>
      </w:tr>
      <w:tr w:rsidR="007E0231" w14:paraId="42FE88FA" w14:textId="77777777">
        <w:trPr>
          <w:trHeight w:val="255"/>
        </w:trPr>
        <w:tc>
          <w:tcPr>
            <w:tcW w:w="1713" w:type="dxa"/>
            <w:noWrap/>
            <w:tcMar>
              <w:top w:w="12" w:type="dxa"/>
              <w:left w:w="12" w:type="dxa"/>
              <w:bottom w:w="0" w:type="dxa"/>
              <w:right w:w="12" w:type="dxa"/>
            </w:tcMar>
            <w:vAlign w:val="bottom"/>
          </w:tcPr>
          <w:p w14:paraId="5B6F03D5" w14:textId="77777777" w:rsidR="007E0231" w:rsidRDefault="007E0231">
            <w:pPr>
              <w:pStyle w:val="TAL"/>
            </w:pPr>
          </w:p>
        </w:tc>
        <w:tc>
          <w:tcPr>
            <w:tcW w:w="1560" w:type="dxa"/>
            <w:noWrap/>
            <w:tcMar>
              <w:top w:w="12" w:type="dxa"/>
              <w:left w:w="12" w:type="dxa"/>
              <w:bottom w:w="0" w:type="dxa"/>
              <w:right w:w="12" w:type="dxa"/>
            </w:tcMar>
            <w:vAlign w:val="bottom"/>
          </w:tcPr>
          <w:p w14:paraId="4CF2EE33" w14:textId="77777777" w:rsidR="007E0231" w:rsidRDefault="007E0231">
            <w:pPr>
              <w:pStyle w:val="TAL"/>
            </w:pPr>
            <w:r>
              <w:t>short</w:t>
            </w:r>
          </w:p>
        </w:tc>
        <w:tc>
          <w:tcPr>
            <w:tcW w:w="3402" w:type="dxa"/>
            <w:noWrap/>
            <w:tcMar>
              <w:top w:w="12" w:type="dxa"/>
              <w:left w:w="12" w:type="dxa"/>
              <w:bottom w:w="0" w:type="dxa"/>
              <w:right w:w="12" w:type="dxa"/>
            </w:tcMar>
            <w:vAlign w:val="bottom"/>
          </w:tcPr>
          <w:p w14:paraId="1EA902FB" w14:textId="77777777" w:rsidR="007E0231" w:rsidRDefault="007E0231">
            <w:pPr>
              <w:pStyle w:val="TAL"/>
            </w:pPr>
            <w:r>
              <w:t>ol_wght_flg</w:t>
            </w:r>
          </w:p>
        </w:tc>
        <w:tc>
          <w:tcPr>
            <w:tcW w:w="850" w:type="dxa"/>
          </w:tcPr>
          <w:p w14:paraId="54E4129A" w14:textId="77777777" w:rsidR="007E0231" w:rsidRDefault="007E0231">
            <w:pPr>
              <w:pStyle w:val="TAL"/>
            </w:pPr>
            <w:r>
              <w:t>1</w:t>
            </w:r>
          </w:p>
        </w:tc>
        <w:tc>
          <w:tcPr>
            <w:tcW w:w="2693" w:type="dxa"/>
            <w:noWrap/>
            <w:tcMar>
              <w:top w:w="12" w:type="dxa"/>
              <w:left w:w="12" w:type="dxa"/>
              <w:bottom w:w="0" w:type="dxa"/>
              <w:right w:w="12" w:type="dxa"/>
            </w:tcMar>
            <w:vAlign w:val="bottom"/>
          </w:tcPr>
          <w:p w14:paraId="4CAA795B" w14:textId="77777777" w:rsidR="007E0231" w:rsidRDefault="007E0231">
            <w:pPr>
              <w:pStyle w:val="TAL"/>
            </w:pPr>
            <w:r>
              <w:t>open loop LTP</w:t>
            </w:r>
          </w:p>
        </w:tc>
      </w:tr>
      <w:tr w:rsidR="007E0231" w14:paraId="7CAC376D" w14:textId="77777777">
        <w:trPr>
          <w:trHeight w:val="255"/>
        </w:trPr>
        <w:tc>
          <w:tcPr>
            <w:tcW w:w="1713" w:type="dxa"/>
            <w:noWrap/>
            <w:tcMar>
              <w:top w:w="12" w:type="dxa"/>
              <w:left w:w="12" w:type="dxa"/>
              <w:bottom w:w="0" w:type="dxa"/>
              <w:right w:w="12" w:type="dxa"/>
            </w:tcMar>
            <w:vAlign w:val="bottom"/>
          </w:tcPr>
          <w:p w14:paraId="39D9AE65" w14:textId="77777777" w:rsidR="007E0231" w:rsidRDefault="007E0231">
            <w:pPr>
              <w:pStyle w:val="TAL"/>
            </w:pPr>
          </w:p>
        </w:tc>
        <w:tc>
          <w:tcPr>
            <w:tcW w:w="1560" w:type="dxa"/>
            <w:noWrap/>
            <w:tcMar>
              <w:top w:w="12" w:type="dxa"/>
              <w:left w:w="12" w:type="dxa"/>
              <w:bottom w:w="0" w:type="dxa"/>
              <w:right w:w="12" w:type="dxa"/>
            </w:tcMar>
            <w:vAlign w:val="bottom"/>
          </w:tcPr>
          <w:p w14:paraId="6F042EC8" w14:textId="77777777" w:rsidR="007E0231" w:rsidRDefault="007E0231">
            <w:pPr>
              <w:pStyle w:val="TAL"/>
            </w:pPr>
            <w:r>
              <w:t>long int</w:t>
            </w:r>
          </w:p>
        </w:tc>
        <w:tc>
          <w:tcPr>
            <w:tcW w:w="3402" w:type="dxa"/>
            <w:noWrap/>
            <w:tcMar>
              <w:top w:w="12" w:type="dxa"/>
              <w:left w:w="12" w:type="dxa"/>
              <w:bottom w:w="0" w:type="dxa"/>
              <w:right w:w="12" w:type="dxa"/>
            </w:tcMar>
            <w:vAlign w:val="bottom"/>
          </w:tcPr>
          <w:p w14:paraId="0E83A38C" w14:textId="77777777" w:rsidR="007E0231" w:rsidRDefault="007E0231">
            <w:pPr>
              <w:pStyle w:val="TAL"/>
            </w:pPr>
            <w:r>
              <w:t>old_ol_lag</w:t>
            </w:r>
          </w:p>
        </w:tc>
        <w:tc>
          <w:tcPr>
            <w:tcW w:w="850" w:type="dxa"/>
          </w:tcPr>
          <w:p w14:paraId="6B25F31F" w14:textId="77777777" w:rsidR="007E0231" w:rsidRDefault="007E0231">
            <w:pPr>
              <w:pStyle w:val="TAL"/>
            </w:pPr>
            <w:r>
              <w:t>5</w:t>
            </w:r>
          </w:p>
        </w:tc>
        <w:tc>
          <w:tcPr>
            <w:tcW w:w="2693" w:type="dxa"/>
            <w:noWrap/>
            <w:tcMar>
              <w:top w:w="12" w:type="dxa"/>
              <w:left w:w="12" w:type="dxa"/>
              <w:bottom w:w="0" w:type="dxa"/>
              <w:right w:w="12" w:type="dxa"/>
            </w:tcMar>
            <w:vAlign w:val="bottom"/>
          </w:tcPr>
          <w:p w14:paraId="29ECCE1F" w14:textId="77777777" w:rsidR="007E0231" w:rsidRDefault="007E0231">
            <w:pPr>
              <w:pStyle w:val="TAL"/>
            </w:pPr>
            <w:r>
              <w:t xml:space="preserve"> past openloop lag</w:t>
            </w:r>
          </w:p>
        </w:tc>
      </w:tr>
      <w:tr w:rsidR="007E0231" w14:paraId="78C339A2" w14:textId="77777777">
        <w:trPr>
          <w:trHeight w:val="255"/>
        </w:trPr>
        <w:tc>
          <w:tcPr>
            <w:tcW w:w="1713" w:type="dxa"/>
            <w:noWrap/>
            <w:tcMar>
              <w:top w:w="12" w:type="dxa"/>
              <w:left w:w="12" w:type="dxa"/>
              <w:bottom w:w="0" w:type="dxa"/>
              <w:right w:w="12" w:type="dxa"/>
            </w:tcMar>
            <w:vAlign w:val="bottom"/>
          </w:tcPr>
          <w:p w14:paraId="75D74B54" w14:textId="77777777" w:rsidR="007E0231" w:rsidRDefault="007E0231">
            <w:pPr>
              <w:pStyle w:val="TAL"/>
            </w:pPr>
          </w:p>
        </w:tc>
        <w:tc>
          <w:tcPr>
            <w:tcW w:w="1560" w:type="dxa"/>
            <w:noWrap/>
            <w:tcMar>
              <w:top w:w="12" w:type="dxa"/>
              <w:left w:w="12" w:type="dxa"/>
              <w:bottom w:w="0" w:type="dxa"/>
              <w:right w:w="12" w:type="dxa"/>
            </w:tcMar>
            <w:vAlign w:val="bottom"/>
          </w:tcPr>
          <w:p w14:paraId="5F71C3BC" w14:textId="77777777" w:rsidR="007E0231" w:rsidRDefault="007E0231">
            <w:pPr>
              <w:pStyle w:val="TAL"/>
            </w:pPr>
            <w:r>
              <w:t>int</w:t>
            </w:r>
          </w:p>
        </w:tc>
        <w:tc>
          <w:tcPr>
            <w:tcW w:w="3402" w:type="dxa"/>
            <w:noWrap/>
            <w:tcMar>
              <w:top w:w="12" w:type="dxa"/>
              <w:left w:w="12" w:type="dxa"/>
              <w:bottom w:w="0" w:type="dxa"/>
              <w:right w:w="12" w:type="dxa"/>
            </w:tcMar>
            <w:vAlign w:val="bottom"/>
          </w:tcPr>
          <w:p w14:paraId="2A6EE4A1" w14:textId="77777777" w:rsidR="007E0231" w:rsidRDefault="007E0231">
            <w:pPr>
              <w:pStyle w:val="TAL"/>
            </w:pPr>
            <w:r>
              <w:t>old_T0_med</w:t>
            </w:r>
          </w:p>
        </w:tc>
        <w:tc>
          <w:tcPr>
            <w:tcW w:w="850" w:type="dxa"/>
          </w:tcPr>
          <w:p w14:paraId="7B45CC73" w14:textId="77777777" w:rsidR="007E0231" w:rsidRDefault="007E0231">
            <w:pPr>
              <w:pStyle w:val="TAL"/>
            </w:pPr>
            <w:r>
              <w:t>1</w:t>
            </w:r>
          </w:p>
        </w:tc>
        <w:tc>
          <w:tcPr>
            <w:tcW w:w="2693" w:type="dxa"/>
            <w:noWrap/>
            <w:tcMar>
              <w:top w:w="12" w:type="dxa"/>
              <w:left w:w="12" w:type="dxa"/>
              <w:bottom w:w="0" w:type="dxa"/>
              <w:right w:w="12" w:type="dxa"/>
            </w:tcMar>
            <w:vAlign w:val="bottom"/>
          </w:tcPr>
          <w:p w14:paraId="3FC1616C" w14:textId="77777777" w:rsidR="007E0231" w:rsidRDefault="007E0231">
            <w:pPr>
              <w:pStyle w:val="TAL"/>
            </w:pPr>
            <w:r>
              <w:t xml:space="preserve"> past pitch</w:t>
            </w:r>
          </w:p>
        </w:tc>
      </w:tr>
      <w:tr w:rsidR="007E0231" w14:paraId="4DD1708E" w14:textId="77777777">
        <w:trPr>
          <w:trHeight w:val="255"/>
        </w:trPr>
        <w:tc>
          <w:tcPr>
            <w:tcW w:w="1713" w:type="dxa"/>
            <w:noWrap/>
            <w:tcMar>
              <w:top w:w="12" w:type="dxa"/>
              <w:left w:w="12" w:type="dxa"/>
              <w:bottom w:w="0" w:type="dxa"/>
              <w:right w:w="12" w:type="dxa"/>
            </w:tcMar>
            <w:vAlign w:val="bottom"/>
          </w:tcPr>
          <w:p w14:paraId="7486EE0A" w14:textId="77777777" w:rsidR="007E0231" w:rsidRDefault="007E0231">
            <w:pPr>
              <w:pStyle w:val="TAL"/>
            </w:pPr>
          </w:p>
        </w:tc>
        <w:tc>
          <w:tcPr>
            <w:tcW w:w="1560" w:type="dxa"/>
            <w:noWrap/>
            <w:tcMar>
              <w:top w:w="12" w:type="dxa"/>
              <w:left w:w="12" w:type="dxa"/>
              <w:bottom w:w="0" w:type="dxa"/>
              <w:right w:w="12" w:type="dxa"/>
            </w:tcMar>
            <w:vAlign w:val="bottom"/>
          </w:tcPr>
          <w:p w14:paraId="7766EEF0" w14:textId="77777777" w:rsidR="007E0231" w:rsidRDefault="007E0231">
            <w:pPr>
              <w:pStyle w:val="TAL"/>
            </w:pPr>
            <w:r>
              <w:t>float</w:t>
            </w:r>
          </w:p>
        </w:tc>
        <w:tc>
          <w:tcPr>
            <w:tcW w:w="3402" w:type="dxa"/>
            <w:noWrap/>
            <w:tcMar>
              <w:top w:w="12" w:type="dxa"/>
              <w:left w:w="12" w:type="dxa"/>
              <w:bottom w:w="0" w:type="dxa"/>
              <w:right w:w="12" w:type="dxa"/>
            </w:tcMar>
            <w:vAlign w:val="bottom"/>
          </w:tcPr>
          <w:p w14:paraId="42E97063" w14:textId="77777777" w:rsidR="007E0231" w:rsidRDefault="007E0231">
            <w:pPr>
              <w:pStyle w:val="TAL"/>
            </w:pPr>
            <w:r>
              <w:t>hp_old_wsp</w:t>
            </w:r>
          </w:p>
        </w:tc>
        <w:tc>
          <w:tcPr>
            <w:tcW w:w="850" w:type="dxa"/>
          </w:tcPr>
          <w:p w14:paraId="108961E8" w14:textId="77777777" w:rsidR="007E0231" w:rsidRDefault="007E0231">
            <w:pPr>
              <w:pStyle w:val="TAL"/>
            </w:pPr>
            <w:r>
              <w:t>699</w:t>
            </w:r>
          </w:p>
        </w:tc>
        <w:tc>
          <w:tcPr>
            <w:tcW w:w="2693" w:type="dxa"/>
            <w:noWrap/>
            <w:tcMar>
              <w:top w:w="12" w:type="dxa"/>
              <w:left w:w="12" w:type="dxa"/>
              <w:bottom w:w="0" w:type="dxa"/>
              <w:right w:w="12" w:type="dxa"/>
            </w:tcMar>
            <w:vAlign w:val="bottom"/>
          </w:tcPr>
          <w:p w14:paraId="017DAFE4" w14:textId="77777777" w:rsidR="007E0231" w:rsidRDefault="007E0231">
            <w:pPr>
              <w:pStyle w:val="TAL"/>
            </w:pPr>
            <w:r>
              <w:t xml:space="preserve"> past HP  weighted speech</w:t>
            </w:r>
          </w:p>
        </w:tc>
      </w:tr>
      <w:tr w:rsidR="007E0231" w14:paraId="1E2DAEC7" w14:textId="77777777">
        <w:trPr>
          <w:trHeight w:val="255"/>
        </w:trPr>
        <w:tc>
          <w:tcPr>
            <w:tcW w:w="1713" w:type="dxa"/>
            <w:noWrap/>
            <w:tcMar>
              <w:top w:w="12" w:type="dxa"/>
              <w:left w:w="12" w:type="dxa"/>
              <w:bottom w:w="0" w:type="dxa"/>
              <w:right w:w="12" w:type="dxa"/>
            </w:tcMar>
            <w:vAlign w:val="bottom"/>
          </w:tcPr>
          <w:p w14:paraId="76D7D04D" w14:textId="77777777" w:rsidR="007E0231" w:rsidRDefault="007E0231">
            <w:pPr>
              <w:pStyle w:val="TAL"/>
            </w:pPr>
          </w:p>
        </w:tc>
        <w:tc>
          <w:tcPr>
            <w:tcW w:w="1560" w:type="dxa"/>
            <w:noWrap/>
            <w:tcMar>
              <w:top w:w="12" w:type="dxa"/>
              <w:left w:w="12" w:type="dxa"/>
              <w:bottom w:w="0" w:type="dxa"/>
              <w:right w:w="12" w:type="dxa"/>
            </w:tcMar>
            <w:vAlign w:val="bottom"/>
          </w:tcPr>
          <w:p w14:paraId="505F01AC" w14:textId="77777777" w:rsidR="007E0231" w:rsidRDefault="007E0231">
            <w:pPr>
              <w:pStyle w:val="TAL"/>
            </w:pPr>
            <w:r>
              <w:t>float</w:t>
            </w:r>
          </w:p>
        </w:tc>
        <w:tc>
          <w:tcPr>
            <w:tcW w:w="3402" w:type="dxa"/>
            <w:noWrap/>
            <w:tcMar>
              <w:top w:w="12" w:type="dxa"/>
              <w:left w:w="12" w:type="dxa"/>
              <w:bottom w:w="0" w:type="dxa"/>
              <w:right w:w="12" w:type="dxa"/>
            </w:tcMar>
            <w:vAlign w:val="bottom"/>
          </w:tcPr>
          <w:p w14:paraId="67D00C4F" w14:textId="77777777" w:rsidR="007E0231" w:rsidRDefault="007E0231">
            <w:pPr>
              <w:pStyle w:val="TAL"/>
            </w:pPr>
            <w:r>
              <w:t>hp_ol_ltp_mem</w:t>
            </w:r>
          </w:p>
        </w:tc>
        <w:tc>
          <w:tcPr>
            <w:tcW w:w="850" w:type="dxa"/>
          </w:tcPr>
          <w:p w14:paraId="337510F6" w14:textId="77777777" w:rsidR="007E0231" w:rsidRDefault="007E0231">
            <w:pPr>
              <w:pStyle w:val="TAL"/>
            </w:pPr>
            <w:r>
              <w:t>7</w:t>
            </w:r>
          </w:p>
        </w:tc>
        <w:tc>
          <w:tcPr>
            <w:tcW w:w="2693" w:type="dxa"/>
            <w:noWrap/>
            <w:tcMar>
              <w:top w:w="12" w:type="dxa"/>
              <w:left w:w="12" w:type="dxa"/>
              <w:bottom w:w="0" w:type="dxa"/>
              <w:right w:w="12" w:type="dxa"/>
            </w:tcMar>
            <w:vAlign w:val="bottom"/>
          </w:tcPr>
          <w:p w14:paraId="2D18742D" w14:textId="77777777" w:rsidR="007E0231" w:rsidRDefault="007E0231">
            <w:pPr>
              <w:pStyle w:val="TAL"/>
            </w:pPr>
            <w:r>
              <w:t xml:space="preserve"> past HP openloop long term prediction</w:t>
            </w:r>
          </w:p>
        </w:tc>
      </w:tr>
      <w:tr w:rsidR="007E0231" w14:paraId="3C9F0D49" w14:textId="77777777">
        <w:trPr>
          <w:trHeight w:val="255"/>
        </w:trPr>
        <w:tc>
          <w:tcPr>
            <w:tcW w:w="1713" w:type="dxa"/>
            <w:noWrap/>
            <w:tcMar>
              <w:top w:w="12" w:type="dxa"/>
              <w:left w:w="12" w:type="dxa"/>
              <w:bottom w:w="0" w:type="dxa"/>
              <w:right w:w="12" w:type="dxa"/>
            </w:tcMar>
            <w:vAlign w:val="bottom"/>
          </w:tcPr>
          <w:p w14:paraId="5996C642" w14:textId="77777777" w:rsidR="007E0231" w:rsidRDefault="007E0231">
            <w:pPr>
              <w:pStyle w:val="TAL"/>
            </w:pPr>
          </w:p>
        </w:tc>
        <w:tc>
          <w:tcPr>
            <w:tcW w:w="1560" w:type="dxa"/>
            <w:noWrap/>
            <w:tcMar>
              <w:top w:w="12" w:type="dxa"/>
              <w:left w:w="12" w:type="dxa"/>
              <w:bottom w:w="0" w:type="dxa"/>
              <w:right w:w="12" w:type="dxa"/>
            </w:tcMar>
            <w:vAlign w:val="bottom"/>
          </w:tcPr>
          <w:p w14:paraId="0840B423" w14:textId="77777777" w:rsidR="007E0231" w:rsidRDefault="007E0231">
            <w:pPr>
              <w:pStyle w:val="TAL"/>
            </w:pPr>
            <w:r>
              <w:t>float</w:t>
            </w:r>
          </w:p>
        </w:tc>
        <w:tc>
          <w:tcPr>
            <w:tcW w:w="3402" w:type="dxa"/>
            <w:noWrap/>
            <w:tcMar>
              <w:top w:w="12" w:type="dxa"/>
              <w:left w:w="12" w:type="dxa"/>
              <w:bottom w:w="0" w:type="dxa"/>
              <w:right w:w="12" w:type="dxa"/>
            </w:tcMar>
            <w:vAlign w:val="bottom"/>
          </w:tcPr>
          <w:p w14:paraId="354B543E" w14:textId="77777777" w:rsidR="007E0231" w:rsidRDefault="007E0231">
            <w:pPr>
              <w:pStyle w:val="TAL"/>
            </w:pPr>
            <w:r>
              <w:t>window</w:t>
            </w:r>
          </w:p>
        </w:tc>
        <w:tc>
          <w:tcPr>
            <w:tcW w:w="850" w:type="dxa"/>
          </w:tcPr>
          <w:p w14:paraId="25EBAAD6" w14:textId="77777777" w:rsidR="007E0231" w:rsidRDefault="007E0231">
            <w:pPr>
              <w:pStyle w:val="TAL"/>
            </w:pPr>
            <w:r>
              <w:t>512</w:t>
            </w:r>
          </w:p>
        </w:tc>
        <w:tc>
          <w:tcPr>
            <w:tcW w:w="2693" w:type="dxa"/>
            <w:noWrap/>
            <w:tcMar>
              <w:top w:w="12" w:type="dxa"/>
              <w:left w:w="12" w:type="dxa"/>
              <w:bottom w:w="0" w:type="dxa"/>
              <w:right w:w="12" w:type="dxa"/>
            </w:tcMar>
            <w:vAlign w:val="bottom"/>
          </w:tcPr>
          <w:p w14:paraId="5D05A530" w14:textId="77777777" w:rsidR="007E0231" w:rsidRDefault="007E0231">
            <w:pPr>
              <w:pStyle w:val="TAL"/>
            </w:pPr>
            <w:r>
              <w:t>LP analysis window</w:t>
            </w:r>
          </w:p>
        </w:tc>
      </w:tr>
      <w:tr w:rsidR="007E0231" w14:paraId="0C9CBE3F" w14:textId="77777777">
        <w:trPr>
          <w:trHeight w:val="255"/>
        </w:trPr>
        <w:tc>
          <w:tcPr>
            <w:tcW w:w="1713" w:type="dxa"/>
            <w:noWrap/>
            <w:tcMar>
              <w:top w:w="12" w:type="dxa"/>
              <w:left w:w="12" w:type="dxa"/>
              <w:bottom w:w="0" w:type="dxa"/>
              <w:right w:w="12" w:type="dxa"/>
            </w:tcMar>
            <w:vAlign w:val="bottom"/>
          </w:tcPr>
          <w:p w14:paraId="3CCD841C" w14:textId="77777777" w:rsidR="007E0231" w:rsidRDefault="007E0231">
            <w:pPr>
              <w:pStyle w:val="TAL"/>
            </w:pPr>
          </w:p>
        </w:tc>
        <w:tc>
          <w:tcPr>
            <w:tcW w:w="1560" w:type="dxa"/>
            <w:noWrap/>
            <w:tcMar>
              <w:top w:w="12" w:type="dxa"/>
              <w:left w:w="12" w:type="dxa"/>
              <w:bottom w:w="0" w:type="dxa"/>
              <w:right w:w="12" w:type="dxa"/>
            </w:tcMar>
            <w:vAlign w:val="bottom"/>
          </w:tcPr>
          <w:p w14:paraId="3351F0CD" w14:textId="77777777" w:rsidR="007E0231" w:rsidRDefault="007E0231">
            <w:pPr>
              <w:pStyle w:val="TAL"/>
            </w:pPr>
            <w:r>
              <w:t>short</w:t>
            </w:r>
          </w:p>
        </w:tc>
        <w:tc>
          <w:tcPr>
            <w:tcW w:w="3402" w:type="dxa"/>
            <w:noWrap/>
            <w:tcMar>
              <w:top w:w="12" w:type="dxa"/>
              <w:left w:w="12" w:type="dxa"/>
              <w:bottom w:w="0" w:type="dxa"/>
              <w:right w:w="12" w:type="dxa"/>
            </w:tcMar>
            <w:vAlign w:val="bottom"/>
          </w:tcPr>
          <w:p w14:paraId="698FBF03" w14:textId="77777777" w:rsidR="007E0231" w:rsidRDefault="007E0231">
            <w:pPr>
              <w:pStyle w:val="TAL"/>
            </w:pPr>
            <w:r>
              <w:t>SwitchFlagPlusToWB</w:t>
            </w:r>
          </w:p>
        </w:tc>
        <w:tc>
          <w:tcPr>
            <w:tcW w:w="850" w:type="dxa"/>
          </w:tcPr>
          <w:p w14:paraId="4A9FCE6D" w14:textId="77777777" w:rsidR="007E0231" w:rsidRDefault="007E0231">
            <w:pPr>
              <w:pStyle w:val="TAL"/>
            </w:pPr>
            <w:r>
              <w:t>1</w:t>
            </w:r>
          </w:p>
        </w:tc>
        <w:tc>
          <w:tcPr>
            <w:tcW w:w="2693" w:type="dxa"/>
            <w:noWrap/>
            <w:tcMar>
              <w:top w:w="12" w:type="dxa"/>
              <w:left w:w="12" w:type="dxa"/>
              <w:bottom w:w="0" w:type="dxa"/>
              <w:right w:w="12" w:type="dxa"/>
            </w:tcMar>
            <w:vAlign w:val="bottom"/>
          </w:tcPr>
          <w:p w14:paraId="6FBEFA7F" w14:textId="77777777" w:rsidR="007E0231" w:rsidRDefault="007E0231">
            <w:pPr>
              <w:pStyle w:val="TAL"/>
            </w:pPr>
            <w:r>
              <w:t xml:space="preserve">flag for switching to </w:t>
            </w:r>
            <w:smartTag w:uri="urn:schemas-microsoft-com:office:smarttags" w:element="stockticker">
              <w:r>
                <w:t>AMR</w:t>
              </w:r>
            </w:smartTag>
            <w:r>
              <w:t>-WB</w:t>
            </w:r>
          </w:p>
        </w:tc>
      </w:tr>
      <w:tr w:rsidR="007E0231" w14:paraId="56F1314D" w14:textId="77777777">
        <w:trPr>
          <w:trHeight w:val="255"/>
        </w:trPr>
        <w:tc>
          <w:tcPr>
            <w:tcW w:w="1713" w:type="dxa"/>
            <w:noWrap/>
            <w:tcMar>
              <w:top w:w="12" w:type="dxa"/>
              <w:left w:w="12" w:type="dxa"/>
              <w:bottom w:w="0" w:type="dxa"/>
              <w:right w:w="12" w:type="dxa"/>
            </w:tcMar>
            <w:vAlign w:val="bottom"/>
          </w:tcPr>
          <w:p w14:paraId="743B1DC6" w14:textId="77777777" w:rsidR="007E0231" w:rsidRDefault="007E0231">
            <w:pPr>
              <w:pStyle w:val="TAL"/>
            </w:pPr>
          </w:p>
        </w:tc>
        <w:tc>
          <w:tcPr>
            <w:tcW w:w="1560" w:type="dxa"/>
            <w:noWrap/>
            <w:tcMar>
              <w:top w:w="12" w:type="dxa"/>
              <w:left w:w="12" w:type="dxa"/>
              <w:bottom w:w="0" w:type="dxa"/>
              <w:right w:w="12" w:type="dxa"/>
            </w:tcMar>
            <w:vAlign w:val="bottom"/>
          </w:tcPr>
          <w:p w14:paraId="1AF21930" w14:textId="77777777" w:rsidR="007E0231" w:rsidRDefault="007E0231">
            <w:pPr>
              <w:pStyle w:val="TAL"/>
            </w:pPr>
            <w:r>
              <w:t>float</w:t>
            </w:r>
          </w:p>
        </w:tc>
        <w:tc>
          <w:tcPr>
            <w:tcW w:w="3402" w:type="dxa"/>
            <w:noWrap/>
            <w:tcMar>
              <w:top w:w="12" w:type="dxa"/>
              <w:left w:w="12" w:type="dxa"/>
              <w:bottom w:w="0" w:type="dxa"/>
              <w:right w:w="12" w:type="dxa"/>
            </w:tcMar>
            <w:vAlign w:val="bottom"/>
          </w:tcPr>
          <w:p w14:paraId="54BCFB69" w14:textId="77777777" w:rsidR="007E0231" w:rsidRDefault="007E0231">
            <w:pPr>
              <w:pStyle w:val="TAL"/>
            </w:pPr>
            <w:r>
              <w:t>mem_gain_code</w:t>
            </w:r>
          </w:p>
        </w:tc>
        <w:tc>
          <w:tcPr>
            <w:tcW w:w="850" w:type="dxa"/>
          </w:tcPr>
          <w:p w14:paraId="7105D517" w14:textId="77777777" w:rsidR="007E0231" w:rsidRDefault="007E0231">
            <w:pPr>
              <w:pStyle w:val="TAL"/>
            </w:pPr>
            <w:r>
              <w:t>4</w:t>
            </w:r>
          </w:p>
        </w:tc>
        <w:tc>
          <w:tcPr>
            <w:tcW w:w="2693" w:type="dxa"/>
            <w:noWrap/>
            <w:tcMar>
              <w:top w:w="12" w:type="dxa"/>
              <w:left w:w="12" w:type="dxa"/>
              <w:bottom w:w="0" w:type="dxa"/>
              <w:right w:w="12" w:type="dxa"/>
            </w:tcMar>
            <w:vAlign w:val="bottom"/>
          </w:tcPr>
          <w:p w14:paraId="07CCCD6B" w14:textId="77777777" w:rsidR="007E0231" w:rsidRDefault="007E0231">
            <w:pPr>
              <w:pStyle w:val="TAL"/>
            </w:pPr>
            <w:r>
              <w:t xml:space="preserve"> past code gain</w:t>
            </w:r>
          </w:p>
        </w:tc>
      </w:tr>
      <w:tr w:rsidR="007E0231" w14:paraId="432B9FA3" w14:textId="77777777">
        <w:trPr>
          <w:trHeight w:val="255"/>
        </w:trPr>
        <w:tc>
          <w:tcPr>
            <w:tcW w:w="1713" w:type="dxa"/>
            <w:noWrap/>
            <w:tcMar>
              <w:top w:w="12" w:type="dxa"/>
              <w:left w:w="12" w:type="dxa"/>
              <w:bottom w:w="0" w:type="dxa"/>
              <w:right w:w="12" w:type="dxa"/>
            </w:tcMar>
            <w:vAlign w:val="bottom"/>
          </w:tcPr>
          <w:p w14:paraId="7DFD2FFC" w14:textId="77777777" w:rsidR="007E0231" w:rsidRDefault="007E0231">
            <w:pPr>
              <w:pStyle w:val="TAL"/>
            </w:pPr>
          </w:p>
        </w:tc>
        <w:tc>
          <w:tcPr>
            <w:tcW w:w="1560" w:type="dxa"/>
            <w:noWrap/>
            <w:tcMar>
              <w:top w:w="12" w:type="dxa"/>
              <w:left w:w="12" w:type="dxa"/>
              <w:bottom w:w="0" w:type="dxa"/>
              <w:right w:w="12" w:type="dxa"/>
            </w:tcMar>
            <w:vAlign w:val="bottom"/>
          </w:tcPr>
          <w:p w14:paraId="7526CEA7" w14:textId="77777777" w:rsidR="007E0231" w:rsidRDefault="007E0231">
            <w:pPr>
              <w:pStyle w:val="TAL"/>
            </w:pPr>
            <w:r>
              <w:t>short</w:t>
            </w:r>
          </w:p>
        </w:tc>
        <w:tc>
          <w:tcPr>
            <w:tcW w:w="3402" w:type="dxa"/>
            <w:noWrap/>
            <w:tcMar>
              <w:top w:w="12" w:type="dxa"/>
              <w:left w:w="12" w:type="dxa"/>
              <w:bottom w:w="0" w:type="dxa"/>
              <w:right w:w="12" w:type="dxa"/>
            </w:tcMar>
            <w:vAlign w:val="bottom"/>
          </w:tcPr>
          <w:p w14:paraId="6CD2E376" w14:textId="77777777" w:rsidR="007E0231" w:rsidRDefault="007E0231">
            <w:pPr>
              <w:pStyle w:val="TAL"/>
            </w:pPr>
            <w:r>
              <w:t>prev_mod</w:t>
            </w:r>
          </w:p>
        </w:tc>
        <w:tc>
          <w:tcPr>
            <w:tcW w:w="850" w:type="dxa"/>
          </w:tcPr>
          <w:p w14:paraId="716D1D60" w14:textId="77777777" w:rsidR="007E0231" w:rsidRDefault="007E0231">
            <w:pPr>
              <w:pStyle w:val="TAL"/>
            </w:pPr>
            <w:r>
              <w:t>1</w:t>
            </w:r>
          </w:p>
        </w:tc>
        <w:tc>
          <w:tcPr>
            <w:tcW w:w="2693" w:type="dxa"/>
            <w:noWrap/>
            <w:tcMar>
              <w:top w:w="12" w:type="dxa"/>
              <w:left w:w="12" w:type="dxa"/>
              <w:bottom w:w="0" w:type="dxa"/>
              <w:right w:w="12" w:type="dxa"/>
            </w:tcMar>
            <w:vAlign w:val="bottom"/>
          </w:tcPr>
          <w:p w14:paraId="020CE14B" w14:textId="77777777" w:rsidR="007E0231" w:rsidRDefault="007E0231">
            <w:pPr>
              <w:pStyle w:val="TAL"/>
            </w:pPr>
            <w:r>
              <w:t xml:space="preserve"> past frame type</w:t>
            </w:r>
          </w:p>
        </w:tc>
      </w:tr>
    </w:tbl>
    <w:p w14:paraId="7B97FC31" w14:textId="77777777" w:rsidR="007E0231" w:rsidRDefault="007E0231">
      <w:pPr>
        <w:pStyle w:val="FP"/>
      </w:pPr>
    </w:p>
    <w:p w14:paraId="10B2DBB0" w14:textId="77777777" w:rsidR="007E0231" w:rsidRDefault="007E0231">
      <w:pPr>
        <w:pStyle w:val="TH"/>
      </w:pPr>
      <w:r>
        <w:t>Table 6: Decoder static variables</w:t>
      </w:r>
    </w:p>
    <w:tbl>
      <w:tblPr>
        <w:tblW w:w="9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55"/>
        <w:gridCol w:w="1559"/>
        <w:gridCol w:w="2410"/>
        <w:gridCol w:w="851"/>
        <w:gridCol w:w="3118"/>
      </w:tblGrid>
      <w:tr w:rsidR="007E0231" w14:paraId="0911CB47" w14:textId="77777777">
        <w:trPr>
          <w:trHeight w:val="255"/>
        </w:trPr>
        <w:tc>
          <w:tcPr>
            <w:tcW w:w="1855" w:type="dxa"/>
            <w:noWrap/>
            <w:tcMar>
              <w:top w:w="12" w:type="dxa"/>
              <w:left w:w="12" w:type="dxa"/>
              <w:bottom w:w="0" w:type="dxa"/>
              <w:right w:w="12" w:type="dxa"/>
            </w:tcMar>
            <w:vAlign w:val="bottom"/>
          </w:tcPr>
          <w:p w14:paraId="38A2BA64" w14:textId="77777777" w:rsidR="007E0231" w:rsidRDefault="007E0231">
            <w:pPr>
              <w:pStyle w:val="TAH"/>
            </w:pPr>
            <w:r>
              <w:t>struct name</w:t>
            </w:r>
          </w:p>
        </w:tc>
        <w:tc>
          <w:tcPr>
            <w:tcW w:w="1559" w:type="dxa"/>
            <w:noWrap/>
            <w:tcMar>
              <w:top w:w="12" w:type="dxa"/>
              <w:left w:w="12" w:type="dxa"/>
              <w:bottom w:w="0" w:type="dxa"/>
              <w:right w:w="12" w:type="dxa"/>
            </w:tcMar>
            <w:vAlign w:val="bottom"/>
          </w:tcPr>
          <w:p w14:paraId="55D564CB" w14:textId="77777777" w:rsidR="007E0231" w:rsidRDefault="007E0231">
            <w:pPr>
              <w:pStyle w:val="TAH"/>
            </w:pPr>
            <w:r>
              <w:t>type</w:t>
            </w:r>
          </w:p>
        </w:tc>
        <w:tc>
          <w:tcPr>
            <w:tcW w:w="2410" w:type="dxa"/>
            <w:noWrap/>
            <w:tcMar>
              <w:top w:w="12" w:type="dxa"/>
              <w:left w:w="12" w:type="dxa"/>
              <w:bottom w:w="0" w:type="dxa"/>
              <w:right w:w="12" w:type="dxa"/>
            </w:tcMar>
            <w:vAlign w:val="bottom"/>
          </w:tcPr>
          <w:p w14:paraId="7688B11C" w14:textId="77777777" w:rsidR="007E0231" w:rsidRDefault="007E0231">
            <w:pPr>
              <w:pStyle w:val="TAH"/>
            </w:pPr>
            <w:r>
              <w:t xml:space="preserve">variable </w:t>
            </w:r>
          </w:p>
        </w:tc>
        <w:tc>
          <w:tcPr>
            <w:tcW w:w="851" w:type="dxa"/>
          </w:tcPr>
          <w:p w14:paraId="74FF788E" w14:textId="77777777" w:rsidR="007E0231" w:rsidRDefault="007E0231">
            <w:pPr>
              <w:pStyle w:val="TAH"/>
            </w:pPr>
            <w:r>
              <w:t>size</w:t>
            </w:r>
          </w:p>
        </w:tc>
        <w:tc>
          <w:tcPr>
            <w:tcW w:w="3118" w:type="dxa"/>
            <w:noWrap/>
            <w:tcMar>
              <w:top w:w="12" w:type="dxa"/>
              <w:left w:w="12" w:type="dxa"/>
              <w:bottom w:w="0" w:type="dxa"/>
              <w:right w:w="12" w:type="dxa"/>
            </w:tcMar>
            <w:vAlign w:val="bottom"/>
          </w:tcPr>
          <w:p w14:paraId="07C0C352" w14:textId="77777777" w:rsidR="007E0231" w:rsidRDefault="007E0231">
            <w:pPr>
              <w:pStyle w:val="TAH"/>
            </w:pPr>
            <w:r>
              <w:t>description</w:t>
            </w:r>
          </w:p>
        </w:tc>
      </w:tr>
      <w:tr w:rsidR="007E0231" w14:paraId="50A1F05A" w14:textId="77777777">
        <w:trPr>
          <w:trHeight w:val="255"/>
        </w:trPr>
        <w:tc>
          <w:tcPr>
            <w:tcW w:w="1855" w:type="dxa"/>
            <w:noWrap/>
            <w:tcMar>
              <w:top w:w="12" w:type="dxa"/>
              <w:left w:w="12" w:type="dxa"/>
              <w:bottom w:w="0" w:type="dxa"/>
              <w:right w:w="12" w:type="dxa"/>
            </w:tcMar>
            <w:vAlign w:val="bottom"/>
          </w:tcPr>
          <w:p w14:paraId="0AB015E6" w14:textId="77777777" w:rsidR="007E0231" w:rsidRDefault="007E0231">
            <w:pPr>
              <w:pStyle w:val="TAL"/>
            </w:pPr>
            <w:r>
              <w:t>Decoder_StState</w:t>
            </w:r>
          </w:p>
        </w:tc>
        <w:tc>
          <w:tcPr>
            <w:tcW w:w="1559" w:type="dxa"/>
            <w:noWrap/>
            <w:tcMar>
              <w:top w:w="12" w:type="dxa"/>
              <w:left w:w="12" w:type="dxa"/>
              <w:bottom w:w="0" w:type="dxa"/>
              <w:right w:w="12" w:type="dxa"/>
            </w:tcMar>
            <w:vAlign w:val="bottom"/>
          </w:tcPr>
          <w:p w14:paraId="2044C763" w14:textId="77777777" w:rsidR="007E0231" w:rsidRDefault="007E0231">
            <w:pPr>
              <w:pStyle w:val="TAL"/>
            </w:pPr>
          </w:p>
        </w:tc>
        <w:tc>
          <w:tcPr>
            <w:tcW w:w="2410" w:type="dxa"/>
            <w:noWrap/>
            <w:tcMar>
              <w:top w:w="12" w:type="dxa"/>
              <w:left w:w="12" w:type="dxa"/>
              <w:bottom w:w="0" w:type="dxa"/>
              <w:right w:w="12" w:type="dxa"/>
            </w:tcMar>
            <w:vAlign w:val="bottom"/>
          </w:tcPr>
          <w:p w14:paraId="09A1E89A" w14:textId="77777777" w:rsidR="007E0231" w:rsidRDefault="007E0231">
            <w:pPr>
              <w:pStyle w:val="TAL"/>
            </w:pPr>
          </w:p>
        </w:tc>
        <w:tc>
          <w:tcPr>
            <w:tcW w:w="851" w:type="dxa"/>
          </w:tcPr>
          <w:p w14:paraId="236501F0" w14:textId="77777777" w:rsidR="007E0231" w:rsidRDefault="007E0231">
            <w:pPr>
              <w:pStyle w:val="TAL"/>
            </w:pPr>
          </w:p>
        </w:tc>
        <w:tc>
          <w:tcPr>
            <w:tcW w:w="3118" w:type="dxa"/>
            <w:noWrap/>
            <w:tcMar>
              <w:top w:w="12" w:type="dxa"/>
              <w:left w:w="12" w:type="dxa"/>
              <w:bottom w:w="0" w:type="dxa"/>
              <w:right w:w="12" w:type="dxa"/>
            </w:tcMar>
            <w:vAlign w:val="bottom"/>
          </w:tcPr>
          <w:p w14:paraId="75080B2F" w14:textId="77777777" w:rsidR="007E0231" w:rsidRDefault="007E0231">
            <w:pPr>
              <w:pStyle w:val="TAL"/>
            </w:pPr>
          </w:p>
        </w:tc>
      </w:tr>
      <w:tr w:rsidR="007E0231" w14:paraId="0D3D46A6" w14:textId="77777777">
        <w:trPr>
          <w:trHeight w:val="255"/>
        </w:trPr>
        <w:tc>
          <w:tcPr>
            <w:tcW w:w="1855" w:type="dxa"/>
            <w:noWrap/>
            <w:tcMar>
              <w:top w:w="12" w:type="dxa"/>
              <w:left w:w="12" w:type="dxa"/>
              <w:bottom w:w="0" w:type="dxa"/>
              <w:right w:w="12" w:type="dxa"/>
            </w:tcMar>
            <w:vAlign w:val="bottom"/>
          </w:tcPr>
          <w:p w14:paraId="6F8E8449" w14:textId="77777777" w:rsidR="007E0231" w:rsidRDefault="007E0231">
            <w:pPr>
              <w:pStyle w:val="TAL"/>
            </w:pPr>
          </w:p>
        </w:tc>
        <w:tc>
          <w:tcPr>
            <w:tcW w:w="1559" w:type="dxa"/>
            <w:noWrap/>
            <w:tcMar>
              <w:top w:w="12" w:type="dxa"/>
              <w:left w:w="12" w:type="dxa"/>
              <w:bottom w:w="0" w:type="dxa"/>
              <w:right w:w="12" w:type="dxa"/>
            </w:tcMar>
            <w:vAlign w:val="bottom"/>
          </w:tcPr>
          <w:p w14:paraId="4975CB52" w14:textId="77777777" w:rsidR="007E0231" w:rsidRDefault="007E0231">
            <w:pPr>
              <w:pStyle w:val="TAL"/>
            </w:pPr>
            <w:r>
              <w:t>float</w:t>
            </w:r>
          </w:p>
        </w:tc>
        <w:tc>
          <w:tcPr>
            <w:tcW w:w="2410" w:type="dxa"/>
            <w:noWrap/>
            <w:tcMar>
              <w:top w:w="12" w:type="dxa"/>
              <w:left w:w="12" w:type="dxa"/>
              <w:bottom w:w="0" w:type="dxa"/>
              <w:right w:w="12" w:type="dxa"/>
            </w:tcMar>
            <w:vAlign w:val="bottom"/>
          </w:tcPr>
          <w:p w14:paraId="4705EAB8" w14:textId="77777777" w:rsidR="007E0231" w:rsidRDefault="007E0231">
            <w:pPr>
              <w:pStyle w:val="TAL"/>
            </w:pPr>
            <w:r>
              <w:t>mem_oversamp</w:t>
            </w:r>
          </w:p>
        </w:tc>
        <w:tc>
          <w:tcPr>
            <w:tcW w:w="851" w:type="dxa"/>
          </w:tcPr>
          <w:p w14:paraId="490A7E31" w14:textId="77777777" w:rsidR="007E0231" w:rsidRDefault="007E0231">
            <w:pPr>
              <w:pStyle w:val="TAL"/>
            </w:pPr>
            <w:r>
              <w:t>72</w:t>
            </w:r>
          </w:p>
        </w:tc>
        <w:tc>
          <w:tcPr>
            <w:tcW w:w="3118" w:type="dxa"/>
            <w:noWrap/>
            <w:tcMar>
              <w:top w:w="12" w:type="dxa"/>
              <w:left w:w="12" w:type="dxa"/>
              <w:bottom w:w="0" w:type="dxa"/>
              <w:right w:w="12" w:type="dxa"/>
            </w:tcMar>
            <w:vAlign w:val="bottom"/>
          </w:tcPr>
          <w:p w14:paraId="3298067A" w14:textId="77777777" w:rsidR="007E0231" w:rsidRDefault="007E0231">
            <w:pPr>
              <w:pStyle w:val="TAL"/>
            </w:pPr>
            <w:r>
              <w:t>Memory oversampling</w:t>
            </w:r>
          </w:p>
        </w:tc>
      </w:tr>
      <w:tr w:rsidR="007E0231" w14:paraId="4863D511" w14:textId="77777777">
        <w:trPr>
          <w:trHeight w:val="255"/>
        </w:trPr>
        <w:tc>
          <w:tcPr>
            <w:tcW w:w="1855" w:type="dxa"/>
            <w:noWrap/>
            <w:tcMar>
              <w:top w:w="12" w:type="dxa"/>
              <w:left w:w="12" w:type="dxa"/>
              <w:bottom w:w="0" w:type="dxa"/>
              <w:right w:w="12" w:type="dxa"/>
            </w:tcMar>
            <w:vAlign w:val="bottom"/>
          </w:tcPr>
          <w:p w14:paraId="02CBF6FF" w14:textId="77777777" w:rsidR="007E0231" w:rsidRDefault="007E0231">
            <w:pPr>
              <w:pStyle w:val="TAL"/>
            </w:pPr>
          </w:p>
        </w:tc>
        <w:tc>
          <w:tcPr>
            <w:tcW w:w="1559" w:type="dxa"/>
            <w:noWrap/>
            <w:tcMar>
              <w:top w:w="12" w:type="dxa"/>
              <w:left w:w="12" w:type="dxa"/>
              <w:bottom w:w="0" w:type="dxa"/>
              <w:right w:w="12" w:type="dxa"/>
            </w:tcMar>
            <w:vAlign w:val="bottom"/>
          </w:tcPr>
          <w:p w14:paraId="65CF39F3" w14:textId="77777777" w:rsidR="007E0231" w:rsidRDefault="007E0231">
            <w:pPr>
              <w:pStyle w:val="TAL"/>
            </w:pPr>
            <w:r>
              <w:t>int</w:t>
            </w:r>
          </w:p>
        </w:tc>
        <w:tc>
          <w:tcPr>
            <w:tcW w:w="2410" w:type="dxa"/>
            <w:noWrap/>
            <w:tcMar>
              <w:top w:w="12" w:type="dxa"/>
              <w:left w:w="12" w:type="dxa"/>
              <w:bottom w:w="0" w:type="dxa"/>
              <w:right w:w="12" w:type="dxa"/>
            </w:tcMar>
            <w:vAlign w:val="bottom"/>
          </w:tcPr>
          <w:p w14:paraId="59EF0AA7" w14:textId="77777777" w:rsidR="007E0231" w:rsidRDefault="007E0231">
            <w:pPr>
              <w:pStyle w:val="TAL"/>
            </w:pPr>
            <w:r>
              <w:t>over_frac</w:t>
            </w:r>
          </w:p>
        </w:tc>
        <w:tc>
          <w:tcPr>
            <w:tcW w:w="851" w:type="dxa"/>
          </w:tcPr>
          <w:p w14:paraId="42787E50" w14:textId="77777777" w:rsidR="007E0231" w:rsidRDefault="007E0231">
            <w:pPr>
              <w:pStyle w:val="TAL"/>
            </w:pPr>
            <w:r>
              <w:t>1</w:t>
            </w:r>
          </w:p>
        </w:tc>
        <w:tc>
          <w:tcPr>
            <w:tcW w:w="3118" w:type="dxa"/>
            <w:noWrap/>
            <w:tcMar>
              <w:top w:w="12" w:type="dxa"/>
              <w:left w:w="12" w:type="dxa"/>
              <w:bottom w:w="0" w:type="dxa"/>
              <w:right w:w="12" w:type="dxa"/>
            </w:tcMar>
            <w:vAlign w:val="bottom"/>
          </w:tcPr>
          <w:p w14:paraId="23928E25" w14:textId="77777777" w:rsidR="007E0231" w:rsidRDefault="007E0231">
            <w:pPr>
              <w:pStyle w:val="TAL"/>
            </w:pPr>
            <w:r>
              <w:t>Fractional overcloking factor</w:t>
            </w:r>
          </w:p>
        </w:tc>
      </w:tr>
      <w:tr w:rsidR="007E0231" w14:paraId="32D24381" w14:textId="77777777">
        <w:trPr>
          <w:trHeight w:val="255"/>
        </w:trPr>
        <w:tc>
          <w:tcPr>
            <w:tcW w:w="1855" w:type="dxa"/>
            <w:noWrap/>
            <w:tcMar>
              <w:top w:w="12" w:type="dxa"/>
              <w:left w:w="12" w:type="dxa"/>
              <w:bottom w:w="0" w:type="dxa"/>
              <w:right w:w="12" w:type="dxa"/>
            </w:tcMar>
            <w:vAlign w:val="bottom"/>
          </w:tcPr>
          <w:p w14:paraId="38F1CCC9" w14:textId="77777777" w:rsidR="007E0231" w:rsidRDefault="007E0231">
            <w:pPr>
              <w:pStyle w:val="TAL"/>
            </w:pPr>
          </w:p>
        </w:tc>
        <w:tc>
          <w:tcPr>
            <w:tcW w:w="1559" w:type="dxa"/>
            <w:noWrap/>
            <w:tcMar>
              <w:top w:w="12" w:type="dxa"/>
              <w:left w:w="12" w:type="dxa"/>
              <w:bottom w:w="0" w:type="dxa"/>
              <w:right w:w="12" w:type="dxa"/>
            </w:tcMar>
            <w:vAlign w:val="bottom"/>
          </w:tcPr>
          <w:p w14:paraId="2F4A0C2B" w14:textId="77777777" w:rsidR="007E0231" w:rsidRDefault="007E0231">
            <w:pPr>
              <w:pStyle w:val="TAL"/>
            </w:pPr>
            <w:r>
              <w:t>float</w:t>
            </w:r>
          </w:p>
        </w:tc>
        <w:tc>
          <w:tcPr>
            <w:tcW w:w="2410" w:type="dxa"/>
            <w:noWrap/>
            <w:tcMar>
              <w:top w:w="12" w:type="dxa"/>
              <w:left w:w="12" w:type="dxa"/>
              <w:bottom w:w="0" w:type="dxa"/>
              <w:right w:w="12" w:type="dxa"/>
            </w:tcMar>
            <w:vAlign w:val="bottom"/>
          </w:tcPr>
          <w:p w14:paraId="46C19C98" w14:textId="77777777" w:rsidR="007E0231" w:rsidRDefault="007E0231">
            <w:pPr>
              <w:pStyle w:val="TAL"/>
            </w:pPr>
            <w:r>
              <w:t>mem_oversamp_hf</w:t>
            </w:r>
          </w:p>
        </w:tc>
        <w:tc>
          <w:tcPr>
            <w:tcW w:w="851" w:type="dxa"/>
          </w:tcPr>
          <w:p w14:paraId="0CA15E4B" w14:textId="77777777" w:rsidR="007E0231" w:rsidRDefault="007E0231">
            <w:pPr>
              <w:pStyle w:val="TAL"/>
            </w:pPr>
            <w:r>
              <w:t>24</w:t>
            </w:r>
          </w:p>
        </w:tc>
        <w:tc>
          <w:tcPr>
            <w:tcW w:w="3118" w:type="dxa"/>
            <w:noWrap/>
            <w:tcMar>
              <w:top w:w="12" w:type="dxa"/>
              <w:left w:w="12" w:type="dxa"/>
              <w:bottom w:w="0" w:type="dxa"/>
              <w:right w:w="12" w:type="dxa"/>
            </w:tcMar>
            <w:vAlign w:val="bottom"/>
          </w:tcPr>
          <w:p w14:paraId="25AB2C61" w14:textId="77777777" w:rsidR="007E0231" w:rsidRDefault="007E0231">
            <w:pPr>
              <w:pStyle w:val="TAL"/>
            </w:pPr>
            <w:r>
              <w:t>memory</w:t>
            </w:r>
          </w:p>
        </w:tc>
      </w:tr>
      <w:tr w:rsidR="007E0231" w14:paraId="772E585B" w14:textId="77777777">
        <w:trPr>
          <w:trHeight w:val="255"/>
        </w:trPr>
        <w:tc>
          <w:tcPr>
            <w:tcW w:w="1855" w:type="dxa"/>
            <w:noWrap/>
            <w:tcMar>
              <w:top w:w="12" w:type="dxa"/>
              <w:left w:w="12" w:type="dxa"/>
              <w:bottom w:w="0" w:type="dxa"/>
              <w:right w:w="12" w:type="dxa"/>
            </w:tcMar>
            <w:vAlign w:val="bottom"/>
          </w:tcPr>
          <w:p w14:paraId="47748387" w14:textId="77777777" w:rsidR="007E0231" w:rsidRDefault="007E0231">
            <w:pPr>
              <w:pStyle w:val="TAL"/>
            </w:pPr>
          </w:p>
        </w:tc>
        <w:tc>
          <w:tcPr>
            <w:tcW w:w="1559" w:type="dxa"/>
            <w:noWrap/>
            <w:tcMar>
              <w:top w:w="12" w:type="dxa"/>
              <w:left w:w="12" w:type="dxa"/>
              <w:bottom w:w="0" w:type="dxa"/>
              <w:right w:w="12" w:type="dxa"/>
            </w:tcMar>
            <w:vAlign w:val="bottom"/>
          </w:tcPr>
          <w:p w14:paraId="5BE6BFD0" w14:textId="77777777" w:rsidR="007E0231" w:rsidRDefault="007E0231">
            <w:pPr>
              <w:pStyle w:val="TAL"/>
            </w:pPr>
            <w:r>
              <w:t>float</w:t>
            </w:r>
          </w:p>
        </w:tc>
        <w:tc>
          <w:tcPr>
            <w:tcW w:w="2410" w:type="dxa"/>
            <w:noWrap/>
            <w:tcMar>
              <w:top w:w="12" w:type="dxa"/>
              <w:left w:w="12" w:type="dxa"/>
              <w:bottom w:w="0" w:type="dxa"/>
              <w:right w:w="12" w:type="dxa"/>
            </w:tcMar>
            <w:vAlign w:val="bottom"/>
          </w:tcPr>
          <w:p w14:paraId="3E596C60" w14:textId="77777777" w:rsidR="007E0231" w:rsidRDefault="007E0231">
            <w:pPr>
              <w:pStyle w:val="TAL"/>
            </w:pPr>
            <w:r>
              <w:t>past_q_isf_hf</w:t>
            </w:r>
          </w:p>
        </w:tc>
        <w:tc>
          <w:tcPr>
            <w:tcW w:w="851" w:type="dxa"/>
          </w:tcPr>
          <w:p w14:paraId="079F623D" w14:textId="77777777" w:rsidR="007E0231" w:rsidRDefault="007E0231">
            <w:pPr>
              <w:pStyle w:val="TAL"/>
            </w:pPr>
            <w:r>
              <w:t>8</w:t>
            </w:r>
          </w:p>
        </w:tc>
        <w:tc>
          <w:tcPr>
            <w:tcW w:w="3118" w:type="dxa"/>
            <w:noWrap/>
            <w:tcMar>
              <w:top w:w="12" w:type="dxa"/>
              <w:left w:w="12" w:type="dxa"/>
              <w:bottom w:w="0" w:type="dxa"/>
              <w:right w:w="12" w:type="dxa"/>
            </w:tcMar>
            <w:vAlign w:val="bottom"/>
          </w:tcPr>
          <w:p w14:paraId="08887CF4" w14:textId="77777777" w:rsidR="007E0231" w:rsidRDefault="007E0231">
            <w:pPr>
              <w:pStyle w:val="TAL"/>
            </w:pPr>
            <w:r>
              <w:t>HF past quantized isf</w:t>
            </w:r>
          </w:p>
        </w:tc>
      </w:tr>
      <w:tr w:rsidR="007E0231" w14:paraId="09324F69" w14:textId="77777777">
        <w:trPr>
          <w:trHeight w:val="255"/>
        </w:trPr>
        <w:tc>
          <w:tcPr>
            <w:tcW w:w="1855" w:type="dxa"/>
            <w:noWrap/>
            <w:tcMar>
              <w:top w:w="12" w:type="dxa"/>
              <w:left w:w="12" w:type="dxa"/>
              <w:bottom w:w="0" w:type="dxa"/>
              <w:right w:w="12" w:type="dxa"/>
            </w:tcMar>
            <w:vAlign w:val="bottom"/>
          </w:tcPr>
          <w:p w14:paraId="48009258" w14:textId="77777777" w:rsidR="007E0231" w:rsidRDefault="007E0231">
            <w:pPr>
              <w:pStyle w:val="TAL"/>
            </w:pPr>
          </w:p>
        </w:tc>
        <w:tc>
          <w:tcPr>
            <w:tcW w:w="1559" w:type="dxa"/>
            <w:noWrap/>
            <w:tcMar>
              <w:top w:w="12" w:type="dxa"/>
              <w:left w:w="12" w:type="dxa"/>
              <w:bottom w:w="0" w:type="dxa"/>
              <w:right w:w="12" w:type="dxa"/>
            </w:tcMar>
            <w:vAlign w:val="bottom"/>
          </w:tcPr>
          <w:p w14:paraId="58FB1A66" w14:textId="77777777" w:rsidR="007E0231" w:rsidRDefault="007E0231">
            <w:pPr>
              <w:pStyle w:val="TAL"/>
            </w:pPr>
            <w:r>
              <w:t>float</w:t>
            </w:r>
          </w:p>
        </w:tc>
        <w:tc>
          <w:tcPr>
            <w:tcW w:w="2410" w:type="dxa"/>
            <w:noWrap/>
            <w:tcMar>
              <w:top w:w="12" w:type="dxa"/>
              <w:left w:w="12" w:type="dxa"/>
              <w:bottom w:w="0" w:type="dxa"/>
              <w:right w:w="12" w:type="dxa"/>
            </w:tcMar>
            <w:vAlign w:val="bottom"/>
          </w:tcPr>
          <w:p w14:paraId="3430B27E" w14:textId="77777777" w:rsidR="007E0231" w:rsidRDefault="007E0231">
            <w:pPr>
              <w:pStyle w:val="TAL"/>
            </w:pPr>
            <w:r>
              <w:t>past_q_isf_hf_other</w:t>
            </w:r>
          </w:p>
        </w:tc>
        <w:tc>
          <w:tcPr>
            <w:tcW w:w="851" w:type="dxa"/>
          </w:tcPr>
          <w:p w14:paraId="4B3C53C7" w14:textId="77777777" w:rsidR="007E0231" w:rsidRDefault="007E0231">
            <w:pPr>
              <w:pStyle w:val="TAL"/>
            </w:pPr>
            <w:r>
              <w:t>8</w:t>
            </w:r>
          </w:p>
        </w:tc>
        <w:tc>
          <w:tcPr>
            <w:tcW w:w="3118" w:type="dxa"/>
            <w:noWrap/>
            <w:tcMar>
              <w:top w:w="12" w:type="dxa"/>
              <w:left w:w="12" w:type="dxa"/>
              <w:bottom w:w="0" w:type="dxa"/>
              <w:right w:w="12" w:type="dxa"/>
            </w:tcMar>
            <w:vAlign w:val="bottom"/>
          </w:tcPr>
          <w:p w14:paraId="6466E87C" w14:textId="77777777" w:rsidR="007E0231" w:rsidRDefault="007E0231">
            <w:pPr>
              <w:pStyle w:val="TAL"/>
            </w:pPr>
            <w:r>
              <w:t xml:space="preserve">HF past quantized isf for the other </w:t>
            </w:r>
          </w:p>
          <w:p w14:paraId="5AF1CC2A" w14:textId="77777777" w:rsidR="007E0231" w:rsidRDefault="007E0231">
            <w:pPr>
              <w:pStyle w:val="TAL"/>
            </w:pPr>
            <w:r>
              <w:t xml:space="preserve">channel when mono decoding stereo </w:t>
            </w:r>
          </w:p>
        </w:tc>
      </w:tr>
      <w:tr w:rsidR="007E0231" w14:paraId="675E7B14" w14:textId="77777777">
        <w:trPr>
          <w:trHeight w:val="255"/>
        </w:trPr>
        <w:tc>
          <w:tcPr>
            <w:tcW w:w="1855" w:type="dxa"/>
            <w:noWrap/>
            <w:tcMar>
              <w:top w:w="12" w:type="dxa"/>
              <w:left w:w="12" w:type="dxa"/>
              <w:bottom w:w="0" w:type="dxa"/>
              <w:right w:w="12" w:type="dxa"/>
            </w:tcMar>
            <w:vAlign w:val="bottom"/>
          </w:tcPr>
          <w:p w14:paraId="6A1D350D" w14:textId="77777777" w:rsidR="007E0231" w:rsidRDefault="007E0231">
            <w:pPr>
              <w:pStyle w:val="TAL"/>
            </w:pPr>
          </w:p>
        </w:tc>
        <w:tc>
          <w:tcPr>
            <w:tcW w:w="1559" w:type="dxa"/>
            <w:noWrap/>
            <w:tcMar>
              <w:top w:w="12" w:type="dxa"/>
              <w:left w:w="12" w:type="dxa"/>
              <w:bottom w:w="0" w:type="dxa"/>
              <w:right w:w="12" w:type="dxa"/>
            </w:tcMar>
            <w:vAlign w:val="bottom"/>
          </w:tcPr>
          <w:p w14:paraId="7D891F9E" w14:textId="77777777" w:rsidR="007E0231" w:rsidRDefault="007E0231">
            <w:pPr>
              <w:pStyle w:val="TAL"/>
            </w:pPr>
            <w:r>
              <w:t>float</w:t>
            </w:r>
          </w:p>
        </w:tc>
        <w:tc>
          <w:tcPr>
            <w:tcW w:w="2410" w:type="dxa"/>
            <w:noWrap/>
            <w:tcMar>
              <w:top w:w="12" w:type="dxa"/>
              <w:left w:w="12" w:type="dxa"/>
              <w:bottom w:w="0" w:type="dxa"/>
              <w:right w:w="12" w:type="dxa"/>
            </w:tcMar>
            <w:vAlign w:val="bottom"/>
          </w:tcPr>
          <w:p w14:paraId="108EDFD2" w14:textId="77777777" w:rsidR="007E0231" w:rsidRDefault="007E0231">
            <w:pPr>
              <w:pStyle w:val="TAL"/>
            </w:pPr>
            <w:r>
              <w:t>past_q_gain_hf</w:t>
            </w:r>
          </w:p>
        </w:tc>
        <w:tc>
          <w:tcPr>
            <w:tcW w:w="851" w:type="dxa"/>
          </w:tcPr>
          <w:p w14:paraId="542D32A9" w14:textId="77777777" w:rsidR="007E0231" w:rsidRDefault="007E0231">
            <w:pPr>
              <w:pStyle w:val="TAL"/>
            </w:pPr>
            <w:r>
              <w:t>1</w:t>
            </w:r>
          </w:p>
        </w:tc>
        <w:tc>
          <w:tcPr>
            <w:tcW w:w="3118" w:type="dxa"/>
            <w:noWrap/>
            <w:tcMar>
              <w:top w:w="12" w:type="dxa"/>
              <w:left w:w="12" w:type="dxa"/>
              <w:bottom w:w="0" w:type="dxa"/>
              <w:right w:w="12" w:type="dxa"/>
            </w:tcMar>
            <w:vAlign w:val="bottom"/>
          </w:tcPr>
          <w:p w14:paraId="64FD6026" w14:textId="77777777" w:rsidR="007E0231" w:rsidRDefault="007E0231">
            <w:pPr>
              <w:pStyle w:val="TAL"/>
            </w:pPr>
            <w:r>
              <w:t>HF past quantized gain</w:t>
            </w:r>
          </w:p>
        </w:tc>
      </w:tr>
      <w:tr w:rsidR="007E0231" w14:paraId="249CB382" w14:textId="77777777">
        <w:trPr>
          <w:trHeight w:val="255"/>
        </w:trPr>
        <w:tc>
          <w:tcPr>
            <w:tcW w:w="1855" w:type="dxa"/>
            <w:noWrap/>
            <w:tcMar>
              <w:top w:w="12" w:type="dxa"/>
              <w:left w:w="12" w:type="dxa"/>
              <w:bottom w:w="0" w:type="dxa"/>
              <w:right w:w="12" w:type="dxa"/>
            </w:tcMar>
            <w:vAlign w:val="bottom"/>
          </w:tcPr>
          <w:p w14:paraId="2EA48FF9" w14:textId="77777777" w:rsidR="007E0231" w:rsidRDefault="007E0231">
            <w:pPr>
              <w:pStyle w:val="TAL"/>
            </w:pPr>
          </w:p>
        </w:tc>
        <w:tc>
          <w:tcPr>
            <w:tcW w:w="1559" w:type="dxa"/>
            <w:noWrap/>
            <w:tcMar>
              <w:top w:w="12" w:type="dxa"/>
              <w:left w:w="12" w:type="dxa"/>
              <w:bottom w:w="0" w:type="dxa"/>
              <w:right w:w="12" w:type="dxa"/>
            </w:tcMar>
            <w:vAlign w:val="bottom"/>
          </w:tcPr>
          <w:p w14:paraId="7A3417E6" w14:textId="77777777" w:rsidR="007E0231" w:rsidRDefault="007E0231">
            <w:pPr>
              <w:pStyle w:val="TAL"/>
            </w:pPr>
            <w:r>
              <w:t>float</w:t>
            </w:r>
          </w:p>
        </w:tc>
        <w:tc>
          <w:tcPr>
            <w:tcW w:w="2410" w:type="dxa"/>
            <w:noWrap/>
            <w:tcMar>
              <w:top w:w="12" w:type="dxa"/>
              <w:left w:w="12" w:type="dxa"/>
              <w:bottom w:w="0" w:type="dxa"/>
              <w:right w:w="12" w:type="dxa"/>
            </w:tcMar>
            <w:vAlign w:val="bottom"/>
          </w:tcPr>
          <w:p w14:paraId="3B85C798" w14:textId="77777777" w:rsidR="007E0231" w:rsidRDefault="007E0231">
            <w:pPr>
              <w:pStyle w:val="TAL"/>
            </w:pPr>
            <w:r>
              <w:t>past_q_gain_hf_other</w:t>
            </w:r>
          </w:p>
        </w:tc>
        <w:tc>
          <w:tcPr>
            <w:tcW w:w="851" w:type="dxa"/>
          </w:tcPr>
          <w:p w14:paraId="1646E192" w14:textId="77777777" w:rsidR="007E0231" w:rsidRDefault="007E0231">
            <w:pPr>
              <w:pStyle w:val="TAL"/>
            </w:pPr>
            <w:r>
              <w:t>1</w:t>
            </w:r>
          </w:p>
        </w:tc>
        <w:tc>
          <w:tcPr>
            <w:tcW w:w="3118" w:type="dxa"/>
            <w:noWrap/>
            <w:tcMar>
              <w:top w:w="12" w:type="dxa"/>
              <w:left w:w="12" w:type="dxa"/>
              <w:bottom w:w="0" w:type="dxa"/>
              <w:right w:w="12" w:type="dxa"/>
            </w:tcMar>
            <w:vAlign w:val="bottom"/>
          </w:tcPr>
          <w:p w14:paraId="38485F3A" w14:textId="77777777" w:rsidR="007E0231" w:rsidRDefault="007E0231">
            <w:pPr>
              <w:pStyle w:val="TAL"/>
            </w:pPr>
            <w:r>
              <w:t>HF past quantized gain for the other</w:t>
            </w:r>
          </w:p>
          <w:p w14:paraId="4B7A0EF5" w14:textId="77777777" w:rsidR="007E0231" w:rsidRDefault="007E0231">
            <w:pPr>
              <w:pStyle w:val="TAL"/>
            </w:pPr>
            <w:r>
              <w:t xml:space="preserve"> channel when mono decoding stereo</w:t>
            </w:r>
          </w:p>
        </w:tc>
      </w:tr>
      <w:tr w:rsidR="007E0231" w14:paraId="1599AD85" w14:textId="77777777">
        <w:trPr>
          <w:trHeight w:val="255"/>
        </w:trPr>
        <w:tc>
          <w:tcPr>
            <w:tcW w:w="1855" w:type="dxa"/>
            <w:noWrap/>
            <w:tcMar>
              <w:top w:w="12" w:type="dxa"/>
              <w:left w:w="12" w:type="dxa"/>
              <w:bottom w:w="0" w:type="dxa"/>
              <w:right w:w="12" w:type="dxa"/>
            </w:tcMar>
            <w:vAlign w:val="bottom"/>
          </w:tcPr>
          <w:p w14:paraId="2A9F4849" w14:textId="77777777" w:rsidR="007E0231" w:rsidRDefault="007E0231">
            <w:pPr>
              <w:pStyle w:val="TAL"/>
            </w:pPr>
          </w:p>
        </w:tc>
        <w:tc>
          <w:tcPr>
            <w:tcW w:w="1559" w:type="dxa"/>
            <w:noWrap/>
            <w:tcMar>
              <w:top w:w="12" w:type="dxa"/>
              <w:left w:w="12" w:type="dxa"/>
              <w:bottom w:w="0" w:type="dxa"/>
              <w:right w:w="12" w:type="dxa"/>
            </w:tcMar>
            <w:vAlign w:val="bottom"/>
          </w:tcPr>
          <w:p w14:paraId="3BA4EBFE" w14:textId="77777777" w:rsidR="007E0231" w:rsidRDefault="007E0231">
            <w:pPr>
              <w:pStyle w:val="TAL"/>
            </w:pPr>
            <w:r>
              <w:t>float</w:t>
            </w:r>
          </w:p>
        </w:tc>
        <w:tc>
          <w:tcPr>
            <w:tcW w:w="2410" w:type="dxa"/>
            <w:noWrap/>
            <w:tcMar>
              <w:top w:w="12" w:type="dxa"/>
              <w:left w:w="12" w:type="dxa"/>
              <w:bottom w:w="0" w:type="dxa"/>
              <w:right w:w="12" w:type="dxa"/>
            </w:tcMar>
            <w:vAlign w:val="bottom"/>
          </w:tcPr>
          <w:p w14:paraId="40FE3016" w14:textId="77777777" w:rsidR="007E0231" w:rsidRDefault="007E0231">
            <w:pPr>
              <w:pStyle w:val="TAL"/>
            </w:pPr>
            <w:r>
              <w:t>old_gain</w:t>
            </w:r>
          </w:p>
        </w:tc>
        <w:tc>
          <w:tcPr>
            <w:tcW w:w="851" w:type="dxa"/>
          </w:tcPr>
          <w:p w14:paraId="72879A66" w14:textId="77777777" w:rsidR="007E0231" w:rsidRDefault="007E0231">
            <w:pPr>
              <w:pStyle w:val="TAL"/>
            </w:pPr>
            <w:r>
              <w:t>1</w:t>
            </w:r>
          </w:p>
        </w:tc>
        <w:tc>
          <w:tcPr>
            <w:tcW w:w="3118" w:type="dxa"/>
            <w:noWrap/>
            <w:tcMar>
              <w:top w:w="12" w:type="dxa"/>
              <w:left w:w="12" w:type="dxa"/>
              <w:bottom w:w="0" w:type="dxa"/>
              <w:right w:w="12" w:type="dxa"/>
            </w:tcMar>
            <w:vAlign w:val="bottom"/>
          </w:tcPr>
          <w:p w14:paraId="573B3629" w14:textId="77777777" w:rsidR="007E0231" w:rsidRDefault="007E0231">
            <w:pPr>
              <w:pStyle w:val="TAL"/>
            </w:pPr>
            <w:r>
              <w:t>HF old gain match</w:t>
            </w:r>
          </w:p>
        </w:tc>
      </w:tr>
      <w:tr w:rsidR="007E0231" w14:paraId="0700395B" w14:textId="77777777">
        <w:trPr>
          <w:trHeight w:val="255"/>
        </w:trPr>
        <w:tc>
          <w:tcPr>
            <w:tcW w:w="1855" w:type="dxa"/>
            <w:noWrap/>
            <w:tcMar>
              <w:top w:w="12" w:type="dxa"/>
              <w:left w:w="12" w:type="dxa"/>
              <w:bottom w:w="0" w:type="dxa"/>
              <w:right w:w="12" w:type="dxa"/>
            </w:tcMar>
            <w:vAlign w:val="bottom"/>
          </w:tcPr>
          <w:p w14:paraId="43A28D00" w14:textId="77777777" w:rsidR="007E0231" w:rsidRDefault="007E0231">
            <w:pPr>
              <w:pStyle w:val="TAL"/>
            </w:pPr>
          </w:p>
        </w:tc>
        <w:tc>
          <w:tcPr>
            <w:tcW w:w="1559" w:type="dxa"/>
            <w:noWrap/>
            <w:tcMar>
              <w:top w:w="12" w:type="dxa"/>
              <w:left w:w="12" w:type="dxa"/>
              <w:bottom w:w="0" w:type="dxa"/>
              <w:right w:w="12" w:type="dxa"/>
            </w:tcMar>
            <w:vAlign w:val="bottom"/>
          </w:tcPr>
          <w:p w14:paraId="4E080FFE" w14:textId="77777777" w:rsidR="007E0231" w:rsidRDefault="007E0231">
            <w:pPr>
              <w:pStyle w:val="TAL"/>
            </w:pPr>
            <w:r>
              <w:t>float</w:t>
            </w:r>
          </w:p>
        </w:tc>
        <w:tc>
          <w:tcPr>
            <w:tcW w:w="2410" w:type="dxa"/>
            <w:noWrap/>
            <w:tcMar>
              <w:top w:w="12" w:type="dxa"/>
              <w:left w:w="12" w:type="dxa"/>
              <w:bottom w:w="0" w:type="dxa"/>
              <w:right w:w="12" w:type="dxa"/>
            </w:tcMar>
            <w:vAlign w:val="bottom"/>
          </w:tcPr>
          <w:p w14:paraId="265A58B2" w14:textId="77777777" w:rsidR="007E0231" w:rsidRDefault="007E0231">
            <w:pPr>
              <w:pStyle w:val="TAL"/>
            </w:pPr>
            <w:r>
              <w:t>ispold_hf</w:t>
            </w:r>
          </w:p>
        </w:tc>
        <w:tc>
          <w:tcPr>
            <w:tcW w:w="851" w:type="dxa"/>
          </w:tcPr>
          <w:p w14:paraId="73095AD6" w14:textId="77777777" w:rsidR="007E0231" w:rsidRDefault="007E0231">
            <w:pPr>
              <w:pStyle w:val="TAL"/>
            </w:pPr>
            <w:r>
              <w:t>8</w:t>
            </w:r>
          </w:p>
        </w:tc>
        <w:tc>
          <w:tcPr>
            <w:tcW w:w="3118" w:type="dxa"/>
            <w:noWrap/>
            <w:tcMar>
              <w:top w:w="12" w:type="dxa"/>
              <w:left w:w="12" w:type="dxa"/>
              <w:bottom w:w="0" w:type="dxa"/>
              <w:right w:w="12" w:type="dxa"/>
            </w:tcMar>
            <w:vAlign w:val="bottom"/>
          </w:tcPr>
          <w:p w14:paraId="48EEAA18" w14:textId="77777777" w:rsidR="007E0231" w:rsidRDefault="007E0231">
            <w:pPr>
              <w:pStyle w:val="TAL"/>
            </w:pPr>
            <w:r>
              <w:t xml:space="preserve">HF old isp </w:t>
            </w:r>
          </w:p>
        </w:tc>
      </w:tr>
      <w:tr w:rsidR="007E0231" w14:paraId="0D0A43F8" w14:textId="77777777">
        <w:trPr>
          <w:trHeight w:val="255"/>
        </w:trPr>
        <w:tc>
          <w:tcPr>
            <w:tcW w:w="1855" w:type="dxa"/>
            <w:noWrap/>
            <w:tcMar>
              <w:top w:w="12" w:type="dxa"/>
              <w:left w:w="12" w:type="dxa"/>
              <w:bottom w:w="0" w:type="dxa"/>
              <w:right w:w="12" w:type="dxa"/>
            </w:tcMar>
            <w:vAlign w:val="bottom"/>
          </w:tcPr>
          <w:p w14:paraId="2EA51B58" w14:textId="77777777" w:rsidR="007E0231" w:rsidRDefault="007E0231">
            <w:pPr>
              <w:pStyle w:val="TAL"/>
            </w:pPr>
          </w:p>
        </w:tc>
        <w:tc>
          <w:tcPr>
            <w:tcW w:w="1559" w:type="dxa"/>
            <w:noWrap/>
            <w:tcMar>
              <w:top w:w="12" w:type="dxa"/>
              <w:left w:w="12" w:type="dxa"/>
              <w:bottom w:w="0" w:type="dxa"/>
              <w:right w:w="12" w:type="dxa"/>
            </w:tcMar>
            <w:vAlign w:val="bottom"/>
          </w:tcPr>
          <w:p w14:paraId="0F16DD28" w14:textId="77777777" w:rsidR="007E0231" w:rsidRDefault="007E0231">
            <w:pPr>
              <w:pStyle w:val="TAL"/>
            </w:pPr>
            <w:r>
              <w:t>float</w:t>
            </w:r>
          </w:p>
        </w:tc>
        <w:tc>
          <w:tcPr>
            <w:tcW w:w="2410" w:type="dxa"/>
            <w:noWrap/>
            <w:tcMar>
              <w:top w:w="12" w:type="dxa"/>
              <w:left w:w="12" w:type="dxa"/>
              <w:bottom w:w="0" w:type="dxa"/>
              <w:right w:w="12" w:type="dxa"/>
            </w:tcMar>
            <w:vAlign w:val="bottom"/>
          </w:tcPr>
          <w:p w14:paraId="7B2F075E" w14:textId="77777777" w:rsidR="007E0231" w:rsidRDefault="007E0231">
            <w:pPr>
              <w:pStyle w:val="TAL"/>
            </w:pPr>
            <w:r>
              <w:t>threshold;</w:t>
            </w:r>
          </w:p>
        </w:tc>
        <w:tc>
          <w:tcPr>
            <w:tcW w:w="851" w:type="dxa"/>
          </w:tcPr>
          <w:p w14:paraId="563A980F" w14:textId="77777777" w:rsidR="007E0231" w:rsidRDefault="007E0231">
            <w:pPr>
              <w:pStyle w:val="TAL"/>
            </w:pPr>
            <w:r>
              <w:t>1</w:t>
            </w:r>
          </w:p>
        </w:tc>
        <w:tc>
          <w:tcPr>
            <w:tcW w:w="3118" w:type="dxa"/>
            <w:noWrap/>
            <w:tcMar>
              <w:top w:w="12" w:type="dxa"/>
              <w:left w:w="12" w:type="dxa"/>
              <w:bottom w:w="0" w:type="dxa"/>
              <w:right w:w="12" w:type="dxa"/>
            </w:tcMar>
            <w:vAlign w:val="bottom"/>
          </w:tcPr>
          <w:p w14:paraId="20E85B7B" w14:textId="77777777" w:rsidR="007E0231" w:rsidRDefault="007E0231">
            <w:pPr>
              <w:pStyle w:val="TAL"/>
            </w:pPr>
            <w:r>
              <w:t>HF memory for smooth ener</w:t>
            </w:r>
          </w:p>
        </w:tc>
      </w:tr>
      <w:tr w:rsidR="007E0231" w14:paraId="1D688C18" w14:textId="77777777">
        <w:trPr>
          <w:trHeight w:val="255"/>
        </w:trPr>
        <w:tc>
          <w:tcPr>
            <w:tcW w:w="1855" w:type="dxa"/>
            <w:noWrap/>
            <w:tcMar>
              <w:top w:w="12" w:type="dxa"/>
              <w:left w:w="12" w:type="dxa"/>
              <w:bottom w:w="0" w:type="dxa"/>
              <w:right w:w="12" w:type="dxa"/>
            </w:tcMar>
            <w:vAlign w:val="bottom"/>
          </w:tcPr>
          <w:p w14:paraId="5DDE431B" w14:textId="77777777" w:rsidR="007E0231" w:rsidRDefault="007E0231">
            <w:pPr>
              <w:pStyle w:val="TAL"/>
            </w:pPr>
          </w:p>
        </w:tc>
        <w:tc>
          <w:tcPr>
            <w:tcW w:w="1559" w:type="dxa"/>
            <w:noWrap/>
            <w:tcMar>
              <w:top w:w="12" w:type="dxa"/>
              <w:left w:w="12" w:type="dxa"/>
              <w:bottom w:w="0" w:type="dxa"/>
              <w:right w:w="12" w:type="dxa"/>
            </w:tcMar>
            <w:vAlign w:val="bottom"/>
          </w:tcPr>
          <w:p w14:paraId="32C13D9F" w14:textId="77777777" w:rsidR="007E0231" w:rsidRDefault="007E0231">
            <w:pPr>
              <w:pStyle w:val="TAL"/>
              <w:rPr>
                <w:lang w:val="sv-SE"/>
              </w:rPr>
            </w:pPr>
            <w:r>
              <w:rPr>
                <w:lang w:val="sv-SE"/>
              </w:rPr>
              <w:t>float</w:t>
            </w:r>
          </w:p>
        </w:tc>
        <w:tc>
          <w:tcPr>
            <w:tcW w:w="2410" w:type="dxa"/>
            <w:noWrap/>
            <w:tcMar>
              <w:top w:w="12" w:type="dxa"/>
              <w:left w:w="12" w:type="dxa"/>
              <w:bottom w:w="0" w:type="dxa"/>
              <w:right w:w="12" w:type="dxa"/>
            </w:tcMar>
            <w:vAlign w:val="bottom"/>
          </w:tcPr>
          <w:p w14:paraId="3A65DC4C" w14:textId="77777777" w:rsidR="007E0231" w:rsidRDefault="007E0231">
            <w:pPr>
              <w:pStyle w:val="TAL"/>
              <w:rPr>
                <w:lang w:val="sv-SE"/>
              </w:rPr>
            </w:pPr>
            <w:r>
              <w:rPr>
                <w:lang w:val="sv-SE"/>
              </w:rPr>
              <w:t>mem_syn_hf</w:t>
            </w:r>
          </w:p>
        </w:tc>
        <w:tc>
          <w:tcPr>
            <w:tcW w:w="851" w:type="dxa"/>
          </w:tcPr>
          <w:p w14:paraId="70C119C9" w14:textId="77777777" w:rsidR="007E0231" w:rsidRDefault="007E0231">
            <w:pPr>
              <w:pStyle w:val="TAL"/>
            </w:pPr>
            <w:r>
              <w:t>8</w:t>
            </w:r>
          </w:p>
        </w:tc>
        <w:tc>
          <w:tcPr>
            <w:tcW w:w="3118" w:type="dxa"/>
            <w:noWrap/>
            <w:tcMar>
              <w:top w:w="12" w:type="dxa"/>
              <w:left w:w="12" w:type="dxa"/>
              <w:bottom w:w="0" w:type="dxa"/>
              <w:right w:w="12" w:type="dxa"/>
            </w:tcMar>
            <w:vAlign w:val="bottom"/>
          </w:tcPr>
          <w:p w14:paraId="3B072D7B" w14:textId="77777777" w:rsidR="007E0231" w:rsidRDefault="007E0231">
            <w:pPr>
              <w:pStyle w:val="TAL"/>
            </w:pPr>
            <w:r>
              <w:t>HF synthesis memory</w:t>
            </w:r>
          </w:p>
        </w:tc>
      </w:tr>
      <w:tr w:rsidR="007E0231" w14:paraId="3FB70228" w14:textId="77777777">
        <w:trPr>
          <w:trHeight w:val="255"/>
        </w:trPr>
        <w:tc>
          <w:tcPr>
            <w:tcW w:w="1855" w:type="dxa"/>
            <w:noWrap/>
            <w:tcMar>
              <w:top w:w="12" w:type="dxa"/>
              <w:left w:w="12" w:type="dxa"/>
              <w:bottom w:w="0" w:type="dxa"/>
              <w:right w:w="12" w:type="dxa"/>
            </w:tcMar>
            <w:vAlign w:val="bottom"/>
          </w:tcPr>
          <w:p w14:paraId="4ED34857" w14:textId="77777777" w:rsidR="007E0231" w:rsidRDefault="007E0231">
            <w:pPr>
              <w:pStyle w:val="TAL"/>
            </w:pPr>
          </w:p>
        </w:tc>
        <w:tc>
          <w:tcPr>
            <w:tcW w:w="1559" w:type="dxa"/>
            <w:noWrap/>
            <w:tcMar>
              <w:top w:w="12" w:type="dxa"/>
              <w:left w:w="12" w:type="dxa"/>
              <w:bottom w:w="0" w:type="dxa"/>
              <w:right w:w="12" w:type="dxa"/>
            </w:tcMar>
            <w:vAlign w:val="bottom"/>
          </w:tcPr>
          <w:p w14:paraId="1A8B005C" w14:textId="77777777" w:rsidR="007E0231" w:rsidRDefault="007E0231">
            <w:pPr>
              <w:pStyle w:val="TAL"/>
            </w:pPr>
            <w:r>
              <w:t>float</w:t>
            </w:r>
          </w:p>
        </w:tc>
        <w:tc>
          <w:tcPr>
            <w:tcW w:w="2410" w:type="dxa"/>
            <w:noWrap/>
            <w:tcMar>
              <w:top w:w="12" w:type="dxa"/>
              <w:left w:w="12" w:type="dxa"/>
              <w:bottom w:w="0" w:type="dxa"/>
              <w:right w:w="12" w:type="dxa"/>
            </w:tcMar>
            <w:vAlign w:val="bottom"/>
          </w:tcPr>
          <w:p w14:paraId="61997939" w14:textId="77777777" w:rsidR="007E0231" w:rsidRDefault="007E0231">
            <w:pPr>
              <w:pStyle w:val="TAL"/>
            </w:pPr>
            <w:r>
              <w:t>mem_d_tcx</w:t>
            </w:r>
          </w:p>
        </w:tc>
        <w:tc>
          <w:tcPr>
            <w:tcW w:w="851" w:type="dxa"/>
          </w:tcPr>
          <w:p w14:paraId="57CC7B90" w14:textId="77777777" w:rsidR="007E0231" w:rsidRDefault="007E0231">
            <w:pPr>
              <w:pStyle w:val="TAL"/>
            </w:pPr>
            <w:r>
              <w:t>96</w:t>
            </w:r>
          </w:p>
        </w:tc>
        <w:tc>
          <w:tcPr>
            <w:tcW w:w="3118" w:type="dxa"/>
            <w:noWrap/>
            <w:tcMar>
              <w:top w:w="12" w:type="dxa"/>
              <w:left w:w="12" w:type="dxa"/>
              <w:bottom w:w="0" w:type="dxa"/>
              <w:right w:w="12" w:type="dxa"/>
            </w:tcMar>
            <w:vAlign w:val="bottom"/>
          </w:tcPr>
          <w:p w14:paraId="5AAD26D1" w14:textId="77777777" w:rsidR="007E0231" w:rsidRDefault="007E0231">
            <w:pPr>
              <w:pStyle w:val="TAL"/>
            </w:pPr>
            <w:r>
              <w:t>delay compensation memory</w:t>
            </w:r>
          </w:p>
        </w:tc>
      </w:tr>
      <w:tr w:rsidR="007E0231" w14:paraId="5ED50DE3" w14:textId="77777777">
        <w:trPr>
          <w:trHeight w:val="255"/>
        </w:trPr>
        <w:tc>
          <w:tcPr>
            <w:tcW w:w="1855" w:type="dxa"/>
            <w:noWrap/>
            <w:tcMar>
              <w:top w:w="12" w:type="dxa"/>
              <w:left w:w="12" w:type="dxa"/>
              <w:bottom w:w="0" w:type="dxa"/>
              <w:right w:w="12" w:type="dxa"/>
            </w:tcMar>
            <w:vAlign w:val="bottom"/>
          </w:tcPr>
          <w:p w14:paraId="6ADA9763" w14:textId="77777777" w:rsidR="007E0231" w:rsidRDefault="007E0231">
            <w:pPr>
              <w:pStyle w:val="TAL"/>
            </w:pPr>
          </w:p>
        </w:tc>
        <w:tc>
          <w:tcPr>
            <w:tcW w:w="1559" w:type="dxa"/>
            <w:noWrap/>
            <w:tcMar>
              <w:top w:w="12" w:type="dxa"/>
              <w:left w:w="12" w:type="dxa"/>
              <w:bottom w:w="0" w:type="dxa"/>
              <w:right w:w="12" w:type="dxa"/>
            </w:tcMar>
            <w:vAlign w:val="bottom"/>
          </w:tcPr>
          <w:p w14:paraId="5EEEAF84" w14:textId="77777777" w:rsidR="007E0231" w:rsidRDefault="007E0231">
            <w:pPr>
              <w:pStyle w:val="TAL"/>
            </w:pPr>
            <w:r>
              <w:t>float</w:t>
            </w:r>
          </w:p>
        </w:tc>
        <w:tc>
          <w:tcPr>
            <w:tcW w:w="2410" w:type="dxa"/>
            <w:noWrap/>
            <w:tcMar>
              <w:top w:w="12" w:type="dxa"/>
              <w:left w:w="12" w:type="dxa"/>
              <w:bottom w:w="0" w:type="dxa"/>
              <w:right w:w="12" w:type="dxa"/>
            </w:tcMar>
            <w:vAlign w:val="bottom"/>
          </w:tcPr>
          <w:p w14:paraId="05D05338" w14:textId="77777777" w:rsidR="007E0231" w:rsidRDefault="007E0231">
            <w:pPr>
              <w:pStyle w:val="TAL"/>
            </w:pPr>
            <w:r>
              <w:t>mem_d_nonc</w:t>
            </w:r>
          </w:p>
        </w:tc>
        <w:tc>
          <w:tcPr>
            <w:tcW w:w="851" w:type="dxa"/>
          </w:tcPr>
          <w:p w14:paraId="24152CEA" w14:textId="77777777" w:rsidR="007E0231" w:rsidRDefault="007E0231">
            <w:pPr>
              <w:pStyle w:val="TAL"/>
            </w:pPr>
            <w:r>
              <w:t>64</w:t>
            </w:r>
          </w:p>
        </w:tc>
        <w:tc>
          <w:tcPr>
            <w:tcW w:w="3118" w:type="dxa"/>
            <w:noWrap/>
            <w:tcMar>
              <w:top w:w="12" w:type="dxa"/>
              <w:left w:w="12" w:type="dxa"/>
              <w:bottom w:w="0" w:type="dxa"/>
              <w:right w:w="12" w:type="dxa"/>
            </w:tcMar>
            <w:vAlign w:val="bottom"/>
          </w:tcPr>
          <w:p w14:paraId="5B68CEDE" w14:textId="77777777" w:rsidR="007E0231" w:rsidRDefault="007E0231">
            <w:pPr>
              <w:pStyle w:val="TAL"/>
            </w:pPr>
            <w:r>
              <w:t>Non causality delay</w:t>
            </w:r>
          </w:p>
        </w:tc>
      </w:tr>
      <w:tr w:rsidR="007E0231" w14:paraId="12AFECD1" w14:textId="77777777">
        <w:trPr>
          <w:trHeight w:val="255"/>
        </w:trPr>
        <w:tc>
          <w:tcPr>
            <w:tcW w:w="1855" w:type="dxa"/>
            <w:noWrap/>
            <w:tcMar>
              <w:top w:w="12" w:type="dxa"/>
              <w:left w:w="12" w:type="dxa"/>
              <w:bottom w:w="0" w:type="dxa"/>
              <w:right w:w="12" w:type="dxa"/>
            </w:tcMar>
            <w:vAlign w:val="bottom"/>
          </w:tcPr>
          <w:p w14:paraId="2E82A53E" w14:textId="77777777" w:rsidR="007E0231" w:rsidRDefault="007E0231">
            <w:pPr>
              <w:pStyle w:val="TAL"/>
            </w:pPr>
          </w:p>
        </w:tc>
        <w:tc>
          <w:tcPr>
            <w:tcW w:w="1559" w:type="dxa"/>
            <w:noWrap/>
            <w:tcMar>
              <w:top w:w="12" w:type="dxa"/>
              <w:left w:w="12" w:type="dxa"/>
              <w:bottom w:w="0" w:type="dxa"/>
              <w:right w:w="12" w:type="dxa"/>
            </w:tcMar>
            <w:vAlign w:val="bottom"/>
          </w:tcPr>
          <w:p w14:paraId="650A04F4" w14:textId="77777777" w:rsidR="007E0231" w:rsidRDefault="007E0231">
            <w:pPr>
              <w:pStyle w:val="TAL"/>
            </w:pPr>
            <w:r>
              <w:t>float</w:t>
            </w:r>
          </w:p>
        </w:tc>
        <w:tc>
          <w:tcPr>
            <w:tcW w:w="2410" w:type="dxa"/>
            <w:noWrap/>
            <w:tcMar>
              <w:top w:w="12" w:type="dxa"/>
              <w:left w:w="12" w:type="dxa"/>
              <w:bottom w:w="0" w:type="dxa"/>
              <w:right w:w="12" w:type="dxa"/>
            </w:tcMar>
            <w:vAlign w:val="bottom"/>
          </w:tcPr>
          <w:p w14:paraId="4C6CDEC7" w14:textId="77777777" w:rsidR="007E0231" w:rsidRDefault="007E0231">
            <w:pPr>
              <w:pStyle w:val="TAL"/>
            </w:pPr>
            <w:r>
              <w:t>mem_synth_hi</w:t>
            </w:r>
          </w:p>
        </w:tc>
        <w:tc>
          <w:tcPr>
            <w:tcW w:w="851" w:type="dxa"/>
          </w:tcPr>
          <w:p w14:paraId="07AB65D8" w14:textId="77777777" w:rsidR="007E0231" w:rsidRDefault="007E0231">
            <w:pPr>
              <w:pStyle w:val="TAL"/>
            </w:pPr>
            <w:r>
              <w:t>16</w:t>
            </w:r>
          </w:p>
        </w:tc>
        <w:tc>
          <w:tcPr>
            <w:tcW w:w="3118" w:type="dxa"/>
            <w:noWrap/>
            <w:tcMar>
              <w:top w:w="12" w:type="dxa"/>
              <w:left w:w="12" w:type="dxa"/>
              <w:bottom w:w="0" w:type="dxa"/>
              <w:right w:w="12" w:type="dxa"/>
            </w:tcMar>
            <w:vAlign w:val="bottom"/>
          </w:tcPr>
          <w:p w14:paraId="556EB202" w14:textId="77777777" w:rsidR="007E0231" w:rsidRDefault="007E0231">
            <w:pPr>
              <w:pStyle w:val="TAL"/>
            </w:pPr>
            <w:r>
              <w:t>High band sunthesis memory</w:t>
            </w:r>
          </w:p>
        </w:tc>
      </w:tr>
      <w:tr w:rsidR="007E0231" w14:paraId="3FC92D12" w14:textId="77777777">
        <w:trPr>
          <w:trHeight w:val="255"/>
        </w:trPr>
        <w:tc>
          <w:tcPr>
            <w:tcW w:w="1855" w:type="dxa"/>
            <w:noWrap/>
            <w:tcMar>
              <w:top w:w="12" w:type="dxa"/>
              <w:left w:w="12" w:type="dxa"/>
              <w:bottom w:w="0" w:type="dxa"/>
              <w:right w:w="12" w:type="dxa"/>
            </w:tcMar>
            <w:vAlign w:val="bottom"/>
          </w:tcPr>
          <w:p w14:paraId="021CCB99" w14:textId="77777777" w:rsidR="007E0231" w:rsidRDefault="007E0231">
            <w:pPr>
              <w:pStyle w:val="TAL"/>
            </w:pPr>
          </w:p>
        </w:tc>
        <w:tc>
          <w:tcPr>
            <w:tcW w:w="1559" w:type="dxa"/>
            <w:noWrap/>
            <w:tcMar>
              <w:top w:w="12" w:type="dxa"/>
              <w:left w:w="12" w:type="dxa"/>
              <w:bottom w:w="0" w:type="dxa"/>
              <w:right w:w="12" w:type="dxa"/>
            </w:tcMar>
            <w:vAlign w:val="bottom"/>
          </w:tcPr>
          <w:p w14:paraId="25BB4C81" w14:textId="77777777" w:rsidR="007E0231" w:rsidRDefault="007E0231">
            <w:pPr>
              <w:pStyle w:val="TAL"/>
            </w:pPr>
            <w:r>
              <w:t>float</w:t>
            </w:r>
          </w:p>
        </w:tc>
        <w:tc>
          <w:tcPr>
            <w:tcW w:w="2410" w:type="dxa"/>
            <w:noWrap/>
            <w:tcMar>
              <w:top w:w="12" w:type="dxa"/>
              <w:left w:w="12" w:type="dxa"/>
              <w:bottom w:w="0" w:type="dxa"/>
              <w:right w:w="12" w:type="dxa"/>
            </w:tcMar>
            <w:vAlign w:val="bottom"/>
          </w:tcPr>
          <w:p w14:paraId="1D72B2E1" w14:textId="77777777" w:rsidR="007E0231" w:rsidRDefault="007E0231">
            <w:pPr>
              <w:pStyle w:val="TAL"/>
            </w:pPr>
            <w:r>
              <w:t>mem_sig_out</w:t>
            </w:r>
          </w:p>
        </w:tc>
        <w:tc>
          <w:tcPr>
            <w:tcW w:w="851" w:type="dxa"/>
          </w:tcPr>
          <w:p w14:paraId="54452D31" w14:textId="77777777" w:rsidR="007E0231" w:rsidRDefault="007E0231">
            <w:pPr>
              <w:pStyle w:val="TAL"/>
            </w:pPr>
            <w:r>
              <w:t>4</w:t>
            </w:r>
          </w:p>
        </w:tc>
        <w:tc>
          <w:tcPr>
            <w:tcW w:w="3118" w:type="dxa"/>
            <w:noWrap/>
            <w:tcMar>
              <w:top w:w="12" w:type="dxa"/>
              <w:left w:w="12" w:type="dxa"/>
              <w:bottom w:w="0" w:type="dxa"/>
              <w:right w:w="12" w:type="dxa"/>
            </w:tcMar>
            <w:vAlign w:val="bottom"/>
          </w:tcPr>
          <w:p w14:paraId="7CE38744" w14:textId="77777777" w:rsidR="007E0231" w:rsidRDefault="007E0231">
            <w:pPr>
              <w:pStyle w:val="TAL"/>
            </w:pPr>
            <w:r>
              <w:t>hp filter memory</w:t>
            </w:r>
          </w:p>
        </w:tc>
      </w:tr>
      <w:tr w:rsidR="007E0231" w14:paraId="6B514FFC" w14:textId="77777777">
        <w:trPr>
          <w:trHeight w:val="255"/>
        </w:trPr>
        <w:tc>
          <w:tcPr>
            <w:tcW w:w="1855" w:type="dxa"/>
            <w:noWrap/>
            <w:tcMar>
              <w:top w:w="12" w:type="dxa"/>
              <w:left w:w="12" w:type="dxa"/>
              <w:bottom w:w="0" w:type="dxa"/>
              <w:right w:w="12" w:type="dxa"/>
            </w:tcMar>
            <w:vAlign w:val="bottom"/>
          </w:tcPr>
          <w:p w14:paraId="23D2DEA3" w14:textId="77777777" w:rsidR="007E0231" w:rsidRDefault="007E0231">
            <w:pPr>
              <w:pStyle w:val="TAL"/>
            </w:pPr>
          </w:p>
        </w:tc>
        <w:tc>
          <w:tcPr>
            <w:tcW w:w="1559" w:type="dxa"/>
            <w:noWrap/>
            <w:tcMar>
              <w:top w:w="12" w:type="dxa"/>
              <w:left w:w="12" w:type="dxa"/>
              <w:bottom w:w="0" w:type="dxa"/>
              <w:right w:w="12" w:type="dxa"/>
            </w:tcMar>
            <w:vAlign w:val="bottom"/>
          </w:tcPr>
          <w:p w14:paraId="6BB3D78C" w14:textId="77777777" w:rsidR="007E0231" w:rsidRDefault="007E0231">
            <w:pPr>
              <w:pStyle w:val="TAL"/>
            </w:pPr>
            <w:r>
              <w:t>float</w:t>
            </w:r>
          </w:p>
        </w:tc>
        <w:tc>
          <w:tcPr>
            <w:tcW w:w="2410" w:type="dxa"/>
            <w:noWrap/>
            <w:tcMar>
              <w:top w:w="12" w:type="dxa"/>
              <w:left w:w="12" w:type="dxa"/>
              <w:bottom w:w="0" w:type="dxa"/>
              <w:right w:w="12" w:type="dxa"/>
            </w:tcMar>
            <w:vAlign w:val="bottom"/>
          </w:tcPr>
          <w:p w14:paraId="6D6108DF" w14:textId="77777777" w:rsidR="007E0231" w:rsidRDefault="007E0231">
            <w:pPr>
              <w:pStyle w:val="TAL"/>
            </w:pPr>
            <w:r>
              <w:t>old_synth_hf</w:t>
            </w:r>
          </w:p>
        </w:tc>
        <w:tc>
          <w:tcPr>
            <w:tcW w:w="851" w:type="dxa"/>
          </w:tcPr>
          <w:p w14:paraId="3E9E4C52" w14:textId="77777777" w:rsidR="007E0231" w:rsidRDefault="007E0231">
            <w:pPr>
              <w:pStyle w:val="TAL"/>
            </w:pPr>
            <w:r>
              <w:t>512</w:t>
            </w:r>
          </w:p>
        </w:tc>
        <w:tc>
          <w:tcPr>
            <w:tcW w:w="3118" w:type="dxa"/>
            <w:noWrap/>
            <w:tcMar>
              <w:top w:w="12" w:type="dxa"/>
              <w:left w:w="12" w:type="dxa"/>
              <w:bottom w:w="0" w:type="dxa"/>
              <w:right w:w="12" w:type="dxa"/>
            </w:tcMar>
            <w:vAlign w:val="bottom"/>
          </w:tcPr>
          <w:p w14:paraId="59E2C2A0" w14:textId="77777777" w:rsidR="007E0231" w:rsidRDefault="007E0231">
            <w:pPr>
              <w:pStyle w:val="TAL"/>
            </w:pPr>
            <w:r>
              <w:t>synch delay memory</w:t>
            </w:r>
          </w:p>
        </w:tc>
      </w:tr>
      <w:tr w:rsidR="007E0231" w14:paraId="0D40710F" w14:textId="77777777">
        <w:trPr>
          <w:trHeight w:val="255"/>
        </w:trPr>
        <w:tc>
          <w:tcPr>
            <w:tcW w:w="1855" w:type="dxa"/>
            <w:noWrap/>
            <w:tcMar>
              <w:top w:w="12" w:type="dxa"/>
              <w:left w:w="12" w:type="dxa"/>
              <w:bottom w:w="0" w:type="dxa"/>
              <w:right w:w="12" w:type="dxa"/>
            </w:tcMar>
            <w:vAlign w:val="bottom"/>
          </w:tcPr>
          <w:p w14:paraId="29766AEA" w14:textId="77777777" w:rsidR="007E0231" w:rsidRDefault="007E0231">
            <w:pPr>
              <w:pStyle w:val="TAL"/>
            </w:pPr>
          </w:p>
        </w:tc>
        <w:tc>
          <w:tcPr>
            <w:tcW w:w="1559" w:type="dxa"/>
            <w:noWrap/>
            <w:tcMar>
              <w:top w:w="12" w:type="dxa"/>
              <w:left w:w="12" w:type="dxa"/>
              <w:bottom w:w="0" w:type="dxa"/>
              <w:right w:w="12" w:type="dxa"/>
            </w:tcMar>
            <w:vAlign w:val="bottom"/>
          </w:tcPr>
          <w:p w14:paraId="3EF049EE" w14:textId="77777777" w:rsidR="007E0231" w:rsidRDefault="007E0231">
            <w:pPr>
              <w:pStyle w:val="TAL"/>
            </w:pPr>
            <w:r>
              <w:t>float</w:t>
            </w:r>
          </w:p>
        </w:tc>
        <w:tc>
          <w:tcPr>
            <w:tcW w:w="2410" w:type="dxa"/>
            <w:noWrap/>
            <w:tcMar>
              <w:top w:w="12" w:type="dxa"/>
              <w:left w:w="12" w:type="dxa"/>
              <w:bottom w:w="0" w:type="dxa"/>
              <w:right w:w="12" w:type="dxa"/>
            </w:tcMar>
            <w:vAlign w:val="bottom"/>
          </w:tcPr>
          <w:p w14:paraId="23510EC6" w14:textId="77777777" w:rsidR="007E0231" w:rsidRDefault="007E0231">
            <w:pPr>
              <w:pStyle w:val="TAL"/>
            </w:pPr>
            <w:r>
              <w:t>lp_amp</w:t>
            </w:r>
          </w:p>
        </w:tc>
        <w:tc>
          <w:tcPr>
            <w:tcW w:w="851" w:type="dxa"/>
          </w:tcPr>
          <w:p w14:paraId="77B07733" w14:textId="77777777" w:rsidR="007E0231" w:rsidRDefault="007E0231">
            <w:pPr>
              <w:pStyle w:val="TAL"/>
            </w:pPr>
            <w:r>
              <w:t>1</w:t>
            </w:r>
          </w:p>
        </w:tc>
        <w:tc>
          <w:tcPr>
            <w:tcW w:w="3118" w:type="dxa"/>
            <w:noWrap/>
            <w:tcMar>
              <w:top w:w="12" w:type="dxa"/>
              <w:left w:w="12" w:type="dxa"/>
              <w:bottom w:w="0" w:type="dxa"/>
              <w:right w:w="12" w:type="dxa"/>
            </w:tcMar>
            <w:vAlign w:val="bottom"/>
          </w:tcPr>
          <w:p w14:paraId="47D9E559" w14:textId="77777777" w:rsidR="007E0231" w:rsidRDefault="007E0231">
            <w:pPr>
              <w:pStyle w:val="TAL"/>
            </w:pPr>
            <w:r>
              <w:t>memory for soft exc</w:t>
            </w:r>
          </w:p>
        </w:tc>
      </w:tr>
      <w:tr w:rsidR="007E0231" w14:paraId="30AE2062" w14:textId="77777777">
        <w:trPr>
          <w:trHeight w:val="255"/>
        </w:trPr>
        <w:tc>
          <w:tcPr>
            <w:tcW w:w="1855" w:type="dxa"/>
            <w:noWrap/>
            <w:tcMar>
              <w:top w:w="12" w:type="dxa"/>
              <w:left w:w="12" w:type="dxa"/>
              <w:bottom w:w="0" w:type="dxa"/>
              <w:right w:w="12" w:type="dxa"/>
            </w:tcMar>
            <w:vAlign w:val="bottom"/>
          </w:tcPr>
          <w:p w14:paraId="7C3E0B3C" w14:textId="77777777" w:rsidR="007E0231" w:rsidRDefault="007E0231">
            <w:pPr>
              <w:pStyle w:val="TAL"/>
            </w:pPr>
          </w:p>
        </w:tc>
        <w:tc>
          <w:tcPr>
            <w:tcW w:w="1559" w:type="dxa"/>
            <w:noWrap/>
            <w:tcMar>
              <w:top w:w="12" w:type="dxa"/>
              <w:left w:w="12" w:type="dxa"/>
              <w:bottom w:w="0" w:type="dxa"/>
              <w:right w:w="12" w:type="dxa"/>
            </w:tcMar>
            <w:vAlign w:val="bottom"/>
          </w:tcPr>
          <w:p w14:paraId="7342053D" w14:textId="77777777" w:rsidR="007E0231" w:rsidRDefault="007E0231">
            <w:pPr>
              <w:pStyle w:val="TAL"/>
            </w:pPr>
            <w:r>
              <w:t>float*</w:t>
            </w:r>
          </w:p>
        </w:tc>
        <w:tc>
          <w:tcPr>
            <w:tcW w:w="2410" w:type="dxa"/>
            <w:noWrap/>
            <w:tcMar>
              <w:top w:w="12" w:type="dxa"/>
              <w:left w:w="12" w:type="dxa"/>
              <w:bottom w:w="0" w:type="dxa"/>
              <w:right w:w="12" w:type="dxa"/>
            </w:tcMar>
            <w:vAlign w:val="bottom"/>
          </w:tcPr>
          <w:p w14:paraId="46CFEC85" w14:textId="77777777" w:rsidR="007E0231" w:rsidRDefault="007E0231">
            <w:pPr>
              <w:pStyle w:val="TAL"/>
            </w:pPr>
            <w:r>
              <w:t>mean_isf_hf</w:t>
            </w:r>
          </w:p>
        </w:tc>
        <w:tc>
          <w:tcPr>
            <w:tcW w:w="851" w:type="dxa"/>
          </w:tcPr>
          <w:p w14:paraId="31B191CB" w14:textId="77777777" w:rsidR="007E0231" w:rsidRDefault="007E0231">
            <w:pPr>
              <w:pStyle w:val="TAL"/>
            </w:pPr>
            <w:r>
              <w:t>1</w:t>
            </w:r>
          </w:p>
        </w:tc>
        <w:tc>
          <w:tcPr>
            <w:tcW w:w="3118" w:type="dxa"/>
            <w:noWrap/>
            <w:tcMar>
              <w:top w:w="12" w:type="dxa"/>
              <w:left w:w="12" w:type="dxa"/>
              <w:bottom w:w="0" w:type="dxa"/>
              <w:right w:w="12" w:type="dxa"/>
            </w:tcMar>
            <w:vAlign w:val="bottom"/>
          </w:tcPr>
          <w:p w14:paraId="0432ECAB" w14:textId="77777777" w:rsidR="007E0231" w:rsidRDefault="007E0231">
            <w:pPr>
              <w:pStyle w:val="TAL"/>
            </w:pPr>
            <w:r>
              <w:t>isf codebook mean</w:t>
            </w:r>
          </w:p>
        </w:tc>
      </w:tr>
      <w:tr w:rsidR="007E0231" w14:paraId="122400CA" w14:textId="77777777">
        <w:trPr>
          <w:trHeight w:val="255"/>
        </w:trPr>
        <w:tc>
          <w:tcPr>
            <w:tcW w:w="1855" w:type="dxa"/>
            <w:noWrap/>
            <w:tcMar>
              <w:top w:w="12" w:type="dxa"/>
              <w:left w:w="12" w:type="dxa"/>
              <w:bottom w:w="0" w:type="dxa"/>
              <w:right w:w="12" w:type="dxa"/>
            </w:tcMar>
            <w:vAlign w:val="bottom"/>
          </w:tcPr>
          <w:p w14:paraId="231D1549" w14:textId="77777777" w:rsidR="007E0231" w:rsidRDefault="007E0231">
            <w:pPr>
              <w:pStyle w:val="TAL"/>
            </w:pPr>
          </w:p>
        </w:tc>
        <w:tc>
          <w:tcPr>
            <w:tcW w:w="1559" w:type="dxa"/>
            <w:noWrap/>
            <w:tcMar>
              <w:top w:w="12" w:type="dxa"/>
              <w:left w:w="12" w:type="dxa"/>
              <w:bottom w:w="0" w:type="dxa"/>
              <w:right w:w="12" w:type="dxa"/>
            </w:tcMar>
            <w:vAlign w:val="bottom"/>
          </w:tcPr>
          <w:p w14:paraId="2DC66883" w14:textId="77777777" w:rsidR="007E0231" w:rsidRDefault="007E0231">
            <w:pPr>
              <w:pStyle w:val="TAL"/>
            </w:pPr>
            <w:r>
              <w:t>float*</w:t>
            </w:r>
          </w:p>
        </w:tc>
        <w:tc>
          <w:tcPr>
            <w:tcW w:w="2410" w:type="dxa"/>
            <w:noWrap/>
            <w:tcMar>
              <w:top w:w="12" w:type="dxa"/>
              <w:left w:w="12" w:type="dxa"/>
              <w:bottom w:w="0" w:type="dxa"/>
              <w:right w:w="12" w:type="dxa"/>
            </w:tcMar>
            <w:vAlign w:val="bottom"/>
          </w:tcPr>
          <w:p w14:paraId="2FA43F02" w14:textId="77777777" w:rsidR="007E0231" w:rsidRDefault="007E0231">
            <w:pPr>
              <w:pStyle w:val="TAL"/>
            </w:pPr>
            <w:r>
              <w:t>dico1_isf_hf</w:t>
            </w:r>
          </w:p>
        </w:tc>
        <w:tc>
          <w:tcPr>
            <w:tcW w:w="851" w:type="dxa"/>
          </w:tcPr>
          <w:p w14:paraId="4B120C43" w14:textId="77777777" w:rsidR="007E0231" w:rsidRDefault="007E0231">
            <w:pPr>
              <w:pStyle w:val="TAL"/>
            </w:pPr>
            <w:r>
              <w:t>1</w:t>
            </w:r>
          </w:p>
        </w:tc>
        <w:tc>
          <w:tcPr>
            <w:tcW w:w="3118" w:type="dxa"/>
            <w:noWrap/>
            <w:tcMar>
              <w:top w:w="12" w:type="dxa"/>
              <w:left w:w="12" w:type="dxa"/>
              <w:bottom w:w="0" w:type="dxa"/>
              <w:right w:w="12" w:type="dxa"/>
            </w:tcMar>
            <w:vAlign w:val="bottom"/>
          </w:tcPr>
          <w:p w14:paraId="0E6D4CB2" w14:textId="77777777" w:rsidR="007E0231" w:rsidRDefault="007E0231">
            <w:pPr>
              <w:pStyle w:val="TAL"/>
            </w:pPr>
            <w:r>
              <w:t>isf codebook first stage</w:t>
            </w:r>
          </w:p>
        </w:tc>
      </w:tr>
      <w:tr w:rsidR="007E0231" w14:paraId="2BEE7157" w14:textId="77777777">
        <w:trPr>
          <w:trHeight w:val="255"/>
        </w:trPr>
        <w:tc>
          <w:tcPr>
            <w:tcW w:w="1855" w:type="dxa"/>
            <w:noWrap/>
            <w:tcMar>
              <w:top w:w="12" w:type="dxa"/>
              <w:left w:w="12" w:type="dxa"/>
              <w:bottom w:w="0" w:type="dxa"/>
              <w:right w:w="12" w:type="dxa"/>
            </w:tcMar>
            <w:vAlign w:val="bottom"/>
          </w:tcPr>
          <w:p w14:paraId="0A3EFABC" w14:textId="77777777" w:rsidR="007E0231" w:rsidRDefault="007E0231">
            <w:pPr>
              <w:pStyle w:val="TAL"/>
            </w:pPr>
            <w:r>
              <w:t>Decoder_State_Plus</w:t>
            </w:r>
          </w:p>
        </w:tc>
        <w:tc>
          <w:tcPr>
            <w:tcW w:w="1559" w:type="dxa"/>
            <w:noWrap/>
            <w:tcMar>
              <w:top w:w="12" w:type="dxa"/>
              <w:left w:w="12" w:type="dxa"/>
              <w:bottom w:w="0" w:type="dxa"/>
              <w:right w:w="12" w:type="dxa"/>
            </w:tcMar>
            <w:vAlign w:val="bottom"/>
          </w:tcPr>
          <w:p w14:paraId="2D25BE5D" w14:textId="77777777" w:rsidR="007E0231" w:rsidRDefault="007E0231">
            <w:pPr>
              <w:pStyle w:val="TAL"/>
            </w:pPr>
          </w:p>
        </w:tc>
        <w:tc>
          <w:tcPr>
            <w:tcW w:w="2410" w:type="dxa"/>
            <w:noWrap/>
            <w:tcMar>
              <w:top w:w="12" w:type="dxa"/>
              <w:left w:w="12" w:type="dxa"/>
              <w:bottom w:w="0" w:type="dxa"/>
              <w:right w:w="12" w:type="dxa"/>
            </w:tcMar>
            <w:vAlign w:val="bottom"/>
          </w:tcPr>
          <w:p w14:paraId="1C04B4E1" w14:textId="77777777" w:rsidR="007E0231" w:rsidRDefault="007E0231">
            <w:pPr>
              <w:pStyle w:val="TAL"/>
            </w:pPr>
          </w:p>
        </w:tc>
        <w:tc>
          <w:tcPr>
            <w:tcW w:w="851" w:type="dxa"/>
          </w:tcPr>
          <w:p w14:paraId="7B9BCCF6" w14:textId="77777777" w:rsidR="007E0231" w:rsidRDefault="007E0231">
            <w:pPr>
              <w:pStyle w:val="TAL"/>
            </w:pPr>
          </w:p>
        </w:tc>
        <w:tc>
          <w:tcPr>
            <w:tcW w:w="3118" w:type="dxa"/>
            <w:noWrap/>
            <w:tcMar>
              <w:top w:w="12" w:type="dxa"/>
              <w:left w:w="12" w:type="dxa"/>
              <w:bottom w:w="0" w:type="dxa"/>
              <w:right w:w="12" w:type="dxa"/>
            </w:tcMar>
            <w:vAlign w:val="bottom"/>
          </w:tcPr>
          <w:p w14:paraId="23130689" w14:textId="77777777" w:rsidR="007E0231" w:rsidRDefault="007E0231">
            <w:pPr>
              <w:pStyle w:val="TAL"/>
            </w:pPr>
          </w:p>
        </w:tc>
      </w:tr>
      <w:tr w:rsidR="007E0231" w14:paraId="7D66E047" w14:textId="77777777">
        <w:trPr>
          <w:trHeight w:val="255"/>
        </w:trPr>
        <w:tc>
          <w:tcPr>
            <w:tcW w:w="1855" w:type="dxa"/>
            <w:noWrap/>
            <w:tcMar>
              <w:top w:w="12" w:type="dxa"/>
              <w:left w:w="12" w:type="dxa"/>
              <w:bottom w:w="0" w:type="dxa"/>
              <w:right w:w="12" w:type="dxa"/>
            </w:tcMar>
            <w:vAlign w:val="bottom"/>
          </w:tcPr>
          <w:p w14:paraId="757ED997" w14:textId="77777777" w:rsidR="007E0231" w:rsidRDefault="007E0231">
            <w:pPr>
              <w:pStyle w:val="TAL"/>
            </w:pPr>
          </w:p>
        </w:tc>
        <w:tc>
          <w:tcPr>
            <w:tcW w:w="1559" w:type="dxa"/>
            <w:noWrap/>
            <w:tcMar>
              <w:top w:w="12" w:type="dxa"/>
              <w:left w:w="12" w:type="dxa"/>
              <w:bottom w:w="0" w:type="dxa"/>
              <w:right w:w="12" w:type="dxa"/>
            </w:tcMar>
            <w:vAlign w:val="bottom"/>
          </w:tcPr>
          <w:p w14:paraId="1E6E5E88" w14:textId="77777777" w:rsidR="007E0231" w:rsidRDefault="007E0231">
            <w:pPr>
              <w:pStyle w:val="TAL"/>
            </w:pPr>
            <w:r>
              <w:t>Decoder_StState</w:t>
            </w:r>
          </w:p>
        </w:tc>
        <w:tc>
          <w:tcPr>
            <w:tcW w:w="2410" w:type="dxa"/>
            <w:noWrap/>
            <w:tcMar>
              <w:top w:w="12" w:type="dxa"/>
              <w:left w:w="12" w:type="dxa"/>
              <w:bottom w:w="0" w:type="dxa"/>
              <w:right w:w="12" w:type="dxa"/>
            </w:tcMar>
            <w:vAlign w:val="bottom"/>
          </w:tcPr>
          <w:p w14:paraId="0B2D57CF" w14:textId="77777777" w:rsidR="007E0231" w:rsidRDefault="007E0231">
            <w:pPr>
              <w:pStyle w:val="TAL"/>
            </w:pPr>
            <w:r>
              <w:t>left</w:t>
            </w:r>
          </w:p>
        </w:tc>
        <w:tc>
          <w:tcPr>
            <w:tcW w:w="851" w:type="dxa"/>
          </w:tcPr>
          <w:p w14:paraId="658E4FDA" w14:textId="77777777" w:rsidR="007E0231" w:rsidRDefault="007E0231">
            <w:pPr>
              <w:pStyle w:val="TAL"/>
            </w:pPr>
            <w:r>
              <w:t>828</w:t>
            </w:r>
          </w:p>
        </w:tc>
        <w:tc>
          <w:tcPr>
            <w:tcW w:w="3118" w:type="dxa"/>
            <w:noWrap/>
            <w:tcMar>
              <w:top w:w="12" w:type="dxa"/>
              <w:left w:w="12" w:type="dxa"/>
              <w:bottom w:w="0" w:type="dxa"/>
              <w:right w:w="12" w:type="dxa"/>
            </w:tcMar>
            <w:vAlign w:val="bottom"/>
          </w:tcPr>
          <w:p w14:paraId="1F9A4C1E" w14:textId="77777777" w:rsidR="007E0231" w:rsidRDefault="007E0231">
            <w:pPr>
              <w:pStyle w:val="TAL"/>
            </w:pPr>
            <w:r>
              <w:t>State for left channel</w:t>
            </w:r>
          </w:p>
        </w:tc>
      </w:tr>
      <w:tr w:rsidR="007E0231" w14:paraId="0AFE2600" w14:textId="77777777">
        <w:trPr>
          <w:trHeight w:val="255"/>
        </w:trPr>
        <w:tc>
          <w:tcPr>
            <w:tcW w:w="1855" w:type="dxa"/>
            <w:noWrap/>
            <w:tcMar>
              <w:top w:w="12" w:type="dxa"/>
              <w:left w:w="12" w:type="dxa"/>
              <w:bottom w:w="0" w:type="dxa"/>
              <w:right w:w="12" w:type="dxa"/>
            </w:tcMar>
            <w:vAlign w:val="bottom"/>
          </w:tcPr>
          <w:p w14:paraId="6EB70BA3" w14:textId="77777777" w:rsidR="007E0231" w:rsidRDefault="007E0231">
            <w:pPr>
              <w:pStyle w:val="TAL"/>
            </w:pPr>
          </w:p>
        </w:tc>
        <w:tc>
          <w:tcPr>
            <w:tcW w:w="1559" w:type="dxa"/>
            <w:noWrap/>
            <w:tcMar>
              <w:top w:w="12" w:type="dxa"/>
              <w:left w:w="12" w:type="dxa"/>
              <w:bottom w:w="0" w:type="dxa"/>
              <w:right w:w="12" w:type="dxa"/>
            </w:tcMar>
            <w:vAlign w:val="bottom"/>
          </w:tcPr>
          <w:p w14:paraId="7F465230" w14:textId="77777777" w:rsidR="007E0231" w:rsidRDefault="007E0231">
            <w:pPr>
              <w:pStyle w:val="TAL"/>
            </w:pPr>
            <w:r>
              <w:t>Decoder_StState</w:t>
            </w:r>
          </w:p>
        </w:tc>
        <w:tc>
          <w:tcPr>
            <w:tcW w:w="2410" w:type="dxa"/>
            <w:noWrap/>
            <w:tcMar>
              <w:top w:w="12" w:type="dxa"/>
              <w:left w:w="12" w:type="dxa"/>
              <w:bottom w:w="0" w:type="dxa"/>
              <w:right w:w="12" w:type="dxa"/>
            </w:tcMar>
            <w:vAlign w:val="bottom"/>
          </w:tcPr>
          <w:p w14:paraId="47CC03E2" w14:textId="77777777" w:rsidR="007E0231" w:rsidRDefault="007E0231">
            <w:pPr>
              <w:pStyle w:val="TAL"/>
            </w:pPr>
            <w:r>
              <w:t>right</w:t>
            </w:r>
          </w:p>
        </w:tc>
        <w:tc>
          <w:tcPr>
            <w:tcW w:w="851" w:type="dxa"/>
          </w:tcPr>
          <w:p w14:paraId="78BDC619" w14:textId="77777777" w:rsidR="007E0231" w:rsidRDefault="007E0231">
            <w:pPr>
              <w:pStyle w:val="TAL"/>
            </w:pPr>
            <w:r>
              <w:t>828</w:t>
            </w:r>
          </w:p>
        </w:tc>
        <w:tc>
          <w:tcPr>
            <w:tcW w:w="3118" w:type="dxa"/>
            <w:noWrap/>
            <w:tcMar>
              <w:top w:w="12" w:type="dxa"/>
              <w:left w:w="12" w:type="dxa"/>
              <w:bottom w:w="0" w:type="dxa"/>
              <w:right w:w="12" w:type="dxa"/>
            </w:tcMar>
            <w:vAlign w:val="bottom"/>
          </w:tcPr>
          <w:p w14:paraId="2365947C" w14:textId="77777777" w:rsidR="007E0231" w:rsidRDefault="007E0231">
            <w:pPr>
              <w:pStyle w:val="TAL"/>
            </w:pPr>
            <w:r>
              <w:t>State for right channel</w:t>
            </w:r>
          </w:p>
        </w:tc>
      </w:tr>
      <w:tr w:rsidR="007E0231" w14:paraId="69FC6CD8" w14:textId="77777777">
        <w:trPr>
          <w:trHeight w:val="255"/>
        </w:trPr>
        <w:tc>
          <w:tcPr>
            <w:tcW w:w="1855" w:type="dxa"/>
            <w:noWrap/>
            <w:tcMar>
              <w:top w:w="12" w:type="dxa"/>
              <w:left w:w="12" w:type="dxa"/>
              <w:bottom w:w="0" w:type="dxa"/>
              <w:right w:w="12" w:type="dxa"/>
            </w:tcMar>
            <w:vAlign w:val="bottom"/>
          </w:tcPr>
          <w:p w14:paraId="53049661" w14:textId="77777777" w:rsidR="007E0231" w:rsidRDefault="007E0231">
            <w:pPr>
              <w:pStyle w:val="TAL"/>
            </w:pPr>
          </w:p>
        </w:tc>
        <w:tc>
          <w:tcPr>
            <w:tcW w:w="1559" w:type="dxa"/>
            <w:noWrap/>
            <w:tcMar>
              <w:top w:w="12" w:type="dxa"/>
              <w:left w:w="12" w:type="dxa"/>
              <w:bottom w:w="0" w:type="dxa"/>
              <w:right w:w="12" w:type="dxa"/>
            </w:tcMar>
            <w:vAlign w:val="bottom"/>
          </w:tcPr>
          <w:p w14:paraId="7209F2E8" w14:textId="77777777" w:rsidR="007E0231" w:rsidRDefault="007E0231">
            <w:pPr>
              <w:pStyle w:val="TAL"/>
            </w:pPr>
            <w:r>
              <w:t>float</w:t>
            </w:r>
          </w:p>
        </w:tc>
        <w:tc>
          <w:tcPr>
            <w:tcW w:w="2410" w:type="dxa"/>
            <w:noWrap/>
            <w:tcMar>
              <w:top w:w="12" w:type="dxa"/>
              <w:left w:w="12" w:type="dxa"/>
              <w:bottom w:w="0" w:type="dxa"/>
              <w:right w:w="12" w:type="dxa"/>
            </w:tcMar>
            <w:vAlign w:val="bottom"/>
          </w:tcPr>
          <w:p w14:paraId="02B8AF29" w14:textId="77777777" w:rsidR="007E0231" w:rsidRDefault="007E0231">
            <w:pPr>
              <w:pStyle w:val="TAL"/>
            </w:pPr>
            <w:r>
              <w:t>mem_left_2k</w:t>
            </w:r>
          </w:p>
        </w:tc>
        <w:tc>
          <w:tcPr>
            <w:tcW w:w="851" w:type="dxa"/>
          </w:tcPr>
          <w:p w14:paraId="02247B8F" w14:textId="77777777" w:rsidR="007E0231" w:rsidRDefault="007E0231">
            <w:pPr>
              <w:pStyle w:val="TAL"/>
            </w:pPr>
            <w:r>
              <w:t>20</w:t>
            </w:r>
          </w:p>
        </w:tc>
        <w:tc>
          <w:tcPr>
            <w:tcW w:w="3118" w:type="dxa"/>
            <w:noWrap/>
            <w:tcMar>
              <w:top w:w="12" w:type="dxa"/>
              <w:left w:w="12" w:type="dxa"/>
              <w:bottom w:w="0" w:type="dxa"/>
              <w:right w:w="12" w:type="dxa"/>
            </w:tcMar>
            <w:vAlign w:val="bottom"/>
          </w:tcPr>
          <w:p w14:paraId="4CA4D140" w14:textId="77777777" w:rsidR="007E0231" w:rsidRDefault="007E0231">
            <w:pPr>
              <w:pStyle w:val="TAL"/>
            </w:pPr>
            <w:r>
              <w:t>2kHz memory on left chan</w:t>
            </w:r>
          </w:p>
        </w:tc>
      </w:tr>
      <w:tr w:rsidR="007E0231" w14:paraId="59914E5D" w14:textId="77777777">
        <w:trPr>
          <w:trHeight w:val="255"/>
        </w:trPr>
        <w:tc>
          <w:tcPr>
            <w:tcW w:w="1855" w:type="dxa"/>
            <w:noWrap/>
            <w:tcMar>
              <w:top w:w="12" w:type="dxa"/>
              <w:left w:w="12" w:type="dxa"/>
              <w:bottom w:w="0" w:type="dxa"/>
              <w:right w:w="12" w:type="dxa"/>
            </w:tcMar>
            <w:vAlign w:val="bottom"/>
          </w:tcPr>
          <w:p w14:paraId="13E8828C" w14:textId="77777777" w:rsidR="007E0231" w:rsidRDefault="007E0231">
            <w:pPr>
              <w:pStyle w:val="TAL"/>
            </w:pPr>
          </w:p>
        </w:tc>
        <w:tc>
          <w:tcPr>
            <w:tcW w:w="1559" w:type="dxa"/>
            <w:noWrap/>
            <w:tcMar>
              <w:top w:w="12" w:type="dxa"/>
              <w:left w:w="12" w:type="dxa"/>
              <w:bottom w:w="0" w:type="dxa"/>
              <w:right w:w="12" w:type="dxa"/>
            </w:tcMar>
            <w:vAlign w:val="bottom"/>
          </w:tcPr>
          <w:p w14:paraId="59E4F3CC" w14:textId="77777777" w:rsidR="007E0231" w:rsidRDefault="007E0231">
            <w:pPr>
              <w:pStyle w:val="TAL"/>
            </w:pPr>
            <w:r>
              <w:t>float</w:t>
            </w:r>
          </w:p>
        </w:tc>
        <w:tc>
          <w:tcPr>
            <w:tcW w:w="2410" w:type="dxa"/>
            <w:noWrap/>
            <w:tcMar>
              <w:top w:w="12" w:type="dxa"/>
              <w:left w:w="12" w:type="dxa"/>
              <w:bottom w:w="0" w:type="dxa"/>
              <w:right w:w="12" w:type="dxa"/>
            </w:tcMar>
            <w:vAlign w:val="bottom"/>
          </w:tcPr>
          <w:p w14:paraId="3F69C921" w14:textId="77777777" w:rsidR="007E0231" w:rsidRDefault="007E0231">
            <w:pPr>
              <w:pStyle w:val="TAL"/>
            </w:pPr>
            <w:r>
              <w:t>mem_right_2k</w:t>
            </w:r>
          </w:p>
        </w:tc>
        <w:tc>
          <w:tcPr>
            <w:tcW w:w="851" w:type="dxa"/>
          </w:tcPr>
          <w:p w14:paraId="5855BFAB" w14:textId="77777777" w:rsidR="007E0231" w:rsidRDefault="007E0231">
            <w:pPr>
              <w:pStyle w:val="TAL"/>
            </w:pPr>
            <w:r>
              <w:t>20</w:t>
            </w:r>
          </w:p>
        </w:tc>
        <w:tc>
          <w:tcPr>
            <w:tcW w:w="3118" w:type="dxa"/>
            <w:noWrap/>
            <w:tcMar>
              <w:top w:w="12" w:type="dxa"/>
              <w:left w:w="12" w:type="dxa"/>
              <w:bottom w:w="0" w:type="dxa"/>
              <w:right w:w="12" w:type="dxa"/>
            </w:tcMar>
            <w:vAlign w:val="bottom"/>
          </w:tcPr>
          <w:p w14:paraId="6CA6E44D" w14:textId="77777777" w:rsidR="007E0231" w:rsidRDefault="007E0231">
            <w:pPr>
              <w:pStyle w:val="TAL"/>
            </w:pPr>
            <w:r>
              <w:t>2kHz memory on right chan</w:t>
            </w:r>
          </w:p>
        </w:tc>
      </w:tr>
      <w:tr w:rsidR="007E0231" w14:paraId="5ED06A0C" w14:textId="77777777">
        <w:trPr>
          <w:trHeight w:val="255"/>
        </w:trPr>
        <w:tc>
          <w:tcPr>
            <w:tcW w:w="1855" w:type="dxa"/>
            <w:noWrap/>
            <w:tcMar>
              <w:top w:w="12" w:type="dxa"/>
              <w:left w:w="12" w:type="dxa"/>
              <w:bottom w:w="0" w:type="dxa"/>
              <w:right w:w="12" w:type="dxa"/>
            </w:tcMar>
            <w:vAlign w:val="bottom"/>
          </w:tcPr>
          <w:p w14:paraId="3678314F" w14:textId="77777777" w:rsidR="007E0231" w:rsidRDefault="007E0231">
            <w:pPr>
              <w:pStyle w:val="TAL"/>
            </w:pPr>
          </w:p>
        </w:tc>
        <w:tc>
          <w:tcPr>
            <w:tcW w:w="1559" w:type="dxa"/>
            <w:noWrap/>
            <w:tcMar>
              <w:top w:w="12" w:type="dxa"/>
              <w:left w:w="12" w:type="dxa"/>
              <w:bottom w:w="0" w:type="dxa"/>
              <w:right w:w="12" w:type="dxa"/>
            </w:tcMar>
            <w:vAlign w:val="bottom"/>
          </w:tcPr>
          <w:p w14:paraId="3C087047" w14:textId="77777777" w:rsidR="007E0231" w:rsidRDefault="007E0231">
            <w:pPr>
              <w:pStyle w:val="TAL"/>
            </w:pPr>
            <w:r>
              <w:t>float</w:t>
            </w:r>
          </w:p>
        </w:tc>
        <w:tc>
          <w:tcPr>
            <w:tcW w:w="2410" w:type="dxa"/>
            <w:noWrap/>
            <w:tcMar>
              <w:top w:w="12" w:type="dxa"/>
              <w:left w:w="12" w:type="dxa"/>
              <w:bottom w:w="0" w:type="dxa"/>
              <w:right w:w="12" w:type="dxa"/>
            </w:tcMar>
            <w:vAlign w:val="bottom"/>
          </w:tcPr>
          <w:p w14:paraId="2AC81FB2" w14:textId="77777777" w:rsidR="007E0231" w:rsidRDefault="007E0231">
            <w:pPr>
              <w:pStyle w:val="TAL"/>
            </w:pPr>
            <w:r>
              <w:t>mem_left_hi</w:t>
            </w:r>
          </w:p>
        </w:tc>
        <w:tc>
          <w:tcPr>
            <w:tcW w:w="851" w:type="dxa"/>
          </w:tcPr>
          <w:p w14:paraId="5A74C994" w14:textId="77777777" w:rsidR="007E0231" w:rsidRDefault="007E0231">
            <w:pPr>
              <w:pStyle w:val="TAL"/>
            </w:pPr>
            <w:r>
              <w:t>64</w:t>
            </w:r>
          </w:p>
        </w:tc>
        <w:tc>
          <w:tcPr>
            <w:tcW w:w="3118" w:type="dxa"/>
            <w:noWrap/>
            <w:tcMar>
              <w:top w:w="12" w:type="dxa"/>
              <w:left w:w="12" w:type="dxa"/>
              <w:bottom w:w="0" w:type="dxa"/>
              <w:right w:w="12" w:type="dxa"/>
            </w:tcMar>
            <w:vAlign w:val="bottom"/>
          </w:tcPr>
          <w:p w14:paraId="4D660B68" w14:textId="77777777" w:rsidR="007E0231" w:rsidRDefault="007E0231">
            <w:pPr>
              <w:pStyle w:val="TAL"/>
            </w:pPr>
            <w:r>
              <w:t xml:space="preserve"> HB memory left channel</w:t>
            </w:r>
          </w:p>
        </w:tc>
      </w:tr>
      <w:tr w:rsidR="007E0231" w14:paraId="20B83C5A" w14:textId="77777777">
        <w:trPr>
          <w:trHeight w:val="255"/>
        </w:trPr>
        <w:tc>
          <w:tcPr>
            <w:tcW w:w="1855" w:type="dxa"/>
            <w:noWrap/>
            <w:tcMar>
              <w:top w:w="12" w:type="dxa"/>
              <w:left w:w="12" w:type="dxa"/>
              <w:bottom w:w="0" w:type="dxa"/>
              <w:right w:w="12" w:type="dxa"/>
            </w:tcMar>
            <w:vAlign w:val="bottom"/>
          </w:tcPr>
          <w:p w14:paraId="7C814352" w14:textId="77777777" w:rsidR="007E0231" w:rsidRDefault="007E0231">
            <w:pPr>
              <w:pStyle w:val="TAL"/>
            </w:pPr>
          </w:p>
        </w:tc>
        <w:tc>
          <w:tcPr>
            <w:tcW w:w="1559" w:type="dxa"/>
            <w:noWrap/>
            <w:tcMar>
              <w:top w:w="12" w:type="dxa"/>
              <w:left w:w="12" w:type="dxa"/>
              <w:bottom w:w="0" w:type="dxa"/>
              <w:right w:w="12" w:type="dxa"/>
            </w:tcMar>
            <w:vAlign w:val="bottom"/>
          </w:tcPr>
          <w:p w14:paraId="06008F63" w14:textId="77777777" w:rsidR="007E0231" w:rsidRDefault="007E0231">
            <w:pPr>
              <w:pStyle w:val="TAL"/>
            </w:pPr>
            <w:r>
              <w:t>float</w:t>
            </w:r>
          </w:p>
        </w:tc>
        <w:tc>
          <w:tcPr>
            <w:tcW w:w="2410" w:type="dxa"/>
            <w:noWrap/>
            <w:tcMar>
              <w:top w:w="12" w:type="dxa"/>
              <w:left w:w="12" w:type="dxa"/>
              <w:bottom w:w="0" w:type="dxa"/>
              <w:right w:w="12" w:type="dxa"/>
            </w:tcMar>
            <w:vAlign w:val="bottom"/>
          </w:tcPr>
          <w:p w14:paraId="5E898056" w14:textId="77777777" w:rsidR="007E0231" w:rsidRDefault="007E0231">
            <w:pPr>
              <w:pStyle w:val="TAL"/>
            </w:pPr>
            <w:r>
              <w:t>mem_right_hi</w:t>
            </w:r>
          </w:p>
        </w:tc>
        <w:tc>
          <w:tcPr>
            <w:tcW w:w="851" w:type="dxa"/>
          </w:tcPr>
          <w:p w14:paraId="5C0D45FF" w14:textId="77777777" w:rsidR="007E0231" w:rsidRDefault="007E0231">
            <w:pPr>
              <w:pStyle w:val="TAL"/>
            </w:pPr>
            <w:r>
              <w:t>64</w:t>
            </w:r>
          </w:p>
        </w:tc>
        <w:tc>
          <w:tcPr>
            <w:tcW w:w="3118" w:type="dxa"/>
            <w:noWrap/>
            <w:tcMar>
              <w:top w:w="12" w:type="dxa"/>
              <w:left w:w="12" w:type="dxa"/>
              <w:bottom w:w="0" w:type="dxa"/>
              <w:right w:w="12" w:type="dxa"/>
            </w:tcMar>
            <w:vAlign w:val="bottom"/>
          </w:tcPr>
          <w:p w14:paraId="044330EA" w14:textId="77777777" w:rsidR="007E0231" w:rsidRDefault="007E0231">
            <w:pPr>
              <w:pStyle w:val="TAL"/>
              <w:rPr>
                <w:b/>
                <w:bCs/>
              </w:rPr>
            </w:pPr>
            <w:r>
              <w:rPr>
                <w:lang w:val="en-US"/>
              </w:rPr>
              <w:t xml:space="preserve"> HB memory right channel</w:t>
            </w:r>
          </w:p>
        </w:tc>
      </w:tr>
      <w:tr w:rsidR="007E0231" w14:paraId="1863B893" w14:textId="77777777">
        <w:trPr>
          <w:trHeight w:val="255"/>
        </w:trPr>
        <w:tc>
          <w:tcPr>
            <w:tcW w:w="1855" w:type="dxa"/>
            <w:noWrap/>
            <w:tcMar>
              <w:top w:w="12" w:type="dxa"/>
              <w:left w:w="12" w:type="dxa"/>
              <w:bottom w:w="0" w:type="dxa"/>
              <w:right w:w="12" w:type="dxa"/>
            </w:tcMar>
            <w:vAlign w:val="bottom"/>
          </w:tcPr>
          <w:p w14:paraId="56F01D23" w14:textId="77777777" w:rsidR="007E0231" w:rsidRDefault="007E0231">
            <w:pPr>
              <w:pStyle w:val="TAL"/>
            </w:pPr>
          </w:p>
        </w:tc>
        <w:tc>
          <w:tcPr>
            <w:tcW w:w="1559" w:type="dxa"/>
            <w:noWrap/>
            <w:tcMar>
              <w:top w:w="12" w:type="dxa"/>
              <w:left w:w="12" w:type="dxa"/>
              <w:bottom w:w="0" w:type="dxa"/>
              <w:right w:w="12" w:type="dxa"/>
            </w:tcMar>
            <w:vAlign w:val="bottom"/>
          </w:tcPr>
          <w:p w14:paraId="549ABCC0" w14:textId="77777777" w:rsidR="007E0231" w:rsidRDefault="007E0231">
            <w:pPr>
              <w:pStyle w:val="TAL"/>
            </w:pPr>
            <w:r>
              <w:t>float</w:t>
            </w:r>
          </w:p>
        </w:tc>
        <w:tc>
          <w:tcPr>
            <w:tcW w:w="2410" w:type="dxa"/>
            <w:noWrap/>
            <w:tcMar>
              <w:top w:w="12" w:type="dxa"/>
              <w:left w:w="12" w:type="dxa"/>
              <w:bottom w:w="0" w:type="dxa"/>
              <w:right w:w="12" w:type="dxa"/>
            </w:tcMar>
            <w:vAlign w:val="bottom"/>
          </w:tcPr>
          <w:p w14:paraId="4F480750" w14:textId="77777777" w:rsidR="007E0231" w:rsidRDefault="007E0231">
            <w:pPr>
              <w:pStyle w:val="TAL"/>
            </w:pPr>
            <w:r>
              <w:t>my_old_synth_2k</w:t>
            </w:r>
          </w:p>
        </w:tc>
        <w:tc>
          <w:tcPr>
            <w:tcW w:w="851" w:type="dxa"/>
          </w:tcPr>
          <w:p w14:paraId="194D61AE" w14:textId="77777777" w:rsidR="007E0231" w:rsidRDefault="007E0231">
            <w:pPr>
              <w:pStyle w:val="TAL"/>
            </w:pPr>
            <w:r>
              <w:t>35</w:t>
            </w:r>
          </w:p>
        </w:tc>
        <w:tc>
          <w:tcPr>
            <w:tcW w:w="3118" w:type="dxa"/>
            <w:noWrap/>
            <w:tcMar>
              <w:top w:w="12" w:type="dxa"/>
              <w:left w:w="12" w:type="dxa"/>
              <w:bottom w:w="0" w:type="dxa"/>
              <w:right w:w="12" w:type="dxa"/>
            </w:tcMar>
            <w:vAlign w:val="bottom"/>
          </w:tcPr>
          <w:p w14:paraId="48A90CFA" w14:textId="77777777" w:rsidR="007E0231" w:rsidRDefault="007E0231">
            <w:pPr>
              <w:pStyle w:val="TAL"/>
            </w:pPr>
            <w:r>
              <w:rPr>
                <w:lang w:val="en-US"/>
              </w:rPr>
              <w:t xml:space="preserve"> old 2kHz synthesis</w:t>
            </w:r>
          </w:p>
        </w:tc>
      </w:tr>
      <w:tr w:rsidR="007E0231" w14:paraId="5B8E4D0C" w14:textId="77777777">
        <w:trPr>
          <w:trHeight w:val="255"/>
        </w:trPr>
        <w:tc>
          <w:tcPr>
            <w:tcW w:w="1855" w:type="dxa"/>
            <w:noWrap/>
            <w:tcMar>
              <w:top w:w="12" w:type="dxa"/>
              <w:left w:w="12" w:type="dxa"/>
              <w:bottom w:w="0" w:type="dxa"/>
              <w:right w:w="12" w:type="dxa"/>
            </w:tcMar>
            <w:vAlign w:val="bottom"/>
          </w:tcPr>
          <w:p w14:paraId="44ACAC81" w14:textId="77777777" w:rsidR="007E0231" w:rsidRDefault="007E0231">
            <w:pPr>
              <w:pStyle w:val="TAL"/>
            </w:pPr>
          </w:p>
        </w:tc>
        <w:tc>
          <w:tcPr>
            <w:tcW w:w="1559" w:type="dxa"/>
            <w:noWrap/>
            <w:tcMar>
              <w:top w:w="12" w:type="dxa"/>
              <w:left w:w="12" w:type="dxa"/>
              <w:bottom w:w="0" w:type="dxa"/>
              <w:right w:w="12" w:type="dxa"/>
            </w:tcMar>
            <w:vAlign w:val="bottom"/>
          </w:tcPr>
          <w:p w14:paraId="2F62A72F" w14:textId="77777777" w:rsidR="007E0231" w:rsidRDefault="007E0231">
            <w:pPr>
              <w:pStyle w:val="TAL"/>
            </w:pPr>
            <w:r>
              <w:t>float</w:t>
            </w:r>
          </w:p>
        </w:tc>
        <w:tc>
          <w:tcPr>
            <w:tcW w:w="2410" w:type="dxa"/>
            <w:noWrap/>
            <w:tcMar>
              <w:top w:w="12" w:type="dxa"/>
              <w:left w:w="12" w:type="dxa"/>
              <w:bottom w:w="0" w:type="dxa"/>
              <w:right w:w="12" w:type="dxa"/>
            </w:tcMar>
            <w:vAlign w:val="bottom"/>
          </w:tcPr>
          <w:p w14:paraId="76B47323" w14:textId="77777777" w:rsidR="007E0231" w:rsidRDefault="007E0231">
            <w:pPr>
              <w:pStyle w:val="TAL"/>
            </w:pPr>
            <w:r>
              <w:t>my_old_synth_hi</w:t>
            </w:r>
          </w:p>
        </w:tc>
        <w:tc>
          <w:tcPr>
            <w:tcW w:w="851" w:type="dxa"/>
          </w:tcPr>
          <w:p w14:paraId="03B20758" w14:textId="77777777" w:rsidR="007E0231" w:rsidRDefault="007E0231">
            <w:pPr>
              <w:pStyle w:val="TAL"/>
            </w:pPr>
            <w:r>
              <w:t>128</w:t>
            </w:r>
          </w:p>
        </w:tc>
        <w:tc>
          <w:tcPr>
            <w:tcW w:w="3118" w:type="dxa"/>
            <w:noWrap/>
            <w:tcMar>
              <w:top w:w="12" w:type="dxa"/>
              <w:left w:w="12" w:type="dxa"/>
              <w:bottom w:w="0" w:type="dxa"/>
              <w:right w:w="12" w:type="dxa"/>
            </w:tcMar>
            <w:vAlign w:val="bottom"/>
          </w:tcPr>
          <w:p w14:paraId="5FD077BC" w14:textId="77777777" w:rsidR="007E0231" w:rsidRDefault="007E0231">
            <w:pPr>
              <w:pStyle w:val="TAL"/>
            </w:pPr>
            <w:r>
              <w:rPr>
                <w:lang w:val="en-US"/>
              </w:rPr>
              <w:t xml:space="preserve"> old HB synthesis</w:t>
            </w:r>
          </w:p>
        </w:tc>
      </w:tr>
      <w:tr w:rsidR="007E0231" w14:paraId="5EB62D38" w14:textId="77777777">
        <w:trPr>
          <w:trHeight w:val="255"/>
        </w:trPr>
        <w:tc>
          <w:tcPr>
            <w:tcW w:w="1855" w:type="dxa"/>
            <w:noWrap/>
            <w:tcMar>
              <w:top w:w="12" w:type="dxa"/>
              <w:left w:w="12" w:type="dxa"/>
              <w:bottom w:w="0" w:type="dxa"/>
              <w:right w:w="12" w:type="dxa"/>
            </w:tcMar>
            <w:vAlign w:val="bottom"/>
          </w:tcPr>
          <w:p w14:paraId="7D2EB8D2" w14:textId="77777777" w:rsidR="007E0231" w:rsidRDefault="007E0231">
            <w:pPr>
              <w:pStyle w:val="TAL"/>
            </w:pPr>
          </w:p>
        </w:tc>
        <w:tc>
          <w:tcPr>
            <w:tcW w:w="1559" w:type="dxa"/>
            <w:noWrap/>
            <w:tcMar>
              <w:top w:w="12" w:type="dxa"/>
              <w:left w:w="12" w:type="dxa"/>
              <w:bottom w:w="0" w:type="dxa"/>
              <w:right w:w="12" w:type="dxa"/>
            </w:tcMar>
            <w:vAlign w:val="bottom"/>
          </w:tcPr>
          <w:p w14:paraId="04754CF9" w14:textId="77777777" w:rsidR="007E0231" w:rsidRDefault="007E0231">
            <w:pPr>
              <w:pStyle w:val="TAL"/>
            </w:pPr>
            <w:r>
              <w:t>float</w:t>
            </w:r>
          </w:p>
        </w:tc>
        <w:tc>
          <w:tcPr>
            <w:tcW w:w="2410" w:type="dxa"/>
            <w:noWrap/>
            <w:tcMar>
              <w:top w:w="12" w:type="dxa"/>
              <w:left w:w="12" w:type="dxa"/>
              <w:bottom w:w="0" w:type="dxa"/>
              <w:right w:w="12" w:type="dxa"/>
            </w:tcMar>
            <w:vAlign w:val="bottom"/>
          </w:tcPr>
          <w:p w14:paraId="2316A987" w14:textId="77777777" w:rsidR="007E0231" w:rsidRDefault="007E0231">
            <w:pPr>
              <w:pStyle w:val="TAL"/>
            </w:pPr>
            <w:r>
              <w:t>my_old_synth</w:t>
            </w:r>
          </w:p>
        </w:tc>
        <w:tc>
          <w:tcPr>
            <w:tcW w:w="851" w:type="dxa"/>
          </w:tcPr>
          <w:p w14:paraId="377254F1" w14:textId="77777777" w:rsidR="007E0231" w:rsidRDefault="007E0231">
            <w:pPr>
              <w:pStyle w:val="TAL"/>
            </w:pPr>
            <w:r>
              <w:t>148</w:t>
            </w:r>
          </w:p>
        </w:tc>
        <w:tc>
          <w:tcPr>
            <w:tcW w:w="3118" w:type="dxa"/>
            <w:noWrap/>
            <w:tcMar>
              <w:top w:w="12" w:type="dxa"/>
              <w:left w:w="12" w:type="dxa"/>
              <w:bottom w:w="0" w:type="dxa"/>
              <w:right w:w="12" w:type="dxa"/>
            </w:tcMar>
            <w:vAlign w:val="bottom"/>
          </w:tcPr>
          <w:p w14:paraId="38318488" w14:textId="77777777" w:rsidR="007E0231" w:rsidRDefault="007E0231">
            <w:pPr>
              <w:pStyle w:val="TAL"/>
            </w:pPr>
            <w:r>
              <w:rPr>
                <w:lang w:val="en-US"/>
              </w:rPr>
              <w:t xml:space="preserve"> old stereo synth</w:t>
            </w:r>
          </w:p>
        </w:tc>
      </w:tr>
      <w:tr w:rsidR="007E0231" w14:paraId="368B914E" w14:textId="77777777">
        <w:trPr>
          <w:trHeight w:val="255"/>
        </w:trPr>
        <w:tc>
          <w:tcPr>
            <w:tcW w:w="1855" w:type="dxa"/>
            <w:noWrap/>
            <w:tcMar>
              <w:top w:w="12" w:type="dxa"/>
              <w:left w:w="12" w:type="dxa"/>
              <w:bottom w:w="0" w:type="dxa"/>
              <w:right w:w="12" w:type="dxa"/>
            </w:tcMar>
            <w:vAlign w:val="bottom"/>
          </w:tcPr>
          <w:p w14:paraId="0DF1B90E" w14:textId="77777777" w:rsidR="007E0231" w:rsidRDefault="007E0231">
            <w:pPr>
              <w:pStyle w:val="TAL"/>
            </w:pPr>
          </w:p>
        </w:tc>
        <w:tc>
          <w:tcPr>
            <w:tcW w:w="1559" w:type="dxa"/>
            <w:noWrap/>
            <w:tcMar>
              <w:top w:w="12" w:type="dxa"/>
              <w:left w:w="12" w:type="dxa"/>
              <w:bottom w:w="0" w:type="dxa"/>
              <w:right w:w="12" w:type="dxa"/>
            </w:tcMar>
            <w:vAlign w:val="bottom"/>
          </w:tcPr>
          <w:p w14:paraId="0D54FD4B" w14:textId="77777777" w:rsidR="007E0231" w:rsidRDefault="007E0231">
            <w:pPr>
              <w:pStyle w:val="TAL"/>
            </w:pPr>
            <w:r>
              <w:t>float</w:t>
            </w:r>
          </w:p>
        </w:tc>
        <w:tc>
          <w:tcPr>
            <w:tcW w:w="2410" w:type="dxa"/>
            <w:noWrap/>
            <w:tcMar>
              <w:top w:w="12" w:type="dxa"/>
              <w:left w:w="12" w:type="dxa"/>
              <w:bottom w:w="0" w:type="dxa"/>
              <w:right w:w="12" w:type="dxa"/>
            </w:tcMar>
            <w:vAlign w:val="bottom"/>
          </w:tcPr>
          <w:p w14:paraId="1085EA5C" w14:textId="77777777" w:rsidR="007E0231" w:rsidRDefault="007E0231">
            <w:pPr>
              <w:pStyle w:val="TAL"/>
            </w:pPr>
            <w:r>
              <w:t>old_AqLF</w:t>
            </w:r>
          </w:p>
        </w:tc>
        <w:tc>
          <w:tcPr>
            <w:tcW w:w="851" w:type="dxa"/>
          </w:tcPr>
          <w:p w14:paraId="7C7C832A" w14:textId="77777777" w:rsidR="007E0231" w:rsidRDefault="007E0231">
            <w:pPr>
              <w:pStyle w:val="TAL"/>
            </w:pPr>
            <w:r>
              <w:t>85</w:t>
            </w:r>
          </w:p>
        </w:tc>
        <w:tc>
          <w:tcPr>
            <w:tcW w:w="3118" w:type="dxa"/>
            <w:noWrap/>
            <w:tcMar>
              <w:top w:w="12" w:type="dxa"/>
              <w:left w:w="12" w:type="dxa"/>
              <w:bottom w:w="0" w:type="dxa"/>
              <w:right w:w="12" w:type="dxa"/>
            </w:tcMar>
            <w:vAlign w:val="bottom"/>
          </w:tcPr>
          <w:p w14:paraId="4FC0E7DB" w14:textId="77777777" w:rsidR="007E0231" w:rsidRDefault="007E0231">
            <w:pPr>
              <w:pStyle w:val="TAL"/>
            </w:pPr>
            <w:r>
              <w:rPr>
                <w:lang w:val="en-US"/>
              </w:rPr>
              <w:t xml:space="preserve"> old quantized LPC</w:t>
            </w:r>
          </w:p>
        </w:tc>
      </w:tr>
      <w:tr w:rsidR="007E0231" w14:paraId="23228DB5" w14:textId="77777777">
        <w:trPr>
          <w:trHeight w:val="255"/>
        </w:trPr>
        <w:tc>
          <w:tcPr>
            <w:tcW w:w="1855" w:type="dxa"/>
            <w:noWrap/>
            <w:tcMar>
              <w:top w:w="12" w:type="dxa"/>
              <w:left w:w="12" w:type="dxa"/>
              <w:bottom w:w="0" w:type="dxa"/>
              <w:right w:w="12" w:type="dxa"/>
            </w:tcMar>
            <w:vAlign w:val="bottom"/>
          </w:tcPr>
          <w:p w14:paraId="23522186" w14:textId="77777777" w:rsidR="007E0231" w:rsidRDefault="007E0231">
            <w:pPr>
              <w:pStyle w:val="TAL"/>
            </w:pPr>
          </w:p>
        </w:tc>
        <w:tc>
          <w:tcPr>
            <w:tcW w:w="1559" w:type="dxa"/>
            <w:noWrap/>
            <w:tcMar>
              <w:top w:w="12" w:type="dxa"/>
              <w:left w:w="12" w:type="dxa"/>
              <w:bottom w:w="0" w:type="dxa"/>
              <w:right w:w="12" w:type="dxa"/>
            </w:tcMar>
            <w:vAlign w:val="bottom"/>
          </w:tcPr>
          <w:p w14:paraId="20DCD066" w14:textId="77777777" w:rsidR="007E0231" w:rsidRDefault="007E0231">
            <w:pPr>
              <w:pStyle w:val="TAL"/>
            </w:pPr>
            <w:r>
              <w:t>float</w:t>
            </w:r>
          </w:p>
        </w:tc>
        <w:tc>
          <w:tcPr>
            <w:tcW w:w="2410" w:type="dxa"/>
            <w:noWrap/>
            <w:tcMar>
              <w:top w:w="12" w:type="dxa"/>
              <w:left w:w="12" w:type="dxa"/>
              <w:bottom w:w="0" w:type="dxa"/>
              <w:right w:w="12" w:type="dxa"/>
            </w:tcMar>
            <w:vAlign w:val="bottom"/>
          </w:tcPr>
          <w:p w14:paraId="52338DCE" w14:textId="77777777" w:rsidR="007E0231" w:rsidRDefault="007E0231">
            <w:pPr>
              <w:pStyle w:val="TAL"/>
            </w:pPr>
            <w:r>
              <w:t>old_wh</w:t>
            </w:r>
          </w:p>
        </w:tc>
        <w:tc>
          <w:tcPr>
            <w:tcW w:w="851" w:type="dxa"/>
          </w:tcPr>
          <w:p w14:paraId="1ED3ECE2" w14:textId="77777777" w:rsidR="007E0231" w:rsidRDefault="007E0231">
            <w:pPr>
              <w:pStyle w:val="TAL"/>
            </w:pPr>
            <w:r>
              <w:t>9</w:t>
            </w:r>
          </w:p>
        </w:tc>
        <w:tc>
          <w:tcPr>
            <w:tcW w:w="3118" w:type="dxa"/>
            <w:noWrap/>
            <w:tcMar>
              <w:top w:w="12" w:type="dxa"/>
              <w:left w:w="12" w:type="dxa"/>
              <w:bottom w:w="0" w:type="dxa"/>
              <w:right w:w="12" w:type="dxa"/>
            </w:tcMar>
            <w:vAlign w:val="bottom"/>
          </w:tcPr>
          <w:p w14:paraId="433353CC" w14:textId="77777777" w:rsidR="007E0231" w:rsidRDefault="007E0231">
            <w:pPr>
              <w:pStyle w:val="TAL"/>
            </w:pPr>
            <w:r>
              <w:rPr>
                <w:lang w:val="en-US"/>
              </w:rPr>
              <w:t xml:space="preserve"> old decoded filter</w:t>
            </w:r>
          </w:p>
        </w:tc>
      </w:tr>
      <w:tr w:rsidR="007E0231" w14:paraId="0977975F" w14:textId="77777777">
        <w:trPr>
          <w:trHeight w:val="255"/>
        </w:trPr>
        <w:tc>
          <w:tcPr>
            <w:tcW w:w="1855" w:type="dxa"/>
            <w:noWrap/>
            <w:tcMar>
              <w:top w:w="12" w:type="dxa"/>
              <w:left w:w="12" w:type="dxa"/>
              <w:bottom w:w="0" w:type="dxa"/>
              <w:right w:w="12" w:type="dxa"/>
            </w:tcMar>
            <w:vAlign w:val="bottom"/>
          </w:tcPr>
          <w:p w14:paraId="7FA30F00" w14:textId="77777777" w:rsidR="007E0231" w:rsidRDefault="007E0231">
            <w:pPr>
              <w:pStyle w:val="TAL"/>
            </w:pPr>
          </w:p>
        </w:tc>
        <w:tc>
          <w:tcPr>
            <w:tcW w:w="1559" w:type="dxa"/>
            <w:noWrap/>
            <w:tcMar>
              <w:top w:w="12" w:type="dxa"/>
              <w:left w:w="12" w:type="dxa"/>
              <w:bottom w:w="0" w:type="dxa"/>
              <w:right w:w="12" w:type="dxa"/>
            </w:tcMar>
            <w:vAlign w:val="bottom"/>
          </w:tcPr>
          <w:p w14:paraId="2D836052" w14:textId="77777777" w:rsidR="007E0231" w:rsidRDefault="007E0231">
            <w:pPr>
              <w:pStyle w:val="TAL"/>
            </w:pPr>
            <w:r>
              <w:t>float</w:t>
            </w:r>
          </w:p>
        </w:tc>
        <w:tc>
          <w:tcPr>
            <w:tcW w:w="2410" w:type="dxa"/>
            <w:noWrap/>
            <w:tcMar>
              <w:top w:w="12" w:type="dxa"/>
              <w:left w:w="12" w:type="dxa"/>
              <w:bottom w:w="0" w:type="dxa"/>
              <w:right w:w="12" w:type="dxa"/>
            </w:tcMar>
            <w:vAlign w:val="bottom"/>
          </w:tcPr>
          <w:p w14:paraId="2413043B" w14:textId="77777777" w:rsidR="007E0231" w:rsidRDefault="007E0231">
            <w:pPr>
              <w:pStyle w:val="TAL"/>
            </w:pPr>
            <w:r>
              <w:t>old_wh2</w:t>
            </w:r>
          </w:p>
        </w:tc>
        <w:tc>
          <w:tcPr>
            <w:tcW w:w="851" w:type="dxa"/>
          </w:tcPr>
          <w:p w14:paraId="08960821" w14:textId="77777777" w:rsidR="007E0231" w:rsidRDefault="007E0231">
            <w:pPr>
              <w:pStyle w:val="TAL"/>
            </w:pPr>
            <w:r>
              <w:t>9</w:t>
            </w:r>
          </w:p>
        </w:tc>
        <w:tc>
          <w:tcPr>
            <w:tcW w:w="3118" w:type="dxa"/>
            <w:noWrap/>
            <w:tcMar>
              <w:top w:w="12" w:type="dxa"/>
              <w:left w:w="12" w:type="dxa"/>
              <w:bottom w:w="0" w:type="dxa"/>
              <w:right w:w="12" w:type="dxa"/>
            </w:tcMar>
            <w:vAlign w:val="bottom"/>
          </w:tcPr>
          <w:p w14:paraId="7EC29268" w14:textId="77777777" w:rsidR="007E0231" w:rsidRDefault="007E0231">
            <w:pPr>
              <w:pStyle w:val="TAL"/>
            </w:pPr>
            <w:r>
              <w:rPr>
                <w:lang w:val="en-US"/>
              </w:rPr>
              <w:t xml:space="preserve"> old decoded filter 2</w:t>
            </w:r>
          </w:p>
        </w:tc>
      </w:tr>
      <w:tr w:rsidR="007E0231" w14:paraId="6E181617" w14:textId="77777777">
        <w:trPr>
          <w:trHeight w:val="255"/>
        </w:trPr>
        <w:tc>
          <w:tcPr>
            <w:tcW w:w="1855" w:type="dxa"/>
            <w:noWrap/>
            <w:tcMar>
              <w:top w:w="12" w:type="dxa"/>
              <w:left w:w="12" w:type="dxa"/>
              <w:bottom w:w="0" w:type="dxa"/>
              <w:right w:w="12" w:type="dxa"/>
            </w:tcMar>
            <w:vAlign w:val="bottom"/>
          </w:tcPr>
          <w:p w14:paraId="4BF6C717" w14:textId="77777777" w:rsidR="007E0231" w:rsidRDefault="007E0231">
            <w:pPr>
              <w:pStyle w:val="TAL"/>
            </w:pPr>
          </w:p>
        </w:tc>
        <w:tc>
          <w:tcPr>
            <w:tcW w:w="1559" w:type="dxa"/>
            <w:noWrap/>
            <w:tcMar>
              <w:top w:w="12" w:type="dxa"/>
              <w:left w:w="12" w:type="dxa"/>
              <w:bottom w:w="0" w:type="dxa"/>
              <w:right w:w="12" w:type="dxa"/>
            </w:tcMar>
            <w:vAlign w:val="bottom"/>
          </w:tcPr>
          <w:p w14:paraId="5540A44E" w14:textId="77777777" w:rsidR="007E0231" w:rsidRDefault="007E0231">
            <w:pPr>
              <w:pStyle w:val="TAL"/>
            </w:pPr>
            <w:r>
              <w:t>float</w:t>
            </w:r>
          </w:p>
        </w:tc>
        <w:tc>
          <w:tcPr>
            <w:tcW w:w="2410" w:type="dxa"/>
            <w:noWrap/>
            <w:tcMar>
              <w:top w:w="12" w:type="dxa"/>
              <w:left w:w="12" w:type="dxa"/>
              <w:bottom w:w="0" w:type="dxa"/>
              <w:right w:w="12" w:type="dxa"/>
            </w:tcMar>
            <w:vAlign w:val="bottom"/>
          </w:tcPr>
          <w:p w14:paraId="2BEC3435" w14:textId="77777777" w:rsidR="007E0231" w:rsidRDefault="007E0231">
            <w:pPr>
              <w:pStyle w:val="TAL"/>
            </w:pPr>
            <w:r>
              <w:t>old_exc_mono</w:t>
            </w:r>
          </w:p>
        </w:tc>
        <w:tc>
          <w:tcPr>
            <w:tcW w:w="851" w:type="dxa"/>
          </w:tcPr>
          <w:p w14:paraId="1F9B9000" w14:textId="77777777" w:rsidR="007E0231" w:rsidRDefault="007E0231">
            <w:pPr>
              <w:pStyle w:val="TAL"/>
            </w:pPr>
            <w:r>
              <w:t>9</w:t>
            </w:r>
          </w:p>
        </w:tc>
        <w:tc>
          <w:tcPr>
            <w:tcW w:w="3118" w:type="dxa"/>
            <w:noWrap/>
            <w:tcMar>
              <w:top w:w="12" w:type="dxa"/>
              <w:left w:w="12" w:type="dxa"/>
              <w:bottom w:w="0" w:type="dxa"/>
              <w:right w:w="12" w:type="dxa"/>
            </w:tcMar>
            <w:vAlign w:val="bottom"/>
          </w:tcPr>
          <w:p w14:paraId="2DF01310" w14:textId="77777777" w:rsidR="007E0231" w:rsidRDefault="007E0231">
            <w:pPr>
              <w:pStyle w:val="TAL"/>
            </w:pPr>
            <w:r>
              <w:rPr>
                <w:lang w:val="en-US"/>
              </w:rPr>
              <w:t xml:space="preserve"> old mono excitation</w:t>
            </w:r>
          </w:p>
        </w:tc>
      </w:tr>
      <w:tr w:rsidR="007E0231" w14:paraId="7D82EC15" w14:textId="77777777">
        <w:trPr>
          <w:trHeight w:val="255"/>
        </w:trPr>
        <w:tc>
          <w:tcPr>
            <w:tcW w:w="1855" w:type="dxa"/>
            <w:noWrap/>
            <w:tcMar>
              <w:top w:w="12" w:type="dxa"/>
              <w:left w:w="12" w:type="dxa"/>
              <w:bottom w:w="0" w:type="dxa"/>
              <w:right w:w="12" w:type="dxa"/>
            </w:tcMar>
            <w:vAlign w:val="bottom"/>
          </w:tcPr>
          <w:p w14:paraId="2D1462EC" w14:textId="77777777" w:rsidR="007E0231" w:rsidRDefault="007E0231">
            <w:pPr>
              <w:pStyle w:val="TAL"/>
            </w:pPr>
          </w:p>
        </w:tc>
        <w:tc>
          <w:tcPr>
            <w:tcW w:w="1559" w:type="dxa"/>
            <w:noWrap/>
            <w:tcMar>
              <w:top w:w="12" w:type="dxa"/>
              <w:left w:w="12" w:type="dxa"/>
              <w:bottom w:w="0" w:type="dxa"/>
              <w:right w:w="12" w:type="dxa"/>
            </w:tcMar>
            <w:vAlign w:val="bottom"/>
          </w:tcPr>
          <w:p w14:paraId="0223C73D" w14:textId="77777777" w:rsidR="007E0231" w:rsidRDefault="007E0231">
            <w:pPr>
              <w:pStyle w:val="TAL"/>
            </w:pPr>
            <w:r>
              <w:t>float</w:t>
            </w:r>
          </w:p>
        </w:tc>
        <w:tc>
          <w:tcPr>
            <w:tcW w:w="2410" w:type="dxa"/>
            <w:noWrap/>
            <w:tcMar>
              <w:top w:w="12" w:type="dxa"/>
              <w:left w:w="12" w:type="dxa"/>
              <w:bottom w:w="0" w:type="dxa"/>
              <w:right w:w="12" w:type="dxa"/>
            </w:tcMar>
            <w:vAlign w:val="bottom"/>
          </w:tcPr>
          <w:p w14:paraId="319F17EC" w14:textId="77777777" w:rsidR="007E0231" w:rsidRDefault="007E0231">
            <w:pPr>
              <w:pStyle w:val="TAL"/>
            </w:pPr>
            <w:r>
              <w:t>old_gain_left</w:t>
            </w:r>
          </w:p>
        </w:tc>
        <w:tc>
          <w:tcPr>
            <w:tcW w:w="851" w:type="dxa"/>
          </w:tcPr>
          <w:p w14:paraId="3F658B62" w14:textId="77777777" w:rsidR="007E0231" w:rsidRDefault="007E0231">
            <w:pPr>
              <w:pStyle w:val="TAL"/>
            </w:pPr>
            <w:r>
              <w:t>4</w:t>
            </w:r>
          </w:p>
        </w:tc>
        <w:tc>
          <w:tcPr>
            <w:tcW w:w="3118" w:type="dxa"/>
            <w:noWrap/>
            <w:tcMar>
              <w:top w:w="12" w:type="dxa"/>
              <w:left w:w="12" w:type="dxa"/>
              <w:bottom w:w="0" w:type="dxa"/>
              <w:right w:w="12" w:type="dxa"/>
            </w:tcMar>
            <w:vAlign w:val="bottom"/>
          </w:tcPr>
          <w:p w14:paraId="35A1067E" w14:textId="77777777" w:rsidR="007E0231" w:rsidRDefault="007E0231">
            <w:pPr>
              <w:pStyle w:val="TAL"/>
            </w:pPr>
            <w:r>
              <w:rPr>
                <w:lang w:val="en-US"/>
              </w:rPr>
              <w:t xml:space="preserve"> old gain on left chan</w:t>
            </w:r>
          </w:p>
        </w:tc>
      </w:tr>
      <w:tr w:rsidR="007E0231" w14:paraId="2A4A050C" w14:textId="77777777">
        <w:trPr>
          <w:trHeight w:val="255"/>
        </w:trPr>
        <w:tc>
          <w:tcPr>
            <w:tcW w:w="1855" w:type="dxa"/>
            <w:noWrap/>
            <w:tcMar>
              <w:top w:w="12" w:type="dxa"/>
              <w:left w:w="12" w:type="dxa"/>
              <w:bottom w:w="0" w:type="dxa"/>
              <w:right w:w="12" w:type="dxa"/>
            </w:tcMar>
            <w:vAlign w:val="bottom"/>
          </w:tcPr>
          <w:p w14:paraId="22A7D971" w14:textId="77777777" w:rsidR="007E0231" w:rsidRDefault="007E0231">
            <w:pPr>
              <w:pStyle w:val="TAL"/>
            </w:pPr>
          </w:p>
        </w:tc>
        <w:tc>
          <w:tcPr>
            <w:tcW w:w="1559" w:type="dxa"/>
            <w:noWrap/>
            <w:tcMar>
              <w:top w:w="12" w:type="dxa"/>
              <w:left w:w="12" w:type="dxa"/>
              <w:bottom w:w="0" w:type="dxa"/>
              <w:right w:w="12" w:type="dxa"/>
            </w:tcMar>
            <w:vAlign w:val="bottom"/>
          </w:tcPr>
          <w:p w14:paraId="1C4D889D" w14:textId="77777777" w:rsidR="007E0231" w:rsidRDefault="007E0231">
            <w:pPr>
              <w:pStyle w:val="TAL"/>
            </w:pPr>
            <w:r>
              <w:t>float</w:t>
            </w:r>
          </w:p>
        </w:tc>
        <w:tc>
          <w:tcPr>
            <w:tcW w:w="2410" w:type="dxa"/>
            <w:noWrap/>
            <w:tcMar>
              <w:top w:w="12" w:type="dxa"/>
              <w:left w:w="12" w:type="dxa"/>
              <w:bottom w:w="0" w:type="dxa"/>
              <w:right w:w="12" w:type="dxa"/>
            </w:tcMar>
            <w:vAlign w:val="bottom"/>
          </w:tcPr>
          <w:p w14:paraId="657EAA3A" w14:textId="77777777" w:rsidR="007E0231" w:rsidRDefault="007E0231">
            <w:pPr>
              <w:pStyle w:val="TAL"/>
            </w:pPr>
            <w:r>
              <w:t>old_gain_right</w:t>
            </w:r>
          </w:p>
        </w:tc>
        <w:tc>
          <w:tcPr>
            <w:tcW w:w="851" w:type="dxa"/>
          </w:tcPr>
          <w:p w14:paraId="47555FF1" w14:textId="77777777" w:rsidR="007E0231" w:rsidRDefault="007E0231">
            <w:pPr>
              <w:pStyle w:val="TAL"/>
            </w:pPr>
            <w:r>
              <w:t>4</w:t>
            </w:r>
          </w:p>
        </w:tc>
        <w:tc>
          <w:tcPr>
            <w:tcW w:w="3118" w:type="dxa"/>
            <w:noWrap/>
            <w:tcMar>
              <w:top w:w="12" w:type="dxa"/>
              <w:left w:w="12" w:type="dxa"/>
              <w:bottom w:w="0" w:type="dxa"/>
              <w:right w:w="12" w:type="dxa"/>
            </w:tcMar>
            <w:vAlign w:val="bottom"/>
          </w:tcPr>
          <w:p w14:paraId="314E7778" w14:textId="77777777" w:rsidR="007E0231" w:rsidRDefault="007E0231">
            <w:pPr>
              <w:pStyle w:val="TAL"/>
            </w:pPr>
            <w:r>
              <w:rPr>
                <w:lang w:val="en-US"/>
              </w:rPr>
              <w:t xml:space="preserve"> old gain on right chan</w:t>
            </w:r>
          </w:p>
        </w:tc>
      </w:tr>
      <w:tr w:rsidR="007E0231" w14:paraId="670E0BCF" w14:textId="77777777">
        <w:trPr>
          <w:trHeight w:val="255"/>
        </w:trPr>
        <w:tc>
          <w:tcPr>
            <w:tcW w:w="1855" w:type="dxa"/>
            <w:noWrap/>
            <w:tcMar>
              <w:top w:w="12" w:type="dxa"/>
              <w:left w:w="12" w:type="dxa"/>
              <w:bottom w:w="0" w:type="dxa"/>
              <w:right w:w="12" w:type="dxa"/>
            </w:tcMar>
            <w:vAlign w:val="bottom"/>
          </w:tcPr>
          <w:p w14:paraId="74B057A7" w14:textId="77777777" w:rsidR="007E0231" w:rsidRDefault="007E0231">
            <w:pPr>
              <w:pStyle w:val="TAL"/>
            </w:pPr>
          </w:p>
        </w:tc>
        <w:tc>
          <w:tcPr>
            <w:tcW w:w="1559" w:type="dxa"/>
            <w:noWrap/>
            <w:tcMar>
              <w:top w:w="12" w:type="dxa"/>
              <w:left w:w="12" w:type="dxa"/>
              <w:bottom w:w="0" w:type="dxa"/>
              <w:right w:w="12" w:type="dxa"/>
            </w:tcMar>
            <w:vAlign w:val="bottom"/>
          </w:tcPr>
          <w:p w14:paraId="2C1F87A6" w14:textId="77777777" w:rsidR="007E0231" w:rsidRDefault="007E0231">
            <w:pPr>
              <w:pStyle w:val="TAL"/>
            </w:pPr>
            <w:r>
              <w:t>float</w:t>
            </w:r>
          </w:p>
        </w:tc>
        <w:tc>
          <w:tcPr>
            <w:tcW w:w="2410" w:type="dxa"/>
            <w:noWrap/>
            <w:tcMar>
              <w:top w:w="12" w:type="dxa"/>
              <w:left w:w="12" w:type="dxa"/>
              <w:bottom w:w="0" w:type="dxa"/>
              <w:right w:w="12" w:type="dxa"/>
            </w:tcMar>
            <w:vAlign w:val="bottom"/>
          </w:tcPr>
          <w:p w14:paraId="50A3A706" w14:textId="77777777" w:rsidR="007E0231" w:rsidRDefault="007E0231">
            <w:pPr>
              <w:pStyle w:val="TAL"/>
            </w:pPr>
            <w:r>
              <w:t>old_wh_q</w:t>
            </w:r>
          </w:p>
        </w:tc>
        <w:tc>
          <w:tcPr>
            <w:tcW w:w="851" w:type="dxa"/>
          </w:tcPr>
          <w:p w14:paraId="314B621A" w14:textId="77777777" w:rsidR="007E0231" w:rsidRDefault="007E0231">
            <w:pPr>
              <w:pStyle w:val="TAL"/>
            </w:pPr>
            <w:r>
              <w:t>9</w:t>
            </w:r>
          </w:p>
        </w:tc>
        <w:tc>
          <w:tcPr>
            <w:tcW w:w="3118" w:type="dxa"/>
            <w:noWrap/>
            <w:tcMar>
              <w:top w:w="12" w:type="dxa"/>
              <w:left w:w="12" w:type="dxa"/>
              <w:bottom w:w="0" w:type="dxa"/>
              <w:right w:w="12" w:type="dxa"/>
            </w:tcMar>
            <w:vAlign w:val="bottom"/>
          </w:tcPr>
          <w:p w14:paraId="33FF5FE1" w14:textId="77777777" w:rsidR="007E0231" w:rsidRDefault="007E0231">
            <w:pPr>
              <w:pStyle w:val="TAL"/>
            </w:pPr>
            <w:r>
              <w:rPr>
                <w:lang w:val="en-US"/>
              </w:rPr>
              <w:t xml:space="preserve"> past quantized filter</w:t>
            </w:r>
          </w:p>
        </w:tc>
      </w:tr>
      <w:tr w:rsidR="007E0231" w14:paraId="7B99E284" w14:textId="77777777">
        <w:trPr>
          <w:trHeight w:val="255"/>
        </w:trPr>
        <w:tc>
          <w:tcPr>
            <w:tcW w:w="1855" w:type="dxa"/>
            <w:noWrap/>
            <w:tcMar>
              <w:top w:w="12" w:type="dxa"/>
              <w:left w:w="12" w:type="dxa"/>
              <w:bottom w:w="0" w:type="dxa"/>
              <w:right w:w="12" w:type="dxa"/>
            </w:tcMar>
            <w:vAlign w:val="bottom"/>
          </w:tcPr>
          <w:p w14:paraId="20E7F292" w14:textId="77777777" w:rsidR="007E0231" w:rsidRDefault="007E0231">
            <w:pPr>
              <w:pStyle w:val="TAL"/>
            </w:pPr>
          </w:p>
        </w:tc>
        <w:tc>
          <w:tcPr>
            <w:tcW w:w="1559" w:type="dxa"/>
            <w:noWrap/>
            <w:tcMar>
              <w:top w:w="12" w:type="dxa"/>
              <w:left w:w="12" w:type="dxa"/>
              <w:bottom w:w="0" w:type="dxa"/>
              <w:right w:w="12" w:type="dxa"/>
            </w:tcMar>
            <w:vAlign w:val="bottom"/>
          </w:tcPr>
          <w:p w14:paraId="7D5193DE" w14:textId="77777777" w:rsidR="007E0231" w:rsidRDefault="007E0231">
            <w:pPr>
              <w:pStyle w:val="TAL"/>
            </w:pPr>
            <w:r>
              <w:t>float</w:t>
            </w:r>
          </w:p>
        </w:tc>
        <w:tc>
          <w:tcPr>
            <w:tcW w:w="2410" w:type="dxa"/>
            <w:noWrap/>
            <w:tcMar>
              <w:top w:w="12" w:type="dxa"/>
              <w:left w:w="12" w:type="dxa"/>
              <w:bottom w:w="0" w:type="dxa"/>
              <w:right w:w="12" w:type="dxa"/>
            </w:tcMar>
            <w:vAlign w:val="bottom"/>
          </w:tcPr>
          <w:p w14:paraId="3DA29AC4" w14:textId="77777777" w:rsidR="007E0231" w:rsidRDefault="007E0231">
            <w:pPr>
              <w:pStyle w:val="TAL"/>
            </w:pPr>
            <w:r>
              <w:t>old_gm_gain</w:t>
            </w:r>
          </w:p>
        </w:tc>
        <w:tc>
          <w:tcPr>
            <w:tcW w:w="851" w:type="dxa"/>
          </w:tcPr>
          <w:p w14:paraId="2218396E" w14:textId="77777777" w:rsidR="007E0231" w:rsidRDefault="007E0231">
            <w:pPr>
              <w:pStyle w:val="TAL"/>
            </w:pPr>
            <w:r>
              <w:t>2</w:t>
            </w:r>
          </w:p>
        </w:tc>
        <w:tc>
          <w:tcPr>
            <w:tcW w:w="3118" w:type="dxa"/>
            <w:noWrap/>
            <w:tcMar>
              <w:top w:w="12" w:type="dxa"/>
              <w:left w:w="12" w:type="dxa"/>
              <w:bottom w:w="0" w:type="dxa"/>
              <w:right w:w="12" w:type="dxa"/>
            </w:tcMar>
            <w:vAlign w:val="bottom"/>
          </w:tcPr>
          <w:p w14:paraId="165FFDD7" w14:textId="77777777" w:rsidR="007E0231" w:rsidRDefault="007E0231">
            <w:pPr>
              <w:pStyle w:val="TAL"/>
            </w:pPr>
            <w:r>
              <w:rPr>
                <w:lang w:val="en-US"/>
              </w:rPr>
              <w:t xml:space="preserve"> past gain matching</w:t>
            </w:r>
          </w:p>
        </w:tc>
      </w:tr>
      <w:tr w:rsidR="007E0231" w14:paraId="550E7786" w14:textId="77777777">
        <w:trPr>
          <w:trHeight w:val="255"/>
        </w:trPr>
        <w:tc>
          <w:tcPr>
            <w:tcW w:w="1855" w:type="dxa"/>
            <w:noWrap/>
            <w:tcMar>
              <w:top w:w="12" w:type="dxa"/>
              <w:left w:w="12" w:type="dxa"/>
              <w:bottom w:w="0" w:type="dxa"/>
              <w:right w:w="12" w:type="dxa"/>
            </w:tcMar>
            <w:vAlign w:val="bottom"/>
          </w:tcPr>
          <w:p w14:paraId="5993D1BF" w14:textId="77777777" w:rsidR="007E0231" w:rsidRDefault="007E0231">
            <w:pPr>
              <w:pStyle w:val="TAL"/>
            </w:pPr>
          </w:p>
        </w:tc>
        <w:tc>
          <w:tcPr>
            <w:tcW w:w="1559" w:type="dxa"/>
            <w:noWrap/>
            <w:tcMar>
              <w:top w:w="12" w:type="dxa"/>
              <w:left w:w="12" w:type="dxa"/>
              <w:bottom w:w="0" w:type="dxa"/>
              <w:right w:w="12" w:type="dxa"/>
            </w:tcMar>
            <w:vAlign w:val="bottom"/>
          </w:tcPr>
          <w:p w14:paraId="16E26687" w14:textId="77777777" w:rsidR="007E0231" w:rsidRDefault="007E0231">
            <w:pPr>
              <w:pStyle w:val="TAL"/>
            </w:pPr>
            <w:r>
              <w:t>float</w:t>
            </w:r>
          </w:p>
        </w:tc>
        <w:tc>
          <w:tcPr>
            <w:tcW w:w="2410" w:type="dxa"/>
            <w:noWrap/>
            <w:tcMar>
              <w:top w:w="12" w:type="dxa"/>
              <w:left w:w="12" w:type="dxa"/>
              <w:bottom w:w="0" w:type="dxa"/>
              <w:right w:w="12" w:type="dxa"/>
            </w:tcMar>
            <w:vAlign w:val="bottom"/>
          </w:tcPr>
          <w:p w14:paraId="0684103B" w14:textId="77777777" w:rsidR="007E0231" w:rsidRDefault="007E0231">
            <w:pPr>
              <w:pStyle w:val="TAL"/>
            </w:pPr>
            <w:r>
              <w:t>w_window</w:t>
            </w:r>
          </w:p>
        </w:tc>
        <w:tc>
          <w:tcPr>
            <w:tcW w:w="851" w:type="dxa"/>
          </w:tcPr>
          <w:p w14:paraId="136F49FB" w14:textId="77777777" w:rsidR="007E0231" w:rsidRDefault="007E0231">
            <w:pPr>
              <w:pStyle w:val="TAL"/>
              <w:rPr>
                <w:lang w:val="sv-SE"/>
              </w:rPr>
            </w:pPr>
            <w:r>
              <w:rPr>
                <w:lang w:val="sv-SE"/>
              </w:rPr>
              <w:t>64</w:t>
            </w:r>
          </w:p>
        </w:tc>
        <w:tc>
          <w:tcPr>
            <w:tcW w:w="3118" w:type="dxa"/>
            <w:noWrap/>
            <w:tcMar>
              <w:top w:w="12" w:type="dxa"/>
              <w:left w:w="12" w:type="dxa"/>
              <w:bottom w:w="0" w:type="dxa"/>
              <w:right w:w="12" w:type="dxa"/>
            </w:tcMar>
            <w:vAlign w:val="bottom"/>
          </w:tcPr>
          <w:p w14:paraId="2F75CB8C" w14:textId="77777777" w:rsidR="007E0231" w:rsidRDefault="007E0231">
            <w:pPr>
              <w:pStyle w:val="TAL"/>
              <w:rPr>
                <w:lang w:val="en-US"/>
              </w:rPr>
            </w:pPr>
            <w:r>
              <w:rPr>
                <w:lang w:val="en-US"/>
              </w:rPr>
              <w:t xml:space="preserve"> weighted synthesis window</w:t>
            </w:r>
          </w:p>
        </w:tc>
      </w:tr>
      <w:tr w:rsidR="007E0231" w14:paraId="6BC5AAA6" w14:textId="77777777">
        <w:trPr>
          <w:trHeight w:val="255"/>
        </w:trPr>
        <w:tc>
          <w:tcPr>
            <w:tcW w:w="1855" w:type="dxa"/>
            <w:noWrap/>
            <w:tcMar>
              <w:top w:w="12" w:type="dxa"/>
              <w:left w:w="12" w:type="dxa"/>
              <w:bottom w:w="0" w:type="dxa"/>
              <w:right w:w="12" w:type="dxa"/>
            </w:tcMar>
            <w:vAlign w:val="bottom"/>
          </w:tcPr>
          <w:p w14:paraId="270C3C54" w14:textId="77777777" w:rsidR="007E0231" w:rsidRDefault="007E0231">
            <w:pPr>
              <w:pStyle w:val="TAL"/>
              <w:rPr>
                <w:lang w:val="en-US"/>
              </w:rPr>
            </w:pPr>
          </w:p>
        </w:tc>
        <w:tc>
          <w:tcPr>
            <w:tcW w:w="1559" w:type="dxa"/>
            <w:noWrap/>
            <w:tcMar>
              <w:top w:w="12" w:type="dxa"/>
              <w:left w:w="12" w:type="dxa"/>
              <w:bottom w:w="0" w:type="dxa"/>
              <w:right w:w="12" w:type="dxa"/>
            </w:tcMar>
            <w:vAlign w:val="bottom"/>
          </w:tcPr>
          <w:p w14:paraId="1B732488" w14:textId="77777777" w:rsidR="007E0231" w:rsidRDefault="007E0231">
            <w:pPr>
              <w:pStyle w:val="TAL"/>
              <w:rPr>
                <w:lang w:val="sv-SE"/>
              </w:rPr>
            </w:pPr>
            <w:r>
              <w:rPr>
                <w:lang w:val="sv-SE"/>
              </w:rPr>
              <w:t>PMSVQ</w:t>
            </w:r>
          </w:p>
        </w:tc>
        <w:tc>
          <w:tcPr>
            <w:tcW w:w="2410" w:type="dxa"/>
            <w:noWrap/>
            <w:tcMar>
              <w:top w:w="12" w:type="dxa"/>
              <w:left w:w="12" w:type="dxa"/>
              <w:bottom w:w="0" w:type="dxa"/>
              <w:right w:w="12" w:type="dxa"/>
            </w:tcMar>
            <w:vAlign w:val="bottom"/>
          </w:tcPr>
          <w:p w14:paraId="2B4D29DC" w14:textId="77777777" w:rsidR="007E0231" w:rsidRDefault="007E0231">
            <w:pPr>
              <w:pStyle w:val="TAL"/>
              <w:rPr>
                <w:lang w:val="sv-SE"/>
              </w:rPr>
            </w:pPr>
            <w:r>
              <w:rPr>
                <w:lang w:val="sv-SE"/>
              </w:rPr>
              <w:t>*filt_hi_pmsvq</w:t>
            </w:r>
          </w:p>
        </w:tc>
        <w:tc>
          <w:tcPr>
            <w:tcW w:w="851" w:type="dxa"/>
          </w:tcPr>
          <w:p w14:paraId="4A4B9618" w14:textId="77777777" w:rsidR="007E0231" w:rsidRDefault="007E0231">
            <w:pPr>
              <w:pStyle w:val="TAL"/>
              <w:rPr>
                <w:lang w:val="en-US"/>
              </w:rPr>
            </w:pPr>
            <w:r>
              <w:rPr>
                <w:lang w:val="en-US"/>
              </w:rPr>
              <w:t>1</w:t>
            </w:r>
          </w:p>
        </w:tc>
        <w:tc>
          <w:tcPr>
            <w:tcW w:w="3118" w:type="dxa"/>
            <w:noWrap/>
            <w:tcMar>
              <w:top w:w="12" w:type="dxa"/>
              <w:left w:w="12" w:type="dxa"/>
              <w:bottom w:w="0" w:type="dxa"/>
              <w:right w:w="12" w:type="dxa"/>
            </w:tcMar>
            <w:vAlign w:val="bottom"/>
          </w:tcPr>
          <w:p w14:paraId="50C9E0E6" w14:textId="77777777" w:rsidR="007E0231" w:rsidRDefault="007E0231">
            <w:pPr>
              <w:pStyle w:val="TAL"/>
              <w:rPr>
                <w:lang w:val="en-US"/>
              </w:rPr>
            </w:pPr>
            <w:r>
              <w:rPr>
                <w:lang w:val="en-US"/>
              </w:rPr>
              <w:t xml:space="preserve"> past MSVQ filter</w:t>
            </w:r>
          </w:p>
        </w:tc>
      </w:tr>
      <w:tr w:rsidR="007E0231" w14:paraId="0EFDB0FE" w14:textId="77777777">
        <w:trPr>
          <w:trHeight w:val="255"/>
        </w:trPr>
        <w:tc>
          <w:tcPr>
            <w:tcW w:w="1855" w:type="dxa"/>
            <w:noWrap/>
            <w:tcMar>
              <w:top w:w="12" w:type="dxa"/>
              <w:left w:w="12" w:type="dxa"/>
              <w:bottom w:w="0" w:type="dxa"/>
              <w:right w:w="12" w:type="dxa"/>
            </w:tcMar>
            <w:vAlign w:val="bottom"/>
          </w:tcPr>
          <w:p w14:paraId="19308D01" w14:textId="77777777" w:rsidR="007E0231" w:rsidRDefault="007E0231">
            <w:pPr>
              <w:pStyle w:val="TAL"/>
              <w:rPr>
                <w:lang w:val="en-US"/>
              </w:rPr>
            </w:pPr>
          </w:p>
        </w:tc>
        <w:tc>
          <w:tcPr>
            <w:tcW w:w="1559" w:type="dxa"/>
            <w:noWrap/>
            <w:tcMar>
              <w:top w:w="12" w:type="dxa"/>
              <w:left w:w="12" w:type="dxa"/>
              <w:bottom w:w="0" w:type="dxa"/>
              <w:right w:w="12" w:type="dxa"/>
            </w:tcMar>
            <w:vAlign w:val="bottom"/>
          </w:tcPr>
          <w:p w14:paraId="769E2C03" w14:textId="77777777" w:rsidR="007E0231" w:rsidRDefault="007E0231">
            <w:pPr>
              <w:pStyle w:val="TAL"/>
            </w:pPr>
            <w:r>
              <w:t>PMSVQ</w:t>
            </w:r>
          </w:p>
        </w:tc>
        <w:tc>
          <w:tcPr>
            <w:tcW w:w="2410" w:type="dxa"/>
            <w:noWrap/>
            <w:tcMar>
              <w:top w:w="12" w:type="dxa"/>
              <w:left w:w="12" w:type="dxa"/>
              <w:bottom w:w="0" w:type="dxa"/>
              <w:right w:w="12" w:type="dxa"/>
            </w:tcMar>
            <w:vAlign w:val="bottom"/>
          </w:tcPr>
          <w:p w14:paraId="2D0B6853" w14:textId="77777777" w:rsidR="007E0231" w:rsidRDefault="007E0231">
            <w:pPr>
              <w:pStyle w:val="TAL"/>
            </w:pPr>
            <w:r>
              <w:t>*gain_hi_pmsvq</w:t>
            </w:r>
          </w:p>
        </w:tc>
        <w:tc>
          <w:tcPr>
            <w:tcW w:w="851" w:type="dxa"/>
          </w:tcPr>
          <w:p w14:paraId="29AE0E19" w14:textId="77777777" w:rsidR="007E0231" w:rsidRDefault="007E0231">
            <w:pPr>
              <w:pStyle w:val="TAL"/>
            </w:pPr>
            <w:r>
              <w:t>1</w:t>
            </w:r>
          </w:p>
        </w:tc>
        <w:tc>
          <w:tcPr>
            <w:tcW w:w="3118" w:type="dxa"/>
            <w:noWrap/>
            <w:tcMar>
              <w:top w:w="12" w:type="dxa"/>
              <w:left w:w="12" w:type="dxa"/>
              <w:bottom w:w="0" w:type="dxa"/>
              <w:right w:w="12" w:type="dxa"/>
            </w:tcMar>
            <w:vAlign w:val="bottom"/>
          </w:tcPr>
          <w:p w14:paraId="155F95AC" w14:textId="77777777" w:rsidR="007E0231" w:rsidRDefault="007E0231">
            <w:pPr>
              <w:pStyle w:val="TAL"/>
            </w:pPr>
            <w:r>
              <w:rPr>
                <w:lang w:val="en-US"/>
              </w:rPr>
              <w:t xml:space="preserve"> past MSVQ gain</w:t>
            </w:r>
          </w:p>
        </w:tc>
      </w:tr>
      <w:tr w:rsidR="007E0231" w14:paraId="1421B7AF" w14:textId="77777777">
        <w:trPr>
          <w:trHeight w:val="255"/>
        </w:trPr>
        <w:tc>
          <w:tcPr>
            <w:tcW w:w="1855" w:type="dxa"/>
            <w:noWrap/>
            <w:tcMar>
              <w:top w:w="12" w:type="dxa"/>
              <w:left w:w="12" w:type="dxa"/>
              <w:bottom w:w="0" w:type="dxa"/>
              <w:right w:w="12" w:type="dxa"/>
            </w:tcMar>
            <w:vAlign w:val="bottom"/>
          </w:tcPr>
          <w:p w14:paraId="357BBB05" w14:textId="77777777" w:rsidR="007E0231" w:rsidRDefault="007E0231">
            <w:pPr>
              <w:pStyle w:val="TAL"/>
            </w:pPr>
          </w:p>
        </w:tc>
        <w:tc>
          <w:tcPr>
            <w:tcW w:w="1559" w:type="dxa"/>
            <w:noWrap/>
            <w:tcMar>
              <w:top w:w="12" w:type="dxa"/>
              <w:left w:w="12" w:type="dxa"/>
              <w:bottom w:w="0" w:type="dxa"/>
              <w:right w:w="12" w:type="dxa"/>
            </w:tcMar>
            <w:vAlign w:val="bottom"/>
          </w:tcPr>
          <w:p w14:paraId="66C271E0" w14:textId="77777777" w:rsidR="007E0231" w:rsidRDefault="007E0231">
            <w:pPr>
              <w:pStyle w:val="TAL"/>
            </w:pPr>
            <w:r>
              <w:t>int</w:t>
            </w:r>
          </w:p>
        </w:tc>
        <w:tc>
          <w:tcPr>
            <w:tcW w:w="2410" w:type="dxa"/>
            <w:noWrap/>
            <w:tcMar>
              <w:top w:w="12" w:type="dxa"/>
              <w:left w:w="12" w:type="dxa"/>
              <w:bottom w:w="0" w:type="dxa"/>
              <w:right w:w="12" w:type="dxa"/>
            </w:tcMar>
            <w:vAlign w:val="bottom"/>
          </w:tcPr>
          <w:p w14:paraId="4C978E05" w14:textId="77777777" w:rsidR="007E0231" w:rsidRDefault="007E0231">
            <w:pPr>
              <w:pStyle w:val="TAL"/>
            </w:pPr>
            <w:r>
              <w:t>mem_stereo_ovlp_size</w:t>
            </w:r>
          </w:p>
        </w:tc>
        <w:tc>
          <w:tcPr>
            <w:tcW w:w="851" w:type="dxa"/>
          </w:tcPr>
          <w:p w14:paraId="6D302204" w14:textId="77777777" w:rsidR="007E0231" w:rsidRDefault="007E0231">
            <w:pPr>
              <w:pStyle w:val="TAL"/>
            </w:pPr>
            <w:r>
              <w:t>1</w:t>
            </w:r>
          </w:p>
        </w:tc>
        <w:tc>
          <w:tcPr>
            <w:tcW w:w="3118" w:type="dxa"/>
            <w:noWrap/>
            <w:tcMar>
              <w:top w:w="12" w:type="dxa"/>
              <w:left w:w="12" w:type="dxa"/>
              <w:bottom w:w="0" w:type="dxa"/>
              <w:right w:w="12" w:type="dxa"/>
            </w:tcMar>
            <w:vAlign w:val="bottom"/>
          </w:tcPr>
          <w:p w14:paraId="6A95E93D" w14:textId="77777777" w:rsidR="007E0231" w:rsidRDefault="007E0231">
            <w:pPr>
              <w:pStyle w:val="TAL"/>
            </w:pPr>
            <w:r>
              <w:rPr>
                <w:lang w:val="en-US"/>
              </w:rPr>
              <w:t xml:space="preserve"> past stereo overlap size</w:t>
            </w:r>
          </w:p>
        </w:tc>
      </w:tr>
      <w:tr w:rsidR="007E0231" w14:paraId="4A7DD7F8" w14:textId="77777777">
        <w:trPr>
          <w:trHeight w:val="255"/>
        </w:trPr>
        <w:tc>
          <w:tcPr>
            <w:tcW w:w="1855" w:type="dxa"/>
            <w:noWrap/>
            <w:tcMar>
              <w:top w:w="12" w:type="dxa"/>
              <w:left w:w="12" w:type="dxa"/>
              <w:bottom w:w="0" w:type="dxa"/>
              <w:right w:w="12" w:type="dxa"/>
            </w:tcMar>
            <w:vAlign w:val="bottom"/>
          </w:tcPr>
          <w:p w14:paraId="6C9064FA" w14:textId="77777777" w:rsidR="007E0231" w:rsidRDefault="007E0231">
            <w:pPr>
              <w:pStyle w:val="TAL"/>
            </w:pPr>
          </w:p>
        </w:tc>
        <w:tc>
          <w:tcPr>
            <w:tcW w:w="1559" w:type="dxa"/>
            <w:noWrap/>
            <w:tcMar>
              <w:top w:w="12" w:type="dxa"/>
              <w:left w:w="12" w:type="dxa"/>
              <w:bottom w:w="0" w:type="dxa"/>
              <w:right w:w="12" w:type="dxa"/>
            </w:tcMar>
            <w:vAlign w:val="bottom"/>
          </w:tcPr>
          <w:p w14:paraId="7A7EB1B2" w14:textId="77777777" w:rsidR="007E0231" w:rsidRDefault="007E0231">
            <w:pPr>
              <w:pStyle w:val="TAL"/>
            </w:pPr>
            <w:r>
              <w:t>float</w:t>
            </w:r>
          </w:p>
        </w:tc>
        <w:tc>
          <w:tcPr>
            <w:tcW w:w="2410" w:type="dxa"/>
            <w:noWrap/>
            <w:tcMar>
              <w:top w:w="12" w:type="dxa"/>
              <w:left w:w="12" w:type="dxa"/>
              <w:bottom w:w="0" w:type="dxa"/>
              <w:right w:w="12" w:type="dxa"/>
            </w:tcMar>
            <w:vAlign w:val="bottom"/>
          </w:tcPr>
          <w:p w14:paraId="6973E2A3" w14:textId="77777777" w:rsidR="007E0231" w:rsidRDefault="007E0231">
            <w:pPr>
              <w:pStyle w:val="TAL"/>
            </w:pPr>
            <w:r>
              <w:t>mem_stereo_ovlp</w:t>
            </w:r>
          </w:p>
        </w:tc>
        <w:tc>
          <w:tcPr>
            <w:tcW w:w="851" w:type="dxa"/>
          </w:tcPr>
          <w:p w14:paraId="1DCA737D" w14:textId="77777777" w:rsidR="007E0231" w:rsidRDefault="007E0231">
            <w:pPr>
              <w:pStyle w:val="TAL"/>
            </w:pPr>
            <w:r>
              <w:t>32</w:t>
            </w:r>
          </w:p>
        </w:tc>
        <w:tc>
          <w:tcPr>
            <w:tcW w:w="3118" w:type="dxa"/>
            <w:noWrap/>
            <w:tcMar>
              <w:top w:w="12" w:type="dxa"/>
              <w:left w:w="12" w:type="dxa"/>
              <w:bottom w:w="0" w:type="dxa"/>
              <w:right w:w="12" w:type="dxa"/>
            </w:tcMar>
            <w:vAlign w:val="bottom"/>
          </w:tcPr>
          <w:p w14:paraId="7ABD47F1" w14:textId="77777777" w:rsidR="007E0231" w:rsidRDefault="007E0231">
            <w:pPr>
              <w:pStyle w:val="TAL"/>
            </w:pPr>
            <w:r>
              <w:rPr>
                <w:lang w:val="en-US"/>
              </w:rPr>
              <w:t xml:space="preserve"> past stereo overlap</w:t>
            </w:r>
          </w:p>
        </w:tc>
      </w:tr>
      <w:tr w:rsidR="007E0231" w14:paraId="0DBEB368" w14:textId="77777777">
        <w:trPr>
          <w:trHeight w:val="255"/>
        </w:trPr>
        <w:tc>
          <w:tcPr>
            <w:tcW w:w="1855" w:type="dxa"/>
            <w:noWrap/>
            <w:tcMar>
              <w:top w:w="12" w:type="dxa"/>
              <w:left w:w="12" w:type="dxa"/>
              <w:bottom w:w="0" w:type="dxa"/>
              <w:right w:w="12" w:type="dxa"/>
            </w:tcMar>
            <w:vAlign w:val="bottom"/>
          </w:tcPr>
          <w:p w14:paraId="58D322D4" w14:textId="77777777" w:rsidR="007E0231" w:rsidRDefault="007E0231">
            <w:pPr>
              <w:pStyle w:val="TAL"/>
            </w:pPr>
          </w:p>
        </w:tc>
        <w:tc>
          <w:tcPr>
            <w:tcW w:w="1559" w:type="dxa"/>
            <w:noWrap/>
            <w:tcMar>
              <w:top w:w="12" w:type="dxa"/>
              <w:left w:w="12" w:type="dxa"/>
              <w:bottom w:w="0" w:type="dxa"/>
              <w:right w:w="12" w:type="dxa"/>
            </w:tcMar>
            <w:vAlign w:val="bottom"/>
          </w:tcPr>
          <w:p w14:paraId="36EC01C6" w14:textId="77777777" w:rsidR="007E0231" w:rsidRDefault="007E0231">
            <w:pPr>
              <w:pStyle w:val="TAL"/>
            </w:pPr>
            <w:r>
              <w:t>int</w:t>
            </w:r>
          </w:p>
        </w:tc>
        <w:tc>
          <w:tcPr>
            <w:tcW w:w="2410" w:type="dxa"/>
            <w:noWrap/>
            <w:tcMar>
              <w:top w:w="12" w:type="dxa"/>
              <w:left w:w="12" w:type="dxa"/>
              <w:bottom w:w="0" w:type="dxa"/>
              <w:right w:w="12" w:type="dxa"/>
            </w:tcMar>
            <w:vAlign w:val="bottom"/>
          </w:tcPr>
          <w:p w14:paraId="170CCBD8" w14:textId="77777777" w:rsidR="007E0231" w:rsidRDefault="007E0231">
            <w:pPr>
              <w:pStyle w:val="TAL"/>
            </w:pPr>
            <w:r>
              <w:t>last_stereo_mode</w:t>
            </w:r>
          </w:p>
        </w:tc>
        <w:tc>
          <w:tcPr>
            <w:tcW w:w="851" w:type="dxa"/>
          </w:tcPr>
          <w:p w14:paraId="60F4D8CF" w14:textId="77777777" w:rsidR="007E0231" w:rsidRDefault="007E0231">
            <w:pPr>
              <w:pStyle w:val="TAL"/>
            </w:pPr>
            <w:r>
              <w:t>1</w:t>
            </w:r>
          </w:p>
        </w:tc>
        <w:tc>
          <w:tcPr>
            <w:tcW w:w="3118" w:type="dxa"/>
            <w:noWrap/>
            <w:tcMar>
              <w:top w:w="12" w:type="dxa"/>
              <w:left w:w="12" w:type="dxa"/>
              <w:bottom w:w="0" w:type="dxa"/>
              <w:right w:w="12" w:type="dxa"/>
            </w:tcMar>
            <w:vAlign w:val="bottom"/>
          </w:tcPr>
          <w:p w14:paraId="2C2E7802" w14:textId="77777777" w:rsidR="007E0231" w:rsidRDefault="007E0231">
            <w:pPr>
              <w:pStyle w:val="TAL"/>
            </w:pPr>
            <w:r>
              <w:rPr>
                <w:lang w:val="en-US"/>
              </w:rPr>
              <w:t xml:space="preserve"> past stereo mode</w:t>
            </w:r>
          </w:p>
        </w:tc>
      </w:tr>
      <w:tr w:rsidR="007E0231" w14:paraId="688A9D77" w14:textId="77777777">
        <w:trPr>
          <w:trHeight w:val="255"/>
        </w:trPr>
        <w:tc>
          <w:tcPr>
            <w:tcW w:w="1855" w:type="dxa"/>
            <w:noWrap/>
            <w:tcMar>
              <w:top w:w="12" w:type="dxa"/>
              <w:left w:w="12" w:type="dxa"/>
              <w:bottom w:w="0" w:type="dxa"/>
              <w:right w:w="12" w:type="dxa"/>
            </w:tcMar>
            <w:vAlign w:val="bottom"/>
          </w:tcPr>
          <w:p w14:paraId="67F5459D" w14:textId="77777777" w:rsidR="007E0231" w:rsidRDefault="007E0231">
            <w:pPr>
              <w:pStyle w:val="TAL"/>
            </w:pPr>
          </w:p>
        </w:tc>
        <w:tc>
          <w:tcPr>
            <w:tcW w:w="1559" w:type="dxa"/>
            <w:noWrap/>
            <w:tcMar>
              <w:top w:w="12" w:type="dxa"/>
              <w:left w:w="12" w:type="dxa"/>
              <w:bottom w:w="0" w:type="dxa"/>
              <w:right w:w="12" w:type="dxa"/>
            </w:tcMar>
            <w:vAlign w:val="bottom"/>
          </w:tcPr>
          <w:p w14:paraId="477C9803" w14:textId="77777777" w:rsidR="007E0231" w:rsidRDefault="007E0231">
            <w:pPr>
              <w:pStyle w:val="TAL"/>
            </w:pPr>
            <w:r>
              <w:t>float</w:t>
            </w:r>
          </w:p>
        </w:tc>
        <w:tc>
          <w:tcPr>
            <w:tcW w:w="2410" w:type="dxa"/>
            <w:noWrap/>
            <w:tcMar>
              <w:top w:w="12" w:type="dxa"/>
              <w:left w:w="12" w:type="dxa"/>
              <w:bottom w:w="0" w:type="dxa"/>
              <w:right w:w="12" w:type="dxa"/>
            </w:tcMar>
            <w:vAlign w:val="bottom"/>
          </w:tcPr>
          <w:p w14:paraId="11E08E39" w14:textId="77777777" w:rsidR="007E0231" w:rsidRDefault="007E0231">
            <w:pPr>
              <w:pStyle w:val="TAL"/>
            </w:pPr>
            <w:r>
              <w:t>side_rms</w:t>
            </w:r>
          </w:p>
        </w:tc>
        <w:tc>
          <w:tcPr>
            <w:tcW w:w="851" w:type="dxa"/>
          </w:tcPr>
          <w:p w14:paraId="6EBCE018" w14:textId="77777777" w:rsidR="007E0231" w:rsidRDefault="007E0231">
            <w:pPr>
              <w:pStyle w:val="TAL"/>
            </w:pPr>
            <w:r>
              <w:t>1</w:t>
            </w:r>
          </w:p>
        </w:tc>
        <w:tc>
          <w:tcPr>
            <w:tcW w:w="3118" w:type="dxa"/>
            <w:noWrap/>
            <w:tcMar>
              <w:top w:w="12" w:type="dxa"/>
              <w:left w:w="12" w:type="dxa"/>
              <w:bottom w:w="0" w:type="dxa"/>
              <w:right w:w="12" w:type="dxa"/>
            </w:tcMar>
            <w:vAlign w:val="bottom"/>
          </w:tcPr>
          <w:p w14:paraId="5EEDEC2F" w14:textId="77777777" w:rsidR="007E0231" w:rsidRDefault="007E0231">
            <w:pPr>
              <w:pStyle w:val="TAL"/>
            </w:pPr>
            <w:r>
              <w:rPr>
                <w:lang w:val="en-US"/>
              </w:rPr>
              <w:t xml:space="preserve"> side signal RMS</w:t>
            </w:r>
          </w:p>
        </w:tc>
      </w:tr>
      <w:tr w:rsidR="007E0231" w14:paraId="77F257FD" w14:textId="77777777">
        <w:trPr>
          <w:trHeight w:val="255"/>
        </w:trPr>
        <w:tc>
          <w:tcPr>
            <w:tcW w:w="1855" w:type="dxa"/>
            <w:noWrap/>
            <w:tcMar>
              <w:top w:w="12" w:type="dxa"/>
              <w:left w:w="12" w:type="dxa"/>
              <w:bottom w:w="0" w:type="dxa"/>
              <w:right w:w="12" w:type="dxa"/>
            </w:tcMar>
            <w:vAlign w:val="bottom"/>
          </w:tcPr>
          <w:p w14:paraId="28C7C8A1" w14:textId="77777777" w:rsidR="007E0231" w:rsidRDefault="007E0231">
            <w:pPr>
              <w:pStyle w:val="TAL"/>
            </w:pPr>
          </w:p>
        </w:tc>
        <w:tc>
          <w:tcPr>
            <w:tcW w:w="1559" w:type="dxa"/>
            <w:noWrap/>
            <w:tcMar>
              <w:top w:w="12" w:type="dxa"/>
              <w:left w:w="12" w:type="dxa"/>
              <w:bottom w:w="0" w:type="dxa"/>
              <w:right w:w="12" w:type="dxa"/>
            </w:tcMar>
            <w:vAlign w:val="bottom"/>
          </w:tcPr>
          <w:p w14:paraId="13689FA2" w14:textId="77777777" w:rsidR="007E0231" w:rsidRDefault="007E0231">
            <w:pPr>
              <w:pStyle w:val="TAL"/>
            </w:pPr>
            <w:r>
              <w:t>float</w:t>
            </w:r>
          </w:p>
        </w:tc>
        <w:tc>
          <w:tcPr>
            <w:tcW w:w="2410" w:type="dxa"/>
            <w:noWrap/>
            <w:tcMar>
              <w:top w:w="12" w:type="dxa"/>
              <w:left w:w="12" w:type="dxa"/>
              <w:bottom w:w="0" w:type="dxa"/>
              <w:right w:w="12" w:type="dxa"/>
            </w:tcMar>
            <w:vAlign w:val="bottom"/>
          </w:tcPr>
          <w:p w14:paraId="2FC0C6D8" w14:textId="77777777" w:rsidR="007E0231" w:rsidRDefault="007E0231">
            <w:pPr>
              <w:pStyle w:val="TAL"/>
              <w:rPr>
                <w:lang w:val="en-US"/>
              </w:rPr>
            </w:pPr>
            <w:r>
              <w:rPr>
                <w:lang w:val="en-US"/>
              </w:rPr>
              <w:t>h</w:t>
            </w:r>
          </w:p>
        </w:tc>
        <w:tc>
          <w:tcPr>
            <w:tcW w:w="851" w:type="dxa"/>
          </w:tcPr>
          <w:p w14:paraId="119920C4" w14:textId="77777777" w:rsidR="007E0231" w:rsidRDefault="007E0231">
            <w:pPr>
              <w:pStyle w:val="TAL"/>
              <w:rPr>
                <w:lang w:val="en-US"/>
              </w:rPr>
            </w:pPr>
            <w:r>
              <w:rPr>
                <w:lang w:val="en-US"/>
              </w:rPr>
              <w:t>9</w:t>
            </w:r>
          </w:p>
        </w:tc>
        <w:tc>
          <w:tcPr>
            <w:tcW w:w="3118" w:type="dxa"/>
            <w:noWrap/>
            <w:tcMar>
              <w:top w:w="12" w:type="dxa"/>
              <w:left w:w="12" w:type="dxa"/>
              <w:bottom w:w="0" w:type="dxa"/>
              <w:right w:w="12" w:type="dxa"/>
            </w:tcMar>
            <w:vAlign w:val="bottom"/>
          </w:tcPr>
          <w:p w14:paraId="3A8ABFF1" w14:textId="77777777" w:rsidR="007E0231" w:rsidRDefault="007E0231">
            <w:pPr>
              <w:pStyle w:val="TAL"/>
              <w:rPr>
                <w:lang w:val="en-US"/>
              </w:rPr>
            </w:pPr>
            <w:r>
              <w:rPr>
                <w:lang w:val="en-US"/>
              </w:rPr>
              <w:t xml:space="preserve"> current filter</w:t>
            </w:r>
          </w:p>
        </w:tc>
      </w:tr>
      <w:tr w:rsidR="007E0231" w14:paraId="1C8CC5CF" w14:textId="77777777">
        <w:trPr>
          <w:trHeight w:val="255"/>
        </w:trPr>
        <w:tc>
          <w:tcPr>
            <w:tcW w:w="1855" w:type="dxa"/>
            <w:noWrap/>
            <w:tcMar>
              <w:top w:w="12" w:type="dxa"/>
              <w:left w:w="12" w:type="dxa"/>
              <w:bottom w:w="0" w:type="dxa"/>
              <w:right w:w="12" w:type="dxa"/>
            </w:tcMar>
            <w:vAlign w:val="bottom"/>
          </w:tcPr>
          <w:p w14:paraId="27268424" w14:textId="77777777" w:rsidR="007E0231" w:rsidRDefault="007E0231">
            <w:pPr>
              <w:pStyle w:val="TAL"/>
              <w:rPr>
                <w:lang w:val="en-US"/>
              </w:rPr>
            </w:pPr>
          </w:p>
        </w:tc>
        <w:tc>
          <w:tcPr>
            <w:tcW w:w="1559" w:type="dxa"/>
            <w:noWrap/>
            <w:tcMar>
              <w:top w:w="12" w:type="dxa"/>
              <w:left w:w="12" w:type="dxa"/>
              <w:bottom w:w="0" w:type="dxa"/>
              <w:right w:w="12" w:type="dxa"/>
            </w:tcMar>
            <w:vAlign w:val="bottom"/>
          </w:tcPr>
          <w:p w14:paraId="0BA81D0B" w14:textId="77777777" w:rsidR="007E0231" w:rsidRDefault="007E0231">
            <w:pPr>
              <w:pStyle w:val="TAL"/>
            </w:pPr>
            <w:r>
              <w:t>float</w:t>
            </w:r>
          </w:p>
        </w:tc>
        <w:tc>
          <w:tcPr>
            <w:tcW w:w="2410" w:type="dxa"/>
            <w:noWrap/>
            <w:tcMar>
              <w:top w:w="12" w:type="dxa"/>
              <w:left w:w="12" w:type="dxa"/>
              <w:bottom w:w="0" w:type="dxa"/>
              <w:right w:w="12" w:type="dxa"/>
            </w:tcMar>
            <w:vAlign w:val="bottom"/>
          </w:tcPr>
          <w:p w14:paraId="4B6ED8CE" w14:textId="77777777" w:rsidR="007E0231" w:rsidRDefault="007E0231">
            <w:pPr>
              <w:pStyle w:val="TAL"/>
            </w:pPr>
            <w:r>
              <w:t>mem_balance</w:t>
            </w:r>
          </w:p>
        </w:tc>
        <w:tc>
          <w:tcPr>
            <w:tcW w:w="851" w:type="dxa"/>
          </w:tcPr>
          <w:p w14:paraId="76803E4F" w14:textId="77777777" w:rsidR="007E0231" w:rsidRDefault="007E0231">
            <w:pPr>
              <w:pStyle w:val="TAL"/>
            </w:pPr>
            <w:r>
              <w:t>1</w:t>
            </w:r>
          </w:p>
        </w:tc>
        <w:tc>
          <w:tcPr>
            <w:tcW w:w="3118" w:type="dxa"/>
            <w:noWrap/>
            <w:tcMar>
              <w:top w:w="12" w:type="dxa"/>
              <w:left w:w="12" w:type="dxa"/>
              <w:bottom w:w="0" w:type="dxa"/>
              <w:right w:w="12" w:type="dxa"/>
            </w:tcMar>
            <w:vAlign w:val="bottom"/>
          </w:tcPr>
          <w:p w14:paraId="30E356FC" w14:textId="77777777" w:rsidR="007E0231" w:rsidRDefault="007E0231">
            <w:pPr>
              <w:pStyle w:val="TAL"/>
            </w:pPr>
            <w:r>
              <w:rPr>
                <w:lang w:val="en-US"/>
              </w:rPr>
              <w:t xml:space="preserve"> past balance factor</w:t>
            </w:r>
          </w:p>
        </w:tc>
      </w:tr>
      <w:tr w:rsidR="007E0231" w14:paraId="4EEBB86E" w14:textId="77777777">
        <w:trPr>
          <w:trHeight w:val="255"/>
        </w:trPr>
        <w:tc>
          <w:tcPr>
            <w:tcW w:w="1855" w:type="dxa"/>
            <w:noWrap/>
            <w:tcMar>
              <w:top w:w="12" w:type="dxa"/>
              <w:left w:w="12" w:type="dxa"/>
              <w:bottom w:w="0" w:type="dxa"/>
              <w:right w:w="12" w:type="dxa"/>
            </w:tcMar>
            <w:vAlign w:val="bottom"/>
          </w:tcPr>
          <w:p w14:paraId="5F8D5BE2" w14:textId="77777777" w:rsidR="007E0231" w:rsidRDefault="007E0231">
            <w:pPr>
              <w:pStyle w:val="TAL"/>
            </w:pPr>
          </w:p>
        </w:tc>
        <w:tc>
          <w:tcPr>
            <w:tcW w:w="1559" w:type="dxa"/>
            <w:noWrap/>
            <w:tcMar>
              <w:top w:w="12" w:type="dxa"/>
              <w:left w:w="12" w:type="dxa"/>
              <w:bottom w:w="0" w:type="dxa"/>
              <w:right w:w="12" w:type="dxa"/>
            </w:tcMar>
            <w:vAlign w:val="bottom"/>
          </w:tcPr>
          <w:p w14:paraId="4D0AC418" w14:textId="77777777" w:rsidR="007E0231" w:rsidRDefault="007E0231">
            <w:pPr>
              <w:pStyle w:val="TAL"/>
            </w:pPr>
            <w:r>
              <w:t>int</w:t>
            </w:r>
          </w:p>
        </w:tc>
        <w:tc>
          <w:tcPr>
            <w:tcW w:w="2410" w:type="dxa"/>
            <w:noWrap/>
            <w:tcMar>
              <w:top w:w="12" w:type="dxa"/>
              <w:left w:w="12" w:type="dxa"/>
              <w:bottom w:w="0" w:type="dxa"/>
              <w:right w:w="12" w:type="dxa"/>
            </w:tcMar>
            <w:vAlign w:val="bottom"/>
          </w:tcPr>
          <w:p w14:paraId="3111A223" w14:textId="77777777" w:rsidR="007E0231" w:rsidRDefault="007E0231">
            <w:pPr>
              <w:pStyle w:val="TAL"/>
            </w:pPr>
            <w:r>
              <w:t>fer_hist</w:t>
            </w:r>
          </w:p>
        </w:tc>
        <w:tc>
          <w:tcPr>
            <w:tcW w:w="851" w:type="dxa"/>
          </w:tcPr>
          <w:p w14:paraId="0C85F541" w14:textId="77777777" w:rsidR="007E0231" w:rsidRDefault="007E0231">
            <w:pPr>
              <w:pStyle w:val="TAL"/>
            </w:pPr>
            <w:r>
              <w:t>500</w:t>
            </w:r>
          </w:p>
        </w:tc>
        <w:tc>
          <w:tcPr>
            <w:tcW w:w="3118" w:type="dxa"/>
            <w:noWrap/>
            <w:tcMar>
              <w:top w:w="12" w:type="dxa"/>
              <w:left w:w="12" w:type="dxa"/>
              <w:bottom w:w="0" w:type="dxa"/>
              <w:right w:w="12" w:type="dxa"/>
            </w:tcMar>
            <w:vAlign w:val="bottom"/>
          </w:tcPr>
          <w:p w14:paraId="0A1E7E9B" w14:textId="77777777" w:rsidR="007E0231" w:rsidRDefault="007E0231">
            <w:pPr>
              <w:pStyle w:val="TAL"/>
            </w:pPr>
            <w:r>
              <w:rPr>
                <w:lang w:val="en-US"/>
              </w:rPr>
              <w:t xml:space="preserve"> frame errasure history</w:t>
            </w:r>
          </w:p>
        </w:tc>
      </w:tr>
      <w:tr w:rsidR="007E0231" w14:paraId="45615052" w14:textId="77777777">
        <w:trPr>
          <w:trHeight w:val="255"/>
        </w:trPr>
        <w:tc>
          <w:tcPr>
            <w:tcW w:w="1855" w:type="dxa"/>
            <w:noWrap/>
            <w:tcMar>
              <w:top w:w="12" w:type="dxa"/>
              <w:left w:w="12" w:type="dxa"/>
              <w:bottom w:w="0" w:type="dxa"/>
              <w:right w:w="12" w:type="dxa"/>
            </w:tcMar>
            <w:vAlign w:val="bottom"/>
          </w:tcPr>
          <w:p w14:paraId="440F2FAC" w14:textId="77777777" w:rsidR="007E0231" w:rsidRDefault="007E0231">
            <w:pPr>
              <w:pStyle w:val="TAL"/>
            </w:pPr>
          </w:p>
        </w:tc>
        <w:tc>
          <w:tcPr>
            <w:tcW w:w="1559" w:type="dxa"/>
            <w:noWrap/>
            <w:tcMar>
              <w:top w:w="12" w:type="dxa"/>
              <w:left w:w="12" w:type="dxa"/>
              <w:bottom w:w="0" w:type="dxa"/>
              <w:right w:w="12" w:type="dxa"/>
            </w:tcMar>
            <w:vAlign w:val="bottom"/>
          </w:tcPr>
          <w:p w14:paraId="15A4BFEA" w14:textId="77777777" w:rsidR="007E0231" w:rsidRDefault="007E0231">
            <w:pPr>
              <w:pStyle w:val="TAL"/>
            </w:pPr>
            <w:r>
              <w:t>int</w:t>
            </w:r>
          </w:p>
        </w:tc>
        <w:tc>
          <w:tcPr>
            <w:tcW w:w="2410" w:type="dxa"/>
            <w:noWrap/>
            <w:tcMar>
              <w:top w:w="12" w:type="dxa"/>
              <w:left w:w="12" w:type="dxa"/>
              <w:bottom w:w="0" w:type="dxa"/>
              <w:right w:w="12" w:type="dxa"/>
            </w:tcMar>
            <w:vAlign w:val="bottom"/>
          </w:tcPr>
          <w:p w14:paraId="6C633318" w14:textId="77777777" w:rsidR="007E0231" w:rsidRDefault="007E0231">
            <w:pPr>
              <w:pStyle w:val="TAL"/>
            </w:pPr>
            <w:r>
              <w:t>fer_hist_ptr</w:t>
            </w:r>
          </w:p>
        </w:tc>
        <w:tc>
          <w:tcPr>
            <w:tcW w:w="851" w:type="dxa"/>
          </w:tcPr>
          <w:p w14:paraId="34AC1DAD" w14:textId="77777777" w:rsidR="007E0231" w:rsidRDefault="007E0231">
            <w:pPr>
              <w:pStyle w:val="TAL"/>
            </w:pPr>
            <w:r>
              <w:t>1</w:t>
            </w:r>
          </w:p>
        </w:tc>
        <w:tc>
          <w:tcPr>
            <w:tcW w:w="3118" w:type="dxa"/>
            <w:noWrap/>
            <w:tcMar>
              <w:top w:w="12" w:type="dxa"/>
              <w:left w:w="12" w:type="dxa"/>
              <w:bottom w:w="0" w:type="dxa"/>
              <w:right w:w="12" w:type="dxa"/>
            </w:tcMar>
            <w:vAlign w:val="bottom"/>
          </w:tcPr>
          <w:p w14:paraId="49FB365C" w14:textId="77777777" w:rsidR="007E0231" w:rsidRDefault="007E0231">
            <w:pPr>
              <w:pStyle w:val="TAL"/>
            </w:pPr>
            <w:r>
              <w:rPr>
                <w:lang w:val="en-US"/>
              </w:rPr>
              <w:t xml:space="preserve"> frame erasure pointer</w:t>
            </w:r>
          </w:p>
        </w:tc>
      </w:tr>
      <w:tr w:rsidR="007E0231" w14:paraId="6672B6D5" w14:textId="77777777">
        <w:trPr>
          <w:trHeight w:val="255"/>
        </w:trPr>
        <w:tc>
          <w:tcPr>
            <w:tcW w:w="1855" w:type="dxa"/>
            <w:noWrap/>
            <w:tcMar>
              <w:top w:w="12" w:type="dxa"/>
              <w:left w:w="12" w:type="dxa"/>
              <w:bottom w:w="0" w:type="dxa"/>
              <w:right w:w="12" w:type="dxa"/>
            </w:tcMar>
            <w:vAlign w:val="bottom"/>
          </w:tcPr>
          <w:p w14:paraId="41533F04" w14:textId="77777777" w:rsidR="007E0231" w:rsidRDefault="007E0231">
            <w:pPr>
              <w:pStyle w:val="TAL"/>
            </w:pPr>
          </w:p>
        </w:tc>
        <w:tc>
          <w:tcPr>
            <w:tcW w:w="1559" w:type="dxa"/>
            <w:noWrap/>
            <w:tcMar>
              <w:top w:w="12" w:type="dxa"/>
              <w:left w:w="12" w:type="dxa"/>
              <w:bottom w:w="0" w:type="dxa"/>
              <w:right w:w="12" w:type="dxa"/>
            </w:tcMar>
            <w:vAlign w:val="bottom"/>
          </w:tcPr>
          <w:p w14:paraId="31A56581" w14:textId="77777777" w:rsidR="007E0231" w:rsidRDefault="007E0231">
            <w:pPr>
              <w:pStyle w:val="TAL"/>
            </w:pPr>
            <w:r>
              <w:t>float</w:t>
            </w:r>
          </w:p>
        </w:tc>
        <w:tc>
          <w:tcPr>
            <w:tcW w:w="2410" w:type="dxa"/>
            <w:noWrap/>
            <w:tcMar>
              <w:top w:w="12" w:type="dxa"/>
              <w:left w:w="12" w:type="dxa"/>
              <w:bottom w:w="0" w:type="dxa"/>
              <w:right w:w="12" w:type="dxa"/>
            </w:tcMar>
            <w:vAlign w:val="bottom"/>
          </w:tcPr>
          <w:p w14:paraId="3133D2AA" w14:textId="77777777" w:rsidR="007E0231" w:rsidRDefault="007E0231">
            <w:pPr>
              <w:pStyle w:val="TAL"/>
            </w:pPr>
            <w:r>
              <w:t>fer_mean</w:t>
            </w:r>
          </w:p>
        </w:tc>
        <w:tc>
          <w:tcPr>
            <w:tcW w:w="851" w:type="dxa"/>
          </w:tcPr>
          <w:p w14:paraId="2C25A491" w14:textId="77777777" w:rsidR="007E0231" w:rsidRDefault="007E0231">
            <w:pPr>
              <w:pStyle w:val="TAL"/>
            </w:pPr>
            <w:r>
              <w:t>1</w:t>
            </w:r>
          </w:p>
        </w:tc>
        <w:tc>
          <w:tcPr>
            <w:tcW w:w="3118" w:type="dxa"/>
            <w:noWrap/>
            <w:tcMar>
              <w:top w:w="12" w:type="dxa"/>
              <w:left w:w="12" w:type="dxa"/>
              <w:bottom w:w="0" w:type="dxa"/>
              <w:right w:w="12" w:type="dxa"/>
            </w:tcMar>
            <w:vAlign w:val="bottom"/>
          </w:tcPr>
          <w:p w14:paraId="3B271C3A" w14:textId="77777777" w:rsidR="007E0231" w:rsidRDefault="007E0231">
            <w:pPr>
              <w:pStyle w:val="TAL"/>
            </w:pPr>
            <w:r>
              <w:rPr>
                <w:lang w:val="en-US"/>
              </w:rPr>
              <w:t xml:space="preserve"> frame erasure mean</w:t>
            </w:r>
          </w:p>
        </w:tc>
      </w:tr>
      <w:tr w:rsidR="007E0231" w14:paraId="199C74D9" w14:textId="77777777">
        <w:trPr>
          <w:trHeight w:val="255"/>
        </w:trPr>
        <w:tc>
          <w:tcPr>
            <w:tcW w:w="1855" w:type="dxa"/>
            <w:noWrap/>
            <w:tcMar>
              <w:top w:w="12" w:type="dxa"/>
              <w:left w:w="12" w:type="dxa"/>
              <w:bottom w:w="0" w:type="dxa"/>
              <w:right w:w="12" w:type="dxa"/>
            </w:tcMar>
            <w:vAlign w:val="bottom"/>
          </w:tcPr>
          <w:p w14:paraId="59DCFA72" w14:textId="77777777" w:rsidR="007E0231" w:rsidRDefault="007E0231">
            <w:pPr>
              <w:pStyle w:val="TAL"/>
            </w:pPr>
          </w:p>
        </w:tc>
        <w:tc>
          <w:tcPr>
            <w:tcW w:w="1559" w:type="dxa"/>
            <w:noWrap/>
            <w:tcMar>
              <w:top w:w="12" w:type="dxa"/>
              <w:left w:w="12" w:type="dxa"/>
              <w:bottom w:w="0" w:type="dxa"/>
              <w:right w:w="12" w:type="dxa"/>
            </w:tcMar>
            <w:vAlign w:val="bottom"/>
          </w:tcPr>
          <w:p w14:paraId="0D80C4EE" w14:textId="77777777" w:rsidR="007E0231" w:rsidRDefault="007E0231">
            <w:pPr>
              <w:pStyle w:val="TAL"/>
            </w:pPr>
            <w:r>
              <w:t>float</w:t>
            </w:r>
          </w:p>
        </w:tc>
        <w:tc>
          <w:tcPr>
            <w:tcW w:w="2410" w:type="dxa"/>
            <w:noWrap/>
            <w:tcMar>
              <w:top w:w="12" w:type="dxa"/>
              <w:left w:w="12" w:type="dxa"/>
              <w:bottom w:w="0" w:type="dxa"/>
              <w:right w:w="12" w:type="dxa"/>
            </w:tcMar>
            <w:vAlign w:val="bottom"/>
          </w:tcPr>
          <w:p w14:paraId="200F85F3" w14:textId="77777777" w:rsidR="007E0231" w:rsidRDefault="007E0231">
            <w:pPr>
              <w:pStyle w:val="TAL"/>
            </w:pPr>
            <w:r>
              <w:t>old_xri</w:t>
            </w:r>
          </w:p>
        </w:tc>
        <w:tc>
          <w:tcPr>
            <w:tcW w:w="851" w:type="dxa"/>
          </w:tcPr>
          <w:p w14:paraId="0E928A8E" w14:textId="77777777" w:rsidR="007E0231" w:rsidRDefault="007E0231">
            <w:pPr>
              <w:pStyle w:val="TAL"/>
            </w:pPr>
            <w:r>
              <w:t>1148</w:t>
            </w:r>
          </w:p>
        </w:tc>
        <w:tc>
          <w:tcPr>
            <w:tcW w:w="3118" w:type="dxa"/>
            <w:noWrap/>
            <w:tcMar>
              <w:top w:w="12" w:type="dxa"/>
              <w:left w:w="12" w:type="dxa"/>
              <w:bottom w:w="0" w:type="dxa"/>
              <w:right w:w="12" w:type="dxa"/>
            </w:tcMar>
            <w:vAlign w:val="bottom"/>
          </w:tcPr>
          <w:p w14:paraId="26DA23CF" w14:textId="77777777" w:rsidR="007E0231" w:rsidRDefault="007E0231">
            <w:pPr>
              <w:pStyle w:val="TAL"/>
            </w:pPr>
            <w:r>
              <w:rPr>
                <w:lang w:val="en-US"/>
              </w:rPr>
              <w:t xml:space="preserve"> old spectral coefficeints</w:t>
            </w:r>
          </w:p>
        </w:tc>
      </w:tr>
      <w:tr w:rsidR="007E0231" w14:paraId="544F4ACC" w14:textId="77777777">
        <w:trPr>
          <w:trHeight w:val="255"/>
        </w:trPr>
        <w:tc>
          <w:tcPr>
            <w:tcW w:w="1855" w:type="dxa"/>
            <w:noWrap/>
            <w:tcMar>
              <w:top w:w="12" w:type="dxa"/>
              <w:left w:w="12" w:type="dxa"/>
              <w:bottom w:w="0" w:type="dxa"/>
              <w:right w:w="12" w:type="dxa"/>
            </w:tcMar>
            <w:vAlign w:val="bottom"/>
          </w:tcPr>
          <w:p w14:paraId="223B6899" w14:textId="77777777" w:rsidR="007E0231" w:rsidRDefault="007E0231">
            <w:pPr>
              <w:pStyle w:val="TAL"/>
            </w:pPr>
          </w:p>
        </w:tc>
        <w:tc>
          <w:tcPr>
            <w:tcW w:w="1559" w:type="dxa"/>
            <w:noWrap/>
            <w:tcMar>
              <w:top w:w="12" w:type="dxa"/>
              <w:left w:w="12" w:type="dxa"/>
              <w:bottom w:w="0" w:type="dxa"/>
              <w:right w:w="12" w:type="dxa"/>
            </w:tcMar>
            <w:vAlign w:val="bottom"/>
          </w:tcPr>
          <w:p w14:paraId="5C287F29" w14:textId="77777777" w:rsidR="007E0231" w:rsidRDefault="007E0231">
            <w:pPr>
              <w:pStyle w:val="TAL"/>
            </w:pPr>
            <w:r>
              <w:t>int</w:t>
            </w:r>
          </w:p>
        </w:tc>
        <w:tc>
          <w:tcPr>
            <w:tcW w:w="2410" w:type="dxa"/>
            <w:noWrap/>
            <w:tcMar>
              <w:top w:w="12" w:type="dxa"/>
              <w:left w:w="12" w:type="dxa"/>
              <w:bottom w:w="0" w:type="dxa"/>
              <w:right w:w="12" w:type="dxa"/>
            </w:tcMar>
            <w:vAlign w:val="bottom"/>
          </w:tcPr>
          <w:p w14:paraId="18A32FF9" w14:textId="77777777" w:rsidR="007E0231" w:rsidRDefault="007E0231">
            <w:pPr>
              <w:pStyle w:val="TAL"/>
            </w:pPr>
            <w:r>
              <w:t>last_mode</w:t>
            </w:r>
          </w:p>
        </w:tc>
        <w:tc>
          <w:tcPr>
            <w:tcW w:w="851" w:type="dxa"/>
          </w:tcPr>
          <w:p w14:paraId="47742266" w14:textId="77777777" w:rsidR="007E0231" w:rsidRDefault="007E0231">
            <w:pPr>
              <w:pStyle w:val="TAL"/>
            </w:pPr>
            <w:r>
              <w:t>1</w:t>
            </w:r>
          </w:p>
        </w:tc>
        <w:tc>
          <w:tcPr>
            <w:tcW w:w="3118" w:type="dxa"/>
            <w:noWrap/>
            <w:tcMar>
              <w:top w:w="12" w:type="dxa"/>
              <w:left w:w="12" w:type="dxa"/>
              <w:bottom w:w="0" w:type="dxa"/>
              <w:right w:w="12" w:type="dxa"/>
            </w:tcMar>
            <w:vAlign w:val="bottom"/>
          </w:tcPr>
          <w:p w14:paraId="4D586CB5" w14:textId="77777777" w:rsidR="007E0231" w:rsidRDefault="007E0231">
            <w:pPr>
              <w:pStyle w:val="TAL"/>
            </w:pPr>
            <w:r>
              <w:t xml:space="preserve">last mode in previous 80ms frame </w:t>
            </w:r>
          </w:p>
        </w:tc>
      </w:tr>
      <w:tr w:rsidR="007E0231" w14:paraId="33187913" w14:textId="77777777">
        <w:trPr>
          <w:trHeight w:val="255"/>
        </w:trPr>
        <w:tc>
          <w:tcPr>
            <w:tcW w:w="1855" w:type="dxa"/>
            <w:noWrap/>
            <w:tcMar>
              <w:top w:w="12" w:type="dxa"/>
              <w:left w:w="12" w:type="dxa"/>
              <w:bottom w:w="0" w:type="dxa"/>
              <w:right w:w="12" w:type="dxa"/>
            </w:tcMar>
            <w:vAlign w:val="bottom"/>
          </w:tcPr>
          <w:p w14:paraId="00F5554C" w14:textId="77777777" w:rsidR="007E0231" w:rsidRDefault="007E0231">
            <w:pPr>
              <w:pStyle w:val="TAL"/>
            </w:pPr>
          </w:p>
        </w:tc>
        <w:tc>
          <w:tcPr>
            <w:tcW w:w="1559" w:type="dxa"/>
            <w:noWrap/>
            <w:tcMar>
              <w:top w:w="12" w:type="dxa"/>
              <w:left w:w="12" w:type="dxa"/>
              <w:bottom w:w="0" w:type="dxa"/>
              <w:right w:w="12" w:type="dxa"/>
            </w:tcMar>
            <w:vAlign w:val="bottom"/>
          </w:tcPr>
          <w:p w14:paraId="5ED5E846" w14:textId="77777777" w:rsidR="007E0231" w:rsidRDefault="007E0231">
            <w:pPr>
              <w:pStyle w:val="TAL"/>
            </w:pPr>
            <w:r>
              <w:t>float</w:t>
            </w:r>
          </w:p>
        </w:tc>
        <w:tc>
          <w:tcPr>
            <w:tcW w:w="2410" w:type="dxa"/>
            <w:noWrap/>
            <w:tcMar>
              <w:top w:w="12" w:type="dxa"/>
              <w:left w:w="12" w:type="dxa"/>
              <w:bottom w:w="0" w:type="dxa"/>
              <w:right w:w="12" w:type="dxa"/>
            </w:tcMar>
            <w:vAlign w:val="bottom"/>
          </w:tcPr>
          <w:p w14:paraId="4F3CB0F4" w14:textId="77777777" w:rsidR="007E0231" w:rsidRDefault="007E0231">
            <w:pPr>
              <w:pStyle w:val="TAL"/>
              <w:rPr>
                <w:lang w:val="en-US"/>
              </w:rPr>
            </w:pPr>
            <w:r>
              <w:rPr>
                <w:lang w:val="en-US"/>
              </w:rPr>
              <w:t>mem_sig_ou</w:t>
            </w:r>
            <w:r>
              <w:t>t</w:t>
            </w:r>
          </w:p>
        </w:tc>
        <w:tc>
          <w:tcPr>
            <w:tcW w:w="851" w:type="dxa"/>
          </w:tcPr>
          <w:p w14:paraId="665D58AE" w14:textId="77777777" w:rsidR="007E0231" w:rsidRDefault="007E0231">
            <w:pPr>
              <w:pStyle w:val="TAL"/>
              <w:rPr>
                <w:lang w:val="en-US"/>
              </w:rPr>
            </w:pPr>
            <w:r>
              <w:rPr>
                <w:lang w:val="en-US"/>
              </w:rPr>
              <w:t>4</w:t>
            </w:r>
          </w:p>
        </w:tc>
        <w:tc>
          <w:tcPr>
            <w:tcW w:w="3118" w:type="dxa"/>
            <w:noWrap/>
            <w:tcMar>
              <w:top w:w="12" w:type="dxa"/>
              <w:left w:w="12" w:type="dxa"/>
              <w:bottom w:w="0" w:type="dxa"/>
              <w:right w:w="12" w:type="dxa"/>
            </w:tcMar>
            <w:vAlign w:val="bottom"/>
          </w:tcPr>
          <w:p w14:paraId="261FF576" w14:textId="77777777" w:rsidR="007E0231" w:rsidRDefault="007E0231">
            <w:pPr>
              <w:pStyle w:val="TAL"/>
            </w:pPr>
            <w:r>
              <w:rPr>
                <w:lang w:val="en-US"/>
              </w:rPr>
              <w:t xml:space="preserve"> </w:t>
            </w:r>
            <w:r>
              <w:t xml:space="preserve">hp50 filter memory for synthesis </w:t>
            </w:r>
          </w:p>
        </w:tc>
      </w:tr>
      <w:tr w:rsidR="007E0231" w14:paraId="2425E8A3" w14:textId="77777777">
        <w:trPr>
          <w:trHeight w:val="255"/>
        </w:trPr>
        <w:tc>
          <w:tcPr>
            <w:tcW w:w="1855" w:type="dxa"/>
            <w:noWrap/>
            <w:tcMar>
              <w:top w:w="12" w:type="dxa"/>
              <w:left w:w="12" w:type="dxa"/>
              <w:bottom w:w="0" w:type="dxa"/>
              <w:right w:w="12" w:type="dxa"/>
            </w:tcMar>
            <w:vAlign w:val="bottom"/>
          </w:tcPr>
          <w:p w14:paraId="4CE99323" w14:textId="77777777" w:rsidR="007E0231" w:rsidRDefault="007E0231">
            <w:pPr>
              <w:pStyle w:val="TAL"/>
            </w:pPr>
          </w:p>
        </w:tc>
        <w:tc>
          <w:tcPr>
            <w:tcW w:w="1559" w:type="dxa"/>
            <w:noWrap/>
            <w:tcMar>
              <w:top w:w="12" w:type="dxa"/>
              <w:left w:w="12" w:type="dxa"/>
              <w:bottom w:w="0" w:type="dxa"/>
              <w:right w:w="12" w:type="dxa"/>
            </w:tcMar>
            <w:vAlign w:val="bottom"/>
          </w:tcPr>
          <w:p w14:paraId="37BE7943" w14:textId="77777777" w:rsidR="007E0231" w:rsidRDefault="007E0231">
            <w:pPr>
              <w:pStyle w:val="TAL"/>
            </w:pPr>
            <w:r>
              <w:t>float</w:t>
            </w:r>
          </w:p>
        </w:tc>
        <w:tc>
          <w:tcPr>
            <w:tcW w:w="2410" w:type="dxa"/>
            <w:noWrap/>
            <w:tcMar>
              <w:top w:w="12" w:type="dxa"/>
              <w:left w:w="12" w:type="dxa"/>
              <w:bottom w:w="0" w:type="dxa"/>
              <w:right w:w="12" w:type="dxa"/>
            </w:tcMar>
            <w:vAlign w:val="bottom"/>
          </w:tcPr>
          <w:p w14:paraId="213EC720" w14:textId="77777777" w:rsidR="007E0231" w:rsidRDefault="007E0231">
            <w:pPr>
              <w:pStyle w:val="TAL"/>
            </w:pPr>
            <w:r>
              <w:t>mem_deemph</w:t>
            </w:r>
          </w:p>
        </w:tc>
        <w:tc>
          <w:tcPr>
            <w:tcW w:w="851" w:type="dxa"/>
          </w:tcPr>
          <w:p w14:paraId="0069CA8E" w14:textId="77777777" w:rsidR="007E0231" w:rsidRDefault="007E0231">
            <w:pPr>
              <w:pStyle w:val="TAL"/>
            </w:pPr>
            <w:r>
              <w:t>1</w:t>
            </w:r>
          </w:p>
        </w:tc>
        <w:tc>
          <w:tcPr>
            <w:tcW w:w="3118" w:type="dxa"/>
            <w:noWrap/>
            <w:tcMar>
              <w:top w:w="12" w:type="dxa"/>
              <w:left w:w="12" w:type="dxa"/>
              <w:bottom w:w="0" w:type="dxa"/>
              <w:right w:w="12" w:type="dxa"/>
            </w:tcMar>
            <w:vAlign w:val="bottom"/>
          </w:tcPr>
          <w:p w14:paraId="758C5857" w14:textId="77777777" w:rsidR="007E0231" w:rsidRDefault="007E0231">
            <w:pPr>
              <w:pStyle w:val="TAL"/>
            </w:pPr>
            <w:r>
              <w:t xml:space="preserve">speech deemph filter memory      </w:t>
            </w:r>
          </w:p>
        </w:tc>
      </w:tr>
      <w:tr w:rsidR="007E0231" w14:paraId="71AF0C65" w14:textId="77777777">
        <w:trPr>
          <w:trHeight w:val="255"/>
        </w:trPr>
        <w:tc>
          <w:tcPr>
            <w:tcW w:w="1855" w:type="dxa"/>
            <w:noWrap/>
            <w:tcMar>
              <w:top w:w="12" w:type="dxa"/>
              <w:left w:w="12" w:type="dxa"/>
              <w:bottom w:w="0" w:type="dxa"/>
              <w:right w:w="12" w:type="dxa"/>
            </w:tcMar>
            <w:vAlign w:val="bottom"/>
          </w:tcPr>
          <w:p w14:paraId="5D5A6DC9" w14:textId="77777777" w:rsidR="007E0231" w:rsidRDefault="007E0231">
            <w:pPr>
              <w:pStyle w:val="TAL"/>
            </w:pPr>
          </w:p>
        </w:tc>
        <w:tc>
          <w:tcPr>
            <w:tcW w:w="1559" w:type="dxa"/>
            <w:noWrap/>
            <w:tcMar>
              <w:top w:w="12" w:type="dxa"/>
              <w:left w:w="12" w:type="dxa"/>
              <w:bottom w:w="0" w:type="dxa"/>
              <w:right w:w="12" w:type="dxa"/>
            </w:tcMar>
            <w:vAlign w:val="bottom"/>
          </w:tcPr>
          <w:p w14:paraId="7132972D" w14:textId="77777777" w:rsidR="007E0231" w:rsidRDefault="007E0231">
            <w:pPr>
              <w:pStyle w:val="TAL"/>
            </w:pPr>
            <w:r>
              <w:t>int</w:t>
            </w:r>
          </w:p>
        </w:tc>
        <w:tc>
          <w:tcPr>
            <w:tcW w:w="2410" w:type="dxa"/>
            <w:noWrap/>
            <w:tcMar>
              <w:top w:w="12" w:type="dxa"/>
              <w:left w:w="12" w:type="dxa"/>
              <w:bottom w:w="0" w:type="dxa"/>
              <w:right w:w="12" w:type="dxa"/>
            </w:tcMar>
            <w:vAlign w:val="bottom"/>
          </w:tcPr>
          <w:p w14:paraId="3CDE8D69" w14:textId="77777777" w:rsidR="007E0231" w:rsidRDefault="007E0231">
            <w:pPr>
              <w:pStyle w:val="TAL"/>
            </w:pPr>
            <w:r>
              <w:t>prev_lpc_lost</w:t>
            </w:r>
          </w:p>
        </w:tc>
        <w:tc>
          <w:tcPr>
            <w:tcW w:w="851" w:type="dxa"/>
          </w:tcPr>
          <w:p w14:paraId="40E3DCEC" w14:textId="77777777" w:rsidR="007E0231" w:rsidRDefault="007E0231">
            <w:pPr>
              <w:pStyle w:val="TAL"/>
            </w:pPr>
            <w:r>
              <w:t>1</w:t>
            </w:r>
          </w:p>
        </w:tc>
        <w:tc>
          <w:tcPr>
            <w:tcW w:w="3118" w:type="dxa"/>
            <w:noWrap/>
            <w:tcMar>
              <w:top w:w="12" w:type="dxa"/>
              <w:left w:w="12" w:type="dxa"/>
              <w:bottom w:w="0" w:type="dxa"/>
              <w:right w:w="12" w:type="dxa"/>
            </w:tcMar>
            <w:vAlign w:val="bottom"/>
          </w:tcPr>
          <w:p w14:paraId="009F132B" w14:textId="77777777" w:rsidR="007E0231" w:rsidRDefault="007E0231">
            <w:pPr>
              <w:pStyle w:val="TAL"/>
            </w:pPr>
            <w:r>
              <w:t xml:space="preserve">previous lpc is lost when = 1 </w:t>
            </w:r>
          </w:p>
        </w:tc>
      </w:tr>
      <w:tr w:rsidR="007E0231" w14:paraId="1DD11622" w14:textId="77777777">
        <w:trPr>
          <w:trHeight w:val="255"/>
        </w:trPr>
        <w:tc>
          <w:tcPr>
            <w:tcW w:w="1855" w:type="dxa"/>
            <w:noWrap/>
            <w:tcMar>
              <w:top w:w="12" w:type="dxa"/>
              <w:left w:w="12" w:type="dxa"/>
              <w:bottom w:w="0" w:type="dxa"/>
              <w:right w:w="12" w:type="dxa"/>
            </w:tcMar>
            <w:vAlign w:val="bottom"/>
          </w:tcPr>
          <w:p w14:paraId="637B6C3C" w14:textId="77777777" w:rsidR="007E0231" w:rsidRDefault="007E0231">
            <w:pPr>
              <w:pStyle w:val="TAL"/>
            </w:pPr>
          </w:p>
        </w:tc>
        <w:tc>
          <w:tcPr>
            <w:tcW w:w="1559" w:type="dxa"/>
            <w:noWrap/>
            <w:tcMar>
              <w:top w:w="12" w:type="dxa"/>
              <w:left w:w="12" w:type="dxa"/>
              <w:bottom w:w="0" w:type="dxa"/>
              <w:right w:w="12" w:type="dxa"/>
            </w:tcMar>
            <w:vAlign w:val="bottom"/>
          </w:tcPr>
          <w:p w14:paraId="10F4349C" w14:textId="77777777" w:rsidR="007E0231" w:rsidRDefault="007E0231">
            <w:pPr>
              <w:pStyle w:val="TAL"/>
            </w:pPr>
            <w:r>
              <w:t>float</w:t>
            </w:r>
          </w:p>
        </w:tc>
        <w:tc>
          <w:tcPr>
            <w:tcW w:w="2410" w:type="dxa"/>
            <w:noWrap/>
            <w:tcMar>
              <w:top w:w="12" w:type="dxa"/>
              <w:left w:w="12" w:type="dxa"/>
              <w:bottom w:w="0" w:type="dxa"/>
              <w:right w:w="12" w:type="dxa"/>
            </w:tcMar>
            <w:vAlign w:val="bottom"/>
          </w:tcPr>
          <w:p w14:paraId="0392ECFD" w14:textId="77777777" w:rsidR="007E0231" w:rsidRDefault="007E0231">
            <w:pPr>
              <w:pStyle w:val="TAL"/>
            </w:pPr>
            <w:r>
              <w:t>old_synth</w:t>
            </w:r>
          </w:p>
        </w:tc>
        <w:tc>
          <w:tcPr>
            <w:tcW w:w="851" w:type="dxa"/>
          </w:tcPr>
          <w:p w14:paraId="369A4EBF" w14:textId="77777777" w:rsidR="007E0231" w:rsidRDefault="007E0231">
            <w:pPr>
              <w:pStyle w:val="TAL"/>
            </w:pPr>
            <w:r>
              <w:t>16</w:t>
            </w:r>
          </w:p>
        </w:tc>
        <w:tc>
          <w:tcPr>
            <w:tcW w:w="3118" w:type="dxa"/>
            <w:noWrap/>
            <w:tcMar>
              <w:top w:w="12" w:type="dxa"/>
              <w:left w:w="12" w:type="dxa"/>
              <w:bottom w:w="0" w:type="dxa"/>
              <w:right w:w="12" w:type="dxa"/>
            </w:tcMar>
            <w:vAlign w:val="bottom"/>
          </w:tcPr>
          <w:p w14:paraId="58CBCF00" w14:textId="77777777" w:rsidR="007E0231" w:rsidRDefault="007E0231">
            <w:pPr>
              <w:pStyle w:val="TAL"/>
            </w:pPr>
            <w:r>
              <w:t xml:space="preserve"> synthesis memory </w:t>
            </w:r>
          </w:p>
        </w:tc>
      </w:tr>
      <w:tr w:rsidR="007E0231" w14:paraId="10B85CAD" w14:textId="77777777">
        <w:trPr>
          <w:trHeight w:val="255"/>
        </w:trPr>
        <w:tc>
          <w:tcPr>
            <w:tcW w:w="1855" w:type="dxa"/>
            <w:noWrap/>
            <w:tcMar>
              <w:top w:w="12" w:type="dxa"/>
              <w:left w:w="12" w:type="dxa"/>
              <w:bottom w:w="0" w:type="dxa"/>
              <w:right w:w="12" w:type="dxa"/>
            </w:tcMar>
            <w:vAlign w:val="bottom"/>
          </w:tcPr>
          <w:p w14:paraId="794AD5BD" w14:textId="77777777" w:rsidR="007E0231" w:rsidRDefault="007E0231">
            <w:pPr>
              <w:pStyle w:val="TAL"/>
            </w:pPr>
          </w:p>
        </w:tc>
        <w:tc>
          <w:tcPr>
            <w:tcW w:w="1559" w:type="dxa"/>
            <w:noWrap/>
            <w:tcMar>
              <w:top w:w="12" w:type="dxa"/>
              <w:left w:w="12" w:type="dxa"/>
              <w:bottom w:w="0" w:type="dxa"/>
              <w:right w:w="12" w:type="dxa"/>
            </w:tcMar>
            <w:vAlign w:val="bottom"/>
          </w:tcPr>
          <w:p w14:paraId="46F6A720" w14:textId="77777777" w:rsidR="007E0231" w:rsidRDefault="007E0231">
            <w:pPr>
              <w:pStyle w:val="TAL"/>
            </w:pPr>
            <w:r>
              <w:t>float</w:t>
            </w:r>
          </w:p>
        </w:tc>
        <w:tc>
          <w:tcPr>
            <w:tcW w:w="2410" w:type="dxa"/>
            <w:noWrap/>
            <w:tcMar>
              <w:top w:w="12" w:type="dxa"/>
              <w:left w:w="12" w:type="dxa"/>
              <w:bottom w:w="0" w:type="dxa"/>
              <w:right w:w="12" w:type="dxa"/>
            </w:tcMar>
            <w:vAlign w:val="bottom"/>
          </w:tcPr>
          <w:p w14:paraId="7F764D04" w14:textId="77777777" w:rsidR="007E0231" w:rsidRDefault="007E0231">
            <w:pPr>
              <w:pStyle w:val="TAL"/>
            </w:pPr>
            <w:r>
              <w:t>old_exc</w:t>
            </w:r>
          </w:p>
        </w:tc>
        <w:tc>
          <w:tcPr>
            <w:tcW w:w="851" w:type="dxa"/>
          </w:tcPr>
          <w:p w14:paraId="78757CD9" w14:textId="77777777" w:rsidR="007E0231" w:rsidRDefault="007E0231">
            <w:pPr>
              <w:pStyle w:val="TAL"/>
            </w:pPr>
            <w:r>
              <w:t>392</w:t>
            </w:r>
          </w:p>
        </w:tc>
        <w:tc>
          <w:tcPr>
            <w:tcW w:w="3118" w:type="dxa"/>
            <w:noWrap/>
            <w:tcMar>
              <w:top w:w="12" w:type="dxa"/>
              <w:left w:w="12" w:type="dxa"/>
              <w:bottom w:w="0" w:type="dxa"/>
              <w:right w:w="12" w:type="dxa"/>
            </w:tcMar>
            <w:vAlign w:val="bottom"/>
          </w:tcPr>
          <w:p w14:paraId="4E438E56" w14:textId="77777777" w:rsidR="007E0231" w:rsidRDefault="007E0231">
            <w:pPr>
              <w:pStyle w:val="TAL"/>
            </w:pPr>
            <w:r>
              <w:t>old excitation vector</w:t>
            </w:r>
          </w:p>
        </w:tc>
      </w:tr>
      <w:tr w:rsidR="007E0231" w14:paraId="019D4912" w14:textId="77777777">
        <w:trPr>
          <w:trHeight w:val="255"/>
        </w:trPr>
        <w:tc>
          <w:tcPr>
            <w:tcW w:w="1855" w:type="dxa"/>
            <w:noWrap/>
            <w:tcMar>
              <w:top w:w="12" w:type="dxa"/>
              <w:left w:w="12" w:type="dxa"/>
              <w:bottom w:w="0" w:type="dxa"/>
              <w:right w:w="12" w:type="dxa"/>
            </w:tcMar>
            <w:vAlign w:val="bottom"/>
          </w:tcPr>
          <w:p w14:paraId="0BC80DC0" w14:textId="77777777" w:rsidR="007E0231" w:rsidRDefault="007E0231">
            <w:pPr>
              <w:pStyle w:val="TAL"/>
            </w:pPr>
          </w:p>
        </w:tc>
        <w:tc>
          <w:tcPr>
            <w:tcW w:w="1559" w:type="dxa"/>
            <w:noWrap/>
            <w:tcMar>
              <w:top w:w="12" w:type="dxa"/>
              <w:left w:w="12" w:type="dxa"/>
              <w:bottom w:w="0" w:type="dxa"/>
              <w:right w:w="12" w:type="dxa"/>
            </w:tcMar>
            <w:vAlign w:val="bottom"/>
          </w:tcPr>
          <w:p w14:paraId="14C43B5F" w14:textId="77777777" w:rsidR="007E0231" w:rsidRDefault="007E0231">
            <w:pPr>
              <w:pStyle w:val="TAL"/>
            </w:pPr>
            <w:r>
              <w:t>float</w:t>
            </w:r>
          </w:p>
        </w:tc>
        <w:tc>
          <w:tcPr>
            <w:tcW w:w="2410" w:type="dxa"/>
            <w:noWrap/>
            <w:tcMar>
              <w:top w:w="12" w:type="dxa"/>
              <w:left w:w="12" w:type="dxa"/>
              <w:bottom w:w="0" w:type="dxa"/>
              <w:right w:w="12" w:type="dxa"/>
            </w:tcMar>
            <w:vAlign w:val="bottom"/>
          </w:tcPr>
          <w:p w14:paraId="47265CF7" w14:textId="77777777" w:rsidR="007E0231" w:rsidRDefault="007E0231">
            <w:pPr>
              <w:pStyle w:val="TAL"/>
            </w:pPr>
            <w:r>
              <w:t>isfold</w:t>
            </w:r>
          </w:p>
        </w:tc>
        <w:tc>
          <w:tcPr>
            <w:tcW w:w="851" w:type="dxa"/>
          </w:tcPr>
          <w:p w14:paraId="25C94513" w14:textId="77777777" w:rsidR="007E0231" w:rsidRDefault="007E0231">
            <w:pPr>
              <w:pStyle w:val="TAL"/>
            </w:pPr>
            <w:r>
              <w:t>16</w:t>
            </w:r>
          </w:p>
        </w:tc>
        <w:tc>
          <w:tcPr>
            <w:tcW w:w="3118" w:type="dxa"/>
            <w:noWrap/>
            <w:tcMar>
              <w:top w:w="12" w:type="dxa"/>
              <w:left w:w="12" w:type="dxa"/>
              <w:bottom w:w="0" w:type="dxa"/>
              <w:right w:w="12" w:type="dxa"/>
            </w:tcMar>
            <w:vAlign w:val="bottom"/>
          </w:tcPr>
          <w:p w14:paraId="356BBF79" w14:textId="77777777" w:rsidR="007E0231" w:rsidRDefault="007E0231">
            <w:pPr>
              <w:pStyle w:val="TAL"/>
            </w:pPr>
            <w:r>
              <w:t xml:space="preserve">old isf (frequency domain) </w:t>
            </w:r>
          </w:p>
        </w:tc>
      </w:tr>
      <w:tr w:rsidR="007E0231" w14:paraId="4DF4E46F" w14:textId="77777777">
        <w:trPr>
          <w:trHeight w:val="255"/>
        </w:trPr>
        <w:tc>
          <w:tcPr>
            <w:tcW w:w="1855" w:type="dxa"/>
            <w:noWrap/>
            <w:tcMar>
              <w:top w:w="12" w:type="dxa"/>
              <w:left w:w="12" w:type="dxa"/>
              <w:bottom w:w="0" w:type="dxa"/>
              <w:right w:w="12" w:type="dxa"/>
            </w:tcMar>
            <w:vAlign w:val="bottom"/>
          </w:tcPr>
          <w:p w14:paraId="0A08EF4A" w14:textId="77777777" w:rsidR="007E0231" w:rsidRDefault="007E0231">
            <w:pPr>
              <w:pStyle w:val="TAL"/>
            </w:pPr>
          </w:p>
        </w:tc>
        <w:tc>
          <w:tcPr>
            <w:tcW w:w="1559" w:type="dxa"/>
            <w:noWrap/>
            <w:tcMar>
              <w:top w:w="12" w:type="dxa"/>
              <w:left w:w="12" w:type="dxa"/>
              <w:bottom w:w="0" w:type="dxa"/>
              <w:right w:w="12" w:type="dxa"/>
            </w:tcMar>
            <w:vAlign w:val="bottom"/>
          </w:tcPr>
          <w:p w14:paraId="13D0A2C2" w14:textId="77777777" w:rsidR="007E0231" w:rsidRDefault="007E0231">
            <w:pPr>
              <w:pStyle w:val="TAL"/>
            </w:pPr>
            <w:r>
              <w:t>float</w:t>
            </w:r>
          </w:p>
        </w:tc>
        <w:tc>
          <w:tcPr>
            <w:tcW w:w="2410" w:type="dxa"/>
            <w:noWrap/>
            <w:tcMar>
              <w:top w:w="12" w:type="dxa"/>
              <w:left w:w="12" w:type="dxa"/>
              <w:bottom w:w="0" w:type="dxa"/>
              <w:right w:w="12" w:type="dxa"/>
            </w:tcMar>
            <w:vAlign w:val="bottom"/>
          </w:tcPr>
          <w:p w14:paraId="4600A649" w14:textId="77777777" w:rsidR="007E0231" w:rsidRDefault="007E0231">
            <w:pPr>
              <w:pStyle w:val="TAL"/>
            </w:pPr>
            <w:r>
              <w:t>ispold</w:t>
            </w:r>
          </w:p>
        </w:tc>
        <w:tc>
          <w:tcPr>
            <w:tcW w:w="851" w:type="dxa"/>
          </w:tcPr>
          <w:p w14:paraId="21F80A63" w14:textId="77777777" w:rsidR="007E0231" w:rsidRDefault="007E0231">
            <w:pPr>
              <w:pStyle w:val="TAL"/>
            </w:pPr>
            <w:r>
              <w:t>16</w:t>
            </w:r>
          </w:p>
        </w:tc>
        <w:tc>
          <w:tcPr>
            <w:tcW w:w="3118" w:type="dxa"/>
            <w:noWrap/>
            <w:tcMar>
              <w:top w:w="12" w:type="dxa"/>
              <w:left w:w="12" w:type="dxa"/>
              <w:bottom w:w="0" w:type="dxa"/>
              <w:right w:w="12" w:type="dxa"/>
            </w:tcMar>
            <w:vAlign w:val="bottom"/>
          </w:tcPr>
          <w:p w14:paraId="43B33B40" w14:textId="77777777" w:rsidR="007E0231" w:rsidRDefault="007E0231">
            <w:pPr>
              <w:pStyle w:val="TAL"/>
            </w:pPr>
            <w:r>
              <w:t xml:space="preserve">old isp (immittance spectral pairs) </w:t>
            </w:r>
          </w:p>
        </w:tc>
      </w:tr>
      <w:tr w:rsidR="007E0231" w14:paraId="3E02F73C" w14:textId="77777777">
        <w:trPr>
          <w:trHeight w:val="255"/>
        </w:trPr>
        <w:tc>
          <w:tcPr>
            <w:tcW w:w="1855" w:type="dxa"/>
            <w:noWrap/>
            <w:tcMar>
              <w:top w:w="12" w:type="dxa"/>
              <w:left w:w="12" w:type="dxa"/>
              <w:bottom w:w="0" w:type="dxa"/>
              <w:right w:w="12" w:type="dxa"/>
            </w:tcMar>
            <w:vAlign w:val="bottom"/>
          </w:tcPr>
          <w:p w14:paraId="46EC5C87" w14:textId="77777777" w:rsidR="007E0231" w:rsidRDefault="007E0231">
            <w:pPr>
              <w:pStyle w:val="TAL"/>
            </w:pPr>
          </w:p>
        </w:tc>
        <w:tc>
          <w:tcPr>
            <w:tcW w:w="1559" w:type="dxa"/>
            <w:noWrap/>
            <w:tcMar>
              <w:top w:w="12" w:type="dxa"/>
              <w:left w:w="12" w:type="dxa"/>
              <w:bottom w:w="0" w:type="dxa"/>
              <w:right w:w="12" w:type="dxa"/>
            </w:tcMar>
            <w:vAlign w:val="bottom"/>
          </w:tcPr>
          <w:p w14:paraId="74A67797" w14:textId="77777777" w:rsidR="007E0231" w:rsidRDefault="007E0231">
            <w:pPr>
              <w:pStyle w:val="TAL"/>
            </w:pPr>
            <w:r>
              <w:t>float</w:t>
            </w:r>
          </w:p>
        </w:tc>
        <w:tc>
          <w:tcPr>
            <w:tcW w:w="2410" w:type="dxa"/>
            <w:noWrap/>
            <w:tcMar>
              <w:top w:w="12" w:type="dxa"/>
              <w:left w:w="12" w:type="dxa"/>
              <w:bottom w:w="0" w:type="dxa"/>
              <w:right w:w="12" w:type="dxa"/>
            </w:tcMar>
            <w:vAlign w:val="bottom"/>
          </w:tcPr>
          <w:p w14:paraId="3146BFD0" w14:textId="77777777" w:rsidR="007E0231" w:rsidRDefault="007E0231">
            <w:pPr>
              <w:pStyle w:val="TAL"/>
            </w:pPr>
            <w:r>
              <w:t>past_isfq</w:t>
            </w:r>
          </w:p>
        </w:tc>
        <w:tc>
          <w:tcPr>
            <w:tcW w:w="851" w:type="dxa"/>
          </w:tcPr>
          <w:p w14:paraId="02394E08" w14:textId="77777777" w:rsidR="007E0231" w:rsidRDefault="007E0231">
            <w:pPr>
              <w:pStyle w:val="TAL"/>
            </w:pPr>
            <w:r>
              <w:t>16</w:t>
            </w:r>
          </w:p>
        </w:tc>
        <w:tc>
          <w:tcPr>
            <w:tcW w:w="3118" w:type="dxa"/>
            <w:noWrap/>
            <w:tcMar>
              <w:top w:w="12" w:type="dxa"/>
              <w:left w:w="12" w:type="dxa"/>
              <w:bottom w:w="0" w:type="dxa"/>
              <w:right w:w="12" w:type="dxa"/>
            </w:tcMar>
            <w:vAlign w:val="bottom"/>
          </w:tcPr>
          <w:p w14:paraId="6B73369C" w14:textId="77777777" w:rsidR="007E0231" w:rsidRDefault="007E0231">
            <w:pPr>
              <w:pStyle w:val="TAL"/>
            </w:pPr>
            <w:r>
              <w:t xml:space="preserve">past isf quantizer </w:t>
            </w:r>
          </w:p>
        </w:tc>
      </w:tr>
      <w:tr w:rsidR="007E0231" w14:paraId="5BF198A4" w14:textId="77777777">
        <w:trPr>
          <w:trHeight w:val="255"/>
        </w:trPr>
        <w:tc>
          <w:tcPr>
            <w:tcW w:w="1855" w:type="dxa"/>
            <w:noWrap/>
            <w:tcMar>
              <w:top w:w="12" w:type="dxa"/>
              <w:left w:w="12" w:type="dxa"/>
              <w:bottom w:w="0" w:type="dxa"/>
              <w:right w:w="12" w:type="dxa"/>
            </w:tcMar>
            <w:vAlign w:val="bottom"/>
          </w:tcPr>
          <w:p w14:paraId="12D38D3F" w14:textId="77777777" w:rsidR="007E0231" w:rsidRDefault="007E0231">
            <w:pPr>
              <w:pStyle w:val="TAL"/>
            </w:pPr>
          </w:p>
        </w:tc>
        <w:tc>
          <w:tcPr>
            <w:tcW w:w="1559" w:type="dxa"/>
            <w:noWrap/>
            <w:tcMar>
              <w:top w:w="12" w:type="dxa"/>
              <w:left w:w="12" w:type="dxa"/>
              <w:bottom w:w="0" w:type="dxa"/>
              <w:right w:w="12" w:type="dxa"/>
            </w:tcMar>
            <w:vAlign w:val="bottom"/>
          </w:tcPr>
          <w:p w14:paraId="58DE5232" w14:textId="77777777" w:rsidR="007E0231" w:rsidRDefault="007E0231">
            <w:pPr>
              <w:pStyle w:val="TAL"/>
            </w:pPr>
            <w:r>
              <w:t>float</w:t>
            </w:r>
          </w:p>
        </w:tc>
        <w:tc>
          <w:tcPr>
            <w:tcW w:w="2410" w:type="dxa"/>
            <w:noWrap/>
            <w:tcMar>
              <w:top w:w="12" w:type="dxa"/>
              <w:left w:w="12" w:type="dxa"/>
              <w:bottom w:w="0" w:type="dxa"/>
              <w:right w:w="12" w:type="dxa"/>
            </w:tcMar>
            <w:vAlign w:val="bottom"/>
          </w:tcPr>
          <w:p w14:paraId="64043DBA" w14:textId="77777777" w:rsidR="007E0231" w:rsidRDefault="007E0231">
            <w:pPr>
              <w:pStyle w:val="TAL"/>
            </w:pPr>
            <w:r>
              <w:t>wovlp</w:t>
            </w:r>
          </w:p>
        </w:tc>
        <w:tc>
          <w:tcPr>
            <w:tcW w:w="851" w:type="dxa"/>
          </w:tcPr>
          <w:p w14:paraId="11C0E230" w14:textId="77777777" w:rsidR="007E0231" w:rsidRDefault="007E0231">
            <w:pPr>
              <w:pStyle w:val="TAL"/>
            </w:pPr>
            <w:r>
              <w:t>128</w:t>
            </w:r>
          </w:p>
        </w:tc>
        <w:tc>
          <w:tcPr>
            <w:tcW w:w="3118" w:type="dxa"/>
            <w:noWrap/>
            <w:tcMar>
              <w:top w:w="12" w:type="dxa"/>
              <w:left w:w="12" w:type="dxa"/>
              <w:bottom w:w="0" w:type="dxa"/>
              <w:right w:w="12" w:type="dxa"/>
            </w:tcMar>
            <w:vAlign w:val="bottom"/>
          </w:tcPr>
          <w:p w14:paraId="2FB20835" w14:textId="77777777" w:rsidR="007E0231" w:rsidRDefault="007E0231">
            <w:pPr>
              <w:pStyle w:val="TAL"/>
            </w:pPr>
            <w:r>
              <w:t xml:space="preserve"> last weighted synthesis for overlap </w:t>
            </w:r>
          </w:p>
        </w:tc>
      </w:tr>
      <w:tr w:rsidR="007E0231" w14:paraId="6A12791B" w14:textId="77777777">
        <w:trPr>
          <w:trHeight w:val="255"/>
        </w:trPr>
        <w:tc>
          <w:tcPr>
            <w:tcW w:w="1855" w:type="dxa"/>
            <w:noWrap/>
            <w:tcMar>
              <w:top w:w="12" w:type="dxa"/>
              <w:left w:w="12" w:type="dxa"/>
              <w:bottom w:w="0" w:type="dxa"/>
              <w:right w:w="12" w:type="dxa"/>
            </w:tcMar>
            <w:vAlign w:val="bottom"/>
          </w:tcPr>
          <w:p w14:paraId="5E79BF0B" w14:textId="77777777" w:rsidR="007E0231" w:rsidRDefault="007E0231">
            <w:pPr>
              <w:pStyle w:val="TAL"/>
            </w:pPr>
          </w:p>
        </w:tc>
        <w:tc>
          <w:tcPr>
            <w:tcW w:w="1559" w:type="dxa"/>
            <w:noWrap/>
            <w:tcMar>
              <w:top w:w="12" w:type="dxa"/>
              <w:left w:w="12" w:type="dxa"/>
              <w:bottom w:w="0" w:type="dxa"/>
              <w:right w:w="12" w:type="dxa"/>
            </w:tcMar>
            <w:vAlign w:val="bottom"/>
          </w:tcPr>
          <w:p w14:paraId="7FA2DF4F" w14:textId="77777777" w:rsidR="007E0231" w:rsidRDefault="007E0231">
            <w:pPr>
              <w:pStyle w:val="TAL"/>
            </w:pPr>
            <w:r>
              <w:t>int</w:t>
            </w:r>
          </w:p>
        </w:tc>
        <w:tc>
          <w:tcPr>
            <w:tcW w:w="2410" w:type="dxa"/>
            <w:noWrap/>
            <w:tcMar>
              <w:top w:w="12" w:type="dxa"/>
              <w:left w:w="12" w:type="dxa"/>
              <w:bottom w:w="0" w:type="dxa"/>
              <w:right w:w="12" w:type="dxa"/>
            </w:tcMar>
            <w:vAlign w:val="bottom"/>
          </w:tcPr>
          <w:p w14:paraId="265DE37F" w14:textId="77777777" w:rsidR="007E0231" w:rsidRDefault="007E0231">
            <w:pPr>
              <w:pStyle w:val="TAL"/>
            </w:pPr>
            <w:r>
              <w:t>ovlp_size</w:t>
            </w:r>
          </w:p>
        </w:tc>
        <w:tc>
          <w:tcPr>
            <w:tcW w:w="851" w:type="dxa"/>
          </w:tcPr>
          <w:p w14:paraId="7AED341C" w14:textId="77777777" w:rsidR="007E0231" w:rsidRDefault="007E0231">
            <w:pPr>
              <w:pStyle w:val="TAL"/>
            </w:pPr>
            <w:r>
              <w:t>1</w:t>
            </w:r>
          </w:p>
        </w:tc>
        <w:tc>
          <w:tcPr>
            <w:tcW w:w="3118" w:type="dxa"/>
            <w:noWrap/>
            <w:tcMar>
              <w:top w:w="12" w:type="dxa"/>
              <w:left w:w="12" w:type="dxa"/>
              <w:bottom w:w="0" w:type="dxa"/>
              <w:right w:w="12" w:type="dxa"/>
            </w:tcMar>
            <w:vAlign w:val="bottom"/>
          </w:tcPr>
          <w:p w14:paraId="78F5001E" w14:textId="77777777" w:rsidR="007E0231" w:rsidRDefault="007E0231">
            <w:pPr>
              <w:pStyle w:val="TAL"/>
            </w:pPr>
            <w:r>
              <w:t xml:space="preserve"> overlap size </w:t>
            </w:r>
          </w:p>
        </w:tc>
      </w:tr>
      <w:tr w:rsidR="007E0231" w14:paraId="2152C869" w14:textId="77777777">
        <w:trPr>
          <w:trHeight w:val="255"/>
        </w:trPr>
        <w:tc>
          <w:tcPr>
            <w:tcW w:w="1855" w:type="dxa"/>
            <w:noWrap/>
            <w:tcMar>
              <w:top w:w="12" w:type="dxa"/>
              <w:left w:w="12" w:type="dxa"/>
              <w:bottom w:w="0" w:type="dxa"/>
              <w:right w:w="12" w:type="dxa"/>
            </w:tcMar>
            <w:vAlign w:val="bottom"/>
          </w:tcPr>
          <w:p w14:paraId="61BCE489" w14:textId="77777777" w:rsidR="007E0231" w:rsidRDefault="007E0231">
            <w:pPr>
              <w:pStyle w:val="TAL"/>
            </w:pPr>
          </w:p>
        </w:tc>
        <w:tc>
          <w:tcPr>
            <w:tcW w:w="1559" w:type="dxa"/>
            <w:noWrap/>
            <w:tcMar>
              <w:top w:w="12" w:type="dxa"/>
              <w:left w:w="12" w:type="dxa"/>
              <w:bottom w:w="0" w:type="dxa"/>
              <w:right w:w="12" w:type="dxa"/>
            </w:tcMar>
            <w:vAlign w:val="bottom"/>
          </w:tcPr>
          <w:p w14:paraId="269852E8" w14:textId="77777777" w:rsidR="007E0231" w:rsidRDefault="007E0231">
            <w:pPr>
              <w:pStyle w:val="TAL"/>
            </w:pPr>
            <w:r>
              <w:t>float</w:t>
            </w:r>
          </w:p>
        </w:tc>
        <w:tc>
          <w:tcPr>
            <w:tcW w:w="2410" w:type="dxa"/>
            <w:noWrap/>
            <w:tcMar>
              <w:top w:w="12" w:type="dxa"/>
              <w:left w:w="12" w:type="dxa"/>
              <w:bottom w:w="0" w:type="dxa"/>
              <w:right w:w="12" w:type="dxa"/>
            </w:tcMar>
            <w:vAlign w:val="bottom"/>
          </w:tcPr>
          <w:p w14:paraId="3CB160C7" w14:textId="77777777" w:rsidR="007E0231" w:rsidRDefault="007E0231">
            <w:pPr>
              <w:pStyle w:val="TAL"/>
            </w:pPr>
            <w:r>
              <w:t>isf_buf</w:t>
            </w:r>
          </w:p>
        </w:tc>
        <w:tc>
          <w:tcPr>
            <w:tcW w:w="851" w:type="dxa"/>
          </w:tcPr>
          <w:p w14:paraId="7BDA8B9B" w14:textId="77777777" w:rsidR="007E0231" w:rsidRDefault="007E0231">
            <w:pPr>
              <w:pStyle w:val="TAL"/>
            </w:pPr>
            <w:r>
              <w:t>51</w:t>
            </w:r>
          </w:p>
        </w:tc>
        <w:tc>
          <w:tcPr>
            <w:tcW w:w="3118" w:type="dxa"/>
            <w:noWrap/>
            <w:tcMar>
              <w:top w:w="12" w:type="dxa"/>
              <w:left w:w="12" w:type="dxa"/>
              <w:bottom w:w="0" w:type="dxa"/>
              <w:right w:w="12" w:type="dxa"/>
            </w:tcMar>
            <w:vAlign w:val="bottom"/>
          </w:tcPr>
          <w:p w14:paraId="0A2AA6EF" w14:textId="77777777" w:rsidR="007E0231" w:rsidRDefault="007E0231">
            <w:pPr>
              <w:pStyle w:val="TAL"/>
            </w:pPr>
            <w:r>
              <w:t xml:space="preserve"> old isf (for frame recovery) </w:t>
            </w:r>
          </w:p>
        </w:tc>
      </w:tr>
      <w:tr w:rsidR="007E0231" w14:paraId="62625D94" w14:textId="77777777">
        <w:trPr>
          <w:trHeight w:val="255"/>
        </w:trPr>
        <w:tc>
          <w:tcPr>
            <w:tcW w:w="1855" w:type="dxa"/>
            <w:noWrap/>
            <w:tcMar>
              <w:top w:w="12" w:type="dxa"/>
              <w:left w:w="12" w:type="dxa"/>
              <w:bottom w:w="0" w:type="dxa"/>
              <w:right w:w="12" w:type="dxa"/>
            </w:tcMar>
            <w:vAlign w:val="bottom"/>
          </w:tcPr>
          <w:p w14:paraId="7FDF36B6" w14:textId="77777777" w:rsidR="007E0231" w:rsidRDefault="007E0231">
            <w:pPr>
              <w:pStyle w:val="TAL"/>
            </w:pPr>
          </w:p>
        </w:tc>
        <w:tc>
          <w:tcPr>
            <w:tcW w:w="1559" w:type="dxa"/>
            <w:noWrap/>
            <w:tcMar>
              <w:top w:w="12" w:type="dxa"/>
              <w:left w:w="12" w:type="dxa"/>
              <w:bottom w:w="0" w:type="dxa"/>
              <w:right w:w="12" w:type="dxa"/>
            </w:tcMar>
            <w:vAlign w:val="bottom"/>
          </w:tcPr>
          <w:p w14:paraId="3142EAC4" w14:textId="77777777" w:rsidR="007E0231" w:rsidRDefault="007E0231">
            <w:pPr>
              <w:pStyle w:val="TAL"/>
            </w:pPr>
            <w:r>
              <w:t>int</w:t>
            </w:r>
          </w:p>
        </w:tc>
        <w:tc>
          <w:tcPr>
            <w:tcW w:w="2410" w:type="dxa"/>
            <w:noWrap/>
            <w:tcMar>
              <w:top w:w="12" w:type="dxa"/>
              <w:left w:w="12" w:type="dxa"/>
              <w:bottom w:w="0" w:type="dxa"/>
              <w:right w:w="12" w:type="dxa"/>
            </w:tcMar>
            <w:vAlign w:val="bottom"/>
          </w:tcPr>
          <w:p w14:paraId="6F352469" w14:textId="77777777" w:rsidR="007E0231" w:rsidRDefault="007E0231">
            <w:pPr>
              <w:pStyle w:val="TAL"/>
            </w:pPr>
            <w:r>
              <w:t>old_T0</w:t>
            </w:r>
          </w:p>
        </w:tc>
        <w:tc>
          <w:tcPr>
            <w:tcW w:w="851" w:type="dxa"/>
          </w:tcPr>
          <w:p w14:paraId="64C2CDB9" w14:textId="77777777" w:rsidR="007E0231" w:rsidRDefault="007E0231">
            <w:pPr>
              <w:pStyle w:val="TAL"/>
            </w:pPr>
            <w:r>
              <w:t>1</w:t>
            </w:r>
          </w:p>
        </w:tc>
        <w:tc>
          <w:tcPr>
            <w:tcW w:w="3118" w:type="dxa"/>
            <w:noWrap/>
            <w:tcMar>
              <w:top w:w="12" w:type="dxa"/>
              <w:left w:w="12" w:type="dxa"/>
              <w:bottom w:w="0" w:type="dxa"/>
              <w:right w:w="12" w:type="dxa"/>
            </w:tcMar>
            <w:vAlign w:val="bottom"/>
          </w:tcPr>
          <w:p w14:paraId="205B1C88" w14:textId="77777777" w:rsidR="007E0231" w:rsidRDefault="007E0231">
            <w:pPr>
              <w:pStyle w:val="TAL"/>
            </w:pPr>
            <w:r>
              <w:t xml:space="preserve">old pitch value (for frame recovery) </w:t>
            </w:r>
          </w:p>
        </w:tc>
      </w:tr>
      <w:tr w:rsidR="007E0231" w14:paraId="7BDEE35C" w14:textId="77777777">
        <w:trPr>
          <w:trHeight w:val="255"/>
        </w:trPr>
        <w:tc>
          <w:tcPr>
            <w:tcW w:w="1855" w:type="dxa"/>
            <w:noWrap/>
            <w:tcMar>
              <w:top w:w="12" w:type="dxa"/>
              <w:left w:w="12" w:type="dxa"/>
              <w:bottom w:w="0" w:type="dxa"/>
              <w:right w:w="12" w:type="dxa"/>
            </w:tcMar>
            <w:vAlign w:val="bottom"/>
          </w:tcPr>
          <w:p w14:paraId="72ACDE3D" w14:textId="77777777" w:rsidR="007E0231" w:rsidRDefault="007E0231">
            <w:pPr>
              <w:pStyle w:val="TAL"/>
            </w:pPr>
          </w:p>
        </w:tc>
        <w:tc>
          <w:tcPr>
            <w:tcW w:w="1559" w:type="dxa"/>
            <w:noWrap/>
            <w:tcMar>
              <w:top w:w="12" w:type="dxa"/>
              <w:left w:w="12" w:type="dxa"/>
              <w:bottom w:w="0" w:type="dxa"/>
              <w:right w:w="12" w:type="dxa"/>
            </w:tcMar>
            <w:vAlign w:val="bottom"/>
          </w:tcPr>
          <w:p w14:paraId="6CD6C471" w14:textId="77777777" w:rsidR="007E0231" w:rsidRDefault="007E0231">
            <w:pPr>
              <w:pStyle w:val="TAL"/>
            </w:pPr>
            <w:r>
              <w:t>int</w:t>
            </w:r>
          </w:p>
        </w:tc>
        <w:tc>
          <w:tcPr>
            <w:tcW w:w="2410" w:type="dxa"/>
            <w:noWrap/>
            <w:tcMar>
              <w:top w:w="12" w:type="dxa"/>
              <w:left w:w="12" w:type="dxa"/>
              <w:bottom w:w="0" w:type="dxa"/>
              <w:right w:w="12" w:type="dxa"/>
            </w:tcMar>
            <w:vAlign w:val="bottom"/>
          </w:tcPr>
          <w:p w14:paraId="063B0DAD" w14:textId="77777777" w:rsidR="007E0231" w:rsidRDefault="007E0231">
            <w:pPr>
              <w:pStyle w:val="TAL"/>
            </w:pPr>
            <w:r>
              <w:t>old_T0_frac</w:t>
            </w:r>
          </w:p>
        </w:tc>
        <w:tc>
          <w:tcPr>
            <w:tcW w:w="851" w:type="dxa"/>
          </w:tcPr>
          <w:p w14:paraId="22886B9C" w14:textId="77777777" w:rsidR="007E0231" w:rsidRDefault="007E0231">
            <w:pPr>
              <w:pStyle w:val="TAL"/>
            </w:pPr>
            <w:r>
              <w:t>1</w:t>
            </w:r>
          </w:p>
        </w:tc>
        <w:tc>
          <w:tcPr>
            <w:tcW w:w="3118" w:type="dxa"/>
            <w:noWrap/>
            <w:tcMar>
              <w:top w:w="12" w:type="dxa"/>
              <w:left w:w="12" w:type="dxa"/>
              <w:bottom w:w="0" w:type="dxa"/>
              <w:right w:w="12" w:type="dxa"/>
            </w:tcMar>
            <w:vAlign w:val="bottom"/>
          </w:tcPr>
          <w:p w14:paraId="6694F744" w14:textId="77777777" w:rsidR="007E0231" w:rsidRDefault="007E0231">
            <w:pPr>
              <w:pStyle w:val="TAL"/>
            </w:pPr>
            <w:r>
              <w:t xml:space="preserve">old pitch value (for frame recovery) </w:t>
            </w:r>
          </w:p>
        </w:tc>
      </w:tr>
      <w:tr w:rsidR="007E0231" w14:paraId="048F004C" w14:textId="77777777">
        <w:trPr>
          <w:trHeight w:val="255"/>
        </w:trPr>
        <w:tc>
          <w:tcPr>
            <w:tcW w:w="1855" w:type="dxa"/>
            <w:noWrap/>
            <w:tcMar>
              <w:top w:w="12" w:type="dxa"/>
              <w:left w:w="12" w:type="dxa"/>
              <w:bottom w:w="0" w:type="dxa"/>
              <w:right w:w="12" w:type="dxa"/>
            </w:tcMar>
            <w:vAlign w:val="bottom"/>
          </w:tcPr>
          <w:p w14:paraId="30C543B3" w14:textId="77777777" w:rsidR="007E0231" w:rsidRDefault="007E0231">
            <w:pPr>
              <w:pStyle w:val="TAL"/>
            </w:pPr>
          </w:p>
        </w:tc>
        <w:tc>
          <w:tcPr>
            <w:tcW w:w="1559" w:type="dxa"/>
            <w:noWrap/>
            <w:tcMar>
              <w:top w:w="12" w:type="dxa"/>
              <w:left w:w="12" w:type="dxa"/>
              <w:bottom w:w="0" w:type="dxa"/>
              <w:right w:w="12" w:type="dxa"/>
            </w:tcMar>
            <w:vAlign w:val="bottom"/>
          </w:tcPr>
          <w:p w14:paraId="1AC2E67F" w14:textId="77777777" w:rsidR="007E0231" w:rsidRDefault="007E0231">
            <w:pPr>
              <w:pStyle w:val="TAL"/>
            </w:pPr>
            <w:r>
              <w:t>short</w:t>
            </w:r>
          </w:p>
        </w:tc>
        <w:tc>
          <w:tcPr>
            <w:tcW w:w="2410" w:type="dxa"/>
            <w:noWrap/>
            <w:tcMar>
              <w:top w:w="12" w:type="dxa"/>
              <w:left w:w="12" w:type="dxa"/>
              <w:bottom w:w="0" w:type="dxa"/>
              <w:right w:w="12" w:type="dxa"/>
            </w:tcMar>
            <w:vAlign w:val="bottom"/>
          </w:tcPr>
          <w:p w14:paraId="42116004" w14:textId="77777777" w:rsidR="007E0231" w:rsidRDefault="007E0231">
            <w:pPr>
              <w:pStyle w:val="TAL"/>
            </w:pPr>
            <w:r>
              <w:t>seed_ace</w:t>
            </w:r>
          </w:p>
        </w:tc>
        <w:tc>
          <w:tcPr>
            <w:tcW w:w="851" w:type="dxa"/>
          </w:tcPr>
          <w:p w14:paraId="2F9D570A" w14:textId="77777777" w:rsidR="007E0231" w:rsidRDefault="007E0231">
            <w:pPr>
              <w:pStyle w:val="TAL"/>
            </w:pPr>
            <w:r>
              <w:t>1</w:t>
            </w:r>
          </w:p>
        </w:tc>
        <w:tc>
          <w:tcPr>
            <w:tcW w:w="3118" w:type="dxa"/>
            <w:noWrap/>
            <w:tcMar>
              <w:top w:w="12" w:type="dxa"/>
              <w:left w:w="12" w:type="dxa"/>
              <w:bottom w:w="0" w:type="dxa"/>
              <w:right w:w="12" w:type="dxa"/>
            </w:tcMar>
            <w:vAlign w:val="bottom"/>
          </w:tcPr>
          <w:p w14:paraId="4220EF74" w14:textId="77777777" w:rsidR="007E0231" w:rsidRDefault="007E0231">
            <w:pPr>
              <w:pStyle w:val="TAL"/>
            </w:pPr>
            <w:r>
              <w:t xml:space="preserve">seed memory (for random function) </w:t>
            </w:r>
          </w:p>
        </w:tc>
      </w:tr>
      <w:tr w:rsidR="007E0231" w14:paraId="6DC7A0AF" w14:textId="77777777">
        <w:trPr>
          <w:trHeight w:val="255"/>
        </w:trPr>
        <w:tc>
          <w:tcPr>
            <w:tcW w:w="1855" w:type="dxa"/>
            <w:noWrap/>
            <w:tcMar>
              <w:top w:w="12" w:type="dxa"/>
              <w:left w:w="12" w:type="dxa"/>
              <w:bottom w:w="0" w:type="dxa"/>
              <w:right w:w="12" w:type="dxa"/>
            </w:tcMar>
            <w:vAlign w:val="bottom"/>
          </w:tcPr>
          <w:p w14:paraId="7D0B1E33" w14:textId="77777777" w:rsidR="007E0231" w:rsidRDefault="007E0231">
            <w:pPr>
              <w:pStyle w:val="TAL"/>
            </w:pPr>
          </w:p>
        </w:tc>
        <w:tc>
          <w:tcPr>
            <w:tcW w:w="1559" w:type="dxa"/>
            <w:noWrap/>
            <w:tcMar>
              <w:top w:w="12" w:type="dxa"/>
              <w:left w:w="12" w:type="dxa"/>
              <w:bottom w:w="0" w:type="dxa"/>
              <w:right w:w="12" w:type="dxa"/>
            </w:tcMar>
            <w:vAlign w:val="bottom"/>
          </w:tcPr>
          <w:p w14:paraId="2E928C61" w14:textId="77777777" w:rsidR="007E0231" w:rsidRDefault="007E0231">
            <w:pPr>
              <w:pStyle w:val="TAL"/>
            </w:pPr>
            <w:r>
              <w:t>float</w:t>
            </w:r>
          </w:p>
        </w:tc>
        <w:tc>
          <w:tcPr>
            <w:tcW w:w="2410" w:type="dxa"/>
            <w:noWrap/>
            <w:tcMar>
              <w:top w:w="12" w:type="dxa"/>
              <w:left w:w="12" w:type="dxa"/>
              <w:bottom w:w="0" w:type="dxa"/>
              <w:right w:w="12" w:type="dxa"/>
            </w:tcMar>
            <w:vAlign w:val="bottom"/>
          </w:tcPr>
          <w:p w14:paraId="472036D6" w14:textId="77777777" w:rsidR="007E0231" w:rsidRDefault="007E0231">
            <w:pPr>
              <w:pStyle w:val="TAL"/>
            </w:pPr>
            <w:r>
              <w:t>mem_wsyn</w:t>
            </w:r>
          </w:p>
        </w:tc>
        <w:tc>
          <w:tcPr>
            <w:tcW w:w="851" w:type="dxa"/>
          </w:tcPr>
          <w:p w14:paraId="39E4822A" w14:textId="77777777" w:rsidR="007E0231" w:rsidRDefault="007E0231">
            <w:pPr>
              <w:pStyle w:val="TAL"/>
            </w:pPr>
            <w:r>
              <w:t>1</w:t>
            </w:r>
          </w:p>
        </w:tc>
        <w:tc>
          <w:tcPr>
            <w:tcW w:w="3118" w:type="dxa"/>
            <w:noWrap/>
            <w:tcMar>
              <w:top w:w="12" w:type="dxa"/>
              <w:left w:w="12" w:type="dxa"/>
              <w:bottom w:w="0" w:type="dxa"/>
              <w:right w:w="12" w:type="dxa"/>
            </w:tcMar>
            <w:vAlign w:val="bottom"/>
          </w:tcPr>
          <w:p w14:paraId="0E62579B" w14:textId="77777777" w:rsidR="007E0231" w:rsidRDefault="007E0231">
            <w:pPr>
              <w:pStyle w:val="TAL"/>
            </w:pPr>
            <w:r>
              <w:t xml:space="preserve">TCX synthesis memory </w:t>
            </w:r>
          </w:p>
        </w:tc>
      </w:tr>
      <w:tr w:rsidR="007E0231" w14:paraId="255BFC84" w14:textId="77777777">
        <w:trPr>
          <w:trHeight w:val="255"/>
        </w:trPr>
        <w:tc>
          <w:tcPr>
            <w:tcW w:w="1855" w:type="dxa"/>
            <w:noWrap/>
            <w:tcMar>
              <w:top w:w="12" w:type="dxa"/>
              <w:left w:w="12" w:type="dxa"/>
              <w:bottom w:w="0" w:type="dxa"/>
              <w:right w:w="12" w:type="dxa"/>
            </w:tcMar>
            <w:vAlign w:val="bottom"/>
          </w:tcPr>
          <w:p w14:paraId="1E6C4F70" w14:textId="77777777" w:rsidR="007E0231" w:rsidRDefault="007E0231">
            <w:pPr>
              <w:pStyle w:val="TAL"/>
            </w:pPr>
          </w:p>
        </w:tc>
        <w:tc>
          <w:tcPr>
            <w:tcW w:w="1559" w:type="dxa"/>
            <w:noWrap/>
            <w:tcMar>
              <w:top w:w="12" w:type="dxa"/>
              <w:left w:w="12" w:type="dxa"/>
              <w:bottom w:w="0" w:type="dxa"/>
              <w:right w:w="12" w:type="dxa"/>
            </w:tcMar>
            <w:vAlign w:val="bottom"/>
          </w:tcPr>
          <w:p w14:paraId="3C304AE3" w14:textId="77777777" w:rsidR="007E0231" w:rsidRDefault="007E0231">
            <w:pPr>
              <w:pStyle w:val="TAL"/>
            </w:pPr>
            <w:r>
              <w:t>short</w:t>
            </w:r>
          </w:p>
        </w:tc>
        <w:tc>
          <w:tcPr>
            <w:tcW w:w="2410" w:type="dxa"/>
            <w:noWrap/>
            <w:tcMar>
              <w:top w:w="12" w:type="dxa"/>
              <w:left w:w="12" w:type="dxa"/>
              <w:bottom w:w="0" w:type="dxa"/>
              <w:right w:w="12" w:type="dxa"/>
            </w:tcMar>
            <w:vAlign w:val="bottom"/>
          </w:tcPr>
          <w:p w14:paraId="23B5C015" w14:textId="77777777" w:rsidR="007E0231" w:rsidRDefault="007E0231">
            <w:pPr>
              <w:pStyle w:val="TAL"/>
            </w:pPr>
            <w:r>
              <w:t>seed_tcx</w:t>
            </w:r>
          </w:p>
        </w:tc>
        <w:tc>
          <w:tcPr>
            <w:tcW w:w="851" w:type="dxa"/>
          </w:tcPr>
          <w:p w14:paraId="0E96A266" w14:textId="77777777" w:rsidR="007E0231" w:rsidRDefault="007E0231">
            <w:pPr>
              <w:pStyle w:val="TAL"/>
            </w:pPr>
            <w:r>
              <w:t>1</w:t>
            </w:r>
          </w:p>
        </w:tc>
        <w:tc>
          <w:tcPr>
            <w:tcW w:w="3118" w:type="dxa"/>
            <w:noWrap/>
            <w:tcMar>
              <w:top w:w="12" w:type="dxa"/>
              <w:left w:w="12" w:type="dxa"/>
              <w:bottom w:w="0" w:type="dxa"/>
              <w:right w:w="12" w:type="dxa"/>
            </w:tcMar>
            <w:vAlign w:val="bottom"/>
          </w:tcPr>
          <w:p w14:paraId="43E0E272" w14:textId="77777777" w:rsidR="007E0231" w:rsidRDefault="007E0231">
            <w:pPr>
              <w:pStyle w:val="TAL"/>
            </w:pPr>
            <w:r>
              <w:t xml:space="preserve"> seed memory (for random function) </w:t>
            </w:r>
          </w:p>
        </w:tc>
      </w:tr>
      <w:tr w:rsidR="007E0231" w14:paraId="78550534" w14:textId="77777777">
        <w:trPr>
          <w:trHeight w:val="255"/>
        </w:trPr>
        <w:tc>
          <w:tcPr>
            <w:tcW w:w="1855" w:type="dxa"/>
            <w:noWrap/>
            <w:tcMar>
              <w:top w:w="12" w:type="dxa"/>
              <w:left w:w="12" w:type="dxa"/>
              <w:bottom w:w="0" w:type="dxa"/>
              <w:right w:w="12" w:type="dxa"/>
            </w:tcMar>
            <w:vAlign w:val="bottom"/>
          </w:tcPr>
          <w:p w14:paraId="54F32A45" w14:textId="77777777" w:rsidR="007E0231" w:rsidRDefault="007E0231">
            <w:pPr>
              <w:pStyle w:val="TAL"/>
            </w:pPr>
          </w:p>
        </w:tc>
        <w:tc>
          <w:tcPr>
            <w:tcW w:w="1559" w:type="dxa"/>
            <w:noWrap/>
            <w:tcMar>
              <w:top w:w="12" w:type="dxa"/>
              <w:left w:w="12" w:type="dxa"/>
              <w:bottom w:w="0" w:type="dxa"/>
              <w:right w:w="12" w:type="dxa"/>
            </w:tcMar>
            <w:vAlign w:val="bottom"/>
          </w:tcPr>
          <w:p w14:paraId="0FA97C80" w14:textId="77777777" w:rsidR="007E0231" w:rsidRDefault="007E0231">
            <w:pPr>
              <w:pStyle w:val="TAL"/>
            </w:pPr>
            <w:r>
              <w:t>float</w:t>
            </w:r>
          </w:p>
        </w:tc>
        <w:tc>
          <w:tcPr>
            <w:tcW w:w="2410" w:type="dxa"/>
            <w:noWrap/>
            <w:tcMar>
              <w:top w:w="12" w:type="dxa"/>
              <w:left w:w="12" w:type="dxa"/>
              <w:bottom w:w="0" w:type="dxa"/>
              <w:right w:w="12" w:type="dxa"/>
            </w:tcMar>
            <w:vAlign w:val="bottom"/>
          </w:tcPr>
          <w:p w14:paraId="7419EF66" w14:textId="77777777" w:rsidR="007E0231" w:rsidRDefault="007E0231">
            <w:pPr>
              <w:pStyle w:val="TAL"/>
            </w:pPr>
            <w:r>
              <w:t>wsyn_rms</w:t>
            </w:r>
          </w:p>
        </w:tc>
        <w:tc>
          <w:tcPr>
            <w:tcW w:w="851" w:type="dxa"/>
          </w:tcPr>
          <w:p w14:paraId="2201FF0A" w14:textId="77777777" w:rsidR="007E0231" w:rsidRDefault="007E0231">
            <w:pPr>
              <w:pStyle w:val="TAL"/>
            </w:pPr>
            <w:r>
              <w:t>1</w:t>
            </w:r>
          </w:p>
        </w:tc>
        <w:tc>
          <w:tcPr>
            <w:tcW w:w="3118" w:type="dxa"/>
            <w:noWrap/>
            <w:tcMar>
              <w:top w:w="12" w:type="dxa"/>
              <w:left w:w="12" w:type="dxa"/>
              <w:bottom w:w="0" w:type="dxa"/>
              <w:right w:w="12" w:type="dxa"/>
            </w:tcMar>
            <w:vAlign w:val="bottom"/>
          </w:tcPr>
          <w:p w14:paraId="41A1D429" w14:textId="77777777" w:rsidR="007E0231" w:rsidRDefault="007E0231">
            <w:pPr>
              <w:pStyle w:val="TAL"/>
            </w:pPr>
            <w:r>
              <w:t xml:space="preserve"> rms value of weighted synthesis </w:t>
            </w:r>
          </w:p>
        </w:tc>
      </w:tr>
      <w:tr w:rsidR="007E0231" w14:paraId="2358356D" w14:textId="77777777">
        <w:trPr>
          <w:trHeight w:val="255"/>
        </w:trPr>
        <w:tc>
          <w:tcPr>
            <w:tcW w:w="1855" w:type="dxa"/>
            <w:noWrap/>
            <w:tcMar>
              <w:top w:w="12" w:type="dxa"/>
              <w:left w:w="12" w:type="dxa"/>
              <w:bottom w:w="0" w:type="dxa"/>
              <w:right w:w="12" w:type="dxa"/>
            </w:tcMar>
            <w:vAlign w:val="bottom"/>
          </w:tcPr>
          <w:p w14:paraId="70B593B3" w14:textId="77777777" w:rsidR="007E0231" w:rsidRDefault="007E0231">
            <w:pPr>
              <w:pStyle w:val="TAL"/>
            </w:pPr>
          </w:p>
        </w:tc>
        <w:tc>
          <w:tcPr>
            <w:tcW w:w="1559" w:type="dxa"/>
            <w:noWrap/>
            <w:tcMar>
              <w:top w:w="12" w:type="dxa"/>
              <w:left w:w="12" w:type="dxa"/>
              <w:bottom w:w="0" w:type="dxa"/>
              <w:right w:w="12" w:type="dxa"/>
            </w:tcMar>
            <w:vAlign w:val="bottom"/>
          </w:tcPr>
          <w:p w14:paraId="00F024F4" w14:textId="77777777" w:rsidR="007E0231" w:rsidRDefault="007E0231">
            <w:pPr>
              <w:pStyle w:val="TAL"/>
            </w:pPr>
            <w:r>
              <w:t>float</w:t>
            </w:r>
          </w:p>
        </w:tc>
        <w:tc>
          <w:tcPr>
            <w:tcW w:w="2410" w:type="dxa"/>
            <w:noWrap/>
            <w:tcMar>
              <w:top w:w="12" w:type="dxa"/>
              <w:left w:w="12" w:type="dxa"/>
              <w:bottom w:w="0" w:type="dxa"/>
              <w:right w:w="12" w:type="dxa"/>
            </w:tcMar>
            <w:vAlign w:val="bottom"/>
          </w:tcPr>
          <w:p w14:paraId="17C65FE9" w14:textId="77777777" w:rsidR="007E0231" w:rsidRDefault="007E0231">
            <w:pPr>
              <w:pStyle w:val="TAL"/>
            </w:pPr>
            <w:r>
              <w:t>past_gpit</w:t>
            </w:r>
          </w:p>
        </w:tc>
        <w:tc>
          <w:tcPr>
            <w:tcW w:w="851" w:type="dxa"/>
          </w:tcPr>
          <w:p w14:paraId="305A3B1F" w14:textId="77777777" w:rsidR="007E0231" w:rsidRDefault="007E0231">
            <w:pPr>
              <w:pStyle w:val="TAL"/>
            </w:pPr>
            <w:r>
              <w:t>1</w:t>
            </w:r>
          </w:p>
        </w:tc>
        <w:tc>
          <w:tcPr>
            <w:tcW w:w="3118" w:type="dxa"/>
            <w:noWrap/>
            <w:tcMar>
              <w:top w:w="12" w:type="dxa"/>
              <w:left w:w="12" w:type="dxa"/>
              <w:bottom w:w="0" w:type="dxa"/>
              <w:right w:w="12" w:type="dxa"/>
            </w:tcMar>
            <w:vAlign w:val="bottom"/>
          </w:tcPr>
          <w:p w14:paraId="109AF290" w14:textId="77777777" w:rsidR="007E0231" w:rsidRDefault="007E0231">
            <w:pPr>
              <w:pStyle w:val="TAL"/>
            </w:pPr>
            <w:r>
              <w:t>past gain of pitch (for frame recovery)</w:t>
            </w:r>
          </w:p>
        </w:tc>
      </w:tr>
      <w:tr w:rsidR="007E0231" w14:paraId="6F42FC87" w14:textId="77777777">
        <w:trPr>
          <w:trHeight w:val="255"/>
        </w:trPr>
        <w:tc>
          <w:tcPr>
            <w:tcW w:w="1855" w:type="dxa"/>
            <w:noWrap/>
            <w:tcMar>
              <w:top w:w="12" w:type="dxa"/>
              <w:left w:w="12" w:type="dxa"/>
              <w:bottom w:w="0" w:type="dxa"/>
              <w:right w:w="12" w:type="dxa"/>
            </w:tcMar>
            <w:vAlign w:val="bottom"/>
          </w:tcPr>
          <w:p w14:paraId="0A064DC9" w14:textId="77777777" w:rsidR="007E0231" w:rsidRDefault="007E0231">
            <w:pPr>
              <w:pStyle w:val="TAL"/>
            </w:pPr>
          </w:p>
        </w:tc>
        <w:tc>
          <w:tcPr>
            <w:tcW w:w="1559" w:type="dxa"/>
            <w:noWrap/>
            <w:tcMar>
              <w:top w:w="12" w:type="dxa"/>
              <w:left w:w="12" w:type="dxa"/>
              <w:bottom w:w="0" w:type="dxa"/>
              <w:right w:w="12" w:type="dxa"/>
            </w:tcMar>
            <w:vAlign w:val="bottom"/>
          </w:tcPr>
          <w:p w14:paraId="2EE2D62D" w14:textId="77777777" w:rsidR="007E0231" w:rsidRDefault="007E0231">
            <w:pPr>
              <w:pStyle w:val="TAL"/>
            </w:pPr>
            <w:r>
              <w:t>float</w:t>
            </w:r>
          </w:p>
        </w:tc>
        <w:tc>
          <w:tcPr>
            <w:tcW w:w="2410" w:type="dxa"/>
            <w:noWrap/>
            <w:tcMar>
              <w:top w:w="12" w:type="dxa"/>
              <w:left w:w="12" w:type="dxa"/>
              <w:bottom w:w="0" w:type="dxa"/>
              <w:right w:w="12" w:type="dxa"/>
            </w:tcMar>
            <w:vAlign w:val="bottom"/>
          </w:tcPr>
          <w:p w14:paraId="4F3F3661" w14:textId="77777777" w:rsidR="007E0231" w:rsidRDefault="007E0231">
            <w:pPr>
              <w:pStyle w:val="TAL"/>
            </w:pPr>
            <w:r>
              <w:t>past_gcode</w:t>
            </w:r>
          </w:p>
        </w:tc>
        <w:tc>
          <w:tcPr>
            <w:tcW w:w="851" w:type="dxa"/>
          </w:tcPr>
          <w:p w14:paraId="47160802" w14:textId="77777777" w:rsidR="007E0231" w:rsidRDefault="007E0231">
            <w:pPr>
              <w:pStyle w:val="TAL"/>
            </w:pPr>
            <w:r>
              <w:t>1</w:t>
            </w:r>
          </w:p>
        </w:tc>
        <w:tc>
          <w:tcPr>
            <w:tcW w:w="3118" w:type="dxa"/>
            <w:noWrap/>
            <w:tcMar>
              <w:top w:w="12" w:type="dxa"/>
              <w:left w:w="12" w:type="dxa"/>
              <w:bottom w:w="0" w:type="dxa"/>
              <w:right w:w="12" w:type="dxa"/>
            </w:tcMar>
            <w:vAlign w:val="bottom"/>
          </w:tcPr>
          <w:p w14:paraId="333E11F0" w14:textId="77777777" w:rsidR="007E0231" w:rsidRDefault="007E0231">
            <w:pPr>
              <w:pStyle w:val="TAL"/>
            </w:pPr>
            <w:r>
              <w:t xml:space="preserve"> past gain of code (for frame recovery)</w:t>
            </w:r>
          </w:p>
        </w:tc>
      </w:tr>
      <w:tr w:rsidR="007E0231" w14:paraId="785582C7" w14:textId="77777777">
        <w:trPr>
          <w:trHeight w:val="255"/>
        </w:trPr>
        <w:tc>
          <w:tcPr>
            <w:tcW w:w="1855" w:type="dxa"/>
            <w:noWrap/>
            <w:tcMar>
              <w:top w:w="12" w:type="dxa"/>
              <w:left w:w="12" w:type="dxa"/>
              <w:bottom w:w="0" w:type="dxa"/>
              <w:right w:w="12" w:type="dxa"/>
            </w:tcMar>
            <w:vAlign w:val="bottom"/>
          </w:tcPr>
          <w:p w14:paraId="77DEA6CC" w14:textId="77777777" w:rsidR="007E0231" w:rsidRDefault="007E0231">
            <w:pPr>
              <w:pStyle w:val="TAL"/>
            </w:pPr>
          </w:p>
        </w:tc>
        <w:tc>
          <w:tcPr>
            <w:tcW w:w="1559" w:type="dxa"/>
            <w:noWrap/>
            <w:tcMar>
              <w:top w:w="12" w:type="dxa"/>
              <w:left w:w="12" w:type="dxa"/>
              <w:bottom w:w="0" w:type="dxa"/>
              <w:right w:w="12" w:type="dxa"/>
            </w:tcMar>
            <w:vAlign w:val="bottom"/>
          </w:tcPr>
          <w:p w14:paraId="33B1E5B5" w14:textId="77777777" w:rsidR="007E0231" w:rsidRDefault="007E0231">
            <w:pPr>
              <w:pStyle w:val="TAL"/>
            </w:pPr>
            <w:r>
              <w:t>int</w:t>
            </w:r>
          </w:p>
        </w:tc>
        <w:tc>
          <w:tcPr>
            <w:tcW w:w="2410" w:type="dxa"/>
            <w:noWrap/>
            <w:tcMar>
              <w:top w:w="12" w:type="dxa"/>
              <w:left w:w="12" w:type="dxa"/>
              <w:bottom w:w="0" w:type="dxa"/>
              <w:right w:w="12" w:type="dxa"/>
            </w:tcMar>
            <w:vAlign w:val="bottom"/>
          </w:tcPr>
          <w:p w14:paraId="4AC6257F" w14:textId="77777777" w:rsidR="007E0231" w:rsidRDefault="007E0231">
            <w:pPr>
              <w:pStyle w:val="TAL"/>
            </w:pPr>
            <w:r>
              <w:t>pitch_tcx</w:t>
            </w:r>
          </w:p>
        </w:tc>
        <w:tc>
          <w:tcPr>
            <w:tcW w:w="851" w:type="dxa"/>
          </w:tcPr>
          <w:p w14:paraId="2E9963B0" w14:textId="77777777" w:rsidR="007E0231" w:rsidRDefault="007E0231">
            <w:pPr>
              <w:pStyle w:val="TAL"/>
            </w:pPr>
            <w:r>
              <w:t>1</w:t>
            </w:r>
          </w:p>
        </w:tc>
        <w:tc>
          <w:tcPr>
            <w:tcW w:w="3118" w:type="dxa"/>
            <w:noWrap/>
            <w:tcMar>
              <w:top w:w="12" w:type="dxa"/>
              <w:left w:w="12" w:type="dxa"/>
              <w:bottom w:w="0" w:type="dxa"/>
              <w:right w:w="12" w:type="dxa"/>
            </w:tcMar>
            <w:vAlign w:val="bottom"/>
          </w:tcPr>
          <w:p w14:paraId="4D9215A7" w14:textId="77777777" w:rsidR="007E0231" w:rsidRDefault="007E0231">
            <w:pPr>
              <w:pStyle w:val="TAL"/>
            </w:pPr>
            <w:r>
              <w:t xml:space="preserve"> for bfi </w:t>
            </w:r>
          </w:p>
        </w:tc>
      </w:tr>
      <w:tr w:rsidR="007E0231" w14:paraId="557EBBB7" w14:textId="77777777">
        <w:trPr>
          <w:trHeight w:val="255"/>
        </w:trPr>
        <w:tc>
          <w:tcPr>
            <w:tcW w:w="1855" w:type="dxa"/>
            <w:noWrap/>
            <w:tcMar>
              <w:top w:w="12" w:type="dxa"/>
              <w:left w:w="12" w:type="dxa"/>
              <w:bottom w:w="0" w:type="dxa"/>
              <w:right w:w="12" w:type="dxa"/>
            </w:tcMar>
            <w:vAlign w:val="bottom"/>
          </w:tcPr>
          <w:p w14:paraId="038707B4" w14:textId="77777777" w:rsidR="007E0231" w:rsidRDefault="007E0231">
            <w:pPr>
              <w:pStyle w:val="TAL"/>
            </w:pPr>
          </w:p>
        </w:tc>
        <w:tc>
          <w:tcPr>
            <w:tcW w:w="1559" w:type="dxa"/>
            <w:noWrap/>
            <w:tcMar>
              <w:top w:w="12" w:type="dxa"/>
              <w:left w:w="12" w:type="dxa"/>
              <w:bottom w:w="0" w:type="dxa"/>
              <w:right w:w="12" w:type="dxa"/>
            </w:tcMar>
            <w:vAlign w:val="bottom"/>
          </w:tcPr>
          <w:p w14:paraId="6E3F3E28" w14:textId="77777777" w:rsidR="007E0231" w:rsidRDefault="007E0231">
            <w:pPr>
              <w:pStyle w:val="TAL"/>
            </w:pPr>
            <w:r>
              <w:t>float</w:t>
            </w:r>
          </w:p>
        </w:tc>
        <w:tc>
          <w:tcPr>
            <w:tcW w:w="2410" w:type="dxa"/>
            <w:noWrap/>
            <w:tcMar>
              <w:top w:w="12" w:type="dxa"/>
              <w:left w:w="12" w:type="dxa"/>
              <w:bottom w:w="0" w:type="dxa"/>
              <w:right w:w="12" w:type="dxa"/>
            </w:tcMar>
            <w:vAlign w:val="bottom"/>
          </w:tcPr>
          <w:p w14:paraId="0B408676" w14:textId="77777777" w:rsidR="007E0231" w:rsidRDefault="007E0231">
            <w:pPr>
              <w:pStyle w:val="TAL"/>
            </w:pPr>
            <w:r>
              <w:t>gc_threshold</w:t>
            </w:r>
          </w:p>
        </w:tc>
        <w:tc>
          <w:tcPr>
            <w:tcW w:w="851" w:type="dxa"/>
          </w:tcPr>
          <w:p w14:paraId="45730F25" w14:textId="77777777" w:rsidR="007E0231" w:rsidRDefault="007E0231">
            <w:pPr>
              <w:pStyle w:val="TAL"/>
            </w:pPr>
            <w:r>
              <w:t>1</w:t>
            </w:r>
          </w:p>
        </w:tc>
        <w:tc>
          <w:tcPr>
            <w:tcW w:w="3118" w:type="dxa"/>
            <w:noWrap/>
            <w:tcMar>
              <w:top w:w="12" w:type="dxa"/>
              <w:left w:w="12" w:type="dxa"/>
              <w:bottom w:w="0" w:type="dxa"/>
              <w:right w:w="12" w:type="dxa"/>
            </w:tcMar>
            <w:vAlign w:val="bottom"/>
          </w:tcPr>
          <w:p w14:paraId="6A18D3B5" w14:textId="77777777" w:rsidR="007E0231" w:rsidRDefault="007E0231">
            <w:pPr>
              <w:pStyle w:val="TAL"/>
            </w:pPr>
            <w:r>
              <w:t xml:space="preserve"> GC threshold</w:t>
            </w:r>
          </w:p>
        </w:tc>
      </w:tr>
      <w:tr w:rsidR="007E0231" w14:paraId="05483F36" w14:textId="77777777">
        <w:trPr>
          <w:trHeight w:val="255"/>
        </w:trPr>
        <w:tc>
          <w:tcPr>
            <w:tcW w:w="1855" w:type="dxa"/>
            <w:noWrap/>
            <w:tcMar>
              <w:top w:w="12" w:type="dxa"/>
              <w:left w:w="12" w:type="dxa"/>
              <w:bottom w:w="0" w:type="dxa"/>
              <w:right w:w="12" w:type="dxa"/>
            </w:tcMar>
            <w:vAlign w:val="bottom"/>
          </w:tcPr>
          <w:p w14:paraId="79F44A12" w14:textId="77777777" w:rsidR="007E0231" w:rsidRDefault="007E0231">
            <w:pPr>
              <w:pStyle w:val="TAL"/>
            </w:pPr>
          </w:p>
        </w:tc>
        <w:tc>
          <w:tcPr>
            <w:tcW w:w="1559" w:type="dxa"/>
            <w:noWrap/>
            <w:tcMar>
              <w:top w:w="12" w:type="dxa"/>
              <w:left w:w="12" w:type="dxa"/>
              <w:bottom w:w="0" w:type="dxa"/>
              <w:right w:w="12" w:type="dxa"/>
            </w:tcMar>
            <w:vAlign w:val="bottom"/>
          </w:tcPr>
          <w:p w14:paraId="2BCA98A4" w14:textId="77777777" w:rsidR="007E0231" w:rsidRDefault="007E0231">
            <w:pPr>
              <w:pStyle w:val="TAL"/>
            </w:pPr>
            <w:r>
              <w:t>float</w:t>
            </w:r>
          </w:p>
        </w:tc>
        <w:tc>
          <w:tcPr>
            <w:tcW w:w="2410" w:type="dxa"/>
            <w:noWrap/>
            <w:tcMar>
              <w:top w:w="12" w:type="dxa"/>
              <w:left w:w="12" w:type="dxa"/>
              <w:bottom w:w="0" w:type="dxa"/>
              <w:right w:w="12" w:type="dxa"/>
            </w:tcMar>
            <w:vAlign w:val="bottom"/>
          </w:tcPr>
          <w:p w14:paraId="164E880C" w14:textId="77777777" w:rsidR="007E0231" w:rsidRDefault="007E0231">
            <w:pPr>
              <w:pStyle w:val="TAL"/>
            </w:pPr>
            <w:r>
              <w:t>old_synth_pf</w:t>
            </w:r>
          </w:p>
        </w:tc>
        <w:tc>
          <w:tcPr>
            <w:tcW w:w="851" w:type="dxa"/>
          </w:tcPr>
          <w:p w14:paraId="5DC5FE3D" w14:textId="77777777" w:rsidR="007E0231" w:rsidRDefault="007E0231">
            <w:pPr>
              <w:pStyle w:val="TAL"/>
            </w:pPr>
            <w:r>
              <w:t>503</w:t>
            </w:r>
          </w:p>
        </w:tc>
        <w:tc>
          <w:tcPr>
            <w:tcW w:w="3118" w:type="dxa"/>
            <w:noWrap/>
            <w:tcMar>
              <w:top w:w="12" w:type="dxa"/>
              <w:left w:w="12" w:type="dxa"/>
              <w:bottom w:w="0" w:type="dxa"/>
              <w:right w:w="12" w:type="dxa"/>
            </w:tcMar>
            <w:vAlign w:val="bottom"/>
          </w:tcPr>
          <w:p w14:paraId="0FB747C0" w14:textId="77777777" w:rsidR="007E0231" w:rsidRDefault="007E0231">
            <w:pPr>
              <w:pStyle w:val="TAL"/>
            </w:pPr>
            <w:r>
              <w:t xml:space="preserve">Bass post-filter: old synthesis </w:t>
            </w:r>
          </w:p>
        </w:tc>
      </w:tr>
      <w:tr w:rsidR="007E0231" w14:paraId="5E79DFBA" w14:textId="77777777">
        <w:trPr>
          <w:trHeight w:val="255"/>
        </w:trPr>
        <w:tc>
          <w:tcPr>
            <w:tcW w:w="1855" w:type="dxa"/>
            <w:noWrap/>
            <w:tcMar>
              <w:top w:w="12" w:type="dxa"/>
              <w:left w:w="12" w:type="dxa"/>
              <w:bottom w:w="0" w:type="dxa"/>
              <w:right w:w="12" w:type="dxa"/>
            </w:tcMar>
            <w:vAlign w:val="bottom"/>
          </w:tcPr>
          <w:p w14:paraId="3FAD9F68" w14:textId="77777777" w:rsidR="007E0231" w:rsidRDefault="007E0231">
            <w:pPr>
              <w:pStyle w:val="TAL"/>
            </w:pPr>
          </w:p>
        </w:tc>
        <w:tc>
          <w:tcPr>
            <w:tcW w:w="1559" w:type="dxa"/>
            <w:noWrap/>
            <w:tcMar>
              <w:top w:w="12" w:type="dxa"/>
              <w:left w:w="12" w:type="dxa"/>
              <w:bottom w:w="0" w:type="dxa"/>
              <w:right w:w="12" w:type="dxa"/>
            </w:tcMar>
            <w:vAlign w:val="bottom"/>
          </w:tcPr>
          <w:p w14:paraId="02C939BE" w14:textId="77777777" w:rsidR="007E0231" w:rsidRDefault="007E0231">
            <w:pPr>
              <w:pStyle w:val="TAL"/>
            </w:pPr>
            <w:r>
              <w:t>float</w:t>
            </w:r>
          </w:p>
        </w:tc>
        <w:tc>
          <w:tcPr>
            <w:tcW w:w="2410" w:type="dxa"/>
            <w:noWrap/>
            <w:tcMar>
              <w:top w:w="12" w:type="dxa"/>
              <w:left w:w="12" w:type="dxa"/>
              <w:bottom w:w="0" w:type="dxa"/>
              <w:right w:w="12" w:type="dxa"/>
            </w:tcMar>
            <w:vAlign w:val="bottom"/>
          </w:tcPr>
          <w:p w14:paraId="7CB8E325" w14:textId="77777777" w:rsidR="007E0231" w:rsidRDefault="007E0231">
            <w:pPr>
              <w:pStyle w:val="TAL"/>
            </w:pPr>
            <w:r>
              <w:t>old_noise_pf</w:t>
            </w:r>
          </w:p>
        </w:tc>
        <w:tc>
          <w:tcPr>
            <w:tcW w:w="851" w:type="dxa"/>
          </w:tcPr>
          <w:p w14:paraId="5BEEFA54" w14:textId="77777777" w:rsidR="007E0231" w:rsidRDefault="007E0231">
            <w:pPr>
              <w:pStyle w:val="TAL"/>
            </w:pPr>
            <w:r>
              <w:t>24</w:t>
            </w:r>
          </w:p>
        </w:tc>
        <w:tc>
          <w:tcPr>
            <w:tcW w:w="3118" w:type="dxa"/>
            <w:noWrap/>
            <w:tcMar>
              <w:top w:w="12" w:type="dxa"/>
              <w:left w:w="12" w:type="dxa"/>
              <w:bottom w:w="0" w:type="dxa"/>
              <w:right w:w="12" w:type="dxa"/>
            </w:tcMar>
            <w:vAlign w:val="bottom"/>
          </w:tcPr>
          <w:p w14:paraId="7A064B0B" w14:textId="77777777" w:rsidR="007E0231" w:rsidRDefault="007E0231">
            <w:pPr>
              <w:pStyle w:val="TAL"/>
            </w:pPr>
            <w:r>
              <w:t xml:space="preserve"> bass post-filter: noise memory   </w:t>
            </w:r>
          </w:p>
        </w:tc>
      </w:tr>
      <w:tr w:rsidR="007E0231" w14:paraId="1F5494D7" w14:textId="77777777">
        <w:trPr>
          <w:trHeight w:val="255"/>
        </w:trPr>
        <w:tc>
          <w:tcPr>
            <w:tcW w:w="1855" w:type="dxa"/>
            <w:noWrap/>
            <w:tcMar>
              <w:top w:w="12" w:type="dxa"/>
              <w:left w:w="12" w:type="dxa"/>
              <w:bottom w:w="0" w:type="dxa"/>
              <w:right w:w="12" w:type="dxa"/>
            </w:tcMar>
            <w:vAlign w:val="bottom"/>
          </w:tcPr>
          <w:p w14:paraId="0488D0CB" w14:textId="77777777" w:rsidR="007E0231" w:rsidRDefault="007E0231">
            <w:pPr>
              <w:pStyle w:val="TAL"/>
            </w:pPr>
          </w:p>
        </w:tc>
        <w:tc>
          <w:tcPr>
            <w:tcW w:w="1559" w:type="dxa"/>
            <w:noWrap/>
            <w:tcMar>
              <w:top w:w="12" w:type="dxa"/>
              <w:left w:w="12" w:type="dxa"/>
              <w:bottom w:w="0" w:type="dxa"/>
              <w:right w:w="12" w:type="dxa"/>
            </w:tcMar>
            <w:vAlign w:val="bottom"/>
          </w:tcPr>
          <w:p w14:paraId="0FBEB6A5" w14:textId="77777777" w:rsidR="007E0231" w:rsidRDefault="007E0231">
            <w:pPr>
              <w:pStyle w:val="TAL"/>
            </w:pPr>
            <w:r>
              <w:t>int</w:t>
            </w:r>
          </w:p>
        </w:tc>
        <w:tc>
          <w:tcPr>
            <w:tcW w:w="2410" w:type="dxa"/>
            <w:noWrap/>
            <w:tcMar>
              <w:top w:w="12" w:type="dxa"/>
              <w:left w:w="12" w:type="dxa"/>
              <w:bottom w:w="0" w:type="dxa"/>
              <w:right w:w="12" w:type="dxa"/>
            </w:tcMar>
            <w:vAlign w:val="bottom"/>
          </w:tcPr>
          <w:p w14:paraId="22718294" w14:textId="77777777" w:rsidR="007E0231" w:rsidRDefault="007E0231">
            <w:pPr>
              <w:pStyle w:val="TAL"/>
            </w:pPr>
            <w:r>
              <w:t>old_T_pf</w:t>
            </w:r>
          </w:p>
        </w:tc>
        <w:tc>
          <w:tcPr>
            <w:tcW w:w="851" w:type="dxa"/>
          </w:tcPr>
          <w:p w14:paraId="77AB28CD" w14:textId="77777777" w:rsidR="007E0231" w:rsidRDefault="007E0231">
            <w:pPr>
              <w:pStyle w:val="TAL"/>
            </w:pPr>
            <w:r>
              <w:t>2</w:t>
            </w:r>
          </w:p>
        </w:tc>
        <w:tc>
          <w:tcPr>
            <w:tcW w:w="3118" w:type="dxa"/>
            <w:noWrap/>
            <w:tcMar>
              <w:top w:w="12" w:type="dxa"/>
              <w:left w:w="12" w:type="dxa"/>
              <w:bottom w:w="0" w:type="dxa"/>
              <w:right w:w="12" w:type="dxa"/>
            </w:tcMar>
            <w:vAlign w:val="bottom"/>
          </w:tcPr>
          <w:p w14:paraId="7C4933C9" w14:textId="77777777" w:rsidR="007E0231" w:rsidRDefault="007E0231">
            <w:pPr>
              <w:pStyle w:val="TAL"/>
            </w:pPr>
            <w:r>
              <w:t xml:space="preserve"> bass post-filter: old pitch      </w:t>
            </w:r>
          </w:p>
        </w:tc>
      </w:tr>
      <w:tr w:rsidR="007E0231" w14:paraId="075AB2E4" w14:textId="77777777">
        <w:trPr>
          <w:trHeight w:val="255"/>
        </w:trPr>
        <w:tc>
          <w:tcPr>
            <w:tcW w:w="1855" w:type="dxa"/>
            <w:noWrap/>
            <w:tcMar>
              <w:top w:w="12" w:type="dxa"/>
              <w:left w:w="12" w:type="dxa"/>
              <w:bottom w:w="0" w:type="dxa"/>
              <w:right w:w="12" w:type="dxa"/>
            </w:tcMar>
            <w:vAlign w:val="bottom"/>
          </w:tcPr>
          <w:p w14:paraId="0ADEC876" w14:textId="77777777" w:rsidR="007E0231" w:rsidRDefault="007E0231">
            <w:pPr>
              <w:pStyle w:val="TAL"/>
            </w:pPr>
          </w:p>
        </w:tc>
        <w:tc>
          <w:tcPr>
            <w:tcW w:w="1559" w:type="dxa"/>
            <w:noWrap/>
            <w:tcMar>
              <w:top w:w="12" w:type="dxa"/>
              <w:left w:w="12" w:type="dxa"/>
              <w:bottom w:w="0" w:type="dxa"/>
              <w:right w:w="12" w:type="dxa"/>
            </w:tcMar>
            <w:vAlign w:val="bottom"/>
          </w:tcPr>
          <w:p w14:paraId="1FBD0DDE" w14:textId="77777777" w:rsidR="007E0231" w:rsidRDefault="007E0231">
            <w:pPr>
              <w:pStyle w:val="TAL"/>
            </w:pPr>
            <w:r>
              <w:t>float</w:t>
            </w:r>
          </w:p>
        </w:tc>
        <w:tc>
          <w:tcPr>
            <w:tcW w:w="2410" w:type="dxa"/>
            <w:noWrap/>
            <w:tcMar>
              <w:top w:w="12" w:type="dxa"/>
              <w:left w:w="12" w:type="dxa"/>
              <w:bottom w:w="0" w:type="dxa"/>
              <w:right w:w="12" w:type="dxa"/>
            </w:tcMar>
            <w:vAlign w:val="bottom"/>
          </w:tcPr>
          <w:p w14:paraId="32C9BD90" w14:textId="77777777" w:rsidR="007E0231" w:rsidRDefault="007E0231">
            <w:pPr>
              <w:pStyle w:val="TAL"/>
            </w:pPr>
            <w:r>
              <w:t>old_gain_pf</w:t>
            </w:r>
          </w:p>
        </w:tc>
        <w:tc>
          <w:tcPr>
            <w:tcW w:w="851" w:type="dxa"/>
          </w:tcPr>
          <w:p w14:paraId="007A14D5" w14:textId="77777777" w:rsidR="007E0231" w:rsidRDefault="007E0231">
            <w:pPr>
              <w:pStyle w:val="TAL"/>
            </w:pPr>
            <w:r>
              <w:t>2</w:t>
            </w:r>
          </w:p>
        </w:tc>
        <w:tc>
          <w:tcPr>
            <w:tcW w:w="3118" w:type="dxa"/>
            <w:noWrap/>
            <w:tcMar>
              <w:top w:w="12" w:type="dxa"/>
              <w:left w:w="12" w:type="dxa"/>
              <w:bottom w:w="0" w:type="dxa"/>
              <w:right w:w="12" w:type="dxa"/>
            </w:tcMar>
            <w:vAlign w:val="bottom"/>
          </w:tcPr>
          <w:p w14:paraId="667DE8D9" w14:textId="77777777" w:rsidR="007E0231" w:rsidRDefault="007E0231">
            <w:pPr>
              <w:pStyle w:val="TAL"/>
            </w:pPr>
            <w:r>
              <w:t xml:space="preserve">Bass post-filter: old pitch gain </w:t>
            </w:r>
          </w:p>
        </w:tc>
      </w:tr>
      <w:tr w:rsidR="007E0231" w14:paraId="55C964E7" w14:textId="77777777">
        <w:trPr>
          <w:trHeight w:val="255"/>
        </w:trPr>
        <w:tc>
          <w:tcPr>
            <w:tcW w:w="1855" w:type="dxa"/>
            <w:noWrap/>
            <w:tcMar>
              <w:top w:w="12" w:type="dxa"/>
              <w:left w:w="12" w:type="dxa"/>
              <w:bottom w:w="0" w:type="dxa"/>
              <w:right w:w="12" w:type="dxa"/>
            </w:tcMar>
            <w:vAlign w:val="bottom"/>
          </w:tcPr>
          <w:p w14:paraId="3D8D7C8A" w14:textId="77777777" w:rsidR="007E0231" w:rsidRDefault="007E0231">
            <w:pPr>
              <w:pStyle w:val="TAL"/>
            </w:pPr>
          </w:p>
        </w:tc>
        <w:tc>
          <w:tcPr>
            <w:tcW w:w="1559" w:type="dxa"/>
            <w:noWrap/>
            <w:tcMar>
              <w:top w:w="12" w:type="dxa"/>
              <w:left w:w="12" w:type="dxa"/>
              <w:bottom w:w="0" w:type="dxa"/>
              <w:right w:w="12" w:type="dxa"/>
            </w:tcMar>
            <w:vAlign w:val="bottom"/>
          </w:tcPr>
          <w:p w14:paraId="77EF9E4F" w14:textId="77777777" w:rsidR="007E0231" w:rsidRDefault="007E0231">
            <w:pPr>
              <w:pStyle w:val="TAL"/>
            </w:pPr>
            <w:r>
              <w:t>float</w:t>
            </w:r>
          </w:p>
        </w:tc>
        <w:tc>
          <w:tcPr>
            <w:tcW w:w="2410" w:type="dxa"/>
            <w:noWrap/>
            <w:tcMar>
              <w:top w:w="12" w:type="dxa"/>
              <w:left w:w="12" w:type="dxa"/>
              <w:bottom w:w="0" w:type="dxa"/>
              <w:right w:w="12" w:type="dxa"/>
            </w:tcMar>
            <w:vAlign w:val="bottom"/>
          </w:tcPr>
          <w:p w14:paraId="3E993748" w14:textId="77777777" w:rsidR="007E0231" w:rsidRDefault="007E0231">
            <w:pPr>
              <w:pStyle w:val="TAL"/>
            </w:pPr>
            <w:r>
              <w:t>*mean_isf_hf</w:t>
            </w:r>
          </w:p>
        </w:tc>
        <w:tc>
          <w:tcPr>
            <w:tcW w:w="851" w:type="dxa"/>
          </w:tcPr>
          <w:p w14:paraId="16EAA54B" w14:textId="77777777" w:rsidR="007E0231" w:rsidRDefault="007E0231">
            <w:pPr>
              <w:pStyle w:val="TAL"/>
            </w:pPr>
            <w:r>
              <w:t>1</w:t>
            </w:r>
          </w:p>
        </w:tc>
        <w:tc>
          <w:tcPr>
            <w:tcW w:w="3118" w:type="dxa"/>
            <w:noWrap/>
            <w:tcMar>
              <w:top w:w="12" w:type="dxa"/>
              <w:left w:w="12" w:type="dxa"/>
              <w:bottom w:w="0" w:type="dxa"/>
              <w:right w:w="12" w:type="dxa"/>
            </w:tcMar>
            <w:vAlign w:val="bottom"/>
          </w:tcPr>
          <w:p w14:paraId="42D3E372" w14:textId="77777777" w:rsidR="007E0231" w:rsidRDefault="007E0231">
            <w:pPr>
              <w:pStyle w:val="TAL"/>
            </w:pPr>
            <w:r>
              <w:t xml:space="preserve"> HF isf codebook in-use</w:t>
            </w:r>
          </w:p>
        </w:tc>
      </w:tr>
      <w:tr w:rsidR="007E0231" w14:paraId="73E531AE" w14:textId="77777777">
        <w:trPr>
          <w:trHeight w:val="255"/>
        </w:trPr>
        <w:tc>
          <w:tcPr>
            <w:tcW w:w="1855" w:type="dxa"/>
            <w:noWrap/>
            <w:tcMar>
              <w:top w:w="12" w:type="dxa"/>
              <w:left w:w="12" w:type="dxa"/>
              <w:bottom w:w="0" w:type="dxa"/>
              <w:right w:w="12" w:type="dxa"/>
            </w:tcMar>
            <w:vAlign w:val="bottom"/>
          </w:tcPr>
          <w:p w14:paraId="2A30DF9D" w14:textId="77777777" w:rsidR="007E0231" w:rsidRDefault="007E0231">
            <w:pPr>
              <w:pStyle w:val="TAL"/>
            </w:pPr>
          </w:p>
        </w:tc>
        <w:tc>
          <w:tcPr>
            <w:tcW w:w="1559" w:type="dxa"/>
            <w:noWrap/>
            <w:tcMar>
              <w:top w:w="12" w:type="dxa"/>
              <w:left w:w="12" w:type="dxa"/>
              <w:bottom w:w="0" w:type="dxa"/>
              <w:right w:w="12" w:type="dxa"/>
            </w:tcMar>
            <w:vAlign w:val="bottom"/>
          </w:tcPr>
          <w:p w14:paraId="2FFF60E1" w14:textId="77777777" w:rsidR="007E0231" w:rsidRDefault="007E0231">
            <w:pPr>
              <w:pStyle w:val="TAL"/>
            </w:pPr>
            <w:r>
              <w:t>float</w:t>
            </w:r>
          </w:p>
        </w:tc>
        <w:tc>
          <w:tcPr>
            <w:tcW w:w="2410" w:type="dxa"/>
            <w:noWrap/>
            <w:tcMar>
              <w:top w:w="12" w:type="dxa"/>
              <w:left w:w="12" w:type="dxa"/>
              <w:bottom w:w="0" w:type="dxa"/>
              <w:right w:w="12" w:type="dxa"/>
            </w:tcMar>
            <w:vAlign w:val="bottom"/>
          </w:tcPr>
          <w:p w14:paraId="73345F38" w14:textId="77777777" w:rsidR="007E0231" w:rsidRDefault="007E0231">
            <w:pPr>
              <w:pStyle w:val="TAL"/>
            </w:pPr>
            <w:r>
              <w:t>*dico1_isf_hf</w:t>
            </w:r>
          </w:p>
        </w:tc>
        <w:tc>
          <w:tcPr>
            <w:tcW w:w="851" w:type="dxa"/>
          </w:tcPr>
          <w:p w14:paraId="3B35CC1F" w14:textId="77777777" w:rsidR="007E0231" w:rsidRDefault="007E0231">
            <w:pPr>
              <w:pStyle w:val="TAL"/>
            </w:pPr>
            <w:r>
              <w:t>1</w:t>
            </w:r>
          </w:p>
        </w:tc>
        <w:tc>
          <w:tcPr>
            <w:tcW w:w="3118" w:type="dxa"/>
            <w:noWrap/>
            <w:tcMar>
              <w:top w:w="12" w:type="dxa"/>
              <w:left w:w="12" w:type="dxa"/>
              <w:bottom w:w="0" w:type="dxa"/>
              <w:right w:w="12" w:type="dxa"/>
            </w:tcMar>
            <w:vAlign w:val="bottom"/>
          </w:tcPr>
          <w:p w14:paraId="19E4A6F1" w14:textId="77777777" w:rsidR="007E0231" w:rsidRDefault="007E0231">
            <w:pPr>
              <w:pStyle w:val="TAL"/>
            </w:pPr>
            <w:r>
              <w:t xml:space="preserve"> HF isf codebook in-use</w:t>
            </w:r>
          </w:p>
        </w:tc>
      </w:tr>
      <w:tr w:rsidR="007E0231" w14:paraId="16DB7DC3" w14:textId="77777777">
        <w:trPr>
          <w:trHeight w:val="255"/>
        </w:trPr>
        <w:tc>
          <w:tcPr>
            <w:tcW w:w="1855" w:type="dxa"/>
            <w:noWrap/>
            <w:tcMar>
              <w:top w:w="12" w:type="dxa"/>
              <w:left w:w="12" w:type="dxa"/>
              <w:bottom w:w="0" w:type="dxa"/>
              <w:right w:w="12" w:type="dxa"/>
            </w:tcMar>
            <w:vAlign w:val="bottom"/>
          </w:tcPr>
          <w:p w14:paraId="3AAFE103" w14:textId="77777777" w:rsidR="007E0231" w:rsidRDefault="007E0231">
            <w:pPr>
              <w:pStyle w:val="TAL"/>
            </w:pPr>
          </w:p>
        </w:tc>
        <w:tc>
          <w:tcPr>
            <w:tcW w:w="1559" w:type="dxa"/>
            <w:noWrap/>
            <w:tcMar>
              <w:top w:w="12" w:type="dxa"/>
              <w:left w:w="12" w:type="dxa"/>
              <w:bottom w:w="0" w:type="dxa"/>
              <w:right w:w="12" w:type="dxa"/>
            </w:tcMar>
            <w:vAlign w:val="bottom"/>
          </w:tcPr>
          <w:p w14:paraId="08581339" w14:textId="77777777" w:rsidR="007E0231" w:rsidRDefault="007E0231">
            <w:pPr>
              <w:pStyle w:val="TAL"/>
            </w:pPr>
            <w:r>
              <w:t>float</w:t>
            </w:r>
          </w:p>
        </w:tc>
        <w:tc>
          <w:tcPr>
            <w:tcW w:w="2410" w:type="dxa"/>
            <w:noWrap/>
            <w:tcMar>
              <w:top w:w="12" w:type="dxa"/>
              <w:left w:w="12" w:type="dxa"/>
              <w:bottom w:w="0" w:type="dxa"/>
              <w:right w:w="12" w:type="dxa"/>
            </w:tcMar>
            <w:vAlign w:val="bottom"/>
          </w:tcPr>
          <w:p w14:paraId="35E63119" w14:textId="77777777" w:rsidR="007E0231" w:rsidRDefault="007E0231">
            <w:pPr>
              <w:pStyle w:val="TAL"/>
            </w:pPr>
            <w:r>
              <w:t>mem_gain_code</w:t>
            </w:r>
          </w:p>
        </w:tc>
        <w:tc>
          <w:tcPr>
            <w:tcW w:w="851" w:type="dxa"/>
          </w:tcPr>
          <w:p w14:paraId="5AF6592F" w14:textId="77777777" w:rsidR="007E0231" w:rsidRDefault="007E0231">
            <w:pPr>
              <w:pStyle w:val="TAL"/>
            </w:pPr>
            <w:r>
              <w:t>4</w:t>
            </w:r>
          </w:p>
        </w:tc>
        <w:tc>
          <w:tcPr>
            <w:tcW w:w="3118" w:type="dxa"/>
            <w:noWrap/>
            <w:tcMar>
              <w:top w:w="12" w:type="dxa"/>
              <w:left w:w="12" w:type="dxa"/>
              <w:bottom w:w="0" w:type="dxa"/>
              <w:right w:w="12" w:type="dxa"/>
            </w:tcMar>
            <w:vAlign w:val="bottom"/>
          </w:tcPr>
          <w:p w14:paraId="37C83664" w14:textId="77777777" w:rsidR="007E0231" w:rsidRDefault="007E0231">
            <w:pPr>
              <w:pStyle w:val="TAL"/>
            </w:pPr>
            <w:r>
              <w:rPr>
                <w:lang w:val="en-US"/>
              </w:rPr>
              <w:t xml:space="preserve"> past code gain</w:t>
            </w:r>
          </w:p>
        </w:tc>
      </w:tr>
      <w:tr w:rsidR="007E0231" w14:paraId="4FEE1E4F" w14:textId="77777777">
        <w:trPr>
          <w:trHeight w:val="255"/>
        </w:trPr>
        <w:tc>
          <w:tcPr>
            <w:tcW w:w="1855" w:type="dxa"/>
            <w:noWrap/>
            <w:tcMar>
              <w:top w:w="12" w:type="dxa"/>
              <w:left w:w="12" w:type="dxa"/>
              <w:bottom w:w="0" w:type="dxa"/>
              <w:right w:w="12" w:type="dxa"/>
            </w:tcMar>
            <w:vAlign w:val="bottom"/>
          </w:tcPr>
          <w:p w14:paraId="7D7456BC" w14:textId="77777777" w:rsidR="007E0231" w:rsidRDefault="007E0231">
            <w:pPr>
              <w:pStyle w:val="TAL"/>
            </w:pPr>
          </w:p>
        </w:tc>
        <w:tc>
          <w:tcPr>
            <w:tcW w:w="1559" w:type="dxa"/>
            <w:noWrap/>
            <w:tcMar>
              <w:top w:w="12" w:type="dxa"/>
              <w:left w:w="12" w:type="dxa"/>
              <w:bottom w:w="0" w:type="dxa"/>
              <w:right w:w="12" w:type="dxa"/>
            </w:tcMar>
            <w:vAlign w:val="bottom"/>
          </w:tcPr>
          <w:p w14:paraId="733073A3" w14:textId="77777777" w:rsidR="007E0231" w:rsidRDefault="007E0231">
            <w:pPr>
              <w:pStyle w:val="TAL"/>
            </w:pPr>
            <w:r>
              <w:t>float</w:t>
            </w:r>
          </w:p>
        </w:tc>
        <w:tc>
          <w:tcPr>
            <w:tcW w:w="2410" w:type="dxa"/>
            <w:noWrap/>
            <w:tcMar>
              <w:top w:w="12" w:type="dxa"/>
              <w:left w:w="12" w:type="dxa"/>
              <w:bottom w:w="0" w:type="dxa"/>
              <w:right w:w="12" w:type="dxa"/>
            </w:tcMar>
            <w:vAlign w:val="bottom"/>
          </w:tcPr>
          <w:p w14:paraId="24D13279" w14:textId="77777777" w:rsidR="007E0231" w:rsidRDefault="007E0231">
            <w:pPr>
              <w:pStyle w:val="TAL"/>
            </w:pPr>
            <w:r>
              <w:t>mem_lpc_hf</w:t>
            </w:r>
          </w:p>
        </w:tc>
        <w:tc>
          <w:tcPr>
            <w:tcW w:w="851" w:type="dxa"/>
          </w:tcPr>
          <w:p w14:paraId="088A01FC" w14:textId="77777777" w:rsidR="007E0231" w:rsidRDefault="007E0231">
            <w:pPr>
              <w:pStyle w:val="TAL"/>
            </w:pPr>
            <w:r>
              <w:t>9</w:t>
            </w:r>
          </w:p>
        </w:tc>
        <w:tc>
          <w:tcPr>
            <w:tcW w:w="3118" w:type="dxa"/>
            <w:noWrap/>
            <w:tcMar>
              <w:top w:w="12" w:type="dxa"/>
              <w:left w:w="12" w:type="dxa"/>
              <w:bottom w:w="0" w:type="dxa"/>
              <w:right w:w="12" w:type="dxa"/>
            </w:tcMar>
            <w:vAlign w:val="bottom"/>
          </w:tcPr>
          <w:p w14:paraId="317AD29A" w14:textId="77777777" w:rsidR="007E0231" w:rsidRDefault="007E0231">
            <w:pPr>
              <w:pStyle w:val="TAL"/>
            </w:pPr>
            <w:r>
              <w:rPr>
                <w:lang w:val="en-US"/>
              </w:rPr>
              <w:t xml:space="preserve"> past HF lpc filter</w:t>
            </w:r>
          </w:p>
        </w:tc>
      </w:tr>
      <w:tr w:rsidR="007E0231" w14:paraId="3A93E690" w14:textId="77777777">
        <w:trPr>
          <w:trHeight w:val="255"/>
        </w:trPr>
        <w:tc>
          <w:tcPr>
            <w:tcW w:w="1855" w:type="dxa"/>
            <w:noWrap/>
            <w:tcMar>
              <w:top w:w="12" w:type="dxa"/>
              <w:left w:w="12" w:type="dxa"/>
              <w:bottom w:w="0" w:type="dxa"/>
              <w:right w:w="12" w:type="dxa"/>
            </w:tcMar>
            <w:vAlign w:val="bottom"/>
          </w:tcPr>
          <w:p w14:paraId="7D0D97A9" w14:textId="77777777" w:rsidR="007E0231" w:rsidRDefault="007E0231">
            <w:pPr>
              <w:pStyle w:val="TAL"/>
            </w:pPr>
          </w:p>
        </w:tc>
        <w:tc>
          <w:tcPr>
            <w:tcW w:w="1559" w:type="dxa"/>
            <w:noWrap/>
            <w:tcMar>
              <w:top w:w="12" w:type="dxa"/>
              <w:left w:w="12" w:type="dxa"/>
              <w:bottom w:w="0" w:type="dxa"/>
              <w:right w:w="12" w:type="dxa"/>
            </w:tcMar>
            <w:vAlign w:val="bottom"/>
          </w:tcPr>
          <w:p w14:paraId="0D801BDE" w14:textId="77777777" w:rsidR="007E0231" w:rsidRDefault="007E0231">
            <w:pPr>
              <w:pStyle w:val="TAL"/>
            </w:pPr>
            <w:r>
              <w:t>float</w:t>
            </w:r>
          </w:p>
        </w:tc>
        <w:tc>
          <w:tcPr>
            <w:tcW w:w="2410" w:type="dxa"/>
            <w:noWrap/>
            <w:tcMar>
              <w:top w:w="12" w:type="dxa"/>
              <w:left w:w="12" w:type="dxa"/>
              <w:bottom w:w="0" w:type="dxa"/>
              <w:right w:w="12" w:type="dxa"/>
            </w:tcMar>
            <w:vAlign w:val="bottom"/>
          </w:tcPr>
          <w:p w14:paraId="06B9D5AA" w14:textId="77777777" w:rsidR="007E0231" w:rsidRDefault="007E0231">
            <w:pPr>
              <w:pStyle w:val="TAL"/>
            </w:pPr>
            <w:r>
              <w:t>mem_gain_hf</w:t>
            </w:r>
          </w:p>
        </w:tc>
        <w:tc>
          <w:tcPr>
            <w:tcW w:w="851" w:type="dxa"/>
          </w:tcPr>
          <w:p w14:paraId="22468F36" w14:textId="77777777" w:rsidR="007E0231" w:rsidRDefault="007E0231">
            <w:pPr>
              <w:pStyle w:val="TAL"/>
            </w:pPr>
            <w:r>
              <w:t>1</w:t>
            </w:r>
          </w:p>
        </w:tc>
        <w:tc>
          <w:tcPr>
            <w:tcW w:w="3118" w:type="dxa"/>
            <w:noWrap/>
            <w:tcMar>
              <w:top w:w="12" w:type="dxa"/>
              <w:left w:w="12" w:type="dxa"/>
              <w:bottom w:w="0" w:type="dxa"/>
              <w:right w:w="12" w:type="dxa"/>
            </w:tcMar>
            <w:vAlign w:val="bottom"/>
          </w:tcPr>
          <w:p w14:paraId="07F0C3CB" w14:textId="77777777" w:rsidR="007E0231" w:rsidRDefault="007E0231">
            <w:pPr>
              <w:pStyle w:val="TAL"/>
            </w:pPr>
            <w:r>
              <w:rPr>
                <w:lang w:val="en-US"/>
              </w:rPr>
              <w:t xml:space="preserve"> past HF gain</w:t>
            </w:r>
          </w:p>
        </w:tc>
      </w:tr>
      <w:tr w:rsidR="007E0231" w14:paraId="78064345" w14:textId="77777777">
        <w:trPr>
          <w:trHeight w:val="255"/>
        </w:trPr>
        <w:tc>
          <w:tcPr>
            <w:tcW w:w="1855" w:type="dxa"/>
            <w:noWrap/>
            <w:tcMar>
              <w:top w:w="12" w:type="dxa"/>
              <w:left w:w="12" w:type="dxa"/>
              <w:bottom w:w="0" w:type="dxa"/>
              <w:right w:w="12" w:type="dxa"/>
            </w:tcMar>
            <w:vAlign w:val="bottom"/>
          </w:tcPr>
          <w:p w14:paraId="5700F568" w14:textId="77777777" w:rsidR="007E0231" w:rsidRDefault="007E0231">
            <w:pPr>
              <w:pStyle w:val="TAL"/>
            </w:pPr>
          </w:p>
        </w:tc>
        <w:tc>
          <w:tcPr>
            <w:tcW w:w="1559" w:type="dxa"/>
            <w:noWrap/>
            <w:tcMar>
              <w:top w:w="12" w:type="dxa"/>
              <w:left w:w="12" w:type="dxa"/>
              <w:bottom w:w="0" w:type="dxa"/>
              <w:right w:w="12" w:type="dxa"/>
            </w:tcMar>
            <w:vAlign w:val="bottom"/>
          </w:tcPr>
          <w:p w14:paraId="5AD3817A" w14:textId="77777777" w:rsidR="007E0231" w:rsidRDefault="007E0231">
            <w:pPr>
              <w:pStyle w:val="TAL"/>
            </w:pPr>
            <w:r>
              <w:t>short</w:t>
            </w:r>
          </w:p>
        </w:tc>
        <w:tc>
          <w:tcPr>
            <w:tcW w:w="2410" w:type="dxa"/>
            <w:noWrap/>
            <w:tcMar>
              <w:top w:w="12" w:type="dxa"/>
              <w:left w:w="12" w:type="dxa"/>
              <w:bottom w:w="0" w:type="dxa"/>
              <w:right w:w="12" w:type="dxa"/>
            </w:tcMar>
            <w:vAlign w:val="bottom"/>
          </w:tcPr>
          <w:p w14:paraId="7F1B1855" w14:textId="77777777" w:rsidR="007E0231" w:rsidRDefault="007E0231">
            <w:pPr>
              <w:pStyle w:val="TAL"/>
            </w:pPr>
            <w:r>
              <w:t>ramp_state</w:t>
            </w:r>
          </w:p>
        </w:tc>
        <w:tc>
          <w:tcPr>
            <w:tcW w:w="851" w:type="dxa"/>
          </w:tcPr>
          <w:p w14:paraId="4D816E1D" w14:textId="77777777" w:rsidR="007E0231" w:rsidRDefault="007E0231">
            <w:pPr>
              <w:pStyle w:val="TAL"/>
            </w:pPr>
            <w:r>
              <w:t>1</w:t>
            </w:r>
          </w:p>
        </w:tc>
        <w:tc>
          <w:tcPr>
            <w:tcW w:w="3118" w:type="dxa"/>
            <w:noWrap/>
            <w:tcMar>
              <w:top w:w="12" w:type="dxa"/>
              <w:left w:w="12" w:type="dxa"/>
              <w:bottom w:w="0" w:type="dxa"/>
              <w:right w:w="12" w:type="dxa"/>
            </w:tcMar>
            <w:vAlign w:val="bottom"/>
          </w:tcPr>
          <w:p w14:paraId="796A247A" w14:textId="77777777" w:rsidR="007E0231" w:rsidRDefault="007E0231">
            <w:pPr>
              <w:pStyle w:val="TAL"/>
            </w:pPr>
            <w:r>
              <w:rPr>
                <w:lang w:val="en-US"/>
              </w:rPr>
              <w:t xml:space="preserve"> ramp state</w:t>
            </w:r>
          </w:p>
        </w:tc>
      </w:tr>
    </w:tbl>
    <w:p w14:paraId="234F9E16" w14:textId="77777777" w:rsidR="007E0231" w:rsidRDefault="007E0231">
      <w:pPr>
        <w:pStyle w:val="FP"/>
      </w:pPr>
    </w:p>
    <w:p w14:paraId="40707ABF" w14:textId="77777777" w:rsidR="007E0231" w:rsidRDefault="007E0231">
      <w:pPr>
        <w:pStyle w:val="Heading1"/>
      </w:pPr>
      <w:bookmarkStart w:id="18" w:name="_Toc517362371"/>
      <w:r>
        <w:t>5</w:t>
      </w:r>
      <w:r>
        <w:tab/>
        <w:t>File formats</w:t>
      </w:r>
      <w:bookmarkEnd w:id="18"/>
    </w:p>
    <w:p w14:paraId="3621D98A" w14:textId="77777777" w:rsidR="007E0231" w:rsidRDefault="007E0231">
      <w:pPr>
        <w:keepNext/>
        <w:keepLines/>
      </w:pPr>
      <w:r>
        <w:t xml:space="preserve">This clause describes the file formats used by the encoder and decoder programs. </w:t>
      </w:r>
    </w:p>
    <w:p w14:paraId="4BA3490A" w14:textId="77777777" w:rsidR="007E0231" w:rsidRDefault="007E0231">
      <w:pPr>
        <w:pStyle w:val="Heading2"/>
        <w:tabs>
          <w:tab w:val="left" w:pos="1140"/>
        </w:tabs>
        <w:ind w:left="1140" w:hanging="1140"/>
      </w:pPr>
      <w:bookmarkStart w:id="19" w:name="_Toc517362372"/>
      <w:r>
        <w:t>5.1</w:t>
      </w:r>
      <w:r>
        <w:tab/>
        <w:t>Audio file (encoder input/decoder output)</w:t>
      </w:r>
      <w:bookmarkEnd w:id="19"/>
    </w:p>
    <w:p w14:paraId="5235F087" w14:textId="77777777" w:rsidR="007E0231" w:rsidRDefault="007E0231">
      <w:r>
        <w:t>Audio files read by the encoder must be formatted as 16 bits PCM wave (*.wav) files. The decoder output is written as a 16 bit PCM wave file (*.wav).</w:t>
      </w:r>
    </w:p>
    <w:p w14:paraId="7A595A75" w14:textId="77777777" w:rsidR="007E0231" w:rsidRDefault="007E0231">
      <w:r>
        <w:t>Note that the decoder, with proper command line switch, can produce a mono file from a stereo bit-stream.</w:t>
      </w:r>
    </w:p>
    <w:p w14:paraId="50F03E87" w14:textId="77777777" w:rsidR="007E0231" w:rsidRDefault="007E0231">
      <w:pPr>
        <w:pStyle w:val="Heading2"/>
        <w:tabs>
          <w:tab w:val="left" w:pos="1140"/>
        </w:tabs>
        <w:ind w:left="1140" w:hanging="1140"/>
      </w:pPr>
      <w:bookmarkStart w:id="20" w:name="_Toc517362373"/>
      <w:r>
        <w:t>5.2</w:t>
      </w:r>
      <w:r>
        <w:tab/>
        <w:t>Parameter bitstream file (encoder output/decoder input)</w:t>
      </w:r>
      <w:bookmarkEnd w:id="20"/>
    </w:p>
    <w:p w14:paraId="2B9B9CFB" w14:textId="77777777" w:rsidR="00161EA6" w:rsidRDefault="00161EA6" w:rsidP="00161EA6">
      <w:pPr>
        <w:rPr>
          <w:color w:val="000000"/>
        </w:rPr>
      </w:pPr>
      <w:r>
        <w:rPr>
          <w:color w:val="000000"/>
        </w:rPr>
        <w:t xml:space="preserve">For AMR-WB+ operation, the files produced by the audio encoder/expected by the audio decoder are either according to the </w:t>
      </w:r>
      <w:r w:rsidR="00027851">
        <w:rPr>
          <w:color w:val="000000"/>
        </w:rPr>
        <w:t>raw</w:t>
      </w:r>
      <w:r>
        <w:rPr>
          <w:color w:val="000000"/>
        </w:rPr>
        <w:t xml:space="preserve"> format defined in Reference [2] Section 8.2, or according to the 3GP file format [</w:t>
      </w:r>
      <w:r w:rsidR="00630478">
        <w:rPr>
          <w:color w:val="000000"/>
        </w:rPr>
        <w:t>4</w:t>
      </w:r>
      <w:r>
        <w:rPr>
          <w:color w:val="000000"/>
        </w:rPr>
        <w:t>], whereby the storage sample definition is found in Reference [2] Section 8.3.</w:t>
      </w:r>
    </w:p>
    <w:p w14:paraId="0BE21E28" w14:textId="77777777" w:rsidR="007E0231" w:rsidRDefault="007E0231" w:rsidP="00161EA6">
      <w:pPr>
        <w:pStyle w:val="FP"/>
      </w:pPr>
    </w:p>
    <w:p w14:paraId="7CAB9741" w14:textId="77777777" w:rsidR="007E4BA3" w:rsidRDefault="007E4BA3" w:rsidP="007E4BA3">
      <w:pPr>
        <w:pStyle w:val="Heading8"/>
      </w:pPr>
      <w:r>
        <w:br w:type="page"/>
      </w:r>
      <w:bookmarkStart w:id="21" w:name="_Toc517362374"/>
      <w:r>
        <w:t>Annex A (informative):</w:t>
      </w:r>
      <w:r>
        <w:br/>
        <w:t>AMR-WB+ user guide</w:t>
      </w:r>
      <w:bookmarkEnd w:id="21"/>
    </w:p>
    <w:p w14:paraId="5DD697B1" w14:textId="77777777" w:rsidR="007E4BA3" w:rsidRDefault="007E4BA3" w:rsidP="007E4BA3">
      <w:r>
        <w:t>This Annex contains a user guide on how to configure AMR-WB+ codec parameters. Due to the codec flexibility, different configurations can be used to operate the codec at a certain bit rate. The aim of this annex is ease the understanding of how to set the parameters of the AMR-WB+ audio codec.</w:t>
      </w:r>
    </w:p>
    <w:p w14:paraId="0C863D8A" w14:textId="77777777" w:rsidR="007E4BA3" w:rsidRDefault="007E4BA3" w:rsidP="007E4BA3">
      <w:r>
        <w:t>There are two ways to set the AMR-WB+ parameters: in simple mode and flexible (</w:t>
      </w:r>
      <w:r w:rsidR="00FA4E80">
        <w:t>"</w:t>
      </w:r>
      <w:r>
        <w:t>expert</w:t>
      </w:r>
      <w:r w:rsidR="00FA4E80">
        <w:t>"</w:t>
      </w:r>
      <w:r>
        <w:t>) mode. The simple mode uses a predefined set of configurations at different bit rates. In the flexible mode, the user chooses the core bit rate and the stereo extension rate, in case of stereo operation, and the internal sampling frequency, to attain a certain bit rate.</w:t>
      </w:r>
    </w:p>
    <w:p w14:paraId="14F3A19D" w14:textId="77777777" w:rsidR="007E4BA3" w:rsidRDefault="007E4BA3" w:rsidP="007E4BA3">
      <w:r>
        <w:t xml:space="preserve">The AMR-WB+ audio codec processes input frames always equal to 2048 samples at an internal sampling frequency </w:t>
      </w:r>
      <w:r>
        <w:rPr>
          <w:i/>
        </w:rPr>
        <w:t>F</w:t>
      </w:r>
      <w:r>
        <w:rPr>
          <w:i/>
          <w:vertAlign w:val="subscript"/>
        </w:rPr>
        <w:t>s</w:t>
      </w:r>
      <w:r>
        <w:t xml:space="preserve">. The internal sampling frequency (ISF) is independent from the audio sampling rate and is limited to the range from 12800-38400 Hz. The 2048-sample frames are split into two critically sampled equal frequency bands. This results in two superframes of 1024 samples corresponding to the low frequency (LF) and high frequency (HF) bands. Each superframe is divided into four 256-sample frames. Because the codec always requires 2048 samples </w:t>
      </w:r>
      <w:r>
        <w:rPr>
          <w:lang w:val="en-US"/>
        </w:rPr>
        <w:t xml:space="preserve">then </w:t>
      </w:r>
      <w:r>
        <w:t>the input frame size or frame duration will vary for different ISFs.</w:t>
      </w:r>
    </w:p>
    <w:p w14:paraId="618BCCA4" w14:textId="77777777" w:rsidR="007E4BA3" w:rsidRPr="00C6105A" w:rsidRDefault="007E4BA3" w:rsidP="007E4BA3">
      <w:pPr>
        <w:pStyle w:val="Heading1"/>
        <w:rPr>
          <w:lang w:val="fr-FR"/>
        </w:rPr>
      </w:pPr>
      <w:bookmarkStart w:id="22" w:name="_Toc517362375"/>
      <w:r w:rsidRPr="00C6105A">
        <w:rPr>
          <w:lang w:val="fr-FR"/>
        </w:rPr>
        <w:t>A.1</w:t>
      </w:r>
      <w:r w:rsidRPr="00C6105A">
        <w:rPr>
          <w:lang w:val="fr-FR"/>
        </w:rPr>
        <w:tab/>
        <w:t>Encoder usage</w:t>
      </w:r>
      <w:bookmarkEnd w:id="22"/>
    </w:p>
    <w:p w14:paraId="4B3689CB" w14:textId="77777777" w:rsidR="007E4BA3" w:rsidRPr="00796C1C" w:rsidRDefault="007E4BA3" w:rsidP="007E4BA3">
      <w:pPr>
        <w:pStyle w:val="Heading2"/>
        <w:rPr>
          <w:lang w:val="fr-FR"/>
        </w:rPr>
      </w:pPr>
      <w:bookmarkStart w:id="23" w:name="_Toc517362376"/>
      <w:r w:rsidRPr="00796C1C">
        <w:rPr>
          <w:lang w:val="fr-FR"/>
        </w:rPr>
        <w:t>A.1.1</w:t>
      </w:r>
      <w:r w:rsidRPr="00796C1C">
        <w:rPr>
          <w:lang w:val="fr-FR"/>
        </w:rPr>
        <w:tab/>
        <w:t>Simple mode</w:t>
      </w:r>
      <w:bookmarkEnd w:id="23"/>
    </w:p>
    <w:p w14:paraId="0650FEE6" w14:textId="77777777" w:rsidR="007E4BA3" w:rsidRDefault="007E4BA3" w:rsidP="007E4BA3">
      <w:r>
        <w:t>Simple mode is easy to use and requires no knowledge of AMR-WB+ to use the full capacity of the codec. The usage is as follows:</w:t>
      </w:r>
    </w:p>
    <w:p w14:paraId="6C4F8256" w14:textId="77777777" w:rsidR="007E4BA3" w:rsidRDefault="007E4BA3" w:rsidP="007E4BA3">
      <w:pPr>
        <w:pStyle w:val="TH"/>
      </w:pPr>
    </w:p>
    <w:tbl>
      <w:tblPr>
        <w:tblW w:w="9360" w:type="dxa"/>
        <w:tblInd w:w="20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99"/>
        <w:gridCol w:w="7261"/>
      </w:tblGrid>
      <w:tr w:rsidR="007E4BA3" w14:paraId="0528C0FA" w14:textId="77777777">
        <w:tblPrEx>
          <w:tblCellMar>
            <w:top w:w="0" w:type="dxa"/>
            <w:bottom w:w="0" w:type="dxa"/>
          </w:tblCellMar>
        </w:tblPrEx>
        <w:tc>
          <w:tcPr>
            <w:tcW w:w="9360" w:type="dxa"/>
            <w:gridSpan w:val="2"/>
            <w:tcMar>
              <w:top w:w="29" w:type="dxa"/>
              <w:left w:w="115" w:type="dxa"/>
              <w:bottom w:w="29" w:type="dxa"/>
              <w:right w:w="115" w:type="dxa"/>
            </w:tcMar>
          </w:tcPr>
          <w:p w14:paraId="414813B4" w14:textId="77777777" w:rsidR="007E4BA3" w:rsidRDefault="007E4BA3" w:rsidP="007E4BA3">
            <w:pPr>
              <w:spacing w:after="0"/>
              <w:rPr>
                <w:rFonts w:ascii="Courier" w:hAnsi="Courier"/>
              </w:rPr>
            </w:pPr>
            <w:r>
              <w:rPr>
                <w:rFonts w:ascii="Courier" w:hAnsi="Courier"/>
              </w:rPr>
              <w:t>AmrwbPlusEncode -rate &lt;bit rate&gt; [-mono] [–ff &lt;3gp|raw&gt;] -if &lt;infile.wav&gt; -of &lt;outfile.wb+&gt;</w:t>
            </w:r>
          </w:p>
        </w:tc>
      </w:tr>
      <w:tr w:rsidR="007E4BA3" w14:paraId="52128E5B" w14:textId="77777777">
        <w:tblPrEx>
          <w:tblCellMar>
            <w:top w:w="0" w:type="dxa"/>
            <w:bottom w:w="0" w:type="dxa"/>
          </w:tblCellMar>
        </w:tblPrEx>
        <w:tc>
          <w:tcPr>
            <w:tcW w:w="9360" w:type="dxa"/>
            <w:gridSpan w:val="2"/>
            <w:tcMar>
              <w:top w:w="29" w:type="dxa"/>
              <w:left w:w="115" w:type="dxa"/>
              <w:bottom w:w="29" w:type="dxa"/>
              <w:right w:w="115" w:type="dxa"/>
            </w:tcMar>
          </w:tcPr>
          <w:p w14:paraId="077FEF78" w14:textId="77777777" w:rsidR="007E4BA3" w:rsidRDefault="007E4BA3" w:rsidP="007E4BA3">
            <w:pPr>
              <w:spacing w:after="0"/>
            </w:pPr>
            <w:r>
              <w:t>Where</w:t>
            </w:r>
          </w:p>
        </w:tc>
      </w:tr>
      <w:tr w:rsidR="007E4BA3" w14:paraId="0FE13735" w14:textId="77777777">
        <w:tblPrEx>
          <w:tblCellMar>
            <w:top w:w="0" w:type="dxa"/>
            <w:bottom w:w="0" w:type="dxa"/>
          </w:tblCellMar>
        </w:tblPrEx>
        <w:tc>
          <w:tcPr>
            <w:tcW w:w="2099" w:type="dxa"/>
            <w:tcMar>
              <w:top w:w="29" w:type="dxa"/>
              <w:left w:w="115" w:type="dxa"/>
              <w:bottom w:w="29" w:type="dxa"/>
              <w:right w:w="115" w:type="dxa"/>
            </w:tcMar>
          </w:tcPr>
          <w:p w14:paraId="2CEC2901" w14:textId="77777777" w:rsidR="007E4BA3" w:rsidRDefault="007E4BA3" w:rsidP="007E4BA3">
            <w:pPr>
              <w:spacing w:after="0"/>
              <w:rPr>
                <w:rFonts w:ascii="Courier" w:hAnsi="Courier"/>
              </w:rPr>
            </w:pPr>
            <w:r>
              <w:rPr>
                <w:rFonts w:ascii="Courier" w:hAnsi="Courier"/>
              </w:rPr>
              <w:t>AmrwbPlusEncode</w:t>
            </w:r>
          </w:p>
        </w:tc>
        <w:tc>
          <w:tcPr>
            <w:tcW w:w="7261" w:type="dxa"/>
            <w:tcMar>
              <w:top w:w="29" w:type="dxa"/>
              <w:left w:w="115" w:type="dxa"/>
              <w:bottom w:w="29" w:type="dxa"/>
              <w:right w:w="115" w:type="dxa"/>
            </w:tcMar>
          </w:tcPr>
          <w:p w14:paraId="7AEDCD12" w14:textId="77777777" w:rsidR="007E4BA3" w:rsidRDefault="007E4BA3" w:rsidP="007E4BA3">
            <w:pPr>
              <w:spacing w:after="0"/>
            </w:pPr>
            <w:r>
              <w:t>Name of the AMR-WB+ encoder program either compiled from the floating-point C-code of this specification or from the fixed-point C-code of [1].</w:t>
            </w:r>
          </w:p>
        </w:tc>
      </w:tr>
      <w:tr w:rsidR="007E4BA3" w14:paraId="7DF57555" w14:textId="77777777">
        <w:tblPrEx>
          <w:tblCellMar>
            <w:top w:w="0" w:type="dxa"/>
            <w:bottom w:w="0" w:type="dxa"/>
          </w:tblCellMar>
        </w:tblPrEx>
        <w:tc>
          <w:tcPr>
            <w:tcW w:w="2099" w:type="dxa"/>
            <w:tcMar>
              <w:top w:w="29" w:type="dxa"/>
              <w:left w:w="115" w:type="dxa"/>
              <w:bottom w:w="29" w:type="dxa"/>
              <w:right w:w="115" w:type="dxa"/>
            </w:tcMar>
          </w:tcPr>
          <w:p w14:paraId="4E0FB5E8" w14:textId="77777777" w:rsidR="007E4BA3" w:rsidRDefault="007E4BA3" w:rsidP="007E4BA3">
            <w:pPr>
              <w:spacing w:after="0"/>
              <w:rPr>
                <w:rFonts w:ascii="Courier" w:hAnsi="Courier"/>
              </w:rPr>
            </w:pPr>
            <w:r>
              <w:rPr>
                <w:rFonts w:ascii="Courier" w:hAnsi="Courier"/>
              </w:rPr>
              <w:t>-rate</w:t>
            </w:r>
          </w:p>
        </w:tc>
        <w:tc>
          <w:tcPr>
            <w:tcW w:w="7261" w:type="dxa"/>
            <w:tcMar>
              <w:top w:w="29" w:type="dxa"/>
              <w:left w:w="115" w:type="dxa"/>
              <w:bottom w:w="29" w:type="dxa"/>
              <w:right w:w="115" w:type="dxa"/>
            </w:tcMar>
          </w:tcPr>
          <w:p w14:paraId="4BC27453" w14:textId="77777777" w:rsidR="007E4BA3" w:rsidRDefault="007E4BA3" w:rsidP="007E4BA3">
            <w:pPr>
              <w:spacing w:after="0"/>
            </w:pPr>
            <w:r>
              <w:t>Bit rate from 6-36 kbps for mono encoding or 7-48 kbps for stereo encoding</w:t>
            </w:r>
          </w:p>
        </w:tc>
      </w:tr>
      <w:tr w:rsidR="007E4BA3" w14:paraId="4D46BF3A" w14:textId="77777777">
        <w:tblPrEx>
          <w:tblCellMar>
            <w:top w:w="0" w:type="dxa"/>
            <w:bottom w:w="0" w:type="dxa"/>
          </w:tblCellMar>
        </w:tblPrEx>
        <w:tc>
          <w:tcPr>
            <w:tcW w:w="2099" w:type="dxa"/>
            <w:tcMar>
              <w:top w:w="29" w:type="dxa"/>
              <w:left w:w="115" w:type="dxa"/>
              <w:bottom w:w="29" w:type="dxa"/>
              <w:right w:w="115" w:type="dxa"/>
            </w:tcMar>
          </w:tcPr>
          <w:p w14:paraId="4CA32E45" w14:textId="77777777" w:rsidR="007E4BA3" w:rsidRDefault="007E4BA3" w:rsidP="007E4BA3">
            <w:pPr>
              <w:spacing w:after="0"/>
              <w:rPr>
                <w:rFonts w:ascii="Courier" w:hAnsi="Courier"/>
              </w:rPr>
            </w:pPr>
            <w:r>
              <w:rPr>
                <w:rFonts w:ascii="Courier" w:hAnsi="Courier"/>
              </w:rPr>
              <w:t>-mono</w:t>
            </w:r>
          </w:p>
        </w:tc>
        <w:tc>
          <w:tcPr>
            <w:tcW w:w="7261" w:type="dxa"/>
            <w:tcMar>
              <w:top w:w="29" w:type="dxa"/>
              <w:left w:w="115" w:type="dxa"/>
              <w:bottom w:w="29" w:type="dxa"/>
              <w:right w:w="115" w:type="dxa"/>
            </w:tcMar>
          </w:tcPr>
          <w:p w14:paraId="2B32F897" w14:textId="77777777" w:rsidR="007E4BA3" w:rsidRDefault="007E4BA3" w:rsidP="007E4BA3">
            <w:pPr>
              <w:spacing w:after="0"/>
            </w:pPr>
            <w:r>
              <w:t>Forces mono encoding for stereo inputs.</w:t>
            </w:r>
          </w:p>
          <w:p w14:paraId="5D77856E" w14:textId="77777777" w:rsidR="007E4BA3" w:rsidRDefault="007E4BA3" w:rsidP="007E4BA3">
            <w:pPr>
              <w:spacing w:after="0"/>
            </w:pPr>
            <w:r>
              <w:t>If this option is not used the encoder performs mono encoding for mono WAV files and stereo encoding  for stereo WAV files.</w:t>
            </w:r>
          </w:p>
        </w:tc>
      </w:tr>
      <w:tr w:rsidR="007E4BA3" w14:paraId="602D949E" w14:textId="77777777">
        <w:tblPrEx>
          <w:tblCellMar>
            <w:top w:w="0" w:type="dxa"/>
            <w:bottom w:w="0" w:type="dxa"/>
          </w:tblCellMar>
        </w:tblPrEx>
        <w:tc>
          <w:tcPr>
            <w:tcW w:w="2099" w:type="dxa"/>
            <w:tcMar>
              <w:top w:w="29" w:type="dxa"/>
              <w:left w:w="115" w:type="dxa"/>
              <w:bottom w:w="29" w:type="dxa"/>
              <w:right w:w="115" w:type="dxa"/>
            </w:tcMar>
          </w:tcPr>
          <w:p w14:paraId="2E22EDFC" w14:textId="77777777" w:rsidR="007E4BA3" w:rsidRDefault="007E4BA3" w:rsidP="007E4BA3">
            <w:pPr>
              <w:spacing w:after="0"/>
              <w:rPr>
                <w:rFonts w:ascii="Courier" w:hAnsi="Courier"/>
              </w:rPr>
            </w:pPr>
            <w:r>
              <w:rPr>
                <w:rFonts w:ascii="Courier" w:hAnsi="Courier"/>
              </w:rPr>
              <w:t>-ff</w:t>
            </w:r>
          </w:p>
        </w:tc>
        <w:tc>
          <w:tcPr>
            <w:tcW w:w="7261" w:type="dxa"/>
            <w:tcMar>
              <w:top w:w="29" w:type="dxa"/>
              <w:left w:w="115" w:type="dxa"/>
              <w:bottom w:w="29" w:type="dxa"/>
              <w:right w:w="115" w:type="dxa"/>
            </w:tcMar>
          </w:tcPr>
          <w:p w14:paraId="0D10B531" w14:textId="77777777" w:rsidR="007E4BA3" w:rsidRDefault="007E4BA3" w:rsidP="007E4BA3">
            <w:pPr>
              <w:spacing w:after="0"/>
            </w:pPr>
            <w:r>
              <w:t xml:space="preserve">File format: </w:t>
            </w:r>
          </w:p>
          <w:p w14:paraId="5503C7B4" w14:textId="77777777" w:rsidR="007E4BA3" w:rsidRDefault="007E4BA3" w:rsidP="007E4BA3">
            <w:pPr>
              <w:spacing w:after="0"/>
              <w:ind w:left="720"/>
            </w:pPr>
            <w:r>
              <w:t>3gp</w:t>
            </w:r>
          </w:p>
          <w:p w14:paraId="0D11395B" w14:textId="77777777" w:rsidR="007E4BA3" w:rsidRDefault="007E4BA3" w:rsidP="007E4BA3">
            <w:pPr>
              <w:spacing w:after="0"/>
              <w:ind w:left="720"/>
            </w:pPr>
            <w:r>
              <w:t xml:space="preserve">raw </w:t>
            </w:r>
          </w:p>
          <w:p w14:paraId="68D2204A" w14:textId="77777777" w:rsidR="007E4BA3" w:rsidRDefault="007E4BA3" w:rsidP="007E4BA3">
            <w:pPr>
              <w:spacing w:after="0"/>
            </w:pPr>
            <w:r>
              <w:t>The default is 3gp file format.</w:t>
            </w:r>
          </w:p>
        </w:tc>
      </w:tr>
      <w:tr w:rsidR="007E4BA3" w14:paraId="1F0DA3EC" w14:textId="77777777">
        <w:tblPrEx>
          <w:tblCellMar>
            <w:top w:w="0" w:type="dxa"/>
            <w:bottom w:w="0" w:type="dxa"/>
          </w:tblCellMar>
        </w:tblPrEx>
        <w:tc>
          <w:tcPr>
            <w:tcW w:w="2099" w:type="dxa"/>
            <w:tcBorders>
              <w:left w:val="single" w:sz="4" w:space="0" w:color="auto"/>
            </w:tcBorders>
            <w:tcMar>
              <w:top w:w="29" w:type="dxa"/>
              <w:left w:w="115" w:type="dxa"/>
              <w:bottom w:w="29" w:type="dxa"/>
              <w:right w:w="115" w:type="dxa"/>
            </w:tcMar>
          </w:tcPr>
          <w:p w14:paraId="4FAB5427" w14:textId="77777777" w:rsidR="007E4BA3" w:rsidRDefault="007E4BA3" w:rsidP="007E4BA3">
            <w:pPr>
              <w:spacing w:after="0"/>
              <w:rPr>
                <w:rFonts w:ascii="Courier" w:hAnsi="Courier"/>
              </w:rPr>
            </w:pPr>
            <w:r>
              <w:rPr>
                <w:rFonts w:ascii="Courier" w:hAnsi="Courier"/>
              </w:rPr>
              <w:t>-if</w:t>
            </w:r>
          </w:p>
        </w:tc>
        <w:tc>
          <w:tcPr>
            <w:tcW w:w="7261" w:type="dxa"/>
            <w:tcBorders>
              <w:right w:val="single" w:sz="4" w:space="0" w:color="auto"/>
            </w:tcBorders>
            <w:tcMar>
              <w:top w:w="29" w:type="dxa"/>
              <w:left w:w="115" w:type="dxa"/>
              <w:bottom w:w="29" w:type="dxa"/>
              <w:right w:w="115" w:type="dxa"/>
            </w:tcMar>
          </w:tcPr>
          <w:p w14:paraId="7AC84570" w14:textId="77777777" w:rsidR="007E4BA3" w:rsidRDefault="007E4BA3" w:rsidP="007E4BA3">
            <w:pPr>
              <w:spacing w:after="0"/>
            </w:pPr>
            <w:r>
              <w:t>Input audio WAV file with one (mono) or two (stereo) channels</w:t>
            </w:r>
          </w:p>
          <w:p w14:paraId="701CE1C1" w14:textId="77777777" w:rsidR="007E4BA3" w:rsidRDefault="007E4BA3" w:rsidP="007E4BA3">
            <w:pPr>
              <w:spacing w:after="0"/>
            </w:pPr>
            <w:r>
              <w:t>Supported audio sampling rates are 8, 16, 24, 32, 48, 11.025, 22.05, 44.1 kHz</w:t>
            </w:r>
          </w:p>
        </w:tc>
      </w:tr>
      <w:tr w:rsidR="007E4BA3" w14:paraId="784BAD78" w14:textId="77777777">
        <w:tblPrEx>
          <w:tblCellMar>
            <w:top w:w="0" w:type="dxa"/>
            <w:bottom w:w="0" w:type="dxa"/>
          </w:tblCellMar>
        </w:tblPrEx>
        <w:tc>
          <w:tcPr>
            <w:tcW w:w="2099" w:type="dxa"/>
            <w:tcBorders>
              <w:left w:val="single" w:sz="4" w:space="0" w:color="auto"/>
              <w:bottom w:val="single" w:sz="4" w:space="0" w:color="auto"/>
            </w:tcBorders>
            <w:tcMar>
              <w:top w:w="29" w:type="dxa"/>
              <w:left w:w="115" w:type="dxa"/>
              <w:bottom w:w="29" w:type="dxa"/>
              <w:right w:w="115" w:type="dxa"/>
            </w:tcMar>
          </w:tcPr>
          <w:p w14:paraId="6956637B" w14:textId="77777777" w:rsidR="007E4BA3" w:rsidRDefault="007E4BA3" w:rsidP="007E4BA3">
            <w:pPr>
              <w:spacing w:after="0"/>
              <w:rPr>
                <w:rFonts w:ascii="Courier" w:hAnsi="Courier"/>
              </w:rPr>
            </w:pPr>
            <w:r>
              <w:rPr>
                <w:rFonts w:ascii="Courier" w:hAnsi="Courier"/>
              </w:rPr>
              <w:t>-of</w:t>
            </w:r>
          </w:p>
        </w:tc>
        <w:tc>
          <w:tcPr>
            <w:tcW w:w="7261" w:type="dxa"/>
            <w:tcBorders>
              <w:bottom w:val="single" w:sz="4" w:space="0" w:color="auto"/>
              <w:right w:val="single" w:sz="4" w:space="0" w:color="auto"/>
            </w:tcBorders>
            <w:tcMar>
              <w:top w:w="29" w:type="dxa"/>
              <w:left w:w="115" w:type="dxa"/>
              <w:bottom w:w="29" w:type="dxa"/>
              <w:right w:w="115" w:type="dxa"/>
            </w:tcMar>
          </w:tcPr>
          <w:p w14:paraId="32336237" w14:textId="77777777" w:rsidR="007E4BA3" w:rsidRDefault="007E4BA3" w:rsidP="007E4BA3">
            <w:pPr>
              <w:spacing w:after="0"/>
            </w:pPr>
            <w:r>
              <w:t>Output file (according to the -ff argument)</w:t>
            </w:r>
          </w:p>
        </w:tc>
      </w:tr>
    </w:tbl>
    <w:p w14:paraId="0A4ADE77" w14:textId="77777777" w:rsidR="007E4BA3" w:rsidRDefault="007E4BA3" w:rsidP="007E4BA3">
      <w:pPr>
        <w:pStyle w:val="FP"/>
        <w:spacing w:after="180"/>
      </w:pPr>
    </w:p>
    <w:p w14:paraId="75453718" w14:textId="77777777" w:rsidR="007E4BA3" w:rsidRDefault="007E4BA3" w:rsidP="007E4BA3">
      <w:r>
        <w:t>The codec will use the best combination of mono and stereo bit rates and internal sampling frequency (ISF) according to the bit rate specified by the user. In this simple mode, the codec uses a set of predefined configurations in the bit rate range from 6-48 kbps. The codec will choose the closest configuration to the required bit rates. The configurations have been chosen to optimize the quality/bandwidth trade-off at a certain bit rate for 48 kHz sampled input.</w:t>
      </w:r>
    </w:p>
    <w:p w14:paraId="7B5F98F0" w14:textId="77777777" w:rsidR="007E4BA3" w:rsidRDefault="007E4BA3" w:rsidP="007E4BA3">
      <w:r>
        <w:t>Tables A.1 and A.2 show the default codec configurations for mono and stereo operation, respectively.  In the tables, the mapping from selected bit rate to mode index and ISF index are given, and in addition the resulting bit rate factor and coded audio bandwidth (BW). The mode index (or frame type) is defined and explained in Table 25 of 26.290 [2] (modes 16 to 23 are mono modes and modes 24 to 47 are stereo modes). The mapping from ISF index to ISF, corresponding frame size and bit rate factor</w:t>
      </w:r>
      <w:r w:rsidRPr="004308D1">
        <w:t xml:space="preserve"> </w:t>
      </w:r>
      <w:r>
        <w:t>is defined in Table 24 of 26.290 [2].</w:t>
      </w:r>
    </w:p>
    <w:p w14:paraId="1D7B2DE5" w14:textId="77777777" w:rsidR="007E4BA3" w:rsidRDefault="007E4BA3" w:rsidP="007E4BA3">
      <w:pPr>
        <w:pStyle w:val="TH"/>
      </w:pPr>
      <w:r>
        <w:t>Table A.1 Mono default configurations</w:t>
      </w:r>
    </w:p>
    <w:tbl>
      <w:tblPr>
        <w:tblW w:w="72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340"/>
        <w:gridCol w:w="1980"/>
        <w:gridCol w:w="900"/>
        <w:gridCol w:w="900"/>
      </w:tblGrid>
      <w:tr w:rsidR="00930EF1" w:rsidRPr="00955C79" w14:paraId="1D1728D5" w14:textId="77777777" w:rsidTr="00930EF1">
        <w:tc>
          <w:tcPr>
            <w:tcW w:w="1080" w:type="dxa"/>
            <w:shd w:val="clear" w:color="auto" w:fill="auto"/>
          </w:tcPr>
          <w:p w14:paraId="199C63AA" w14:textId="77777777" w:rsidR="007E4BA3" w:rsidRPr="00955C79" w:rsidRDefault="007E4BA3" w:rsidP="007E4BA3">
            <w:pPr>
              <w:pStyle w:val="FP"/>
            </w:pPr>
            <w:r>
              <w:t>bit rate (kbps)</w:t>
            </w:r>
          </w:p>
        </w:tc>
        <w:tc>
          <w:tcPr>
            <w:tcW w:w="2340" w:type="dxa"/>
            <w:shd w:val="clear" w:color="auto" w:fill="auto"/>
          </w:tcPr>
          <w:p w14:paraId="1FA83073" w14:textId="77777777" w:rsidR="007E4BA3" w:rsidRPr="00955C79" w:rsidRDefault="007E4BA3" w:rsidP="007E4BA3">
            <w:pPr>
              <w:pStyle w:val="FP"/>
            </w:pPr>
            <w:r w:rsidRPr="00955C79">
              <w:t>M</w:t>
            </w:r>
            <w:r>
              <w:t>ode Index (bit rate at nominal ISF of 25.6 kHz)</w:t>
            </w:r>
          </w:p>
        </w:tc>
        <w:tc>
          <w:tcPr>
            <w:tcW w:w="1980" w:type="dxa"/>
            <w:shd w:val="clear" w:color="auto" w:fill="auto"/>
          </w:tcPr>
          <w:p w14:paraId="12576E64" w14:textId="77777777" w:rsidR="007E4BA3" w:rsidRPr="00955C79" w:rsidRDefault="007E4BA3" w:rsidP="007E4BA3">
            <w:pPr>
              <w:pStyle w:val="FP"/>
            </w:pPr>
            <w:r>
              <w:t>ISF index (sampling frequency)</w:t>
            </w:r>
          </w:p>
        </w:tc>
        <w:tc>
          <w:tcPr>
            <w:tcW w:w="900" w:type="dxa"/>
            <w:shd w:val="clear" w:color="auto" w:fill="auto"/>
          </w:tcPr>
          <w:p w14:paraId="3F32B829" w14:textId="77777777" w:rsidR="007E4BA3" w:rsidRPr="00955C79" w:rsidRDefault="007E4BA3" w:rsidP="007E4BA3">
            <w:pPr>
              <w:pStyle w:val="FP"/>
            </w:pPr>
            <w:r>
              <w:t>Bit rate factor</w:t>
            </w:r>
          </w:p>
        </w:tc>
        <w:tc>
          <w:tcPr>
            <w:tcW w:w="900" w:type="dxa"/>
            <w:shd w:val="clear" w:color="auto" w:fill="auto"/>
          </w:tcPr>
          <w:p w14:paraId="17CFE1D3" w14:textId="77777777" w:rsidR="007E4BA3" w:rsidRPr="00955C79" w:rsidRDefault="007E4BA3" w:rsidP="007E4BA3">
            <w:pPr>
              <w:pStyle w:val="FP"/>
            </w:pPr>
            <w:r>
              <w:t>BW (kHz)</w:t>
            </w:r>
          </w:p>
        </w:tc>
      </w:tr>
      <w:tr w:rsidR="00930EF1" w:rsidRPr="00955C79" w14:paraId="5050C772" w14:textId="77777777" w:rsidTr="00930EF1">
        <w:tc>
          <w:tcPr>
            <w:tcW w:w="1080" w:type="dxa"/>
            <w:shd w:val="clear" w:color="auto" w:fill="auto"/>
          </w:tcPr>
          <w:p w14:paraId="1C862A4E" w14:textId="77777777" w:rsidR="007E4BA3" w:rsidRPr="00955C79" w:rsidRDefault="007E4BA3" w:rsidP="007E4BA3">
            <w:pPr>
              <w:pStyle w:val="FP"/>
            </w:pPr>
            <w:r>
              <w:t>5.85</w:t>
            </w:r>
          </w:p>
        </w:tc>
        <w:tc>
          <w:tcPr>
            <w:tcW w:w="2340" w:type="dxa"/>
            <w:shd w:val="clear" w:color="auto" w:fill="auto"/>
          </w:tcPr>
          <w:p w14:paraId="6211AB48" w14:textId="77777777" w:rsidR="007E4BA3" w:rsidRPr="00955C79" w:rsidRDefault="007E4BA3" w:rsidP="007E4BA3">
            <w:pPr>
              <w:pStyle w:val="FP"/>
            </w:pPr>
            <w:r w:rsidRPr="00955C79">
              <w:t xml:space="preserve">    16</w:t>
            </w:r>
            <w:r>
              <w:t xml:space="preserve">   (10.4  kbps)</w:t>
            </w:r>
          </w:p>
        </w:tc>
        <w:tc>
          <w:tcPr>
            <w:tcW w:w="1980" w:type="dxa"/>
            <w:shd w:val="clear" w:color="auto" w:fill="auto"/>
          </w:tcPr>
          <w:p w14:paraId="5AE4C4CB" w14:textId="77777777" w:rsidR="007E4BA3" w:rsidRPr="00955C79" w:rsidRDefault="007E4BA3" w:rsidP="007E4BA3">
            <w:pPr>
              <w:pStyle w:val="FP"/>
            </w:pPr>
            <w:r>
              <w:t>2     (14.4 kHz)</w:t>
            </w:r>
          </w:p>
        </w:tc>
        <w:tc>
          <w:tcPr>
            <w:tcW w:w="900" w:type="dxa"/>
            <w:shd w:val="clear" w:color="auto" w:fill="auto"/>
          </w:tcPr>
          <w:p w14:paraId="155E7F35" w14:textId="77777777" w:rsidR="007E4BA3" w:rsidRPr="00955C79" w:rsidRDefault="007E4BA3" w:rsidP="007E4BA3">
            <w:pPr>
              <w:pStyle w:val="FP"/>
            </w:pPr>
            <w:r>
              <w:t>9/16</w:t>
            </w:r>
          </w:p>
        </w:tc>
        <w:tc>
          <w:tcPr>
            <w:tcW w:w="900" w:type="dxa"/>
            <w:shd w:val="clear" w:color="auto" w:fill="auto"/>
          </w:tcPr>
          <w:p w14:paraId="6542D776" w14:textId="77777777" w:rsidR="007E4BA3" w:rsidRPr="00955C79" w:rsidRDefault="007E4BA3" w:rsidP="007E4BA3">
            <w:pPr>
              <w:pStyle w:val="FP"/>
            </w:pPr>
            <w:r>
              <w:t>7.2</w:t>
            </w:r>
          </w:p>
        </w:tc>
      </w:tr>
      <w:tr w:rsidR="00930EF1" w:rsidRPr="00955C79" w14:paraId="27691E99" w14:textId="77777777" w:rsidTr="00930EF1">
        <w:tc>
          <w:tcPr>
            <w:tcW w:w="1080" w:type="dxa"/>
            <w:shd w:val="clear" w:color="auto" w:fill="auto"/>
          </w:tcPr>
          <w:p w14:paraId="46004ABD" w14:textId="77777777" w:rsidR="007E4BA3" w:rsidRPr="00955C79" w:rsidRDefault="007E4BA3" w:rsidP="007E4BA3">
            <w:pPr>
              <w:pStyle w:val="FP"/>
            </w:pPr>
            <w:r>
              <w:t>6.933</w:t>
            </w:r>
          </w:p>
        </w:tc>
        <w:tc>
          <w:tcPr>
            <w:tcW w:w="2340" w:type="dxa"/>
            <w:shd w:val="clear" w:color="auto" w:fill="auto"/>
          </w:tcPr>
          <w:p w14:paraId="144004D6" w14:textId="77777777" w:rsidR="007E4BA3" w:rsidRPr="00955C79" w:rsidRDefault="007E4BA3" w:rsidP="007E4BA3">
            <w:pPr>
              <w:pStyle w:val="FP"/>
            </w:pPr>
            <w:r w:rsidRPr="00955C79">
              <w:t xml:space="preserve">    16</w:t>
            </w:r>
            <w:r>
              <w:t xml:space="preserve">   (10.4  kbps)</w:t>
            </w:r>
          </w:p>
        </w:tc>
        <w:tc>
          <w:tcPr>
            <w:tcW w:w="1980" w:type="dxa"/>
            <w:shd w:val="clear" w:color="auto" w:fill="auto"/>
          </w:tcPr>
          <w:p w14:paraId="770646DA" w14:textId="77777777" w:rsidR="007E4BA3" w:rsidRPr="00955C79" w:rsidRDefault="007E4BA3" w:rsidP="007E4BA3">
            <w:pPr>
              <w:pStyle w:val="FP"/>
            </w:pPr>
            <w:r>
              <w:t>4     (17.067)</w:t>
            </w:r>
          </w:p>
        </w:tc>
        <w:tc>
          <w:tcPr>
            <w:tcW w:w="900" w:type="dxa"/>
            <w:shd w:val="clear" w:color="auto" w:fill="auto"/>
          </w:tcPr>
          <w:p w14:paraId="46D9137A" w14:textId="77777777" w:rsidR="007E4BA3" w:rsidRPr="00955C79" w:rsidRDefault="007E4BA3" w:rsidP="007E4BA3">
            <w:pPr>
              <w:pStyle w:val="FP"/>
            </w:pPr>
            <w:r>
              <w:t>2/3</w:t>
            </w:r>
          </w:p>
        </w:tc>
        <w:tc>
          <w:tcPr>
            <w:tcW w:w="900" w:type="dxa"/>
            <w:shd w:val="clear" w:color="auto" w:fill="auto"/>
          </w:tcPr>
          <w:p w14:paraId="10CD19F2" w14:textId="77777777" w:rsidR="007E4BA3" w:rsidRPr="00955C79" w:rsidRDefault="007E4BA3" w:rsidP="007E4BA3">
            <w:pPr>
              <w:pStyle w:val="FP"/>
            </w:pPr>
            <w:r>
              <w:t>8.533</w:t>
            </w:r>
          </w:p>
        </w:tc>
      </w:tr>
      <w:tr w:rsidR="00930EF1" w:rsidRPr="00955C79" w14:paraId="53CCE39E" w14:textId="77777777" w:rsidTr="00930EF1">
        <w:tc>
          <w:tcPr>
            <w:tcW w:w="1080" w:type="dxa"/>
            <w:shd w:val="clear" w:color="auto" w:fill="auto"/>
          </w:tcPr>
          <w:p w14:paraId="06C7AA94" w14:textId="77777777" w:rsidR="007E4BA3" w:rsidRPr="00955C79" w:rsidRDefault="007E4BA3" w:rsidP="007E4BA3">
            <w:pPr>
              <w:pStyle w:val="FP"/>
            </w:pPr>
            <w:r>
              <w:t>7.8</w:t>
            </w:r>
          </w:p>
        </w:tc>
        <w:tc>
          <w:tcPr>
            <w:tcW w:w="2340" w:type="dxa"/>
            <w:shd w:val="clear" w:color="auto" w:fill="auto"/>
          </w:tcPr>
          <w:p w14:paraId="34E79ED2" w14:textId="77777777" w:rsidR="007E4BA3" w:rsidRPr="00955C79" w:rsidRDefault="007E4BA3" w:rsidP="007E4BA3">
            <w:pPr>
              <w:pStyle w:val="FP"/>
            </w:pPr>
            <w:r w:rsidRPr="00955C79">
              <w:t xml:space="preserve">    16</w:t>
            </w:r>
            <w:r>
              <w:t xml:space="preserve">   (10.4  kbps)</w:t>
            </w:r>
          </w:p>
        </w:tc>
        <w:tc>
          <w:tcPr>
            <w:tcW w:w="1980" w:type="dxa"/>
            <w:shd w:val="clear" w:color="auto" w:fill="auto"/>
          </w:tcPr>
          <w:p w14:paraId="34C4BAD4" w14:textId="77777777" w:rsidR="007E4BA3" w:rsidRPr="00955C79" w:rsidRDefault="007E4BA3" w:rsidP="007E4BA3">
            <w:pPr>
              <w:pStyle w:val="FP"/>
            </w:pPr>
            <w:r w:rsidRPr="00955C79">
              <w:t>5</w:t>
            </w:r>
            <w:r>
              <w:t xml:space="preserve">     (19.2 kHz)</w:t>
            </w:r>
          </w:p>
        </w:tc>
        <w:tc>
          <w:tcPr>
            <w:tcW w:w="900" w:type="dxa"/>
            <w:shd w:val="clear" w:color="auto" w:fill="auto"/>
          </w:tcPr>
          <w:p w14:paraId="7A401700" w14:textId="77777777" w:rsidR="007E4BA3" w:rsidRPr="00955C79" w:rsidRDefault="007E4BA3" w:rsidP="007E4BA3">
            <w:pPr>
              <w:pStyle w:val="FP"/>
            </w:pPr>
            <w:r>
              <w:t>3/4</w:t>
            </w:r>
          </w:p>
        </w:tc>
        <w:tc>
          <w:tcPr>
            <w:tcW w:w="900" w:type="dxa"/>
            <w:shd w:val="clear" w:color="auto" w:fill="auto"/>
          </w:tcPr>
          <w:p w14:paraId="07BF5FDA" w14:textId="77777777" w:rsidR="007E4BA3" w:rsidRPr="00955C79" w:rsidRDefault="007E4BA3" w:rsidP="007E4BA3">
            <w:pPr>
              <w:pStyle w:val="FP"/>
            </w:pPr>
            <w:r>
              <w:t>9.6</w:t>
            </w:r>
          </w:p>
        </w:tc>
      </w:tr>
      <w:tr w:rsidR="00930EF1" w:rsidRPr="00955C79" w14:paraId="23FA6601" w14:textId="77777777" w:rsidTr="00930EF1">
        <w:tc>
          <w:tcPr>
            <w:tcW w:w="1080" w:type="dxa"/>
            <w:shd w:val="clear" w:color="auto" w:fill="auto"/>
          </w:tcPr>
          <w:p w14:paraId="764511CA" w14:textId="77777777" w:rsidR="007E4BA3" w:rsidRPr="00955C79" w:rsidRDefault="007E4BA3" w:rsidP="007E4BA3">
            <w:pPr>
              <w:pStyle w:val="FP"/>
            </w:pPr>
            <w:r>
              <w:t>8.667</w:t>
            </w:r>
          </w:p>
        </w:tc>
        <w:tc>
          <w:tcPr>
            <w:tcW w:w="2340" w:type="dxa"/>
            <w:shd w:val="clear" w:color="auto" w:fill="auto"/>
          </w:tcPr>
          <w:p w14:paraId="52C87A14" w14:textId="77777777" w:rsidR="007E4BA3" w:rsidRPr="00955C79" w:rsidRDefault="007E4BA3" w:rsidP="007E4BA3">
            <w:pPr>
              <w:pStyle w:val="FP"/>
            </w:pPr>
            <w:r w:rsidRPr="00955C79">
              <w:t xml:space="preserve">    16</w:t>
            </w:r>
            <w:r>
              <w:t xml:space="preserve">   (10.4  kbps)</w:t>
            </w:r>
          </w:p>
        </w:tc>
        <w:tc>
          <w:tcPr>
            <w:tcW w:w="1980" w:type="dxa"/>
            <w:shd w:val="clear" w:color="auto" w:fill="auto"/>
          </w:tcPr>
          <w:p w14:paraId="7000294E" w14:textId="77777777" w:rsidR="007E4BA3" w:rsidRPr="00955C79" w:rsidRDefault="007E4BA3" w:rsidP="007E4BA3">
            <w:pPr>
              <w:pStyle w:val="FP"/>
            </w:pPr>
            <w:r w:rsidRPr="00955C79">
              <w:t>6</w:t>
            </w:r>
            <w:r>
              <w:t xml:space="preserve">     (21.33 kHz)</w:t>
            </w:r>
          </w:p>
        </w:tc>
        <w:tc>
          <w:tcPr>
            <w:tcW w:w="900" w:type="dxa"/>
            <w:shd w:val="clear" w:color="auto" w:fill="auto"/>
          </w:tcPr>
          <w:p w14:paraId="513D7F95" w14:textId="77777777" w:rsidR="007E4BA3" w:rsidRPr="00955C79" w:rsidRDefault="007E4BA3" w:rsidP="007E4BA3">
            <w:pPr>
              <w:pStyle w:val="FP"/>
            </w:pPr>
            <w:r>
              <w:t>5/6</w:t>
            </w:r>
          </w:p>
        </w:tc>
        <w:tc>
          <w:tcPr>
            <w:tcW w:w="900" w:type="dxa"/>
            <w:shd w:val="clear" w:color="auto" w:fill="auto"/>
          </w:tcPr>
          <w:p w14:paraId="3F5466D9" w14:textId="77777777" w:rsidR="007E4BA3" w:rsidRPr="00955C79" w:rsidRDefault="007E4BA3" w:rsidP="007E4BA3">
            <w:pPr>
              <w:pStyle w:val="FP"/>
            </w:pPr>
            <w:r>
              <w:t>10.67</w:t>
            </w:r>
          </w:p>
        </w:tc>
      </w:tr>
      <w:tr w:rsidR="00930EF1" w:rsidRPr="00955C79" w14:paraId="62B8975E" w14:textId="77777777" w:rsidTr="00930EF1">
        <w:tc>
          <w:tcPr>
            <w:tcW w:w="1080" w:type="dxa"/>
            <w:shd w:val="clear" w:color="auto" w:fill="auto"/>
          </w:tcPr>
          <w:p w14:paraId="5827FFAA" w14:textId="77777777" w:rsidR="007E4BA3" w:rsidRPr="00955C79" w:rsidRDefault="007E4BA3" w:rsidP="007E4BA3">
            <w:pPr>
              <w:pStyle w:val="FP"/>
            </w:pPr>
            <w:r>
              <w:t>9.75</w:t>
            </w:r>
          </w:p>
        </w:tc>
        <w:tc>
          <w:tcPr>
            <w:tcW w:w="2340" w:type="dxa"/>
            <w:shd w:val="clear" w:color="auto" w:fill="auto"/>
          </w:tcPr>
          <w:p w14:paraId="11880BA8" w14:textId="77777777" w:rsidR="007E4BA3" w:rsidRPr="00955C79" w:rsidRDefault="007E4BA3" w:rsidP="007E4BA3">
            <w:pPr>
              <w:pStyle w:val="FP"/>
            </w:pPr>
            <w:r w:rsidRPr="00955C79">
              <w:t xml:space="preserve">    16</w:t>
            </w:r>
            <w:r>
              <w:t xml:space="preserve">   (10.4  kbps)</w:t>
            </w:r>
          </w:p>
        </w:tc>
        <w:tc>
          <w:tcPr>
            <w:tcW w:w="1980" w:type="dxa"/>
            <w:shd w:val="clear" w:color="auto" w:fill="auto"/>
          </w:tcPr>
          <w:p w14:paraId="2B33D8EA" w14:textId="77777777" w:rsidR="007E4BA3" w:rsidRPr="00955C79" w:rsidRDefault="007E4BA3" w:rsidP="007E4BA3">
            <w:pPr>
              <w:pStyle w:val="FP"/>
            </w:pPr>
            <w:r w:rsidRPr="00955C79">
              <w:t>7</w:t>
            </w:r>
            <w:r>
              <w:t xml:space="preserve">     (24 kHz)</w:t>
            </w:r>
          </w:p>
        </w:tc>
        <w:tc>
          <w:tcPr>
            <w:tcW w:w="900" w:type="dxa"/>
            <w:shd w:val="clear" w:color="auto" w:fill="auto"/>
          </w:tcPr>
          <w:p w14:paraId="7F155B47" w14:textId="77777777" w:rsidR="007E4BA3" w:rsidRPr="00955C79" w:rsidRDefault="007E4BA3" w:rsidP="007E4BA3">
            <w:pPr>
              <w:pStyle w:val="FP"/>
            </w:pPr>
            <w:r>
              <w:t>15/16</w:t>
            </w:r>
          </w:p>
        </w:tc>
        <w:tc>
          <w:tcPr>
            <w:tcW w:w="900" w:type="dxa"/>
            <w:shd w:val="clear" w:color="auto" w:fill="auto"/>
          </w:tcPr>
          <w:p w14:paraId="715B9D90" w14:textId="77777777" w:rsidR="007E4BA3" w:rsidRPr="00955C79" w:rsidRDefault="007E4BA3" w:rsidP="007E4BA3">
            <w:pPr>
              <w:pStyle w:val="FP"/>
            </w:pPr>
            <w:r>
              <w:t>12</w:t>
            </w:r>
          </w:p>
        </w:tc>
      </w:tr>
      <w:tr w:rsidR="00930EF1" w:rsidRPr="00955C79" w14:paraId="1F70CA45" w14:textId="77777777" w:rsidTr="00930EF1">
        <w:tc>
          <w:tcPr>
            <w:tcW w:w="1080" w:type="dxa"/>
            <w:shd w:val="clear" w:color="auto" w:fill="auto"/>
          </w:tcPr>
          <w:p w14:paraId="5E93ED4E" w14:textId="77777777" w:rsidR="007E4BA3" w:rsidRPr="00955C79" w:rsidRDefault="007E4BA3" w:rsidP="007E4BA3">
            <w:pPr>
              <w:pStyle w:val="FP"/>
            </w:pPr>
            <w:r>
              <w:t>11.25</w:t>
            </w:r>
          </w:p>
        </w:tc>
        <w:tc>
          <w:tcPr>
            <w:tcW w:w="2340" w:type="dxa"/>
            <w:shd w:val="clear" w:color="auto" w:fill="auto"/>
          </w:tcPr>
          <w:p w14:paraId="6C03A259" w14:textId="77777777" w:rsidR="007E4BA3" w:rsidRPr="00955C79" w:rsidRDefault="007E4BA3" w:rsidP="007E4BA3">
            <w:pPr>
              <w:pStyle w:val="FP"/>
            </w:pPr>
            <w:r w:rsidRPr="00955C79">
              <w:t xml:space="preserve">     17</w:t>
            </w:r>
            <w:r>
              <w:t xml:space="preserve">    (12  kbps)</w:t>
            </w:r>
          </w:p>
        </w:tc>
        <w:tc>
          <w:tcPr>
            <w:tcW w:w="1980" w:type="dxa"/>
            <w:shd w:val="clear" w:color="auto" w:fill="auto"/>
          </w:tcPr>
          <w:p w14:paraId="62782871" w14:textId="77777777" w:rsidR="007E4BA3" w:rsidRPr="00955C79" w:rsidRDefault="007E4BA3" w:rsidP="007E4BA3">
            <w:pPr>
              <w:pStyle w:val="FP"/>
            </w:pPr>
            <w:r w:rsidRPr="00955C79">
              <w:t>7</w:t>
            </w:r>
            <w:r>
              <w:t xml:space="preserve">     (24 kHz)</w:t>
            </w:r>
          </w:p>
        </w:tc>
        <w:tc>
          <w:tcPr>
            <w:tcW w:w="900" w:type="dxa"/>
            <w:shd w:val="clear" w:color="auto" w:fill="auto"/>
          </w:tcPr>
          <w:p w14:paraId="36B4577C" w14:textId="77777777" w:rsidR="007E4BA3" w:rsidRPr="00955C79" w:rsidRDefault="007E4BA3" w:rsidP="007E4BA3">
            <w:pPr>
              <w:pStyle w:val="FP"/>
            </w:pPr>
            <w:r>
              <w:t>15/16</w:t>
            </w:r>
          </w:p>
        </w:tc>
        <w:tc>
          <w:tcPr>
            <w:tcW w:w="900" w:type="dxa"/>
            <w:shd w:val="clear" w:color="auto" w:fill="auto"/>
          </w:tcPr>
          <w:p w14:paraId="3F8D011F" w14:textId="77777777" w:rsidR="007E4BA3" w:rsidRPr="00955C79" w:rsidRDefault="007E4BA3" w:rsidP="007E4BA3">
            <w:pPr>
              <w:pStyle w:val="FP"/>
            </w:pPr>
            <w:r>
              <w:t>12</w:t>
            </w:r>
          </w:p>
        </w:tc>
      </w:tr>
      <w:tr w:rsidR="00930EF1" w:rsidRPr="00955C79" w14:paraId="14E50207" w14:textId="77777777" w:rsidTr="00930EF1">
        <w:tc>
          <w:tcPr>
            <w:tcW w:w="1080" w:type="dxa"/>
            <w:shd w:val="clear" w:color="auto" w:fill="auto"/>
          </w:tcPr>
          <w:p w14:paraId="450C81E6" w14:textId="77777777" w:rsidR="007E4BA3" w:rsidRPr="00955C79" w:rsidRDefault="007E4BA3" w:rsidP="007E4BA3">
            <w:pPr>
              <w:pStyle w:val="FP"/>
            </w:pPr>
            <w:r>
              <w:t>12</w:t>
            </w:r>
          </w:p>
        </w:tc>
        <w:tc>
          <w:tcPr>
            <w:tcW w:w="2340" w:type="dxa"/>
            <w:shd w:val="clear" w:color="auto" w:fill="auto"/>
          </w:tcPr>
          <w:p w14:paraId="0BE01D50" w14:textId="77777777" w:rsidR="007E4BA3" w:rsidRPr="00955C79" w:rsidRDefault="007E4BA3" w:rsidP="007E4BA3">
            <w:pPr>
              <w:pStyle w:val="FP"/>
            </w:pPr>
            <w:r w:rsidRPr="00955C79">
              <w:t xml:space="preserve">    17</w:t>
            </w:r>
            <w:r>
              <w:t xml:space="preserve">     (12  kbps)</w:t>
            </w:r>
          </w:p>
        </w:tc>
        <w:tc>
          <w:tcPr>
            <w:tcW w:w="1980" w:type="dxa"/>
            <w:shd w:val="clear" w:color="auto" w:fill="auto"/>
          </w:tcPr>
          <w:p w14:paraId="2FD147DA" w14:textId="77777777" w:rsidR="007E4BA3" w:rsidRPr="00955C79" w:rsidRDefault="007E4BA3" w:rsidP="007E4BA3">
            <w:pPr>
              <w:pStyle w:val="FP"/>
            </w:pPr>
            <w:r>
              <w:t>8     (25.6 kHz)</w:t>
            </w:r>
          </w:p>
        </w:tc>
        <w:tc>
          <w:tcPr>
            <w:tcW w:w="900" w:type="dxa"/>
            <w:shd w:val="clear" w:color="auto" w:fill="auto"/>
          </w:tcPr>
          <w:p w14:paraId="0ABE3C1B" w14:textId="77777777" w:rsidR="007E4BA3" w:rsidRPr="00955C79" w:rsidRDefault="007E4BA3" w:rsidP="007E4BA3">
            <w:pPr>
              <w:pStyle w:val="FP"/>
            </w:pPr>
            <w:r>
              <w:t>1</w:t>
            </w:r>
          </w:p>
        </w:tc>
        <w:tc>
          <w:tcPr>
            <w:tcW w:w="900" w:type="dxa"/>
            <w:shd w:val="clear" w:color="auto" w:fill="auto"/>
          </w:tcPr>
          <w:p w14:paraId="3F149D58" w14:textId="77777777" w:rsidR="007E4BA3" w:rsidRPr="00955C79" w:rsidRDefault="007E4BA3" w:rsidP="007E4BA3">
            <w:pPr>
              <w:pStyle w:val="FP"/>
            </w:pPr>
            <w:r>
              <w:t>12.8</w:t>
            </w:r>
          </w:p>
        </w:tc>
      </w:tr>
      <w:tr w:rsidR="00930EF1" w:rsidRPr="00955C79" w14:paraId="5CDCEBDC" w14:textId="77777777" w:rsidTr="00930EF1">
        <w:tc>
          <w:tcPr>
            <w:tcW w:w="1080" w:type="dxa"/>
            <w:shd w:val="clear" w:color="auto" w:fill="auto"/>
          </w:tcPr>
          <w:p w14:paraId="308B7DD7" w14:textId="77777777" w:rsidR="007E4BA3" w:rsidRPr="00955C79" w:rsidRDefault="007E4BA3" w:rsidP="007E4BA3">
            <w:pPr>
              <w:pStyle w:val="FP"/>
            </w:pPr>
            <w:r>
              <w:t>13.6</w:t>
            </w:r>
          </w:p>
        </w:tc>
        <w:tc>
          <w:tcPr>
            <w:tcW w:w="2340" w:type="dxa"/>
            <w:shd w:val="clear" w:color="auto" w:fill="auto"/>
          </w:tcPr>
          <w:p w14:paraId="72677CE4" w14:textId="77777777" w:rsidR="007E4BA3" w:rsidRPr="00955C79" w:rsidRDefault="007E4BA3" w:rsidP="007E4BA3">
            <w:pPr>
              <w:pStyle w:val="FP"/>
            </w:pPr>
            <w:r w:rsidRPr="00955C79">
              <w:t xml:space="preserve">    18</w:t>
            </w:r>
            <w:r>
              <w:t xml:space="preserve">    (13.6   kbps)</w:t>
            </w:r>
          </w:p>
        </w:tc>
        <w:tc>
          <w:tcPr>
            <w:tcW w:w="1980" w:type="dxa"/>
            <w:shd w:val="clear" w:color="auto" w:fill="auto"/>
          </w:tcPr>
          <w:p w14:paraId="072F243A" w14:textId="77777777" w:rsidR="007E4BA3" w:rsidRPr="00955C79" w:rsidRDefault="007E4BA3" w:rsidP="007E4BA3">
            <w:pPr>
              <w:pStyle w:val="FP"/>
            </w:pPr>
            <w:r>
              <w:t>8     (25.6 kHz)</w:t>
            </w:r>
          </w:p>
        </w:tc>
        <w:tc>
          <w:tcPr>
            <w:tcW w:w="900" w:type="dxa"/>
            <w:shd w:val="clear" w:color="auto" w:fill="auto"/>
          </w:tcPr>
          <w:p w14:paraId="368D800A" w14:textId="77777777" w:rsidR="007E4BA3" w:rsidRPr="00955C79" w:rsidRDefault="007E4BA3" w:rsidP="007E4BA3">
            <w:pPr>
              <w:pStyle w:val="FP"/>
            </w:pPr>
            <w:r>
              <w:t>1</w:t>
            </w:r>
          </w:p>
        </w:tc>
        <w:tc>
          <w:tcPr>
            <w:tcW w:w="900" w:type="dxa"/>
            <w:shd w:val="clear" w:color="auto" w:fill="auto"/>
          </w:tcPr>
          <w:p w14:paraId="6D75D799" w14:textId="77777777" w:rsidR="007E4BA3" w:rsidRPr="00955C79" w:rsidRDefault="007E4BA3" w:rsidP="007E4BA3">
            <w:pPr>
              <w:pStyle w:val="FP"/>
            </w:pPr>
            <w:r>
              <w:t>12.8</w:t>
            </w:r>
          </w:p>
        </w:tc>
      </w:tr>
      <w:tr w:rsidR="00930EF1" w:rsidRPr="00955C79" w14:paraId="441B7AE7" w14:textId="77777777" w:rsidTr="00930EF1">
        <w:tc>
          <w:tcPr>
            <w:tcW w:w="1080" w:type="dxa"/>
            <w:shd w:val="clear" w:color="auto" w:fill="auto"/>
          </w:tcPr>
          <w:p w14:paraId="22514AB0" w14:textId="77777777" w:rsidR="007E4BA3" w:rsidRPr="00955C79" w:rsidRDefault="007E4BA3" w:rsidP="007E4BA3">
            <w:pPr>
              <w:pStyle w:val="FP"/>
            </w:pPr>
            <w:r>
              <w:t>15.2</w:t>
            </w:r>
          </w:p>
        </w:tc>
        <w:tc>
          <w:tcPr>
            <w:tcW w:w="2340" w:type="dxa"/>
            <w:shd w:val="clear" w:color="auto" w:fill="auto"/>
          </w:tcPr>
          <w:p w14:paraId="23AB0DC4" w14:textId="77777777" w:rsidR="007E4BA3" w:rsidRPr="00955C79" w:rsidRDefault="007E4BA3" w:rsidP="007E4BA3">
            <w:pPr>
              <w:pStyle w:val="FP"/>
            </w:pPr>
            <w:r w:rsidRPr="00955C79">
              <w:t xml:space="preserve">    </w:t>
            </w:r>
            <w:r>
              <w:t>19   (15.2  kbps)</w:t>
            </w:r>
          </w:p>
        </w:tc>
        <w:tc>
          <w:tcPr>
            <w:tcW w:w="1980" w:type="dxa"/>
            <w:shd w:val="clear" w:color="auto" w:fill="auto"/>
          </w:tcPr>
          <w:p w14:paraId="743BEB25" w14:textId="77777777" w:rsidR="007E4BA3" w:rsidRPr="00955C79" w:rsidRDefault="007E4BA3" w:rsidP="007E4BA3">
            <w:pPr>
              <w:pStyle w:val="FP"/>
            </w:pPr>
            <w:r>
              <w:t>8     (25.6 kHz)</w:t>
            </w:r>
          </w:p>
        </w:tc>
        <w:tc>
          <w:tcPr>
            <w:tcW w:w="900" w:type="dxa"/>
            <w:shd w:val="clear" w:color="auto" w:fill="auto"/>
          </w:tcPr>
          <w:p w14:paraId="39B8ED91" w14:textId="77777777" w:rsidR="007E4BA3" w:rsidRPr="00955C79" w:rsidRDefault="007E4BA3" w:rsidP="007E4BA3">
            <w:pPr>
              <w:pStyle w:val="FP"/>
            </w:pPr>
            <w:r>
              <w:t>1</w:t>
            </w:r>
          </w:p>
        </w:tc>
        <w:tc>
          <w:tcPr>
            <w:tcW w:w="900" w:type="dxa"/>
            <w:shd w:val="clear" w:color="auto" w:fill="auto"/>
          </w:tcPr>
          <w:p w14:paraId="067EA8B9" w14:textId="77777777" w:rsidR="007E4BA3" w:rsidRPr="00955C79" w:rsidRDefault="007E4BA3" w:rsidP="007E4BA3">
            <w:pPr>
              <w:pStyle w:val="FP"/>
            </w:pPr>
            <w:r>
              <w:t>12.8</w:t>
            </w:r>
          </w:p>
        </w:tc>
      </w:tr>
      <w:tr w:rsidR="00930EF1" w:rsidRPr="00955C79" w14:paraId="1BF4EA28" w14:textId="77777777" w:rsidTr="00930EF1">
        <w:tc>
          <w:tcPr>
            <w:tcW w:w="1080" w:type="dxa"/>
            <w:shd w:val="clear" w:color="auto" w:fill="auto"/>
          </w:tcPr>
          <w:p w14:paraId="6D46C482" w14:textId="77777777" w:rsidR="007E4BA3" w:rsidRPr="00955C79" w:rsidRDefault="007E4BA3" w:rsidP="007E4BA3">
            <w:pPr>
              <w:pStyle w:val="FP"/>
            </w:pPr>
            <w:r>
              <w:t>17.1</w:t>
            </w:r>
          </w:p>
        </w:tc>
        <w:tc>
          <w:tcPr>
            <w:tcW w:w="2340" w:type="dxa"/>
            <w:shd w:val="clear" w:color="auto" w:fill="auto"/>
          </w:tcPr>
          <w:p w14:paraId="4EEDB233" w14:textId="77777777" w:rsidR="007E4BA3" w:rsidRPr="00955C79" w:rsidRDefault="007E4BA3" w:rsidP="007E4BA3">
            <w:pPr>
              <w:pStyle w:val="FP"/>
            </w:pPr>
            <w:r w:rsidRPr="00955C79">
              <w:t xml:space="preserve">    19</w:t>
            </w:r>
            <w:r>
              <w:t xml:space="preserve">    (15.2  kbps)</w:t>
            </w:r>
          </w:p>
        </w:tc>
        <w:tc>
          <w:tcPr>
            <w:tcW w:w="1980" w:type="dxa"/>
            <w:shd w:val="clear" w:color="auto" w:fill="auto"/>
          </w:tcPr>
          <w:p w14:paraId="0FDA3BDA" w14:textId="77777777" w:rsidR="007E4BA3" w:rsidRPr="00955C79" w:rsidRDefault="007E4BA3" w:rsidP="007E4BA3">
            <w:pPr>
              <w:pStyle w:val="FP"/>
            </w:pPr>
            <w:r>
              <w:t>9     (28.8 kHz)</w:t>
            </w:r>
          </w:p>
        </w:tc>
        <w:tc>
          <w:tcPr>
            <w:tcW w:w="900" w:type="dxa"/>
            <w:shd w:val="clear" w:color="auto" w:fill="auto"/>
          </w:tcPr>
          <w:p w14:paraId="4236CE32" w14:textId="77777777" w:rsidR="007E4BA3" w:rsidRPr="00955C79" w:rsidRDefault="007E4BA3" w:rsidP="007E4BA3">
            <w:pPr>
              <w:pStyle w:val="FP"/>
            </w:pPr>
            <w:r>
              <w:t>9/8</w:t>
            </w:r>
          </w:p>
        </w:tc>
        <w:tc>
          <w:tcPr>
            <w:tcW w:w="900" w:type="dxa"/>
            <w:shd w:val="clear" w:color="auto" w:fill="auto"/>
          </w:tcPr>
          <w:p w14:paraId="4B913040" w14:textId="77777777" w:rsidR="007E4BA3" w:rsidRPr="00955C79" w:rsidRDefault="007E4BA3" w:rsidP="007E4BA3">
            <w:pPr>
              <w:pStyle w:val="FP"/>
            </w:pPr>
            <w:r>
              <w:t>14.4</w:t>
            </w:r>
          </w:p>
        </w:tc>
      </w:tr>
      <w:tr w:rsidR="00930EF1" w:rsidRPr="00955C79" w14:paraId="4F618641" w14:textId="77777777" w:rsidTr="00930EF1">
        <w:tc>
          <w:tcPr>
            <w:tcW w:w="1080" w:type="dxa"/>
            <w:shd w:val="clear" w:color="auto" w:fill="auto"/>
          </w:tcPr>
          <w:p w14:paraId="1DC7D162" w14:textId="77777777" w:rsidR="007E4BA3" w:rsidRPr="00955C79" w:rsidRDefault="007E4BA3" w:rsidP="007E4BA3">
            <w:pPr>
              <w:pStyle w:val="FP"/>
            </w:pPr>
            <w:r>
              <w:t>18.9</w:t>
            </w:r>
          </w:p>
        </w:tc>
        <w:tc>
          <w:tcPr>
            <w:tcW w:w="2340" w:type="dxa"/>
            <w:shd w:val="clear" w:color="auto" w:fill="auto"/>
          </w:tcPr>
          <w:p w14:paraId="15B84FB5" w14:textId="77777777" w:rsidR="007E4BA3" w:rsidRPr="00955C79" w:rsidRDefault="007E4BA3" w:rsidP="007E4BA3">
            <w:pPr>
              <w:pStyle w:val="FP"/>
            </w:pPr>
            <w:r w:rsidRPr="00955C79">
              <w:t xml:space="preserve">    20</w:t>
            </w:r>
            <w:r>
              <w:t xml:space="preserve">    (16.8 kbps)</w:t>
            </w:r>
          </w:p>
        </w:tc>
        <w:tc>
          <w:tcPr>
            <w:tcW w:w="1980" w:type="dxa"/>
            <w:shd w:val="clear" w:color="auto" w:fill="auto"/>
          </w:tcPr>
          <w:p w14:paraId="5AD68195" w14:textId="77777777" w:rsidR="007E4BA3" w:rsidRPr="00955C79" w:rsidRDefault="007E4BA3" w:rsidP="007E4BA3">
            <w:pPr>
              <w:pStyle w:val="FP"/>
            </w:pPr>
            <w:r>
              <w:t>9     (28.8 kHz)</w:t>
            </w:r>
          </w:p>
        </w:tc>
        <w:tc>
          <w:tcPr>
            <w:tcW w:w="900" w:type="dxa"/>
            <w:shd w:val="clear" w:color="auto" w:fill="auto"/>
          </w:tcPr>
          <w:p w14:paraId="72361F1F" w14:textId="77777777" w:rsidR="007E4BA3" w:rsidRPr="00955C79" w:rsidRDefault="007E4BA3" w:rsidP="007E4BA3">
            <w:pPr>
              <w:pStyle w:val="FP"/>
            </w:pPr>
            <w:r>
              <w:t>9/8</w:t>
            </w:r>
          </w:p>
        </w:tc>
        <w:tc>
          <w:tcPr>
            <w:tcW w:w="900" w:type="dxa"/>
            <w:shd w:val="clear" w:color="auto" w:fill="auto"/>
          </w:tcPr>
          <w:p w14:paraId="2154DAFB" w14:textId="77777777" w:rsidR="007E4BA3" w:rsidRPr="00955C79" w:rsidRDefault="007E4BA3" w:rsidP="007E4BA3">
            <w:pPr>
              <w:pStyle w:val="FP"/>
            </w:pPr>
            <w:r>
              <w:t>14.4</w:t>
            </w:r>
          </w:p>
        </w:tc>
      </w:tr>
      <w:tr w:rsidR="00930EF1" w:rsidRPr="00955C79" w14:paraId="4B7F725E" w14:textId="77777777" w:rsidTr="00930EF1">
        <w:tc>
          <w:tcPr>
            <w:tcW w:w="1080" w:type="dxa"/>
            <w:shd w:val="clear" w:color="auto" w:fill="auto"/>
          </w:tcPr>
          <w:p w14:paraId="6B6858DB" w14:textId="77777777" w:rsidR="007E4BA3" w:rsidRPr="00955C79" w:rsidRDefault="007E4BA3" w:rsidP="007E4BA3">
            <w:pPr>
              <w:pStyle w:val="FP"/>
            </w:pPr>
            <w:r>
              <w:t>21.6</w:t>
            </w:r>
          </w:p>
        </w:tc>
        <w:tc>
          <w:tcPr>
            <w:tcW w:w="2340" w:type="dxa"/>
            <w:shd w:val="clear" w:color="auto" w:fill="auto"/>
          </w:tcPr>
          <w:p w14:paraId="1D25C352" w14:textId="77777777" w:rsidR="007E4BA3" w:rsidRPr="00955C79" w:rsidRDefault="007E4BA3" w:rsidP="007E4BA3">
            <w:pPr>
              <w:pStyle w:val="FP"/>
            </w:pPr>
            <w:r w:rsidRPr="00955C79">
              <w:t xml:space="preserve">    21</w:t>
            </w:r>
            <w:r>
              <w:t xml:space="preserve">   (19.2 kbps)</w:t>
            </w:r>
          </w:p>
        </w:tc>
        <w:tc>
          <w:tcPr>
            <w:tcW w:w="1980" w:type="dxa"/>
            <w:shd w:val="clear" w:color="auto" w:fill="auto"/>
          </w:tcPr>
          <w:p w14:paraId="4CC2DAB5" w14:textId="77777777" w:rsidR="007E4BA3" w:rsidRPr="00955C79" w:rsidRDefault="007E4BA3" w:rsidP="007E4BA3">
            <w:pPr>
              <w:pStyle w:val="FP"/>
            </w:pPr>
            <w:r>
              <w:t>9     (28.8 kHz)</w:t>
            </w:r>
          </w:p>
        </w:tc>
        <w:tc>
          <w:tcPr>
            <w:tcW w:w="900" w:type="dxa"/>
            <w:shd w:val="clear" w:color="auto" w:fill="auto"/>
          </w:tcPr>
          <w:p w14:paraId="6A4D3B40" w14:textId="77777777" w:rsidR="007E4BA3" w:rsidRPr="00955C79" w:rsidRDefault="007E4BA3" w:rsidP="007E4BA3">
            <w:pPr>
              <w:pStyle w:val="FP"/>
            </w:pPr>
            <w:r>
              <w:t>9/8</w:t>
            </w:r>
          </w:p>
        </w:tc>
        <w:tc>
          <w:tcPr>
            <w:tcW w:w="900" w:type="dxa"/>
            <w:shd w:val="clear" w:color="auto" w:fill="auto"/>
          </w:tcPr>
          <w:p w14:paraId="2FE6FCDD" w14:textId="77777777" w:rsidR="007E4BA3" w:rsidRPr="00955C79" w:rsidRDefault="007E4BA3" w:rsidP="007E4BA3">
            <w:pPr>
              <w:pStyle w:val="FP"/>
            </w:pPr>
            <w:r>
              <w:t>14.4</w:t>
            </w:r>
          </w:p>
        </w:tc>
      </w:tr>
      <w:tr w:rsidR="00930EF1" w:rsidRPr="00955C79" w14:paraId="590B0AC4" w14:textId="77777777" w:rsidTr="00930EF1">
        <w:tc>
          <w:tcPr>
            <w:tcW w:w="1080" w:type="dxa"/>
            <w:shd w:val="clear" w:color="auto" w:fill="auto"/>
          </w:tcPr>
          <w:p w14:paraId="73534FF2" w14:textId="77777777" w:rsidR="007E4BA3" w:rsidRPr="00955C79" w:rsidRDefault="007E4BA3" w:rsidP="007E4BA3">
            <w:pPr>
              <w:pStyle w:val="FP"/>
            </w:pPr>
            <w:r>
              <w:t>24</w:t>
            </w:r>
          </w:p>
        </w:tc>
        <w:tc>
          <w:tcPr>
            <w:tcW w:w="2340" w:type="dxa"/>
            <w:shd w:val="clear" w:color="auto" w:fill="auto"/>
          </w:tcPr>
          <w:p w14:paraId="5E2EE1E9" w14:textId="77777777" w:rsidR="007E4BA3" w:rsidRPr="00955C79" w:rsidRDefault="007E4BA3" w:rsidP="007E4BA3">
            <w:pPr>
              <w:pStyle w:val="FP"/>
            </w:pPr>
            <w:r w:rsidRPr="00955C79">
              <w:t xml:space="preserve">    21</w:t>
            </w:r>
            <w:r>
              <w:t xml:space="preserve">   (19.2 kbps)</w:t>
            </w:r>
          </w:p>
        </w:tc>
        <w:tc>
          <w:tcPr>
            <w:tcW w:w="1980" w:type="dxa"/>
            <w:shd w:val="clear" w:color="auto" w:fill="auto"/>
          </w:tcPr>
          <w:p w14:paraId="479D902B" w14:textId="77777777" w:rsidR="007E4BA3" w:rsidRPr="00955C79" w:rsidRDefault="007E4BA3" w:rsidP="007E4BA3">
            <w:pPr>
              <w:pStyle w:val="FP"/>
            </w:pPr>
            <w:r w:rsidRPr="00955C79">
              <w:t>10</w:t>
            </w:r>
            <w:r>
              <w:t xml:space="preserve">   (32 kHz)</w:t>
            </w:r>
          </w:p>
        </w:tc>
        <w:tc>
          <w:tcPr>
            <w:tcW w:w="900" w:type="dxa"/>
            <w:shd w:val="clear" w:color="auto" w:fill="auto"/>
          </w:tcPr>
          <w:p w14:paraId="02B0AA60" w14:textId="77777777" w:rsidR="007E4BA3" w:rsidRPr="00955C79" w:rsidRDefault="007E4BA3" w:rsidP="007E4BA3">
            <w:pPr>
              <w:pStyle w:val="FP"/>
            </w:pPr>
            <w:r>
              <w:t>5/4</w:t>
            </w:r>
          </w:p>
        </w:tc>
        <w:tc>
          <w:tcPr>
            <w:tcW w:w="900" w:type="dxa"/>
            <w:shd w:val="clear" w:color="auto" w:fill="auto"/>
          </w:tcPr>
          <w:p w14:paraId="4E84D5CD" w14:textId="77777777" w:rsidR="007E4BA3" w:rsidRPr="00955C79" w:rsidRDefault="007E4BA3" w:rsidP="007E4BA3">
            <w:pPr>
              <w:pStyle w:val="FP"/>
            </w:pPr>
            <w:r>
              <w:t>16</w:t>
            </w:r>
          </w:p>
        </w:tc>
      </w:tr>
      <w:tr w:rsidR="00930EF1" w:rsidRPr="00955C79" w14:paraId="3B26F7AE" w14:textId="77777777" w:rsidTr="00930EF1">
        <w:tc>
          <w:tcPr>
            <w:tcW w:w="1080" w:type="dxa"/>
            <w:shd w:val="clear" w:color="auto" w:fill="auto"/>
          </w:tcPr>
          <w:p w14:paraId="17A8E443" w14:textId="77777777" w:rsidR="007E4BA3" w:rsidRPr="00955C79" w:rsidRDefault="007E4BA3" w:rsidP="007E4BA3">
            <w:pPr>
              <w:pStyle w:val="FP"/>
            </w:pPr>
            <w:r>
              <w:t>26</w:t>
            </w:r>
          </w:p>
        </w:tc>
        <w:tc>
          <w:tcPr>
            <w:tcW w:w="2340" w:type="dxa"/>
            <w:shd w:val="clear" w:color="auto" w:fill="auto"/>
          </w:tcPr>
          <w:p w14:paraId="454996C3" w14:textId="77777777" w:rsidR="007E4BA3" w:rsidRPr="00955C79" w:rsidRDefault="007E4BA3" w:rsidP="007E4BA3">
            <w:pPr>
              <w:pStyle w:val="FP"/>
            </w:pPr>
            <w:r w:rsidRPr="00955C79">
              <w:t xml:space="preserve">    22</w:t>
            </w:r>
            <w:r>
              <w:t xml:space="preserve">     (20.8 kbps)</w:t>
            </w:r>
          </w:p>
        </w:tc>
        <w:tc>
          <w:tcPr>
            <w:tcW w:w="1980" w:type="dxa"/>
            <w:shd w:val="clear" w:color="auto" w:fill="auto"/>
          </w:tcPr>
          <w:p w14:paraId="33298810" w14:textId="77777777" w:rsidR="007E4BA3" w:rsidRPr="00955C79" w:rsidRDefault="007E4BA3" w:rsidP="007E4BA3">
            <w:pPr>
              <w:pStyle w:val="FP"/>
            </w:pPr>
            <w:r w:rsidRPr="00955C79">
              <w:t>10</w:t>
            </w:r>
            <w:r>
              <w:t xml:space="preserve">   (32 kHz)</w:t>
            </w:r>
          </w:p>
        </w:tc>
        <w:tc>
          <w:tcPr>
            <w:tcW w:w="900" w:type="dxa"/>
            <w:shd w:val="clear" w:color="auto" w:fill="auto"/>
          </w:tcPr>
          <w:p w14:paraId="5B55A3C1" w14:textId="77777777" w:rsidR="007E4BA3" w:rsidRPr="00955C79" w:rsidRDefault="007E4BA3" w:rsidP="007E4BA3">
            <w:pPr>
              <w:pStyle w:val="FP"/>
            </w:pPr>
            <w:r>
              <w:t>5/4</w:t>
            </w:r>
          </w:p>
        </w:tc>
        <w:tc>
          <w:tcPr>
            <w:tcW w:w="900" w:type="dxa"/>
            <w:shd w:val="clear" w:color="auto" w:fill="auto"/>
          </w:tcPr>
          <w:p w14:paraId="7F780A10" w14:textId="77777777" w:rsidR="007E4BA3" w:rsidRPr="00955C79" w:rsidRDefault="007E4BA3" w:rsidP="007E4BA3">
            <w:pPr>
              <w:pStyle w:val="FP"/>
            </w:pPr>
            <w:r>
              <w:t>16</w:t>
            </w:r>
          </w:p>
        </w:tc>
      </w:tr>
      <w:tr w:rsidR="00930EF1" w:rsidRPr="00955C79" w14:paraId="7BF4B1DE" w14:textId="77777777" w:rsidTr="00930EF1">
        <w:tc>
          <w:tcPr>
            <w:tcW w:w="1080" w:type="dxa"/>
            <w:shd w:val="clear" w:color="auto" w:fill="auto"/>
          </w:tcPr>
          <w:p w14:paraId="60F8AF64" w14:textId="77777777" w:rsidR="007E4BA3" w:rsidRPr="00955C79" w:rsidRDefault="007E4BA3" w:rsidP="007E4BA3">
            <w:pPr>
              <w:pStyle w:val="FP"/>
            </w:pPr>
            <w:r>
              <w:t>30</w:t>
            </w:r>
          </w:p>
        </w:tc>
        <w:tc>
          <w:tcPr>
            <w:tcW w:w="2340" w:type="dxa"/>
            <w:shd w:val="clear" w:color="auto" w:fill="auto"/>
          </w:tcPr>
          <w:p w14:paraId="3F6D7FB9" w14:textId="77777777" w:rsidR="007E4BA3" w:rsidRPr="00955C79" w:rsidRDefault="007E4BA3" w:rsidP="007E4BA3">
            <w:pPr>
              <w:pStyle w:val="FP"/>
            </w:pPr>
            <w:r w:rsidRPr="00955C79">
              <w:t xml:space="preserve">    23</w:t>
            </w:r>
            <w:r>
              <w:t xml:space="preserve">   (24 kbps)</w:t>
            </w:r>
          </w:p>
        </w:tc>
        <w:tc>
          <w:tcPr>
            <w:tcW w:w="1980" w:type="dxa"/>
            <w:shd w:val="clear" w:color="auto" w:fill="auto"/>
          </w:tcPr>
          <w:p w14:paraId="66C9A15D" w14:textId="77777777" w:rsidR="007E4BA3" w:rsidRPr="00955C79" w:rsidRDefault="007E4BA3" w:rsidP="007E4BA3">
            <w:pPr>
              <w:pStyle w:val="FP"/>
            </w:pPr>
            <w:r w:rsidRPr="00955C79">
              <w:t>10</w:t>
            </w:r>
            <w:r>
              <w:t xml:space="preserve">   (32 kHz)</w:t>
            </w:r>
          </w:p>
        </w:tc>
        <w:tc>
          <w:tcPr>
            <w:tcW w:w="900" w:type="dxa"/>
            <w:shd w:val="clear" w:color="auto" w:fill="auto"/>
          </w:tcPr>
          <w:p w14:paraId="60405FB9" w14:textId="77777777" w:rsidR="007E4BA3" w:rsidRPr="00955C79" w:rsidRDefault="007E4BA3" w:rsidP="007E4BA3">
            <w:pPr>
              <w:pStyle w:val="FP"/>
            </w:pPr>
            <w:r>
              <w:t>5/4</w:t>
            </w:r>
          </w:p>
        </w:tc>
        <w:tc>
          <w:tcPr>
            <w:tcW w:w="900" w:type="dxa"/>
            <w:shd w:val="clear" w:color="auto" w:fill="auto"/>
          </w:tcPr>
          <w:p w14:paraId="20A52E7A" w14:textId="77777777" w:rsidR="007E4BA3" w:rsidRPr="00955C79" w:rsidRDefault="007E4BA3" w:rsidP="007E4BA3">
            <w:pPr>
              <w:pStyle w:val="FP"/>
            </w:pPr>
            <w:r>
              <w:t>16</w:t>
            </w:r>
          </w:p>
        </w:tc>
      </w:tr>
      <w:tr w:rsidR="00930EF1" w:rsidRPr="00955C79" w14:paraId="0B2C0CF9" w14:textId="77777777" w:rsidTr="00930EF1">
        <w:tc>
          <w:tcPr>
            <w:tcW w:w="1080" w:type="dxa"/>
            <w:shd w:val="clear" w:color="auto" w:fill="auto"/>
          </w:tcPr>
          <w:p w14:paraId="755890A6" w14:textId="77777777" w:rsidR="007E4BA3" w:rsidRPr="00955C79" w:rsidRDefault="007E4BA3" w:rsidP="007E4BA3">
            <w:pPr>
              <w:pStyle w:val="FP"/>
            </w:pPr>
            <w:r>
              <w:t>32</w:t>
            </w:r>
          </w:p>
        </w:tc>
        <w:tc>
          <w:tcPr>
            <w:tcW w:w="2340" w:type="dxa"/>
            <w:shd w:val="clear" w:color="auto" w:fill="auto"/>
          </w:tcPr>
          <w:p w14:paraId="61B22C02" w14:textId="77777777" w:rsidR="007E4BA3" w:rsidRPr="00955C79" w:rsidRDefault="007E4BA3" w:rsidP="007E4BA3">
            <w:pPr>
              <w:pStyle w:val="FP"/>
            </w:pPr>
            <w:r w:rsidRPr="00955C79">
              <w:t xml:space="preserve">    23</w:t>
            </w:r>
            <w:r>
              <w:t xml:space="preserve">    (24 kbps)</w:t>
            </w:r>
          </w:p>
        </w:tc>
        <w:tc>
          <w:tcPr>
            <w:tcW w:w="1980" w:type="dxa"/>
            <w:shd w:val="clear" w:color="auto" w:fill="auto"/>
          </w:tcPr>
          <w:p w14:paraId="0B4F44BD" w14:textId="77777777" w:rsidR="007E4BA3" w:rsidRPr="00955C79" w:rsidRDefault="007E4BA3" w:rsidP="007E4BA3">
            <w:pPr>
              <w:pStyle w:val="FP"/>
            </w:pPr>
            <w:r w:rsidRPr="00955C79">
              <w:t>1</w:t>
            </w:r>
            <w:r>
              <w:t>1   (34.13 kHz)</w:t>
            </w:r>
          </w:p>
        </w:tc>
        <w:tc>
          <w:tcPr>
            <w:tcW w:w="900" w:type="dxa"/>
            <w:shd w:val="clear" w:color="auto" w:fill="auto"/>
          </w:tcPr>
          <w:p w14:paraId="7B0CAB5F" w14:textId="77777777" w:rsidR="007E4BA3" w:rsidRPr="00955C79" w:rsidRDefault="007E4BA3" w:rsidP="007E4BA3">
            <w:pPr>
              <w:pStyle w:val="FP"/>
            </w:pPr>
            <w:r>
              <w:t>4/3</w:t>
            </w:r>
          </w:p>
        </w:tc>
        <w:tc>
          <w:tcPr>
            <w:tcW w:w="900" w:type="dxa"/>
            <w:shd w:val="clear" w:color="auto" w:fill="auto"/>
          </w:tcPr>
          <w:p w14:paraId="30175BDD" w14:textId="77777777" w:rsidR="007E4BA3" w:rsidRPr="00955C79" w:rsidRDefault="007E4BA3" w:rsidP="007E4BA3">
            <w:pPr>
              <w:pStyle w:val="FP"/>
            </w:pPr>
            <w:r>
              <w:t>17.06</w:t>
            </w:r>
          </w:p>
        </w:tc>
      </w:tr>
      <w:tr w:rsidR="00930EF1" w:rsidRPr="00955C79" w14:paraId="3CDC466B" w14:textId="77777777" w:rsidTr="00930EF1">
        <w:tc>
          <w:tcPr>
            <w:tcW w:w="1080" w:type="dxa"/>
            <w:shd w:val="clear" w:color="auto" w:fill="auto"/>
          </w:tcPr>
          <w:p w14:paraId="33FA5E36" w14:textId="77777777" w:rsidR="007E4BA3" w:rsidRPr="00955C79" w:rsidRDefault="007E4BA3" w:rsidP="007E4BA3">
            <w:pPr>
              <w:pStyle w:val="FP"/>
            </w:pPr>
            <w:r>
              <w:t>33.75</w:t>
            </w:r>
          </w:p>
        </w:tc>
        <w:tc>
          <w:tcPr>
            <w:tcW w:w="2340" w:type="dxa"/>
            <w:shd w:val="clear" w:color="auto" w:fill="auto"/>
          </w:tcPr>
          <w:p w14:paraId="26FD0879" w14:textId="77777777" w:rsidR="007E4BA3" w:rsidRPr="00955C79" w:rsidRDefault="007E4BA3" w:rsidP="007E4BA3">
            <w:pPr>
              <w:pStyle w:val="FP"/>
            </w:pPr>
            <w:r w:rsidRPr="00955C79">
              <w:t xml:space="preserve">    23</w:t>
            </w:r>
            <w:r>
              <w:t xml:space="preserve">    (24 kbps)</w:t>
            </w:r>
          </w:p>
        </w:tc>
        <w:tc>
          <w:tcPr>
            <w:tcW w:w="1980" w:type="dxa"/>
            <w:shd w:val="clear" w:color="auto" w:fill="auto"/>
          </w:tcPr>
          <w:p w14:paraId="543ACF0A" w14:textId="77777777" w:rsidR="007E4BA3" w:rsidRPr="00955C79" w:rsidRDefault="007E4BA3" w:rsidP="007E4BA3">
            <w:pPr>
              <w:pStyle w:val="FP"/>
            </w:pPr>
            <w:r w:rsidRPr="00955C79">
              <w:t>1</w:t>
            </w:r>
            <w:r>
              <w:t>2   (36 kHz)</w:t>
            </w:r>
          </w:p>
        </w:tc>
        <w:tc>
          <w:tcPr>
            <w:tcW w:w="900" w:type="dxa"/>
            <w:shd w:val="clear" w:color="auto" w:fill="auto"/>
          </w:tcPr>
          <w:p w14:paraId="6F259E9A" w14:textId="77777777" w:rsidR="007E4BA3" w:rsidRPr="00955C79" w:rsidRDefault="007E4BA3" w:rsidP="007E4BA3">
            <w:pPr>
              <w:pStyle w:val="FP"/>
            </w:pPr>
            <w:r>
              <w:t>45/32</w:t>
            </w:r>
          </w:p>
        </w:tc>
        <w:tc>
          <w:tcPr>
            <w:tcW w:w="900" w:type="dxa"/>
            <w:shd w:val="clear" w:color="auto" w:fill="auto"/>
          </w:tcPr>
          <w:p w14:paraId="11427056" w14:textId="77777777" w:rsidR="007E4BA3" w:rsidRPr="00955C79" w:rsidRDefault="007E4BA3" w:rsidP="007E4BA3">
            <w:pPr>
              <w:pStyle w:val="FP"/>
            </w:pPr>
            <w:r>
              <w:t>18</w:t>
            </w:r>
          </w:p>
        </w:tc>
      </w:tr>
      <w:tr w:rsidR="00930EF1" w:rsidRPr="00955C79" w14:paraId="08134F79" w14:textId="77777777" w:rsidTr="00930EF1">
        <w:tc>
          <w:tcPr>
            <w:tcW w:w="1080" w:type="dxa"/>
            <w:shd w:val="clear" w:color="auto" w:fill="auto"/>
          </w:tcPr>
          <w:p w14:paraId="69865308" w14:textId="77777777" w:rsidR="007E4BA3" w:rsidRPr="00955C79" w:rsidRDefault="007E4BA3" w:rsidP="007E4BA3">
            <w:pPr>
              <w:pStyle w:val="FP"/>
            </w:pPr>
            <w:r>
              <w:t>36</w:t>
            </w:r>
          </w:p>
        </w:tc>
        <w:tc>
          <w:tcPr>
            <w:tcW w:w="2340" w:type="dxa"/>
            <w:shd w:val="clear" w:color="auto" w:fill="auto"/>
          </w:tcPr>
          <w:p w14:paraId="612C43C7" w14:textId="77777777" w:rsidR="007E4BA3" w:rsidRPr="00955C79" w:rsidRDefault="007E4BA3" w:rsidP="007E4BA3">
            <w:pPr>
              <w:pStyle w:val="FP"/>
            </w:pPr>
            <w:r w:rsidRPr="00955C79">
              <w:t xml:space="preserve">    23</w:t>
            </w:r>
            <w:r>
              <w:t xml:space="preserve">    (24 kbps)</w:t>
            </w:r>
          </w:p>
        </w:tc>
        <w:tc>
          <w:tcPr>
            <w:tcW w:w="1980" w:type="dxa"/>
            <w:shd w:val="clear" w:color="auto" w:fill="auto"/>
          </w:tcPr>
          <w:p w14:paraId="7A311C61" w14:textId="77777777" w:rsidR="007E4BA3" w:rsidRPr="00955C79" w:rsidRDefault="007E4BA3" w:rsidP="007E4BA3">
            <w:pPr>
              <w:pStyle w:val="FP"/>
            </w:pPr>
            <w:r w:rsidRPr="00955C79">
              <w:t>1</w:t>
            </w:r>
            <w:r>
              <w:t>3   (38.4 kHz)</w:t>
            </w:r>
          </w:p>
        </w:tc>
        <w:tc>
          <w:tcPr>
            <w:tcW w:w="900" w:type="dxa"/>
            <w:shd w:val="clear" w:color="auto" w:fill="auto"/>
          </w:tcPr>
          <w:p w14:paraId="491AB571" w14:textId="77777777" w:rsidR="007E4BA3" w:rsidRPr="00955C79" w:rsidRDefault="007E4BA3" w:rsidP="007E4BA3">
            <w:pPr>
              <w:pStyle w:val="FP"/>
            </w:pPr>
            <w:r>
              <w:t>3/2</w:t>
            </w:r>
          </w:p>
        </w:tc>
        <w:tc>
          <w:tcPr>
            <w:tcW w:w="900" w:type="dxa"/>
            <w:shd w:val="clear" w:color="auto" w:fill="auto"/>
          </w:tcPr>
          <w:p w14:paraId="20AF81CD" w14:textId="77777777" w:rsidR="007E4BA3" w:rsidRPr="00955C79" w:rsidRDefault="007E4BA3" w:rsidP="007E4BA3">
            <w:pPr>
              <w:pStyle w:val="FP"/>
            </w:pPr>
            <w:r>
              <w:t>19.2</w:t>
            </w:r>
          </w:p>
        </w:tc>
      </w:tr>
    </w:tbl>
    <w:p w14:paraId="67DC78B2" w14:textId="77777777" w:rsidR="007E4BA3" w:rsidRDefault="007E4BA3" w:rsidP="007E4BA3">
      <w:pPr>
        <w:pStyle w:val="FP"/>
      </w:pPr>
    </w:p>
    <w:p w14:paraId="100F3728" w14:textId="77777777" w:rsidR="007E4BA3" w:rsidRDefault="007E4BA3" w:rsidP="007E4BA3">
      <w:pPr>
        <w:pStyle w:val="TH"/>
      </w:pPr>
      <w:r>
        <w:t>Table A.2: Stereo default configurations</w:t>
      </w:r>
    </w:p>
    <w:tbl>
      <w:tblPr>
        <w:tblW w:w="72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340"/>
        <w:gridCol w:w="1980"/>
        <w:gridCol w:w="900"/>
        <w:gridCol w:w="900"/>
      </w:tblGrid>
      <w:tr w:rsidR="00930EF1" w:rsidRPr="00955C79" w14:paraId="58C5C5BC" w14:textId="77777777" w:rsidTr="00930EF1">
        <w:tc>
          <w:tcPr>
            <w:tcW w:w="1080" w:type="dxa"/>
            <w:shd w:val="clear" w:color="auto" w:fill="auto"/>
          </w:tcPr>
          <w:p w14:paraId="32C3C1FD" w14:textId="77777777" w:rsidR="007E4BA3" w:rsidRPr="00955C79" w:rsidRDefault="007E4BA3" w:rsidP="007E4BA3">
            <w:pPr>
              <w:pStyle w:val="FP"/>
            </w:pPr>
            <w:r>
              <w:t>bit rate (kbps)</w:t>
            </w:r>
          </w:p>
        </w:tc>
        <w:tc>
          <w:tcPr>
            <w:tcW w:w="2340" w:type="dxa"/>
            <w:shd w:val="clear" w:color="auto" w:fill="auto"/>
          </w:tcPr>
          <w:p w14:paraId="1AF5D331" w14:textId="77777777" w:rsidR="007E4BA3" w:rsidRPr="00955C79" w:rsidRDefault="007E4BA3" w:rsidP="007E4BA3">
            <w:pPr>
              <w:pStyle w:val="FP"/>
            </w:pPr>
            <w:r w:rsidRPr="00955C79">
              <w:t>M</w:t>
            </w:r>
            <w:r>
              <w:t>ode Index (bit rate at nominal ISF of 25.6 kHz)</w:t>
            </w:r>
          </w:p>
        </w:tc>
        <w:tc>
          <w:tcPr>
            <w:tcW w:w="1980" w:type="dxa"/>
            <w:shd w:val="clear" w:color="auto" w:fill="auto"/>
          </w:tcPr>
          <w:p w14:paraId="63B3AED4" w14:textId="77777777" w:rsidR="007E4BA3" w:rsidRPr="00955C79" w:rsidRDefault="007E4BA3" w:rsidP="007E4BA3">
            <w:pPr>
              <w:pStyle w:val="FP"/>
            </w:pPr>
            <w:r>
              <w:t>ISF index (sampling frequency)</w:t>
            </w:r>
          </w:p>
        </w:tc>
        <w:tc>
          <w:tcPr>
            <w:tcW w:w="900" w:type="dxa"/>
            <w:shd w:val="clear" w:color="auto" w:fill="auto"/>
          </w:tcPr>
          <w:p w14:paraId="7F46E569" w14:textId="77777777" w:rsidR="007E4BA3" w:rsidRPr="00955C79" w:rsidRDefault="007E4BA3" w:rsidP="007E4BA3">
            <w:pPr>
              <w:pStyle w:val="FP"/>
            </w:pPr>
            <w:r>
              <w:t>Bit rate factor</w:t>
            </w:r>
          </w:p>
        </w:tc>
        <w:tc>
          <w:tcPr>
            <w:tcW w:w="900" w:type="dxa"/>
            <w:shd w:val="clear" w:color="auto" w:fill="auto"/>
          </w:tcPr>
          <w:p w14:paraId="5DDBEAA6" w14:textId="77777777" w:rsidR="007E4BA3" w:rsidRPr="00955C79" w:rsidRDefault="007E4BA3" w:rsidP="007E4BA3">
            <w:pPr>
              <w:pStyle w:val="FP"/>
            </w:pPr>
            <w:r>
              <w:t>BW (kHz)</w:t>
            </w:r>
          </w:p>
        </w:tc>
      </w:tr>
      <w:tr w:rsidR="00930EF1" w:rsidRPr="00955C79" w14:paraId="4599A29F" w14:textId="77777777" w:rsidTr="00930EF1">
        <w:tc>
          <w:tcPr>
            <w:tcW w:w="1080" w:type="dxa"/>
            <w:shd w:val="clear" w:color="auto" w:fill="auto"/>
          </w:tcPr>
          <w:p w14:paraId="363F988F" w14:textId="77777777" w:rsidR="007E4BA3" w:rsidRPr="00955C79" w:rsidRDefault="007E4BA3" w:rsidP="007E4BA3">
            <w:pPr>
              <w:pStyle w:val="FP"/>
            </w:pPr>
            <w:r>
              <w:t>6.975</w:t>
            </w:r>
          </w:p>
        </w:tc>
        <w:tc>
          <w:tcPr>
            <w:tcW w:w="2340" w:type="dxa"/>
            <w:shd w:val="clear" w:color="auto" w:fill="auto"/>
          </w:tcPr>
          <w:p w14:paraId="40CC88EE" w14:textId="77777777" w:rsidR="007E4BA3" w:rsidRPr="00DB5FA2" w:rsidRDefault="007E4BA3" w:rsidP="007E4BA3">
            <w:pPr>
              <w:pStyle w:val="FP"/>
            </w:pPr>
            <w:r w:rsidRPr="00DB5FA2">
              <w:t>24</w:t>
            </w:r>
            <w:r>
              <w:t xml:space="preserve">  (12.4 kbps)</w:t>
            </w:r>
          </w:p>
        </w:tc>
        <w:tc>
          <w:tcPr>
            <w:tcW w:w="1980" w:type="dxa"/>
            <w:shd w:val="clear" w:color="auto" w:fill="auto"/>
          </w:tcPr>
          <w:p w14:paraId="01ADEA48" w14:textId="77777777" w:rsidR="007E4BA3" w:rsidRPr="00DB5FA2" w:rsidRDefault="007E4BA3" w:rsidP="007E4BA3">
            <w:pPr>
              <w:pStyle w:val="FP"/>
            </w:pPr>
            <w:r>
              <w:t>2     (14.4 kHz)</w:t>
            </w:r>
          </w:p>
        </w:tc>
        <w:tc>
          <w:tcPr>
            <w:tcW w:w="900" w:type="dxa"/>
            <w:shd w:val="clear" w:color="auto" w:fill="auto"/>
          </w:tcPr>
          <w:p w14:paraId="08017B24" w14:textId="77777777" w:rsidR="007E4BA3" w:rsidRPr="00955C79" w:rsidRDefault="007E4BA3" w:rsidP="007E4BA3">
            <w:pPr>
              <w:pStyle w:val="FP"/>
            </w:pPr>
            <w:r>
              <w:t>9/16</w:t>
            </w:r>
          </w:p>
        </w:tc>
        <w:tc>
          <w:tcPr>
            <w:tcW w:w="900" w:type="dxa"/>
            <w:shd w:val="clear" w:color="auto" w:fill="auto"/>
          </w:tcPr>
          <w:p w14:paraId="3BDDC349" w14:textId="77777777" w:rsidR="007E4BA3" w:rsidRPr="00955C79" w:rsidRDefault="007E4BA3" w:rsidP="007E4BA3">
            <w:pPr>
              <w:pStyle w:val="FP"/>
            </w:pPr>
            <w:r>
              <w:t>7.2</w:t>
            </w:r>
          </w:p>
        </w:tc>
      </w:tr>
      <w:tr w:rsidR="00930EF1" w:rsidRPr="00955C79" w14:paraId="51925BBF" w14:textId="77777777" w:rsidTr="00930EF1">
        <w:tc>
          <w:tcPr>
            <w:tcW w:w="1080" w:type="dxa"/>
            <w:shd w:val="clear" w:color="auto" w:fill="auto"/>
          </w:tcPr>
          <w:p w14:paraId="320099E2" w14:textId="77777777" w:rsidR="007E4BA3" w:rsidRPr="00CC235C" w:rsidRDefault="007E4BA3" w:rsidP="007E4BA3">
            <w:pPr>
              <w:pStyle w:val="FP"/>
            </w:pPr>
            <w:r w:rsidRPr="00CC235C">
              <w:t>8.267</w:t>
            </w:r>
          </w:p>
        </w:tc>
        <w:tc>
          <w:tcPr>
            <w:tcW w:w="2340" w:type="dxa"/>
            <w:shd w:val="clear" w:color="auto" w:fill="auto"/>
          </w:tcPr>
          <w:p w14:paraId="5C1C510F" w14:textId="77777777" w:rsidR="007E4BA3" w:rsidRPr="00DB5FA2" w:rsidRDefault="007E4BA3" w:rsidP="007E4BA3">
            <w:pPr>
              <w:pStyle w:val="FP"/>
            </w:pPr>
            <w:r w:rsidRPr="00DB5FA2">
              <w:t>24</w:t>
            </w:r>
            <w:r>
              <w:t xml:space="preserve">  (12.4 kbps)</w:t>
            </w:r>
          </w:p>
        </w:tc>
        <w:tc>
          <w:tcPr>
            <w:tcW w:w="1980" w:type="dxa"/>
            <w:shd w:val="clear" w:color="auto" w:fill="auto"/>
          </w:tcPr>
          <w:p w14:paraId="455EA41C" w14:textId="77777777" w:rsidR="007E4BA3" w:rsidRPr="00955C79" w:rsidRDefault="007E4BA3" w:rsidP="007E4BA3">
            <w:pPr>
              <w:pStyle w:val="FP"/>
            </w:pPr>
            <w:r>
              <w:t>4     (17.067 kHz)</w:t>
            </w:r>
          </w:p>
        </w:tc>
        <w:tc>
          <w:tcPr>
            <w:tcW w:w="900" w:type="dxa"/>
            <w:shd w:val="clear" w:color="auto" w:fill="auto"/>
          </w:tcPr>
          <w:p w14:paraId="5ACAA315" w14:textId="77777777" w:rsidR="007E4BA3" w:rsidRPr="00955C79" w:rsidRDefault="007E4BA3" w:rsidP="007E4BA3">
            <w:pPr>
              <w:pStyle w:val="FP"/>
            </w:pPr>
            <w:r>
              <w:t>2/3</w:t>
            </w:r>
          </w:p>
        </w:tc>
        <w:tc>
          <w:tcPr>
            <w:tcW w:w="900" w:type="dxa"/>
            <w:shd w:val="clear" w:color="auto" w:fill="auto"/>
          </w:tcPr>
          <w:p w14:paraId="2ADF3F76" w14:textId="77777777" w:rsidR="007E4BA3" w:rsidRPr="00955C79" w:rsidRDefault="007E4BA3" w:rsidP="007E4BA3">
            <w:pPr>
              <w:pStyle w:val="FP"/>
            </w:pPr>
            <w:r>
              <w:t>8.533</w:t>
            </w:r>
          </w:p>
        </w:tc>
      </w:tr>
      <w:tr w:rsidR="00930EF1" w:rsidRPr="00955C79" w14:paraId="6367BC05" w14:textId="77777777" w:rsidTr="00930EF1">
        <w:tc>
          <w:tcPr>
            <w:tcW w:w="1080" w:type="dxa"/>
            <w:shd w:val="clear" w:color="auto" w:fill="auto"/>
          </w:tcPr>
          <w:p w14:paraId="76D68BF8" w14:textId="77777777" w:rsidR="007E4BA3" w:rsidRPr="00CC235C" w:rsidRDefault="007E4BA3" w:rsidP="007E4BA3">
            <w:pPr>
              <w:pStyle w:val="FP"/>
            </w:pPr>
            <w:r w:rsidRPr="00CC235C">
              <w:t>9.3</w:t>
            </w:r>
          </w:p>
        </w:tc>
        <w:tc>
          <w:tcPr>
            <w:tcW w:w="2340" w:type="dxa"/>
            <w:shd w:val="clear" w:color="auto" w:fill="auto"/>
          </w:tcPr>
          <w:p w14:paraId="1FC4A447" w14:textId="77777777" w:rsidR="007E4BA3" w:rsidRPr="00DB5FA2" w:rsidRDefault="007E4BA3" w:rsidP="007E4BA3">
            <w:pPr>
              <w:pStyle w:val="FP"/>
            </w:pPr>
            <w:r w:rsidRPr="00DB5FA2">
              <w:t>24</w:t>
            </w:r>
            <w:r>
              <w:t xml:space="preserve">  (12.4 kbps)</w:t>
            </w:r>
          </w:p>
        </w:tc>
        <w:tc>
          <w:tcPr>
            <w:tcW w:w="1980" w:type="dxa"/>
            <w:shd w:val="clear" w:color="auto" w:fill="auto"/>
          </w:tcPr>
          <w:p w14:paraId="55DF02F2" w14:textId="77777777" w:rsidR="007E4BA3" w:rsidRPr="00955C79" w:rsidRDefault="007E4BA3" w:rsidP="007E4BA3">
            <w:pPr>
              <w:pStyle w:val="FP"/>
            </w:pPr>
            <w:r w:rsidRPr="00955C79">
              <w:t>5</w:t>
            </w:r>
            <w:r>
              <w:t xml:space="preserve">     (19.2 kHz)</w:t>
            </w:r>
          </w:p>
        </w:tc>
        <w:tc>
          <w:tcPr>
            <w:tcW w:w="900" w:type="dxa"/>
            <w:shd w:val="clear" w:color="auto" w:fill="auto"/>
          </w:tcPr>
          <w:p w14:paraId="6780DEDF" w14:textId="77777777" w:rsidR="007E4BA3" w:rsidRPr="00955C79" w:rsidRDefault="007E4BA3" w:rsidP="007E4BA3">
            <w:pPr>
              <w:pStyle w:val="FP"/>
            </w:pPr>
            <w:r>
              <w:t>3/4</w:t>
            </w:r>
          </w:p>
        </w:tc>
        <w:tc>
          <w:tcPr>
            <w:tcW w:w="900" w:type="dxa"/>
            <w:shd w:val="clear" w:color="auto" w:fill="auto"/>
          </w:tcPr>
          <w:p w14:paraId="55F2EC80" w14:textId="77777777" w:rsidR="007E4BA3" w:rsidRPr="00955C79" w:rsidRDefault="007E4BA3" w:rsidP="007E4BA3">
            <w:pPr>
              <w:pStyle w:val="FP"/>
            </w:pPr>
            <w:r>
              <w:t>9.6</w:t>
            </w:r>
          </w:p>
        </w:tc>
      </w:tr>
      <w:tr w:rsidR="00930EF1" w:rsidRPr="00955C79" w14:paraId="27AF9399" w14:textId="77777777" w:rsidTr="00930EF1">
        <w:tc>
          <w:tcPr>
            <w:tcW w:w="1080" w:type="dxa"/>
            <w:shd w:val="clear" w:color="auto" w:fill="auto"/>
          </w:tcPr>
          <w:p w14:paraId="1DA4FDA3" w14:textId="77777777" w:rsidR="007E4BA3" w:rsidRPr="00CC235C" w:rsidRDefault="007E4BA3" w:rsidP="007E4BA3">
            <w:pPr>
              <w:pStyle w:val="FP"/>
            </w:pPr>
            <w:r w:rsidRPr="00CC235C">
              <w:t>10.33</w:t>
            </w:r>
          </w:p>
        </w:tc>
        <w:tc>
          <w:tcPr>
            <w:tcW w:w="2340" w:type="dxa"/>
            <w:shd w:val="clear" w:color="auto" w:fill="auto"/>
          </w:tcPr>
          <w:p w14:paraId="5DA30651" w14:textId="77777777" w:rsidR="007E4BA3" w:rsidRPr="00DB5FA2" w:rsidRDefault="007E4BA3" w:rsidP="007E4BA3">
            <w:pPr>
              <w:pStyle w:val="FP"/>
            </w:pPr>
            <w:r w:rsidRPr="00DB5FA2">
              <w:t>24</w:t>
            </w:r>
            <w:r>
              <w:t xml:space="preserve">  (12.4 kbps)</w:t>
            </w:r>
          </w:p>
        </w:tc>
        <w:tc>
          <w:tcPr>
            <w:tcW w:w="1980" w:type="dxa"/>
            <w:shd w:val="clear" w:color="auto" w:fill="auto"/>
          </w:tcPr>
          <w:p w14:paraId="523642CB" w14:textId="77777777" w:rsidR="007E4BA3" w:rsidRPr="00955C79" w:rsidRDefault="007E4BA3" w:rsidP="007E4BA3">
            <w:pPr>
              <w:pStyle w:val="FP"/>
            </w:pPr>
            <w:r w:rsidRPr="00955C79">
              <w:t>6</w:t>
            </w:r>
            <w:r>
              <w:t xml:space="preserve">     (21.33 kHz)</w:t>
            </w:r>
          </w:p>
        </w:tc>
        <w:tc>
          <w:tcPr>
            <w:tcW w:w="900" w:type="dxa"/>
            <w:shd w:val="clear" w:color="auto" w:fill="auto"/>
          </w:tcPr>
          <w:p w14:paraId="06AD38C5" w14:textId="77777777" w:rsidR="007E4BA3" w:rsidRPr="00955C79" w:rsidRDefault="007E4BA3" w:rsidP="007E4BA3">
            <w:pPr>
              <w:pStyle w:val="FP"/>
            </w:pPr>
            <w:r>
              <w:t>5/6</w:t>
            </w:r>
          </w:p>
        </w:tc>
        <w:tc>
          <w:tcPr>
            <w:tcW w:w="900" w:type="dxa"/>
            <w:shd w:val="clear" w:color="auto" w:fill="auto"/>
          </w:tcPr>
          <w:p w14:paraId="3E679AEF" w14:textId="77777777" w:rsidR="007E4BA3" w:rsidRPr="00955C79" w:rsidRDefault="007E4BA3" w:rsidP="007E4BA3">
            <w:pPr>
              <w:pStyle w:val="FP"/>
            </w:pPr>
            <w:r>
              <w:t>10.67</w:t>
            </w:r>
          </w:p>
        </w:tc>
      </w:tr>
      <w:tr w:rsidR="00930EF1" w:rsidRPr="00955C79" w14:paraId="6AC6A228" w14:textId="77777777" w:rsidTr="00930EF1">
        <w:tc>
          <w:tcPr>
            <w:tcW w:w="1080" w:type="dxa"/>
            <w:shd w:val="clear" w:color="auto" w:fill="auto"/>
          </w:tcPr>
          <w:p w14:paraId="15BE2715" w14:textId="77777777" w:rsidR="007E4BA3" w:rsidRPr="00CC235C" w:rsidRDefault="007E4BA3" w:rsidP="007E4BA3">
            <w:pPr>
              <w:pStyle w:val="FP"/>
            </w:pPr>
            <w:r w:rsidRPr="00CC235C">
              <w:t>11.65</w:t>
            </w:r>
          </w:p>
        </w:tc>
        <w:tc>
          <w:tcPr>
            <w:tcW w:w="2340" w:type="dxa"/>
            <w:shd w:val="clear" w:color="auto" w:fill="auto"/>
          </w:tcPr>
          <w:p w14:paraId="3AEE0395" w14:textId="77777777" w:rsidR="007E4BA3" w:rsidRPr="00DB5FA2" w:rsidRDefault="007E4BA3" w:rsidP="007E4BA3">
            <w:pPr>
              <w:pStyle w:val="FP"/>
            </w:pPr>
            <w:r w:rsidRPr="00DB5FA2">
              <w:t>24</w:t>
            </w:r>
            <w:r>
              <w:t xml:space="preserve">  (12.4 kbps)</w:t>
            </w:r>
          </w:p>
        </w:tc>
        <w:tc>
          <w:tcPr>
            <w:tcW w:w="1980" w:type="dxa"/>
            <w:shd w:val="clear" w:color="auto" w:fill="auto"/>
          </w:tcPr>
          <w:p w14:paraId="580C3262" w14:textId="77777777" w:rsidR="007E4BA3" w:rsidRPr="00955C79" w:rsidRDefault="007E4BA3" w:rsidP="007E4BA3">
            <w:pPr>
              <w:pStyle w:val="FP"/>
            </w:pPr>
            <w:r w:rsidRPr="00955C79">
              <w:t>7</w:t>
            </w:r>
            <w:r>
              <w:t xml:space="preserve">     (24 kHz)</w:t>
            </w:r>
          </w:p>
        </w:tc>
        <w:tc>
          <w:tcPr>
            <w:tcW w:w="900" w:type="dxa"/>
            <w:shd w:val="clear" w:color="auto" w:fill="auto"/>
          </w:tcPr>
          <w:p w14:paraId="66F5CFD6" w14:textId="77777777" w:rsidR="007E4BA3" w:rsidRPr="00955C79" w:rsidRDefault="007E4BA3" w:rsidP="007E4BA3">
            <w:pPr>
              <w:pStyle w:val="FP"/>
            </w:pPr>
            <w:r>
              <w:t>15/16</w:t>
            </w:r>
          </w:p>
        </w:tc>
        <w:tc>
          <w:tcPr>
            <w:tcW w:w="900" w:type="dxa"/>
            <w:shd w:val="clear" w:color="auto" w:fill="auto"/>
          </w:tcPr>
          <w:p w14:paraId="7F3336B4" w14:textId="77777777" w:rsidR="007E4BA3" w:rsidRPr="00955C79" w:rsidRDefault="007E4BA3" w:rsidP="007E4BA3">
            <w:pPr>
              <w:pStyle w:val="FP"/>
            </w:pPr>
            <w:r>
              <w:t>12</w:t>
            </w:r>
          </w:p>
        </w:tc>
      </w:tr>
      <w:tr w:rsidR="00930EF1" w:rsidRPr="00955C79" w14:paraId="276CE31C" w14:textId="77777777" w:rsidTr="00930EF1">
        <w:tc>
          <w:tcPr>
            <w:tcW w:w="1080" w:type="dxa"/>
            <w:shd w:val="clear" w:color="auto" w:fill="auto"/>
          </w:tcPr>
          <w:p w14:paraId="6147C1A7" w14:textId="77777777" w:rsidR="007E4BA3" w:rsidRPr="00955C79" w:rsidRDefault="007E4BA3" w:rsidP="007E4BA3">
            <w:pPr>
              <w:pStyle w:val="FP"/>
            </w:pPr>
            <w:r>
              <w:t>13.125</w:t>
            </w:r>
          </w:p>
        </w:tc>
        <w:tc>
          <w:tcPr>
            <w:tcW w:w="2340" w:type="dxa"/>
            <w:shd w:val="clear" w:color="auto" w:fill="auto"/>
          </w:tcPr>
          <w:p w14:paraId="18DD1DE1" w14:textId="77777777" w:rsidR="007E4BA3" w:rsidRPr="00DB5FA2" w:rsidRDefault="007E4BA3" w:rsidP="007E4BA3">
            <w:pPr>
              <w:pStyle w:val="FP"/>
            </w:pPr>
            <w:r w:rsidRPr="00DB5FA2">
              <w:t>26</w:t>
            </w:r>
            <w:r>
              <w:t xml:space="preserve">  (14 kbps)</w:t>
            </w:r>
          </w:p>
        </w:tc>
        <w:tc>
          <w:tcPr>
            <w:tcW w:w="1980" w:type="dxa"/>
            <w:shd w:val="clear" w:color="auto" w:fill="auto"/>
          </w:tcPr>
          <w:p w14:paraId="75CFFE07" w14:textId="77777777" w:rsidR="007E4BA3" w:rsidRPr="00955C79" w:rsidRDefault="007E4BA3" w:rsidP="007E4BA3">
            <w:pPr>
              <w:pStyle w:val="FP"/>
            </w:pPr>
            <w:r w:rsidRPr="00955C79">
              <w:t>7</w:t>
            </w:r>
            <w:r>
              <w:t xml:space="preserve">     (24 kHz)</w:t>
            </w:r>
          </w:p>
        </w:tc>
        <w:tc>
          <w:tcPr>
            <w:tcW w:w="900" w:type="dxa"/>
            <w:shd w:val="clear" w:color="auto" w:fill="auto"/>
          </w:tcPr>
          <w:p w14:paraId="475142B6" w14:textId="77777777" w:rsidR="007E4BA3" w:rsidRPr="00955C79" w:rsidRDefault="007E4BA3" w:rsidP="007E4BA3">
            <w:pPr>
              <w:pStyle w:val="FP"/>
            </w:pPr>
            <w:r>
              <w:t>15/16</w:t>
            </w:r>
          </w:p>
        </w:tc>
        <w:tc>
          <w:tcPr>
            <w:tcW w:w="900" w:type="dxa"/>
            <w:shd w:val="clear" w:color="auto" w:fill="auto"/>
          </w:tcPr>
          <w:p w14:paraId="137916D0" w14:textId="77777777" w:rsidR="007E4BA3" w:rsidRPr="00955C79" w:rsidRDefault="007E4BA3" w:rsidP="007E4BA3">
            <w:pPr>
              <w:pStyle w:val="FP"/>
            </w:pPr>
            <w:r>
              <w:t>12</w:t>
            </w:r>
          </w:p>
        </w:tc>
      </w:tr>
      <w:tr w:rsidR="00930EF1" w:rsidRPr="00955C79" w14:paraId="38CF8ABC" w14:textId="77777777" w:rsidTr="00930EF1">
        <w:tc>
          <w:tcPr>
            <w:tcW w:w="1080" w:type="dxa"/>
            <w:shd w:val="clear" w:color="auto" w:fill="auto"/>
          </w:tcPr>
          <w:p w14:paraId="17516FD5" w14:textId="77777777" w:rsidR="007E4BA3" w:rsidRPr="00955C79" w:rsidRDefault="007E4BA3" w:rsidP="007E4BA3">
            <w:pPr>
              <w:pStyle w:val="FP"/>
            </w:pPr>
            <w:r>
              <w:t>14.25</w:t>
            </w:r>
          </w:p>
        </w:tc>
        <w:tc>
          <w:tcPr>
            <w:tcW w:w="2340" w:type="dxa"/>
            <w:shd w:val="clear" w:color="auto" w:fill="auto"/>
          </w:tcPr>
          <w:p w14:paraId="2A3BFCDF" w14:textId="77777777" w:rsidR="007E4BA3" w:rsidRPr="00DB5FA2" w:rsidRDefault="007E4BA3" w:rsidP="007E4BA3">
            <w:pPr>
              <w:pStyle w:val="FP"/>
            </w:pPr>
            <w:r w:rsidRPr="00DB5FA2">
              <w:t>28</w:t>
            </w:r>
            <w:r>
              <w:t xml:space="preserve">  (15.2 kbps)</w:t>
            </w:r>
          </w:p>
        </w:tc>
        <w:tc>
          <w:tcPr>
            <w:tcW w:w="1980" w:type="dxa"/>
            <w:shd w:val="clear" w:color="auto" w:fill="auto"/>
          </w:tcPr>
          <w:p w14:paraId="5A60BD38" w14:textId="77777777" w:rsidR="007E4BA3" w:rsidRPr="00955C79" w:rsidRDefault="007E4BA3" w:rsidP="007E4BA3">
            <w:pPr>
              <w:pStyle w:val="FP"/>
            </w:pPr>
            <w:r w:rsidRPr="00955C79">
              <w:t>7</w:t>
            </w:r>
            <w:r>
              <w:t xml:space="preserve">     (24 kHz)</w:t>
            </w:r>
          </w:p>
        </w:tc>
        <w:tc>
          <w:tcPr>
            <w:tcW w:w="900" w:type="dxa"/>
            <w:shd w:val="clear" w:color="auto" w:fill="auto"/>
          </w:tcPr>
          <w:p w14:paraId="4C47EEC0" w14:textId="77777777" w:rsidR="007E4BA3" w:rsidRPr="00955C79" w:rsidRDefault="007E4BA3" w:rsidP="007E4BA3">
            <w:pPr>
              <w:pStyle w:val="FP"/>
            </w:pPr>
            <w:r>
              <w:t>15/16</w:t>
            </w:r>
          </w:p>
        </w:tc>
        <w:tc>
          <w:tcPr>
            <w:tcW w:w="900" w:type="dxa"/>
            <w:shd w:val="clear" w:color="auto" w:fill="auto"/>
          </w:tcPr>
          <w:p w14:paraId="7E9F1AAE" w14:textId="77777777" w:rsidR="007E4BA3" w:rsidRPr="00955C79" w:rsidRDefault="007E4BA3" w:rsidP="007E4BA3">
            <w:pPr>
              <w:pStyle w:val="FP"/>
            </w:pPr>
            <w:r>
              <w:t>12</w:t>
            </w:r>
          </w:p>
        </w:tc>
      </w:tr>
      <w:tr w:rsidR="00930EF1" w:rsidRPr="00955C79" w14:paraId="501D0060" w14:textId="77777777" w:rsidTr="00930EF1">
        <w:tc>
          <w:tcPr>
            <w:tcW w:w="1080" w:type="dxa"/>
            <w:shd w:val="clear" w:color="auto" w:fill="auto"/>
          </w:tcPr>
          <w:p w14:paraId="0D0A1C27" w14:textId="77777777" w:rsidR="007E4BA3" w:rsidRPr="00955C79" w:rsidRDefault="007E4BA3" w:rsidP="007E4BA3">
            <w:pPr>
              <w:pStyle w:val="FP"/>
            </w:pPr>
            <w:r>
              <w:t>15</w:t>
            </w:r>
          </w:p>
        </w:tc>
        <w:tc>
          <w:tcPr>
            <w:tcW w:w="2340" w:type="dxa"/>
            <w:shd w:val="clear" w:color="auto" w:fill="auto"/>
          </w:tcPr>
          <w:p w14:paraId="57E6AD14" w14:textId="77777777" w:rsidR="007E4BA3" w:rsidRPr="00DB5FA2" w:rsidRDefault="007E4BA3" w:rsidP="007E4BA3">
            <w:pPr>
              <w:pStyle w:val="FP"/>
            </w:pPr>
            <w:r w:rsidRPr="00DB5FA2">
              <w:t>29</w:t>
            </w:r>
            <w:r>
              <w:t xml:space="preserve">  (16 kbps)</w:t>
            </w:r>
          </w:p>
        </w:tc>
        <w:tc>
          <w:tcPr>
            <w:tcW w:w="1980" w:type="dxa"/>
            <w:shd w:val="clear" w:color="auto" w:fill="auto"/>
          </w:tcPr>
          <w:p w14:paraId="478AB8D9" w14:textId="77777777" w:rsidR="007E4BA3" w:rsidRPr="00955C79" w:rsidRDefault="007E4BA3" w:rsidP="007E4BA3">
            <w:pPr>
              <w:pStyle w:val="FP"/>
            </w:pPr>
            <w:r w:rsidRPr="00955C79">
              <w:t>7</w:t>
            </w:r>
            <w:r>
              <w:t xml:space="preserve">     (24 kHz)</w:t>
            </w:r>
          </w:p>
        </w:tc>
        <w:tc>
          <w:tcPr>
            <w:tcW w:w="900" w:type="dxa"/>
            <w:shd w:val="clear" w:color="auto" w:fill="auto"/>
          </w:tcPr>
          <w:p w14:paraId="2FE23BD8" w14:textId="77777777" w:rsidR="007E4BA3" w:rsidRPr="00955C79" w:rsidRDefault="007E4BA3" w:rsidP="007E4BA3">
            <w:pPr>
              <w:pStyle w:val="FP"/>
            </w:pPr>
            <w:r>
              <w:t>15/16</w:t>
            </w:r>
          </w:p>
        </w:tc>
        <w:tc>
          <w:tcPr>
            <w:tcW w:w="900" w:type="dxa"/>
            <w:shd w:val="clear" w:color="auto" w:fill="auto"/>
          </w:tcPr>
          <w:p w14:paraId="151E8D3C" w14:textId="77777777" w:rsidR="007E4BA3" w:rsidRPr="00955C79" w:rsidRDefault="007E4BA3" w:rsidP="007E4BA3">
            <w:pPr>
              <w:pStyle w:val="FP"/>
            </w:pPr>
            <w:r>
              <w:t>12</w:t>
            </w:r>
          </w:p>
        </w:tc>
      </w:tr>
      <w:tr w:rsidR="00930EF1" w:rsidRPr="00955C79" w14:paraId="504636A5" w14:textId="77777777" w:rsidTr="00930EF1">
        <w:tc>
          <w:tcPr>
            <w:tcW w:w="1080" w:type="dxa"/>
            <w:shd w:val="clear" w:color="auto" w:fill="auto"/>
          </w:tcPr>
          <w:p w14:paraId="03A44AF4" w14:textId="77777777" w:rsidR="007E4BA3" w:rsidRPr="00955C79" w:rsidRDefault="007E4BA3" w:rsidP="007E4BA3">
            <w:pPr>
              <w:pStyle w:val="FP"/>
            </w:pPr>
            <w:r>
              <w:t>16</w:t>
            </w:r>
          </w:p>
        </w:tc>
        <w:tc>
          <w:tcPr>
            <w:tcW w:w="2340" w:type="dxa"/>
            <w:shd w:val="clear" w:color="auto" w:fill="auto"/>
          </w:tcPr>
          <w:p w14:paraId="50DC3194" w14:textId="77777777" w:rsidR="007E4BA3" w:rsidRPr="00DB5FA2" w:rsidRDefault="007E4BA3" w:rsidP="007E4BA3">
            <w:pPr>
              <w:pStyle w:val="FP"/>
            </w:pPr>
            <w:r w:rsidRPr="00DB5FA2">
              <w:t>29</w:t>
            </w:r>
            <w:r>
              <w:t xml:space="preserve">  (16 kbps)</w:t>
            </w:r>
          </w:p>
        </w:tc>
        <w:tc>
          <w:tcPr>
            <w:tcW w:w="1980" w:type="dxa"/>
            <w:shd w:val="clear" w:color="auto" w:fill="auto"/>
          </w:tcPr>
          <w:p w14:paraId="2A66EAC9" w14:textId="77777777" w:rsidR="007E4BA3" w:rsidRPr="00955C79" w:rsidRDefault="007E4BA3" w:rsidP="007E4BA3">
            <w:pPr>
              <w:pStyle w:val="FP"/>
            </w:pPr>
            <w:r>
              <w:t>8     (25.6 kHz)</w:t>
            </w:r>
          </w:p>
        </w:tc>
        <w:tc>
          <w:tcPr>
            <w:tcW w:w="900" w:type="dxa"/>
            <w:shd w:val="clear" w:color="auto" w:fill="auto"/>
          </w:tcPr>
          <w:p w14:paraId="4949E9B3" w14:textId="77777777" w:rsidR="007E4BA3" w:rsidRPr="00955C79" w:rsidRDefault="007E4BA3" w:rsidP="007E4BA3">
            <w:pPr>
              <w:pStyle w:val="FP"/>
            </w:pPr>
            <w:r>
              <w:t>1</w:t>
            </w:r>
          </w:p>
        </w:tc>
        <w:tc>
          <w:tcPr>
            <w:tcW w:w="900" w:type="dxa"/>
            <w:shd w:val="clear" w:color="auto" w:fill="auto"/>
          </w:tcPr>
          <w:p w14:paraId="33975936" w14:textId="77777777" w:rsidR="007E4BA3" w:rsidRPr="00955C79" w:rsidRDefault="007E4BA3" w:rsidP="007E4BA3">
            <w:pPr>
              <w:pStyle w:val="FP"/>
            </w:pPr>
            <w:r>
              <w:t>12.8</w:t>
            </w:r>
          </w:p>
        </w:tc>
      </w:tr>
      <w:tr w:rsidR="00930EF1" w:rsidRPr="00955C79" w14:paraId="009D9929" w14:textId="77777777" w:rsidTr="00930EF1">
        <w:tc>
          <w:tcPr>
            <w:tcW w:w="1080" w:type="dxa"/>
            <w:shd w:val="clear" w:color="auto" w:fill="auto"/>
          </w:tcPr>
          <w:p w14:paraId="30AB4377" w14:textId="77777777" w:rsidR="007E4BA3" w:rsidRPr="00955C79" w:rsidRDefault="007E4BA3" w:rsidP="007E4BA3">
            <w:pPr>
              <w:pStyle w:val="FP"/>
            </w:pPr>
            <w:r>
              <w:t>17.2</w:t>
            </w:r>
          </w:p>
        </w:tc>
        <w:tc>
          <w:tcPr>
            <w:tcW w:w="2340" w:type="dxa"/>
            <w:shd w:val="clear" w:color="auto" w:fill="auto"/>
          </w:tcPr>
          <w:p w14:paraId="3547F8CF" w14:textId="77777777" w:rsidR="007E4BA3" w:rsidRPr="00DB5FA2" w:rsidRDefault="007E4BA3" w:rsidP="007E4BA3">
            <w:pPr>
              <w:pStyle w:val="FP"/>
            </w:pPr>
            <w:r w:rsidRPr="00DB5FA2">
              <w:t>31</w:t>
            </w:r>
            <w:r>
              <w:t xml:space="preserve">  (17.2 kbps)</w:t>
            </w:r>
          </w:p>
        </w:tc>
        <w:tc>
          <w:tcPr>
            <w:tcW w:w="1980" w:type="dxa"/>
            <w:shd w:val="clear" w:color="auto" w:fill="auto"/>
          </w:tcPr>
          <w:p w14:paraId="2520E91B" w14:textId="77777777" w:rsidR="007E4BA3" w:rsidRPr="00955C79" w:rsidRDefault="007E4BA3" w:rsidP="007E4BA3">
            <w:pPr>
              <w:pStyle w:val="FP"/>
            </w:pPr>
            <w:r>
              <w:t>8     (25.6 kHz)</w:t>
            </w:r>
          </w:p>
        </w:tc>
        <w:tc>
          <w:tcPr>
            <w:tcW w:w="900" w:type="dxa"/>
            <w:shd w:val="clear" w:color="auto" w:fill="auto"/>
          </w:tcPr>
          <w:p w14:paraId="7A9B645B" w14:textId="77777777" w:rsidR="007E4BA3" w:rsidRPr="00955C79" w:rsidRDefault="007E4BA3" w:rsidP="007E4BA3">
            <w:pPr>
              <w:pStyle w:val="FP"/>
            </w:pPr>
            <w:r>
              <w:t>1</w:t>
            </w:r>
          </w:p>
        </w:tc>
        <w:tc>
          <w:tcPr>
            <w:tcW w:w="900" w:type="dxa"/>
            <w:shd w:val="clear" w:color="auto" w:fill="auto"/>
          </w:tcPr>
          <w:p w14:paraId="3665F610" w14:textId="77777777" w:rsidR="007E4BA3" w:rsidRPr="00955C79" w:rsidRDefault="007E4BA3" w:rsidP="007E4BA3">
            <w:pPr>
              <w:pStyle w:val="FP"/>
            </w:pPr>
            <w:r>
              <w:t>12.8</w:t>
            </w:r>
          </w:p>
        </w:tc>
      </w:tr>
      <w:tr w:rsidR="00930EF1" w:rsidRPr="00955C79" w14:paraId="66D1034F" w14:textId="77777777" w:rsidTr="00930EF1">
        <w:tc>
          <w:tcPr>
            <w:tcW w:w="1080" w:type="dxa"/>
            <w:shd w:val="clear" w:color="auto" w:fill="auto"/>
          </w:tcPr>
          <w:p w14:paraId="3909691A" w14:textId="77777777" w:rsidR="007E4BA3" w:rsidRPr="00955C79" w:rsidRDefault="007E4BA3" w:rsidP="007E4BA3">
            <w:pPr>
              <w:pStyle w:val="FP"/>
            </w:pPr>
            <w:r>
              <w:t>18</w:t>
            </w:r>
          </w:p>
        </w:tc>
        <w:tc>
          <w:tcPr>
            <w:tcW w:w="2340" w:type="dxa"/>
            <w:shd w:val="clear" w:color="auto" w:fill="auto"/>
          </w:tcPr>
          <w:p w14:paraId="3911CE8F" w14:textId="77777777" w:rsidR="007E4BA3" w:rsidRPr="00DB5FA2" w:rsidRDefault="007E4BA3" w:rsidP="007E4BA3">
            <w:pPr>
              <w:pStyle w:val="FP"/>
            </w:pPr>
            <w:r w:rsidRPr="00DB5FA2">
              <w:t>32</w:t>
            </w:r>
            <w:r>
              <w:t xml:space="preserve">  (18 kbps)</w:t>
            </w:r>
          </w:p>
        </w:tc>
        <w:tc>
          <w:tcPr>
            <w:tcW w:w="1980" w:type="dxa"/>
            <w:shd w:val="clear" w:color="auto" w:fill="auto"/>
          </w:tcPr>
          <w:p w14:paraId="7B2E0728" w14:textId="77777777" w:rsidR="007E4BA3" w:rsidRPr="00955C79" w:rsidRDefault="007E4BA3" w:rsidP="007E4BA3">
            <w:pPr>
              <w:pStyle w:val="FP"/>
            </w:pPr>
            <w:r>
              <w:t>8     (25.6 kHz)</w:t>
            </w:r>
          </w:p>
        </w:tc>
        <w:tc>
          <w:tcPr>
            <w:tcW w:w="900" w:type="dxa"/>
            <w:shd w:val="clear" w:color="auto" w:fill="auto"/>
          </w:tcPr>
          <w:p w14:paraId="2FD5871D" w14:textId="77777777" w:rsidR="007E4BA3" w:rsidRPr="00955C79" w:rsidRDefault="007E4BA3" w:rsidP="007E4BA3">
            <w:pPr>
              <w:pStyle w:val="FP"/>
            </w:pPr>
            <w:r>
              <w:t>1</w:t>
            </w:r>
          </w:p>
        </w:tc>
        <w:tc>
          <w:tcPr>
            <w:tcW w:w="900" w:type="dxa"/>
            <w:shd w:val="clear" w:color="auto" w:fill="auto"/>
          </w:tcPr>
          <w:p w14:paraId="2DAD277F" w14:textId="77777777" w:rsidR="007E4BA3" w:rsidRPr="00955C79" w:rsidRDefault="007E4BA3" w:rsidP="007E4BA3">
            <w:pPr>
              <w:pStyle w:val="FP"/>
            </w:pPr>
            <w:r>
              <w:t>12.8</w:t>
            </w:r>
          </w:p>
        </w:tc>
      </w:tr>
      <w:tr w:rsidR="00930EF1" w:rsidRPr="00955C79" w14:paraId="013B587B" w14:textId="77777777" w:rsidTr="00930EF1">
        <w:tc>
          <w:tcPr>
            <w:tcW w:w="1080" w:type="dxa"/>
            <w:shd w:val="clear" w:color="auto" w:fill="auto"/>
          </w:tcPr>
          <w:p w14:paraId="7B78D52C" w14:textId="77777777" w:rsidR="007E4BA3" w:rsidRPr="00955C79" w:rsidRDefault="007E4BA3" w:rsidP="007E4BA3">
            <w:pPr>
              <w:pStyle w:val="FP"/>
            </w:pPr>
            <w:r>
              <w:t>19.2</w:t>
            </w:r>
          </w:p>
        </w:tc>
        <w:tc>
          <w:tcPr>
            <w:tcW w:w="2340" w:type="dxa"/>
            <w:shd w:val="clear" w:color="auto" w:fill="auto"/>
          </w:tcPr>
          <w:p w14:paraId="6596F344" w14:textId="77777777" w:rsidR="007E4BA3" w:rsidRPr="00DB5FA2" w:rsidRDefault="007E4BA3" w:rsidP="007E4BA3">
            <w:pPr>
              <w:pStyle w:val="FP"/>
            </w:pPr>
            <w:r w:rsidRPr="00DB5FA2">
              <w:t>34</w:t>
            </w:r>
            <w:r>
              <w:t xml:space="preserve">  (19.2 kbps)</w:t>
            </w:r>
          </w:p>
        </w:tc>
        <w:tc>
          <w:tcPr>
            <w:tcW w:w="1980" w:type="dxa"/>
            <w:shd w:val="clear" w:color="auto" w:fill="auto"/>
          </w:tcPr>
          <w:p w14:paraId="6AFF6253" w14:textId="77777777" w:rsidR="007E4BA3" w:rsidRPr="00955C79" w:rsidRDefault="007E4BA3" w:rsidP="007E4BA3">
            <w:pPr>
              <w:pStyle w:val="FP"/>
            </w:pPr>
            <w:r>
              <w:t>8     (25.6 kHz)</w:t>
            </w:r>
          </w:p>
        </w:tc>
        <w:tc>
          <w:tcPr>
            <w:tcW w:w="900" w:type="dxa"/>
            <w:shd w:val="clear" w:color="auto" w:fill="auto"/>
          </w:tcPr>
          <w:p w14:paraId="626BF632" w14:textId="77777777" w:rsidR="007E4BA3" w:rsidRPr="00955C79" w:rsidRDefault="007E4BA3" w:rsidP="007E4BA3">
            <w:pPr>
              <w:pStyle w:val="FP"/>
            </w:pPr>
            <w:r>
              <w:t>1</w:t>
            </w:r>
          </w:p>
        </w:tc>
        <w:tc>
          <w:tcPr>
            <w:tcW w:w="900" w:type="dxa"/>
            <w:shd w:val="clear" w:color="auto" w:fill="auto"/>
          </w:tcPr>
          <w:p w14:paraId="62D0D9AB" w14:textId="77777777" w:rsidR="007E4BA3" w:rsidRPr="00955C79" w:rsidRDefault="007E4BA3" w:rsidP="007E4BA3">
            <w:pPr>
              <w:pStyle w:val="FP"/>
            </w:pPr>
            <w:r>
              <w:t>12.8</w:t>
            </w:r>
          </w:p>
        </w:tc>
      </w:tr>
      <w:tr w:rsidR="00930EF1" w:rsidRPr="00955C79" w14:paraId="13ED5935" w14:textId="77777777" w:rsidTr="00930EF1">
        <w:tc>
          <w:tcPr>
            <w:tcW w:w="1080" w:type="dxa"/>
            <w:shd w:val="clear" w:color="auto" w:fill="auto"/>
          </w:tcPr>
          <w:p w14:paraId="5CBE149D" w14:textId="77777777" w:rsidR="007E4BA3" w:rsidRPr="00955C79" w:rsidRDefault="007E4BA3" w:rsidP="007E4BA3">
            <w:pPr>
              <w:pStyle w:val="FP"/>
            </w:pPr>
            <w:r>
              <w:t>20</w:t>
            </w:r>
          </w:p>
        </w:tc>
        <w:tc>
          <w:tcPr>
            <w:tcW w:w="2340" w:type="dxa"/>
            <w:shd w:val="clear" w:color="auto" w:fill="auto"/>
          </w:tcPr>
          <w:p w14:paraId="0329B224" w14:textId="77777777" w:rsidR="007E4BA3" w:rsidRPr="00DB5FA2" w:rsidRDefault="007E4BA3" w:rsidP="007E4BA3">
            <w:pPr>
              <w:pStyle w:val="FP"/>
            </w:pPr>
            <w:r w:rsidRPr="00DB5FA2">
              <w:t>35</w:t>
            </w:r>
            <w:r>
              <w:t xml:space="preserve">  (20 kbps)</w:t>
            </w:r>
          </w:p>
        </w:tc>
        <w:tc>
          <w:tcPr>
            <w:tcW w:w="1980" w:type="dxa"/>
            <w:shd w:val="clear" w:color="auto" w:fill="auto"/>
          </w:tcPr>
          <w:p w14:paraId="71A3CB9E" w14:textId="77777777" w:rsidR="007E4BA3" w:rsidRPr="00955C79" w:rsidRDefault="007E4BA3" w:rsidP="007E4BA3">
            <w:pPr>
              <w:pStyle w:val="FP"/>
            </w:pPr>
            <w:r>
              <w:t>8     (25.6 kHz)</w:t>
            </w:r>
          </w:p>
        </w:tc>
        <w:tc>
          <w:tcPr>
            <w:tcW w:w="900" w:type="dxa"/>
            <w:shd w:val="clear" w:color="auto" w:fill="auto"/>
          </w:tcPr>
          <w:p w14:paraId="33C7639D" w14:textId="77777777" w:rsidR="007E4BA3" w:rsidRPr="00955C79" w:rsidRDefault="007E4BA3" w:rsidP="007E4BA3">
            <w:pPr>
              <w:pStyle w:val="FP"/>
            </w:pPr>
            <w:r>
              <w:t>1</w:t>
            </w:r>
          </w:p>
        </w:tc>
        <w:tc>
          <w:tcPr>
            <w:tcW w:w="900" w:type="dxa"/>
            <w:shd w:val="clear" w:color="auto" w:fill="auto"/>
          </w:tcPr>
          <w:p w14:paraId="03454825" w14:textId="77777777" w:rsidR="007E4BA3" w:rsidRPr="00955C79" w:rsidRDefault="007E4BA3" w:rsidP="007E4BA3">
            <w:pPr>
              <w:pStyle w:val="FP"/>
            </w:pPr>
            <w:r>
              <w:t>12.8</w:t>
            </w:r>
          </w:p>
        </w:tc>
      </w:tr>
      <w:tr w:rsidR="00930EF1" w:rsidRPr="00955C79" w14:paraId="34C4EF36" w14:textId="77777777" w:rsidTr="00930EF1">
        <w:tc>
          <w:tcPr>
            <w:tcW w:w="1080" w:type="dxa"/>
            <w:shd w:val="clear" w:color="auto" w:fill="auto"/>
          </w:tcPr>
          <w:p w14:paraId="13840EB7" w14:textId="77777777" w:rsidR="007E4BA3" w:rsidRPr="00955C79" w:rsidRDefault="007E4BA3" w:rsidP="007E4BA3">
            <w:pPr>
              <w:pStyle w:val="FP"/>
            </w:pPr>
            <w:r>
              <w:t>22.5</w:t>
            </w:r>
          </w:p>
        </w:tc>
        <w:tc>
          <w:tcPr>
            <w:tcW w:w="2340" w:type="dxa"/>
            <w:shd w:val="clear" w:color="auto" w:fill="auto"/>
          </w:tcPr>
          <w:p w14:paraId="4C353F66" w14:textId="77777777" w:rsidR="007E4BA3" w:rsidRPr="00DB5FA2" w:rsidRDefault="007E4BA3" w:rsidP="007E4BA3">
            <w:pPr>
              <w:pStyle w:val="FP"/>
            </w:pPr>
            <w:r w:rsidRPr="00DB5FA2">
              <w:t>35</w:t>
            </w:r>
            <w:r>
              <w:t xml:space="preserve">  (20 kbps)</w:t>
            </w:r>
          </w:p>
        </w:tc>
        <w:tc>
          <w:tcPr>
            <w:tcW w:w="1980" w:type="dxa"/>
            <w:shd w:val="clear" w:color="auto" w:fill="auto"/>
          </w:tcPr>
          <w:p w14:paraId="31CDF962" w14:textId="77777777" w:rsidR="007E4BA3" w:rsidRPr="00955C79" w:rsidRDefault="007E4BA3" w:rsidP="007E4BA3">
            <w:pPr>
              <w:pStyle w:val="FP"/>
            </w:pPr>
            <w:r>
              <w:t>9     (28.8 kHz)</w:t>
            </w:r>
          </w:p>
        </w:tc>
        <w:tc>
          <w:tcPr>
            <w:tcW w:w="900" w:type="dxa"/>
            <w:shd w:val="clear" w:color="auto" w:fill="auto"/>
          </w:tcPr>
          <w:p w14:paraId="45E4E976" w14:textId="77777777" w:rsidR="007E4BA3" w:rsidRPr="00955C79" w:rsidRDefault="007E4BA3" w:rsidP="007E4BA3">
            <w:pPr>
              <w:pStyle w:val="FP"/>
            </w:pPr>
            <w:r>
              <w:t>9/8</w:t>
            </w:r>
          </w:p>
        </w:tc>
        <w:tc>
          <w:tcPr>
            <w:tcW w:w="900" w:type="dxa"/>
            <w:shd w:val="clear" w:color="auto" w:fill="auto"/>
          </w:tcPr>
          <w:p w14:paraId="79DD2AEE" w14:textId="77777777" w:rsidR="007E4BA3" w:rsidRPr="00955C79" w:rsidRDefault="007E4BA3" w:rsidP="007E4BA3">
            <w:pPr>
              <w:pStyle w:val="FP"/>
            </w:pPr>
            <w:r>
              <w:t>14.4</w:t>
            </w:r>
          </w:p>
        </w:tc>
      </w:tr>
      <w:tr w:rsidR="00930EF1" w:rsidRPr="00955C79" w14:paraId="1F430971" w14:textId="77777777" w:rsidTr="00930EF1">
        <w:tc>
          <w:tcPr>
            <w:tcW w:w="1080" w:type="dxa"/>
            <w:shd w:val="clear" w:color="auto" w:fill="auto"/>
          </w:tcPr>
          <w:p w14:paraId="0219C31D" w14:textId="77777777" w:rsidR="007E4BA3" w:rsidRPr="00955C79" w:rsidRDefault="007E4BA3" w:rsidP="007E4BA3">
            <w:pPr>
              <w:pStyle w:val="FP"/>
            </w:pPr>
            <w:r>
              <w:t>23.85</w:t>
            </w:r>
          </w:p>
        </w:tc>
        <w:tc>
          <w:tcPr>
            <w:tcW w:w="2340" w:type="dxa"/>
            <w:shd w:val="clear" w:color="auto" w:fill="auto"/>
          </w:tcPr>
          <w:p w14:paraId="315ED081" w14:textId="77777777" w:rsidR="007E4BA3" w:rsidRPr="00DB5FA2" w:rsidRDefault="007E4BA3" w:rsidP="007E4BA3">
            <w:pPr>
              <w:pStyle w:val="FP"/>
            </w:pPr>
            <w:r w:rsidRPr="00DB5FA2">
              <w:t>37</w:t>
            </w:r>
            <w:r>
              <w:t xml:space="preserve">  (21.2 kbps)</w:t>
            </w:r>
          </w:p>
        </w:tc>
        <w:tc>
          <w:tcPr>
            <w:tcW w:w="1980" w:type="dxa"/>
            <w:shd w:val="clear" w:color="auto" w:fill="auto"/>
          </w:tcPr>
          <w:p w14:paraId="1D71BBB6" w14:textId="77777777" w:rsidR="007E4BA3" w:rsidRPr="00955C79" w:rsidRDefault="007E4BA3" w:rsidP="007E4BA3">
            <w:pPr>
              <w:pStyle w:val="FP"/>
            </w:pPr>
            <w:r>
              <w:t>9     (28.8 kHz)</w:t>
            </w:r>
          </w:p>
        </w:tc>
        <w:tc>
          <w:tcPr>
            <w:tcW w:w="900" w:type="dxa"/>
            <w:shd w:val="clear" w:color="auto" w:fill="auto"/>
          </w:tcPr>
          <w:p w14:paraId="2F3AED3D" w14:textId="77777777" w:rsidR="007E4BA3" w:rsidRPr="00955C79" w:rsidRDefault="007E4BA3" w:rsidP="007E4BA3">
            <w:pPr>
              <w:pStyle w:val="FP"/>
            </w:pPr>
            <w:r>
              <w:t>9/8</w:t>
            </w:r>
          </w:p>
        </w:tc>
        <w:tc>
          <w:tcPr>
            <w:tcW w:w="900" w:type="dxa"/>
            <w:shd w:val="clear" w:color="auto" w:fill="auto"/>
          </w:tcPr>
          <w:p w14:paraId="02AC18E0" w14:textId="77777777" w:rsidR="007E4BA3" w:rsidRPr="00955C79" w:rsidRDefault="007E4BA3" w:rsidP="007E4BA3">
            <w:pPr>
              <w:pStyle w:val="FP"/>
            </w:pPr>
            <w:r>
              <w:t>14.4</w:t>
            </w:r>
          </w:p>
        </w:tc>
      </w:tr>
      <w:tr w:rsidR="00930EF1" w:rsidRPr="00955C79" w14:paraId="749139C3" w14:textId="77777777" w:rsidTr="00930EF1">
        <w:tc>
          <w:tcPr>
            <w:tcW w:w="1080" w:type="dxa"/>
            <w:shd w:val="clear" w:color="auto" w:fill="auto"/>
          </w:tcPr>
          <w:p w14:paraId="69CDF324" w14:textId="77777777" w:rsidR="007E4BA3" w:rsidRPr="00955C79" w:rsidRDefault="007E4BA3" w:rsidP="007E4BA3">
            <w:pPr>
              <w:pStyle w:val="FP"/>
            </w:pPr>
            <w:r>
              <w:t>25.2</w:t>
            </w:r>
          </w:p>
        </w:tc>
        <w:tc>
          <w:tcPr>
            <w:tcW w:w="2340" w:type="dxa"/>
            <w:shd w:val="clear" w:color="auto" w:fill="auto"/>
          </w:tcPr>
          <w:p w14:paraId="1CF59AAD" w14:textId="77777777" w:rsidR="007E4BA3" w:rsidRPr="00DB5FA2" w:rsidRDefault="007E4BA3" w:rsidP="007E4BA3">
            <w:pPr>
              <w:pStyle w:val="FP"/>
            </w:pPr>
            <w:r w:rsidRPr="00DB5FA2">
              <w:t>38</w:t>
            </w:r>
            <w:r>
              <w:t xml:space="preserve">  (22.4 kbps)</w:t>
            </w:r>
          </w:p>
        </w:tc>
        <w:tc>
          <w:tcPr>
            <w:tcW w:w="1980" w:type="dxa"/>
            <w:shd w:val="clear" w:color="auto" w:fill="auto"/>
          </w:tcPr>
          <w:p w14:paraId="153B9639" w14:textId="77777777" w:rsidR="007E4BA3" w:rsidRPr="00955C79" w:rsidRDefault="007E4BA3" w:rsidP="007E4BA3">
            <w:pPr>
              <w:pStyle w:val="FP"/>
            </w:pPr>
            <w:r>
              <w:t>9     (28.8 kHz)</w:t>
            </w:r>
          </w:p>
        </w:tc>
        <w:tc>
          <w:tcPr>
            <w:tcW w:w="900" w:type="dxa"/>
            <w:shd w:val="clear" w:color="auto" w:fill="auto"/>
          </w:tcPr>
          <w:p w14:paraId="29FEC51A" w14:textId="77777777" w:rsidR="007E4BA3" w:rsidRPr="00955C79" w:rsidRDefault="007E4BA3" w:rsidP="007E4BA3">
            <w:pPr>
              <w:pStyle w:val="FP"/>
            </w:pPr>
            <w:r>
              <w:t>9/8</w:t>
            </w:r>
          </w:p>
        </w:tc>
        <w:tc>
          <w:tcPr>
            <w:tcW w:w="900" w:type="dxa"/>
            <w:shd w:val="clear" w:color="auto" w:fill="auto"/>
          </w:tcPr>
          <w:p w14:paraId="2DDC395C" w14:textId="77777777" w:rsidR="007E4BA3" w:rsidRPr="00955C79" w:rsidRDefault="007E4BA3" w:rsidP="007E4BA3">
            <w:pPr>
              <w:pStyle w:val="FP"/>
            </w:pPr>
            <w:r>
              <w:t>14.4</w:t>
            </w:r>
          </w:p>
        </w:tc>
      </w:tr>
      <w:tr w:rsidR="00930EF1" w:rsidRPr="00955C79" w14:paraId="7301AEEB" w14:textId="77777777" w:rsidTr="00930EF1">
        <w:tc>
          <w:tcPr>
            <w:tcW w:w="1080" w:type="dxa"/>
            <w:shd w:val="clear" w:color="auto" w:fill="auto"/>
          </w:tcPr>
          <w:p w14:paraId="0261E8A7" w14:textId="77777777" w:rsidR="007E4BA3" w:rsidRPr="00955C79" w:rsidRDefault="007E4BA3" w:rsidP="007E4BA3">
            <w:pPr>
              <w:pStyle w:val="FP"/>
            </w:pPr>
            <w:r>
              <w:t>27</w:t>
            </w:r>
          </w:p>
        </w:tc>
        <w:tc>
          <w:tcPr>
            <w:tcW w:w="2340" w:type="dxa"/>
            <w:shd w:val="clear" w:color="auto" w:fill="auto"/>
          </w:tcPr>
          <w:p w14:paraId="0126F70F" w14:textId="77777777" w:rsidR="007E4BA3" w:rsidRPr="00DB5FA2" w:rsidRDefault="007E4BA3" w:rsidP="007E4BA3">
            <w:pPr>
              <w:pStyle w:val="FP"/>
            </w:pPr>
            <w:r w:rsidRPr="00DB5FA2">
              <w:t>40</w:t>
            </w:r>
            <w:r>
              <w:t xml:space="preserve">  (24 kbps)</w:t>
            </w:r>
          </w:p>
        </w:tc>
        <w:tc>
          <w:tcPr>
            <w:tcW w:w="1980" w:type="dxa"/>
            <w:shd w:val="clear" w:color="auto" w:fill="auto"/>
          </w:tcPr>
          <w:p w14:paraId="4EE0AA41" w14:textId="77777777" w:rsidR="007E4BA3" w:rsidRPr="00955C79" w:rsidRDefault="007E4BA3" w:rsidP="007E4BA3">
            <w:pPr>
              <w:pStyle w:val="FP"/>
            </w:pPr>
            <w:r>
              <w:t>9     (28.8 kHz)</w:t>
            </w:r>
          </w:p>
        </w:tc>
        <w:tc>
          <w:tcPr>
            <w:tcW w:w="900" w:type="dxa"/>
            <w:shd w:val="clear" w:color="auto" w:fill="auto"/>
          </w:tcPr>
          <w:p w14:paraId="1BF06C1B" w14:textId="77777777" w:rsidR="007E4BA3" w:rsidRPr="00955C79" w:rsidRDefault="007E4BA3" w:rsidP="007E4BA3">
            <w:pPr>
              <w:pStyle w:val="FP"/>
            </w:pPr>
            <w:r>
              <w:t>9/8</w:t>
            </w:r>
          </w:p>
        </w:tc>
        <w:tc>
          <w:tcPr>
            <w:tcW w:w="900" w:type="dxa"/>
            <w:shd w:val="clear" w:color="auto" w:fill="auto"/>
          </w:tcPr>
          <w:p w14:paraId="71700F23" w14:textId="77777777" w:rsidR="007E4BA3" w:rsidRPr="00955C79" w:rsidRDefault="007E4BA3" w:rsidP="007E4BA3">
            <w:pPr>
              <w:pStyle w:val="FP"/>
            </w:pPr>
            <w:r>
              <w:t>14.4</w:t>
            </w:r>
          </w:p>
        </w:tc>
      </w:tr>
      <w:tr w:rsidR="00930EF1" w:rsidRPr="00955C79" w14:paraId="6AFC1FF1" w14:textId="77777777" w:rsidTr="00930EF1">
        <w:tc>
          <w:tcPr>
            <w:tcW w:w="1080" w:type="dxa"/>
            <w:shd w:val="clear" w:color="auto" w:fill="auto"/>
          </w:tcPr>
          <w:p w14:paraId="22A05B4B" w14:textId="77777777" w:rsidR="007E4BA3" w:rsidRPr="00955C79" w:rsidRDefault="007E4BA3" w:rsidP="007E4BA3">
            <w:pPr>
              <w:pStyle w:val="FP"/>
            </w:pPr>
            <w:r>
              <w:t>30</w:t>
            </w:r>
          </w:p>
        </w:tc>
        <w:tc>
          <w:tcPr>
            <w:tcW w:w="2340" w:type="dxa"/>
            <w:shd w:val="clear" w:color="auto" w:fill="auto"/>
          </w:tcPr>
          <w:p w14:paraId="7CDB11B4" w14:textId="77777777" w:rsidR="007E4BA3" w:rsidRPr="00DB5FA2" w:rsidRDefault="007E4BA3" w:rsidP="007E4BA3">
            <w:pPr>
              <w:pStyle w:val="FP"/>
            </w:pPr>
            <w:r w:rsidRPr="00DB5FA2">
              <w:t>40</w:t>
            </w:r>
            <w:r>
              <w:t xml:space="preserve">  (24 kbps)</w:t>
            </w:r>
          </w:p>
        </w:tc>
        <w:tc>
          <w:tcPr>
            <w:tcW w:w="1980" w:type="dxa"/>
            <w:shd w:val="clear" w:color="auto" w:fill="auto"/>
          </w:tcPr>
          <w:p w14:paraId="7B430ED6" w14:textId="77777777" w:rsidR="007E4BA3" w:rsidRPr="00955C79" w:rsidRDefault="007E4BA3" w:rsidP="007E4BA3">
            <w:pPr>
              <w:pStyle w:val="FP"/>
            </w:pPr>
            <w:r w:rsidRPr="00955C79">
              <w:t>10</w:t>
            </w:r>
            <w:r>
              <w:t xml:space="preserve">   (32 kHz)</w:t>
            </w:r>
          </w:p>
        </w:tc>
        <w:tc>
          <w:tcPr>
            <w:tcW w:w="900" w:type="dxa"/>
            <w:shd w:val="clear" w:color="auto" w:fill="auto"/>
          </w:tcPr>
          <w:p w14:paraId="569D3009" w14:textId="77777777" w:rsidR="007E4BA3" w:rsidRPr="00955C79" w:rsidRDefault="007E4BA3" w:rsidP="007E4BA3">
            <w:pPr>
              <w:pStyle w:val="FP"/>
            </w:pPr>
            <w:r>
              <w:t>5/4</w:t>
            </w:r>
          </w:p>
        </w:tc>
        <w:tc>
          <w:tcPr>
            <w:tcW w:w="900" w:type="dxa"/>
            <w:shd w:val="clear" w:color="auto" w:fill="auto"/>
          </w:tcPr>
          <w:p w14:paraId="6748B2B1" w14:textId="77777777" w:rsidR="007E4BA3" w:rsidRPr="00955C79" w:rsidRDefault="007E4BA3" w:rsidP="007E4BA3">
            <w:pPr>
              <w:pStyle w:val="FP"/>
            </w:pPr>
            <w:r>
              <w:t>16</w:t>
            </w:r>
          </w:p>
        </w:tc>
      </w:tr>
      <w:tr w:rsidR="00930EF1" w:rsidRPr="00955C79" w14:paraId="4A988A14" w14:textId="77777777" w:rsidTr="00930EF1">
        <w:tc>
          <w:tcPr>
            <w:tcW w:w="1080" w:type="dxa"/>
            <w:shd w:val="clear" w:color="auto" w:fill="auto"/>
          </w:tcPr>
          <w:p w14:paraId="6562531D" w14:textId="77777777" w:rsidR="007E4BA3" w:rsidRPr="00955C79" w:rsidRDefault="007E4BA3" w:rsidP="007E4BA3">
            <w:pPr>
              <w:pStyle w:val="FP"/>
            </w:pPr>
            <w:r>
              <w:t>32</w:t>
            </w:r>
          </w:p>
        </w:tc>
        <w:tc>
          <w:tcPr>
            <w:tcW w:w="2340" w:type="dxa"/>
            <w:shd w:val="clear" w:color="auto" w:fill="auto"/>
          </w:tcPr>
          <w:p w14:paraId="081B7567" w14:textId="77777777" w:rsidR="007E4BA3" w:rsidRPr="00DB5FA2" w:rsidRDefault="007E4BA3" w:rsidP="007E4BA3">
            <w:pPr>
              <w:pStyle w:val="FP"/>
            </w:pPr>
            <w:r w:rsidRPr="00DB5FA2">
              <w:t>40</w:t>
            </w:r>
            <w:r>
              <w:t xml:space="preserve">  (24 kbps)</w:t>
            </w:r>
          </w:p>
        </w:tc>
        <w:tc>
          <w:tcPr>
            <w:tcW w:w="1980" w:type="dxa"/>
            <w:shd w:val="clear" w:color="auto" w:fill="auto"/>
          </w:tcPr>
          <w:p w14:paraId="2073992E" w14:textId="77777777" w:rsidR="007E4BA3" w:rsidRPr="00955C79" w:rsidRDefault="007E4BA3" w:rsidP="007E4BA3">
            <w:pPr>
              <w:pStyle w:val="FP"/>
            </w:pPr>
            <w:r w:rsidRPr="00955C79">
              <w:t>1</w:t>
            </w:r>
            <w:r>
              <w:t>1   (34.13 kHz)</w:t>
            </w:r>
          </w:p>
        </w:tc>
        <w:tc>
          <w:tcPr>
            <w:tcW w:w="900" w:type="dxa"/>
            <w:shd w:val="clear" w:color="auto" w:fill="auto"/>
          </w:tcPr>
          <w:p w14:paraId="0DC84C5C" w14:textId="77777777" w:rsidR="007E4BA3" w:rsidRPr="00955C79" w:rsidRDefault="007E4BA3" w:rsidP="007E4BA3">
            <w:pPr>
              <w:pStyle w:val="FP"/>
            </w:pPr>
            <w:r>
              <w:t>4/3</w:t>
            </w:r>
          </w:p>
        </w:tc>
        <w:tc>
          <w:tcPr>
            <w:tcW w:w="900" w:type="dxa"/>
            <w:shd w:val="clear" w:color="auto" w:fill="auto"/>
          </w:tcPr>
          <w:p w14:paraId="5826264F" w14:textId="77777777" w:rsidR="007E4BA3" w:rsidRPr="00955C79" w:rsidRDefault="007E4BA3" w:rsidP="007E4BA3">
            <w:pPr>
              <w:pStyle w:val="FP"/>
            </w:pPr>
            <w:r>
              <w:t>17.06</w:t>
            </w:r>
          </w:p>
        </w:tc>
      </w:tr>
      <w:tr w:rsidR="00930EF1" w:rsidRPr="00955C79" w14:paraId="7841EF49" w14:textId="77777777" w:rsidTr="00930EF1">
        <w:tc>
          <w:tcPr>
            <w:tcW w:w="1080" w:type="dxa"/>
            <w:shd w:val="clear" w:color="auto" w:fill="auto"/>
          </w:tcPr>
          <w:p w14:paraId="58F5F1E3" w14:textId="77777777" w:rsidR="007E4BA3" w:rsidRPr="00955C79" w:rsidRDefault="007E4BA3" w:rsidP="007E4BA3">
            <w:pPr>
              <w:pStyle w:val="FP"/>
            </w:pPr>
            <w:r>
              <w:t>34.13</w:t>
            </w:r>
          </w:p>
        </w:tc>
        <w:tc>
          <w:tcPr>
            <w:tcW w:w="2340" w:type="dxa"/>
            <w:shd w:val="clear" w:color="auto" w:fill="auto"/>
          </w:tcPr>
          <w:p w14:paraId="6E4D7C63" w14:textId="77777777" w:rsidR="007E4BA3" w:rsidRPr="00DB5FA2" w:rsidRDefault="007E4BA3" w:rsidP="007E4BA3">
            <w:pPr>
              <w:pStyle w:val="FP"/>
            </w:pPr>
            <w:r w:rsidRPr="00DB5FA2">
              <w:t>41</w:t>
            </w:r>
            <w:r>
              <w:t xml:space="preserve">  (25.6 kbps)</w:t>
            </w:r>
          </w:p>
        </w:tc>
        <w:tc>
          <w:tcPr>
            <w:tcW w:w="1980" w:type="dxa"/>
            <w:shd w:val="clear" w:color="auto" w:fill="auto"/>
          </w:tcPr>
          <w:p w14:paraId="2DA9C386" w14:textId="77777777" w:rsidR="007E4BA3" w:rsidRPr="00955C79" w:rsidRDefault="007E4BA3" w:rsidP="007E4BA3">
            <w:pPr>
              <w:pStyle w:val="FP"/>
            </w:pPr>
            <w:r w:rsidRPr="00955C79">
              <w:t>1</w:t>
            </w:r>
            <w:r>
              <w:t>1   (34.13 kHz)</w:t>
            </w:r>
          </w:p>
        </w:tc>
        <w:tc>
          <w:tcPr>
            <w:tcW w:w="900" w:type="dxa"/>
            <w:shd w:val="clear" w:color="auto" w:fill="auto"/>
          </w:tcPr>
          <w:p w14:paraId="64BEB256" w14:textId="77777777" w:rsidR="007E4BA3" w:rsidRPr="00955C79" w:rsidRDefault="007E4BA3" w:rsidP="007E4BA3">
            <w:pPr>
              <w:pStyle w:val="FP"/>
            </w:pPr>
            <w:r>
              <w:t>4/3</w:t>
            </w:r>
          </w:p>
        </w:tc>
        <w:tc>
          <w:tcPr>
            <w:tcW w:w="900" w:type="dxa"/>
            <w:shd w:val="clear" w:color="auto" w:fill="auto"/>
          </w:tcPr>
          <w:p w14:paraId="02CC721A" w14:textId="77777777" w:rsidR="007E4BA3" w:rsidRPr="00955C79" w:rsidRDefault="007E4BA3" w:rsidP="007E4BA3">
            <w:pPr>
              <w:pStyle w:val="FP"/>
            </w:pPr>
            <w:r>
              <w:t>17.06</w:t>
            </w:r>
          </w:p>
        </w:tc>
      </w:tr>
      <w:tr w:rsidR="00930EF1" w:rsidRPr="00955C79" w14:paraId="00145A43" w14:textId="77777777" w:rsidTr="00930EF1">
        <w:tc>
          <w:tcPr>
            <w:tcW w:w="1080" w:type="dxa"/>
            <w:shd w:val="clear" w:color="auto" w:fill="auto"/>
          </w:tcPr>
          <w:p w14:paraId="1485CB4B" w14:textId="77777777" w:rsidR="007E4BA3" w:rsidRPr="00955C79" w:rsidRDefault="007E4BA3" w:rsidP="007E4BA3">
            <w:pPr>
              <w:pStyle w:val="FP"/>
            </w:pPr>
            <w:r>
              <w:t>36</w:t>
            </w:r>
          </w:p>
        </w:tc>
        <w:tc>
          <w:tcPr>
            <w:tcW w:w="2340" w:type="dxa"/>
            <w:shd w:val="clear" w:color="auto" w:fill="auto"/>
          </w:tcPr>
          <w:p w14:paraId="6BD4CBE4" w14:textId="77777777" w:rsidR="007E4BA3" w:rsidRPr="00DB5FA2" w:rsidRDefault="007E4BA3" w:rsidP="007E4BA3">
            <w:pPr>
              <w:pStyle w:val="FP"/>
            </w:pPr>
            <w:r w:rsidRPr="00DB5FA2">
              <w:t>41</w:t>
            </w:r>
            <w:r>
              <w:t xml:space="preserve">  (25.6 kbps)</w:t>
            </w:r>
          </w:p>
        </w:tc>
        <w:tc>
          <w:tcPr>
            <w:tcW w:w="1980" w:type="dxa"/>
            <w:shd w:val="clear" w:color="auto" w:fill="auto"/>
          </w:tcPr>
          <w:p w14:paraId="5D9EED40" w14:textId="77777777" w:rsidR="007E4BA3" w:rsidRPr="00955C79" w:rsidRDefault="007E4BA3" w:rsidP="007E4BA3">
            <w:pPr>
              <w:pStyle w:val="FP"/>
            </w:pPr>
            <w:r w:rsidRPr="00955C79">
              <w:t>1</w:t>
            </w:r>
            <w:r>
              <w:t>2   (36 kHz)</w:t>
            </w:r>
          </w:p>
        </w:tc>
        <w:tc>
          <w:tcPr>
            <w:tcW w:w="900" w:type="dxa"/>
            <w:shd w:val="clear" w:color="auto" w:fill="auto"/>
          </w:tcPr>
          <w:p w14:paraId="3500A12B" w14:textId="77777777" w:rsidR="007E4BA3" w:rsidRPr="00955C79" w:rsidRDefault="007E4BA3" w:rsidP="007E4BA3">
            <w:pPr>
              <w:pStyle w:val="FP"/>
            </w:pPr>
            <w:r>
              <w:t>45/32</w:t>
            </w:r>
          </w:p>
        </w:tc>
        <w:tc>
          <w:tcPr>
            <w:tcW w:w="900" w:type="dxa"/>
            <w:shd w:val="clear" w:color="auto" w:fill="auto"/>
          </w:tcPr>
          <w:p w14:paraId="7433BE31" w14:textId="77777777" w:rsidR="007E4BA3" w:rsidRPr="00955C79" w:rsidRDefault="007E4BA3" w:rsidP="007E4BA3">
            <w:pPr>
              <w:pStyle w:val="FP"/>
            </w:pPr>
            <w:r>
              <w:t>18</w:t>
            </w:r>
          </w:p>
        </w:tc>
      </w:tr>
      <w:tr w:rsidR="00930EF1" w:rsidRPr="00955C79" w14:paraId="734FC681" w14:textId="77777777" w:rsidTr="00930EF1">
        <w:tc>
          <w:tcPr>
            <w:tcW w:w="1080" w:type="dxa"/>
            <w:shd w:val="clear" w:color="auto" w:fill="auto"/>
          </w:tcPr>
          <w:p w14:paraId="27D76494" w14:textId="77777777" w:rsidR="007E4BA3" w:rsidRPr="00955C79" w:rsidRDefault="007E4BA3" w:rsidP="007E4BA3">
            <w:pPr>
              <w:pStyle w:val="FP"/>
            </w:pPr>
            <w:r>
              <w:t>37.6875</w:t>
            </w:r>
          </w:p>
        </w:tc>
        <w:tc>
          <w:tcPr>
            <w:tcW w:w="2340" w:type="dxa"/>
            <w:shd w:val="clear" w:color="auto" w:fill="auto"/>
          </w:tcPr>
          <w:p w14:paraId="0D3A4A00" w14:textId="77777777" w:rsidR="007E4BA3" w:rsidRPr="00DB5FA2" w:rsidRDefault="007E4BA3" w:rsidP="007E4BA3">
            <w:pPr>
              <w:pStyle w:val="FP"/>
            </w:pPr>
            <w:r w:rsidRPr="00DB5FA2">
              <w:t>43</w:t>
            </w:r>
            <w:r>
              <w:t xml:space="preserve">  (26.8 kbps)</w:t>
            </w:r>
          </w:p>
        </w:tc>
        <w:tc>
          <w:tcPr>
            <w:tcW w:w="1980" w:type="dxa"/>
            <w:shd w:val="clear" w:color="auto" w:fill="auto"/>
          </w:tcPr>
          <w:p w14:paraId="1035A703" w14:textId="77777777" w:rsidR="007E4BA3" w:rsidRPr="00955C79" w:rsidRDefault="007E4BA3" w:rsidP="007E4BA3">
            <w:pPr>
              <w:pStyle w:val="FP"/>
            </w:pPr>
            <w:r w:rsidRPr="00955C79">
              <w:t>1</w:t>
            </w:r>
            <w:r>
              <w:t>2   (36 kHz)</w:t>
            </w:r>
          </w:p>
        </w:tc>
        <w:tc>
          <w:tcPr>
            <w:tcW w:w="900" w:type="dxa"/>
            <w:shd w:val="clear" w:color="auto" w:fill="auto"/>
          </w:tcPr>
          <w:p w14:paraId="7554DCBA" w14:textId="77777777" w:rsidR="007E4BA3" w:rsidRPr="00955C79" w:rsidRDefault="007E4BA3" w:rsidP="007E4BA3">
            <w:pPr>
              <w:pStyle w:val="FP"/>
            </w:pPr>
            <w:r>
              <w:t>45/32</w:t>
            </w:r>
          </w:p>
        </w:tc>
        <w:tc>
          <w:tcPr>
            <w:tcW w:w="900" w:type="dxa"/>
            <w:shd w:val="clear" w:color="auto" w:fill="auto"/>
          </w:tcPr>
          <w:p w14:paraId="53A4C614" w14:textId="77777777" w:rsidR="007E4BA3" w:rsidRPr="00955C79" w:rsidRDefault="007E4BA3" w:rsidP="007E4BA3">
            <w:pPr>
              <w:pStyle w:val="FP"/>
            </w:pPr>
            <w:r>
              <w:t>18</w:t>
            </w:r>
          </w:p>
        </w:tc>
      </w:tr>
      <w:tr w:rsidR="00930EF1" w:rsidRPr="00955C79" w14:paraId="6A061762" w14:textId="77777777" w:rsidTr="00930EF1">
        <w:tc>
          <w:tcPr>
            <w:tcW w:w="1080" w:type="dxa"/>
            <w:shd w:val="clear" w:color="auto" w:fill="auto"/>
          </w:tcPr>
          <w:p w14:paraId="567F2984" w14:textId="77777777" w:rsidR="007E4BA3" w:rsidRPr="00955C79" w:rsidRDefault="007E4BA3" w:rsidP="007E4BA3">
            <w:pPr>
              <w:pStyle w:val="FP"/>
            </w:pPr>
            <w:r>
              <w:t>40.2</w:t>
            </w:r>
          </w:p>
        </w:tc>
        <w:tc>
          <w:tcPr>
            <w:tcW w:w="2340" w:type="dxa"/>
            <w:shd w:val="clear" w:color="auto" w:fill="auto"/>
          </w:tcPr>
          <w:p w14:paraId="67688118" w14:textId="77777777" w:rsidR="007E4BA3" w:rsidRPr="00DB5FA2" w:rsidRDefault="007E4BA3" w:rsidP="007E4BA3">
            <w:pPr>
              <w:pStyle w:val="FP"/>
            </w:pPr>
            <w:r w:rsidRPr="00DB5FA2">
              <w:t>43</w:t>
            </w:r>
            <w:r>
              <w:t xml:space="preserve">  (26.8 kbps)</w:t>
            </w:r>
          </w:p>
        </w:tc>
        <w:tc>
          <w:tcPr>
            <w:tcW w:w="1980" w:type="dxa"/>
            <w:shd w:val="clear" w:color="auto" w:fill="auto"/>
          </w:tcPr>
          <w:p w14:paraId="2F2D7540" w14:textId="77777777" w:rsidR="007E4BA3" w:rsidRPr="00955C79" w:rsidRDefault="007E4BA3" w:rsidP="007E4BA3">
            <w:pPr>
              <w:pStyle w:val="FP"/>
            </w:pPr>
            <w:r w:rsidRPr="00955C79">
              <w:t>1</w:t>
            </w:r>
            <w:r>
              <w:t>3   (38.4 kHz)</w:t>
            </w:r>
          </w:p>
        </w:tc>
        <w:tc>
          <w:tcPr>
            <w:tcW w:w="900" w:type="dxa"/>
            <w:shd w:val="clear" w:color="auto" w:fill="auto"/>
          </w:tcPr>
          <w:p w14:paraId="7DF7D191" w14:textId="77777777" w:rsidR="007E4BA3" w:rsidRPr="00955C79" w:rsidRDefault="007E4BA3" w:rsidP="007E4BA3">
            <w:pPr>
              <w:pStyle w:val="FP"/>
            </w:pPr>
            <w:r>
              <w:t>3/2</w:t>
            </w:r>
          </w:p>
        </w:tc>
        <w:tc>
          <w:tcPr>
            <w:tcW w:w="900" w:type="dxa"/>
            <w:shd w:val="clear" w:color="auto" w:fill="auto"/>
          </w:tcPr>
          <w:p w14:paraId="272FA628" w14:textId="77777777" w:rsidR="007E4BA3" w:rsidRPr="00955C79" w:rsidRDefault="007E4BA3" w:rsidP="007E4BA3">
            <w:pPr>
              <w:pStyle w:val="FP"/>
            </w:pPr>
            <w:r>
              <w:t>19.2</w:t>
            </w:r>
          </w:p>
        </w:tc>
      </w:tr>
      <w:tr w:rsidR="00930EF1" w:rsidRPr="00955C79" w14:paraId="00BED8A3" w14:textId="77777777" w:rsidTr="00930EF1">
        <w:tc>
          <w:tcPr>
            <w:tcW w:w="1080" w:type="dxa"/>
            <w:shd w:val="clear" w:color="auto" w:fill="auto"/>
          </w:tcPr>
          <w:p w14:paraId="06BBF60D" w14:textId="77777777" w:rsidR="007E4BA3" w:rsidRPr="00317CEE" w:rsidRDefault="007E4BA3" w:rsidP="007E4BA3">
            <w:pPr>
              <w:pStyle w:val="FP"/>
            </w:pPr>
            <w:r w:rsidRPr="00317CEE">
              <w:t>43.2</w:t>
            </w:r>
          </w:p>
        </w:tc>
        <w:tc>
          <w:tcPr>
            <w:tcW w:w="2340" w:type="dxa"/>
            <w:shd w:val="clear" w:color="auto" w:fill="auto"/>
          </w:tcPr>
          <w:p w14:paraId="73DB1654" w14:textId="77777777" w:rsidR="007E4BA3" w:rsidRPr="00317CEE" w:rsidRDefault="007E4BA3" w:rsidP="007E4BA3">
            <w:pPr>
              <w:pStyle w:val="FP"/>
            </w:pPr>
            <w:r w:rsidRPr="00317CEE">
              <w:t>44  (28.8 kbps)</w:t>
            </w:r>
          </w:p>
        </w:tc>
        <w:tc>
          <w:tcPr>
            <w:tcW w:w="1980" w:type="dxa"/>
            <w:shd w:val="clear" w:color="auto" w:fill="auto"/>
          </w:tcPr>
          <w:p w14:paraId="36F48AE7" w14:textId="77777777" w:rsidR="007E4BA3" w:rsidRPr="00955C79" w:rsidRDefault="007E4BA3" w:rsidP="007E4BA3">
            <w:pPr>
              <w:pStyle w:val="FP"/>
            </w:pPr>
            <w:r w:rsidRPr="00955C79">
              <w:t>1</w:t>
            </w:r>
            <w:r>
              <w:t>3   (38.4 kHz)</w:t>
            </w:r>
          </w:p>
        </w:tc>
        <w:tc>
          <w:tcPr>
            <w:tcW w:w="900" w:type="dxa"/>
            <w:shd w:val="clear" w:color="auto" w:fill="auto"/>
          </w:tcPr>
          <w:p w14:paraId="5E819975" w14:textId="77777777" w:rsidR="007E4BA3" w:rsidRPr="00955C79" w:rsidRDefault="007E4BA3" w:rsidP="007E4BA3">
            <w:pPr>
              <w:pStyle w:val="FP"/>
            </w:pPr>
            <w:r>
              <w:t>3/2</w:t>
            </w:r>
          </w:p>
        </w:tc>
        <w:tc>
          <w:tcPr>
            <w:tcW w:w="900" w:type="dxa"/>
            <w:shd w:val="clear" w:color="auto" w:fill="auto"/>
          </w:tcPr>
          <w:p w14:paraId="2CE8F9AB" w14:textId="77777777" w:rsidR="007E4BA3" w:rsidRPr="00955C79" w:rsidRDefault="007E4BA3" w:rsidP="007E4BA3">
            <w:pPr>
              <w:pStyle w:val="FP"/>
            </w:pPr>
            <w:r>
              <w:t>19.2</w:t>
            </w:r>
          </w:p>
        </w:tc>
      </w:tr>
      <w:tr w:rsidR="00930EF1" w:rsidRPr="00955C79" w14:paraId="0288A755" w14:textId="77777777" w:rsidTr="00930EF1">
        <w:tc>
          <w:tcPr>
            <w:tcW w:w="1080" w:type="dxa"/>
            <w:shd w:val="clear" w:color="auto" w:fill="auto"/>
          </w:tcPr>
          <w:p w14:paraId="34898B94" w14:textId="77777777" w:rsidR="007E4BA3" w:rsidRPr="00CE7670" w:rsidRDefault="007E4BA3" w:rsidP="007E4BA3">
            <w:pPr>
              <w:pStyle w:val="FP"/>
            </w:pPr>
            <w:r w:rsidRPr="00CE7670">
              <w:t>45</w:t>
            </w:r>
          </w:p>
        </w:tc>
        <w:tc>
          <w:tcPr>
            <w:tcW w:w="2340" w:type="dxa"/>
            <w:shd w:val="clear" w:color="auto" w:fill="auto"/>
          </w:tcPr>
          <w:p w14:paraId="1BBC869C" w14:textId="77777777" w:rsidR="007E4BA3" w:rsidRPr="00DB5FA2" w:rsidRDefault="007E4BA3" w:rsidP="007E4BA3">
            <w:pPr>
              <w:pStyle w:val="FP"/>
            </w:pPr>
            <w:r w:rsidRPr="00DB5FA2">
              <w:t>46</w:t>
            </w:r>
            <w:r>
              <w:t xml:space="preserve">  (30 kbps)</w:t>
            </w:r>
          </w:p>
        </w:tc>
        <w:tc>
          <w:tcPr>
            <w:tcW w:w="1980" w:type="dxa"/>
            <w:shd w:val="clear" w:color="auto" w:fill="auto"/>
          </w:tcPr>
          <w:p w14:paraId="2A84C57C" w14:textId="77777777" w:rsidR="007E4BA3" w:rsidRPr="00955C79" w:rsidRDefault="007E4BA3" w:rsidP="007E4BA3">
            <w:pPr>
              <w:pStyle w:val="FP"/>
            </w:pPr>
            <w:r w:rsidRPr="00955C79">
              <w:t>1</w:t>
            </w:r>
            <w:r>
              <w:t>3   (38.4 kHz)</w:t>
            </w:r>
          </w:p>
        </w:tc>
        <w:tc>
          <w:tcPr>
            <w:tcW w:w="900" w:type="dxa"/>
            <w:shd w:val="clear" w:color="auto" w:fill="auto"/>
          </w:tcPr>
          <w:p w14:paraId="4298E7B9" w14:textId="77777777" w:rsidR="007E4BA3" w:rsidRPr="00955C79" w:rsidRDefault="007E4BA3" w:rsidP="007E4BA3">
            <w:pPr>
              <w:pStyle w:val="FP"/>
            </w:pPr>
            <w:r>
              <w:t>3/2</w:t>
            </w:r>
          </w:p>
        </w:tc>
        <w:tc>
          <w:tcPr>
            <w:tcW w:w="900" w:type="dxa"/>
            <w:shd w:val="clear" w:color="auto" w:fill="auto"/>
          </w:tcPr>
          <w:p w14:paraId="7EFE72D7" w14:textId="77777777" w:rsidR="007E4BA3" w:rsidRPr="00955C79" w:rsidRDefault="007E4BA3" w:rsidP="007E4BA3">
            <w:pPr>
              <w:pStyle w:val="FP"/>
            </w:pPr>
            <w:r>
              <w:t>19.2</w:t>
            </w:r>
          </w:p>
        </w:tc>
      </w:tr>
      <w:tr w:rsidR="00930EF1" w:rsidRPr="00955C79" w14:paraId="71D5105E" w14:textId="77777777" w:rsidTr="00930EF1">
        <w:tc>
          <w:tcPr>
            <w:tcW w:w="1080" w:type="dxa"/>
            <w:shd w:val="clear" w:color="auto" w:fill="auto"/>
          </w:tcPr>
          <w:p w14:paraId="4F8819DB" w14:textId="77777777" w:rsidR="007E4BA3" w:rsidRPr="00955C79" w:rsidRDefault="007E4BA3" w:rsidP="007E4BA3">
            <w:pPr>
              <w:pStyle w:val="FP"/>
            </w:pPr>
            <w:r>
              <w:t>48</w:t>
            </w:r>
          </w:p>
        </w:tc>
        <w:tc>
          <w:tcPr>
            <w:tcW w:w="2340" w:type="dxa"/>
            <w:shd w:val="clear" w:color="auto" w:fill="auto"/>
          </w:tcPr>
          <w:p w14:paraId="3354C652" w14:textId="77777777" w:rsidR="007E4BA3" w:rsidRPr="00DB5FA2" w:rsidRDefault="007E4BA3" w:rsidP="007E4BA3">
            <w:pPr>
              <w:pStyle w:val="FP"/>
            </w:pPr>
            <w:r w:rsidRPr="00DB5FA2">
              <w:t>4</w:t>
            </w:r>
            <w:r>
              <w:t>7  (32 kbps)</w:t>
            </w:r>
          </w:p>
        </w:tc>
        <w:tc>
          <w:tcPr>
            <w:tcW w:w="1980" w:type="dxa"/>
            <w:shd w:val="clear" w:color="auto" w:fill="auto"/>
          </w:tcPr>
          <w:p w14:paraId="56490783" w14:textId="77777777" w:rsidR="007E4BA3" w:rsidRPr="00955C79" w:rsidRDefault="007E4BA3" w:rsidP="007E4BA3">
            <w:pPr>
              <w:pStyle w:val="FP"/>
            </w:pPr>
            <w:r w:rsidRPr="00955C79">
              <w:t>1</w:t>
            </w:r>
            <w:r>
              <w:t>3   (38.4 kHz)</w:t>
            </w:r>
          </w:p>
        </w:tc>
        <w:tc>
          <w:tcPr>
            <w:tcW w:w="900" w:type="dxa"/>
            <w:shd w:val="clear" w:color="auto" w:fill="auto"/>
          </w:tcPr>
          <w:p w14:paraId="4AB2109E" w14:textId="77777777" w:rsidR="007E4BA3" w:rsidRPr="00955C79" w:rsidRDefault="007E4BA3" w:rsidP="007E4BA3">
            <w:pPr>
              <w:pStyle w:val="FP"/>
            </w:pPr>
            <w:r>
              <w:t>3/2</w:t>
            </w:r>
          </w:p>
        </w:tc>
        <w:tc>
          <w:tcPr>
            <w:tcW w:w="900" w:type="dxa"/>
            <w:shd w:val="clear" w:color="auto" w:fill="auto"/>
          </w:tcPr>
          <w:p w14:paraId="2C346A0C" w14:textId="77777777" w:rsidR="007E4BA3" w:rsidRPr="00955C79" w:rsidRDefault="007E4BA3" w:rsidP="007E4BA3">
            <w:pPr>
              <w:pStyle w:val="FP"/>
            </w:pPr>
            <w:r>
              <w:t>19.2</w:t>
            </w:r>
          </w:p>
        </w:tc>
      </w:tr>
    </w:tbl>
    <w:p w14:paraId="15E1E754" w14:textId="77777777" w:rsidR="007E4BA3" w:rsidRDefault="007E4BA3" w:rsidP="007E4BA3">
      <w:pPr>
        <w:pStyle w:val="FP"/>
      </w:pPr>
    </w:p>
    <w:p w14:paraId="16743AB0" w14:textId="77777777" w:rsidR="007E4BA3" w:rsidRDefault="007E4BA3" w:rsidP="007E4BA3">
      <w:pPr>
        <w:pStyle w:val="Heading2"/>
      </w:pPr>
      <w:bookmarkStart w:id="24" w:name="_Toc517362377"/>
      <w:r>
        <w:t>A.1.2</w:t>
      </w:r>
      <w:r>
        <w:tab/>
        <w:t>Flexible mode</w:t>
      </w:r>
      <w:bookmarkEnd w:id="24"/>
    </w:p>
    <w:p w14:paraId="03FC3C1F" w14:textId="77777777" w:rsidR="007E4BA3" w:rsidRDefault="007E4BA3" w:rsidP="007E4BA3">
      <w:r>
        <w:t>Flexible (</w:t>
      </w:r>
      <w:r w:rsidR="00FA4E80">
        <w:t>"</w:t>
      </w:r>
      <w:r>
        <w:t>expert</w:t>
      </w:r>
      <w:r w:rsidR="00FA4E80">
        <w:t>"</w:t>
      </w:r>
      <w:r>
        <w:t xml:space="preserve">) mode requires more knowledge of AMR-WB+ to use the full capacity of the codec.  In this mode, the user can choose the core bit rate and the stereo extension rate, in case of stereo operation, and the internal sampling frequency, to attain a certain bit rate. </w:t>
      </w:r>
    </w:p>
    <w:p w14:paraId="7E9B1DFE" w14:textId="77777777" w:rsidR="007E4BA3" w:rsidRDefault="007E4BA3" w:rsidP="007E4BA3">
      <w:r>
        <w:t>The usage is as follows:</w:t>
      </w:r>
    </w:p>
    <w:p w14:paraId="1FDA83F9" w14:textId="77777777" w:rsidR="007E4BA3" w:rsidRDefault="007E4BA3" w:rsidP="007E4BA3">
      <w:pPr>
        <w:pStyle w:val="TH"/>
      </w:pPr>
    </w:p>
    <w:tbl>
      <w:tblPr>
        <w:tblW w:w="0" w:type="auto"/>
        <w:tblInd w:w="57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31"/>
        <w:gridCol w:w="6901"/>
      </w:tblGrid>
      <w:tr w:rsidR="007E4BA3" w14:paraId="7EDB690A" w14:textId="77777777">
        <w:tblPrEx>
          <w:tblCellMar>
            <w:top w:w="0" w:type="dxa"/>
            <w:bottom w:w="0" w:type="dxa"/>
          </w:tblCellMar>
        </w:tblPrEx>
        <w:tc>
          <w:tcPr>
            <w:tcW w:w="8629" w:type="dxa"/>
            <w:gridSpan w:val="2"/>
            <w:tcMar>
              <w:top w:w="29" w:type="dxa"/>
              <w:left w:w="115" w:type="dxa"/>
              <w:bottom w:w="29" w:type="dxa"/>
              <w:right w:w="115" w:type="dxa"/>
            </w:tcMar>
          </w:tcPr>
          <w:p w14:paraId="1D05B41C" w14:textId="77777777" w:rsidR="007E4BA3" w:rsidRDefault="007E4BA3" w:rsidP="007E4BA3">
            <w:pPr>
              <w:spacing w:after="0"/>
              <w:rPr>
                <w:rFonts w:ascii="Courier" w:hAnsi="Courier"/>
              </w:rPr>
            </w:pPr>
            <w:r>
              <w:rPr>
                <w:rFonts w:ascii="Courier" w:hAnsi="Courier"/>
              </w:rPr>
              <w:t>AmrwbPlusEncode -mi &lt;mode&gt; [-isf &lt;factor&gt;] [-lc] [-dtx] [-ff &lt;3gp/raw&gt;] –if &lt;infile.wav&gt; -of &lt;outfile.wb+&gt; [-cf &lt;configfile.txt&gt;]</w:t>
            </w:r>
          </w:p>
        </w:tc>
      </w:tr>
      <w:tr w:rsidR="007E4BA3" w14:paraId="037A3E7A" w14:textId="77777777">
        <w:tblPrEx>
          <w:tblCellMar>
            <w:top w:w="0" w:type="dxa"/>
            <w:bottom w:w="0" w:type="dxa"/>
          </w:tblCellMar>
        </w:tblPrEx>
        <w:tc>
          <w:tcPr>
            <w:tcW w:w="8629" w:type="dxa"/>
            <w:gridSpan w:val="2"/>
            <w:tcMar>
              <w:top w:w="29" w:type="dxa"/>
              <w:left w:w="115" w:type="dxa"/>
              <w:bottom w:w="29" w:type="dxa"/>
              <w:right w:w="115" w:type="dxa"/>
            </w:tcMar>
          </w:tcPr>
          <w:p w14:paraId="4259A0CA" w14:textId="77777777" w:rsidR="007E4BA3" w:rsidRDefault="007E4BA3" w:rsidP="007E4BA3">
            <w:pPr>
              <w:spacing w:after="0"/>
            </w:pPr>
            <w:r>
              <w:t>Where</w:t>
            </w:r>
          </w:p>
        </w:tc>
      </w:tr>
      <w:tr w:rsidR="007E4BA3" w14:paraId="0FF4DDB0" w14:textId="77777777">
        <w:tblPrEx>
          <w:tblCellMar>
            <w:top w:w="0" w:type="dxa"/>
            <w:bottom w:w="0" w:type="dxa"/>
          </w:tblCellMar>
        </w:tblPrEx>
        <w:tc>
          <w:tcPr>
            <w:tcW w:w="1728" w:type="dxa"/>
            <w:tcMar>
              <w:top w:w="29" w:type="dxa"/>
              <w:left w:w="115" w:type="dxa"/>
              <w:bottom w:w="29" w:type="dxa"/>
              <w:right w:w="115" w:type="dxa"/>
            </w:tcMar>
          </w:tcPr>
          <w:p w14:paraId="03BB80AD" w14:textId="77777777" w:rsidR="007E4BA3" w:rsidRDefault="007E4BA3" w:rsidP="007E4BA3">
            <w:pPr>
              <w:spacing w:after="0"/>
              <w:rPr>
                <w:rFonts w:ascii="Courier" w:hAnsi="Courier"/>
              </w:rPr>
            </w:pPr>
            <w:r>
              <w:rPr>
                <w:rFonts w:ascii="Courier" w:hAnsi="Courier"/>
              </w:rPr>
              <w:t>AmrwbPlusEncode</w:t>
            </w:r>
          </w:p>
        </w:tc>
        <w:tc>
          <w:tcPr>
            <w:tcW w:w="6901" w:type="dxa"/>
            <w:tcMar>
              <w:top w:w="29" w:type="dxa"/>
              <w:left w:w="115" w:type="dxa"/>
              <w:bottom w:w="29" w:type="dxa"/>
              <w:right w:w="115" w:type="dxa"/>
            </w:tcMar>
          </w:tcPr>
          <w:p w14:paraId="4B4422B9" w14:textId="77777777" w:rsidR="007E4BA3" w:rsidRDefault="007E4BA3" w:rsidP="007E4BA3">
            <w:pPr>
              <w:spacing w:after="0"/>
            </w:pPr>
            <w:r>
              <w:t>Name of the AMR-WB+ encoder program either compiled from the floating-point C-code of this specification or from the fixed-point C-code of [1].</w:t>
            </w:r>
          </w:p>
        </w:tc>
      </w:tr>
      <w:tr w:rsidR="007E4BA3" w14:paraId="007ECBCA" w14:textId="77777777">
        <w:tblPrEx>
          <w:tblCellMar>
            <w:top w:w="0" w:type="dxa"/>
            <w:bottom w:w="0" w:type="dxa"/>
          </w:tblCellMar>
        </w:tblPrEx>
        <w:tc>
          <w:tcPr>
            <w:tcW w:w="1728" w:type="dxa"/>
            <w:tcMar>
              <w:top w:w="29" w:type="dxa"/>
              <w:left w:w="115" w:type="dxa"/>
              <w:bottom w:w="29" w:type="dxa"/>
              <w:right w:w="115" w:type="dxa"/>
            </w:tcMar>
          </w:tcPr>
          <w:p w14:paraId="3FE9718B" w14:textId="77777777" w:rsidR="007E4BA3" w:rsidRDefault="007E4BA3" w:rsidP="007E4BA3">
            <w:pPr>
              <w:spacing w:after="0"/>
              <w:rPr>
                <w:rFonts w:ascii="Courier" w:hAnsi="Courier"/>
              </w:rPr>
            </w:pPr>
            <w:r>
              <w:rPr>
                <w:rFonts w:ascii="Courier" w:hAnsi="Courier"/>
              </w:rPr>
              <w:t>-mi</w:t>
            </w:r>
          </w:p>
        </w:tc>
        <w:tc>
          <w:tcPr>
            <w:tcW w:w="6901" w:type="dxa"/>
            <w:tcMar>
              <w:top w:w="29" w:type="dxa"/>
              <w:left w:w="115" w:type="dxa"/>
              <w:bottom w:w="29" w:type="dxa"/>
              <w:right w:w="115" w:type="dxa"/>
            </w:tcMar>
          </w:tcPr>
          <w:p w14:paraId="79B5BBB5" w14:textId="77777777" w:rsidR="007E4BA3" w:rsidRDefault="007E4BA3" w:rsidP="007E4BA3">
            <w:pPr>
              <w:spacing w:after="0"/>
            </w:pPr>
            <w:r>
              <w:t>Mode Index</w:t>
            </w:r>
          </w:p>
          <w:p w14:paraId="4BEF0344" w14:textId="77777777" w:rsidR="007E4BA3" w:rsidRDefault="007E4BA3" w:rsidP="007E4BA3">
            <w:pPr>
              <w:spacing w:after="0"/>
              <w:ind w:left="720"/>
            </w:pPr>
            <w:r>
              <w:t xml:space="preserve">0..8 AMR-WB </w:t>
            </w:r>
          </w:p>
          <w:p w14:paraId="2B5D32ED" w14:textId="77777777" w:rsidR="007E4BA3" w:rsidRDefault="007E4BA3" w:rsidP="007E4BA3">
            <w:pPr>
              <w:spacing w:after="0"/>
              <w:ind w:left="720"/>
            </w:pPr>
            <w:r>
              <w:t>10..13 AMR-WB+ special modes</w:t>
            </w:r>
          </w:p>
          <w:p w14:paraId="3177852A" w14:textId="77777777" w:rsidR="007E4BA3" w:rsidRDefault="007E4BA3" w:rsidP="007E4BA3">
            <w:pPr>
              <w:spacing w:after="0"/>
              <w:ind w:left="720"/>
            </w:pPr>
            <w:r>
              <w:t>16..23 AMR-WB+ mono modes</w:t>
            </w:r>
          </w:p>
          <w:p w14:paraId="513C78A5" w14:textId="77777777" w:rsidR="007E4BA3" w:rsidRDefault="007E4BA3" w:rsidP="007E4BA3">
            <w:pPr>
              <w:spacing w:after="0"/>
              <w:ind w:left="720"/>
            </w:pPr>
            <w:r>
              <w:t>24..47 AMR-WB+ stereo modes</w:t>
            </w:r>
          </w:p>
          <w:p w14:paraId="17ED2A5C" w14:textId="77777777" w:rsidR="007E4BA3" w:rsidRDefault="007E4BA3" w:rsidP="007E4BA3">
            <w:pPr>
              <w:spacing w:after="0"/>
            </w:pPr>
          </w:p>
        </w:tc>
      </w:tr>
      <w:tr w:rsidR="007E4BA3" w14:paraId="5DDC8973" w14:textId="77777777">
        <w:tblPrEx>
          <w:tblCellMar>
            <w:top w:w="0" w:type="dxa"/>
            <w:bottom w:w="0" w:type="dxa"/>
          </w:tblCellMar>
        </w:tblPrEx>
        <w:tc>
          <w:tcPr>
            <w:tcW w:w="1728" w:type="dxa"/>
            <w:tcMar>
              <w:top w:w="29" w:type="dxa"/>
              <w:left w:w="115" w:type="dxa"/>
              <w:bottom w:w="29" w:type="dxa"/>
              <w:right w:w="115" w:type="dxa"/>
            </w:tcMar>
          </w:tcPr>
          <w:p w14:paraId="1B5CB8FC" w14:textId="77777777" w:rsidR="007E4BA3" w:rsidRDefault="007E4BA3" w:rsidP="007E4BA3">
            <w:pPr>
              <w:spacing w:after="0"/>
              <w:rPr>
                <w:rFonts w:ascii="Courier" w:hAnsi="Courier"/>
              </w:rPr>
            </w:pPr>
            <w:r>
              <w:rPr>
                <w:rFonts w:ascii="Courier" w:hAnsi="Courier"/>
              </w:rPr>
              <w:t>-isf</w:t>
            </w:r>
          </w:p>
        </w:tc>
        <w:tc>
          <w:tcPr>
            <w:tcW w:w="6901" w:type="dxa"/>
            <w:tcMar>
              <w:top w:w="29" w:type="dxa"/>
              <w:left w:w="115" w:type="dxa"/>
              <w:bottom w:w="29" w:type="dxa"/>
              <w:right w:w="115" w:type="dxa"/>
            </w:tcMar>
          </w:tcPr>
          <w:p w14:paraId="4F3162A8" w14:textId="77777777" w:rsidR="007E4BA3" w:rsidRDefault="007E4BA3" w:rsidP="007E4BA3">
            <w:pPr>
              <w:spacing w:after="0"/>
            </w:pPr>
            <w:r>
              <w:t>Internal Sampling Frequency factor</w:t>
            </w:r>
          </w:p>
          <w:p w14:paraId="34A29478" w14:textId="77777777" w:rsidR="007E4BA3" w:rsidRDefault="007E4BA3" w:rsidP="007E4BA3">
            <w:pPr>
              <w:spacing w:after="0"/>
              <w:ind w:left="720"/>
            </w:pPr>
            <w:r>
              <w:t>0.5..1.5</w:t>
            </w:r>
          </w:p>
          <w:p w14:paraId="5C26A20C" w14:textId="77777777" w:rsidR="007E4BA3" w:rsidRDefault="007E4BA3" w:rsidP="007E4BA3">
            <w:pPr>
              <w:spacing w:after="0"/>
            </w:pPr>
            <w:r>
              <w:t>If this option is missing,  the default is 1.0</w:t>
            </w:r>
          </w:p>
          <w:p w14:paraId="51239A1F" w14:textId="77777777" w:rsidR="007E4BA3" w:rsidRDefault="007E4BA3" w:rsidP="007E4BA3">
            <w:pPr>
              <w:spacing w:after="0"/>
            </w:pPr>
          </w:p>
        </w:tc>
      </w:tr>
      <w:tr w:rsidR="007E4BA3" w14:paraId="34B1C677" w14:textId="77777777">
        <w:tblPrEx>
          <w:tblCellMar>
            <w:top w:w="0" w:type="dxa"/>
            <w:bottom w:w="0" w:type="dxa"/>
          </w:tblCellMar>
        </w:tblPrEx>
        <w:tc>
          <w:tcPr>
            <w:tcW w:w="1728" w:type="dxa"/>
            <w:tcMar>
              <w:top w:w="29" w:type="dxa"/>
              <w:left w:w="115" w:type="dxa"/>
              <w:bottom w:w="29" w:type="dxa"/>
              <w:right w:w="115" w:type="dxa"/>
            </w:tcMar>
          </w:tcPr>
          <w:p w14:paraId="7091FA15" w14:textId="77777777" w:rsidR="007E4BA3" w:rsidRDefault="007E4BA3" w:rsidP="007E4BA3">
            <w:pPr>
              <w:spacing w:after="0"/>
              <w:rPr>
                <w:rFonts w:ascii="Courier" w:hAnsi="Courier"/>
              </w:rPr>
            </w:pPr>
            <w:r>
              <w:rPr>
                <w:rFonts w:ascii="Courier" w:hAnsi="Courier"/>
              </w:rPr>
              <w:t>-lc</w:t>
            </w:r>
          </w:p>
        </w:tc>
        <w:tc>
          <w:tcPr>
            <w:tcW w:w="6901" w:type="dxa"/>
            <w:tcMar>
              <w:top w:w="29" w:type="dxa"/>
              <w:left w:w="115" w:type="dxa"/>
              <w:bottom w:w="29" w:type="dxa"/>
              <w:right w:w="115" w:type="dxa"/>
            </w:tcMar>
          </w:tcPr>
          <w:p w14:paraId="2B33FAC1" w14:textId="77777777" w:rsidR="007E4BA3" w:rsidRDefault="007E4BA3" w:rsidP="007E4BA3">
            <w:pPr>
              <w:spacing w:after="0"/>
            </w:pPr>
            <w:r>
              <w:t>Low complexity (for AMR-WB+ modes)</w:t>
            </w:r>
          </w:p>
          <w:p w14:paraId="04279329" w14:textId="77777777" w:rsidR="007E4BA3" w:rsidRDefault="007E4BA3" w:rsidP="007E4BA3">
            <w:pPr>
              <w:spacing w:after="0"/>
            </w:pPr>
            <w:r>
              <w:t>If this option is missing,  the default is to use normal encoding.</w:t>
            </w:r>
          </w:p>
          <w:p w14:paraId="7D454596" w14:textId="77777777" w:rsidR="007E4BA3" w:rsidRDefault="007E4BA3" w:rsidP="007E4BA3">
            <w:pPr>
              <w:spacing w:after="0"/>
            </w:pPr>
            <w:r w:rsidRPr="00D470CE">
              <w:rPr>
                <w:b/>
              </w:rPr>
              <w:t>Note:</w:t>
            </w:r>
            <w:r>
              <w:t xml:space="preserve"> This option is designed for terminal-based encoding. For optimal quality, it is recommended to not use this parameter.</w:t>
            </w:r>
          </w:p>
          <w:p w14:paraId="658B8673" w14:textId="77777777" w:rsidR="007E4BA3" w:rsidRDefault="007E4BA3" w:rsidP="007E4BA3">
            <w:pPr>
              <w:spacing w:after="0"/>
            </w:pPr>
          </w:p>
        </w:tc>
      </w:tr>
      <w:tr w:rsidR="007E4BA3" w14:paraId="042804BA" w14:textId="77777777">
        <w:tblPrEx>
          <w:tblCellMar>
            <w:top w:w="0" w:type="dxa"/>
            <w:bottom w:w="0" w:type="dxa"/>
          </w:tblCellMar>
        </w:tblPrEx>
        <w:tc>
          <w:tcPr>
            <w:tcW w:w="1728" w:type="dxa"/>
            <w:tcMar>
              <w:top w:w="29" w:type="dxa"/>
              <w:left w:w="115" w:type="dxa"/>
              <w:bottom w:w="29" w:type="dxa"/>
              <w:right w:w="115" w:type="dxa"/>
            </w:tcMar>
          </w:tcPr>
          <w:p w14:paraId="23179128" w14:textId="77777777" w:rsidR="007E4BA3" w:rsidRDefault="007E4BA3" w:rsidP="007E4BA3">
            <w:pPr>
              <w:spacing w:after="0"/>
              <w:rPr>
                <w:rFonts w:ascii="Courier" w:hAnsi="Courier"/>
              </w:rPr>
            </w:pPr>
            <w:r>
              <w:rPr>
                <w:rFonts w:ascii="Courier" w:hAnsi="Courier"/>
              </w:rPr>
              <w:t>-dtx</w:t>
            </w:r>
          </w:p>
        </w:tc>
        <w:tc>
          <w:tcPr>
            <w:tcW w:w="6901" w:type="dxa"/>
            <w:tcMar>
              <w:top w:w="29" w:type="dxa"/>
              <w:left w:w="115" w:type="dxa"/>
              <w:bottom w:w="29" w:type="dxa"/>
              <w:right w:w="115" w:type="dxa"/>
            </w:tcMar>
          </w:tcPr>
          <w:p w14:paraId="5A2881C6" w14:textId="77777777" w:rsidR="007E4BA3" w:rsidRDefault="007E4BA3" w:rsidP="007E4BA3">
            <w:pPr>
              <w:spacing w:after="0"/>
            </w:pPr>
            <w:r>
              <w:t>Enables VAD/DTX functionality (only for AMR-WB modes)</w:t>
            </w:r>
          </w:p>
          <w:p w14:paraId="5F076564" w14:textId="77777777" w:rsidR="007E4BA3" w:rsidRDefault="007E4BA3" w:rsidP="007E4BA3">
            <w:pPr>
              <w:spacing w:after="0"/>
            </w:pPr>
            <w:r>
              <w:t>If this option is missing,  the default is NO DTX</w:t>
            </w:r>
          </w:p>
          <w:p w14:paraId="39C98CB6" w14:textId="77777777" w:rsidR="007E4BA3" w:rsidRDefault="007E4BA3" w:rsidP="007E4BA3">
            <w:pPr>
              <w:spacing w:after="0"/>
            </w:pPr>
          </w:p>
        </w:tc>
      </w:tr>
      <w:tr w:rsidR="007E4BA3" w14:paraId="0DA27B83" w14:textId="77777777">
        <w:tblPrEx>
          <w:tblCellMar>
            <w:top w:w="0" w:type="dxa"/>
            <w:bottom w:w="0" w:type="dxa"/>
          </w:tblCellMar>
        </w:tblPrEx>
        <w:tc>
          <w:tcPr>
            <w:tcW w:w="1728" w:type="dxa"/>
            <w:tcMar>
              <w:top w:w="29" w:type="dxa"/>
              <w:left w:w="115" w:type="dxa"/>
              <w:bottom w:w="29" w:type="dxa"/>
              <w:right w:w="115" w:type="dxa"/>
            </w:tcMar>
          </w:tcPr>
          <w:p w14:paraId="0E4A088C" w14:textId="77777777" w:rsidR="007E4BA3" w:rsidRDefault="007E4BA3" w:rsidP="007E4BA3">
            <w:pPr>
              <w:spacing w:after="0"/>
              <w:rPr>
                <w:rFonts w:ascii="Courier" w:hAnsi="Courier"/>
              </w:rPr>
            </w:pPr>
            <w:r>
              <w:rPr>
                <w:rFonts w:ascii="Courier" w:hAnsi="Courier"/>
              </w:rPr>
              <w:t>-ff</w:t>
            </w:r>
          </w:p>
        </w:tc>
        <w:tc>
          <w:tcPr>
            <w:tcW w:w="6901" w:type="dxa"/>
            <w:tcMar>
              <w:top w:w="29" w:type="dxa"/>
              <w:left w:w="115" w:type="dxa"/>
              <w:bottom w:w="29" w:type="dxa"/>
              <w:right w:w="115" w:type="dxa"/>
            </w:tcMar>
          </w:tcPr>
          <w:p w14:paraId="4936A672" w14:textId="77777777" w:rsidR="007E4BA3" w:rsidRDefault="007E4BA3" w:rsidP="007E4BA3">
            <w:pPr>
              <w:spacing w:after="0"/>
            </w:pPr>
            <w:r>
              <w:t>File format:</w:t>
            </w:r>
          </w:p>
          <w:p w14:paraId="509C371C" w14:textId="77777777" w:rsidR="007E4BA3" w:rsidRDefault="007E4BA3" w:rsidP="007E4BA3">
            <w:pPr>
              <w:spacing w:after="0"/>
              <w:ind w:left="720"/>
            </w:pPr>
            <w:r>
              <w:t>3gp</w:t>
            </w:r>
          </w:p>
          <w:p w14:paraId="13FB02E5" w14:textId="77777777" w:rsidR="007E4BA3" w:rsidRDefault="007E4BA3" w:rsidP="007E4BA3">
            <w:pPr>
              <w:spacing w:after="0"/>
              <w:ind w:left="720"/>
            </w:pPr>
            <w:r>
              <w:t xml:space="preserve">raw </w:t>
            </w:r>
          </w:p>
          <w:p w14:paraId="1FAAB6E0" w14:textId="77777777" w:rsidR="007E4BA3" w:rsidRDefault="007E4BA3" w:rsidP="007E4BA3">
            <w:pPr>
              <w:spacing w:after="0"/>
            </w:pPr>
            <w:r>
              <w:t>If this option is missing,  the default is 3gp file format.</w:t>
            </w:r>
          </w:p>
          <w:p w14:paraId="7336853D" w14:textId="77777777" w:rsidR="007E4BA3" w:rsidRDefault="007E4BA3" w:rsidP="007E4BA3">
            <w:pPr>
              <w:spacing w:after="0"/>
            </w:pPr>
          </w:p>
        </w:tc>
      </w:tr>
      <w:tr w:rsidR="007E4BA3" w14:paraId="4A68DDE6" w14:textId="77777777">
        <w:tblPrEx>
          <w:tblCellMar>
            <w:top w:w="0" w:type="dxa"/>
            <w:bottom w:w="0" w:type="dxa"/>
          </w:tblCellMar>
        </w:tblPrEx>
        <w:tc>
          <w:tcPr>
            <w:tcW w:w="1728" w:type="dxa"/>
            <w:tcMar>
              <w:top w:w="29" w:type="dxa"/>
              <w:left w:w="115" w:type="dxa"/>
              <w:bottom w:w="29" w:type="dxa"/>
              <w:right w:w="115" w:type="dxa"/>
            </w:tcMar>
          </w:tcPr>
          <w:p w14:paraId="2D68F7EE" w14:textId="77777777" w:rsidR="007E4BA3" w:rsidRDefault="007E4BA3" w:rsidP="007E4BA3">
            <w:pPr>
              <w:spacing w:after="0"/>
              <w:rPr>
                <w:rFonts w:ascii="Courier" w:hAnsi="Courier"/>
              </w:rPr>
            </w:pPr>
            <w:r>
              <w:rPr>
                <w:rFonts w:ascii="Courier" w:hAnsi="Courier"/>
              </w:rPr>
              <w:t>-if</w:t>
            </w:r>
          </w:p>
        </w:tc>
        <w:tc>
          <w:tcPr>
            <w:tcW w:w="6901" w:type="dxa"/>
            <w:tcMar>
              <w:top w:w="29" w:type="dxa"/>
              <w:left w:w="115" w:type="dxa"/>
              <w:bottom w:w="29" w:type="dxa"/>
              <w:right w:w="115" w:type="dxa"/>
            </w:tcMar>
          </w:tcPr>
          <w:p w14:paraId="2EFC26CD" w14:textId="77777777" w:rsidR="007E4BA3" w:rsidRDefault="007E4BA3" w:rsidP="007E4BA3">
            <w:pPr>
              <w:spacing w:after="0"/>
            </w:pPr>
            <w:r>
              <w:t>Input audio WAV file</w:t>
            </w:r>
          </w:p>
          <w:p w14:paraId="1A6948F0" w14:textId="77777777" w:rsidR="007E4BA3" w:rsidRDefault="007E4BA3" w:rsidP="007E4BA3">
            <w:pPr>
              <w:spacing w:after="0"/>
            </w:pPr>
            <w:r>
              <w:t>Supported audio sampling rates are 8, 16, 24, 32, 48, 11.025, 22.05, 44.1 kHz</w:t>
            </w:r>
          </w:p>
          <w:p w14:paraId="541FD715" w14:textId="77777777" w:rsidR="007E4BA3" w:rsidRDefault="007E4BA3" w:rsidP="007E4BA3">
            <w:pPr>
              <w:spacing w:after="0"/>
            </w:pPr>
            <w:r>
              <w:t>Modes 0..8 require 16 kHz input audio sampling rate.</w:t>
            </w:r>
          </w:p>
          <w:p w14:paraId="648B2DCC" w14:textId="77777777" w:rsidR="007E4BA3" w:rsidRDefault="007E4BA3" w:rsidP="007E4BA3">
            <w:pPr>
              <w:spacing w:after="0"/>
            </w:pPr>
            <w:r>
              <w:t>Modes 10..13 require 16 or 24 kHz audio sampling rate.</w:t>
            </w:r>
          </w:p>
        </w:tc>
      </w:tr>
      <w:tr w:rsidR="007E4BA3" w14:paraId="26A43FDF" w14:textId="77777777">
        <w:tblPrEx>
          <w:tblCellMar>
            <w:top w:w="0" w:type="dxa"/>
            <w:bottom w:w="0" w:type="dxa"/>
          </w:tblCellMar>
        </w:tblPrEx>
        <w:tc>
          <w:tcPr>
            <w:tcW w:w="1728" w:type="dxa"/>
            <w:tcMar>
              <w:top w:w="29" w:type="dxa"/>
              <w:left w:w="115" w:type="dxa"/>
              <w:bottom w:w="29" w:type="dxa"/>
              <w:right w:w="115" w:type="dxa"/>
            </w:tcMar>
          </w:tcPr>
          <w:p w14:paraId="3415A4E2" w14:textId="77777777" w:rsidR="007E4BA3" w:rsidRDefault="007E4BA3" w:rsidP="007E4BA3">
            <w:pPr>
              <w:spacing w:after="0"/>
              <w:rPr>
                <w:rFonts w:ascii="Courier" w:hAnsi="Courier"/>
              </w:rPr>
            </w:pPr>
            <w:r>
              <w:rPr>
                <w:rFonts w:ascii="Courier" w:hAnsi="Courier"/>
              </w:rPr>
              <w:t>-of</w:t>
            </w:r>
          </w:p>
        </w:tc>
        <w:tc>
          <w:tcPr>
            <w:tcW w:w="6901" w:type="dxa"/>
            <w:tcMar>
              <w:top w:w="29" w:type="dxa"/>
              <w:left w:w="115" w:type="dxa"/>
              <w:bottom w:w="29" w:type="dxa"/>
              <w:right w:w="115" w:type="dxa"/>
            </w:tcMar>
          </w:tcPr>
          <w:p w14:paraId="3D635442" w14:textId="77777777" w:rsidR="007E4BA3" w:rsidRDefault="007E4BA3" w:rsidP="007E4BA3">
            <w:pPr>
              <w:spacing w:after="0"/>
            </w:pPr>
            <w:r>
              <w:t>Output file (according to the -ff argument)</w:t>
            </w:r>
          </w:p>
        </w:tc>
      </w:tr>
      <w:tr w:rsidR="007E4BA3" w14:paraId="513341E2" w14:textId="77777777">
        <w:tblPrEx>
          <w:tblCellMar>
            <w:top w:w="0" w:type="dxa"/>
            <w:bottom w:w="0" w:type="dxa"/>
          </w:tblCellMar>
        </w:tblPrEx>
        <w:tc>
          <w:tcPr>
            <w:tcW w:w="1728" w:type="dxa"/>
            <w:tcMar>
              <w:top w:w="29" w:type="dxa"/>
              <w:left w:w="115" w:type="dxa"/>
              <w:bottom w:w="29" w:type="dxa"/>
              <w:right w:w="115" w:type="dxa"/>
            </w:tcMar>
          </w:tcPr>
          <w:p w14:paraId="063303F7" w14:textId="77777777" w:rsidR="007E4BA3" w:rsidRDefault="007E4BA3" w:rsidP="007E4BA3">
            <w:pPr>
              <w:spacing w:after="0"/>
              <w:rPr>
                <w:rFonts w:ascii="Courier" w:hAnsi="Courier"/>
              </w:rPr>
            </w:pPr>
            <w:r>
              <w:rPr>
                <w:rFonts w:ascii="Courier" w:hAnsi="Courier"/>
              </w:rPr>
              <w:t>-cf</w:t>
            </w:r>
          </w:p>
        </w:tc>
        <w:tc>
          <w:tcPr>
            <w:tcW w:w="6901" w:type="dxa"/>
            <w:tcMar>
              <w:top w:w="29" w:type="dxa"/>
              <w:left w:w="115" w:type="dxa"/>
              <w:bottom w:w="29" w:type="dxa"/>
              <w:right w:w="115" w:type="dxa"/>
            </w:tcMar>
          </w:tcPr>
          <w:p w14:paraId="6E2BC5D0" w14:textId="77777777" w:rsidR="007E4BA3" w:rsidRDefault="007E4BA3" w:rsidP="007E4BA3">
            <w:pPr>
              <w:spacing w:after="0"/>
            </w:pPr>
            <w:r>
              <w:t>Configuration file: an auxiliary file that can be used for bit rate switching</w:t>
            </w:r>
          </w:p>
          <w:p w14:paraId="2050A76A" w14:textId="77777777" w:rsidR="007E4BA3" w:rsidRDefault="007E4BA3" w:rsidP="007E4BA3">
            <w:pPr>
              <w:spacing w:after="0"/>
            </w:pPr>
          </w:p>
        </w:tc>
      </w:tr>
    </w:tbl>
    <w:p w14:paraId="367353AB" w14:textId="77777777" w:rsidR="007E4BA3" w:rsidRDefault="007E4BA3" w:rsidP="007E4BA3">
      <w:pPr>
        <w:pStyle w:val="FP"/>
        <w:spacing w:after="180"/>
      </w:pPr>
    </w:p>
    <w:p w14:paraId="015D956D" w14:textId="77777777" w:rsidR="007E4BA3" w:rsidRDefault="007E4BA3" w:rsidP="007E4BA3">
      <w:r>
        <w:t>The mode index (</w:t>
      </w:r>
      <w:r>
        <w:rPr>
          <w:rFonts w:ascii="Courier" w:hAnsi="Courier"/>
        </w:rPr>
        <w:t>mi</w:t>
      </w:r>
      <w:r>
        <w:t xml:space="preserve">) can be found in </w:t>
      </w:r>
      <w:r w:rsidRPr="00564C9B">
        <w:t>Tables 21</w:t>
      </w:r>
      <w:r>
        <w:t xml:space="preserve"> and 2</w:t>
      </w:r>
      <w:r w:rsidRPr="00564C9B">
        <w:t>5</w:t>
      </w:r>
      <w:r>
        <w:t xml:space="preserve"> of 26.290 [2] and the Internal Sampling Frequency (</w:t>
      </w:r>
      <w:r>
        <w:rPr>
          <w:rFonts w:ascii="Courier" w:hAnsi="Courier"/>
        </w:rPr>
        <w:t>ISF)</w:t>
      </w:r>
      <w:r>
        <w:t xml:space="preserve"> in </w:t>
      </w:r>
      <w:r w:rsidRPr="00564C9B">
        <w:t xml:space="preserve">Table </w:t>
      </w:r>
      <w:r>
        <w:t>24 of 26.290 [2].</w:t>
      </w:r>
    </w:p>
    <w:p w14:paraId="7E3A22F4" w14:textId="77777777" w:rsidR="007E4BA3" w:rsidRDefault="007E4BA3" w:rsidP="007E4BA3">
      <w:r w:rsidRPr="00564C9B">
        <w:t>Table 21</w:t>
      </w:r>
      <w:r>
        <w:t xml:space="preserve"> of 26.290 [2] contains the AMR-WB–compatible modes and four AMR-WB+ special modes (mode index 10-13). The AMR-WB+ special modes have a fixed ISF (ISF index = 0 from </w:t>
      </w:r>
      <w:r w:rsidRPr="00564C9B">
        <w:t>Table 24</w:t>
      </w:r>
      <w:r>
        <w:t xml:space="preserve"> of 26.290 [2]). The codec can switch dynamically between the AMR-WB and AMR-WB+ special modes (Table 21 of 26.290 [2]) if AMR-WB+ is operated at 16 kHz.</w:t>
      </w:r>
    </w:p>
    <w:p w14:paraId="175BD8DD" w14:textId="77777777" w:rsidR="007E4BA3" w:rsidRDefault="007E4BA3" w:rsidP="007E4BA3">
      <w:r w:rsidRPr="00564C9B">
        <w:t>Table 2</w:t>
      </w:r>
      <w:r>
        <w:t xml:space="preserve">5 of 26.290 [2] contains the AMR-WB+ mono and stereo modes. The core and stereo mode indices of </w:t>
      </w:r>
      <w:r w:rsidRPr="00564C9B">
        <w:t>Table 2</w:t>
      </w:r>
      <w:r>
        <w:t xml:space="preserve">5 of 26.290 [2] correspond to Tables 22 and 23 of 26.290 [2]. The bit rates specified in </w:t>
      </w:r>
      <w:r w:rsidRPr="00564C9B">
        <w:t>Table 2</w:t>
      </w:r>
      <w:r>
        <w:t xml:space="preserve">5 of 26.290 [2] are for a nominal ISF of 25600 Hz (bit rate factor = 1.0). The output bit rate can be computed by multiplying the bit rate value from </w:t>
      </w:r>
      <w:r w:rsidRPr="00564C9B">
        <w:t>Table 2</w:t>
      </w:r>
      <w:r>
        <w:t>5 of 26.290 [2] and the bit rate factor from Table 24 of 26.290 [2].</w:t>
      </w:r>
    </w:p>
    <w:p w14:paraId="399B5CCB" w14:textId="77777777" w:rsidR="007E4BA3" w:rsidRDefault="007E4BA3" w:rsidP="007E4BA3"/>
    <w:p w14:paraId="1843AEAA" w14:textId="77777777" w:rsidR="007E4BA3" w:rsidRPr="008B2082" w:rsidRDefault="007E4BA3" w:rsidP="007E4BA3">
      <w:pPr>
        <w:rPr>
          <w:b/>
          <w:bCs/>
        </w:rPr>
      </w:pPr>
      <w:r w:rsidRPr="008B2082">
        <w:rPr>
          <w:b/>
          <w:bCs/>
        </w:rPr>
        <w:t>Stereo flexibility</w:t>
      </w:r>
    </w:p>
    <w:p w14:paraId="77907E34" w14:textId="77777777" w:rsidR="007E4BA3" w:rsidRDefault="007E4BA3" w:rsidP="007E4BA3">
      <w:r>
        <w:t>In case of stereo operation, the flexible mode provides some degree of flexibility for trade-off between mono and stereo extension bit rates. This can be content dependent where higher or lower stereo extension bit rates can be used depending on the correlation between the two channels. In Table 25 of 26.290 [2], there are 24 stereo modes (mode indices 24 to 47). These modes correspond to the 8 core mono modes where 3 different extension rates are combined with each core mode. For example, mode indices 39, 40, and 41 correspond to a core bit rate of 19.2 kbps combined with stereo extension rates of 4.0, 4.8, and 6.4 kbps, respectively. This results in total bit rates of 23.2, 24.0, and 25.6 kbps. In these stereo modes, the ratio between the stereo extension rate and the total bit rate is 17.1%, 20%, and 25%, respectively.</w:t>
      </w:r>
    </w:p>
    <w:p w14:paraId="7D4697E8" w14:textId="77777777" w:rsidR="007E4BA3" w:rsidRDefault="007E4BA3" w:rsidP="007E4BA3"/>
    <w:p w14:paraId="183EABC6" w14:textId="77777777" w:rsidR="007E4BA3" w:rsidRPr="008B2082" w:rsidRDefault="007E4BA3" w:rsidP="007E4BA3">
      <w:pPr>
        <w:rPr>
          <w:b/>
          <w:bCs/>
        </w:rPr>
      </w:pPr>
      <w:r w:rsidRPr="008B2082">
        <w:rPr>
          <w:b/>
          <w:bCs/>
        </w:rPr>
        <w:t>Choosing encoded bandwidth</w:t>
      </w:r>
    </w:p>
    <w:p w14:paraId="37509496" w14:textId="77777777" w:rsidR="007E4BA3" w:rsidRDefault="007E4BA3" w:rsidP="007E4BA3">
      <w:r>
        <w:t xml:space="preserve">The flexibility in choosing the ISF gives the user the choice to adjust the coded audio bandwidth depending on the input signal. For instance, in case of speech signals, a bandwidth up to 14 kHz is sufficient to attain transparent quality. </w:t>
      </w:r>
    </w:p>
    <w:p w14:paraId="2961072D" w14:textId="77777777" w:rsidR="007E4BA3" w:rsidRDefault="007E4BA3" w:rsidP="007E4BA3">
      <w:r>
        <w:t>To determine the AMR-WB+ mode, one approach could be to first determine the bandwidth of the signal that required to be encoded. Table 24 of 26.290 [2] can be used to choose the ISF. Then the core and stereo rates are chosen from Tables 25, 22, and 23 of 26.290 [2]. (Note that these bit rates should be scaled with the bit rate factor from Table 24</w:t>
      </w:r>
      <w:r w:rsidRPr="00B4575B">
        <w:t xml:space="preserve"> </w:t>
      </w:r>
      <w:r>
        <w:t>of 26.290 [2].)</w:t>
      </w:r>
    </w:p>
    <w:p w14:paraId="0A5D042C" w14:textId="77777777" w:rsidR="007E4BA3" w:rsidRDefault="007E4BA3" w:rsidP="007E4BA3">
      <w:r>
        <w:t>Further tuning can be done by adjusting the ISF. The HF encoding uses relatively few bits compared to the LF; therefore, the LF part of the signal has a higher definition than the HF. Therefore, increasing the ISF can be considered even in cases where the resulting bandwidth might exceed the input signal bandwidth if the bit budget allows it.</w:t>
      </w:r>
    </w:p>
    <w:p w14:paraId="2D75AFA7" w14:textId="77777777" w:rsidR="007E4BA3" w:rsidRDefault="007E4BA3" w:rsidP="007E4BA3">
      <w:r>
        <w:t>The graph below explains the three different possibilities.</w:t>
      </w:r>
    </w:p>
    <w:p w14:paraId="16E05ED4" w14:textId="77777777" w:rsidR="007E4BA3" w:rsidRDefault="007E4BA3" w:rsidP="007E4BA3">
      <w:pPr>
        <w:pStyle w:val="TH"/>
      </w:pPr>
    </w:p>
    <w:p w14:paraId="38A2B798" w14:textId="5CD17D3C" w:rsidR="007E4BA3" w:rsidRPr="00380EE6" w:rsidRDefault="007D193D" w:rsidP="00CE75F9">
      <w:pPr>
        <w:pStyle w:val="TH"/>
      </w:pPr>
      <w:r w:rsidRPr="00380EE6">
        <w:rPr>
          <w:noProof/>
        </w:rPr>
        <w:drawing>
          <wp:inline distT="0" distB="0" distL="0" distR="0" wp14:anchorId="0EDB3DA0" wp14:editId="7A34F615">
            <wp:extent cx="5829300" cy="4914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4914900"/>
                    </a:xfrm>
                    <a:prstGeom prst="rect">
                      <a:avLst/>
                    </a:prstGeom>
                    <a:noFill/>
                    <a:ln>
                      <a:noFill/>
                    </a:ln>
                  </pic:spPr>
                </pic:pic>
              </a:graphicData>
            </a:graphic>
          </wp:inline>
        </w:drawing>
      </w:r>
    </w:p>
    <w:p w14:paraId="556A0E1F" w14:textId="77777777" w:rsidR="00CE75F9" w:rsidRDefault="00CE75F9" w:rsidP="00CE75F9">
      <w:pPr>
        <w:pStyle w:val="TF"/>
      </w:pPr>
    </w:p>
    <w:p w14:paraId="60AC952D" w14:textId="77777777" w:rsidR="007E4BA3" w:rsidRDefault="007E4BA3" w:rsidP="007E4BA3">
      <w:r>
        <w:t>Case A is when the ISF is set to be smaller than the signal spectrum. This can be used when the bit rate or the CPU load has to be reduced.</w:t>
      </w:r>
    </w:p>
    <w:p w14:paraId="57E3B7FD" w14:textId="77777777" w:rsidR="007E4BA3" w:rsidRDefault="007E4BA3" w:rsidP="007E4BA3">
      <w:r>
        <w:t xml:space="preserve">Case B is probably the most usual situation. The signal spectrum is matched with the ISF. </w:t>
      </w:r>
    </w:p>
    <w:p w14:paraId="56163A2D" w14:textId="77777777" w:rsidR="007E4BA3" w:rsidRDefault="007E4BA3" w:rsidP="007E4BA3">
      <w:r>
        <w:t xml:space="preserve">Case C can be used when high quality is required and an adequate bit rate budget is available. In this case, the HF exceeds the signal bandwidth, but the bits allocated for the HF will be used to encode the active part only. For example, this case can be used to encode a signal with input bandwidth limited to 14 kHz at a bit rate of 36 kbps. If we use mode index 36 (24 kbps at nominal ISF) and ISF of 38.4 kHz (bit rate factor 1.5), the resulting bit rate will be 36 kbps with the LF encoded up to 9.6 kHz and the HF from 9.6 to 14 kHz. </w:t>
      </w:r>
    </w:p>
    <w:p w14:paraId="2DC2C550" w14:textId="77777777" w:rsidR="007E4BA3" w:rsidRDefault="007E4BA3" w:rsidP="007E4BA3">
      <w:pPr>
        <w:rPr>
          <w:b/>
          <w:bCs/>
        </w:rPr>
      </w:pPr>
    </w:p>
    <w:p w14:paraId="2418564C" w14:textId="77777777" w:rsidR="007E4BA3" w:rsidRPr="008B2082" w:rsidRDefault="007E4BA3" w:rsidP="007E4BA3">
      <w:pPr>
        <w:rPr>
          <w:b/>
          <w:bCs/>
        </w:rPr>
      </w:pPr>
      <w:r>
        <w:rPr>
          <w:b/>
          <w:bCs/>
        </w:rPr>
        <w:t>Bit rate switching using a configuration file</w:t>
      </w:r>
    </w:p>
    <w:p w14:paraId="54B358FB" w14:textId="77777777" w:rsidR="007E4BA3" w:rsidRDefault="007E4BA3" w:rsidP="007E4BA3">
      <w:r>
        <w:rPr>
          <w:lang w:val="en-US"/>
        </w:rPr>
        <w:t xml:space="preserve">Bit rate switching can be simulated using an auxiliary configuration file. The option -cf refers to a text file that </w:t>
      </w:r>
      <w:r>
        <w:t>allows for changing Mode Index and ISF dynamically during a program run. The configuration file</w:t>
      </w:r>
      <w:r>
        <w:rPr>
          <w:lang w:val="en-US"/>
        </w:rPr>
        <w:t xml:space="preserve"> contains a time reference, a specific extension (AMR-WB or AMR-WB+), mode index (mi), and an internal sampling frequency (ISF), used to encode at that specific time. The encoder keeps the last setting to encode the remaining part of the file. To use -cf option to switch between AMR-WB and AMR-WB+ special modes, input files at 16 kHz sampling rate need to be used and the decoder needs to use the option  -fs 16000 (see Section A.2 below).</w:t>
      </w:r>
    </w:p>
    <w:p w14:paraId="7F6977EF" w14:textId="77777777" w:rsidR="007E4BA3" w:rsidRDefault="007E4BA3" w:rsidP="007E4BA3">
      <w:r>
        <w:t>Each configuration file consists of 4 columns consisting of "time" "ext" "mode_index" "fscale".</w:t>
      </w:r>
    </w:p>
    <w:p w14:paraId="0C2B1B77" w14:textId="77777777" w:rsidR="007E4BA3" w:rsidRDefault="007E4BA3" w:rsidP="007E4BA3">
      <w:r>
        <w:t xml:space="preserve">"time" is specified in seconds and must always be &gt; 0. </w:t>
      </w:r>
    </w:p>
    <w:p w14:paraId="6CC95FA5" w14:textId="77777777" w:rsidR="007E4BA3" w:rsidRDefault="007E4BA3" w:rsidP="007E4BA3">
      <w:r>
        <w:t>"extension" is 0 or 1 for choosing AMR-WB or AMR-WB+ modes.</w:t>
      </w:r>
    </w:p>
    <w:p w14:paraId="04673EB9" w14:textId="77777777" w:rsidR="007E4BA3" w:rsidRDefault="007E4BA3" w:rsidP="007E4BA3">
      <w:r>
        <w:t>"mi" = [0..47], where [0..15] is AMR-WB and AMR-WB+ special modes, and [16..47] is for AMR-WB+ extension modes</w:t>
      </w:r>
    </w:p>
    <w:p w14:paraId="07DDE367" w14:textId="77777777" w:rsidR="007E4BA3" w:rsidRDefault="007E4BA3" w:rsidP="007E4BA3">
      <w:r>
        <w:t xml:space="preserve">"isf"= [0.5..1.5] for AMR-WB+ extension modes, and represent the bit rate factor. </w:t>
      </w:r>
      <w:r w:rsidR="00FA4E80">
        <w:t>"</w:t>
      </w:r>
      <w:r>
        <w:t>isf</w:t>
      </w:r>
      <w:r w:rsidR="00FA4E80">
        <w:t>"</w:t>
      </w:r>
      <w:r>
        <w:t xml:space="preserve"> is set to zero for mode indices 0 to 15.</w:t>
      </w:r>
    </w:p>
    <w:p w14:paraId="66698FA0" w14:textId="77777777" w:rsidR="007E4BA3" w:rsidRDefault="007E4BA3" w:rsidP="007E4BA3">
      <w:r>
        <w:t>The following is an example of a configuration file for switching between AMR-WB and AMR-WB+ special modes.</w:t>
      </w:r>
    </w:p>
    <w:p w14:paraId="7AB7E994" w14:textId="77777777" w:rsidR="007E4BA3" w:rsidRDefault="007E4BA3" w:rsidP="007E4BA3">
      <w:pPr>
        <w:pStyle w:val="TH"/>
      </w:pPr>
    </w:p>
    <w:tbl>
      <w:tblPr>
        <w:tblW w:w="0" w:type="auto"/>
        <w:tblInd w:w="378" w:type="dxa"/>
        <w:tblLook w:val="01E0" w:firstRow="1" w:lastRow="1" w:firstColumn="1" w:lastColumn="1" w:noHBand="0" w:noVBand="0"/>
      </w:tblPr>
      <w:tblGrid>
        <w:gridCol w:w="900"/>
        <w:gridCol w:w="1170"/>
        <w:gridCol w:w="720"/>
        <w:gridCol w:w="900"/>
      </w:tblGrid>
      <w:tr w:rsidR="00930EF1" w:rsidRPr="00930EF1" w14:paraId="7951B456" w14:textId="77777777" w:rsidTr="00930EF1">
        <w:tc>
          <w:tcPr>
            <w:tcW w:w="900" w:type="dxa"/>
            <w:shd w:val="clear" w:color="auto" w:fill="auto"/>
          </w:tcPr>
          <w:p w14:paraId="7C88C7A6" w14:textId="77777777" w:rsidR="007E4BA3" w:rsidRPr="00930EF1" w:rsidRDefault="007E4BA3" w:rsidP="007E4BA3">
            <w:pPr>
              <w:pStyle w:val="FP"/>
              <w:rPr>
                <w:lang w:val="fr-FR"/>
              </w:rPr>
            </w:pPr>
            <w:r w:rsidRPr="00930EF1">
              <w:rPr>
                <w:lang w:val="fr-FR"/>
              </w:rPr>
              <w:t>#time</w:t>
            </w:r>
          </w:p>
        </w:tc>
        <w:tc>
          <w:tcPr>
            <w:tcW w:w="1170" w:type="dxa"/>
            <w:shd w:val="clear" w:color="auto" w:fill="auto"/>
          </w:tcPr>
          <w:p w14:paraId="2660394C" w14:textId="77777777" w:rsidR="007E4BA3" w:rsidRPr="00930EF1" w:rsidRDefault="007E4BA3" w:rsidP="007E4BA3">
            <w:pPr>
              <w:pStyle w:val="FP"/>
              <w:rPr>
                <w:lang w:val="fr-FR"/>
              </w:rPr>
            </w:pPr>
            <w:r w:rsidRPr="00930EF1">
              <w:rPr>
                <w:lang w:val="fr-FR"/>
              </w:rPr>
              <w:t>Extension</w:t>
            </w:r>
          </w:p>
        </w:tc>
        <w:tc>
          <w:tcPr>
            <w:tcW w:w="720" w:type="dxa"/>
            <w:shd w:val="clear" w:color="auto" w:fill="auto"/>
          </w:tcPr>
          <w:p w14:paraId="5482D42D" w14:textId="77777777" w:rsidR="007E4BA3" w:rsidRPr="00930EF1" w:rsidRDefault="007E4BA3" w:rsidP="007E4BA3">
            <w:pPr>
              <w:pStyle w:val="FP"/>
              <w:rPr>
                <w:lang w:val="fr-FR"/>
              </w:rPr>
            </w:pPr>
            <w:r w:rsidRPr="00930EF1">
              <w:rPr>
                <w:lang w:val="fr-FR"/>
              </w:rPr>
              <w:t>mi</w:t>
            </w:r>
          </w:p>
        </w:tc>
        <w:tc>
          <w:tcPr>
            <w:tcW w:w="900" w:type="dxa"/>
            <w:shd w:val="clear" w:color="auto" w:fill="auto"/>
          </w:tcPr>
          <w:p w14:paraId="3A12ABB3" w14:textId="77777777" w:rsidR="007E4BA3" w:rsidRPr="00930EF1" w:rsidRDefault="007E4BA3" w:rsidP="007E4BA3">
            <w:pPr>
              <w:pStyle w:val="FP"/>
              <w:rPr>
                <w:lang w:val="fr-FR"/>
              </w:rPr>
            </w:pPr>
            <w:r w:rsidRPr="00930EF1">
              <w:rPr>
                <w:lang w:val="fr-FR"/>
              </w:rPr>
              <w:t>isf</w:t>
            </w:r>
          </w:p>
        </w:tc>
      </w:tr>
      <w:tr w:rsidR="00930EF1" w:rsidRPr="00930EF1" w14:paraId="6142A8E8" w14:textId="77777777" w:rsidTr="00930EF1">
        <w:tc>
          <w:tcPr>
            <w:tcW w:w="900" w:type="dxa"/>
            <w:shd w:val="clear" w:color="auto" w:fill="auto"/>
          </w:tcPr>
          <w:p w14:paraId="4E803DEE" w14:textId="77777777" w:rsidR="007E4BA3" w:rsidRPr="00930EF1" w:rsidRDefault="007E4BA3" w:rsidP="007E4BA3">
            <w:pPr>
              <w:pStyle w:val="FP"/>
              <w:rPr>
                <w:lang w:val="fr-FR"/>
              </w:rPr>
            </w:pPr>
            <w:r w:rsidRPr="00930EF1">
              <w:rPr>
                <w:lang w:val="fr-FR"/>
              </w:rPr>
              <w:t>0.08</w:t>
            </w:r>
          </w:p>
        </w:tc>
        <w:tc>
          <w:tcPr>
            <w:tcW w:w="1170" w:type="dxa"/>
            <w:shd w:val="clear" w:color="auto" w:fill="auto"/>
          </w:tcPr>
          <w:p w14:paraId="28D4A283" w14:textId="77777777" w:rsidR="007E4BA3" w:rsidRPr="00930EF1" w:rsidRDefault="007E4BA3" w:rsidP="007E4BA3">
            <w:pPr>
              <w:pStyle w:val="FP"/>
              <w:rPr>
                <w:lang w:val="fr-FR"/>
              </w:rPr>
            </w:pPr>
            <w:r w:rsidRPr="00930EF1">
              <w:rPr>
                <w:lang w:val="fr-FR"/>
              </w:rPr>
              <w:t>1</w:t>
            </w:r>
          </w:p>
        </w:tc>
        <w:tc>
          <w:tcPr>
            <w:tcW w:w="720" w:type="dxa"/>
            <w:shd w:val="clear" w:color="auto" w:fill="auto"/>
          </w:tcPr>
          <w:p w14:paraId="006B4746" w14:textId="77777777" w:rsidR="007E4BA3" w:rsidRPr="00930EF1" w:rsidRDefault="007E4BA3" w:rsidP="007E4BA3">
            <w:pPr>
              <w:pStyle w:val="FP"/>
              <w:rPr>
                <w:lang w:val="fr-FR"/>
              </w:rPr>
            </w:pPr>
            <w:r w:rsidRPr="00930EF1">
              <w:rPr>
                <w:lang w:val="fr-FR"/>
              </w:rPr>
              <w:t>10</w:t>
            </w:r>
          </w:p>
        </w:tc>
        <w:tc>
          <w:tcPr>
            <w:tcW w:w="900" w:type="dxa"/>
            <w:shd w:val="clear" w:color="auto" w:fill="auto"/>
          </w:tcPr>
          <w:p w14:paraId="2E99E714" w14:textId="77777777" w:rsidR="007E4BA3" w:rsidRPr="00930EF1" w:rsidRDefault="007E4BA3" w:rsidP="007E4BA3">
            <w:pPr>
              <w:pStyle w:val="FP"/>
              <w:rPr>
                <w:lang w:val="fr-FR"/>
              </w:rPr>
            </w:pPr>
            <w:r w:rsidRPr="00930EF1">
              <w:rPr>
                <w:lang w:val="fr-FR"/>
              </w:rPr>
              <w:t>0.0</w:t>
            </w:r>
          </w:p>
        </w:tc>
      </w:tr>
      <w:tr w:rsidR="00930EF1" w:rsidRPr="00930EF1" w14:paraId="27A2A214" w14:textId="77777777" w:rsidTr="00930EF1">
        <w:tc>
          <w:tcPr>
            <w:tcW w:w="900" w:type="dxa"/>
            <w:shd w:val="clear" w:color="auto" w:fill="auto"/>
          </w:tcPr>
          <w:p w14:paraId="5556ABED" w14:textId="77777777" w:rsidR="007E4BA3" w:rsidRPr="00930EF1" w:rsidRDefault="007E4BA3" w:rsidP="007E4BA3">
            <w:pPr>
              <w:pStyle w:val="FP"/>
              <w:rPr>
                <w:lang w:val="fr-FR"/>
              </w:rPr>
            </w:pPr>
            <w:r w:rsidRPr="00930EF1">
              <w:rPr>
                <w:lang w:val="fr-FR"/>
              </w:rPr>
              <w:t>1.08</w:t>
            </w:r>
          </w:p>
        </w:tc>
        <w:tc>
          <w:tcPr>
            <w:tcW w:w="1170" w:type="dxa"/>
            <w:shd w:val="clear" w:color="auto" w:fill="auto"/>
          </w:tcPr>
          <w:p w14:paraId="790E8AF2" w14:textId="77777777" w:rsidR="007E4BA3" w:rsidRPr="00930EF1" w:rsidRDefault="007E4BA3" w:rsidP="007E4BA3">
            <w:pPr>
              <w:pStyle w:val="FP"/>
              <w:rPr>
                <w:lang w:val="fr-FR"/>
              </w:rPr>
            </w:pPr>
            <w:r w:rsidRPr="00930EF1">
              <w:rPr>
                <w:lang w:val="fr-FR"/>
              </w:rPr>
              <w:t>0</w:t>
            </w:r>
          </w:p>
        </w:tc>
        <w:tc>
          <w:tcPr>
            <w:tcW w:w="720" w:type="dxa"/>
            <w:shd w:val="clear" w:color="auto" w:fill="auto"/>
          </w:tcPr>
          <w:p w14:paraId="3DF55CAD" w14:textId="77777777" w:rsidR="007E4BA3" w:rsidRPr="00930EF1" w:rsidRDefault="007E4BA3" w:rsidP="007E4BA3">
            <w:pPr>
              <w:pStyle w:val="FP"/>
              <w:rPr>
                <w:lang w:val="fr-FR"/>
              </w:rPr>
            </w:pPr>
            <w:r w:rsidRPr="00930EF1">
              <w:rPr>
                <w:lang w:val="fr-FR"/>
              </w:rPr>
              <w:t>7</w:t>
            </w:r>
          </w:p>
        </w:tc>
        <w:tc>
          <w:tcPr>
            <w:tcW w:w="900" w:type="dxa"/>
            <w:shd w:val="clear" w:color="auto" w:fill="auto"/>
          </w:tcPr>
          <w:p w14:paraId="08F12EF2" w14:textId="77777777" w:rsidR="007E4BA3" w:rsidRPr="00930EF1" w:rsidRDefault="007E4BA3" w:rsidP="007E4BA3">
            <w:pPr>
              <w:pStyle w:val="FP"/>
              <w:rPr>
                <w:lang w:val="fr-FR"/>
              </w:rPr>
            </w:pPr>
            <w:r w:rsidRPr="00930EF1">
              <w:rPr>
                <w:lang w:val="fr-FR"/>
              </w:rPr>
              <w:t>0.0</w:t>
            </w:r>
          </w:p>
        </w:tc>
      </w:tr>
      <w:tr w:rsidR="00930EF1" w:rsidRPr="00930EF1" w14:paraId="0FF273B7" w14:textId="77777777" w:rsidTr="00930EF1">
        <w:tc>
          <w:tcPr>
            <w:tcW w:w="900" w:type="dxa"/>
            <w:shd w:val="clear" w:color="auto" w:fill="auto"/>
          </w:tcPr>
          <w:p w14:paraId="25309A88" w14:textId="77777777" w:rsidR="007E4BA3" w:rsidRPr="00930EF1" w:rsidRDefault="007E4BA3" w:rsidP="007E4BA3">
            <w:pPr>
              <w:pStyle w:val="FP"/>
              <w:rPr>
                <w:lang w:val="fr-FR"/>
              </w:rPr>
            </w:pPr>
            <w:r w:rsidRPr="00930EF1">
              <w:rPr>
                <w:lang w:val="fr-FR"/>
              </w:rPr>
              <w:t>2.08</w:t>
            </w:r>
          </w:p>
        </w:tc>
        <w:tc>
          <w:tcPr>
            <w:tcW w:w="1170" w:type="dxa"/>
            <w:shd w:val="clear" w:color="auto" w:fill="auto"/>
          </w:tcPr>
          <w:p w14:paraId="54A50EE6" w14:textId="77777777" w:rsidR="007E4BA3" w:rsidRPr="00930EF1" w:rsidRDefault="007E4BA3" w:rsidP="007E4BA3">
            <w:pPr>
              <w:pStyle w:val="FP"/>
              <w:rPr>
                <w:lang w:val="fr-FR"/>
              </w:rPr>
            </w:pPr>
            <w:r w:rsidRPr="00930EF1">
              <w:rPr>
                <w:lang w:val="fr-FR"/>
              </w:rPr>
              <w:t>1</w:t>
            </w:r>
          </w:p>
        </w:tc>
        <w:tc>
          <w:tcPr>
            <w:tcW w:w="720" w:type="dxa"/>
            <w:shd w:val="clear" w:color="auto" w:fill="auto"/>
          </w:tcPr>
          <w:p w14:paraId="5B396FEF" w14:textId="77777777" w:rsidR="007E4BA3" w:rsidRPr="00930EF1" w:rsidRDefault="007E4BA3" w:rsidP="007E4BA3">
            <w:pPr>
              <w:pStyle w:val="FP"/>
              <w:rPr>
                <w:lang w:val="fr-FR"/>
              </w:rPr>
            </w:pPr>
            <w:r w:rsidRPr="00930EF1">
              <w:rPr>
                <w:lang w:val="fr-FR"/>
              </w:rPr>
              <w:t>10</w:t>
            </w:r>
          </w:p>
        </w:tc>
        <w:tc>
          <w:tcPr>
            <w:tcW w:w="900" w:type="dxa"/>
            <w:shd w:val="clear" w:color="auto" w:fill="auto"/>
          </w:tcPr>
          <w:p w14:paraId="4588109F" w14:textId="77777777" w:rsidR="007E4BA3" w:rsidRPr="00930EF1" w:rsidRDefault="007E4BA3" w:rsidP="007E4BA3">
            <w:pPr>
              <w:pStyle w:val="FP"/>
              <w:rPr>
                <w:lang w:val="fr-FR"/>
              </w:rPr>
            </w:pPr>
            <w:r w:rsidRPr="00930EF1">
              <w:rPr>
                <w:lang w:val="fr-FR"/>
              </w:rPr>
              <w:t>0.0</w:t>
            </w:r>
          </w:p>
        </w:tc>
      </w:tr>
      <w:tr w:rsidR="00930EF1" w:rsidRPr="00930EF1" w14:paraId="5908D4EC" w14:textId="77777777" w:rsidTr="00930EF1">
        <w:tc>
          <w:tcPr>
            <w:tcW w:w="900" w:type="dxa"/>
            <w:shd w:val="clear" w:color="auto" w:fill="auto"/>
          </w:tcPr>
          <w:p w14:paraId="634DDFB0" w14:textId="77777777" w:rsidR="007E4BA3" w:rsidRPr="00930EF1" w:rsidRDefault="007E4BA3" w:rsidP="007E4BA3">
            <w:pPr>
              <w:pStyle w:val="FP"/>
              <w:rPr>
                <w:lang w:val="fr-FR"/>
              </w:rPr>
            </w:pPr>
            <w:r w:rsidRPr="00930EF1">
              <w:rPr>
                <w:lang w:val="fr-FR"/>
              </w:rPr>
              <w:t>3.08</w:t>
            </w:r>
          </w:p>
        </w:tc>
        <w:tc>
          <w:tcPr>
            <w:tcW w:w="1170" w:type="dxa"/>
            <w:shd w:val="clear" w:color="auto" w:fill="auto"/>
          </w:tcPr>
          <w:p w14:paraId="3D8B4339" w14:textId="77777777" w:rsidR="007E4BA3" w:rsidRPr="00930EF1" w:rsidRDefault="007E4BA3" w:rsidP="007E4BA3">
            <w:pPr>
              <w:pStyle w:val="FP"/>
              <w:rPr>
                <w:lang w:val="fr-FR"/>
              </w:rPr>
            </w:pPr>
            <w:r w:rsidRPr="00930EF1">
              <w:rPr>
                <w:lang w:val="fr-FR"/>
              </w:rPr>
              <w:t>0</w:t>
            </w:r>
          </w:p>
        </w:tc>
        <w:tc>
          <w:tcPr>
            <w:tcW w:w="720" w:type="dxa"/>
            <w:shd w:val="clear" w:color="auto" w:fill="auto"/>
          </w:tcPr>
          <w:p w14:paraId="229EA4D8" w14:textId="77777777" w:rsidR="007E4BA3" w:rsidRPr="00930EF1" w:rsidRDefault="007E4BA3" w:rsidP="007E4BA3">
            <w:pPr>
              <w:pStyle w:val="FP"/>
              <w:rPr>
                <w:lang w:val="fr-FR"/>
              </w:rPr>
            </w:pPr>
            <w:r w:rsidRPr="00930EF1">
              <w:rPr>
                <w:lang w:val="fr-FR"/>
              </w:rPr>
              <w:t>0</w:t>
            </w:r>
          </w:p>
        </w:tc>
        <w:tc>
          <w:tcPr>
            <w:tcW w:w="900" w:type="dxa"/>
            <w:shd w:val="clear" w:color="auto" w:fill="auto"/>
          </w:tcPr>
          <w:p w14:paraId="3B26C2B8" w14:textId="77777777" w:rsidR="007E4BA3" w:rsidRPr="00930EF1" w:rsidRDefault="007E4BA3" w:rsidP="007E4BA3">
            <w:pPr>
              <w:pStyle w:val="FP"/>
              <w:rPr>
                <w:lang w:val="fr-FR"/>
              </w:rPr>
            </w:pPr>
            <w:r w:rsidRPr="00930EF1">
              <w:rPr>
                <w:lang w:val="fr-FR"/>
              </w:rPr>
              <w:t>0.0</w:t>
            </w:r>
          </w:p>
        </w:tc>
      </w:tr>
    </w:tbl>
    <w:p w14:paraId="42DD57E5" w14:textId="77777777" w:rsidR="007E4BA3" w:rsidRDefault="007E4BA3" w:rsidP="007E4BA3">
      <w:pPr>
        <w:pStyle w:val="FP"/>
        <w:rPr>
          <w:lang w:val="fr-FR"/>
        </w:rPr>
      </w:pPr>
    </w:p>
    <w:p w14:paraId="4081D730" w14:textId="77777777" w:rsidR="007E4BA3" w:rsidRDefault="007E4BA3" w:rsidP="007E4BA3">
      <w:pPr>
        <w:rPr>
          <w:lang w:val="en-US"/>
        </w:rPr>
      </w:pPr>
      <w:r w:rsidRPr="00E10473">
        <w:rPr>
          <w:lang w:val="en-US"/>
        </w:rPr>
        <w:t xml:space="preserve">Here, </w:t>
      </w:r>
      <w:r w:rsidR="00FA4E80">
        <w:rPr>
          <w:lang w:val="en-US"/>
        </w:rPr>
        <w:t>"</w:t>
      </w:r>
      <w:r>
        <w:rPr>
          <w:lang w:val="en-US"/>
        </w:rPr>
        <w:t>time</w:t>
      </w:r>
      <w:r w:rsidR="00FA4E80">
        <w:rPr>
          <w:lang w:val="en-US"/>
        </w:rPr>
        <w:t>"</w:t>
      </w:r>
      <w:r>
        <w:rPr>
          <w:lang w:val="en-US"/>
        </w:rPr>
        <w:t xml:space="preserve"> is in seconds, and </w:t>
      </w:r>
      <w:r w:rsidR="00FA4E80">
        <w:rPr>
          <w:lang w:val="en-US"/>
        </w:rPr>
        <w:t>"</w:t>
      </w:r>
      <w:r>
        <w:rPr>
          <w:lang w:val="en-US"/>
        </w:rPr>
        <w:t>extension</w:t>
      </w:r>
      <w:r w:rsidR="00FA4E80">
        <w:rPr>
          <w:lang w:val="en-US"/>
        </w:rPr>
        <w:t>"</w:t>
      </w:r>
      <w:r>
        <w:rPr>
          <w:lang w:val="en-US"/>
        </w:rPr>
        <w:t>=</w:t>
      </w:r>
      <w:r w:rsidRPr="00E10473">
        <w:rPr>
          <w:lang w:val="en-US"/>
        </w:rPr>
        <w:t xml:space="preserve">0 means AMR-WB and </w:t>
      </w:r>
      <w:r w:rsidR="00FA4E80">
        <w:rPr>
          <w:lang w:val="en-US"/>
        </w:rPr>
        <w:t>"</w:t>
      </w:r>
      <w:r>
        <w:rPr>
          <w:lang w:val="en-US"/>
        </w:rPr>
        <w:t>extension</w:t>
      </w:r>
      <w:r w:rsidR="00FA4E80">
        <w:rPr>
          <w:lang w:val="en-US"/>
        </w:rPr>
        <w:t>"</w:t>
      </w:r>
      <w:r>
        <w:rPr>
          <w:lang w:val="en-US"/>
        </w:rPr>
        <w:t>=</w:t>
      </w:r>
      <w:r w:rsidRPr="00E10473">
        <w:rPr>
          <w:lang w:val="en-US"/>
        </w:rPr>
        <w:t xml:space="preserve">1 means AMR-WB+. </w:t>
      </w:r>
      <w:r>
        <w:rPr>
          <w:lang w:val="en-US"/>
        </w:rPr>
        <w:t xml:space="preserve">The value of </w:t>
      </w:r>
      <w:r w:rsidR="00FA4E80">
        <w:rPr>
          <w:lang w:val="en-US"/>
        </w:rPr>
        <w:t>"</w:t>
      </w:r>
      <w:r>
        <w:rPr>
          <w:lang w:val="en-US"/>
        </w:rPr>
        <w:t>isf</w:t>
      </w:r>
      <w:r w:rsidR="00FA4E80">
        <w:rPr>
          <w:lang w:val="en-US"/>
        </w:rPr>
        <w:t>"</w:t>
      </w:r>
      <w:r>
        <w:rPr>
          <w:lang w:val="en-US"/>
        </w:rPr>
        <w:t xml:space="preserve"> for modes 0-15 must be zero. In this example, the encoder will use the initial configuration up to first 80 ms. At 80 ms it will start encoding with AMR-WB+ mode 10 (13.6 kbps). At time instant 1080 ms, it will start encoding with AMR-WB mode 7 (23.05 kbps). At time instant 2080 ms, it will start encoding with AMR-WB+ mode 10. Finally, at time instant 3080 ms, it will start encoding with AMR-WB mode 0 (6.6 kbps) till the end of the file. This can be seen as using the initial configuration for the first 80 ms, using mode 10 for 1 second, using mode 7 for 1 second, using mode 10 for 1 second, and using mode 0 for the remaining of the file.</w:t>
      </w:r>
    </w:p>
    <w:p w14:paraId="502934F6" w14:textId="77777777" w:rsidR="007E4BA3" w:rsidRDefault="007E4BA3" w:rsidP="007E4BA3">
      <w:pPr>
        <w:rPr>
          <w:lang w:val="en-US"/>
        </w:rPr>
      </w:pPr>
    </w:p>
    <w:p w14:paraId="57E1AA1E" w14:textId="77777777" w:rsidR="007E4BA3" w:rsidRDefault="007E4BA3" w:rsidP="007E4BA3">
      <w:pPr>
        <w:rPr>
          <w:lang w:val="en-US"/>
        </w:rPr>
      </w:pPr>
      <w:r>
        <w:rPr>
          <w:lang w:val="en-US"/>
        </w:rPr>
        <w:t>In the above example, if the following command line is used:</w:t>
      </w:r>
    </w:p>
    <w:p w14:paraId="07481832" w14:textId="77777777" w:rsidR="007E4BA3" w:rsidRDefault="007E4BA3" w:rsidP="007E4BA3">
      <w:r w:rsidRPr="00707E19">
        <w:rPr>
          <w:rFonts w:ascii="Courier New" w:hAnsi="Courier New" w:cs="Courier New"/>
        </w:rPr>
        <w:t>AmrwbPlusEncode -ff raw -mi 12 -cf switch_amrwb.txt -if Input.wav -of bit_stream</w:t>
      </w:r>
    </w:p>
    <w:p w14:paraId="73D4DABA" w14:textId="77777777" w:rsidR="007E4BA3" w:rsidRPr="00707E19" w:rsidRDefault="007E4BA3" w:rsidP="007E4BA3">
      <w:r>
        <w:t>then the first 80 ms will be encoded with AMR-WB+ mode 12.</w:t>
      </w:r>
    </w:p>
    <w:p w14:paraId="47D803FC" w14:textId="77777777" w:rsidR="007E4BA3" w:rsidRDefault="007E4BA3" w:rsidP="007E4BA3"/>
    <w:p w14:paraId="451DC279" w14:textId="77777777" w:rsidR="007E4BA3" w:rsidRPr="00707E19" w:rsidRDefault="007E4BA3" w:rsidP="007E4BA3">
      <w:r>
        <w:t>The example below shows a configuration file where mode index and ISF are switched.</w:t>
      </w:r>
    </w:p>
    <w:p w14:paraId="21BA7353" w14:textId="77777777" w:rsidR="007E4BA3" w:rsidRDefault="007E4BA3" w:rsidP="007E4BA3">
      <w:pPr>
        <w:pStyle w:val="TH"/>
      </w:pPr>
    </w:p>
    <w:tbl>
      <w:tblPr>
        <w:tblW w:w="0" w:type="auto"/>
        <w:tblInd w:w="378" w:type="dxa"/>
        <w:tblLook w:val="01E0" w:firstRow="1" w:lastRow="1" w:firstColumn="1" w:lastColumn="1" w:noHBand="0" w:noVBand="0"/>
      </w:tblPr>
      <w:tblGrid>
        <w:gridCol w:w="900"/>
        <w:gridCol w:w="1170"/>
        <w:gridCol w:w="720"/>
        <w:gridCol w:w="900"/>
      </w:tblGrid>
      <w:tr w:rsidR="00930EF1" w:rsidRPr="00930EF1" w14:paraId="0CF632F4" w14:textId="77777777" w:rsidTr="00930EF1">
        <w:tc>
          <w:tcPr>
            <w:tcW w:w="900" w:type="dxa"/>
            <w:shd w:val="clear" w:color="auto" w:fill="auto"/>
          </w:tcPr>
          <w:p w14:paraId="08E7090D" w14:textId="77777777" w:rsidR="007E4BA3" w:rsidRPr="00930EF1" w:rsidRDefault="007E4BA3" w:rsidP="007E4BA3">
            <w:pPr>
              <w:pStyle w:val="FP"/>
              <w:rPr>
                <w:lang w:val="fr-FR"/>
              </w:rPr>
            </w:pPr>
            <w:r w:rsidRPr="00930EF1">
              <w:rPr>
                <w:lang w:val="fr-FR"/>
              </w:rPr>
              <w:t>#time</w:t>
            </w:r>
          </w:p>
        </w:tc>
        <w:tc>
          <w:tcPr>
            <w:tcW w:w="1170" w:type="dxa"/>
            <w:shd w:val="clear" w:color="auto" w:fill="auto"/>
          </w:tcPr>
          <w:p w14:paraId="2252FFA8" w14:textId="77777777" w:rsidR="007E4BA3" w:rsidRPr="00930EF1" w:rsidRDefault="007E4BA3" w:rsidP="007E4BA3">
            <w:pPr>
              <w:pStyle w:val="FP"/>
              <w:rPr>
                <w:lang w:val="fr-FR"/>
              </w:rPr>
            </w:pPr>
            <w:r w:rsidRPr="00930EF1">
              <w:rPr>
                <w:lang w:val="fr-FR"/>
              </w:rPr>
              <w:t>Extension</w:t>
            </w:r>
          </w:p>
        </w:tc>
        <w:tc>
          <w:tcPr>
            <w:tcW w:w="720" w:type="dxa"/>
            <w:shd w:val="clear" w:color="auto" w:fill="auto"/>
          </w:tcPr>
          <w:p w14:paraId="652691E4" w14:textId="77777777" w:rsidR="007E4BA3" w:rsidRPr="00930EF1" w:rsidRDefault="007E4BA3" w:rsidP="007E4BA3">
            <w:pPr>
              <w:pStyle w:val="FP"/>
              <w:rPr>
                <w:lang w:val="fr-FR"/>
              </w:rPr>
            </w:pPr>
            <w:r w:rsidRPr="00930EF1">
              <w:rPr>
                <w:lang w:val="fr-FR"/>
              </w:rPr>
              <w:t>mi</w:t>
            </w:r>
          </w:p>
        </w:tc>
        <w:tc>
          <w:tcPr>
            <w:tcW w:w="900" w:type="dxa"/>
            <w:shd w:val="clear" w:color="auto" w:fill="auto"/>
          </w:tcPr>
          <w:p w14:paraId="13B7CB12" w14:textId="77777777" w:rsidR="007E4BA3" w:rsidRPr="00930EF1" w:rsidRDefault="007E4BA3" w:rsidP="007E4BA3">
            <w:pPr>
              <w:pStyle w:val="FP"/>
              <w:rPr>
                <w:lang w:val="fr-FR"/>
              </w:rPr>
            </w:pPr>
            <w:r w:rsidRPr="00930EF1">
              <w:rPr>
                <w:lang w:val="fr-FR"/>
              </w:rPr>
              <w:t>isf</w:t>
            </w:r>
          </w:p>
        </w:tc>
      </w:tr>
      <w:tr w:rsidR="00930EF1" w:rsidRPr="00930EF1" w14:paraId="676FC661" w14:textId="77777777" w:rsidTr="00930EF1">
        <w:tc>
          <w:tcPr>
            <w:tcW w:w="900" w:type="dxa"/>
            <w:shd w:val="clear" w:color="auto" w:fill="auto"/>
          </w:tcPr>
          <w:p w14:paraId="5C0D8412" w14:textId="77777777" w:rsidR="007E4BA3" w:rsidRPr="00930EF1" w:rsidRDefault="007E4BA3" w:rsidP="007E4BA3">
            <w:pPr>
              <w:pStyle w:val="FP"/>
              <w:rPr>
                <w:lang w:val="en-US"/>
              </w:rPr>
            </w:pPr>
            <w:r w:rsidRPr="00930EF1">
              <w:rPr>
                <w:lang w:val="en-US"/>
              </w:rPr>
              <w:t>0.5</w:t>
            </w:r>
          </w:p>
        </w:tc>
        <w:tc>
          <w:tcPr>
            <w:tcW w:w="1170" w:type="dxa"/>
            <w:shd w:val="clear" w:color="auto" w:fill="auto"/>
          </w:tcPr>
          <w:p w14:paraId="0D9080AE" w14:textId="77777777" w:rsidR="007E4BA3" w:rsidRPr="00930EF1" w:rsidRDefault="007E4BA3" w:rsidP="007E4BA3">
            <w:pPr>
              <w:pStyle w:val="FP"/>
              <w:rPr>
                <w:lang w:val="en-US"/>
              </w:rPr>
            </w:pPr>
            <w:r w:rsidRPr="00930EF1">
              <w:rPr>
                <w:lang w:val="en-US"/>
              </w:rPr>
              <w:t>1</w:t>
            </w:r>
          </w:p>
        </w:tc>
        <w:tc>
          <w:tcPr>
            <w:tcW w:w="720" w:type="dxa"/>
            <w:shd w:val="clear" w:color="auto" w:fill="auto"/>
          </w:tcPr>
          <w:p w14:paraId="7BA55A64" w14:textId="77777777" w:rsidR="007E4BA3" w:rsidRPr="00930EF1" w:rsidRDefault="007E4BA3" w:rsidP="007E4BA3">
            <w:pPr>
              <w:pStyle w:val="FP"/>
              <w:rPr>
                <w:lang w:val="en-US"/>
              </w:rPr>
            </w:pPr>
            <w:r w:rsidRPr="00930EF1">
              <w:rPr>
                <w:lang w:val="en-US"/>
              </w:rPr>
              <w:t>16</w:t>
            </w:r>
          </w:p>
        </w:tc>
        <w:tc>
          <w:tcPr>
            <w:tcW w:w="900" w:type="dxa"/>
            <w:shd w:val="clear" w:color="auto" w:fill="auto"/>
          </w:tcPr>
          <w:p w14:paraId="11899D9A" w14:textId="77777777" w:rsidR="007E4BA3" w:rsidRPr="00930EF1" w:rsidRDefault="007E4BA3" w:rsidP="007E4BA3">
            <w:pPr>
              <w:pStyle w:val="FP"/>
              <w:rPr>
                <w:lang w:val="en-US"/>
              </w:rPr>
            </w:pPr>
            <w:r w:rsidRPr="00930EF1">
              <w:rPr>
                <w:lang w:val="en-US"/>
              </w:rPr>
              <w:t>1.0</w:t>
            </w:r>
          </w:p>
        </w:tc>
      </w:tr>
      <w:tr w:rsidR="00930EF1" w:rsidRPr="00930EF1" w14:paraId="6CD5F344" w14:textId="77777777" w:rsidTr="00930EF1">
        <w:tc>
          <w:tcPr>
            <w:tcW w:w="900" w:type="dxa"/>
            <w:shd w:val="clear" w:color="auto" w:fill="auto"/>
          </w:tcPr>
          <w:p w14:paraId="461A623C" w14:textId="77777777" w:rsidR="007E4BA3" w:rsidRPr="00930EF1" w:rsidRDefault="007E4BA3" w:rsidP="007E4BA3">
            <w:pPr>
              <w:pStyle w:val="FP"/>
              <w:rPr>
                <w:lang w:val="en-US"/>
              </w:rPr>
            </w:pPr>
            <w:r w:rsidRPr="00930EF1">
              <w:rPr>
                <w:lang w:val="en-US"/>
              </w:rPr>
              <w:t>1.0</w:t>
            </w:r>
          </w:p>
        </w:tc>
        <w:tc>
          <w:tcPr>
            <w:tcW w:w="1170" w:type="dxa"/>
            <w:shd w:val="clear" w:color="auto" w:fill="auto"/>
          </w:tcPr>
          <w:p w14:paraId="7D378052" w14:textId="77777777" w:rsidR="007E4BA3" w:rsidRPr="00930EF1" w:rsidRDefault="007E4BA3" w:rsidP="007E4BA3">
            <w:pPr>
              <w:pStyle w:val="FP"/>
              <w:rPr>
                <w:lang w:val="en-US"/>
              </w:rPr>
            </w:pPr>
            <w:r w:rsidRPr="00930EF1">
              <w:rPr>
                <w:lang w:val="en-US"/>
              </w:rPr>
              <w:t>1</w:t>
            </w:r>
          </w:p>
        </w:tc>
        <w:tc>
          <w:tcPr>
            <w:tcW w:w="720" w:type="dxa"/>
            <w:shd w:val="clear" w:color="auto" w:fill="auto"/>
          </w:tcPr>
          <w:p w14:paraId="5542B28A" w14:textId="77777777" w:rsidR="007E4BA3" w:rsidRPr="00930EF1" w:rsidRDefault="007E4BA3" w:rsidP="007E4BA3">
            <w:pPr>
              <w:pStyle w:val="FP"/>
              <w:rPr>
                <w:lang w:val="en-US"/>
              </w:rPr>
            </w:pPr>
            <w:r w:rsidRPr="00930EF1">
              <w:rPr>
                <w:lang w:val="en-US"/>
              </w:rPr>
              <w:t>20</w:t>
            </w:r>
          </w:p>
        </w:tc>
        <w:tc>
          <w:tcPr>
            <w:tcW w:w="900" w:type="dxa"/>
            <w:shd w:val="clear" w:color="auto" w:fill="auto"/>
          </w:tcPr>
          <w:p w14:paraId="7AC82F92" w14:textId="77777777" w:rsidR="007E4BA3" w:rsidRPr="00930EF1" w:rsidRDefault="007E4BA3" w:rsidP="007E4BA3">
            <w:pPr>
              <w:pStyle w:val="FP"/>
              <w:rPr>
                <w:lang w:val="en-US"/>
              </w:rPr>
            </w:pPr>
            <w:r w:rsidRPr="00930EF1">
              <w:rPr>
                <w:lang w:val="en-US"/>
              </w:rPr>
              <w:t>1.5</w:t>
            </w:r>
          </w:p>
        </w:tc>
      </w:tr>
      <w:tr w:rsidR="00930EF1" w:rsidRPr="00930EF1" w14:paraId="624D338F" w14:textId="77777777" w:rsidTr="00930EF1">
        <w:tc>
          <w:tcPr>
            <w:tcW w:w="900" w:type="dxa"/>
            <w:shd w:val="clear" w:color="auto" w:fill="auto"/>
          </w:tcPr>
          <w:p w14:paraId="66E26206" w14:textId="77777777" w:rsidR="007E4BA3" w:rsidRPr="00930EF1" w:rsidRDefault="007E4BA3" w:rsidP="007E4BA3">
            <w:pPr>
              <w:pStyle w:val="FP"/>
              <w:rPr>
                <w:lang w:val="en-US"/>
              </w:rPr>
            </w:pPr>
            <w:r w:rsidRPr="00930EF1">
              <w:rPr>
                <w:lang w:val="en-US"/>
              </w:rPr>
              <w:t>2.0</w:t>
            </w:r>
          </w:p>
        </w:tc>
        <w:tc>
          <w:tcPr>
            <w:tcW w:w="1170" w:type="dxa"/>
            <w:shd w:val="clear" w:color="auto" w:fill="auto"/>
          </w:tcPr>
          <w:p w14:paraId="15D776CB" w14:textId="77777777" w:rsidR="007E4BA3" w:rsidRPr="00930EF1" w:rsidRDefault="007E4BA3" w:rsidP="007E4BA3">
            <w:pPr>
              <w:pStyle w:val="FP"/>
              <w:rPr>
                <w:lang w:val="en-US"/>
              </w:rPr>
            </w:pPr>
            <w:r w:rsidRPr="00930EF1">
              <w:rPr>
                <w:lang w:val="en-US"/>
              </w:rPr>
              <w:t>1</w:t>
            </w:r>
          </w:p>
        </w:tc>
        <w:tc>
          <w:tcPr>
            <w:tcW w:w="720" w:type="dxa"/>
            <w:shd w:val="clear" w:color="auto" w:fill="auto"/>
          </w:tcPr>
          <w:p w14:paraId="05F511D5" w14:textId="77777777" w:rsidR="007E4BA3" w:rsidRPr="00930EF1" w:rsidRDefault="007E4BA3" w:rsidP="007E4BA3">
            <w:pPr>
              <w:pStyle w:val="FP"/>
              <w:rPr>
                <w:lang w:val="en-US"/>
              </w:rPr>
            </w:pPr>
            <w:r w:rsidRPr="00930EF1">
              <w:rPr>
                <w:lang w:val="en-US"/>
              </w:rPr>
              <w:t>23</w:t>
            </w:r>
          </w:p>
        </w:tc>
        <w:tc>
          <w:tcPr>
            <w:tcW w:w="900" w:type="dxa"/>
            <w:shd w:val="clear" w:color="auto" w:fill="auto"/>
          </w:tcPr>
          <w:p w14:paraId="25B9C1D1" w14:textId="77777777" w:rsidR="007E4BA3" w:rsidRPr="00930EF1" w:rsidRDefault="007E4BA3" w:rsidP="007E4BA3">
            <w:pPr>
              <w:pStyle w:val="FP"/>
              <w:rPr>
                <w:lang w:val="en-US"/>
              </w:rPr>
            </w:pPr>
            <w:r w:rsidRPr="00930EF1">
              <w:rPr>
                <w:lang w:val="en-US"/>
              </w:rPr>
              <w:t>1.5</w:t>
            </w:r>
          </w:p>
        </w:tc>
      </w:tr>
      <w:tr w:rsidR="00930EF1" w:rsidRPr="00930EF1" w14:paraId="50844BEF" w14:textId="77777777" w:rsidTr="00930EF1">
        <w:tc>
          <w:tcPr>
            <w:tcW w:w="900" w:type="dxa"/>
            <w:shd w:val="clear" w:color="auto" w:fill="auto"/>
          </w:tcPr>
          <w:p w14:paraId="46BFDD79" w14:textId="77777777" w:rsidR="007E4BA3" w:rsidRPr="00930EF1" w:rsidRDefault="007E4BA3" w:rsidP="007E4BA3">
            <w:pPr>
              <w:pStyle w:val="FP"/>
              <w:rPr>
                <w:lang w:val="en-US"/>
              </w:rPr>
            </w:pPr>
            <w:r w:rsidRPr="00930EF1">
              <w:rPr>
                <w:lang w:val="en-US"/>
              </w:rPr>
              <w:t>3.0</w:t>
            </w:r>
          </w:p>
        </w:tc>
        <w:tc>
          <w:tcPr>
            <w:tcW w:w="1170" w:type="dxa"/>
            <w:shd w:val="clear" w:color="auto" w:fill="auto"/>
          </w:tcPr>
          <w:p w14:paraId="49A053B5" w14:textId="77777777" w:rsidR="007E4BA3" w:rsidRPr="00930EF1" w:rsidRDefault="007E4BA3" w:rsidP="007E4BA3">
            <w:pPr>
              <w:pStyle w:val="FP"/>
              <w:rPr>
                <w:lang w:val="en-US"/>
              </w:rPr>
            </w:pPr>
            <w:r w:rsidRPr="00930EF1">
              <w:rPr>
                <w:lang w:val="en-US"/>
              </w:rPr>
              <w:t>1</w:t>
            </w:r>
          </w:p>
        </w:tc>
        <w:tc>
          <w:tcPr>
            <w:tcW w:w="720" w:type="dxa"/>
            <w:shd w:val="clear" w:color="auto" w:fill="auto"/>
          </w:tcPr>
          <w:p w14:paraId="26B81E0C" w14:textId="77777777" w:rsidR="007E4BA3" w:rsidRPr="00930EF1" w:rsidRDefault="007E4BA3" w:rsidP="007E4BA3">
            <w:pPr>
              <w:pStyle w:val="FP"/>
              <w:rPr>
                <w:lang w:val="en-US"/>
              </w:rPr>
            </w:pPr>
            <w:r w:rsidRPr="00930EF1">
              <w:rPr>
                <w:lang w:val="en-US"/>
              </w:rPr>
              <w:t>35</w:t>
            </w:r>
          </w:p>
        </w:tc>
        <w:tc>
          <w:tcPr>
            <w:tcW w:w="900" w:type="dxa"/>
            <w:shd w:val="clear" w:color="auto" w:fill="auto"/>
          </w:tcPr>
          <w:p w14:paraId="00657D4B" w14:textId="77777777" w:rsidR="007E4BA3" w:rsidRPr="00930EF1" w:rsidRDefault="007E4BA3" w:rsidP="007E4BA3">
            <w:pPr>
              <w:pStyle w:val="FP"/>
              <w:rPr>
                <w:lang w:val="en-US"/>
              </w:rPr>
            </w:pPr>
            <w:r w:rsidRPr="00930EF1">
              <w:rPr>
                <w:lang w:val="en-US"/>
              </w:rPr>
              <w:t>0.8</w:t>
            </w:r>
          </w:p>
        </w:tc>
      </w:tr>
      <w:tr w:rsidR="00930EF1" w:rsidRPr="00930EF1" w14:paraId="6C875B4F" w14:textId="77777777" w:rsidTr="00930EF1">
        <w:tc>
          <w:tcPr>
            <w:tcW w:w="900" w:type="dxa"/>
            <w:shd w:val="clear" w:color="auto" w:fill="auto"/>
          </w:tcPr>
          <w:p w14:paraId="7E61F7AC" w14:textId="77777777" w:rsidR="007E4BA3" w:rsidRPr="00930EF1" w:rsidRDefault="007E4BA3" w:rsidP="007E4BA3">
            <w:pPr>
              <w:pStyle w:val="FP"/>
              <w:rPr>
                <w:lang w:val="en-US"/>
              </w:rPr>
            </w:pPr>
            <w:r w:rsidRPr="00930EF1">
              <w:rPr>
                <w:lang w:val="en-US"/>
              </w:rPr>
              <w:t>4.0</w:t>
            </w:r>
          </w:p>
        </w:tc>
        <w:tc>
          <w:tcPr>
            <w:tcW w:w="1170" w:type="dxa"/>
            <w:shd w:val="clear" w:color="auto" w:fill="auto"/>
          </w:tcPr>
          <w:p w14:paraId="0F6786A3" w14:textId="77777777" w:rsidR="007E4BA3" w:rsidRPr="00930EF1" w:rsidRDefault="007E4BA3" w:rsidP="007E4BA3">
            <w:pPr>
              <w:pStyle w:val="FP"/>
              <w:rPr>
                <w:lang w:val="en-US"/>
              </w:rPr>
            </w:pPr>
            <w:r w:rsidRPr="00930EF1">
              <w:rPr>
                <w:lang w:val="en-US"/>
              </w:rPr>
              <w:t>1</w:t>
            </w:r>
          </w:p>
        </w:tc>
        <w:tc>
          <w:tcPr>
            <w:tcW w:w="720" w:type="dxa"/>
            <w:shd w:val="clear" w:color="auto" w:fill="auto"/>
          </w:tcPr>
          <w:p w14:paraId="11A4C627" w14:textId="77777777" w:rsidR="007E4BA3" w:rsidRPr="00930EF1" w:rsidRDefault="007E4BA3" w:rsidP="007E4BA3">
            <w:pPr>
              <w:pStyle w:val="FP"/>
              <w:rPr>
                <w:lang w:val="en-US"/>
              </w:rPr>
            </w:pPr>
            <w:r w:rsidRPr="00930EF1">
              <w:rPr>
                <w:lang w:val="en-US"/>
              </w:rPr>
              <w:t>40</w:t>
            </w:r>
          </w:p>
        </w:tc>
        <w:tc>
          <w:tcPr>
            <w:tcW w:w="900" w:type="dxa"/>
            <w:shd w:val="clear" w:color="auto" w:fill="auto"/>
          </w:tcPr>
          <w:p w14:paraId="79527CB6" w14:textId="77777777" w:rsidR="007E4BA3" w:rsidRPr="00930EF1" w:rsidRDefault="007E4BA3" w:rsidP="007E4BA3">
            <w:pPr>
              <w:pStyle w:val="FP"/>
              <w:rPr>
                <w:lang w:val="en-US"/>
              </w:rPr>
            </w:pPr>
            <w:r w:rsidRPr="00930EF1">
              <w:rPr>
                <w:lang w:val="en-US"/>
              </w:rPr>
              <w:t>1.0</w:t>
            </w:r>
          </w:p>
        </w:tc>
      </w:tr>
      <w:tr w:rsidR="00930EF1" w:rsidRPr="00930EF1" w14:paraId="76AFE743" w14:textId="77777777" w:rsidTr="00930EF1">
        <w:tc>
          <w:tcPr>
            <w:tcW w:w="900" w:type="dxa"/>
            <w:shd w:val="clear" w:color="auto" w:fill="auto"/>
          </w:tcPr>
          <w:p w14:paraId="1FC6D605" w14:textId="77777777" w:rsidR="007E4BA3" w:rsidRPr="00930EF1" w:rsidRDefault="007E4BA3" w:rsidP="007E4BA3">
            <w:pPr>
              <w:pStyle w:val="FP"/>
              <w:rPr>
                <w:lang w:val="en-US"/>
              </w:rPr>
            </w:pPr>
            <w:r w:rsidRPr="00930EF1">
              <w:rPr>
                <w:lang w:val="en-US"/>
              </w:rPr>
              <w:t>5.0</w:t>
            </w:r>
          </w:p>
        </w:tc>
        <w:tc>
          <w:tcPr>
            <w:tcW w:w="1170" w:type="dxa"/>
            <w:shd w:val="clear" w:color="auto" w:fill="auto"/>
          </w:tcPr>
          <w:p w14:paraId="2A0D3C15" w14:textId="77777777" w:rsidR="007E4BA3" w:rsidRPr="00930EF1" w:rsidRDefault="007E4BA3" w:rsidP="007E4BA3">
            <w:pPr>
              <w:pStyle w:val="FP"/>
              <w:rPr>
                <w:lang w:val="en-US"/>
              </w:rPr>
            </w:pPr>
            <w:r w:rsidRPr="00930EF1">
              <w:rPr>
                <w:lang w:val="en-US"/>
              </w:rPr>
              <w:t>1</w:t>
            </w:r>
          </w:p>
        </w:tc>
        <w:tc>
          <w:tcPr>
            <w:tcW w:w="720" w:type="dxa"/>
            <w:shd w:val="clear" w:color="auto" w:fill="auto"/>
          </w:tcPr>
          <w:p w14:paraId="58C6C94B" w14:textId="77777777" w:rsidR="007E4BA3" w:rsidRPr="00930EF1" w:rsidRDefault="007E4BA3" w:rsidP="007E4BA3">
            <w:pPr>
              <w:pStyle w:val="FP"/>
              <w:rPr>
                <w:lang w:val="en-US"/>
              </w:rPr>
            </w:pPr>
            <w:r w:rsidRPr="00930EF1">
              <w:rPr>
                <w:lang w:val="en-US"/>
              </w:rPr>
              <w:t>47</w:t>
            </w:r>
          </w:p>
        </w:tc>
        <w:tc>
          <w:tcPr>
            <w:tcW w:w="900" w:type="dxa"/>
            <w:shd w:val="clear" w:color="auto" w:fill="auto"/>
          </w:tcPr>
          <w:p w14:paraId="5D253004" w14:textId="77777777" w:rsidR="007E4BA3" w:rsidRPr="00930EF1" w:rsidRDefault="007E4BA3" w:rsidP="007E4BA3">
            <w:pPr>
              <w:pStyle w:val="FP"/>
              <w:rPr>
                <w:lang w:val="en-US"/>
              </w:rPr>
            </w:pPr>
            <w:r w:rsidRPr="00930EF1">
              <w:rPr>
                <w:lang w:val="en-US"/>
              </w:rPr>
              <w:t>1.5</w:t>
            </w:r>
          </w:p>
        </w:tc>
      </w:tr>
      <w:tr w:rsidR="00930EF1" w:rsidRPr="00930EF1" w14:paraId="718E9FAE" w14:textId="77777777" w:rsidTr="00930EF1">
        <w:tc>
          <w:tcPr>
            <w:tcW w:w="900" w:type="dxa"/>
            <w:shd w:val="clear" w:color="auto" w:fill="auto"/>
          </w:tcPr>
          <w:p w14:paraId="5547DF10" w14:textId="77777777" w:rsidR="007E4BA3" w:rsidRPr="00930EF1" w:rsidRDefault="007E4BA3" w:rsidP="007E4BA3">
            <w:pPr>
              <w:pStyle w:val="FP"/>
              <w:rPr>
                <w:lang w:val="en-US"/>
              </w:rPr>
            </w:pPr>
            <w:r w:rsidRPr="00930EF1">
              <w:rPr>
                <w:lang w:val="en-US"/>
              </w:rPr>
              <w:t>10.0</w:t>
            </w:r>
          </w:p>
        </w:tc>
        <w:tc>
          <w:tcPr>
            <w:tcW w:w="1170" w:type="dxa"/>
            <w:shd w:val="clear" w:color="auto" w:fill="auto"/>
          </w:tcPr>
          <w:p w14:paraId="41454E0A" w14:textId="77777777" w:rsidR="007E4BA3" w:rsidRPr="00930EF1" w:rsidRDefault="007E4BA3" w:rsidP="007E4BA3">
            <w:pPr>
              <w:pStyle w:val="FP"/>
              <w:rPr>
                <w:lang w:val="en-US"/>
              </w:rPr>
            </w:pPr>
            <w:r w:rsidRPr="00930EF1">
              <w:rPr>
                <w:lang w:val="en-US"/>
              </w:rPr>
              <w:t>1</w:t>
            </w:r>
          </w:p>
        </w:tc>
        <w:tc>
          <w:tcPr>
            <w:tcW w:w="720" w:type="dxa"/>
            <w:shd w:val="clear" w:color="auto" w:fill="auto"/>
          </w:tcPr>
          <w:p w14:paraId="1ACFBEAF" w14:textId="77777777" w:rsidR="007E4BA3" w:rsidRPr="00930EF1" w:rsidRDefault="007E4BA3" w:rsidP="007E4BA3">
            <w:pPr>
              <w:pStyle w:val="FP"/>
              <w:rPr>
                <w:lang w:val="en-US"/>
              </w:rPr>
            </w:pPr>
            <w:r w:rsidRPr="00930EF1">
              <w:rPr>
                <w:lang w:val="en-US"/>
              </w:rPr>
              <w:t>23</w:t>
            </w:r>
          </w:p>
        </w:tc>
        <w:tc>
          <w:tcPr>
            <w:tcW w:w="900" w:type="dxa"/>
            <w:shd w:val="clear" w:color="auto" w:fill="auto"/>
          </w:tcPr>
          <w:p w14:paraId="2ED30C61" w14:textId="77777777" w:rsidR="007E4BA3" w:rsidRPr="00930EF1" w:rsidRDefault="007E4BA3" w:rsidP="007E4BA3">
            <w:pPr>
              <w:pStyle w:val="FP"/>
              <w:rPr>
                <w:lang w:val="en-US"/>
              </w:rPr>
            </w:pPr>
            <w:r w:rsidRPr="00930EF1">
              <w:rPr>
                <w:lang w:val="en-US"/>
              </w:rPr>
              <w:t>1.0</w:t>
            </w:r>
          </w:p>
        </w:tc>
      </w:tr>
    </w:tbl>
    <w:p w14:paraId="0790CA21" w14:textId="77777777" w:rsidR="007E4BA3" w:rsidRPr="003A305E" w:rsidRDefault="007E4BA3" w:rsidP="007E4BA3">
      <w:pPr>
        <w:pStyle w:val="FP"/>
        <w:rPr>
          <w:lang w:val="en-US"/>
        </w:rPr>
      </w:pPr>
    </w:p>
    <w:p w14:paraId="58A70776" w14:textId="77777777" w:rsidR="007E4BA3" w:rsidRPr="00B83040" w:rsidRDefault="007E4BA3" w:rsidP="007E4BA3">
      <w:pPr>
        <w:pStyle w:val="Heading1"/>
        <w:rPr>
          <w:lang w:val="en-US"/>
        </w:rPr>
      </w:pPr>
      <w:bookmarkStart w:id="25" w:name="_Toc517362378"/>
      <w:r w:rsidRPr="00B83040">
        <w:rPr>
          <w:lang w:val="en-US"/>
        </w:rPr>
        <w:t>A.2</w:t>
      </w:r>
      <w:r w:rsidRPr="00B83040">
        <w:rPr>
          <w:lang w:val="en-US"/>
        </w:rPr>
        <w:tab/>
        <w:t>Decoder usage</w:t>
      </w:r>
      <w:bookmarkEnd w:id="25"/>
    </w:p>
    <w:p w14:paraId="1AD631E8" w14:textId="77777777" w:rsidR="007E4BA3" w:rsidRDefault="007E4BA3" w:rsidP="007E4BA3">
      <w:r>
        <w:t>The decoder usage is as follows:</w:t>
      </w:r>
    </w:p>
    <w:p w14:paraId="2645444F" w14:textId="77777777" w:rsidR="007E4BA3" w:rsidRDefault="007E4BA3" w:rsidP="007E4BA3">
      <w:pPr>
        <w:pStyle w:val="TH"/>
      </w:pPr>
    </w:p>
    <w:tbl>
      <w:tblPr>
        <w:tblW w:w="9360" w:type="dxa"/>
        <w:tblInd w:w="20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99"/>
        <w:gridCol w:w="7261"/>
      </w:tblGrid>
      <w:tr w:rsidR="007E4BA3" w14:paraId="071247DB" w14:textId="77777777">
        <w:tblPrEx>
          <w:tblCellMar>
            <w:top w:w="0" w:type="dxa"/>
            <w:bottom w:w="0" w:type="dxa"/>
          </w:tblCellMar>
        </w:tblPrEx>
        <w:tc>
          <w:tcPr>
            <w:tcW w:w="9360" w:type="dxa"/>
            <w:gridSpan w:val="2"/>
            <w:tcMar>
              <w:top w:w="29" w:type="dxa"/>
              <w:left w:w="115" w:type="dxa"/>
              <w:bottom w:w="29" w:type="dxa"/>
              <w:right w:w="115" w:type="dxa"/>
            </w:tcMar>
          </w:tcPr>
          <w:p w14:paraId="4A5A58ED" w14:textId="77777777" w:rsidR="007E4BA3" w:rsidRPr="004B412C" w:rsidRDefault="007E4BA3" w:rsidP="007E4BA3">
            <w:pPr>
              <w:spacing w:after="0"/>
              <w:rPr>
                <w:rFonts w:ascii="Courier New" w:hAnsi="Courier New" w:cs="Courier New"/>
              </w:rPr>
            </w:pPr>
            <w:r w:rsidRPr="004B412C">
              <w:rPr>
                <w:rFonts w:ascii="Courier New" w:hAnsi="Courier New" w:cs="Courier New"/>
              </w:rPr>
              <w:t>AmrwbPlusDecode [-ff &lt;3gp/raw&gt;</w:t>
            </w:r>
            <w:r>
              <w:rPr>
                <w:rFonts w:ascii="Courier New" w:hAnsi="Courier New" w:cs="Courier New"/>
              </w:rPr>
              <w:t>]</w:t>
            </w:r>
            <w:r w:rsidRPr="004B412C">
              <w:rPr>
                <w:rFonts w:ascii="Courier New" w:hAnsi="Courier New" w:cs="Courier New"/>
              </w:rPr>
              <w:t xml:space="preserve"> </w:t>
            </w:r>
            <w:r>
              <w:rPr>
                <w:rFonts w:ascii="Courier New" w:hAnsi="Courier New" w:cs="Courier New"/>
              </w:rPr>
              <w:t>[</w:t>
            </w:r>
            <w:r w:rsidRPr="004B412C">
              <w:rPr>
                <w:rFonts w:ascii="Courier New" w:hAnsi="Courier New" w:cs="Courier New"/>
              </w:rPr>
              <w:t xml:space="preserve">-fs &lt;fs_Hz&gt;][-mono] [-limiter] -if &lt;infile.wb+&gt; -of &lt;outfile.wav&gt; </w:t>
            </w:r>
            <w:r>
              <w:rPr>
                <w:rFonts w:ascii="Courier New" w:hAnsi="Courier New" w:cs="Courier New"/>
              </w:rPr>
              <w:t>[</w:t>
            </w:r>
            <w:r w:rsidRPr="004B412C">
              <w:rPr>
                <w:rFonts w:ascii="Courier New" w:hAnsi="Courier New" w:cs="Courier New"/>
              </w:rPr>
              <w:t>-fer &lt;error.txt&gt;</w:t>
            </w:r>
            <w:r>
              <w:rPr>
                <w:rFonts w:ascii="Courier New" w:hAnsi="Courier New" w:cs="Courier New"/>
              </w:rPr>
              <w:t>]</w:t>
            </w:r>
          </w:p>
        </w:tc>
      </w:tr>
      <w:tr w:rsidR="007E4BA3" w14:paraId="3F0672DE" w14:textId="77777777">
        <w:tblPrEx>
          <w:tblCellMar>
            <w:top w:w="0" w:type="dxa"/>
            <w:bottom w:w="0" w:type="dxa"/>
          </w:tblCellMar>
        </w:tblPrEx>
        <w:tc>
          <w:tcPr>
            <w:tcW w:w="9360" w:type="dxa"/>
            <w:gridSpan w:val="2"/>
            <w:tcMar>
              <w:top w:w="29" w:type="dxa"/>
              <w:left w:w="115" w:type="dxa"/>
              <w:bottom w:w="29" w:type="dxa"/>
              <w:right w:w="115" w:type="dxa"/>
            </w:tcMar>
          </w:tcPr>
          <w:p w14:paraId="635B422C" w14:textId="77777777" w:rsidR="007E4BA3" w:rsidRDefault="007E4BA3" w:rsidP="007E4BA3">
            <w:pPr>
              <w:spacing w:after="0"/>
            </w:pPr>
            <w:r>
              <w:t>Where</w:t>
            </w:r>
          </w:p>
        </w:tc>
      </w:tr>
      <w:tr w:rsidR="007E4BA3" w14:paraId="0E78A1DC" w14:textId="77777777">
        <w:tblPrEx>
          <w:tblCellMar>
            <w:top w:w="0" w:type="dxa"/>
            <w:bottom w:w="0" w:type="dxa"/>
          </w:tblCellMar>
        </w:tblPrEx>
        <w:tc>
          <w:tcPr>
            <w:tcW w:w="2099" w:type="dxa"/>
            <w:tcMar>
              <w:top w:w="29" w:type="dxa"/>
              <w:left w:w="115" w:type="dxa"/>
              <w:bottom w:w="29" w:type="dxa"/>
              <w:right w:w="115" w:type="dxa"/>
            </w:tcMar>
          </w:tcPr>
          <w:p w14:paraId="7571832A" w14:textId="77777777" w:rsidR="007E4BA3" w:rsidRDefault="007E4BA3" w:rsidP="007E4BA3">
            <w:pPr>
              <w:spacing w:after="0"/>
              <w:rPr>
                <w:rFonts w:ascii="Courier" w:hAnsi="Courier"/>
              </w:rPr>
            </w:pPr>
            <w:r>
              <w:rPr>
                <w:rFonts w:ascii="Courier" w:hAnsi="Courier"/>
              </w:rPr>
              <w:t>AmrwbPlusDecode</w:t>
            </w:r>
          </w:p>
        </w:tc>
        <w:tc>
          <w:tcPr>
            <w:tcW w:w="7261" w:type="dxa"/>
            <w:tcMar>
              <w:top w:w="29" w:type="dxa"/>
              <w:left w:w="115" w:type="dxa"/>
              <w:bottom w:w="29" w:type="dxa"/>
              <w:right w:w="115" w:type="dxa"/>
            </w:tcMar>
          </w:tcPr>
          <w:p w14:paraId="1EC1DE44" w14:textId="77777777" w:rsidR="007E4BA3" w:rsidRDefault="007E4BA3" w:rsidP="007E4BA3">
            <w:pPr>
              <w:spacing w:after="0"/>
            </w:pPr>
            <w:r>
              <w:t>Name of the AMR-WB+ decoder executable either compiled from the floating-point C-code of this specification or from the fixed-point C-code of [1].</w:t>
            </w:r>
          </w:p>
        </w:tc>
      </w:tr>
      <w:tr w:rsidR="007E4BA3" w14:paraId="6561178B" w14:textId="77777777">
        <w:tblPrEx>
          <w:tblCellMar>
            <w:top w:w="0" w:type="dxa"/>
            <w:bottom w:w="0" w:type="dxa"/>
          </w:tblCellMar>
        </w:tblPrEx>
        <w:tc>
          <w:tcPr>
            <w:tcW w:w="2099" w:type="dxa"/>
            <w:tcMar>
              <w:top w:w="29" w:type="dxa"/>
              <w:left w:w="115" w:type="dxa"/>
              <w:bottom w:w="29" w:type="dxa"/>
              <w:right w:w="115" w:type="dxa"/>
            </w:tcMar>
          </w:tcPr>
          <w:p w14:paraId="44E62F84" w14:textId="77777777" w:rsidR="007E4BA3" w:rsidRDefault="007E4BA3" w:rsidP="007E4BA3">
            <w:pPr>
              <w:spacing w:after="0"/>
              <w:rPr>
                <w:rFonts w:ascii="Courier" w:hAnsi="Courier"/>
              </w:rPr>
            </w:pPr>
            <w:r>
              <w:rPr>
                <w:rFonts w:ascii="Courier" w:hAnsi="Courier"/>
              </w:rPr>
              <w:t>-ff</w:t>
            </w:r>
          </w:p>
        </w:tc>
        <w:tc>
          <w:tcPr>
            <w:tcW w:w="7261" w:type="dxa"/>
            <w:tcMar>
              <w:top w:w="29" w:type="dxa"/>
              <w:left w:w="115" w:type="dxa"/>
              <w:bottom w:w="29" w:type="dxa"/>
              <w:right w:w="115" w:type="dxa"/>
            </w:tcMar>
          </w:tcPr>
          <w:p w14:paraId="4DB9B671" w14:textId="77777777" w:rsidR="007E4BA3" w:rsidRDefault="007E4BA3" w:rsidP="007E4BA3">
            <w:pPr>
              <w:spacing w:after="0"/>
            </w:pPr>
            <w:r>
              <w:t xml:space="preserve">File format: </w:t>
            </w:r>
          </w:p>
          <w:p w14:paraId="6898DE92" w14:textId="77777777" w:rsidR="007E4BA3" w:rsidRDefault="007E4BA3" w:rsidP="007E4BA3">
            <w:pPr>
              <w:spacing w:after="0"/>
              <w:ind w:left="720"/>
            </w:pPr>
            <w:r>
              <w:t>3gp</w:t>
            </w:r>
          </w:p>
          <w:p w14:paraId="4B9F78DB" w14:textId="77777777" w:rsidR="007E4BA3" w:rsidRDefault="007E4BA3" w:rsidP="007E4BA3">
            <w:pPr>
              <w:spacing w:after="0"/>
              <w:ind w:left="720"/>
            </w:pPr>
            <w:r>
              <w:t xml:space="preserve">raw </w:t>
            </w:r>
          </w:p>
          <w:p w14:paraId="3FEC4007" w14:textId="77777777" w:rsidR="007E4BA3" w:rsidRDefault="007E4BA3" w:rsidP="007E4BA3">
            <w:pPr>
              <w:spacing w:after="0"/>
            </w:pPr>
            <w:r>
              <w:t>The default is 3gp file format.</w:t>
            </w:r>
          </w:p>
        </w:tc>
      </w:tr>
      <w:tr w:rsidR="007E4BA3" w14:paraId="64CF835D" w14:textId="77777777">
        <w:tblPrEx>
          <w:tblCellMar>
            <w:top w:w="0" w:type="dxa"/>
            <w:bottom w:w="0" w:type="dxa"/>
          </w:tblCellMar>
        </w:tblPrEx>
        <w:tc>
          <w:tcPr>
            <w:tcW w:w="2099" w:type="dxa"/>
            <w:tcMar>
              <w:top w:w="29" w:type="dxa"/>
              <w:left w:w="115" w:type="dxa"/>
              <w:bottom w:w="29" w:type="dxa"/>
              <w:right w:w="115" w:type="dxa"/>
            </w:tcMar>
          </w:tcPr>
          <w:p w14:paraId="58D128E1" w14:textId="77777777" w:rsidR="007E4BA3" w:rsidRDefault="007E4BA3" w:rsidP="007E4BA3">
            <w:pPr>
              <w:spacing w:after="0"/>
              <w:rPr>
                <w:rFonts w:ascii="Courier" w:hAnsi="Courier"/>
              </w:rPr>
            </w:pPr>
            <w:r>
              <w:rPr>
                <w:rFonts w:ascii="Courier" w:hAnsi="Courier"/>
              </w:rPr>
              <w:t>-fs</w:t>
            </w:r>
          </w:p>
        </w:tc>
        <w:tc>
          <w:tcPr>
            <w:tcW w:w="7261" w:type="dxa"/>
            <w:tcMar>
              <w:top w:w="29" w:type="dxa"/>
              <w:left w:w="115" w:type="dxa"/>
              <w:bottom w:w="29" w:type="dxa"/>
              <w:right w:w="115" w:type="dxa"/>
            </w:tcMar>
          </w:tcPr>
          <w:p w14:paraId="6B1A2377" w14:textId="77777777" w:rsidR="007E4BA3" w:rsidRDefault="007E4BA3" w:rsidP="007E4BA3">
            <w:pPr>
              <w:spacing w:after="0"/>
            </w:pPr>
            <w:r>
              <w:t>Output sampling rate (if this option is missing the default value of 48 kHz is used)</w:t>
            </w:r>
          </w:p>
        </w:tc>
      </w:tr>
      <w:tr w:rsidR="007E4BA3" w14:paraId="01397315" w14:textId="77777777">
        <w:tblPrEx>
          <w:tblCellMar>
            <w:top w:w="0" w:type="dxa"/>
            <w:bottom w:w="0" w:type="dxa"/>
          </w:tblCellMar>
        </w:tblPrEx>
        <w:tc>
          <w:tcPr>
            <w:tcW w:w="2099" w:type="dxa"/>
            <w:tcMar>
              <w:top w:w="29" w:type="dxa"/>
              <w:left w:w="115" w:type="dxa"/>
              <w:bottom w:w="29" w:type="dxa"/>
              <w:right w:w="115" w:type="dxa"/>
            </w:tcMar>
          </w:tcPr>
          <w:p w14:paraId="07EF7FCC" w14:textId="77777777" w:rsidR="007E4BA3" w:rsidRDefault="007E4BA3" w:rsidP="007E4BA3">
            <w:pPr>
              <w:spacing w:after="0"/>
              <w:rPr>
                <w:rFonts w:ascii="Courier" w:hAnsi="Courier"/>
              </w:rPr>
            </w:pPr>
            <w:r>
              <w:rPr>
                <w:rFonts w:ascii="Courier" w:hAnsi="Courier"/>
              </w:rPr>
              <w:t>-mono</w:t>
            </w:r>
          </w:p>
        </w:tc>
        <w:tc>
          <w:tcPr>
            <w:tcW w:w="7261" w:type="dxa"/>
            <w:tcMar>
              <w:top w:w="29" w:type="dxa"/>
              <w:left w:w="115" w:type="dxa"/>
              <w:bottom w:w="29" w:type="dxa"/>
              <w:right w:w="115" w:type="dxa"/>
            </w:tcMar>
          </w:tcPr>
          <w:p w14:paraId="0A067600" w14:textId="77777777" w:rsidR="007E4BA3" w:rsidRDefault="007E4BA3" w:rsidP="007E4BA3">
            <w:pPr>
              <w:spacing w:after="0"/>
            </w:pPr>
            <w:r>
              <w:t>Forces mono decoding for stereo encoded inputs.</w:t>
            </w:r>
          </w:p>
          <w:p w14:paraId="34E99D04" w14:textId="77777777" w:rsidR="007E4BA3" w:rsidRDefault="007E4BA3" w:rsidP="007E4BA3">
            <w:pPr>
              <w:spacing w:after="0"/>
            </w:pPr>
          </w:p>
        </w:tc>
      </w:tr>
      <w:tr w:rsidR="007E4BA3" w14:paraId="258DC3A1" w14:textId="77777777">
        <w:tblPrEx>
          <w:tblCellMar>
            <w:top w:w="0" w:type="dxa"/>
            <w:bottom w:w="0" w:type="dxa"/>
          </w:tblCellMar>
        </w:tblPrEx>
        <w:tc>
          <w:tcPr>
            <w:tcW w:w="2099" w:type="dxa"/>
            <w:tcBorders>
              <w:left w:val="single" w:sz="4" w:space="0" w:color="auto"/>
            </w:tcBorders>
            <w:tcMar>
              <w:top w:w="29" w:type="dxa"/>
              <w:left w:w="115" w:type="dxa"/>
              <w:bottom w:w="29" w:type="dxa"/>
              <w:right w:w="115" w:type="dxa"/>
            </w:tcMar>
          </w:tcPr>
          <w:p w14:paraId="14008AD4" w14:textId="77777777" w:rsidR="007E4BA3" w:rsidRDefault="007E4BA3" w:rsidP="007E4BA3">
            <w:pPr>
              <w:spacing w:after="0"/>
              <w:rPr>
                <w:rFonts w:ascii="Courier" w:hAnsi="Courier"/>
              </w:rPr>
            </w:pPr>
            <w:r>
              <w:rPr>
                <w:rFonts w:ascii="Courier" w:hAnsi="Courier"/>
              </w:rPr>
              <w:t>-limiter</w:t>
            </w:r>
          </w:p>
        </w:tc>
        <w:tc>
          <w:tcPr>
            <w:tcW w:w="7261" w:type="dxa"/>
            <w:tcBorders>
              <w:right w:val="single" w:sz="4" w:space="0" w:color="auto"/>
            </w:tcBorders>
            <w:tcMar>
              <w:top w:w="29" w:type="dxa"/>
              <w:left w:w="115" w:type="dxa"/>
              <w:bottom w:w="29" w:type="dxa"/>
              <w:right w:w="115" w:type="dxa"/>
            </w:tcMar>
          </w:tcPr>
          <w:p w14:paraId="73DAA235" w14:textId="77777777" w:rsidR="007E4BA3" w:rsidRDefault="007E4BA3" w:rsidP="007E4BA3">
            <w:pPr>
              <w:spacing w:after="0"/>
            </w:pPr>
            <w:r>
              <w:t>To avoid output clipping (recommended)</w:t>
            </w:r>
          </w:p>
        </w:tc>
      </w:tr>
      <w:tr w:rsidR="007E4BA3" w14:paraId="13177E89" w14:textId="77777777">
        <w:tblPrEx>
          <w:tblCellMar>
            <w:top w:w="0" w:type="dxa"/>
            <w:bottom w:w="0" w:type="dxa"/>
          </w:tblCellMar>
        </w:tblPrEx>
        <w:tc>
          <w:tcPr>
            <w:tcW w:w="2099" w:type="dxa"/>
            <w:tcBorders>
              <w:left w:val="single" w:sz="4" w:space="0" w:color="auto"/>
            </w:tcBorders>
            <w:tcMar>
              <w:top w:w="29" w:type="dxa"/>
              <w:left w:w="115" w:type="dxa"/>
              <w:bottom w:w="29" w:type="dxa"/>
              <w:right w:w="115" w:type="dxa"/>
            </w:tcMar>
          </w:tcPr>
          <w:p w14:paraId="4A96B6CD" w14:textId="77777777" w:rsidR="007E4BA3" w:rsidRDefault="007E4BA3" w:rsidP="007E4BA3">
            <w:pPr>
              <w:spacing w:after="0"/>
              <w:rPr>
                <w:rFonts w:ascii="Courier" w:hAnsi="Courier"/>
              </w:rPr>
            </w:pPr>
            <w:r>
              <w:rPr>
                <w:rFonts w:ascii="Courier" w:hAnsi="Courier"/>
              </w:rPr>
              <w:t>-if</w:t>
            </w:r>
          </w:p>
        </w:tc>
        <w:tc>
          <w:tcPr>
            <w:tcW w:w="7261" w:type="dxa"/>
            <w:tcBorders>
              <w:right w:val="single" w:sz="4" w:space="0" w:color="auto"/>
            </w:tcBorders>
            <w:tcMar>
              <w:top w:w="29" w:type="dxa"/>
              <w:left w:w="115" w:type="dxa"/>
              <w:bottom w:w="29" w:type="dxa"/>
              <w:right w:w="115" w:type="dxa"/>
            </w:tcMar>
          </w:tcPr>
          <w:p w14:paraId="12EFC2F9" w14:textId="77777777" w:rsidR="007E4BA3" w:rsidRDefault="007E4BA3" w:rsidP="007E4BA3">
            <w:pPr>
              <w:spacing w:after="0"/>
            </w:pPr>
            <w:r>
              <w:t>Input AMR-WB+ bitstream file (according to the -ff argument )</w:t>
            </w:r>
          </w:p>
        </w:tc>
      </w:tr>
      <w:tr w:rsidR="007E4BA3" w14:paraId="2A64EAE4" w14:textId="77777777">
        <w:tblPrEx>
          <w:tblCellMar>
            <w:top w:w="0" w:type="dxa"/>
            <w:bottom w:w="0" w:type="dxa"/>
          </w:tblCellMar>
        </w:tblPrEx>
        <w:tc>
          <w:tcPr>
            <w:tcW w:w="2099" w:type="dxa"/>
            <w:tcBorders>
              <w:left w:val="single" w:sz="4" w:space="0" w:color="auto"/>
            </w:tcBorders>
            <w:tcMar>
              <w:top w:w="29" w:type="dxa"/>
              <w:left w:w="115" w:type="dxa"/>
              <w:bottom w:w="29" w:type="dxa"/>
              <w:right w:w="115" w:type="dxa"/>
            </w:tcMar>
          </w:tcPr>
          <w:p w14:paraId="075E0A77" w14:textId="77777777" w:rsidR="007E4BA3" w:rsidRDefault="007E4BA3" w:rsidP="007E4BA3">
            <w:pPr>
              <w:spacing w:after="0"/>
              <w:rPr>
                <w:rFonts w:ascii="Courier" w:hAnsi="Courier"/>
              </w:rPr>
            </w:pPr>
            <w:r>
              <w:rPr>
                <w:rFonts w:ascii="Courier" w:hAnsi="Courier"/>
              </w:rPr>
              <w:t>-of</w:t>
            </w:r>
          </w:p>
        </w:tc>
        <w:tc>
          <w:tcPr>
            <w:tcW w:w="7261" w:type="dxa"/>
            <w:tcBorders>
              <w:right w:val="single" w:sz="4" w:space="0" w:color="auto"/>
            </w:tcBorders>
            <w:tcMar>
              <w:top w:w="29" w:type="dxa"/>
              <w:left w:w="115" w:type="dxa"/>
              <w:bottom w:w="29" w:type="dxa"/>
              <w:right w:w="115" w:type="dxa"/>
            </w:tcMar>
          </w:tcPr>
          <w:p w14:paraId="3DC42FA7" w14:textId="77777777" w:rsidR="007E4BA3" w:rsidRDefault="007E4BA3" w:rsidP="007E4BA3">
            <w:pPr>
              <w:spacing w:after="0"/>
            </w:pPr>
            <w:r>
              <w:t>Output audio WAV file</w:t>
            </w:r>
          </w:p>
        </w:tc>
      </w:tr>
      <w:tr w:rsidR="007E4BA3" w14:paraId="594185F8" w14:textId="77777777">
        <w:tblPrEx>
          <w:tblCellMar>
            <w:top w:w="0" w:type="dxa"/>
            <w:bottom w:w="0" w:type="dxa"/>
          </w:tblCellMar>
        </w:tblPrEx>
        <w:tc>
          <w:tcPr>
            <w:tcW w:w="2099" w:type="dxa"/>
            <w:tcBorders>
              <w:left w:val="single" w:sz="4" w:space="0" w:color="auto"/>
              <w:bottom w:val="single" w:sz="4" w:space="0" w:color="auto"/>
            </w:tcBorders>
            <w:tcMar>
              <w:top w:w="29" w:type="dxa"/>
              <w:left w:w="115" w:type="dxa"/>
              <w:bottom w:w="29" w:type="dxa"/>
              <w:right w:w="115" w:type="dxa"/>
            </w:tcMar>
          </w:tcPr>
          <w:p w14:paraId="7C9402C4" w14:textId="77777777" w:rsidR="007E4BA3" w:rsidRDefault="007E4BA3" w:rsidP="007E4BA3">
            <w:pPr>
              <w:spacing w:after="0"/>
              <w:rPr>
                <w:rFonts w:ascii="Courier" w:hAnsi="Courier"/>
              </w:rPr>
            </w:pPr>
            <w:r>
              <w:rPr>
                <w:rFonts w:ascii="Courier" w:hAnsi="Courier"/>
              </w:rPr>
              <w:t>-fer</w:t>
            </w:r>
          </w:p>
        </w:tc>
        <w:tc>
          <w:tcPr>
            <w:tcW w:w="7261" w:type="dxa"/>
            <w:tcBorders>
              <w:bottom w:val="single" w:sz="4" w:space="0" w:color="auto"/>
              <w:right w:val="single" w:sz="4" w:space="0" w:color="auto"/>
            </w:tcBorders>
            <w:tcMar>
              <w:top w:w="29" w:type="dxa"/>
              <w:left w:w="115" w:type="dxa"/>
              <w:bottom w:w="29" w:type="dxa"/>
              <w:right w:w="115" w:type="dxa"/>
            </w:tcMar>
          </w:tcPr>
          <w:p w14:paraId="553B2684" w14:textId="77777777" w:rsidR="007E4BA3" w:rsidRDefault="007E4BA3" w:rsidP="007E4BA3">
            <w:pPr>
              <w:spacing w:after="0"/>
            </w:pPr>
            <w:r>
              <w:t>Frame erasure file for simulating frame erasures.</w:t>
            </w:r>
          </w:p>
        </w:tc>
      </w:tr>
    </w:tbl>
    <w:p w14:paraId="41BD6A23" w14:textId="77777777" w:rsidR="007E4BA3" w:rsidRPr="00B83040" w:rsidRDefault="007E4BA3" w:rsidP="007E4BA3">
      <w:pPr>
        <w:pStyle w:val="FP"/>
        <w:spacing w:after="180"/>
      </w:pPr>
    </w:p>
    <w:p w14:paraId="1A9DA1E6" w14:textId="77777777" w:rsidR="007E4BA3" w:rsidRDefault="007E4BA3" w:rsidP="007E4BA3">
      <w:pPr>
        <w:autoSpaceDE w:val="0"/>
        <w:autoSpaceDN w:val="0"/>
        <w:adjustRightInd w:val="0"/>
        <w:rPr>
          <w:lang w:val="en-US"/>
        </w:rPr>
      </w:pPr>
      <w:r w:rsidRPr="001B14E8">
        <w:rPr>
          <w:lang w:val="en-US"/>
        </w:rPr>
        <w:t>The</w:t>
      </w:r>
      <w:r>
        <w:rPr>
          <w:lang w:val="en-US"/>
        </w:rPr>
        <w:t xml:space="preserve"> output</w:t>
      </w:r>
      <w:r w:rsidRPr="001B14E8">
        <w:rPr>
          <w:lang w:val="en-US"/>
        </w:rPr>
        <w:t xml:space="preserve"> sampling rate </w:t>
      </w:r>
      <w:r>
        <w:rPr>
          <w:lang w:val="en-US"/>
        </w:rPr>
        <w:t>can</w:t>
      </w:r>
      <w:r w:rsidRPr="001B14E8">
        <w:rPr>
          <w:lang w:val="en-US"/>
        </w:rPr>
        <w:t xml:space="preserve"> be chose</w:t>
      </w:r>
      <w:r>
        <w:rPr>
          <w:lang w:val="en-US"/>
        </w:rPr>
        <w:t>n</w:t>
      </w:r>
      <w:r w:rsidRPr="001B14E8">
        <w:rPr>
          <w:lang w:val="en-US"/>
        </w:rPr>
        <w:t xml:space="preserve"> in function of the hardware. The decoder is able to support 8,</w:t>
      </w:r>
      <w:r>
        <w:rPr>
          <w:lang w:val="en-US"/>
        </w:rPr>
        <w:t xml:space="preserve"> </w:t>
      </w:r>
      <w:r w:rsidRPr="001B14E8">
        <w:rPr>
          <w:lang w:val="en-US"/>
        </w:rPr>
        <w:t>16,</w:t>
      </w:r>
      <w:r>
        <w:rPr>
          <w:lang w:val="en-US"/>
        </w:rPr>
        <w:t xml:space="preserve"> </w:t>
      </w:r>
      <w:r w:rsidRPr="001B14E8">
        <w:rPr>
          <w:lang w:val="en-US"/>
        </w:rPr>
        <w:t>24,</w:t>
      </w:r>
      <w:r>
        <w:rPr>
          <w:lang w:val="en-US"/>
        </w:rPr>
        <w:t xml:space="preserve"> </w:t>
      </w:r>
      <w:r w:rsidRPr="001B14E8">
        <w:rPr>
          <w:lang w:val="en-US"/>
        </w:rPr>
        <w:t>32 and 48kHz or 11.025, 22.050 and 44.1kHz. The sampling rate can</w:t>
      </w:r>
      <w:r>
        <w:rPr>
          <w:lang w:val="en-US"/>
        </w:rPr>
        <w:t>no</w:t>
      </w:r>
      <w:r w:rsidRPr="001B14E8">
        <w:rPr>
          <w:lang w:val="en-US"/>
        </w:rPr>
        <w:t xml:space="preserve">t be changed at run time. </w:t>
      </w:r>
      <w:r>
        <w:rPr>
          <w:lang w:val="en-US"/>
        </w:rPr>
        <w:t>The default value is 48 kHz which is recommended. If the decoder receives modes 0 to 15 the default sampling frequency is 16 kHz.</w:t>
      </w:r>
    </w:p>
    <w:p w14:paraId="2C58BE96" w14:textId="77777777" w:rsidR="007E4BA3" w:rsidRPr="001B14E8" w:rsidRDefault="007E4BA3" w:rsidP="007E4BA3">
      <w:pPr>
        <w:autoSpaceDE w:val="0"/>
        <w:autoSpaceDN w:val="0"/>
        <w:adjustRightInd w:val="0"/>
        <w:rPr>
          <w:lang w:val="en-US"/>
        </w:rPr>
      </w:pPr>
      <w:r>
        <w:rPr>
          <w:lang w:val="en-US"/>
        </w:rPr>
        <w:t xml:space="preserve">The limiter </w:t>
      </w:r>
      <w:r w:rsidRPr="001B14E8">
        <w:rPr>
          <w:lang w:val="en-US"/>
        </w:rPr>
        <w:t xml:space="preserve">option will increase quality when </w:t>
      </w:r>
      <w:r>
        <w:rPr>
          <w:lang w:val="en-US"/>
        </w:rPr>
        <w:t xml:space="preserve">the </w:t>
      </w:r>
      <w:r w:rsidRPr="001B14E8">
        <w:rPr>
          <w:lang w:val="en-US"/>
        </w:rPr>
        <w:t>signal contains saturations and w</w:t>
      </w:r>
      <w:r>
        <w:rPr>
          <w:lang w:val="en-US"/>
        </w:rPr>
        <w:t>ill not</w:t>
      </w:r>
      <w:r w:rsidRPr="001B14E8">
        <w:rPr>
          <w:lang w:val="en-US"/>
        </w:rPr>
        <w:t xml:space="preserve"> degrade otherwise. </w:t>
      </w:r>
      <w:r>
        <w:rPr>
          <w:lang w:val="en-US"/>
        </w:rPr>
        <w:t>It is recommended to always</w:t>
      </w:r>
      <w:r w:rsidRPr="001B14E8">
        <w:rPr>
          <w:lang w:val="en-US"/>
        </w:rPr>
        <w:t xml:space="preserve"> activate</w:t>
      </w:r>
      <w:r>
        <w:rPr>
          <w:lang w:val="en-US"/>
        </w:rPr>
        <w:t xml:space="preserve"> the</w:t>
      </w:r>
      <w:r w:rsidRPr="001B14E8">
        <w:rPr>
          <w:lang w:val="en-US"/>
        </w:rPr>
        <w:t xml:space="preserve"> limiter </w:t>
      </w:r>
      <w:r>
        <w:rPr>
          <w:lang w:val="en-US"/>
        </w:rPr>
        <w:t>option.</w:t>
      </w:r>
    </w:p>
    <w:p w14:paraId="639445A6" w14:textId="77777777" w:rsidR="007E4BA3" w:rsidRPr="007E4BA3" w:rsidRDefault="007E4BA3" w:rsidP="007E4BA3">
      <w:pPr>
        <w:rPr>
          <w:lang w:val="en-US"/>
        </w:rPr>
      </w:pPr>
      <w:r w:rsidRPr="007E4BA3">
        <w:t xml:space="preserve">Frame erasure text files can be used for simulating frame erasures. They are constructed as text files (ASCII) with one flag "0" or "1" per line. There is one line per codec (transmission) frame. </w:t>
      </w:r>
      <w:r w:rsidRPr="007E4BA3">
        <w:rPr>
          <w:lang w:val="en-US"/>
        </w:rPr>
        <w:t>"0" indicates proper reception of the frame and "1" a frame erasure.</w:t>
      </w:r>
    </w:p>
    <w:p w14:paraId="4A40E43F" w14:textId="77777777" w:rsidR="007E4BA3" w:rsidRDefault="007E4BA3" w:rsidP="007E4BA3">
      <w:pPr>
        <w:pStyle w:val="FP"/>
      </w:pPr>
    </w:p>
    <w:p w14:paraId="368110CA" w14:textId="77777777" w:rsidR="007E0231" w:rsidRDefault="00161EA6" w:rsidP="009F4144">
      <w:pPr>
        <w:pStyle w:val="Heading8"/>
        <w:spacing w:before="120" w:after="120"/>
      </w:pPr>
      <w:bookmarkStart w:id="26" w:name="historyclause"/>
      <w:r w:rsidRPr="007E4BA3">
        <w:rPr>
          <w:lang w:val="en-US"/>
        </w:rPr>
        <w:br w:type="page"/>
      </w:r>
      <w:bookmarkStart w:id="27" w:name="_Toc517362379"/>
      <w:r w:rsidR="007E0231">
        <w:t xml:space="preserve">Annex </w:t>
      </w:r>
      <w:r w:rsidR="007E4BA3">
        <w:t>B</w:t>
      </w:r>
      <w:r w:rsidR="007E0231">
        <w:t xml:space="preserve"> (informative):</w:t>
      </w:r>
      <w:r w:rsidR="007E0231">
        <w:br/>
        <w:t>Change history</w:t>
      </w:r>
      <w:bookmarkEnd w:id="27"/>
    </w:p>
    <w:bookmarkEnd w:id="26"/>
    <w:p w14:paraId="106DEF4D" w14:textId="77777777" w:rsidR="008D4756" w:rsidRPr="009F4144" w:rsidRDefault="008D4756" w:rsidP="008D4756">
      <w:pPr>
        <w:pStyle w:val="TH"/>
        <w:rPr>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536"/>
        <w:gridCol w:w="567"/>
        <w:gridCol w:w="567"/>
      </w:tblGrid>
      <w:tr w:rsidR="007E0231" w14:paraId="6C8FDF84" w14:textId="77777777">
        <w:tblPrEx>
          <w:tblCellMar>
            <w:top w:w="0" w:type="dxa"/>
            <w:bottom w:w="0" w:type="dxa"/>
          </w:tblCellMar>
        </w:tblPrEx>
        <w:trPr>
          <w:cantSplit/>
        </w:trPr>
        <w:tc>
          <w:tcPr>
            <w:tcW w:w="9356" w:type="dxa"/>
            <w:gridSpan w:val="8"/>
            <w:tcBorders>
              <w:bottom w:val="nil"/>
            </w:tcBorders>
            <w:shd w:val="solid" w:color="FFFFFF" w:fill="auto"/>
          </w:tcPr>
          <w:p w14:paraId="64820F3F" w14:textId="77777777" w:rsidR="007E0231" w:rsidRDefault="007E0231">
            <w:pPr>
              <w:pStyle w:val="TAL"/>
              <w:jc w:val="center"/>
              <w:rPr>
                <w:b/>
                <w:sz w:val="16"/>
              </w:rPr>
            </w:pPr>
            <w:r>
              <w:rPr>
                <w:b/>
              </w:rPr>
              <w:t>Change history</w:t>
            </w:r>
          </w:p>
        </w:tc>
      </w:tr>
      <w:tr w:rsidR="007E0231" w14:paraId="5CBB4FD4" w14:textId="77777777">
        <w:tblPrEx>
          <w:tblCellMar>
            <w:top w:w="0" w:type="dxa"/>
            <w:bottom w:w="0" w:type="dxa"/>
          </w:tblCellMar>
        </w:tblPrEx>
        <w:tc>
          <w:tcPr>
            <w:tcW w:w="800" w:type="dxa"/>
            <w:shd w:val="pct10" w:color="auto" w:fill="FFFFFF"/>
          </w:tcPr>
          <w:p w14:paraId="667EBFEA" w14:textId="77777777" w:rsidR="007E0231" w:rsidRDefault="007E0231">
            <w:pPr>
              <w:pStyle w:val="TAL"/>
              <w:rPr>
                <w:b/>
                <w:sz w:val="16"/>
              </w:rPr>
            </w:pPr>
            <w:r>
              <w:rPr>
                <w:b/>
                <w:sz w:val="16"/>
              </w:rPr>
              <w:t>Date</w:t>
            </w:r>
          </w:p>
        </w:tc>
        <w:tc>
          <w:tcPr>
            <w:tcW w:w="901" w:type="dxa"/>
            <w:shd w:val="pct10" w:color="auto" w:fill="FFFFFF"/>
          </w:tcPr>
          <w:p w14:paraId="279562AE" w14:textId="77777777" w:rsidR="007E0231" w:rsidRDefault="007E0231">
            <w:pPr>
              <w:pStyle w:val="TAL"/>
              <w:rPr>
                <w:b/>
                <w:sz w:val="16"/>
                <w:lang w:val="sv-SE"/>
              </w:rPr>
            </w:pPr>
            <w:smartTag w:uri="urn:schemas-microsoft-com:office:smarttags" w:element="stockticker">
              <w:r>
                <w:rPr>
                  <w:b/>
                  <w:sz w:val="16"/>
                  <w:lang w:val="sv-SE"/>
                </w:rPr>
                <w:t>TSG</w:t>
              </w:r>
            </w:smartTag>
            <w:r>
              <w:rPr>
                <w:b/>
                <w:sz w:val="16"/>
                <w:lang w:val="sv-SE"/>
              </w:rPr>
              <w:t> </w:t>
            </w:r>
            <w:r w:rsidR="00AD4AB8">
              <w:rPr>
                <w:b/>
                <w:sz w:val="16"/>
                <w:lang w:val="sv-SE"/>
              </w:rPr>
              <w:t>SA</w:t>
            </w:r>
            <w:r>
              <w:rPr>
                <w:b/>
                <w:sz w:val="16"/>
                <w:lang w:val="sv-SE"/>
              </w:rPr>
              <w:t>#</w:t>
            </w:r>
          </w:p>
        </w:tc>
        <w:tc>
          <w:tcPr>
            <w:tcW w:w="993" w:type="dxa"/>
            <w:shd w:val="pct10" w:color="auto" w:fill="FFFFFF"/>
          </w:tcPr>
          <w:p w14:paraId="28F76B8E" w14:textId="77777777" w:rsidR="007E0231" w:rsidRDefault="007E0231">
            <w:pPr>
              <w:pStyle w:val="TAL"/>
              <w:rPr>
                <w:b/>
                <w:sz w:val="16"/>
                <w:lang w:val="sv-SE"/>
              </w:rPr>
            </w:pPr>
            <w:smartTag w:uri="urn:schemas-microsoft-com:office:smarttags" w:element="stockticker">
              <w:r>
                <w:rPr>
                  <w:b/>
                  <w:sz w:val="16"/>
                  <w:lang w:val="sv-SE"/>
                </w:rPr>
                <w:t>TSG</w:t>
              </w:r>
            </w:smartTag>
            <w:r>
              <w:rPr>
                <w:b/>
                <w:sz w:val="16"/>
                <w:lang w:val="sv-SE"/>
              </w:rPr>
              <w:t xml:space="preserve"> Doc.</w:t>
            </w:r>
          </w:p>
        </w:tc>
        <w:tc>
          <w:tcPr>
            <w:tcW w:w="567" w:type="dxa"/>
            <w:shd w:val="pct10" w:color="auto" w:fill="FFFFFF"/>
          </w:tcPr>
          <w:p w14:paraId="36E5DEDC" w14:textId="77777777" w:rsidR="007E0231" w:rsidRDefault="007E0231">
            <w:pPr>
              <w:pStyle w:val="TAL"/>
              <w:rPr>
                <w:b/>
                <w:sz w:val="16"/>
              </w:rPr>
            </w:pPr>
            <w:r>
              <w:rPr>
                <w:b/>
                <w:sz w:val="16"/>
              </w:rPr>
              <w:t>CR</w:t>
            </w:r>
          </w:p>
        </w:tc>
        <w:tc>
          <w:tcPr>
            <w:tcW w:w="425" w:type="dxa"/>
            <w:shd w:val="pct10" w:color="auto" w:fill="FFFFFF"/>
          </w:tcPr>
          <w:p w14:paraId="2BA36136" w14:textId="77777777" w:rsidR="007E0231" w:rsidRDefault="007E0231">
            <w:pPr>
              <w:pStyle w:val="TAL"/>
              <w:rPr>
                <w:b/>
                <w:sz w:val="16"/>
              </w:rPr>
            </w:pPr>
            <w:r>
              <w:rPr>
                <w:b/>
                <w:sz w:val="16"/>
              </w:rPr>
              <w:t>Rev</w:t>
            </w:r>
          </w:p>
        </w:tc>
        <w:tc>
          <w:tcPr>
            <w:tcW w:w="4536" w:type="dxa"/>
            <w:shd w:val="pct10" w:color="auto" w:fill="FFFFFF"/>
          </w:tcPr>
          <w:p w14:paraId="35D50C71" w14:textId="77777777" w:rsidR="007E0231" w:rsidRDefault="007E0231">
            <w:pPr>
              <w:pStyle w:val="TAL"/>
              <w:rPr>
                <w:b/>
                <w:sz w:val="16"/>
              </w:rPr>
            </w:pPr>
            <w:r>
              <w:rPr>
                <w:b/>
                <w:sz w:val="16"/>
              </w:rPr>
              <w:t>Subject/Comment</w:t>
            </w:r>
          </w:p>
        </w:tc>
        <w:tc>
          <w:tcPr>
            <w:tcW w:w="567" w:type="dxa"/>
            <w:shd w:val="pct10" w:color="auto" w:fill="FFFFFF"/>
          </w:tcPr>
          <w:p w14:paraId="494B0AE4" w14:textId="77777777" w:rsidR="007E0231" w:rsidRDefault="007E0231">
            <w:pPr>
              <w:pStyle w:val="TAL"/>
              <w:rPr>
                <w:b/>
                <w:sz w:val="16"/>
              </w:rPr>
            </w:pPr>
            <w:r>
              <w:rPr>
                <w:b/>
                <w:sz w:val="16"/>
              </w:rPr>
              <w:t>Old</w:t>
            </w:r>
          </w:p>
        </w:tc>
        <w:tc>
          <w:tcPr>
            <w:tcW w:w="567" w:type="dxa"/>
            <w:shd w:val="pct10" w:color="auto" w:fill="FFFFFF"/>
          </w:tcPr>
          <w:p w14:paraId="5EED9D60" w14:textId="77777777" w:rsidR="007E0231" w:rsidRDefault="007E0231">
            <w:pPr>
              <w:pStyle w:val="TAL"/>
              <w:rPr>
                <w:b/>
                <w:sz w:val="16"/>
              </w:rPr>
            </w:pPr>
            <w:r>
              <w:rPr>
                <w:b/>
                <w:sz w:val="16"/>
              </w:rPr>
              <w:t>New</w:t>
            </w:r>
          </w:p>
        </w:tc>
      </w:tr>
      <w:tr w:rsidR="007E0231" w14:paraId="16F9DB5D" w14:textId="77777777">
        <w:tblPrEx>
          <w:tblCellMar>
            <w:top w:w="0" w:type="dxa"/>
            <w:bottom w:w="0" w:type="dxa"/>
          </w:tblCellMar>
        </w:tblPrEx>
        <w:tc>
          <w:tcPr>
            <w:tcW w:w="800" w:type="dxa"/>
            <w:tcBorders>
              <w:bottom w:val="nil"/>
            </w:tcBorders>
            <w:shd w:val="solid" w:color="FFFFFF" w:fill="auto"/>
          </w:tcPr>
          <w:p w14:paraId="18F25DB2" w14:textId="77777777" w:rsidR="007E0231" w:rsidRPr="00725673" w:rsidRDefault="007E0231" w:rsidP="00391997">
            <w:pPr>
              <w:pStyle w:val="TAL"/>
              <w:rPr>
                <w:rFonts w:cs="Arial"/>
                <w:sz w:val="16"/>
                <w:szCs w:val="16"/>
              </w:rPr>
            </w:pPr>
            <w:r w:rsidRPr="00725673">
              <w:rPr>
                <w:rFonts w:cs="Arial"/>
                <w:sz w:val="16"/>
                <w:szCs w:val="16"/>
              </w:rPr>
              <w:t>2004-0</w:t>
            </w:r>
            <w:r w:rsidR="007258A2" w:rsidRPr="00725673">
              <w:rPr>
                <w:rFonts w:cs="Arial"/>
                <w:sz w:val="16"/>
                <w:szCs w:val="16"/>
              </w:rPr>
              <w:t>9</w:t>
            </w:r>
          </w:p>
        </w:tc>
        <w:tc>
          <w:tcPr>
            <w:tcW w:w="901" w:type="dxa"/>
            <w:tcBorders>
              <w:bottom w:val="nil"/>
            </w:tcBorders>
            <w:shd w:val="solid" w:color="FFFFFF" w:fill="auto"/>
          </w:tcPr>
          <w:p w14:paraId="25013BCD" w14:textId="77777777" w:rsidR="007E0231" w:rsidRPr="00725673" w:rsidRDefault="007E0231" w:rsidP="00391997">
            <w:pPr>
              <w:pStyle w:val="TAL"/>
              <w:jc w:val="center"/>
              <w:rPr>
                <w:rFonts w:cs="Arial"/>
                <w:sz w:val="16"/>
                <w:szCs w:val="16"/>
              </w:rPr>
            </w:pPr>
            <w:r w:rsidRPr="00725673">
              <w:rPr>
                <w:rFonts w:cs="Arial"/>
                <w:sz w:val="16"/>
                <w:szCs w:val="16"/>
              </w:rPr>
              <w:t>2</w:t>
            </w:r>
            <w:r w:rsidR="007258A2" w:rsidRPr="00725673">
              <w:rPr>
                <w:rFonts w:cs="Arial"/>
                <w:sz w:val="16"/>
                <w:szCs w:val="16"/>
              </w:rPr>
              <w:t>5</w:t>
            </w:r>
          </w:p>
        </w:tc>
        <w:tc>
          <w:tcPr>
            <w:tcW w:w="993" w:type="dxa"/>
            <w:tcBorders>
              <w:bottom w:val="nil"/>
            </w:tcBorders>
            <w:shd w:val="solid" w:color="FFFFFF" w:fill="auto"/>
          </w:tcPr>
          <w:p w14:paraId="3B5FDB8C" w14:textId="77777777" w:rsidR="007E0231" w:rsidRPr="00725673" w:rsidRDefault="007E0231" w:rsidP="00391997">
            <w:pPr>
              <w:pStyle w:val="TAL"/>
              <w:rPr>
                <w:rFonts w:cs="Arial"/>
                <w:sz w:val="16"/>
                <w:szCs w:val="16"/>
              </w:rPr>
            </w:pPr>
            <w:r w:rsidRPr="00725673">
              <w:rPr>
                <w:rFonts w:cs="Arial"/>
                <w:sz w:val="16"/>
                <w:szCs w:val="16"/>
              </w:rPr>
              <w:t>SP-040</w:t>
            </w:r>
            <w:r w:rsidR="007258A2" w:rsidRPr="00725673">
              <w:rPr>
                <w:rFonts w:cs="Arial"/>
                <w:sz w:val="16"/>
                <w:szCs w:val="16"/>
              </w:rPr>
              <w:t>640</w:t>
            </w:r>
          </w:p>
        </w:tc>
        <w:tc>
          <w:tcPr>
            <w:tcW w:w="567" w:type="dxa"/>
            <w:tcBorders>
              <w:bottom w:val="nil"/>
            </w:tcBorders>
            <w:shd w:val="solid" w:color="FFFFFF" w:fill="auto"/>
          </w:tcPr>
          <w:p w14:paraId="67766CEA" w14:textId="77777777" w:rsidR="007E0231" w:rsidRPr="00725673" w:rsidRDefault="007E0231" w:rsidP="00391997">
            <w:pPr>
              <w:pStyle w:val="TAL"/>
              <w:rPr>
                <w:rFonts w:cs="Arial"/>
                <w:sz w:val="16"/>
                <w:szCs w:val="16"/>
              </w:rPr>
            </w:pPr>
            <w:r w:rsidRPr="00725673">
              <w:rPr>
                <w:rFonts w:cs="Arial"/>
                <w:sz w:val="16"/>
                <w:szCs w:val="16"/>
              </w:rPr>
              <w:t>-</w:t>
            </w:r>
          </w:p>
        </w:tc>
        <w:tc>
          <w:tcPr>
            <w:tcW w:w="425" w:type="dxa"/>
            <w:tcBorders>
              <w:bottom w:val="nil"/>
            </w:tcBorders>
            <w:shd w:val="solid" w:color="FFFFFF" w:fill="auto"/>
          </w:tcPr>
          <w:p w14:paraId="453D2BCB" w14:textId="77777777" w:rsidR="007E0231" w:rsidRPr="00725673" w:rsidRDefault="007E0231" w:rsidP="00391997">
            <w:pPr>
              <w:pStyle w:val="TAL"/>
              <w:rPr>
                <w:rFonts w:cs="Arial"/>
                <w:sz w:val="16"/>
                <w:szCs w:val="16"/>
              </w:rPr>
            </w:pPr>
            <w:r w:rsidRPr="00725673">
              <w:rPr>
                <w:rFonts w:cs="Arial"/>
                <w:sz w:val="16"/>
                <w:szCs w:val="16"/>
              </w:rPr>
              <w:t>-</w:t>
            </w:r>
          </w:p>
        </w:tc>
        <w:tc>
          <w:tcPr>
            <w:tcW w:w="4536" w:type="dxa"/>
            <w:tcBorders>
              <w:bottom w:val="nil"/>
            </w:tcBorders>
            <w:shd w:val="solid" w:color="FFFFFF" w:fill="auto"/>
          </w:tcPr>
          <w:p w14:paraId="56C5DBF8" w14:textId="77777777" w:rsidR="007E0231" w:rsidRPr="00725673" w:rsidRDefault="00465E40" w:rsidP="00391997">
            <w:pPr>
              <w:pStyle w:val="TAL"/>
              <w:rPr>
                <w:rFonts w:cs="Arial"/>
                <w:sz w:val="16"/>
                <w:szCs w:val="16"/>
              </w:rPr>
            </w:pPr>
            <w:r w:rsidRPr="00725673">
              <w:rPr>
                <w:rFonts w:cs="Arial"/>
                <w:sz w:val="16"/>
                <w:szCs w:val="16"/>
              </w:rPr>
              <w:t>Approved at</w:t>
            </w:r>
            <w:r w:rsidR="007E0231" w:rsidRPr="00725673">
              <w:rPr>
                <w:rFonts w:cs="Arial"/>
                <w:sz w:val="16"/>
                <w:szCs w:val="16"/>
              </w:rPr>
              <w:t xml:space="preserve"> </w:t>
            </w:r>
            <w:smartTag w:uri="urn:schemas-microsoft-com:office:smarttags" w:element="stockticker">
              <w:r w:rsidR="007E0231" w:rsidRPr="00725673">
                <w:rPr>
                  <w:rFonts w:cs="Arial"/>
                  <w:sz w:val="16"/>
                  <w:szCs w:val="16"/>
                </w:rPr>
                <w:t>TSG</w:t>
              </w:r>
            </w:smartTag>
            <w:r w:rsidR="007E0231" w:rsidRPr="00725673">
              <w:rPr>
                <w:rFonts w:cs="Arial"/>
                <w:sz w:val="16"/>
                <w:szCs w:val="16"/>
              </w:rPr>
              <w:t xml:space="preserve"> SA</w:t>
            </w:r>
            <w:r w:rsidR="007258A2" w:rsidRPr="00725673">
              <w:rPr>
                <w:rFonts w:cs="Arial"/>
                <w:sz w:val="16"/>
                <w:szCs w:val="16"/>
              </w:rPr>
              <w:t>#25</w:t>
            </w:r>
          </w:p>
        </w:tc>
        <w:tc>
          <w:tcPr>
            <w:tcW w:w="567" w:type="dxa"/>
            <w:tcBorders>
              <w:bottom w:val="nil"/>
            </w:tcBorders>
            <w:shd w:val="solid" w:color="FFFFFF" w:fill="auto"/>
          </w:tcPr>
          <w:p w14:paraId="7F948F08" w14:textId="77777777" w:rsidR="007E0231" w:rsidRPr="00725673" w:rsidRDefault="00465E40" w:rsidP="00391997">
            <w:pPr>
              <w:pStyle w:val="TAL"/>
              <w:rPr>
                <w:rFonts w:cs="Arial"/>
                <w:sz w:val="16"/>
                <w:szCs w:val="16"/>
              </w:rPr>
            </w:pPr>
            <w:r w:rsidRPr="00725673">
              <w:rPr>
                <w:rFonts w:cs="Arial"/>
                <w:sz w:val="16"/>
                <w:szCs w:val="16"/>
              </w:rPr>
              <w:t>2</w:t>
            </w:r>
            <w:r w:rsidR="007258A2" w:rsidRPr="00725673">
              <w:rPr>
                <w:rFonts w:cs="Arial"/>
                <w:sz w:val="16"/>
                <w:szCs w:val="16"/>
              </w:rPr>
              <w:t>.0.0</w:t>
            </w:r>
          </w:p>
        </w:tc>
        <w:tc>
          <w:tcPr>
            <w:tcW w:w="567" w:type="dxa"/>
            <w:tcBorders>
              <w:bottom w:val="nil"/>
            </w:tcBorders>
            <w:shd w:val="solid" w:color="FFFFFF" w:fill="auto"/>
          </w:tcPr>
          <w:p w14:paraId="0140333A" w14:textId="77777777" w:rsidR="007E0231" w:rsidRPr="00725673" w:rsidRDefault="00465E40" w:rsidP="00391997">
            <w:pPr>
              <w:pStyle w:val="TAL"/>
              <w:rPr>
                <w:rFonts w:cs="Arial"/>
                <w:sz w:val="16"/>
                <w:szCs w:val="16"/>
              </w:rPr>
            </w:pPr>
            <w:r w:rsidRPr="00725673">
              <w:rPr>
                <w:rFonts w:cs="Arial"/>
                <w:sz w:val="16"/>
                <w:szCs w:val="16"/>
              </w:rPr>
              <w:t>6</w:t>
            </w:r>
            <w:r w:rsidR="007E0231" w:rsidRPr="00725673">
              <w:rPr>
                <w:rFonts w:cs="Arial"/>
                <w:sz w:val="16"/>
                <w:szCs w:val="16"/>
              </w:rPr>
              <w:t>.0.0</w:t>
            </w:r>
          </w:p>
        </w:tc>
      </w:tr>
      <w:tr w:rsidR="007E0231" w14:paraId="76D0D35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614778" w14:textId="77777777" w:rsidR="007E0231" w:rsidRPr="00725673" w:rsidRDefault="00AD4AB8" w:rsidP="00391997">
            <w:pPr>
              <w:pStyle w:val="TAL"/>
              <w:rPr>
                <w:rFonts w:cs="Arial"/>
                <w:sz w:val="16"/>
                <w:szCs w:val="16"/>
              </w:rPr>
            </w:pPr>
            <w:r w:rsidRPr="00725673">
              <w:rPr>
                <w:rFonts w:cs="Arial"/>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FF8CEA" w14:textId="77777777" w:rsidR="007E0231" w:rsidRPr="00725673" w:rsidRDefault="00AD4AB8" w:rsidP="00391997">
            <w:pPr>
              <w:pStyle w:val="TAL"/>
              <w:jc w:val="center"/>
              <w:rPr>
                <w:rFonts w:cs="Arial"/>
                <w:sz w:val="16"/>
                <w:szCs w:val="16"/>
              </w:rPr>
            </w:pPr>
            <w:r w:rsidRPr="00725673">
              <w:rPr>
                <w:rFonts w:cs="Arial"/>
                <w:sz w:val="16"/>
                <w:szCs w:val="16"/>
              </w:rPr>
              <w:t>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CDC5AF" w14:textId="77777777" w:rsidR="007E0231" w:rsidRPr="00725673" w:rsidRDefault="00AD4AB8" w:rsidP="00391997">
            <w:pPr>
              <w:pStyle w:val="TAL"/>
              <w:rPr>
                <w:rFonts w:cs="Arial"/>
                <w:sz w:val="16"/>
                <w:szCs w:val="16"/>
              </w:rPr>
            </w:pPr>
            <w:r w:rsidRPr="00725673">
              <w:rPr>
                <w:rFonts w:cs="Arial"/>
                <w:sz w:val="16"/>
                <w:szCs w:val="16"/>
              </w:rPr>
              <w:t>SP-040841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5B678" w14:textId="77777777" w:rsidR="007E0231" w:rsidRPr="00725673" w:rsidRDefault="00AD4AB8" w:rsidP="00391997">
            <w:pPr>
              <w:spacing w:after="0"/>
              <w:jc w:val="center"/>
              <w:rPr>
                <w:rFonts w:ascii="Arial" w:hAnsi="Arial" w:cs="Arial"/>
                <w:color w:val="000000"/>
                <w:sz w:val="16"/>
                <w:szCs w:val="16"/>
                <w:lang w:val="en-US"/>
              </w:rPr>
            </w:pPr>
            <w:r w:rsidRPr="00725673">
              <w:rPr>
                <w:rFonts w:ascii="Arial" w:hAnsi="Arial" w:cs="Arial"/>
                <w:color w:val="000000"/>
                <w:sz w:val="16"/>
                <w:szCs w:val="16"/>
                <w:lang w:val="en-US"/>
              </w:rP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60902" w14:textId="77777777" w:rsidR="007E0231" w:rsidRPr="00725673" w:rsidRDefault="007E0231" w:rsidP="00391997">
            <w:pPr>
              <w:spacing w:after="0"/>
              <w:rPr>
                <w:rFonts w:ascii="Arial" w:hAnsi="Arial" w:cs="Arial"/>
                <w:color w:val="000000"/>
                <w:sz w:val="16"/>
                <w:szCs w:val="16"/>
                <w:lang w:val="en-US"/>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2495C0" w14:textId="77777777" w:rsidR="007E0231" w:rsidRPr="00725673" w:rsidRDefault="00AD4AB8" w:rsidP="00391997">
            <w:pPr>
              <w:spacing w:after="0"/>
              <w:rPr>
                <w:rFonts w:ascii="Arial" w:hAnsi="Arial" w:cs="Arial"/>
                <w:bCs/>
                <w:color w:val="000000"/>
                <w:sz w:val="16"/>
                <w:szCs w:val="16"/>
                <w:lang w:val="en-US"/>
              </w:rPr>
            </w:pPr>
            <w:r w:rsidRPr="00725673">
              <w:rPr>
                <w:rFonts w:ascii="Arial" w:hAnsi="Arial" w:cs="Arial"/>
                <w:bCs/>
                <w:color w:val="000000"/>
                <w:sz w:val="16"/>
                <w:szCs w:val="16"/>
                <w:lang w:val="en-US"/>
              </w:rPr>
              <w:t>Incorrect definition of mode index for SID frames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1C2AF" w14:textId="77777777" w:rsidR="007E0231" w:rsidRPr="00725673" w:rsidRDefault="00AD4AB8" w:rsidP="00391997">
            <w:pPr>
              <w:pStyle w:val="TAL"/>
              <w:rPr>
                <w:rFonts w:cs="Arial"/>
                <w:snapToGrid w:val="0"/>
                <w:color w:val="000000"/>
                <w:sz w:val="16"/>
                <w:szCs w:val="16"/>
                <w:lang w:val="en-US"/>
              </w:rPr>
            </w:pPr>
            <w:r w:rsidRPr="00725673">
              <w:rPr>
                <w:rFonts w:cs="Arial"/>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6AEE8"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6.1.0</w:t>
            </w:r>
          </w:p>
        </w:tc>
      </w:tr>
      <w:tr w:rsidR="007E0231" w14:paraId="6BA82A6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49BC3A" w14:textId="77777777" w:rsidR="007E0231" w:rsidRPr="00725673" w:rsidRDefault="00AD4AB8" w:rsidP="00391997">
            <w:pPr>
              <w:pStyle w:val="TAL"/>
              <w:rPr>
                <w:rFonts w:cs="Arial"/>
                <w:sz w:val="16"/>
                <w:szCs w:val="16"/>
              </w:rPr>
            </w:pPr>
            <w:r w:rsidRPr="00725673">
              <w:rPr>
                <w:rFonts w:cs="Arial"/>
                <w:sz w:val="16"/>
                <w:szCs w:val="16"/>
              </w:rPr>
              <w:t>2004-12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C6D94E" w14:textId="77777777" w:rsidR="007E0231" w:rsidRPr="00725673" w:rsidRDefault="00AD4AB8" w:rsidP="00391997">
            <w:pPr>
              <w:pStyle w:val="TAL"/>
              <w:jc w:val="center"/>
              <w:rPr>
                <w:rFonts w:cs="Arial"/>
                <w:sz w:val="16"/>
                <w:szCs w:val="16"/>
              </w:rPr>
            </w:pPr>
            <w:r w:rsidRPr="00725673">
              <w:rPr>
                <w:rFonts w:cs="Arial"/>
                <w:sz w:val="16"/>
                <w:szCs w:val="16"/>
              </w:rPr>
              <w:t>26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8B762D" w14:textId="77777777" w:rsidR="007E0231" w:rsidRPr="00725673" w:rsidRDefault="00AD4AB8" w:rsidP="00391997">
            <w:pPr>
              <w:pStyle w:val="TAL"/>
              <w:rPr>
                <w:rFonts w:cs="Arial"/>
                <w:sz w:val="16"/>
                <w:szCs w:val="16"/>
              </w:rPr>
            </w:pPr>
            <w:r w:rsidRPr="00725673">
              <w:rPr>
                <w:rFonts w:cs="Arial"/>
                <w:sz w:val="16"/>
                <w:szCs w:val="16"/>
              </w:rPr>
              <w:t>SP-040841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18B51" w14:textId="77777777" w:rsidR="007E0231" w:rsidRPr="00725673" w:rsidRDefault="00AD4AB8" w:rsidP="00391997">
            <w:pPr>
              <w:spacing w:after="0"/>
              <w:jc w:val="center"/>
              <w:rPr>
                <w:rFonts w:ascii="Arial" w:hAnsi="Arial" w:cs="Arial"/>
                <w:color w:val="000000"/>
                <w:sz w:val="16"/>
                <w:szCs w:val="16"/>
                <w:lang w:val="en-US"/>
              </w:rPr>
            </w:pPr>
            <w:r w:rsidRPr="00725673">
              <w:rPr>
                <w:rFonts w:ascii="Arial" w:hAnsi="Arial" w:cs="Arial"/>
                <w:color w:val="000000"/>
                <w:sz w:val="16"/>
                <w:szCs w:val="16"/>
                <w:lang w:val="en-US"/>
              </w:rPr>
              <w:t>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8A7CB6" w14:textId="77777777" w:rsidR="007E0231" w:rsidRPr="00725673" w:rsidRDefault="007E0231" w:rsidP="00391997">
            <w:pPr>
              <w:spacing w:after="0"/>
              <w:rPr>
                <w:rFonts w:ascii="Arial" w:hAnsi="Arial" w:cs="Arial"/>
                <w:color w:val="000000"/>
                <w:sz w:val="16"/>
                <w:szCs w:val="16"/>
                <w:lang w:val="en-US"/>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DF4D9A" w14:textId="77777777" w:rsidR="007E0231" w:rsidRPr="00725673" w:rsidRDefault="00AD4AB8" w:rsidP="00391997">
            <w:pPr>
              <w:spacing w:after="0"/>
              <w:rPr>
                <w:rFonts w:ascii="Arial" w:hAnsi="Arial" w:cs="Arial"/>
                <w:bCs/>
                <w:sz w:val="16"/>
                <w:szCs w:val="16"/>
              </w:rPr>
            </w:pPr>
            <w:r w:rsidRPr="00725673">
              <w:rPr>
                <w:rFonts w:ascii="Arial" w:hAnsi="Arial" w:cs="Arial"/>
                <w:bCs/>
                <w:sz w:val="16"/>
                <w:szCs w:val="16"/>
              </w:rPr>
              <w:t>Correction of TCX coding selection for MMS encoder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0CD9D"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CAA25"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6.1.0</w:t>
            </w:r>
          </w:p>
        </w:tc>
      </w:tr>
      <w:tr w:rsidR="007E0231" w14:paraId="26B3CECD" w14:textId="77777777">
        <w:tblPrEx>
          <w:tblCellMar>
            <w:top w:w="0" w:type="dxa"/>
            <w:bottom w:w="0" w:type="dxa"/>
          </w:tblCellMar>
        </w:tblPrEx>
        <w:tc>
          <w:tcPr>
            <w:tcW w:w="800" w:type="dxa"/>
            <w:shd w:val="solid" w:color="FFFFFF" w:fill="auto"/>
          </w:tcPr>
          <w:p w14:paraId="2D708166" w14:textId="77777777" w:rsidR="007E0231"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5020EBD0" w14:textId="77777777" w:rsidR="007E0231" w:rsidRPr="00725673" w:rsidRDefault="00AD4AB8" w:rsidP="00391997">
            <w:pPr>
              <w:pStyle w:val="TAL"/>
              <w:jc w:val="center"/>
              <w:rPr>
                <w:rFonts w:cs="Arial"/>
                <w:sz w:val="16"/>
                <w:szCs w:val="16"/>
              </w:rPr>
            </w:pPr>
            <w:r w:rsidRPr="00725673">
              <w:rPr>
                <w:rFonts w:cs="Arial"/>
                <w:sz w:val="16"/>
                <w:szCs w:val="16"/>
              </w:rPr>
              <w:t>26</w:t>
            </w:r>
          </w:p>
        </w:tc>
        <w:tc>
          <w:tcPr>
            <w:tcW w:w="993" w:type="dxa"/>
            <w:shd w:val="solid" w:color="FFFFFF" w:fill="auto"/>
          </w:tcPr>
          <w:p w14:paraId="1A036886" w14:textId="77777777" w:rsidR="007E0231" w:rsidRPr="00725673" w:rsidRDefault="00AD4AB8" w:rsidP="00391997">
            <w:pPr>
              <w:pStyle w:val="TAL"/>
              <w:rPr>
                <w:rFonts w:cs="Arial"/>
                <w:sz w:val="16"/>
                <w:szCs w:val="16"/>
              </w:rPr>
            </w:pPr>
            <w:r w:rsidRPr="00725673">
              <w:rPr>
                <w:rFonts w:cs="Arial"/>
                <w:sz w:val="16"/>
                <w:szCs w:val="16"/>
              </w:rPr>
              <w:t>SP-040841</w:t>
            </w:r>
          </w:p>
        </w:tc>
        <w:tc>
          <w:tcPr>
            <w:tcW w:w="567" w:type="dxa"/>
            <w:shd w:val="solid" w:color="FFFFFF" w:fill="auto"/>
          </w:tcPr>
          <w:p w14:paraId="0FCDADFB" w14:textId="77777777" w:rsidR="007E0231" w:rsidRPr="00725673" w:rsidRDefault="00AD4AB8" w:rsidP="00391997">
            <w:pPr>
              <w:spacing w:after="0"/>
              <w:jc w:val="center"/>
              <w:rPr>
                <w:rFonts w:ascii="Arial" w:hAnsi="Arial" w:cs="Arial"/>
                <w:color w:val="000000"/>
                <w:sz w:val="16"/>
                <w:szCs w:val="16"/>
                <w:lang w:val="en-US"/>
              </w:rPr>
            </w:pPr>
            <w:r w:rsidRPr="00725673">
              <w:rPr>
                <w:rFonts w:ascii="Arial" w:hAnsi="Arial" w:cs="Arial"/>
                <w:color w:val="000000"/>
                <w:sz w:val="16"/>
                <w:szCs w:val="16"/>
                <w:lang w:val="en-US"/>
              </w:rPr>
              <w:t>003</w:t>
            </w:r>
          </w:p>
        </w:tc>
        <w:tc>
          <w:tcPr>
            <w:tcW w:w="425" w:type="dxa"/>
            <w:shd w:val="solid" w:color="FFFFFF" w:fill="auto"/>
          </w:tcPr>
          <w:p w14:paraId="60982CBB" w14:textId="77777777" w:rsidR="007E0231" w:rsidRPr="00725673" w:rsidRDefault="007E0231" w:rsidP="00391997">
            <w:pPr>
              <w:spacing w:after="0"/>
              <w:rPr>
                <w:rFonts w:ascii="Arial" w:hAnsi="Arial" w:cs="Arial"/>
                <w:color w:val="000000"/>
                <w:sz w:val="16"/>
                <w:szCs w:val="16"/>
                <w:lang w:val="en-US"/>
              </w:rPr>
            </w:pPr>
          </w:p>
        </w:tc>
        <w:tc>
          <w:tcPr>
            <w:tcW w:w="4536" w:type="dxa"/>
            <w:shd w:val="solid" w:color="FFFFFF" w:fill="auto"/>
          </w:tcPr>
          <w:p w14:paraId="48F8E4C4" w14:textId="77777777" w:rsidR="007E0231" w:rsidRPr="00725673" w:rsidRDefault="00AD4AB8" w:rsidP="00391997">
            <w:pPr>
              <w:spacing w:after="0"/>
              <w:rPr>
                <w:rFonts w:ascii="Arial" w:hAnsi="Arial" w:cs="Arial"/>
                <w:bCs/>
                <w:sz w:val="16"/>
                <w:szCs w:val="16"/>
              </w:rPr>
            </w:pPr>
            <w:r w:rsidRPr="00725673">
              <w:rPr>
                <w:rFonts w:ascii="Arial" w:hAnsi="Arial" w:cs="Arial"/>
                <w:bCs/>
                <w:sz w:val="16"/>
                <w:szCs w:val="16"/>
              </w:rPr>
              <w:t>Misread of energy buffer in coding mode selection in MMS encoder. Correction of energy buffer initialisation</w:t>
            </w:r>
          </w:p>
        </w:tc>
        <w:tc>
          <w:tcPr>
            <w:tcW w:w="567" w:type="dxa"/>
            <w:shd w:val="solid" w:color="FFFFFF" w:fill="auto"/>
          </w:tcPr>
          <w:p w14:paraId="0F6CFD16"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6.0.0</w:t>
            </w:r>
          </w:p>
        </w:tc>
        <w:tc>
          <w:tcPr>
            <w:tcW w:w="567" w:type="dxa"/>
            <w:shd w:val="solid" w:color="FFFFFF" w:fill="auto"/>
          </w:tcPr>
          <w:p w14:paraId="6335EC36"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6.1.0</w:t>
            </w:r>
          </w:p>
        </w:tc>
      </w:tr>
      <w:tr w:rsidR="007E0231" w14:paraId="30B0EE5D" w14:textId="77777777">
        <w:tblPrEx>
          <w:tblCellMar>
            <w:top w:w="0" w:type="dxa"/>
            <w:bottom w:w="0" w:type="dxa"/>
          </w:tblCellMar>
        </w:tblPrEx>
        <w:tc>
          <w:tcPr>
            <w:tcW w:w="800" w:type="dxa"/>
            <w:shd w:val="solid" w:color="FFFFFF" w:fill="auto"/>
          </w:tcPr>
          <w:p w14:paraId="5B1159A0" w14:textId="77777777" w:rsidR="007E0231"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43A83015" w14:textId="77777777" w:rsidR="007E0231" w:rsidRPr="00725673" w:rsidRDefault="00AD4AB8" w:rsidP="00391997">
            <w:pPr>
              <w:pStyle w:val="TAL"/>
              <w:jc w:val="center"/>
              <w:rPr>
                <w:rFonts w:cs="Arial"/>
                <w:sz w:val="16"/>
                <w:szCs w:val="16"/>
              </w:rPr>
            </w:pPr>
            <w:r w:rsidRPr="00725673">
              <w:rPr>
                <w:rFonts w:cs="Arial"/>
                <w:sz w:val="16"/>
                <w:szCs w:val="16"/>
              </w:rPr>
              <w:t>26</w:t>
            </w:r>
          </w:p>
        </w:tc>
        <w:tc>
          <w:tcPr>
            <w:tcW w:w="993" w:type="dxa"/>
            <w:shd w:val="solid" w:color="FFFFFF" w:fill="auto"/>
          </w:tcPr>
          <w:p w14:paraId="2649711E" w14:textId="77777777" w:rsidR="007E0231" w:rsidRPr="00725673" w:rsidRDefault="00AD4AB8" w:rsidP="00391997">
            <w:pPr>
              <w:pStyle w:val="TAL"/>
              <w:rPr>
                <w:rFonts w:cs="Arial"/>
                <w:sz w:val="16"/>
                <w:szCs w:val="16"/>
              </w:rPr>
            </w:pPr>
            <w:r w:rsidRPr="00725673">
              <w:rPr>
                <w:rFonts w:cs="Arial"/>
                <w:sz w:val="16"/>
                <w:szCs w:val="16"/>
              </w:rPr>
              <w:t>SP-040841</w:t>
            </w:r>
          </w:p>
        </w:tc>
        <w:tc>
          <w:tcPr>
            <w:tcW w:w="567" w:type="dxa"/>
            <w:shd w:val="solid" w:color="FFFFFF" w:fill="auto"/>
          </w:tcPr>
          <w:p w14:paraId="6A855D6B" w14:textId="77777777" w:rsidR="007E0231" w:rsidRPr="00725673" w:rsidRDefault="00AD4AB8" w:rsidP="00391997">
            <w:pPr>
              <w:spacing w:after="0"/>
              <w:jc w:val="center"/>
              <w:rPr>
                <w:rFonts w:ascii="Arial" w:hAnsi="Arial" w:cs="Arial"/>
                <w:color w:val="000000"/>
                <w:sz w:val="16"/>
                <w:szCs w:val="16"/>
                <w:lang w:val="en-US"/>
              </w:rPr>
            </w:pPr>
            <w:r w:rsidRPr="00725673">
              <w:rPr>
                <w:rFonts w:ascii="Arial" w:hAnsi="Arial" w:cs="Arial"/>
                <w:color w:val="000000"/>
                <w:sz w:val="16"/>
                <w:szCs w:val="16"/>
                <w:lang w:val="en-US"/>
              </w:rPr>
              <w:t>004</w:t>
            </w:r>
          </w:p>
        </w:tc>
        <w:tc>
          <w:tcPr>
            <w:tcW w:w="425" w:type="dxa"/>
            <w:shd w:val="solid" w:color="FFFFFF" w:fill="auto"/>
          </w:tcPr>
          <w:p w14:paraId="195DC3B1" w14:textId="77777777" w:rsidR="007E0231" w:rsidRPr="00725673" w:rsidRDefault="007E0231" w:rsidP="00391997">
            <w:pPr>
              <w:spacing w:after="0"/>
              <w:rPr>
                <w:rFonts w:ascii="Arial" w:hAnsi="Arial" w:cs="Arial"/>
                <w:color w:val="000000"/>
                <w:sz w:val="16"/>
                <w:szCs w:val="16"/>
                <w:lang w:val="en-US"/>
              </w:rPr>
            </w:pPr>
          </w:p>
        </w:tc>
        <w:tc>
          <w:tcPr>
            <w:tcW w:w="4536" w:type="dxa"/>
            <w:shd w:val="solid" w:color="FFFFFF" w:fill="auto"/>
          </w:tcPr>
          <w:p w14:paraId="3D290D68" w14:textId="77777777" w:rsidR="007E0231" w:rsidRPr="00725673" w:rsidRDefault="00AD4AB8" w:rsidP="00391997">
            <w:pPr>
              <w:spacing w:after="0"/>
              <w:rPr>
                <w:rFonts w:ascii="Arial" w:hAnsi="Arial" w:cs="Arial"/>
                <w:bCs/>
                <w:sz w:val="16"/>
                <w:szCs w:val="16"/>
              </w:rPr>
            </w:pPr>
            <w:r w:rsidRPr="00725673">
              <w:rPr>
                <w:rFonts w:ascii="Arial" w:hAnsi="Arial" w:cs="Arial"/>
                <w:bCs/>
                <w:sz w:val="16"/>
                <w:szCs w:val="16"/>
              </w:rPr>
              <w:t>Correction of stereo bit allocation tables</w:t>
            </w:r>
          </w:p>
        </w:tc>
        <w:tc>
          <w:tcPr>
            <w:tcW w:w="567" w:type="dxa"/>
            <w:shd w:val="solid" w:color="FFFFFF" w:fill="auto"/>
          </w:tcPr>
          <w:p w14:paraId="6AF419C8"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6.0.0</w:t>
            </w:r>
          </w:p>
        </w:tc>
        <w:tc>
          <w:tcPr>
            <w:tcW w:w="567" w:type="dxa"/>
            <w:shd w:val="solid" w:color="FFFFFF" w:fill="auto"/>
          </w:tcPr>
          <w:p w14:paraId="318E070B"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6.1.0</w:t>
            </w:r>
          </w:p>
        </w:tc>
      </w:tr>
      <w:tr w:rsidR="007E0231" w14:paraId="166E2A84" w14:textId="77777777">
        <w:tblPrEx>
          <w:tblCellMar>
            <w:top w:w="0" w:type="dxa"/>
            <w:bottom w:w="0" w:type="dxa"/>
          </w:tblCellMar>
        </w:tblPrEx>
        <w:tc>
          <w:tcPr>
            <w:tcW w:w="800" w:type="dxa"/>
            <w:shd w:val="solid" w:color="FFFFFF" w:fill="auto"/>
          </w:tcPr>
          <w:p w14:paraId="0EB53690" w14:textId="77777777" w:rsidR="007E0231"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58FADE72" w14:textId="77777777" w:rsidR="007E0231" w:rsidRPr="00725673" w:rsidRDefault="00AD4AB8" w:rsidP="00391997">
            <w:pPr>
              <w:pStyle w:val="TAL"/>
              <w:jc w:val="center"/>
              <w:rPr>
                <w:rFonts w:cs="Arial"/>
                <w:sz w:val="16"/>
                <w:szCs w:val="16"/>
              </w:rPr>
            </w:pPr>
            <w:r w:rsidRPr="00725673">
              <w:rPr>
                <w:rFonts w:cs="Arial"/>
                <w:sz w:val="16"/>
                <w:szCs w:val="16"/>
              </w:rPr>
              <w:t>26</w:t>
            </w:r>
          </w:p>
        </w:tc>
        <w:tc>
          <w:tcPr>
            <w:tcW w:w="993" w:type="dxa"/>
            <w:shd w:val="solid" w:color="FFFFFF" w:fill="auto"/>
          </w:tcPr>
          <w:p w14:paraId="2B3494BB" w14:textId="77777777" w:rsidR="007E0231" w:rsidRPr="00725673" w:rsidRDefault="00AD4AB8" w:rsidP="00391997">
            <w:pPr>
              <w:pStyle w:val="TAL"/>
              <w:rPr>
                <w:rFonts w:cs="Arial"/>
                <w:sz w:val="16"/>
                <w:szCs w:val="16"/>
              </w:rPr>
            </w:pPr>
            <w:r w:rsidRPr="00725673">
              <w:rPr>
                <w:rFonts w:cs="Arial"/>
                <w:sz w:val="16"/>
                <w:szCs w:val="16"/>
              </w:rPr>
              <w:t>SP-040841</w:t>
            </w:r>
          </w:p>
        </w:tc>
        <w:tc>
          <w:tcPr>
            <w:tcW w:w="567" w:type="dxa"/>
            <w:shd w:val="solid" w:color="FFFFFF" w:fill="auto"/>
          </w:tcPr>
          <w:p w14:paraId="1B3A9131" w14:textId="77777777" w:rsidR="007E0231" w:rsidRPr="00725673" w:rsidRDefault="00AD4AB8" w:rsidP="00391997">
            <w:pPr>
              <w:spacing w:after="0"/>
              <w:jc w:val="center"/>
              <w:rPr>
                <w:rFonts w:ascii="Arial" w:hAnsi="Arial" w:cs="Arial"/>
                <w:color w:val="000000"/>
                <w:sz w:val="16"/>
                <w:szCs w:val="16"/>
                <w:lang w:val="en-US"/>
              </w:rPr>
            </w:pPr>
            <w:r w:rsidRPr="00725673">
              <w:rPr>
                <w:rFonts w:ascii="Arial" w:hAnsi="Arial" w:cs="Arial"/>
                <w:color w:val="000000"/>
                <w:sz w:val="16"/>
                <w:szCs w:val="16"/>
                <w:lang w:val="en-US"/>
              </w:rPr>
              <w:t>005</w:t>
            </w:r>
          </w:p>
        </w:tc>
        <w:tc>
          <w:tcPr>
            <w:tcW w:w="425" w:type="dxa"/>
            <w:shd w:val="solid" w:color="FFFFFF" w:fill="auto"/>
          </w:tcPr>
          <w:p w14:paraId="30E0D4AD" w14:textId="77777777" w:rsidR="007E0231" w:rsidRPr="00725673" w:rsidRDefault="00AD4AB8" w:rsidP="00391997">
            <w:pPr>
              <w:spacing w:after="0"/>
              <w:rPr>
                <w:rFonts w:ascii="Arial" w:hAnsi="Arial" w:cs="Arial"/>
                <w:color w:val="000000"/>
                <w:sz w:val="16"/>
                <w:szCs w:val="16"/>
                <w:lang w:val="en-US"/>
              </w:rPr>
            </w:pPr>
            <w:r w:rsidRPr="00725673">
              <w:rPr>
                <w:rFonts w:ascii="Arial" w:hAnsi="Arial" w:cs="Arial"/>
                <w:color w:val="000000"/>
                <w:sz w:val="16"/>
                <w:szCs w:val="16"/>
                <w:lang w:val="en-US"/>
              </w:rPr>
              <w:t>1</w:t>
            </w:r>
          </w:p>
        </w:tc>
        <w:tc>
          <w:tcPr>
            <w:tcW w:w="4536" w:type="dxa"/>
            <w:shd w:val="solid" w:color="FFFFFF" w:fill="auto"/>
          </w:tcPr>
          <w:p w14:paraId="3C4BBC73" w14:textId="77777777" w:rsidR="007E0231" w:rsidRPr="00725673" w:rsidRDefault="00AD4AB8" w:rsidP="00391997">
            <w:pPr>
              <w:spacing w:after="0"/>
              <w:rPr>
                <w:rFonts w:ascii="Arial" w:hAnsi="Arial" w:cs="Arial"/>
                <w:bCs/>
                <w:sz w:val="16"/>
                <w:szCs w:val="16"/>
              </w:rPr>
            </w:pPr>
            <w:r w:rsidRPr="00725673">
              <w:rPr>
                <w:rFonts w:ascii="Arial" w:hAnsi="Arial" w:cs="Arial"/>
                <w:bCs/>
                <w:sz w:val="16"/>
                <w:szCs w:val="16"/>
              </w:rPr>
              <w:t>Optimization of error concealment operation</w:t>
            </w:r>
          </w:p>
        </w:tc>
        <w:tc>
          <w:tcPr>
            <w:tcW w:w="567" w:type="dxa"/>
            <w:shd w:val="solid" w:color="FFFFFF" w:fill="auto"/>
          </w:tcPr>
          <w:p w14:paraId="40896C2E"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6.0.0</w:t>
            </w:r>
          </w:p>
        </w:tc>
        <w:tc>
          <w:tcPr>
            <w:tcW w:w="567" w:type="dxa"/>
            <w:shd w:val="solid" w:color="FFFFFF" w:fill="auto"/>
          </w:tcPr>
          <w:p w14:paraId="730809D5"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6.1.0</w:t>
            </w:r>
          </w:p>
        </w:tc>
      </w:tr>
      <w:tr w:rsidR="007E0231" w14:paraId="1A1C7E64" w14:textId="77777777">
        <w:tblPrEx>
          <w:tblCellMar>
            <w:top w:w="0" w:type="dxa"/>
            <w:bottom w:w="0" w:type="dxa"/>
          </w:tblCellMar>
        </w:tblPrEx>
        <w:tc>
          <w:tcPr>
            <w:tcW w:w="800" w:type="dxa"/>
            <w:shd w:val="solid" w:color="FFFFFF" w:fill="auto"/>
          </w:tcPr>
          <w:p w14:paraId="1B61C06E" w14:textId="77777777" w:rsidR="007E0231"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101FF177" w14:textId="77777777" w:rsidR="007E0231" w:rsidRPr="00725673" w:rsidRDefault="00AD4AB8" w:rsidP="00391997">
            <w:pPr>
              <w:pStyle w:val="TAL"/>
              <w:jc w:val="center"/>
              <w:rPr>
                <w:rFonts w:cs="Arial"/>
                <w:sz w:val="16"/>
                <w:szCs w:val="16"/>
              </w:rPr>
            </w:pPr>
            <w:r w:rsidRPr="00725673">
              <w:rPr>
                <w:rFonts w:cs="Arial"/>
                <w:sz w:val="16"/>
                <w:szCs w:val="16"/>
              </w:rPr>
              <w:t>26</w:t>
            </w:r>
          </w:p>
        </w:tc>
        <w:tc>
          <w:tcPr>
            <w:tcW w:w="993" w:type="dxa"/>
            <w:shd w:val="solid" w:color="FFFFFF" w:fill="auto"/>
          </w:tcPr>
          <w:p w14:paraId="347F09DE" w14:textId="77777777" w:rsidR="007E0231" w:rsidRPr="00725673" w:rsidRDefault="00AD4AB8" w:rsidP="00391997">
            <w:pPr>
              <w:pStyle w:val="TAL"/>
              <w:rPr>
                <w:rFonts w:cs="Arial"/>
                <w:sz w:val="16"/>
                <w:szCs w:val="16"/>
              </w:rPr>
            </w:pPr>
            <w:r w:rsidRPr="00725673">
              <w:rPr>
                <w:rFonts w:cs="Arial"/>
                <w:sz w:val="16"/>
                <w:szCs w:val="16"/>
              </w:rPr>
              <w:t>SP-040841</w:t>
            </w:r>
          </w:p>
        </w:tc>
        <w:tc>
          <w:tcPr>
            <w:tcW w:w="567" w:type="dxa"/>
            <w:shd w:val="solid" w:color="FFFFFF" w:fill="auto"/>
          </w:tcPr>
          <w:p w14:paraId="08AA66DD" w14:textId="77777777" w:rsidR="007E0231" w:rsidRPr="00725673" w:rsidRDefault="00AD4AB8" w:rsidP="00391997">
            <w:pPr>
              <w:spacing w:after="0"/>
              <w:jc w:val="center"/>
              <w:rPr>
                <w:rFonts w:ascii="Arial" w:hAnsi="Arial" w:cs="Arial"/>
                <w:color w:val="000000"/>
                <w:sz w:val="16"/>
                <w:szCs w:val="16"/>
                <w:lang w:val="en-US"/>
              </w:rPr>
            </w:pPr>
            <w:r w:rsidRPr="00725673">
              <w:rPr>
                <w:rFonts w:ascii="Arial" w:hAnsi="Arial" w:cs="Arial"/>
                <w:color w:val="000000"/>
                <w:sz w:val="16"/>
                <w:szCs w:val="16"/>
                <w:lang w:val="en-US"/>
              </w:rPr>
              <w:t>006</w:t>
            </w:r>
          </w:p>
        </w:tc>
        <w:tc>
          <w:tcPr>
            <w:tcW w:w="425" w:type="dxa"/>
            <w:shd w:val="solid" w:color="FFFFFF" w:fill="auto"/>
          </w:tcPr>
          <w:p w14:paraId="0C38DE44" w14:textId="77777777" w:rsidR="007E0231" w:rsidRPr="00725673" w:rsidRDefault="00AD4AB8" w:rsidP="00391997">
            <w:pPr>
              <w:spacing w:after="0"/>
              <w:rPr>
                <w:rFonts w:ascii="Arial" w:hAnsi="Arial" w:cs="Arial"/>
                <w:color w:val="000000"/>
                <w:sz w:val="16"/>
                <w:szCs w:val="16"/>
                <w:lang w:val="en-US"/>
              </w:rPr>
            </w:pPr>
            <w:r w:rsidRPr="00725673">
              <w:rPr>
                <w:rFonts w:ascii="Arial" w:hAnsi="Arial" w:cs="Arial"/>
                <w:color w:val="000000"/>
                <w:sz w:val="16"/>
                <w:szCs w:val="16"/>
                <w:lang w:val="en-US"/>
              </w:rPr>
              <w:t>1</w:t>
            </w:r>
          </w:p>
        </w:tc>
        <w:tc>
          <w:tcPr>
            <w:tcW w:w="4536" w:type="dxa"/>
            <w:shd w:val="solid" w:color="FFFFFF" w:fill="auto"/>
          </w:tcPr>
          <w:p w14:paraId="7CB39018" w14:textId="77777777" w:rsidR="007E0231" w:rsidRPr="00725673" w:rsidRDefault="00AD4AB8" w:rsidP="00391997">
            <w:pPr>
              <w:spacing w:after="0"/>
              <w:rPr>
                <w:rFonts w:ascii="Arial" w:hAnsi="Arial" w:cs="Arial"/>
                <w:bCs/>
                <w:sz w:val="16"/>
                <w:szCs w:val="16"/>
              </w:rPr>
            </w:pPr>
            <w:r w:rsidRPr="00725673">
              <w:rPr>
                <w:rFonts w:ascii="Arial" w:hAnsi="Arial" w:cs="Arial"/>
                <w:bCs/>
                <w:sz w:val="16"/>
                <w:szCs w:val="16"/>
              </w:rPr>
              <w:t>Stereo operation of pre-echo mode, saturation of gain_shape</w:t>
            </w:r>
          </w:p>
        </w:tc>
        <w:tc>
          <w:tcPr>
            <w:tcW w:w="567" w:type="dxa"/>
            <w:shd w:val="solid" w:color="FFFFFF" w:fill="auto"/>
          </w:tcPr>
          <w:p w14:paraId="0FABEE2B"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6.0.0</w:t>
            </w:r>
          </w:p>
        </w:tc>
        <w:tc>
          <w:tcPr>
            <w:tcW w:w="567" w:type="dxa"/>
            <w:shd w:val="solid" w:color="FFFFFF" w:fill="auto"/>
          </w:tcPr>
          <w:p w14:paraId="51DCAE6D"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6.1.0</w:t>
            </w:r>
          </w:p>
        </w:tc>
      </w:tr>
      <w:tr w:rsidR="007E0231" w14:paraId="2B7C2A75" w14:textId="77777777">
        <w:tblPrEx>
          <w:tblCellMar>
            <w:top w:w="0" w:type="dxa"/>
            <w:bottom w:w="0" w:type="dxa"/>
          </w:tblCellMar>
        </w:tblPrEx>
        <w:tc>
          <w:tcPr>
            <w:tcW w:w="800" w:type="dxa"/>
            <w:shd w:val="solid" w:color="FFFFFF" w:fill="auto"/>
          </w:tcPr>
          <w:p w14:paraId="5229804B" w14:textId="77777777" w:rsidR="007E0231"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1D2B9F68" w14:textId="77777777" w:rsidR="007E0231" w:rsidRPr="00725673" w:rsidRDefault="00AD4AB8" w:rsidP="00391997">
            <w:pPr>
              <w:pStyle w:val="TAL"/>
              <w:jc w:val="center"/>
              <w:rPr>
                <w:rFonts w:cs="Arial"/>
                <w:sz w:val="16"/>
                <w:szCs w:val="16"/>
              </w:rPr>
            </w:pPr>
            <w:r w:rsidRPr="00725673">
              <w:rPr>
                <w:rFonts w:cs="Arial"/>
                <w:sz w:val="16"/>
                <w:szCs w:val="16"/>
              </w:rPr>
              <w:t>26</w:t>
            </w:r>
          </w:p>
        </w:tc>
        <w:tc>
          <w:tcPr>
            <w:tcW w:w="993" w:type="dxa"/>
            <w:shd w:val="solid" w:color="FFFFFF" w:fill="auto"/>
          </w:tcPr>
          <w:p w14:paraId="2D8F0A4F"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638B5502" w14:textId="77777777" w:rsidR="007E0231"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007</w:t>
            </w:r>
          </w:p>
        </w:tc>
        <w:tc>
          <w:tcPr>
            <w:tcW w:w="425" w:type="dxa"/>
            <w:shd w:val="solid" w:color="FFFFFF" w:fill="auto"/>
          </w:tcPr>
          <w:p w14:paraId="73492589" w14:textId="77777777" w:rsidR="007E0231" w:rsidRPr="00725673" w:rsidRDefault="007E0231" w:rsidP="00391997">
            <w:pPr>
              <w:pStyle w:val="TAL"/>
              <w:rPr>
                <w:rFonts w:cs="Arial"/>
                <w:color w:val="000000"/>
                <w:sz w:val="16"/>
                <w:szCs w:val="16"/>
                <w:lang w:val="en-US"/>
              </w:rPr>
            </w:pPr>
          </w:p>
        </w:tc>
        <w:tc>
          <w:tcPr>
            <w:tcW w:w="4536" w:type="dxa"/>
            <w:shd w:val="solid" w:color="FFFFFF" w:fill="auto"/>
          </w:tcPr>
          <w:p w14:paraId="5831E39E" w14:textId="77777777" w:rsidR="007E0231" w:rsidRPr="00725673" w:rsidRDefault="00AD4AB8" w:rsidP="00391997">
            <w:pPr>
              <w:pStyle w:val="TAL"/>
              <w:rPr>
                <w:rFonts w:cs="Arial"/>
                <w:color w:val="000000"/>
                <w:sz w:val="16"/>
                <w:szCs w:val="16"/>
                <w:lang w:val="en-US"/>
              </w:rPr>
            </w:pPr>
            <w:r w:rsidRPr="00725673">
              <w:rPr>
                <w:rFonts w:cs="Arial"/>
                <w:color w:val="000000"/>
                <w:sz w:val="16"/>
                <w:szCs w:val="16"/>
                <w:lang w:val="en-US"/>
              </w:rPr>
              <w:t>Stereo operation of pre-echo mode, alignment of encoder and decoder</w:t>
            </w:r>
          </w:p>
        </w:tc>
        <w:tc>
          <w:tcPr>
            <w:tcW w:w="567" w:type="dxa"/>
            <w:shd w:val="solid" w:color="FFFFFF" w:fill="auto"/>
          </w:tcPr>
          <w:p w14:paraId="0CF5FF24" w14:textId="77777777" w:rsidR="007E0231"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5449BA47" w14:textId="77777777" w:rsidR="007E0231" w:rsidRPr="00725673" w:rsidRDefault="00AD4AB8" w:rsidP="00391997">
            <w:pPr>
              <w:pStyle w:val="TAL"/>
              <w:rPr>
                <w:rFonts w:cs="Arial"/>
                <w:sz w:val="16"/>
                <w:szCs w:val="16"/>
              </w:rPr>
            </w:pPr>
            <w:r w:rsidRPr="00725673">
              <w:rPr>
                <w:rFonts w:cs="Arial"/>
                <w:sz w:val="16"/>
                <w:szCs w:val="16"/>
              </w:rPr>
              <w:t>6.1.0</w:t>
            </w:r>
          </w:p>
        </w:tc>
      </w:tr>
      <w:tr w:rsidR="007E0231" w14:paraId="2FD0190D" w14:textId="77777777">
        <w:tblPrEx>
          <w:tblCellMar>
            <w:top w:w="0" w:type="dxa"/>
            <w:bottom w:w="0" w:type="dxa"/>
          </w:tblCellMar>
        </w:tblPrEx>
        <w:tc>
          <w:tcPr>
            <w:tcW w:w="800" w:type="dxa"/>
            <w:shd w:val="solid" w:color="FFFFFF" w:fill="auto"/>
          </w:tcPr>
          <w:p w14:paraId="55759D39"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2004-12</w:t>
            </w:r>
          </w:p>
        </w:tc>
        <w:tc>
          <w:tcPr>
            <w:tcW w:w="901" w:type="dxa"/>
            <w:shd w:val="solid" w:color="FFFFFF" w:fill="auto"/>
          </w:tcPr>
          <w:p w14:paraId="1C1D81EE" w14:textId="77777777" w:rsidR="007E0231"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330E425B"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45146E0E" w14:textId="77777777" w:rsidR="007E0231"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008</w:t>
            </w:r>
          </w:p>
        </w:tc>
        <w:tc>
          <w:tcPr>
            <w:tcW w:w="425" w:type="dxa"/>
            <w:shd w:val="solid" w:color="FFFFFF" w:fill="auto"/>
          </w:tcPr>
          <w:p w14:paraId="3BCEF67D" w14:textId="77777777" w:rsidR="007E0231" w:rsidRPr="00725673" w:rsidRDefault="00AD4AB8"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0DD2E65D" w14:textId="77777777" w:rsidR="007E0231" w:rsidRPr="00725673" w:rsidRDefault="00AD4AB8" w:rsidP="00391997">
            <w:pPr>
              <w:pStyle w:val="TAL"/>
              <w:rPr>
                <w:rFonts w:cs="Arial"/>
                <w:color w:val="000000"/>
                <w:sz w:val="16"/>
                <w:szCs w:val="16"/>
                <w:lang w:val="en-US"/>
              </w:rPr>
            </w:pPr>
            <w:r w:rsidRPr="00725673">
              <w:rPr>
                <w:rFonts w:cs="Arial"/>
                <w:color w:val="000000"/>
                <w:sz w:val="16"/>
                <w:szCs w:val="16"/>
                <w:lang w:val="en-US"/>
              </w:rPr>
              <w:t>Addition of support for file formats and improved command line</w:t>
            </w:r>
          </w:p>
        </w:tc>
        <w:tc>
          <w:tcPr>
            <w:tcW w:w="567" w:type="dxa"/>
            <w:shd w:val="solid" w:color="FFFFFF" w:fill="auto"/>
          </w:tcPr>
          <w:p w14:paraId="6EDC462A" w14:textId="77777777" w:rsidR="007E0231"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137CA4EF" w14:textId="77777777" w:rsidR="007E0231" w:rsidRPr="00725673" w:rsidRDefault="00AD4AB8" w:rsidP="00391997">
            <w:pPr>
              <w:pStyle w:val="TAL"/>
              <w:rPr>
                <w:rFonts w:cs="Arial"/>
                <w:sz w:val="16"/>
                <w:szCs w:val="16"/>
              </w:rPr>
            </w:pPr>
            <w:r w:rsidRPr="00725673">
              <w:rPr>
                <w:rFonts w:cs="Arial"/>
                <w:sz w:val="16"/>
                <w:szCs w:val="16"/>
              </w:rPr>
              <w:t>6.1.0</w:t>
            </w:r>
          </w:p>
        </w:tc>
      </w:tr>
      <w:tr w:rsidR="007E0231" w14:paraId="76996CEA" w14:textId="77777777">
        <w:tblPrEx>
          <w:tblCellMar>
            <w:top w:w="0" w:type="dxa"/>
            <w:bottom w:w="0" w:type="dxa"/>
          </w:tblCellMar>
        </w:tblPrEx>
        <w:tc>
          <w:tcPr>
            <w:tcW w:w="800" w:type="dxa"/>
            <w:shd w:val="solid" w:color="FFFFFF" w:fill="auto"/>
          </w:tcPr>
          <w:p w14:paraId="5D5DD25A"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2004-12</w:t>
            </w:r>
          </w:p>
        </w:tc>
        <w:tc>
          <w:tcPr>
            <w:tcW w:w="901" w:type="dxa"/>
            <w:shd w:val="solid" w:color="FFFFFF" w:fill="auto"/>
          </w:tcPr>
          <w:p w14:paraId="735B9D3C" w14:textId="77777777" w:rsidR="007E0231"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1CABFF22" w14:textId="77777777" w:rsidR="007E0231"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0D678A68" w14:textId="77777777" w:rsidR="007E0231"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009</w:t>
            </w:r>
          </w:p>
        </w:tc>
        <w:tc>
          <w:tcPr>
            <w:tcW w:w="425" w:type="dxa"/>
            <w:shd w:val="solid" w:color="FFFFFF" w:fill="auto"/>
          </w:tcPr>
          <w:p w14:paraId="58355D18" w14:textId="77777777" w:rsidR="007E0231" w:rsidRPr="00725673" w:rsidRDefault="00AD4AB8"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12414D18" w14:textId="77777777" w:rsidR="007E0231" w:rsidRPr="00725673" w:rsidRDefault="00AD4AB8" w:rsidP="00391997">
            <w:pPr>
              <w:pStyle w:val="TAL"/>
              <w:rPr>
                <w:rFonts w:cs="Arial"/>
                <w:snapToGrid w:val="0"/>
                <w:sz w:val="16"/>
                <w:szCs w:val="16"/>
                <w:lang w:val="en-AU"/>
              </w:rPr>
            </w:pPr>
            <w:r w:rsidRPr="00725673">
              <w:rPr>
                <w:rFonts w:cs="Arial"/>
                <w:snapToGrid w:val="0"/>
                <w:sz w:val="16"/>
                <w:szCs w:val="16"/>
                <w:lang w:val="en-AU"/>
              </w:rPr>
              <w:t>Source code editorial changes</w:t>
            </w:r>
          </w:p>
        </w:tc>
        <w:tc>
          <w:tcPr>
            <w:tcW w:w="567" w:type="dxa"/>
            <w:shd w:val="solid" w:color="FFFFFF" w:fill="auto"/>
          </w:tcPr>
          <w:p w14:paraId="6E37505B" w14:textId="77777777" w:rsidR="007E0231"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5B12AD91" w14:textId="77777777" w:rsidR="007E0231" w:rsidRPr="00725673" w:rsidRDefault="00AD4AB8" w:rsidP="00391997">
            <w:pPr>
              <w:pStyle w:val="TAL"/>
              <w:rPr>
                <w:rFonts w:cs="Arial"/>
                <w:sz w:val="16"/>
                <w:szCs w:val="16"/>
              </w:rPr>
            </w:pPr>
            <w:r w:rsidRPr="00725673">
              <w:rPr>
                <w:rFonts w:cs="Arial"/>
                <w:sz w:val="16"/>
                <w:szCs w:val="16"/>
              </w:rPr>
              <w:t>6.1.0</w:t>
            </w:r>
          </w:p>
        </w:tc>
      </w:tr>
      <w:tr w:rsidR="00AD4AB8" w14:paraId="5E10E453" w14:textId="77777777">
        <w:tblPrEx>
          <w:tblCellMar>
            <w:top w:w="0" w:type="dxa"/>
            <w:bottom w:w="0" w:type="dxa"/>
          </w:tblCellMar>
        </w:tblPrEx>
        <w:tc>
          <w:tcPr>
            <w:tcW w:w="800" w:type="dxa"/>
            <w:shd w:val="solid" w:color="FFFFFF" w:fill="auto"/>
          </w:tcPr>
          <w:p w14:paraId="76F433A8" w14:textId="77777777" w:rsidR="00AD4AB8"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116EAE8B" w14:textId="77777777" w:rsidR="00AD4AB8"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5E2ABD5F" w14:textId="77777777" w:rsidR="00AD4AB8"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28AFCC2A" w14:textId="77777777" w:rsidR="00AD4AB8"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010</w:t>
            </w:r>
          </w:p>
        </w:tc>
        <w:tc>
          <w:tcPr>
            <w:tcW w:w="425" w:type="dxa"/>
            <w:shd w:val="solid" w:color="FFFFFF" w:fill="auto"/>
          </w:tcPr>
          <w:p w14:paraId="7B383B40" w14:textId="77777777" w:rsidR="00AD4AB8" w:rsidRPr="00725673" w:rsidRDefault="00AD4AB8" w:rsidP="00391997">
            <w:pPr>
              <w:pStyle w:val="TAL"/>
              <w:rPr>
                <w:rFonts w:cs="Arial"/>
                <w:color w:val="000000"/>
                <w:sz w:val="16"/>
                <w:szCs w:val="16"/>
                <w:lang w:val="en-US"/>
              </w:rPr>
            </w:pPr>
          </w:p>
        </w:tc>
        <w:tc>
          <w:tcPr>
            <w:tcW w:w="4536" w:type="dxa"/>
            <w:shd w:val="solid" w:color="FFFFFF" w:fill="auto"/>
          </w:tcPr>
          <w:p w14:paraId="3745F7D8" w14:textId="77777777" w:rsidR="00AD4AB8" w:rsidRPr="00725673" w:rsidRDefault="00AD4AB8" w:rsidP="00391997">
            <w:pPr>
              <w:pStyle w:val="TAL"/>
              <w:rPr>
                <w:rFonts w:cs="Arial"/>
                <w:snapToGrid w:val="0"/>
                <w:sz w:val="16"/>
                <w:szCs w:val="16"/>
                <w:lang w:val="en-AU"/>
              </w:rPr>
            </w:pPr>
            <w:r w:rsidRPr="00725673">
              <w:rPr>
                <w:rFonts w:cs="Arial"/>
                <w:snapToGrid w:val="0"/>
                <w:sz w:val="16"/>
                <w:szCs w:val="16"/>
                <w:lang w:val="en-AU"/>
              </w:rPr>
              <w:t>Removal of complexity counters</w:t>
            </w:r>
          </w:p>
        </w:tc>
        <w:tc>
          <w:tcPr>
            <w:tcW w:w="567" w:type="dxa"/>
            <w:shd w:val="solid" w:color="FFFFFF" w:fill="auto"/>
          </w:tcPr>
          <w:p w14:paraId="1241DB09" w14:textId="77777777" w:rsidR="00AD4AB8"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037C9947" w14:textId="77777777" w:rsidR="00AD4AB8" w:rsidRPr="00725673" w:rsidRDefault="00AD4AB8" w:rsidP="00391997">
            <w:pPr>
              <w:pStyle w:val="TAL"/>
              <w:rPr>
                <w:rFonts w:cs="Arial"/>
                <w:sz w:val="16"/>
                <w:szCs w:val="16"/>
              </w:rPr>
            </w:pPr>
            <w:r w:rsidRPr="00725673">
              <w:rPr>
                <w:rFonts w:cs="Arial"/>
                <w:sz w:val="16"/>
                <w:szCs w:val="16"/>
              </w:rPr>
              <w:t>6.1.0</w:t>
            </w:r>
          </w:p>
        </w:tc>
      </w:tr>
      <w:tr w:rsidR="00AD4AB8" w14:paraId="040D9F35" w14:textId="77777777">
        <w:tblPrEx>
          <w:tblCellMar>
            <w:top w:w="0" w:type="dxa"/>
            <w:bottom w:w="0" w:type="dxa"/>
          </w:tblCellMar>
        </w:tblPrEx>
        <w:tc>
          <w:tcPr>
            <w:tcW w:w="800" w:type="dxa"/>
            <w:shd w:val="solid" w:color="FFFFFF" w:fill="auto"/>
          </w:tcPr>
          <w:p w14:paraId="49143272" w14:textId="77777777" w:rsidR="00AD4AB8"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26E027A4" w14:textId="77777777" w:rsidR="00AD4AB8"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005D8B75" w14:textId="77777777" w:rsidR="00AD4AB8"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1FBBC8EB" w14:textId="77777777" w:rsidR="00AD4AB8"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011</w:t>
            </w:r>
          </w:p>
        </w:tc>
        <w:tc>
          <w:tcPr>
            <w:tcW w:w="425" w:type="dxa"/>
            <w:shd w:val="solid" w:color="FFFFFF" w:fill="auto"/>
          </w:tcPr>
          <w:p w14:paraId="0217A8CE" w14:textId="77777777" w:rsidR="00AD4AB8" w:rsidRPr="00725673" w:rsidRDefault="00AD4AB8"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60B3A8FF" w14:textId="77777777" w:rsidR="00AD4AB8" w:rsidRPr="00725673" w:rsidRDefault="00AD4AB8" w:rsidP="00391997">
            <w:pPr>
              <w:pStyle w:val="TAL"/>
              <w:rPr>
                <w:rFonts w:cs="Arial"/>
                <w:snapToGrid w:val="0"/>
                <w:sz w:val="16"/>
                <w:szCs w:val="16"/>
                <w:lang w:val="en-AU"/>
              </w:rPr>
            </w:pPr>
            <w:r w:rsidRPr="00725673">
              <w:rPr>
                <w:rFonts w:cs="Arial"/>
                <w:snapToGrid w:val="0"/>
                <w:sz w:val="16"/>
                <w:szCs w:val="16"/>
                <w:lang w:val="en-AU"/>
              </w:rPr>
              <w:t>Editorial changes</w:t>
            </w:r>
          </w:p>
        </w:tc>
        <w:tc>
          <w:tcPr>
            <w:tcW w:w="567" w:type="dxa"/>
            <w:shd w:val="solid" w:color="FFFFFF" w:fill="auto"/>
          </w:tcPr>
          <w:p w14:paraId="67672763" w14:textId="77777777" w:rsidR="00AD4AB8"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7B5EEF42" w14:textId="77777777" w:rsidR="00AD4AB8" w:rsidRPr="00725673" w:rsidRDefault="00AD4AB8" w:rsidP="00391997">
            <w:pPr>
              <w:pStyle w:val="TAL"/>
              <w:rPr>
                <w:rFonts w:cs="Arial"/>
                <w:sz w:val="16"/>
                <w:szCs w:val="16"/>
              </w:rPr>
            </w:pPr>
            <w:r w:rsidRPr="00725673">
              <w:rPr>
                <w:rFonts w:cs="Arial"/>
                <w:sz w:val="16"/>
                <w:szCs w:val="16"/>
              </w:rPr>
              <w:t>6.1.0</w:t>
            </w:r>
          </w:p>
        </w:tc>
      </w:tr>
      <w:tr w:rsidR="00AD4AB8" w14:paraId="15FD73C0" w14:textId="77777777">
        <w:tblPrEx>
          <w:tblCellMar>
            <w:top w:w="0" w:type="dxa"/>
            <w:bottom w:w="0" w:type="dxa"/>
          </w:tblCellMar>
        </w:tblPrEx>
        <w:tc>
          <w:tcPr>
            <w:tcW w:w="800" w:type="dxa"/>
            <w:shd w:val="solid" w:color="FFFFFF" w:fill="auto"/>
          </w:tcPr>
          <w:p w14:paraId="19A15AD8" w14:textId="77777777" w:rsidR="00AD4AB8"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5E26D8D9" w14:textId="77777777" w:rsidR="00AD4AB8"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1359E882" w14:textId="77777777" w:rsidR="00AD4AB8"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7B397760" w14:textId="77777777" w:rsidR="00AD4AB8"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012</w:t>
            </w:r>
          </w:p>
        </w:tc>
        <w:tc>
          <w:tcPr>
            <w:tcW w:w="425" w:type="dxa"/>
            <w:shd w:val="solid" w:color="FFFFFF" w:fill="auto"/>
          </w:tcPr>
          <w:p w14:paraId="66A587E6" w14:textId="77777777" w:rsidR="00AD4AB8" w:rsidRPr="00725673" w:rsidRDefault="00AD4AB8" w:rsidP="00391997">
            <w:pPr>
              <w:pStyle w:val="TAL"/>
              <w:rPr>
                <w:rFonts w:cs="Arial"/>
                <w:color w:val="000000"/>
                <w:sz w:val="16"/>
                <w:szCs w:val="16"/>
                <w:lang w:val="en-US"/>
              </w:rPr>
            </w:pPr>
          </w:p>
        </w:tc>
        <w:tc>
          <w:tcPr>
            <w:tcW w:w="4536" w:type="dxa"/>
            <w:shd w:val="solid" w:color="FFFFFF" w:fill="auto"/>
          </w:tcPr>
          <w:p w14:paraId="775B5D4A" w14:textId="77777777" w:rsidR="00AD4AB8" w:rsidRPr="00725673" w:rsidRDefault="00B32DCD" w:rsidP="00391997">
            <w:pPr>
              <w:pStyle w:val="TAL"/>
              <w:rPr>
                <w:rFonts w:cs="Arial"/>
                <w:snapToGrid w:val="0"/>
                <w:sz w:val="16"/>
                <w:szCs w:val="16"/>
                <w:lang w:val="en-AU"/>
              </w:rPr>
            </w:pPr>
            <w:r w:rsidRPr="00725673">
              <w:rPr>
                <w:rFonts w:cs="Arial"/>
                <w:snapToGrid w:val="0"/>
                <w:sz w:val="16"/>
                <w:szCs w:val="16"/>
                <w:lang w:val="en-AU"/>
              </w:rPr>
              <w:t>Void. This CR in S4-040722 (Title: Editorial changes) was meant to TS 26.290 (as CR 004) and not to TS 26.304 ! The CR was implemented instead in TS 26.290 v. 6.1.0 and a remark was put in the CR database.</w:t>
            </w:r>
          </w:p>
        </w:tc>
        <w:tc>
          <w:tcPr>
            <w:tcW w:w="567" w:type="dxa"/>
            <w:shd w:val="solid" w:color="FFFFFF" w:fill="auto"/>
          </w:tcPr>
          <w:p w14:paraId="0716DED1" w14:textId="77777777" w:rsidR="00AD4AB8"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136EA004" w14:textId="77777777" w:rsidR="00AD4AB8" w:rsidRPr="00725673" w:rsidRDefault="00AD4AB8" w:rsidP="00391997">
            <w:pPr>
              <w:pStyle w:val="TAL"/>
              <w:rPr>
                <w:rFonts w:cs="Arial"/>
                <w:sz w:val="16"/>
                <w:szCs w:val="16"/>
              </w:rPr>
            </w:pPr>
            <w:r w:rsidRPr="00725673">
              <w:rPr>
                <w:rFonts w:cs="Arial"/>
                <w:sz w:val="16"/>
                <w:szCs w:val="16"/>
              </w:rPr>
              <w:t>6.1.0</w:t>
            </w:r>
          </w:p>
        </w:tc>
      </w:tr>
      <w:tr w:rsidR="00AD4AB8" w14:paraId="01658427" w14:textId="77777777">
        <w:tblPrEx>
          <w:tblCellMar>
            <w:top w:w="0" w:type="dxa"/>
            <w:bottom w:w="0" w:type="dxa"/>
          </w:tblCellMar>
        </w:tblPrEx>
        <w:tc>
          <w:tcPr>
            <w:tcW w:w="800" w:type="dxa"/>
            <w:shd w:val="solid" w:color="FFFFFF" w:fill="auto"/>
          </w:tcPr>
          <w:p w14:paraId="374E4C5D" w14:textId="77777777" w:rsidR="00AD4AB8"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51D46DCA" w14:textId="77777777" w:rsidR="00AD4AB8"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5D84CEB3" w14:textId="77777777" w:rsidR="00AD4AB8"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4AFA8D95" w14:textId="77777777" w:rsidR="00AD4AB8"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013</w:t>
            </w:r>
          </w:p>
        </w:tc>
        <w:tc>
          <w:tcPr>
            <w:tcW w:w="425" w:type="dxa"/>
            <w:shd w:val="solid" w:color="FFFFFF" w:fill="auto"/>
          </w:tcPr>
          <w:p w14:paraId="09165DD5" w14:textId="77777777" w:rsidR="00AD4AB8" w:rsidRPr="00725673" w:rsidRDefault="00AD4AB8" w:rsidP="00391997">
            <w:pPr>
              <w:pStyle w:val="TAL"/>
              <w:rPr>
                <w:rFonts w:cs="Arial"/>
                <w:color w:val="000000"/>
                <w:sz w:val="16"/>
                <w:szCs w:val="16"/>
                <w:lang w:val="en-US"/>
              </w:rPr>
            </w:pPr>
          </w:p>
        </w:tc>
        <w:tc>
          <w:tcPr>
            <w:tcW w:w="4536" w:type="dxa"/>
            <w:shd w:val="solid" w:color="FFFFFF" w:fill="auto"/>
          </w:tcPr>
          <w:p w14:paraId="3A1A598B" w14:textId="77777777" w:rsidR="00AD4AB8" w:rsidRPr="00725673" w:rsidRDefault="00AD4AB8" w:rsidP="00391997">
            <w:pPr>
              <w:pStyle w:val="TAL"/>
              <w:rPr>
                <w:rFonts w:cs="Arial"/>
                <w:snapToGrid w:val="0"/>
                <w:sz w:val="16"/>
                <w:szCs w:val="16"/>
                <w:lang w:val="en-AU"/>
              </w:rPr>
            </w:pPr>
            <w:r w:rsidRPr="00725673">
              <w:rPr>
                <w:rFonts w:cs="Arial"/>
                <w:snapToGrid w:val="0"/>
                <w:sz w:val="16"/>
                <w:szCs w:val="16"/>
                <w:lang w:val="en-AU"/>
              </w:rPr>
              <w:t>Removal of the eid tool</w:t>
            </w:r>
          </w:p>
        </w:tc>
        <w:tc>
          <w:tcPr>
            <w:tcW w:w="567" w:type="dxa"/>
            <w:shd w:val="solid" w:color="FFFFFF" w:fill="auto"/>
          </w:tcPr>
          <w:p w14:paraId="1FEA06EF" w14:textId="77777777" w:rsidR="00AD4AB8"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7018C5B4" w14:textId="77777777" w:rsidR="00AD4AB8" w:rsidRPr="00725673" w:rsidRDefault="00AD4AB8" w:rsidP="00391997">
            <w:pPr>
              <w:pStyle w:val="TAL"/>
              <w:rPr>
                <w:rFonts w:cs="Arial"/>
                <w:sz w:val="16"/>
                <w:szCs w:val="16"/>
              </w:rPr>
            </w:pPr>
            <w:r w:rsidRPr="00725673">
              <w:rPr>
                <w:rFonts w:cs="Arial"/>
                <w:sz w:val="16"/>
                <w:szCs w:val="16"/>
              </w:rPr>
              <w:t>6.1.0</w:t>
            </w:r>
          </w:p>
        </w:tc>
      </w:tr>
      <w:tr w:rsidR="00AD4AB8" w14:paraId="632FCF1E" w14:textId="77777777">
        <w:tblPrEx>
          <w:tblCellMar>
            <w:top w:w="0" w:type="dxa"/>
            <w:bottom w:w="0" w:type="dxa"/>
          </w:tblCellMar>
        </w:tblPrEx>
        <w:tc>
          <w:tcPr>
            <w:tcW w:w="800" w:type="dxa"/>
            <w:shd w:val="solid" w:color="FFFFFF" w:fill="auto"/>
          </w:tcPr>
          <w:p w14:paraId="2E8B8617" w14:textId="77777777" w:rsidR="00AD4AB8"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39A3E37E" w14:textId="77777777" w:rsidR="00AD4AB8"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5F5B3486" w14:textId="77777777" w:rsidR="00AD4AB8"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48FACF72" w14:textId="77777777" w:rsidR="00AD4AB8"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014</w:t>
            </w:r>
          </w:p>
        </w:tc>
        <w:tc>
          <w:tcPr>
            <w:tcW w:w="425" w:type="dxa"/>
            <w:shd w:val="solid" w:color="FFFFFF" w:fill="auto"/>
          </w:tcPr>
          <w:p w14:paraId="58F52F4A" w14:textId="77777777" w:rsidR="00AD4AB8" w:rsidRPr="00725673" w:rsidRDefault="00AD4AB8"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512412C8" w14:textId="77777777" w:rsidR="00AD4AB8" w:rsidRPr="00725673" w:rsidRDefault="00AD4AB8" w:rsidP="00391997">
            <w:pPr>
              <w:pStyle w:val="TAL"/>
              <w:rPr>
                <w:rFonts w:cs="Arial"/>
                <w:snapToGrid w:val="0"/>
                <w:sz w:val="16"/>
                <w:szCs w:val="16"/>
                <w:lang w:val="en-AU"/>
              </w:rPr>
            </w:pPr>
            <w:r w:rsidRPr="00725673">
              <w:rPr>
                <w:rFonts w:cs="Arial"/>
                <w:snapToGrid w:val="0"/>
                <w:sz w:val="16"/>
                <w:szCs w:val="16"/>
                <w:lang w:val="en-AU"/>
              </w:rPr>
              <w:t>Addition of frame erasure simulation at the decoder</w:t>
            </w:r>
          </w:p>
        </w:tc>
        <w:tc>
          <w:tcPr>
            <w:tcW w:w="567" w:type="dxa"/>
            <w:shd w:val="solid" w:color="FFFFFF" w:fill="auto"/>
          </w:tcPr>
          <w:p w14:paraId="6FF167E2" w14:textId="77777777" w:rsidR="00AD4AB8"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1B2B3227" w14:textId="77777777" w:rsidR="00AD4AB8" w:rsidRPr="00725673" w:rsidRDefault="00AD4AB8" w:rsidP="00391997">
            <w:pPr>
              <w:pStyle w:val="TAL"/>
              <w:rPr>
                <w:rFonts w:cs="Arial"/>
                <w:sz w:val="16"/>
                <w:szCs w:val="16"/>
              </w:rPr>
            </w:pPr>
            <w:r w:rsidRPr="00725673">
              <w:rPr>
                <w:rFonts w:cs="Arial"/>
                <w:sz w:val="16"/>
                <w:szCs w:val="16"/>
              </w:rPr>
              <w:t>6.1.0</w:t>
            </w:r>
          </w:p>
        </w:tc>
      </w:tr>
      <w:tr w:rsidR="00AD4AB8" w14:paraId="57068FE1" w14:textId="77777777">
        <w:tblPrEx>
          <w:tblCellMar>
            <w:top w:w="0" w:type="dxa"/>
            <w:bottom w:w="0" w:type="dxa"/>
          </w:tblCellMar>
        </w:tblPrEx>
        <w:tc>
          <w:tcPr>
            <w:tcW w:w="800" w:type="dxa"/>
            <w:shd w:val="solid" w:color="FFFFFF" w:fill="auto"/>
          </w:tcPr>
          <w:p w14:paraId="3C29A0A5" w14:textId="77777777" w:rsidR="00AD4AB8"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24049F41" w14:textId="77777777" w:rsidR="00AD4AB8"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605E34C3" w14:textId="77777777" w:rsidR="00AD4AB8"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191B06DE" w14:textId="77777777" w:rsidR="00AD4AB8"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015</w:t>
            </w:r>
          </w:p>
        </w:tc>
        <w:tc>
          <w:tcPr>
            <w:tcW w:w="425" w:type="dxa"/>
            <w:shd w:val="solid" w:color="FFFFFF" w:fill="auto"/>
          </w:tcPr>
          <w:p w14:paraId="3CE326F3" w14:textId="77777777" w:rsidR="00AD4AB8" w:rsidRPr="00725673" w:rsidRDefault="00AD4AB8" w:rsidP="00391997">
            <w:pPr>
              <w:pStyle w:val="TAL"/>
              <w:rPr>
                <w:rFonts w:cs="Arial"/>
                <w:color w:val="000000"/>
                <w:sz w:val="16"/>
                <w:szCs w:val="16"/>
                <w:lang w:val="en-US"/>
              </w:rPr>
            </w:pPr>
          </w:p>
        </w:tc>
        <w:tc>
          <w:tcPr>
            <w:tcW w:w="4536" w:type="dxa"/>
            <w:shd w:val="solid" w:color="FFFFFF" w:fill="auto"/>
          </w:tcPr>
          <w:p w14:paraId="715A09DF" w14:textId="77777777" w:rsidR="00AD4AB8" w:rsidRPr="00725673" w:rsidRDefault="00AD4AB8" w:rsidP="00391997">
            <w:pPr>
              <w:pStyle w:val="TAL"/>
              <w:rPr>
                <w:rFonts w:cs="Arial"/>
                <w:snapToGrid w:val="0"/>
                <w:sz w:val="16"/>
                <w:szCs w:val="16"/>
                <w:lang w:val="en-AU"/>
              </w:rPr>
            </w:pPr>
            <w:r w:rsidRPr="00725673">
              <w:rPr>
                <w:rFonts w:cs="Arial"/>
                <w:snapToGrid w:val="0"/>
                <w:sz w:val="16"/>
                <w:szCs w:val="16"/>
                <w:lang w:val="en-AU"/>
              </w:rPr>
              <w:t>Removal of two unused stereo rates</w:t>
            </w:r>
          </w:p>
        </w:tc>
        <w:tc>
          <w:tcPr>
            <w:tcW w:w="567" w:type="dxa"/>
            <w:shd w:val="solid" w:color="FFFFFF" w:fill="auto"/>
          </w:tcPr>
          <w:p w14:paraId="2639A8CC" w14:textId="77777777" w:rsidR="00AD4AB8"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0D0D6C76" w14:textId="77777777" w:rsidR="00AD4AB8" w:rsidRPr="00725673" w:rsidRDefault="00AD4AB8" w:rsidP="00391997">
            <w:pPr>
              <w:pStyle w:val="TAL"/>
              <w:rPr>
                <w:rFonts w:cs="Arial"/>
                <w:sz w:val="16"/>
                <w:szCs w:val="16"/>
              </w:rPr>
            </w:pPr>
            <w:r w:rsidRPr="00725673">
              <w:rPr>
                <w:rFonts w:cs="Arial"/>
                <w:sz w:val="16"/>
                <w:szCs w:val="16"/>
              </w:rPr>
              <w:t>6.1.0</w:t>
            </w:r>
          </w:p>
        </w:tc>
      </w:tr>
      <w:tr w:rsidR="00AD4AB8" w14:paraId="3970BDE4" w14:textId="77777777">
        <w:tblPrEx>
          <w:tblCellMar>
            <w:top w:w="0" w:type="dxa"/>
            <w:bottom w:w="0" w:type="dxa"/>
          </w:tblCellMar>
        </w:tblPrEx>
        <w:tc>
          <w:tcPr>
            <w:tcW w:w="800" w:type="dxa"/>
            <w:shd w:val="solid" w:color="FFFFFF" w:fill="auto"/>
          </w:tcPr>
          <w:p w14:paraId="31CAA09A" w14:textId="77777777" w:rsidR="00AD4AB8" w:rsidRPr="00725673" w:rsidRDefault="00AD4AB8" w:rsidP="00391997">
            <w:pPr>
              <w:pStyle w:val="TAL"/>
              <w:rPr>
                <w:rFonts w:cs="Arial"/>
                <w:sz w:val="16"/>
                <w:szCs w:val="16"/>
              </w:rPr>
            </w:pPr>
            <w:r w:rsidRPr="00725673">
              <w:rPr>
                <w:rFonts w:cs="Arial"/>
                <w:sz w:val="16"/>
                <w:szCs w:val="16"/>
              </w:rPr>
              <w:t>2004-12</w:t>
            </w:r>
          </w:p>
        </w:tc>
        <w:tc>
          <w:tcPr>
            <w:tcW w:w="901" w:type="dxa"/>
            <w:shd w:val="solid" w:color="FFFFFF" w:fill="auto"/>
          </w:tcPr>
          <w:p w14:paraId="45800312" w14:textId="77777777" w:rsidR="00AD4AB8" w:rsidRPr="00725673" w:rsidRDefault="00AD4AB8" w:rsidP="00391997">
            <w:pPr>
              <w:pStyle w:val="TAL"/>
              <w:jc w:val="center"/>
              <w:rPr>
                <w:rFonts w:cs="Arial"/>
                <w:snapToGrid w:val="0"/>
                <w:color w:val="000000"/>
                <w:sz w:val="16"/>
                <w:szCs w:val="16"/>
                <w:lang w:val="en-AU"/>
              </w:rPr>
            </w:pPr>
            <w:r w:rsidRPr="00725673">
              <w:rPr>
                <w:rFonts w:cs="Arial"/>
                <w:sz w:val="16"/>
                <w:szCs w:val="16"/>
              </w:rPr>
              <w:t>26</w:t>
            </w:r>
          </w:p>
        </w:tc>
        <w:tc>
          <w:tcPr>
            <w:tcW w:w="993" w:type="dxa"/>
            <w:shd w:val="solid" w:color="FFFFFF" w:fill="auto"/>
          </w:tcPr>
          <w:p w14:paraId="5B029C2F" w14:textId="77777777" w:rsidR="00AD4AB8" w:rsidRPr="00725673" w:rsidRDefault="00AD4AB8" w:rsidP="00391997">
            <w:pPr>
              <w:pStyle w:val="TAL"/>
              <w:rPr>
                <w:rFonts w:cs="Arial"/>
                <w:snapToGrid w:val="0"/>
                <w:color w:val="000000"/>
                <w:sz w:val="16"/>
                <w:szCs w:val="16"/>
                <w:lang w:val="en-AU"/>
              </w:rPr>
            </w:pPr>
            <w:r w:rsidRPr="00725673">
              <w:rPr>
                <w:rFonts w:cs="Arial"/>
                <w:sz w:val="16"/>
                <w:szCs w:val="16"/>
              </w:rPr>
              <w:t>SP-040841</w:t>
            </w:r>
          </w:p>
        </w:tc>
        <w:tc>
          <w:tcPr>
            <w:tcW w:w="567" w:type="dxa"/>
            <w:shd w:val="solid" w:color="FFFFFF" w:fill="auto"/>
          </w:tcPr>
          <w:p w14:paraId="0E2E9E54" w14:textId="77777777" w:rsidR="00AD4AB8" w:rsidRPr="00725673" w:rsidRDefault="00AD4AB8" w:rsidP="00391997">
            <w:pPr>
              <w:pStyle w:val="TAL"/>
              <w:jc w:val="center"/>
              <w:rPr>
                <w:rFonts w:cs="Arial"/>
                <w:color w:val="000000"/>
                <w:sz w:val="16"/>
                <w:szCs w:val="16"/>
                <w:lang w:val="en-US"/>
              </w:rPr>
            </w:pPr>
            <w:r w:rsidRPr="00725673">
              <w:rPr>
                <w:rFonts w:cs="Arial"/>
                <w:color w:val="000000"/>
                <w:sz w:val="16"/>
                <w:szCs w:val="16"/>
                <w:lang w:val="en-US"/>
              </w:rPr>
              <w:t>016</w:t>
            </w:r>
          </w:p>
        </w:tc>
        <w:tc>
          <w:tcPr>
            <w:tcW w:w="425" w:type="dxa"/>
            <w:shd w:val="solid" w:color="FFFFFF" w:fill="auto"/>
          </w:tcPr>
          <w:p w14:paraId="2D7CBB88" w14:textId="77777777" w:rsidR="00AD4AB8" w:rsidRPr="00725673" w:rsidRDefault="00AD4AB8" w:rsidP="00391997">
            <w:pPr>
              <w:pStyle w:val="TAL"/>
              <w:rPr>
                <w:rFonts w:cs="Arial"/>
                <w:color w:val="000000"/>
                <w:sz w:val="16"/>
                <w:szCs w:val="16"/>
                <w:lang w:val="en-US"/>
              </w:rPr>
            </w:pPr>
          </w:p>
        </w:tc>
        <w:tc>
          <w:tcPr>
            <w:tcW w:w="4536" w:type="dxa"/>
            <w:shd w:val="solid" w:color="FFFFFF" w:fill="auto"/>
          </w:tcPr>
          <w:p w14:paraId="25332108" w14:textId="77777777" w:rsidR="00AD4AB8" w:rsidRPr="00725673" w:rsidRDefault="00AD4AB8" w:rsidP="00391997">
            <w:pPr>
              <w:pStyle w:val="TAL"/>
              <w:rPr>
                <w:rFonts w:cs="Arial"/>
                <w:snapToGrid w:val="0"/>
                <w:sz w:val="16"/>
                <w:szCs w:val="16"/>
                <w:lang w:val="en-AU"/>
              </w:rPr>
            </w:pPr>
            <w:r w:rsidRPr="00725673">
              <w:rPr>
                <w:rFonts w:cs="Arial"/>
                <w:snapToGrid w:val="0"/>
                <w:sz w:val="16"/>
                <w:szCs w:val="16"/>
                <w:lang w:val="en-AU"/>
              </w:rPr>
              <w:t>Removal of extStMode</w:t>
            </w:r>
          </w:p>
        </w:tc>
        <w:tc>
          <w:tcPr>
            <w:tcW w:w="567" w:type="dxa"/>
            <w:shd w:val="solid" w:color="FFFFFF" w:fill="auto"/>
          </w:tcPr>
          <w:p w14:paraId="3586F477" w14:textId="77777777" w:rsidR="00AD4AB8" w:rsidRPr="00725673" w:rsidRDefault="00AD4AB8" w:rsidP="00391997">
            <w:pPr>
              <w:pStyle w:val="TAL"/>
              <w:rPr>
                <w:rFonts w:cs="Arial"/>
                <w:sz w:val="16"/>
                <w:szCs w:val="16"/>
                <w:lang w:val="en-US"/>
              </w:rPr>
            </w:pPr>
            <w:r w:rsidRPr="00725673">
              <w:rPr>
                <w:rFonts w:cs="Arial"/>
                <w:sz w:val="16"/>
                <w:szCs w:val="16"/>
              </w:rPr>
              <w:t>6.0.0</w:t>
            </w:r>
          </w:p>
        </w:tc>
        <w:tc>
          <w:tcPr>
            <w:tcW w:w="567" w:type="dxa"/>
            <w:shd w:val="solid" w:color="FFFFFF" w:fill="auto"/>
          </w:tcPr>
          <w:p w14:paraId="155D5ACA" w14:textId="77777777" w:rsidR="00AD4AB8" w:rsidRPr="00725673" w:rsidRDefault="00AD4AB8" w:rsidP="00391997">
            <w:pPr>
              <w:pStyle w:val="TAL"/>
              <w:rPr>
                <w:rFonts w:cs="Arial"/>
                <w:sz w:val="16"/>
                <w:szCs w:val="16"/>
              </w:rPr>
            </w:pPr>
            <w:r w:rsidRPr="00725673">
              <w:rPr>
                <w:rFonts w:cs="Arial"/>
                <w:sz w:val="16"/>
                <w:szCs w:val="16"/>
              </w:rPr>
              <w:t>6.1.0</w:t>
            </w:r>
          </w:p>
        </w:tc>
      </w:tr>
      <w:tr w:rsidR="00474F55" w14:paraId="2C1D42EE" w14:textId="77777777">
        <w:tblPrEx>
          <w:tblCellMar>
            <w:top w:w="0" w:type="dxa"/>
            <w:bottom w:w="0" w:type="dxa"/>
          </w:tblCellMar>
        </w:tblPrEx>
        <w:tc>
          <w:tcPr>
            <w:tcW w:w="800" w:type="dxa"/>
            <w:shd w:val="solid" w:color="FFFFFF" w:fill="auto"/>
          </w:tcPr>
          <w:p w14:paraId="3531AABF" w14:textId="77777777" w:rsidR="00474F55" w:rsidRPr="00725673" w:rsidRDefault="00474F55" w:rsidP="00391997">
            <w:pPr>
              <w:pStyle w:val="TAL"/>
              <w:rPr>
                <w:rFonts w:cs="Arial"/>
                <w:sz w:val="16"/>
                <w:szCs w:val="16"/>
              </w:rPr>
            </w:pPr>
            <w:r w:rsidRPr="00725673">
              <w:rPr>
                <w:rFonts w:cs="Arial"/>
                <w:sz w:val="16"/>
                <w:szCs w:val="16"/>
              </w:rPr>
              <w:t>2005-03</w:t>
            </w:r>
          </w:p>
        </w:tc>
        <w:tc>
          <w:tcPr>
            <w:tcW w:w="901" w:type="dxa"/>
            <w:shd w:val="solid" w:color="FFFFFF" w:fill="auto"/>
          </w:tcPr>
          <w:p w14:paraId="4D702FD6" w14:textId="77777777" w:rsidR="00474F55" w:rsidRPr="00725673" w:rsidRDefault="00474F55" w:rsidP="00391997">
            <w:pPr>
              <w:pStyle w:val="TAL"/>
              <w:jc w:val="center"/>
              <w:rPr>
                <w:rFonts w:cs="Arial"/>
                <w:sz w:val="16"/>
                <w:szCs w:val="16"/>
              </w:rPr>
            </w:pPr>
            <w:r w:rsidRPr="00725673">
              <w:rPr>
                <w:rFonts w:cs="Arial"/>
                <w:sz w:val="16"/>
                <w:szCs w:val="16"/>
              </w:rPr>
              <w:t>27</w:t>
            </w:r>
          </w:p>
        </w:tc>
        <w:tc>
          <w:tcPr>
            <w:tcW w:w="993" w:type="dxa"/>
            <w:shd w:val="solid" w:color="FFFFFF" w:fill="auto"/>
          </w:tcPr>
          <w:p w14:paraId="63E80566" w14:textId="77777777" w:rsidR="00474F55" w:rsidRPr="00725673" w:rsidRDefault="00474F55" w:rsidP="00391997">
            <w:pPr>
              <w:pStyle w:val="TAL"/>
              <w:rPr>
                <w:rFonts w:cs="Arial"/>
                <w:sz w:val="16"/>
                <w:szCs w:val="16"/>
              </w:rPr>
            </w:pPr>
            <w:r w:rsidRPr="00725673">
              <w:rPr>
                <w:rFonts w:cs="Arial"/>
                <w:sz w:val="16"/>
                <w:szCs w:val="16"/>
              </w:rPr>
              <w:t>SP-050096</w:t>
            </w:r>
          </w:p>
        </w:tc>
        <w:tc>
          <w:tcPr>
            <w:tcW w:w="567" w:type="dxa"/>
            <w:shd w:val="solid" w:color="FFFFFF" w:fill="auto"/>
          </w:tcPr>
          <w:p w14:paraId="57240008" w14:textId="77777777" w:rsidR="00474F55" w:rsidRPr="00725673" w:rsidRDefault="00474F55" w:rsidP="00391997">
            <w:pPr>
              <w:pStyle w:val="TAL"/>
              <w:jc w:val="center"/>
              <w:rPr>
                <w:rFonts w:cs="Arial"/>
                <w:color w:val="000000"/>
                <w:sz w:val="16"/>
                <w:szCs w:val="16"/>
                <w:lang w:val="en-US"/>
              </w:rPr>
            </w:pPr>
            <w:r w:rsidRPr="00725673">
              <w:rPr>
                <w:rFonts w:cs="Arial"/>
                <w:color w:val="000000"/>
                <w:sz w:val="16"/>
                <w:szCs w:val="16"/>
                <w:lang w:val="en-US"/>
              </w:rPr>
              <w:t>019</w:t>
            </w:r>
          </w:p>
        </w:tc>
        <w:tc>
          <w:tcPr>
            <w:tcW w:w="425" w:type="dxa"/>
            <w:shd w:val="solid" w:color="FFFFFF" w:fill="auto"/>
          </w:tcPr>
          <w:p w14:paraId="1B2214EA" w14:textId="77777777" w:rsidR="00474F55" w:rsidRPr="00725673" w:rsidRDefault="00474F55"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05891EF7" w14:textId="77777777" w:rsidR="00474F55" w:rsidRPr="00725673" w:rsidRDefault="00474F55" w:rsidP="00391997">
            <w:pPr>
              <w:pStyle w:val="TAL"/>
              <w:rPr>
                <w:rFonts w:cs="Arial"/>
                <w:snapToGrid w:val="0"/>
                <w:sz w:val="16"/>
                <w:szCs w:val="16"/>
                <w:lang w:val="en-AU"/>
              </w:rPr>
            </w:pPr>
            <w:r w:rsidRPr="00725673">
              <w:rPr>
                <w:rFonts w:cs="Arial"/>
                <w:snapToGrid w:val="0"/>
                <w:sz w:val="16"/>
                <w:szCs w:val="16"/>
                <w:lang w:val="en-AU"/>
              </w:rPr>
              <w:t>AMR-WB/AMR-WB+ switching</w:t>
            </w:r>
          </w:p>
        </w:tc>
        <w:tc>
          <w:tcPr>
            <w:tcW w:w="567" w:type="dxa"/>
            <w:shd w:val="solid" w:color="FFFFFF" w:fill="auto"/>
          </w:tcPr>
          <w:p w14:paraId="7875A7EB" w14:textId="77777777" w:rsidR="00474F55" w:rsidRPr="00725673" w:rsidRDefault="00474F55" w:rsidP="00391997">
            <w:pPr>
              <w:pStyle w:val="TAL"/>
              <w:rPr>
                <w:rFonts w:cs="Arial"/>
                <w:sz w:val="16"/>
                <w:szCs w:val="16"/>
              </w:rPr>
            </w:pPr>
            <w:r w:rsidRPr="00725673">
              <w:rPr>
                <w:rFonts w:cs="Arial"/>
                <w:sz w:val="16"/>
                <w:szCs w:val="16"/>
              </w:rPr>
              <w:t>6.1.0</w:t>
            </w:r>
          </w:p>
        </w:tc>
        <w:tc>
          <w:tcPr>
            <w:tcW w:w="567" w:type="dxa"/>
            <w:shd w:val="solid" w:color="FFFFFF" w:fill="auto"/>
          </w:tcPr>
          <w:p w14:paraId="54B7D96E" w14:textId="77777777" w:rsidR="00474F55" w:rsidRPr="00725673" w:rsidRDefault="00474F55" w:rsidP="00391997">
            <w:pPr>
              <w:pStyle w:val="TAL"/>
              <w:rPr>
                <w:rFonts w:cs="Arial"/>
                <w:sz w:val="16"/>
                <w:szCs w:val="16"/>
              </w:rPr>
            </w:pPr>
            <w:r w:rsidRPr="00725673">
              <w:rPr>
                <w:rFonts w:cs="Arial"/>
                <w:sz w:val="16"/>
                <w:szCs w:val="16"/>
              </w:rPr>
              <w:t>6.2.0</w:t>
            </w:r>
          </w:p>
        </w:tc>
      </w:tr>
      <w:tr w:rsidR="00474F55" w14:paraId="34E0E403" w14:textId="77777777">
        <w:tblPrEx>
          <w:tblCellMar>
            <w:top w:w="0" w:type="dxa"/>
            <w:bottom w:w="0" w:type="dxa"/>
          </w:tblCellMar>
        </w:tblPrEx>
        <w:tc>
          <w:tcPr>
            <w:tcW w:w="800" w:type="dxa"/>
            <w:shd w:val="solid" w:color="FFFFFF" w:fill="auto"/>
          </w:tcPr>
          <w:p w14:paraId="799D6280" w14:textId="77777777" w:rsidR="00474F55" w:rsidRPr="00725673" w:rsidRDefault="00474F55" w:rsidP="00391997">
            <w:pPr>
              <w:pStyle w:val="TAL"/>
              <w:rPr>
                <w:rFonts w:cs="Arial"/>
                <w:sz w:val="16"/>
                <w:szCs w:val="16"/>
              </w:rPr>
            </w:pPr>
            <w:r w:rsidRPr="00725673">
              <w:rPr>
                <w:rFonts w:cs="Arial"/>
                <w:sz w:val="16"/>
                <w:szCs w:val="16"/>
              </w:rPr>
              <w:t>2005-03</w:t>
            </w:r>
          </w:p>
        </w:tc>
        <w:tc>
          <w:tcPr>
            <w:tcW w:w="901" w:type="dxa"/>
            <w:shd w:val="solid" w:color="FFFFFF" w:fill="auto"/>
          </w:tcPr>
          <w:p w14:paraId="25D8B1A0" w14:textId="77777777" w:rsidR="00474F55" w:rsidRPr="00725673" w:rsidRDefault="00474F55" w:rsidP="00391997">
            <w:pPr>
              <w:pStyle w:val="TAL"/>
              <w:jc w:val="center"/>
              <w:rPr>
                <w:rFonts w:cs="Arial"/>
                <w:sz w:val="16"/>
                <w:szCs w:val="16"/>
              </w:rPr>
            </w:pPr>
            <w:r w:rsidRPr="00725673">
              <w:rPr>
                <w:rFonts w:cs="Arial"/>
                <w:sz w:val="16"/>
                <w:szCs w:val="16"/>
              </w:rPr>
              <w:t>27</w:t>
            </w:r>
          </w:p>
        </w:tc>
        <w:tc>
          <w:tcPr>
            <w:tcW w:w="993" w:type="dxa"/>
            <w:shd w:val="solid" w:color="FFFFFF" w:fill="auto"/>
          </w:tcPr>
          <w:p w14:paraId="05231AF9" w14:textId="77777777" w:rsidR="00474F55" w:rsidRPr="00725673" w:rsidRDefault="00474F55" w:rsidP="00391997">
            <w:pPr>
              <w:pStyle w:val="TAL"/>
              <w:rPr>
                <w:rFonts w:cs="Arial"/>
                <w:sz w:val="16"/>
                <w:szCs w:val="16"/>
              </w:rPr>
            </w:pPr>
            <w:r w:rsidRPr="00725673">
              <w:rPr>
                <w:rFonts w:cs="Arial"/>
                <w:sz w:val="16"/>
                <w:szCs w:val="16"/>
              </w:rPr>
              <w:t>SP-050096</w:t>
            </w:r>
          </w:p>
        </w:tc>
        <w:tc>
          <w:tcPr>
            <w:tcW w:w="567" w:type="dxa"/>
            <w:shd w:val="solid" w:color="FFFFFF" w:fill="auto"/>
          </w:tcPr>
          <w:p w14:paraId="2ECE7FC0" w14:textId="77777777" w:rsidR="00474F55" w:rsidRPr="00725673" w:rsidRDefault="00474F55" w:rsidP="00391997">
            <w:pPr>
              <w:pStyle w:val="TAL"/>
              <w:jc w:val="center"/>
              <w:rPr>
                <w:rFonts w:cs="Arial"/>
                <w:color w:val="000000"/>
                <w:sz w:val="16"/>
                <w:szCs w:val="16"/>
                <w:lang w:val="en-US"/>
              </w:rPr>
            </w:pPr>
            <w:r w:rsidRPr="00725673">
              <w:rPr>
                <w:rFonts w:cs="Arial"/>
                <w:color w:val="000000"/>
                <w:sz w:val="16"/>
                <w:szCs w:val="16"/>
                <w:lang w:val="en-US"/>
              </w:rPr>
              <w:t>020</w:t>
            </w:r>
          </w:p>
        </w:tc>
        <w:tc>
          <w:tcPr>
            <w:tcW w:w="425" w:type="dxa"/>
            <w:shd w:val="solid" w:color="FFFFFF" w:fill="auto"/>
          </w:tcPr>
          <w:p w14:paraId="4307B28E" w14:textId="77777777" w:rsidR="00474F55" w:rsidRPr="00725673" w:rsidRDefault="00474F55" w:rsidP="00391997">
            <w:pPr>
              <w:pStyle w:val="TAL"/>
              <w:rPr>
                <w:rFonts w:cs="Arial"/>
                <w:color w:val="000000"/>
                <w:sz w:val="16"/>
                <w:szCs w:val="16"/>
                <w:lang w:val="en-US"/>
              </w:rPr>
            </w:pPr>
            <w:r w:rsidRPr="00725673">
              <w:rPr>
                <w:rFonts w:cs="Arial"/>
                <w:color w:val="000000"/>
                <w:sz w:val="16"/>
                <w:szCs w:val="16"/>
                <w:lang w:val="en-US"/>
              </w:rPr>
              <w:t>2</w:t>
            </w:r>
          </w:p>
        </w:tc>
        <w:tc>
          <w:tcPr>
            <w:tcW w:w="4536" w:type="dxa"/>
            <w:shd w:val="solid" w:color="FFFFFF" w:fill="auto"/>
          </w:tcPr>
          <w:p w14:paraId="1959C835" w14:textId="77777777" w:rsidR="00474F55" w:rsidRPr="00725673" w:rsidRDefault="00474F55" w:rsidP="00391997">
            <w:pPr>
              <w:pStyle w:val="TAL"/>
              <w:rPr>
                <w:rFonts w:cs="Arial"/>
                <w:snapToGrid w:val="0"/>
                <w:sz w:val="16"/>
                <w:szCs w:val="16"/>
                <w:lang w:val="en-AU"/>
              </w:rPr>
            </w:pPr>
            <w:r w:rsidRPr="00725673">
              <w:rPr>
                <w:rFonts w:cs="Arial"/>
                <w:snapToGrid w:val="0"/>
                <w:sz w:val="16"/>
                <w:szCs w:val="16"/>
                <w:lang w:val="en-AU"/>
              </w:rPr>
              <w:t>Clean-up of unused C-code functions</w:t>
            </w:r>
          </w:p>
        </w:tc>
        <w:tc>
          <w:tcPr>
            <w:tcW w:w="567" w:type="dxa"/>
            <w:shd w:val="solid" w:color="FFFFFF" w:fill="auto"/>
          </w:tcPr>
          <w:p w14:paraId="24624BD5" w14:textId="77777777" w:rsidR="00474F55" w:rsidRPr="00725673" w:rsidRDefault="00474F55" w:rsidP="00391997">
            <w:pPr>
              <w:pStyle w:val="TAL"/>
              <w:rPr>
                <w:rFonts w:cs="Arial"/>
                <w:sz w:val="16"/>
                <w:szCs w:val="16"/>
              </w:rPr>
            </w:pPr>
            <w:r w:rsidRPr="00725673">
              <w:rPr>
                <w:rFonts w:cs="Arial"/>
                <w:sz w:val="16"/>
                <w:szCs w:val="16"/>
              </w:rPr>
              <w:t>6.1.0</w:t>
            </w:r>
          </w:p>
        </w:tc>
        <w:tc>
          <w:tcPr>
            <w:tcW w:w="567" w:type="dxa"/>
            <w:shd w:val="solid" w:color="FFFFFF" w:fill="auto"/>
          </w:tcPr>
          <w:p w14:paraId="6A03F528" w14:textId="77777777" w:rsidR="00474F55" w:rsidRPr="00725673" w:rsidRDefault="00474F55" w:rsidP="00391997">
            <w:pPr>
              <w:pStyle w:val="TAL"/>
              <w:rPr>
                <w:rFonts w:cs="Arial"/>
                <w:sz w:val="16"/>
                <w:szCs w:val="16"/>
              </w:rPr>
            </w:pPr>
            <w:r w:rsidRPr="00725673">
              <w:rPr>
                <w:rFonts w:cs="Arial"/>
                <w:sz w:val="16"/>
                <w:szCs w:val="16"/>
              </w:rPr>
              <w:t>6.2.0</w:t>
            </w:r>
          </w:p>
        </w:tc>
      </w:tr>
      <w:tr w:rsidR="00474F55" w14:paraId="70DD02CF" w14:textId="77777777">
        <w:tblPrEx>
          <w:tblCellMar>
            <w:top w:w="0" w:type="dxa"/>
            <w:bottom w:w="0" w:type="dxa"/>
          </w:tblCellMar>
        </w:tblPrEx>
        <w:tc>
          <w:tcPr>
            <w:tcW w:w="800" w:type="dxa"/>
            <w:shd w:val="solid" w:color="FFFFFF" w:fill="auto"/>
          </w:tcPr>
          <w:p w14:paraId="329810D2" w14:textId="77777777" w:rsidR="00474F55" w:rsidRPr="00725673" w:rsidRDefault="00474F55" w:rsidP="00391997">
            <w:pPr>
              <w:pStyle w:val="TAL"/>
              <w:rPr>
                <w:rFonts w:cs="Arial"/>
                <w:sz w:val="16"/>
                <w:szCs w:val="16"/>
              </w:rPr>
            </w:pPr>
            <w:r w:rsidRPr="00725673">
              <w:rPr>
                <w:rFonts w:cs="Arial"/>
                <w:sz w:val="16"/>
                <w:szCs w:val="16"/>
              </w:rPr>
              <w:t>2005-03</w:t>
            </w:r>
          </w:p>
        </w:tc>
        <w:tc>
          <w:tcPr>
            <w:tcW w:w="901" w:type="dxa"/>
            <w:shd w:val="solid" w:color="FFFFFF" w:fill="auto"/>
          </w:tcPr>
          <w:p w14:paraId="0ECA17F1" w14:textId="77777777" w:rsidR="00474F55" w:rsidRPr="00725673" w:rsidRDefault="00474F55" w:rsidP="00391997">
            <w:pPr>
              <w:pStyle w:val="TAL"/>
              <w:jc w:val="center"/>
              <w:rPr>
                <w:rFonts w:cs="Arial"/>
                <w:sz w:val="16"/>
                <w:szCs w:val="16"/>
              </w:rPr>
            </w:pPr>
            <w:r w:rsidRPr="00725673">
              <w:rPr>
                <w:rFonts w:cs="Arial"/>
                <w:sz w:val="16"/>
                <w:szCs w:val="16"/>
              </w:rPr>
              <w:t>27</w:t>
            </w:r>
          </w:p>
        </w:tc>
        <w:tc>
          <w:tcPr>
            <w:tcW w:w="993" w:type="dxa"/>
            <w:shd w:val="solid" w:color="FFFFFF" w:fill="auto"/>
          </w:tcPr>
          <w:p w14:paraId="7A052F3F" w14:textId="77777777" w:rsidR="00474F55" w:rsidRPr="00725673" w:rsidRDefault="00474F55" w:rsidP="00391997">
            <w:pPr>
              <w:pStyle w:val="TAL"/>
              <w:rPr>
                <w:rFonts w:cs="Arial"/>
                <w:sz w:val="16"/>
                <w:szCs w:val="16"/>
              </w:rPr>
            </w:pPr>
            <w:r w:rsidRPr="00725673">
              <w:rPr>
                <w:rFonts w:cs="Arial"/>
                <w:sz w:val="16"/>
                <w:szCs w:val="16"/>
              </w:rPr>
              <w:t>SP-050096</w:t>
            </w:r>
          </w:p>
        </w:tc>
        <w:tc>
          <w:tcPr>
            <w:tcW w:w="567" w:type="dxa"/>
            <w:shd w:val="solid" w:color="FFFFFF" w:fill="auto"/>
          </w:tcPr>
          <w:p w14:paraId="33F274A8" w14:textId="77777777" w:rsidR="00474F55" w:rsidRPr="00725673" w:rsidRDefault="00474F55" w:rsidP="00391997">
            <w:pPr>
              <w:pStyle w:val="TAL"/>
              <w:jc w:val="center"/>
              <w:rPr>
                <w:rFonts w:cs="Arial"/>
                <w:color w:val="000000"/>
                <w:sz w:val="16"/>
                <w:szCs w:val="16"/>
                <w:lang w:val="en-US"/>
              </w:rPr>
            </w:pPr>
            <w:r w:rsidRPr="00725673">
              <w:rPr>
                <w:rFonts w:cs="Arial"/>
                <w:color w:val="000000"/>
                <w:sz w:val="16"/>
                <w:szCs w:val="16"/>
                <w:lang w:val="en-US"/>
              </w:rPr>
              <w:t>021</w:t>
            </w:r>
          </w:p>
        </w:tc>
        <w:tc>
          <w:tcPr>
            <w:tcW w:w="425" w:type="dxa"/>
            <w:shd w:val="solid" w:color="FFFFFF" w:fill="auto"/>
          </w:tcPr>
          <w:p w14:paraId="777212BE" w14:textId="77777777" w:rsidR="00474F55" w:rsidRPr="00725673" w:rsidRDefault="00474F55"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6E45E853" w14:textId="77777777" w:rsidR="00474F55" w:rsidRPr="00725673" w:rsidRDefault="00474F55" w:rsidP="00391997">
            <w:pPr>
              <w:pStyle w:val="TAL"/>
              <w:rPr>
                <w:rFonts w:cs="Arial"/>
                <w:snapToGrid w:val="0"/>
                <w:sz w:val="16"/>
                <w:szCs w:val="16"/>
                <w:lang w:val="en-AU"/>
              </w:rPr>
            </w:pPr>
            <w:r w:rsidRPr="00725673">
              <w:rPr>
                <w:rFonts w:cs="Arial"/>
                <w:snapToGrid w:val="0"/>
                <w:sz w:val="16"/>
                <w:szCs w:val="16"/>
                <w:lang w:val="en-AU"/>
              </w:rPr>
              <w:t>Correction of misbehaviour of constrained cholesky</w:t>
            </w:r>
          </w:p>
        </w:tc>
        <w:tc>
          <w:tcPr>
            <w:tcW w:w="567" w:type="dxa"/>
            <w:shd w:val="solid" w:color="FFFFFF" w:fill="auto"/>
          </w:tcPr>
          <w:p w14:paraId="0AEEA82C" w14:textId="77777777" w:rsidR="00474F55" w:rsidRPr="00725673" w:rsidRDefault="00474F55" w:rsidP="00391997">
            <w:pPr>
              <w:pStyle w:val="TAL"/>
              <w:rPr>
                <w:rFonts w:cs="Arial"/>
                <w:sz w:val="16"/>
                <w:szCs w:val="16"/>
              </w:rPr>
            </w:pPr>
            <w:r w:rsidRPr="00725673">
              <w:rPr>
                <w:rFonts w:cs="Arial"/>
                <w:sz w:val="16"/>
                <w:szCs w:val="16"/>
              </w:rPr>
              <w:t>6.1.0</w:t>
            </w:r>
          </w:p>
        </w:tc>
        <w:tc>
          <w:tcPr>
            <w:tcW w:w="567" w:type="dxa"/>
            <w:shd w:val="solid" w:color="FFFFFF" w:fill="auto"/>
          </w:tcPr>
          <w:p w14:paraId="00B668BE" w14:textId="77777777" w:rsidR="00474F55" w:rsidRPr="00725673" w:rsidRDefault="00474F55" w:rsidP="00391997">
            <w:pPr>
              <w:pStyle w:val="TAL"/>
              <w:rPr>
                <w:rFonts w:cs="Arial"/>
                <w:sz w:val="16"/>
                <w:szCs w:val="16"/>
              </w:rPr>
            </w:pPr>
            <w:r w:rsidRPr="00725673">
              <w:rPr>
                <w:rFonts w:cs="Arial"/>
                <w:sz w:val="16"/>
                <w:szCs w:val="16"/>
              </w:rPr>
              <w:t>6.2.0</w:t>
            </w:r>
          </w:p>
        </w:tc>
      </w:tr>
      <w:tr w:rsidR="00474F55" w14:paraId="1028F910" w14:textId="77777777">
        <w:tblPrEx>
          <w:tblCellMar>
            <w:top w:w="0" w:type="dxa"/>
            <w:bottom w:w="0" w:type="dxa"/>
          </w:tblCellMar>
        </w:tblPrEx>
        <w:tc>
          <w:tcPr>
            <w:tcW w:w="800" w:type="dxa"/>
            <w:shd w:val="solid" w:color="FFFFFF" w:fill="auto"/>
          </w:tcPr>
          <w:p w14:paraId="69C1AB78" w14:textId="77777777" w:rsidR="00474F55" w:rsidRPr="00725673" w:rsidRDefault="00474F55" w:rsidP="00391997">
            <w:pPr>
              <w:pStyle w:val="TAL"/>
              <w:rPr>
                <w:rFonts w:cs="Arial"/>
                <w:sz w:val="16"/>
                <w:szCs w:val="16"/>
              </w:rPr>
            </w:pPr>
            <w:r w:rsidRPr="00725673">
              <w:rPr>
                <w:rFonts w:cs="Arial"/>
                <w:sz w:val="16"/>
                <w:szCs w:val="16"/>
              </w:rPr>
              <w:t>2005-03</w:t>
            </w:r>
          </w:p>
        </w:tc>
        <w:tc>
          <w:tcPr>
            <w:tcW w:w="901" w:type="dxa"/>
            <w:shd w:val="solid" w:color="FFFFFF" w:fill="auto"/>
          </w:tcPr>
          <w:p w14:paraId="45DC121B" w14:textId="77777777" w:rsidR="00474F55" w:rsidRPr="00725673" w:rsidRDefault="00474F55" w:rsidP="00391997">
            <w:pPr>
              <w:pStyle w:val="TAL"/>
              <w:jc w:val="center"/>
              <w:rPr>
                <w:rFonts w:cs="Arial"/>
                <w:sz w:val="16"/>
                <w:szCs w:val="16"/>
              </w:rPr>
            </w:pPr>
            <w:r w:rsidRPr="00725673">
              <w:rPr>
                <w:rFonts w:cs="Arial"/>
                <w:sz w:val="16"/>
                <w:szCs w:val="16"/>
              </w:rPr>
              <w:t>27</w:t>
            </w:r>
          </w:p>
        </w:tc>
        <w:tc>
          <w:tcPr>
            <w:tcW w:w="993" w:type="dxa"/>
            <w:shd w:val="solid" w:color="FFFFFF" w:fill="auto"/>
          </w:tcPr>
          <w:p w14:paraId="26AF64C9" w14:textId="77777777" w:rsidR="00474F55" w:rsidRPr="00725673" w:rsidRDefault="00474F55" w:rsidP="00391997">
            <w:pPr>
              <w:pStyle w:val="TAL"/>
              <w:rPr>
                <w:rFonts w:cs="Arial"/>
                <w:sz w:val="16"/>
                <w:szCs w:val="16"/>
              </w:rPr>
            </w:pPr>
            <w:r w:rsidRPr="00725673">
              <w:rPr>
                <w:rFonts w:cs="Arial"/>
                <w:sz w:val="16"/>
                <w:szCs w:val="16"/>
              </w:rPr>
              <w:t>SP-050096</w:t>
            </w:r>
          </w:p>
        </w:tc>
        <w:tc>
          <w:tcPr>
            <w:tcW w:w="567" w:type="dxa"/>
            <w:shd w:val="solid" w:color="FFFFFF" w:fill="auto"/>
          </w:tcPr>
          <w:p w14:paraId="31BA37BB" w14:textId="77777777" w:rsidR="00474F55" w:rsidRPr="00725673" w:rsidRDefault="00474F55" w:rsidP="00391997">
            <w:pPr>
              <w:pStyle w:val="TAL"/>
              <w:jc w:val="center"/>
              <w:rPr>
                <w:rFonts w:cs="Arial"/>
                <w:color w:val="000000"/>
                <w:sz w:val="16"/>
                <w:szCs w:val="16"/>
                <w:lang w:val="en-US"/>
              </w:rPr>
            </w:pPr>
            <w:r w:rsidRPr="00725673">
              <w:rPr>
                <w:rFonts w:cs="Arial"/>
                <w:color w:val="000000"/>
                <w:sz w:val="16"/>
                <w:szCs w:val="16"/>
                <w:lang w:val="en-US"/>
              </w:rPr>
              <w:t>022</w:t>
            </w:r>
          </w:p>
        </w:tc>
        <w:tc>
          <w:tcPr>
            <w:tcW w:w="425" w:type="dxa"/>
            <w:shd w:val="solid" w:color="FFFFFF" w:fill="auto"/>
          </w:tcPr>
          <w:p w14:paraId="4FF8CA10" w14:textId="77777777" w:rsidR="00474F55" w:rsidRPr="00725673" w:rsidRDefault="00474F55"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166CAC72" w14:textId="77777777" w:rsidR="00474F55" w:rsidRPr="00725673" w:rsidRDefault="00474F55" w:rsidP="00391997">
            <w:pPr>
              <w:pStyle w:val="TAL"/>
              <w:rPr>
                <w:rFonts w:cs="Arial"/>
                <w:snapToGrid w:val="0"/>
                <w:sz w:val="16"/>
                <w:szCs w:val="16"/>
                <w:lang w:val="en-AU"/>
              </w:rPr>
            </w:pPr>
            <w:r w:rsidRPr="00725673">
              <w:rPr>
                <w:rFonts w:cs="Arial"/>
                <w:snapToGrid w:val="0"/>
                <w:sz w:val="16"/>
                <w:szCs w:val="16"/>
                <w:lang w:val="en-AU"/>
              </w:rPr>
              <w:t>Source code bit exact editorial changes</w:t>
            </w:r>
          </w:p>
        </w:tc>
        <w:tc>
          <w:tcPr>
            <w:tcW w:w="567" w:type="dxa"/>
            <w:shd w:val="solid" w:color="FFFFFF" w:fill="auto"/>
          </w:tcPr>
          <w:p w14:paraId="622042B7" w14:textId="77777777" w:rsidR="00474F55" w:rsidRPr="00725673" w:rsidRDefault="00474F55" w:rsidP="00391997">
            <w:pPr>
              <w:pStyle w:val="TAL"/>
              <w:rPr>
                <w:rFonts w:cs="Arial"/>
                <w:sz w:val="16"/>
                <w:szCs w:val="16"/>
              </w:rPr>
            </w:pPr>
            <w:r w:rsidRPr="00725673">
              <w:rPr>
                <w:rFonts w:cs="Arial"/>
                <w:sz w:val="16"/>
                <w:szCs w:val="16"/>
              </w:rPr>
              <w:t>6.1.0</w:t>
            </w:r>
          </w:p>
        </w:tc>
        <w:tc>
          <w:tcPr>
            <w:tcW w:w="567" w:type="dxa"/>
            <w:shd w:val="solid" w:color="FFFFFF" w:fill="auto"/>
          </w:tcPr>
          <w:p w14:paraId="0AAC5441" w14:textId="77777777" w:rsidR="00474F55" w:rsidRPr="00725673" w:rsidRDefault="00474F55" w:rsidP="00391997">
            <w:pPr>
              <w:pStyle w:val="TAL"/>
              <w:rPr>
                <w:rFonts w:cs="Arial"/>
                <w:sz w:val="16"/>
                <w:szCs w:val="16"/>
              </w:rPr>
            </w:pPr>
            <w:r w:rsidRPr="00725673">
              <w:rPr>
                <w:rFonts w:cs="Arial"/>
                <w:sz w:val="16"/>
                <w:szCs w:val="16"/>
              </w:rPr>
              <w:t>6.2.0</w:t>
            </w:r>
          </w:p>
        </w:tc>
      </w:tr>
      <w:tr w:rsidR="00474F55" w14:paraId="06D2FA8A" w14:textId="77777777">
        <w:tblPrEx>
          <w:tblCellMar>
            <w:top w:w="0" w:type="dxa"/>
            <w:bottom w:w="0" w:type="dxa"/>
          </w:tblCellMar>
        </w:tblPrEx>
        <w:tc>
          <w:tcPr>
            <w:tcW w:w="800" w:type="dxa"/>
            <w:shd w:val="solid" w:color="FFFFFF" w:fill="auto"/>
          </w:tcPr>
          <w:p w14:paraId="0EE79E2D" w14:textId="77777777" w:rsidR="00474F55" w:rsidRPr="00725673" w:rsidRDefault="00474F55" w:rsidP="00391997">
            <w:pPr>
              <w:pStyle w:val="TAL"/>
              <w:rPr>
                <w:rFonts w:cs="Arial"/>
                <w:sz w:val="16"/>
                <w:szCs w:val="16"/>
              </w:rPr>
            </w:pPr>
            <w:r w:rsidRPr="00725673">
              <w:rPr>
                <w:rFonts w:cs="Arial"/>
                <w:sz w:val="16"/>
                <w:szCs w:val="16"/>
              </w:rPr>
              <w:t>2005-03</w:t>
            </w:r>
          </w:p>
        </w:tc>
        <w:tc>
          <w:tcPr>
            <w:tcW w:w="901" w:type="dxa"/>
            <w:shd w:val="solid" w:color="FFFFFF" w:fill="auto"/>
          </w:tcPr>
          <w:p w14:paraId="66ABE323" w14:textId="77777777" w:rsidR="00474F55" w:rsidRPr="00725673" w:rsidRDefault="00474F55" w:rsidP="00391997">
            <w:pPr>
              <w:pStyle w:val="TAL"/>
              <w:jc w:val="center"/>
              <w:rPr>
                <w:rFonts w:cs="Arial"/>
                <w:sz w:val="16"/>
                <w:szCs w:val="16"/>
              </w:rPr>
            </w:pPr>
            <w:r w:rsidRPr="00725673">
              <w:rPr>
                <w:rFonts w:cs="Arial"/>
                <w:sz w:val="16"/>
                <w:szCs w:val="16"/>
              </w:rPr>
              <w:t>27</w:t>
            </w:r>
          </w:p>
        </w:tc>
        <w:tc>
          <w:tcPr>
            <w:tcW w:w="993" w:type="dxa"/>
            <w:shd w:val="solid" w:color="FFFFFF" w:fill="auto"/>
          </w:tcPr>
          <w:p w14:paraId="6B3597CB" w14:textId="77777777" w:rsidR="00474F55" w:rsidRPr="00725673" w:rsidRDefault="00474F55" w:rsidP="00391997">
            <w:pPr>
              <w:pStyle w:val="TAL"/>
              <w:rPr>
                <w:rFonts w:cs="Arial"/>
                <w:sz w:val="16"/>
                <w:szCs w:val="16"/>
              </w:rPr>
            </w:pPr>
            <w:r w:rsidRPr="00725673">
              <w:rPr>
                <w:rFonts w:cs="Arial"/>
                <w:sz w:val="16"/>
                <w:szCs w:val="16"/>
              </w:rPr>
              <w:t>SP-050096</w:t>
            </w:r>
          </w:p>
        </w:tc>
        <w:tc>
          <w:tcPr>
            <w:tcW w:w="567" w:type="dxa"/>
            <w:shd w:val="solid" w:color="FFFFFF" w:fill="auto"/>
          </w:tcPr>
          <w:p w14:paraId="020D3E09" w14:textId="77777777" w:rsidR="00474F55" w:rsidRPr="00725673" w:rsidRDefault="00474F55" w:rsidP="00391997">
            <w:pPr>
              <w:pStyle w:val="TAL"/>
              <w:jc w:val="center"/>
              <w:rPr>
                <w:rFonts w:cs="Arial"/>
                <w:color w:val="000000"/>
                <w:sz w:val="16"/>
                <w:szCs w:val="16"/>
                <w:lang w:val="en-US"/>
              </w:rPr>
            </w:pPr>
            <w:r w:rsidRPr="00725673">
              <w:rPr>
                <w:rFonts w:cs="Arial"/>
                <w:color w:val="000000"/>
                <w:sz w:val="16"/>
                <w:szCs w:val="16"/>
                <w:lang w:val="en-US"/>
              </w:rPr>
              <w:t>023</w:t>
            </w:r>
          </w:p>
        </w:tc>
        <w:tc>
          <w:tcPr>
            <w:tcW w:w="425" w:type="dxa"/>
            <w:shd w:val="solid" w:color="FFFFFF" w:fill="auto"/>
          </w:tcPr>
          <w:p w14:paraId="51119957" w14:textId="77777777" w:rsidR="00474F55" w:rsidRPr="00725673" w:rsidRDefault="00474F55" w:rsidP="00391997">
            <w:pPr>
              <w:pStyle w:val="TAL"/>
              <w:rPr>
                <w:rFonts w:cs="Arial"/>
                <w:color w:val="000000"/>
                <w:sz w:val="16"/>
                <w:szCs w:val="16"/>
                <w:lang w:val="en-US"/>
              </w:rPr>
            </w:pPr>
            <w:r w:rsidRPr="00725673">
              <w:rPr>
                <w:rFonts w:cs="Arial"/>
                <w:color w:val="000000"/>
                <w:sz w:val="16"/>
                <w:szCs w:val="16"/>
                <w:lang w:val="en-US"/>
              </w:rPr>
              <w:t>2</w:t>
            </w:r>
          </w:p>
        </w:tc>
        <w:tc>
          <w:tcPr>
            <w:tcW w:w="4536" w:type="dxa"/>
            <w:shd w:val="solid" w:color="FFFFFF" w:fill="auto"/>
          </w:tcPr>
          <w:p w14:paraId="2B346FAF" w14:textId="77777777" w:rsidR="00474F55" w:rsidRPr="00725673" w:rsidRDefault="00474F55" w:rsidP="00391997">
            <w:pPr>
              <w:pStyle w:val="TAL"/>
              <w:rPr>
                <w:rFonts w:cs="Arial"/>
                <w:snapToGrid w:val="0"/>
                <w:sz w:val="16"/>
                <w:szCs w:val="16"/>
                <w:lang w:val="en-AU"/>
              </w:rPr>
            </w:pPr>
            <w:r w:rsidRPr="00725673">
              <w:rPr>
                <w:rFonts w:cs="Arial"/>
                <w:snapToGrid w:val="0"/>
                <w:sz w:val="16"/>
                <w:szCs w:val="16"/>
                <w:lang w:val="en-AU"/>
              </w:rPr>
              <w:t>Correction of last frame processing</w:t>
            </w:r>
          </w:p>
        </w:tc>
        <w:tc>
          <w:tcPr>
            <w:tcW w:w="567" w:type="dxa"/>
            <w:shd w:val="solid" w:color="FFFFFF" w:fill="auto"/>
          </w:tcPr>
          <w:p w14:paraId="15AD4539" w14:textId="77777777" w:rsidR="00474F55" w:rsidRPr="00725673" w:rsidRDefault="00474F55" w:rsidP="00391997">
            <w:pPr>
              <w:pStyle w:val="TAL"/>
              <w:rPr>
                <w:rFonts w:cs="Arial"/>
                <w:sz w:val="16"/>
                <w:szCs w:val="16"/>
              </w:rPr>
            </w:pPr>
            <w:r w:rsidRPr="00725673">
              <w:rPr>
                <w:rFonts w:cs="Arial"/>
                <w:sz w:val="16"/>
                <w:szCs w:val="16"/>
              </w:rPr>
              <w:t>6.1.0</w:t>
            </w:r>
          </w:p>
        </w:tc>
        <w:tc>
          <w:tcPr>
            <w:tcW w:w="567" w:type="dxa"/>
            <w:shd w:val="solid" w:color="FFFFFF" w:fill="auto"/>
          </w:tcPr>
          <w:p w14:paraId="33455B79" w14:textId="77777777" w:rsidR="00474F55" w:rsidRPr="00725673" w:rsidRDefault="00474F55" w:rsidP="00391997">
            <w:pPr>
              <w:pStyle w:val="TAL"/>
              <w:rPr>
                <w:rFonts w:cs="Arial"/>
                <w:sz w:val="16"/>
                <w:szCs w:val="16"/>
              </w:rPr>
            </w:pPr>
            <w:r w:rsidRPr="00725673">
              <w:rPr>
                <w:rFonts w:cs="Arial"/>
                <w:sz w:val="16"/>
                <w:szCs w:val="16"/>
              </w:rPr>
              <w:t>6.2.0</w:t>
            </w:r>
          </w:p>
        </w:tc>
      </w:tr>
      <w:tr w:rsidR="00474F55" w14:paraId="4AD1FF69" w14:textId="77777777">
        <w:tblPrEx>
          <w:tblCellMar>
            <w:top w:w="0" w:type="dxa"/>
            <w:bottom w:w="0" w:type="dxa"/>
          </w:tblCellMar>
        </w:tblPrEx>
        <w:tc>
          <w:tcPr>
            <w:tcW w:w="800" w:type="dxa"/>
            <w:shd w:val="solid" w:color="FFFFFF" w:fill="auto"/>
          </w:tcPr>
          <w:p w14:paraId="66E241D8" w14:textId="77777777" w:rsidR="00474F55" w:rsidRPr="00725673" w:rsidRDefault="00474F55" w:rsidP="00391997">
            <w:pPr>
              <w:pStyle w:val="TAL"/>
              <w:rPr>
                <w:rFonts w:cs="Arial"/>
                <w:sz w:val="16"/>
                <w:szCs w:val="16"/>
              </w:rPr>
            </w:pPr>
            <w:r w:rsidRPr="00725673">
              <w:rPr>
                <w:rFonts w:cs="Arial"/>
                <w:sz w:val="16"/>
                <w:szCs w:val="16"/>
              </w:rPr>
              <w:t>2005-03</w:t>
            </w:r>
          </w:p>
        </w:tc>
        <w:tc>
          <w:tcPr>
            <w:tcW w:w="901" w:type="dxa"/>
            <w:shd w:val="solid" w:color="FFFFFF" w:fill="auto"/>
          </w:tcPr>
          <w:p w14:paraId="1104E0C6" w14:textId="77777777" w:rsidR="00474F55" w:rsidRPr="00725673" w:rsidRDefault="00474F55" w:rsidP="00391997">
            <w:pPr>
              <w:pStyle w:val="TAL"/>
              <w:jc w:val="center"/>
              <w:rPr>
                <w:rFonts w:cs="Arial"/>
                <w:sz w:val="16"/>
                <w:szCs w:val="16"/>
              </w:rPr>
            </w:pPr>
            <w:r w:rsidRPr="00725673">
              <w:rPr>
                <w:rFonts w:cs="Arial"/>
                <w:sz w:val="16"/>
                <w:szCs w:val="16"/>
              </w:rPr>
              <w:t>27</w:t>
            </w:r>
          </w:p>
        </w:tc>
        <w:tc>
          <w:tcPr>
            <w:tcW w:w="993" w:type="dxa"/>
            <w:shd w:val="solid" w:color="FFFFFF" w:fill="auto"/>
          </w:tcPr>
          <w:p w14:paraId="032FD597" w14:textId="77777777" w:rsidR="00474F55" w:rsidRPr="00725673" w:rsidRDefault="00474F55" w:rsidP="00391997">
            <w:pPr>
              <w:pStyle w:val="TAL"/>
              <w:rPr>
                <w:rFonts w:cs="Arial"/>
                <w:sz w:val="16"/>
                <w:szCs w:val="16"/>
              </w:rPr>
            </w:pPr>
            <w:r w:rsidRPr="00725673">
              <w:rPr>
                <w:rFonts w:cs="Arial"/>
                <w:sz w:val="16"/>
                <w:szCs w:val="16"/>
              </w:rPr>
              <w:t>SP-050096</w:t>
            </w:r>
          </w:p>
        </w:tc>
        <w:tc>
          <w:tcPr>
            <w:tcW w:w="567" w:type="dxa"/>
            <w:shd w:val="solid" w:color="FFFFFF" w:fill="auto"/>
          </w:tcPr>
          <w:p w14:paraId="5D21A42C" w14:textId="77777777" w:rsidR="00474F55" w:rsidRPr="00725673" w:rsidRDefault="00474F55" w:rsidP="00391997">
            <w:pPr>
              <w:pStyle w:val="TAL"/>
              <w:jc w:val="center"/>
              <w:rPr>
                <w:rFonts w:cs="Arial"/>
                <w:color w:val="000000"/>
                <w:sz w:val="16"/>
                <w:szCs w:val="16"/>
                <w:lang w:val="en-US"/>
              </w:rPr>
            </w:pPr>
            <w:r w:rsidRPr="00725673">
              <w:rPr>
                <w:rFonts w:cs="Arial"/>
                <w:color w:val="000000"/>
                <w:sz w:val="16"/>
                <w:szCs w:val="16"/>
                <w:lang w:val="en-US"/>
              </w:rPr>
              <w:t>024</w:t>
            </w:r>
          </w:p>
        </w:tc>
        <w:tc>
          <w:tcPr>
            <w:tcW w:w="425" w:type="dxa"/>
            <w:shd w:val="solid" w:color="FFFFFF" w:fill="auto"/>
          </w:tcPr>
          <w:p w14:paraId="6EA40D2B" w14:textId="77777777" w:rsidR="00474F55" w:rsidRPr="00725673" w:rsidRDefault="00474F55"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269A0BA8" w14:textId="77777777" w:rsidR="00474F55" w:rsidRPr="00725673" w:rsidRDefault="00474F55" w:rsidP="00391997">
            <w:pPr>
              <w:pStyle w:val="TAL"/>
              <w:rPr>
                <w:rFonts w:cs="Arial"/>
                <w:snapToGrid w:val="0"/>
                <w:sz w:val="16"/>
                <w:szCs w:val="16"/>
                <w:lang w:val="en-AU"/>
              </w:rPr>
            </w:pPr>
            <w:r w:rsidRPr="00725673">
              <w:rPr>
                <w:rFonts w:cs="Arial"/>
                <w:snapToGrid w:val="0"/>
                <w:sz w:val="16"/>
                <w:szCs w:val="16"/>
                <w:lang w:val="en-AU"/>
              </w:rPr>
              <w:t>Correction of frame erasure concealment</w:t>
            </w:r>
          </w:p>
        </w:tc>
        <w:tc>
          <w:tcPr>
            <w:tcW w:w="567" w:type="dxa"/>
            <w:shd w:val="solid" w:color="FFFFFF" w:fill="auto"/>
          </w:tcPr>
          <w:p w14:paraId="7EBDE832" w14:textId="77777777" w:rsidR="00474F55" w:rsidRPr="00725673" w:rsidRDefault="00474F55" w:rsidP="00391997">
            <w:pPr>
              <w:pStyle w:val="TAL"/>
              <w:rPr>
                <w:rFonts w:cs="Arial"/>
                <w:sz w:val="16"/>
                <w:szCs w:val="16"/>
              </w:rPr>
            </w:pPr>
            <w:r w:rsidRPr="00725673">
              <w:rPr>
                <w:rFonts w:cs="Arial"/>
                <w:sz w:val="16"/>
                <w:szCs w:val="16"/>
              </w:rPr>
              <w:t>6.1.0</w:t>
            </w:r>
          </w:p>
        </w:tc>
        <w:tc>
          <w:tcPr>
            <w:tcW w:w="567" w:type="dxa"/>
            <w:shd w:val="solid" w:color="FFFFFF" w:fill="auto"/>
          </w:tcPr>
          <w:p w14:paraId="5681C0E5" w14:textId="77777777" w:rsidR="00474F55" w:rsidRPr="00725673" w:rsidRDefault="00474F55" w:rsidP="00391997">
            <w:pPr>
              <w:pStyle w:val="TAL"/>
              <w:rPr>
                <w:rFonts w:cs="Arial"/>
                <w:sz w:val="16"/>
                <w:szCs w:val="16"/>
              </w:rPr>
            </w:pPr>
            <w:r w:rsidRPr="00725673">
              <w:rPr>
                <w:rFonts w:cs="Arial"/>
                <w:sz w:val="16"/>
                <w:szCs w:val="16"/>
              </w:rPr>
              <w:t>6.2.0</w:t>
            </w:r>
          </w:p>
        </w:tc>
      </w:tr>
      <w:tr w:rsidR="00474F55" w14:paraId="72ADACD4" w14:textId="77777777">
        <w:tblPrEx>
          <w:tblCellMar>
            <w:top w:w="0" w:type="dxa"/>
            <w:bottom w:w="0" w:type="dxa"/>
          </w:tblCellMar>
        </w:tblPrEx>
        <w:tc>
          <w:tcPr>
            <w:tcW w:w="800" w:type="dxa"/>
            <w:shd w:val="solid" w:color="FFFFFF" w:fill="auto"/>
          </w:tcPr>
          <w:p w14:paraId="75404066" w14:textId="77777777" w:rsidR="00474F55" w:rsidRPr="00725673" w:rsidRDefault="00474F55" w:rsidP="00391997">
            <w:pPr>
              <w:pStyle w:val="TAL"/>
              <w:rPr>
                <w:rFonts w:cs="Arial"/>
                <w:sz w:val="16"/>
                <w:szCs w:val="16"/>
              </w:rPr>
            </w:pPr>
            <w:r w:rsidRPr="00725673">
              <w:rPr>
                <w:rFonts w:cs="Arial"/>
                <w:sz w:val="16"/>
                <w:szCs w:val="16"/>
              </w:rPr>
              <w:t>2005-03</w:t>
            </w:r>
          </w:p>
        </w:tc>
        <w:tc>
          <w:tcPr>
            <w:tcW w:w="901" w:type="dxa"/>
            <w:shd w:val="solid" w:color="FFFFFF" w:fill="auto"/>
          </w:tcPr>
          <w:p w14:paraId="3CF3806A" w14:textId="77777777" w:rsidR="00474F55" w:rsidRPr="00725673" w:rsidRDefault="00474F55" w:rsidP="00391997">
            <w:pPr>
              <w:pStyle w:val="TAL"/>
              <w:jc w:val="center"/>
              <w:rPr>
                <w:rFonts w:cs="Arial"/>
                <w:sz w:val="16"/>
                <w:szCs w:val="16"/>
              </w:rPr>
            </w:pPr>
            <w:r w:rsidRPr="00725673">
              <w:rPr>
                <w:rFonts w:cs="Arial"/>
                <w:sz w:val="16"/>
                <w:szCs w:val="16"/>
              </w:rPr>
              <w:t>27</w:t>
            </w:r>
          </w:p>
        </w:tc>
        <w:tc>
          <w:tcPr>
            <w:tcW w:w="993" w:type="dxa"/>
            <w:shd w:val="solid" w:color="FFFFFF" w:fill="auto"/>
          </w:tcPr>
          <w:p w14:paraId="649249FB" w14:textId="77777777" w:rsidR="00474F55" w:rsidRPr="00725673" w:rsidRDefault="00474F55" w:rsidP="00391997">
            <w:pPr>
              <w:pStyle w:val="TAL"/>
              <w:rPr>
                <w:rFonts w:cs="Arial"/>
                <w:sz w:val="16"/>
                <w:szCs w:val="16"/>
              </w:rPr>
            </w:pPr>
            <w:r w:rsidRPr="00725673">
              <w:rPr>
                <w:rFonts w:cs="Arial"/>
                <w:sz w:val="16"/>
                <w:szCs w:val="16"/>
              </w:rPr>
              <w:t>SP-050096</w:t>
            </w:r>
          </w:p>
        </w:tc>
        <w:tc>
          <w:tcPr>
            <w:tcW w:w="567" w:type="dxa"/>
            <w:shd w:val="solid" w:color="FFFFFF" w:fill="auto"/>
          </w:tcPr>
          <w:p w14:paraId="5B2D1C77" w14:textId="77777777" w:rsidR="00474F55" w:rsidRPr="00725673" w:rsidRDefault="00474F55" w:rsidP="00391997">
            <w:pPr>
              <w:pStyle w:val="TAL"/>
              <w:jc w:val="center"/>
              <w:rPr>
                <w:rFonts w:cs="Arial"/>
                <w:color w:val="000000"/>
                <w:sz w:val="16"/>
                <w:szCs w:val="16"/>
                <w:lang w:val="en-US"/>
              </w:rPr>
            </w:pPr>
            <w:r w:rsidRPr="00725673">
              <w:rPr>
                <w:rFonts w:cs="Arial"/>
                <w:color w:val="000000"/>
                <w:sz w:val="16"/>
                <w:szCs w:val="16"/>
                <w:lang w:val="en-US"/>
              </w:rPr>
              <w:t>025</w:t>
            </w:r>
          </w:p>
        </w:tc>
        <w:tc>
          <w:tcPr>
            <w:tcW w:w="425" w:type="dxa"/>
            <w:shd w:val="solid" w:color="FFFFFF" w:fill="auto"/>
          </w:tcPr>
          <w:p w14:paraId="6CA9EBDA" w14:textId="77777777" w:rsidR="00474F55" w:rsidRPr="00725673" w:rsidRDefault="00474F55" w:rsidP="00391997">
            <w:pPr>
              <w:pStyle w:val="TAL"/>
              <w:rPr>
                <w:rFonts w:cs="Arial"/>
                <w:color w:val="000000"/>
                <w:sz w:val="16"/>
                <w:szCs w:val="16"/>
                <w:lang w:val="en-US"/>
              </w:rPr>
            </w:pPr>
            <w:r w:rsidRPr="00725673">
              <w:rPr>
                <w:rFonts w:cs="Arial"/>
                <w:color w:val="000000"/>
                <w:sz w:val="16"/>
                <w:szCs w:val="16"/>
                <w:lang w:val="en-US"/>
              </w:rPr>
              <w:t>1</w:t>
            </w:r>
          </w:p>
        </w:tc>
        <w:tc>
          <w:tcPr>
            <w:tcW w:w="4536" w:type="dxa"/>
            <w:shd w:val="solid" w:color="FFFFFF" w:fill="auto"/>
          </w:tcPr>
          <w:p w14:paraId="4DC9F63E" w14:textId="77777777" w:rsidR="00474F55" w:rsidRPr="00725673" w:rsidRDefault="00474F55" w:rsidP="00391997">
            <w:pPr>
              <w:pStyle w:val="TAL"/>
              <w:rPr>
                <w:rFonts w:cs="Arial"/>
                <w:snapToGrid w:val="0"/>
                <w:sz w:val="16"/>
                <w:szCs w:val="16"/>
                <w:lang w:val="en-AU"/>
              </w:rPr>
            </w:pPr>
            <w:r w:rsidRPr="00725673">
              <w:rPr>
                <w:rFonts w:cs="Arial"/>
                <w:snapToGrid w:val="0"/>
                <w:sz w:val="16"/>
                <w:szCs w:val="16"/>
                <w:lang w:val="en-AU"/>
              </w:rPr>
              <w:t>Correction of references and terminology</w:t>
            </w:r>
          </w:p>
        </w:tc>
        <w:tc>
          <w:tcPr>
            <w:tcW w:w="567" w:type="dxa"/>
            <w:shd w:val="solid" w:color="FFFFFF" w:fill="auto"/>
          </w:tcPr>
          <w:p w14:paraId="57F87FAA" w14:textId="77777777" w:rsidR="00474F55" w:rsidRPr="00725673" w:rsidRDefault="00474F55" w:rsidP="00391997">
            <w:pPr>
              <w:pStyle w:val="TAL"/>
              <w:rPr>
                <w:rFonts w:cs="Arial"/>
                <w:sz w:val="16"/>
                <w:szCs w:val="16"/>
              </w:rPr>
            </w:pPr>
            <w:r w:rsidRPr="00725673">
              <w:rPr>
                <w:rFonts w:cs="Arial"/>
                <w:sz w:val="16"/>
                <w:szCs w:val="16"/>
              </w:rPr>
              <w:t>6.1.0</w:t>
            </w:r>
          </w:p>
        </w:tc>
        <w:tc>
          <w:tcPr>
            <w:tcW w:w="567" w:type="dxa"/>
            <w:shd w:val="solid" w:color="FFFFFF" w:fill="auto"/>
          </w:tcPr>
          <w:p w14:paraId="7346801C" w14:textId="77777777" w:rsidR="00474F55" w:rsidRPr="00725673" w:rsidRDefault="00474F55" w:rsidP="00391997">
            <w:pPr>
              <w:pStyle w:val="TAL"/>
              <w:rPr>
                <w:rFonts w:cs="Arial"/>
                <w:sz w:val="16"/>
                <w:szCs w:val="16"/>
              </w:rPr>
            </w:pPr>
            <w:r w:rsidRPr="00725673">
              <w:rPr>
                <w:rFonts w:cs="Arial"/>
                <w:sz w:val="16"/>
                <w:szCs w:val="16"/>
              </w:rPr>
              <w:t>6.2.0</w:t>
            </w:r>
          </w:p>
        </w:tc>
      </w:tr>
      <w:tr w:rsidR="001A26FF" w14:paraId="26DAE52B" w14:textId="77777777">
        <w:tblPrEx>
          <w:tblCellMar>
            <w:top w:w="0" w:type="dxa"/>
            <w:bottom w:w="0" w:type="dxa"/>
          </w:tblCellMar>
        </w:tblPrEx>
        <w:tc>
          <w:tcPr>
            <w:tcW w:w="800" w:type="dxa"/>
            <w:shd w:val="solid" w:color="FFFFFF" w:fill="auto"/>
          </w:tcPr>
          <w:p w14:paraId="0BCC2832"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322EBE49"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4646D23B"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25FC07DD"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026</w:t>
            </w:r>
          </w:p>
        </w:tc>
        <w:tc>
          <w:tcPr>
            <w:tcW w:w="425" w:type="dxa"/>
            <w:shd w:val="solid" w:color="FFFFFF" w:fill="auto"/>
          </w:tcPr>
          <w:p w14:paraId="50C66860"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669F0277"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Correction of DTX handling in AMR-WB modes</w:t>
            </w:r>
          </w:p>
        </w:tc>
        <w:tc>
          <w:tcPr>
            <w:tcW w:w="567" w:type="dxa"/>
            <w:shd w:val="solid" w:color="FFFFFF" w:fill="auto"/>
          </w:tcPr>
          <w:p w14:paraId="7D2E7607"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7A72F2D6" w14:textId="77777777" w:rsidR="001A26FF" w:rsidRPr="00725673" w:rsidRDefault="001A26FF" w:rsidP="00391997">
            <w:pPr>
              <w:pStyle w:val="TAL"/>
              <w:rPr>
                <w:rFonts w:cs="Arial"/>
                <w:sz w:val="16"/>
                <w:szCs w:val="16"/>
              </w:rPr>
            </w:pPr>
            <w:r w:rsidRPr="00725673">
              <w:rPr>
                <w:rFonts w:cs="Arial"/>
                <w:sz w:val="16"/>
                <w:szCs w:val="16"/>
              </w:rPr>
              <w:t>6.3.0</w:t>
            </w:r>
          </w:p>
        </w:tc>
      </w:tr>
      <w:tr w:rsidR="001A26FF" w14:paraId="5AE31F1D" w14:textId="77777777">
        <w:tblPrEx>
          <w:tblCellMar>
            <w:top w:w="0" w:type="dxa"/>
            <w:bottom w:w="0" w:type="dxa"/>
          </w:tblCellMar>
        </w:tblPrEx>
        <w:tc>
          <w:tcPr>
            <w:tcW w:w="800" w:type="dxa"/>
            <w:shd w:val="solid" w:color="FFFFFF" w:fill="auto"/>
          </w:tcPr>
          <w:p w14:paraId="36966BFA"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43B928FE"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31666394"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4006ED4C"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027</w:t>
            </w:r>
          </w:p>
        </w:tc>
        <w:tc>
          <w:tcPr>
            <w:tcW w:w="425" w:type="dxa"/>
            <w:shd w:val="solid" w:color="FFFFFF" w:fill="auto"/>
          </w:tcPr>
          <w:p w14:paraId="64CA4FDA"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406656D5"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Remove IF2 header in AMR-WB bitstream</w:t>
            </w:r>
          </w:p>
        </w:tc>
        <w:tc>
          <w:tcPr>
            <w:tcW w:w="567" w:type="dxa"/>
            <w:shd w:val="solid" w:color="FFFFFF" w:fill="auto"/>
          </w:tcPr>
          <w:p w14:paraId="311DEDCA"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64383200" w14:textId="77777777" w:rsidR="001A26FF" w:rsidRPr="00725673" w:rsidRDefault="001A26FF" w:rsidP="00391997">
            <w:pPr>
              <w:pStyle w:val="TAL"/>
              <w:rPr>
                <w:rFonts w:cs="Arial"/>
                <w:sz w:val="16"/>
                <w:szCs w:val="16"/>
              </w:rPr>
            </w:pPr>
            <w:r w:rsidRPr="00725673">
              <w:rPr>
                <w:rFonts w:cs="Arial"/>
                <w:sz w:val="16"/>
                <w:szCs w:val="16"/>
              </w:rPr>
              <w:t>6.3.0</w:t>
            </w:r>
          </w:p>
        </w:tc>
      </w:tr>
      <w:tr w:rsidR="001A26FF" w14:paraId="404299C8" w14:textId="77777777">
        <w:tblPrEx>
          <w:tblCellMar>
            <w:top w:w="0" w:type="dxa"/>
            <w:bottom w:w="0" w:type="dxa"/>
          </w:tblCellMar>
        </w:tblPrEx>
        <w:tc>
          <w:tcPr>
            <w:tcW w:w="800" w:type="dxa"/>
            <w:shd w:val="solid" w:color="FFFFFF" w:fill="auto"/>
          </w:tcPr>
          <w:p w14:paraId="562D71B4"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286FDBE3"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6653509B"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25482C8B"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028</w:t>
            </w:r>
          </w:p>
        </w:tc>
        <w:tc>
          <w:tcPr>
            <w:tcW w:w="425" w:type="dxa"/>
            <w:shd w:val="solid" w:color="FFFFFF" w:fill="auto"/>
          </w:tcPr>
          <w:p w14:paraId="5CE188FE"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53515077"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Decoder synchronization after frame erasures</w:t>
            </w:r>
          </w:p>
        </w:tc>
        <w:tc>
          <w:tcPr>
            <w:tcW w:w="567" w:type="dxa"/>
            <w:shd w:val="solid" w:color="FFFFFF" w:fill="auto"/>
          </w:tcPr>
          <w:p w14:paraId="7188B70D"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24E3550D" w14:textId="77777777" w:rsidR="001A26FF" w:rsidRPr="00725673" w:rsidRDefault="001A26FF" w:rsidP="00391997">
            <w:pPr>
              <w:pStyle w:val="TAL"/>
              <w:rPr>
                <w:rFonts w:cs="Arial"/>
                <w:sz w:val="16"/>
                <w:szCs w:val="16"/>
              </w:rPr>
            </w:pPr>
            <w:r w:rsidRPr="00725673">
              <w:rPr>
                <w:rFonts w:cs="Arial"/>
                <w:sz w:val="16"/>
                <w:szCs w:val="16"/>
              </w:rPr>
              <w:t>6.3.0</w:t>
            </w:r>
          </w:p>
        </w:tc>
      </w:tr>
      <w:tr w:rsidR="001A26FF" w14:paraId="5C3FB67B" w14:textId="77777777">
        <w:tblPrEx>
          <w:tblCellMar>
            <w:top w:w="0" w:type="dxa"/>
            <w:bottom w:w="0" w:type="dxa"/>
          </w:tblCellMar>
        </w:tblPrEx>
        <w:tc>
          <w:tcPr>
            <w:tcW w:w="800" w:type="dxa"/>
            <w:shd w:val="solid" w:color="FFFFFF" w:fill="auto"/>
          </w:tcPr>
          <w:p w14:paraId="56126120"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1A24EFCE"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161069E3"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0EBAD7D9"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029</w:t>
            </w:r>
          </w:p>
        </w:tc>
        <w:tc>
          <w:tcPr>
            <w:tcW w:w="425" w:type="dxa"/>
            <w:shd w:val="solid" w:color="FFFFFF" w:fill="auto"/>
          </w:tcPr>
          <w:p w14:paraId="30F76405"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1DC4D289"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Correction for buffer reading in low complexity encoder</w:t>
            </w:r>
          </w:p>
        </w:tc>
        <w:tc>
          <w:tcPr>
            <w:tcW w:w="567" w:type="dxa"/>
            <w:shd w:val="solid" w:color="FFFFFF" w:fill="auto"/>
          </w:tcPr>
          <w:p w14:paraId="22CD8685"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41AE715C" w14:textId="77777777" w:rsidR="001A26FF" w:rsidRPr="00725673" w:rsidRDefault="001A26FF" w:rsidP="00391997">
            <w:pPr>
              <w:pStyle w:val="TAL"/>
              <w:rPr>
                <w:rFonts w:cs="Arial"/>
                <w:sz w:val="16"/>
                <w:szCs w:val="16"/>
              </w:rPr>
            </w:pPr>
            <w:r w:rsidRPr="00725673">
              <w:rPr>
                <w:rFonts w:cs="Arial"/>
                <w:sz w:val="16"/>
                <w:szCs w:val="16"/>
              </w:rPr>
              <w:t>6.3.0</w:t>
            </w:r>
          </w:p>
        </w:tc>
      </w:tr>
      <w:tr w:rsidR="001A26FF" w14:paraId="5A4378D9" w14:textId="77777777">
        <w:tblPrEx>
          <w:tblCellMar>
            <w:top w:w="0" w:type="dxa"/>
            <w:bottom w:w="0" w:type="dxa"/>
          </w:tblCellMar>
        </w:tblPrEx>
        <w:tc>
          <w:tcPr>
            <w:tcW w:w="800" w:type="dxa"/>
            <w:shd w:val="solid" w:color="FFFFFF" w:fill="auto"/>
          </w:tcPr>
          <w:p w14:paraId="13486148"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5AC8BD67"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621705BD"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2843FE07"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030</w:t>
            </w:r>
          </w:p>
        </w:tc>
        <w:tc>
          <w:tcPr>
            <w:tcW w:w="425" w:type="dxa"/>
            <w:shd w:val="solid" w:color="FFFFFF" w:fill="auto"/>
          </w:tcPr>
          <w:p w14:paraId="53750844"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4BCAFB9C"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Correction to a wrong function call</w:t>
            </w:r>
          </w:p>
        </w:tc>
        <w:tc>
          <w:tcPr>
            <w:tcW w:w="567" w:type="dxa"/>
            <w:shd w:val="solid" w:color="FFFFFF" w:fill="auto"/>
          </w:tcPr>
          <w:p w14:paraId="45236085"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793AA7C7" w14:textId="77777777" w:rsidR="001A26FF" w:rsidRPr="00725673" w:rsidRDefault="001A26FF" w:rsidP="00391997">
            <w:pPr>
              <w:pStyle w:val="TAL"/>
              <w:rPr>
                <w:rFonts w:cs="Arial"/>
                <w:sz w:val="16"/>
                <w:szCs w:val="16"/>
              </w:rPr>
            </w:pPr>
            <w:r w:rsidRPr="00725673">
              <w:rPr>
                <w:rFonts w:cs="Arial"/>
                <w:sz w:val="16"/>
                <w:szCs w:val="16"/>
              </w:rPr>
              <w:t>6.3.0</w:t>
            </w:r>
          </w:p>
        </w:tc>
      </w:tr>
      <w:tr w:rsidR="001A26FF" w14:paraId="4FD2A6FE" w14:textId="77777777">
        <w:tblPrEx>
          <w:tblCellMar>
            <w:top w:w="0" w:type="dxa"/>
            <w:bottom w:w="0" w:type="dxa"/>
          </w:tblCellMar>
        </w:tblPrEx>
        <w:tc>
          <w:tcPr>
            <w:tcW w:w="800" w:type="dxa"/>
            <w:shd w:val="solid" w:color="FFFFFF" w:fill="auto"/>
          </w:tcPr>
          <w:p w14:paraId="69800AE6"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702F133C"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5901E466"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38A403C8"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031</w:t>
            </w:r>
          </w:p>
        </w:tc>
        <w:tc>
          <w:tcPr>
            <w:tcW w:w="425" w:type="dxa"/>
            <w:shd w:val="solid" w:color="FFFFFF" w:fill="auto"/>
          </w:tcPr>
          <w:p w14:paraId="0731EA9F"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21029CDF"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Correction of mode switching using configuration file</w:t>
            </w:r>
          </w:p>
        </w:tc>
        <w:tc>
          <w:tcPr>
            <w:tcW w:w="567" w:type="dxa"/>
            <w:shd w:val="solid" w:color="FFFFFF" w:fill="auto"/>
          </w:tcPr>
          <w:p w14:paraId="7C48D8F2"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11B7B620" w14:textId="77777777" w:rsidR="001A26FF" w:rsidRPr="00725673" w:rsidRDefault="001A26FF" w:rsidP="00391997">
            <w:pPr>
              <w:pStyle w:val="TAL"/>
              <w:rPr>
                <w:rFonts w:cs="Arial"/>
                <w:sz w:val="16"/>
                <w:szCs w:val="16"/>
              </w:rPr>
            </w:pPr>
            <w:r w:rsidRPr="00725673">
              <w:rPr>
                <w:rFonts w:cs="Arial"/>
                <w:sz w:val="16"/>
                <w:szCs w:val="16"/>
              </w:rPr>
              <w:t>6.3.0</w:t>
            </w:r>
          </w:p>
        </w:tc>
      </w:tr>
      <w:tr w:rsidR="001A26FF" w14:paraId="102FE921" w14:textId="77777777">
        <w:tblPrEx>
          <w:tblCellMar>
            <w:top w:w="0" w:type="dxa"/>
            <w:bottom w:w="0" w:type="dxa"/>
          </w:tblCellMar>
        </w:tblPrEx>
        <w:tc>
          <w:tcPr>
            <w:tcW w:w="800" w:type="dxa"/>
            <w:shd w:val="solid" w:color="FFFFFF" w:fill="auto"/>
          </w:tcPr>
          <w:p w14:paraId="5F5D2F0B"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14E2B1DC"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57CDF7DF"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13AB13A3"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032</w:t>
            </w:r>
          </w:p>
        </w:tc>
        <w:tc>
          <w:tcPr>
            <w:tcW w:w="425" w:type="dxa"/>
            <w:shd w:val="solid" w:color="FFFFFF" w:fill="auto"/>
          </w:tcPr>
          <w:p w14:paraId="251CFDBA"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643E942C"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Correction of information printed by decoder in DTX frames</w:t>
            </w:r>
          </w:p>
        </w:tc>
        <w:tc>
          <w:tcPr>
            <w:tcW w:w="567" w:type="dxa"/>
            <w:shd w:val="solid" w:color="FFFFFF" w:fill="auto"/>
          </w:tcPr>
          <w:p w14:paraId="4FC74063"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29FDFF17" w14:textId="77777777" w:rsidR="001A26FF" w:rsidRPr="00725673" w:rsidRDefault="001A26FF" w:rsidP="00391997">
            <w:pPr>
              <w:pStyle w:val="TAL"/>
              <w:rPr>
                <w:rFonts w:cs="Arial"/>
                <w:sz w:val="16"/>
                <w:szCs w:val="16"/>
              </w:rPr>
            </w:pPr>
            <w:r w:rsidRPr="00725673">
              <w:rPr>
                <w:rFonts w:cs="Arial"/>
                <w:sz w:val="16"/>
                <w:szCs w:val="16"/>
              </w:rPr>
              <w:t>6.3.0</w:t>
            </w:r>
          </w:p>
        </w:tc>
      </w:tr>
      <w:tr w:rsidR="001A26FF" w14:paraId="3852CA61" w14:textId="77777777">
        <w:tblPrEx>
          <w:tblCellMar>
            <w:top w:w="0" w:type="dxa"/>
            <w:bottom w:w="0" w:type="dxa"/>
          </w:tblCellMar>
        </w:tblPrEx>
        <w:tc>
          <w:tcPr>
            <w:tcW w:w="800" w:type="dxa"/>
            <w:shd w:val="solid" w:color="FFFFFF" w:fill="auto"/>
          </w:tcPr>
          <w:p w14:paraId="190F4D50"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7B15C3FC"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0D0C9728"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370F8FB5"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033</w:t>
            </w:r>
          </w:p>
        </w:tc>
        <w:tc>
          <w:tcPr>
            <w:tcW w:w="425" w:type="dxa"/>
            <w:shd w:val="solid" w:color="FFFFFF" w:fill="auto"/>
          </w:tcPr>
          <w:p w14:paraId="6B08D2BE"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4C89A182"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Correction of library function for 3GP file format</w:t>
            </w:r>
          </w:p>
        </w:tc>
        <w:tc>
          <w:tcPr>
            <w:tcW w:w="567" w:type="dxa"/>
            <w:shd w:val="solid" w:color="FFFFFF" w:fill="auto"/>
          </w:tcPr>
          <w:p w14:paraId="5705D403"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15A3647D" w14:textId="77777777" w:rsidR="001A26FF" w:rsidRPr="00725673" w:rsidRDefault="001A26FF" w:rsidP="00391997">
            <w:pPr>
              <w:pStyle w:val="TAL"/>
              <w:rPr>
                <w:rFonts w:cs="Arial"/>
                <w:sz w:val="16"/>
                <w:szCs w:val="16"/>
              </w:rPr>
            </w:pPr>
            <w:r w:rsidRPr="00725673">
              <w:rPr>
                <w:rFonts w:cs="Arial"/>
                <w:sz w:val="16"/>
                <w:szCs w:val="16"/>
              </w:rPr>
              <w:t>6.3.0</w:t>
            </w:r>
          </w:p>
        </w:tc>
      </w:tr>
      <w:tr w:rsidR="001A26FF" w14:paraId="691B250E" w14:textId="77777777">
        <w:tblPrEx>
          <w:tblCellMar>
            <w:top w:w="0" w:type="dxa"/>
            <w:bottom w:w="0" w:type="dxa"/>
          </w:tblCellMar>
        </w:tblPrEx>
        <w:tc>
          <w:tcPr>
            <w:tcW w:w="800" w:type="dxa"/>
            <w:shd w:val="solid" w:color="FFFFFF" w:fill="auto"/>
          </w:tcPr>
          <w:p w14:paraId="5B2AC334" w14:textId="77777777" w:rsidR="001A26FF" w:rsidRPr="00725673" w:rsidRDefault="001A26FF" w:rsidP="00391997">
            <w:pPr>
              <w:pStyle w:val="TAL"/>
              <w:rPr>
                <w:rFonts w:cs="Arial"/>
                <w:sz w:val="16"/>
                <w:szCs w:val="16"/>
              </w:rPr>
            </w:pPr>
            <w:r w:rsidRPr="00725673">
              <w:rPr>
                <w:rFonts w:cs="Arial"/>
                <w:sz w:val="16"/>
                <w:szCs w:val="16"/>
              </w:rPr>
              <w:t>2005-06</w:t>
            </w:r>
          </w:p>
        </w:tc>
        <w:tc>
          <w:tcPr>
            <w:tcW w:w="901" w:type="dxa"/>
            <w:shd w:val="solid" w:color="FFFFFF" w:fill="auto"/>
          </w:tcPr>
          <w:p w14:paraId="128F852C" w14:textId="77777777" w:rsidR="001A26FF" w:rsidRPr="00725673" w:rsidRDefault="001A26FF" w:rsidP="00391997">
            <w:pPr>
              <w:pStyle w:val="TAL"/>
              <w:jc w:val="center"/>
              <w:rPr>
                <w:rFonts w:cs="Arial"/>
                <w:sz w:val="16"/>
                <w:szCs w:val="16"/>
              </w:rPr>
            </w:pPr>
            <w:r w:rsidRPr="00725673">
              <w:rPr>
                <w:rFonts w:cs="Arial"/>
                <w:sz w:val="16"/>
                <w:szCs w:val="16"/>
              </w:rPr>
              <w:t>28</w:t>
            </w:r>
          </w:p>
        </w:tc>
        <w:tc>
          <w:tcPr>
            <w:tcW w:w="993" w:type="dxa"/>
            <w:shd w:val="solid" w:color="FFFFFF" w:fill="auto"/>
          </w:tcPr>
          <w:p w14:paraId="26F4B650" w14:textId="77777777" w:rsidR="001A26FF" w:rsidRPr="00725673" w:rsidRDefault="001A26FF" w:rsidP="00391997">
            <w:pPr>
              <w:pStyle w:val="TAL"/>
              <w:rPr>
                <w:rFonts w:cs="Arial"/>
                <w:sz w:val="16"/>
                <w:szCs w:val="16"/>
              </w:rPr>
            </w:pPr>
            <w:r w:rsidRPr="00725673">
              <w:rPr>
                <w:rFonts w:cs="Arial"/>
                <w:sz w:val="16"/>
                <w:szCs w:val="16"/>
              </w:rPr>
              <w:t>SP-050252</w:t>
            </w:r>
          </w:p>
        </w:tc>
        <w:tc>
          <w:tcPr>
            <w:tcW w:w="567" w:type="dxa"/>
            <w:shd w:val="solid" w:color="FFFFFF" w:fill="auto"/>
          </w:tcPr>
          <w:p w14:paraId="1502DFED" w14:textId="77777777" w:rsidR="001A26FF" w:rsidRPr="00725673" w:rsidRDefault="001A26FF" w:rsidP="00391997">
            <w:pPr>
              <w:pStyle w:val="TAL"/>
              <w:jc w:val="center"/>
              <w:rPr>
                <w:rFonts w:cs="Arial"/>
                <w:color w:val="000000"/>
                <w:sz w:val="16"/>
                <w:szCs w:val="16"/>
                <w:lang w:val="en-US"/>
              </w:rPr>
            </w:pPr>
            <w:r w:rsidRPr="00725673">
              <w:rPr>
                <w:rFonts w:cs="Arial"/>
                <w:color w:val="000000"/>
                <w:sz w:val="16"/>
                <w:szCs w:val="16"/>
                <w:lang w:val="en-US"/>
              </w:rPr>
              <w:t>034</w:t>
            </w:r>
          </w:p>
        </w:tc>
        <w:tc>
          <w:tcPr>
            <w:tcW w:w="425" w:type="dxa"/>
            <w:shd w:val="solid" w:color="FFFFFF" w:fill="auto"/>
          </w:tcPr>
          <w:p w14:paraId="2A5537CD" w14:textId="77777777" w:rsidR="001A26FF" w:rsidRPr="00725673" w:rsidRDefault="001A26FF" w:rsidP="00391997">
            <w:pPr>
              <w:pStyle w:val="TAL"/>
              <w:rPr>
                <w:rFonts w:cs="Arial"/>
                <w:color w:val="000000"/>
                <w:sz w:val="16"/>
                <w:szCs w:val="16"/>
                <w:lang w:val="en-US"/>
              </w:rPr>
            </w:pPr>
          </w:p>
        </w:tc>
        <w:tc>
          <w:tcPr>
            <w:tcW w:w="4536" w:type="dxa"/>
            <w:shd w:val="solid" w:color="FFFFFF" w:fill="auto"/>
          </w:tcPr>
          <w:p w14:paraId="224A8FDD" w14:textId="77777777" w:rsidR="001A26FF" w:rsidRPr="00725673" w:rsidRDefault="001A26FF" w:rsidP="00391997">
            <w:pPr>
              <w:spacing w:after="0"/>
              <w:rPr>
                <w:rFonts w:ascii="Arial" w:hAnsi="Arial" w:cs="Arial"/>
                <w:sz w:val="16"/>
                <w:szCs w:val="16"/>
              </w:rPr>
            </w:pPr>
            <w:r w:rsidRPr="00725673">
              <w:rPr>
                <w:rFonts w:ascii="Arial" w:hAnsi="Arial" w:cs="Arial"/>
                <w:sz w:val="16"/>
                <w:szCs w:val="16"/>
              </w:rPr>
              <w:t>Support for input files with sampling frequency other than 48 kHz</w:t>
            </w:r>
          </w:p>
        </w:tc>
        <w:tc>
          <w:tcPr>
            <w:tcW w:w="567" w:type="dxa"/>
            <w:shd w:val="solid" w:color="FFFFFF" w:fill="auto"/>
          </w:tcPr>
          <w:p w14:paraId="217DC357" w14:textId="77777777" w:rsidR="001A26FF" w:rsidRPr="00725673" w:rsidRDefault="001A26FF" w:rsidP="00391997">
            <w:pPr>
              <w:pStyle w:val="TAL"/>
              <w:rPr>
                <w:rFonts w:cs="Arial"/>
                <w:sz w:val="16"/>
                <w:szCs w:val="16"/>
              </w:rPr>
            </w:pPr>
            <w:r w:rsidRPr="00725673">
              <w:rPr>
                <w:rFonts w:cs="Arial"/>
                <w:sz w:val="16"/>
                <w:szCs w:val="16"/>
              </w:rPr>
              <w:t>6.2.0</w:t>
            </w:r>
          </w:p>
        </w:tc>
        <w:tc>
          <w:tcPr>
            <w:tcW w:w="567" w:type="dxa"/>
            <w:shd w:val="solid" w:color="FFFFFF" w:fill="auto"/>
          </w:tcPr>
          <w:p w14:paraId="70BBA0F7" w14:textId="77777777" w:rsidR="001A26FF" w:rsidRPr="00725673" w:rsidRDefault="001A26FF" w:rsidP="00391997">
            <w:pPr>
              <w:pStyle w:val="TAL"/>
              <w:rPr>
                <w:rFonts w:cs="Arial"/>
                <w:sz w:val="16"/>
                <w:szCs w:val="16"/>
              </w:rPr>
            </w:pPr>
            <w:r w:rsidRPr="00725673">
              <w:rPr>
                <w:rFonts w:cs="Arial"/>
                <w:sz w:val="16"/>
                <w:szCs w:val="16"/>
              </w:rPr>
              <w:t>6.3.0</w:t>
            </w:r>
          </w:p>
        </w:tc>
      </w:tr>
      <w:tr w:rsidR="00BA74A5" w14:paraId="1F8C5B64" w14:textId="77777777">
        <w:tblPrEx>
          <w:tblCellMar>
            <w:top w:w="0" w:type="dxa"/>
            <w:bottom w:w="0" w:type="dxa"/>
          </w:tblCellMar>
        </w:tblPrEx>
        <w:tc>
          <w:tcPr>
            <w:tcW w:w="800" w:type="dxa"/>
            <w:shd w:val="solid" w:color="FFFFFF" w:fill="auto"/>
          </w:tcPr>
          <w:p w14:paraId="516977B5" w14:textId="77777777" w:rsidR="00BA74A5" w:rsidRPr="00725673" w:rsidRDefault="00BA74A5" w:rsidP="00391997">
            <w:pPr>
              <w:pStyle w:val="TAL"/>
              <w:rPr>
                <w:rFonts w:cs="Arial"/>
                <w:sz w:val="16"/>
                <w:szCs w:val="16"/>
              </w:rPr>
            </w:pPr>
            <w:r w:rsidRPr="00725673">
              <w:rPr>
                <w:rFonts w:cs="Arial"/>
                <w:sz w:val="16"/>
                <w:szCs w:val="16"/>
              </w:rPr>
              <w:t>2005-09</w:t>
            </w:r>
          </w:p>
        </w:tc>
        <w:tc>
          <w:tcPr>
            <w:tcW w:w="901" w:type="dxa"/>
            <w:shd w:val="solid" w:color="FFFFFF" w:fill="auto"/>
          </w:tcPr>
          <w:p w14:paraId="56222AA0" w14:textId="77777777" w:rsidR="00BA74A5" w:rsidRPr="00725673" w:rsidRDefault="00BA74A5" w:rsidP="00391997">
            <w:pPr>
              <w:pStyle w:val="TAL"/>
              <w:jc w:val="center"/>
              <w:rPr>
                <w:rFonts w:cs="Arial"/>
                <w:sz w:val="16"/>
                <w:szCs w:val="16"/>
              </w:rPr>
            </w:pPr>
            <w:r w:rsidRPr="00725673">
              <w:rPr>
                <w:rFonts w:cs="Arial"/>
                <w:sz w:val="16"/>
                <w:szCs w:val="16"/>
              </w:rPr>
              <w:t>29</w:t>
            </w:r>
          </w:p>
        </w:tc>
        <w:tc>
          <w:tcPr>
            <w:tcW w:w="993" w:type="dxa"/>
            <w:shd w:val="solid" w:color="FFFFFF" w:fill="auto"/>
          </w:tcPr>
          <w:p w14:paraId="77CA2E16" w14:textId="77777777" w:rsidR="00BA74A5" w:rsidRPr="00725673" w:rsidRDefault="00BA74A5" w:rsidP="00391997">
            <w:pPr>
              <w:pStyle w:val="TAL"/>
              <w:rPr>
                <w:rFonts w:cs="Arial"/>
                <w:sz w:val="16"/>
                <w:szCs w:val="16"/>
              </w:rPr>
            </w:pPr>
            <w:r w:rsidRPr="00725673">
              <w:rPr>
                <w:rFonts w:cs="Arial"/>
                <w:sz w:val="16"/>
                <w:szCs w:val="16"/>
              </w:rPr>
              <w:t>SP-050425</w:t>
            </w:r>
          </w:p>
        </w:tc>
        <w:tc>
          <w:tcPr>
            <w:tcW w:w="567" w:type="dxa"/>
            <w:shd w:val="solid" w:color="FFFFFF" w:fill="auto"/>
          </w:tcPr>
          <w:p w14:paraId="22570CC3" w14:textId="77777777" w:rsidR="00BA74A5" w:rsidRPr="00725673" w:rsidRDefault="00BA74A5" w:rsidP="00391997">
            <w:pPr>
              <w:pStyle w:val="TAL"/>
              <w:jc w:val="center"/>
              <w:rPr>
                <w:rFonts w:cs="Arial"/>
                <w:color w:val="000000"/>
                <w:sz w:val="16"/>
                <w:szCs w:val="16"/>
                <w:lang w:val="en-US"/>
              </w:rPr>
            </w:pPr>
            <w:r w:rsidRPr="00725673">
              <w:rPr>
                <w:rFonts w:cs="Arial"/>
                <w:color w:val="000000"/>
                <w:sz w:val="16"/>
                <w:szCs w:val="16"/>
                <w:lang w:val="en-US"/>
              </w:rPr>
              <w:t>0035</w:t>
            </w:r>
          </w:p>
        </w:tc>
        <w:tc>
          <w:tcPr>
            <w:tcW w:w="425" w:type="dxa"/>
            <w:shd w:val="solid" w:color="FFFFFF" w:fill="auto"/>
          </w:tcPr>
          <w:p w14:paraId="0091579B" w14:textId="77777777" w:rsidR="00BA74A5" w:rsidRPr="00725673" w:rsidRDefault="00BA74A5" w:rsidP="00391997">
            <w:pPr>
              <w:pStyle w:val="TAL"/>
              <w:rPr>
                <w:rFonts w:cs="Arial"/>
                <w:color w:val="000000"/>
                <w:sz w:val="16"/>
                <w:szCs w:val="16"/>
                <w:lang w:val="en-US"/>
              </w:rPr>
            </w:pPr>
          </w:p>
        </w:tc>
        <w:tc>
          <w:tcPr>
            <w:tcW w:w="4536" w:type="dxa"/>
            <w:shd w:val="solid" w:color="FFFFFF" w:fill="auto"/>
          </w:tcPr>
          <w:p w14:paraId="62DA82B7" w14:textId="77777777" w:rsidR="00BA74A5" w:rsidRPr="00725673" w:rsidRDefault="00BA74A5" w:rsidP="00391997">
            <w:pPr>
              <w:spacing w:after="0"/>
              <w:rPr>
                <w:rFonts w:ascii="Arial" w:hAnsi="Arial" w:cs="Arial"/>
                <w:sz w:val="16"/>
                <w:szCs w:val="16"/>
              </w:rPr>
            </w:pPr>
            <w:r w:rsidRPr="00725673">
              <w:rPr>
                <w:rFonts w:ascii="Arial" w:hAnsi="Arial" w:cs="Arial"/>
                <w:sz w:val="16"/>
                <w:szCs w:val="16"/>
              </w:rPr>
              <w:t>Correction to frame erasure concealment</w:t>
            </w:r>
          </w:p>
        </w:tc>
        <w:tc>
          <w:tcPr>
            <w:tcW w:w="567" w:type="dxa"/>
            <w:shd w:val="solid" w:color="FFFFFF" w:fill="auto"/>
          </w:tcPr>
          <w:p w14:paraId="73D5832A" w14:textId="77777777" w:rsidR="00BA74A5" w:rsidRPr="00725673" w:rsidRDefault="00BA74A5" w:rsidP="00391997">
            <w:pPr>
              <w:pStyle w:val="TAL"/>
              <w:rPr>
                <w:rFonts w:cs="Arial"/>
                <w:sz w:val="16"/>
                <w:szCs w:val="16"/>
              </w:rPr>
            </w:pPr>
            <w:r w:rsidRPr="00725673">
              <w:rPr>
                <w:rFonts w:cs="Arial"/>
                <w:sz w:val="16"/>
                <w:szCs w:val="16"/>
              </w:rPr>
              <w:t>6.3.0</w:t>
            </w:r>
          </w:p>
        </w:tc>
        <w:tc>
          <w:tcPr>
            <w:tcW w:w="567" w:type="dxa"/>
            <w:shd w:val="solid" w:color="FFFFFF" w:fill="auto"/>
          </w:tcPr>
          <w:p w14:paraId="6115E202" w14:textId="77777777" w:rsidR="00BA74A5" w:rsidRPr="00725673" w:rsidRDefault="00BA74A5" w:rsidP="00391997">
            <w:pPr>
              <w:pStyle w:val="TAL"/>
              <w:rPr>
                <w:rFonts w:cs="Arial"/>
                <w:sz w:val="16"/>
                <w:szCs w:val="16"/>
              </w:rPr>
            </w:pPr>
            <w:r w:rsidRPr="00725673">
              <w:rPr>
                <w:rFonts w:cs="Arial"/>
                <w:sz w:val="16"/>
                <w:szCs w:val="16"/>
              </w:rPr>
              <w:t>6.4.0</w:t>
            </w:r>
          </w:p>
        </w:tc>
      </w:tr>
      <w:tr w:rsidR="00391997" w14:paraId="7D50A569" w14:textId="77777777">
        <w:tblPrEx>
          <w:tblCellMar>
            <w:top w:w="0" w:type="dxa"/>
            <w:bottom w:w="0" w:type="dxa"/>
          </w:tblCellMar>
        </w:tblPrEx>
        <w:tc>
          <w:tcPr>
            <w:tcW w:w="800" w:type="dxa"/>
            <w:shd w:val="solid" w:color="FFFFFF" w:fill="auto"/>
          </w:tcPr>
          <w:p w14:paraId="669ADE0C" w14:textId="77777777" w:rsidR="00391997" w:rsidRPr="00725673" w:rsidRDefault="00391997" w:rsidP="00391997">
            <w:pPr>
              <w:pStyle w:val="TAL"/>
              <w:rPr>
                <w:rFonts w:cs="Arial"/>
                <w:sz w:val="16"/>
                <w:szCs w:val="16"/>
              </w:rPr>
            </w:pPr>
            <w:r w:rsidRPr="00725673">
              <w:rPr>
                <w:rFonts w:cs="Arial"/>
                <w:sz w:val="16"/>
                <w:szCs w:val="16"/>
              </w:rPr>
              <w:t>2006-03</w:t>
            </w:r>
          </w:p>
        </w:tc>
        <w:tc>
          <w:tcPr>
            <w:tcW w:w="901" w:type="dxa"/>
            <w:shd w:val="solid" w:color="FFFFFF" w:fill="auto"/>
          </w:tcPr>
          <w:p w14:paraId="5E456094" w14:textId="77777777" w:rsidR="00391997" w:rsidRPr="00725673" w:rsidRDefault="00391997" w:rsidP="00391997">
            <w:pPr>
              <w:pStyle w:val="TAL"/>
              <w:jc w:val="center"/>
              <w:rPr>
                <w:rFonts w:cs="Arial"/>
                <w:sz w:val="16"/>
                <w:szCs w:val="16"/>
              </w:rPr>
            </w:pPr>
            <w:r w:rsidRPr="00725673">
              <w:rPr>
                <w:rFonts w:cs="Arial"/>
                <w:sz w:val="16"/>
                <w:szCs w:val="16"/>
              </w:rPr>
              <w:t>31</w:t>
            </w:r>
          </w:p>
        </w:tc>
        <w:tc>
          <w:tcPr>
            <w:tcW w:w="993" w:type="dxa"/>
            <w:shd w:val="solid" w:color="FFFFFF" w:fill="auto"/>
          </w:tcPr>
          <w:p w14:paraId="2696EF06" w14:textId="77777777" w:rsidR="00391997" w:rsidRPr="00725673" w:rsidRDefault="00391997" w:rsidP="00391997">
            <w:pPr>
              <w:pStyle w:val="TAL"/>
              <w:rPr>
                <w:rFonts w:cs="Arial"/>
                <w:sz w:val="16"/>
                <w:szCs w:val="16"/>
              </w:rPr>
            </w:pPr>
            <w:r w:rsidRPr="00725673">
              <w:rPr>
                <w:rFonts w:cs="Arial"/>
                <w:sz w:val="16"/>
                <w:szCs w:val="16"/>
              </w:rPr>
              <w:t>SP-060012</w:t>
            </w:r>
          </w:p>
        </w:tc>
        <w:tc>
          <w:tcPr>
            <w:tcW w:w="567" w:type="dxa"/>
            <w:shd w:val="solid" w:color="FFFFFF" w:fill="auto"/>
          </w:tcPr>
          <w:p w14:paraId="075C8A2E" w14:textId="77777777" w:rsidR="00391997" w:rsidRPr="00725673" w:rsidRDefault="00391997" w:rsidP="00391997">
            <w:pPr>
              <w:pStyle w:val="TAL"/>
              <w:jc w:val="center"/>
              <w:rPr>
                <w:rFonts w:cs="Arial"/>
                <w:sz w:val="16"/>
                <w:szCs w:val="16"/>
                <w:lang w:val="en-US"/>
              </w:rPr>
            </w:pPr>
            <w:r w:rsidRPr="00725673">
              <w:rPr>
                <w:rFonts w:cs="Arial"/>
                <w:sz w:val="16"/>
                <w:szCs w:val="16"/>
                <w:lang w:val="en-US"/>
              </w:rPr>
              <w:t>0036</w:t>
            </w:r>
          </w:p>
        </w:tc>
        <w:tc>
          <w:tcPr>
            <w:tcW w:w="425" w:type="dxa"/>
            <w:shd w:val="solid" w:color="FFFFFF" w:fill="auto"/>
          </w:tcPr>
          <w:p w14:paraId="042DC7C1" w14:textId="77777777" w:rsidR="00391997" w:rsidRPr="00725673" w:rsidRDefault="00391997" w:rsidP="00391997">
            <w:pPr>
              <w:pStyle w:val="TAL"/>
              <w:rPr>
                <w:rFonts w:cs="Arial"/>
                <w:color w:val="000000"/>
                <w:sz w:val="16"/>
                <w:szCs w:val="16"/>
                <w:lang w:val="en-US"/>
              </w:rPr>
            </w:pPr>
          </w:p>
        </w:tc>
        <w:tc>
          <w:tcPr>
            <w:tcW w:w="4536" w:type="dxa"/>
            <w:shd w:val="solid" w:color="FFFFFF" w:fill="auto"/>
          </w:tcPr>
          <w:p w14:paraId="6B54DDB3" w14:textId="77777777" w:rsidR="00391997" w:rsidRPr="00725673" w:rsidRDefault="00391997" w:rsidP="00391997">
            <w:pPr>
              <w:spacing w:after="0"/>
              <w:rPr>
                <w:rFonts w:ascii="Arial" w:hAnsi="Arial" w:cs="Arial"/>
                <w:noProof/>
                <w:sz w:val="16"/>
                <w:szCs w:val="16"/>
              </w:rPr>
            </w:pPr>
            <w:r w:rsidRPr="00725673">
              <w:rPr>
                <w:rFonts w:ascii="Arial" w:hAnsi="Arial" w:cs="Arial"/>
                <w:sz w:val="16"/>
                <w:szCs w:val="16"/>
                <w:lang w:val="en-US"/>
              </w:rPr>
              <w:t>Correction to end-of-file logic and  initialisation in AMR-WB modes</w:t>
            </w:r>
          </w:p>
        </w:tc>
        <w:tc>
          <w:tcPr>
            <w:tcW w:w="567" w:type="dxa"/>
            <w:shd w:val="solid" w:color="FFFFFF" w:fill="auto"/>
          </w:tcPr>
          <w:p w14:paraId="31CA0AC6" w14:textId="77777777" w:rsidR="00391997" w:rsidRPr="00725673" w:rsidRDefault="00391997" w:rsidP="00391997">
            <w:pPr>
              <w:pStyle w:val="TAL"/>
              <w:rPr>
                <w:rFonts w:cs="Arial"/>
                <w:sz w:val="16"/>
                <w:szCs w:val="16"/>
              </w:rPr>
            </w:pPr>
            <w:r w:rsidRPr="00725673">
              <w:rPr>
                <w:rFonts w:cs="Arial"/>
                <w:sz w:val="16"/>
                <w:szCs w:val="16"/>
              </w:rPr>
              <w:t>6.4.0</w:t>
            </w:r>
          </w:p>
        </w:tc>
        <w:tc>
          <w:tcPr>
            <w:tcW w:w="567" w:type="dxa"/>
            <w:shd w:val="solid" w:color="FFFFFF" w:fill="auto"/>
          </w:tcPr>
          <w:p w14:paraId="2F0C1364" w14:textId="77777777" w:rsidR="00391997" w:rsidRPr="00725673" w:rsidRDefault="00391997" w:rsidP="00391997">
            <w:pPr>
              <w:pStyle w:val="TAL"/>
              <w:rPr>
                <w:rFonts w:cs="Arial"/>
                <w:sz w:val="16"/>
                <w:szCs w:val="16"/>
              </w:rPr>
            </w:pPr>
            <w:r w:rsidRPr="00725673">
              <w:rPr>
                <w:rFonts w:cs="Arial"/>
                <w:sz w:val="16"/>
                <w:szCs w:val="16"/>
              </w:rPr>
              <w:t>6.5.0</w:t>
            </w:r>
          </w:p>
        </w:tc>
      </w:tr>
      <w:tr w:rsidR="00391997" w14:paraId="46D8B4E4" w14:textId="77777777">
        <w:tblPrEx>
          <w:tblCellMar>
            <w:top w:w="0" w:type="dxa"/>
            <w:bottom w:w="0" w:type="dxa"/>
          </w:tblCellMar>
        </w:tblPrEx>
        <w:tc>
          <w:tcPr>
            <w:tcW w:w="800" w:type="dxa"/>
            <w:shd w:val="solid" w:color="FFFFFF" w:fill="auto"/>
          </w:tcPr>
          <w:p w14:paraId="19E6B54B" w14:textId="77777777" w:rsidR="00391997" w:rsidRPr="00725673" w:rsidRDefault="00391997" w:rsidP="00391997">
            <w:pPr>
              <w:pStyle w:val="TAL"/>
              <w:rPr>
                <w:rFonts w:cs="Arial"/>
                <w:sz w:val="16"/>
                <w:szCs w:val="16"/>
              </w:rPr>
            </w:pPr>
            <w:r w:rsidRPr="00725673">
              <w:rPr>
                <w:rFonts w:cs="Arial"/>
                <w:sz w:val="16"/>
                <w:szCs w:val="16"/>
              </w:rPr>
              <w:t>2006-03</w:t>
            </w:r>
          </w:p>
        </w:tc>
        <w:tc>
          <w:tcPr>
            <w:tcW w:w="901" w:type="dxa"/>
            <w:shd w:val="solid" w:color="FFFFFF" w:fill="auto"/>
          </w:tcPr>
          <w:p w14:paraId="42C5B35F" w14:textId="77777777" w:rsidR="00391997" w:rsidRPr="00725673" w:rsidRDefault="00391997" w:rsidP="00391997">
            <w:pPr>
              <w:pStyle w:val="TAL"/>
              <w:jc w:val="center"/>
              <w:rPr>
                <w:rFonts w:cs="Arial"/>
                <w:sz w:val="16"/>
                <w:szCs w:val="16"/>
              </w:rPr>
            </w:pPr>
            <w:r w:rsidRPr="00725673">
              <w:rPr>
                <w:rFonts w:cs="Arial"/>
                <w:sz w:val="16"/>
                <w:szCs w:val="16"/>
              </w:rPr>
              <w:t>31</w:t>
            </w:r>
          </w:p>
        </w:tc>
        <w:tc>
          <w:tcPr>
            <w:tcW w:w="993" w:type="dxa"/>
            <w:shd w:val="solid" w:color="FFFFFF" w:fill="auto"/>
          </w:tcPr>
          <w:p w14:paraId="357F1509" w14:textId="77777777" w:rsidR="00391997" w:rsidRPr="00725673" w:rsidRDefault="00391997" w:rsidP="00391997">
            <w:pPr>
              <w:pStyle w:val="TAL"/>
              <w:rPr>
                <w:rFonts w:cs="Arial"/>
                <w:sz w:val="16"/>
                <w:szCs w:val="16"/>
              </w:rPr>
            </w:pPr>
            <w:r w:rsidRPr="00725673">
              <w:rPr>
                <w:rFonts w:cs="Arial"/>
                <w:sz w:val="16"/>
                <w:szCs w:val="16"/>
              </w:rPr>
              <w:t>SP-060012</w:t>
            </w:r>
          </w:p>
        </w:tc>
        <w:tc>
          <w:tcPr>
            <w:tcW w:w="567" w:type="dxa"/>
            <w:shd w:val="solid" w:color="FFFFFF" w:fill="auto"/>
          </w:tcPr>
          <w:p w14:paraId="6756C5B8" w14:textId="77777777" w:rsidR="00391997" w:rsidRPr="00725673" w:rsidRDefault="00391997" w:rsidP="00391997">
            <w:pPr>
              <w:pStyle w:val="TAL"/>
              <w:jc w:val="center"/>
              <w:rPr>
                <w:rFonts w:cs="Arial"/>
                <w:sz w:val="16"/>
                <w:szCs w:val="16"/>
                <w:lang w:val="en-US"/>
              </w:rPr>
            </w:pPr>
            <w:r w:rsidRPr="00725673">
              <w:rPr>
                <w:rFonts w:cs="Arial"/>
                <w:sz w:val="16"/>
                <w:szCs w:val="16"/>
                <w:lang w:val="en-US"/>
              </w:rPr>
              <w:t>0037</w:t>
            </w:r>
          </w:p>
        </w:tc>
        <w:tc>
          <w:tcPr>
            <w:tcW w:w="425" w:type="dxa"/>
            <w:shd w:val="solid" w:color="FFFFFF" w:fill="auto"/>
          </w:tcPr>
          <w:p w14:paraId="06EC20AE" w14:textId="77777777" w:rsidR="00391997" w:rsidRPr="00725673" w:rsidRDefault="00391997" w:rsidP="00391997">
            <w:pPr>
              <w:pStyle w:val="TAL"/>
              <w:rPr>
                <w:rFonts w:cs="Arial"/>
                <w:color w:val="000000"/>
                <w:sz w:val="16"/>
                <w:szCs w:val="16"/>
                <w:lang w:val="en-US"/>
              </w:rPr>
            </w:pPr>
          </w:p>
        </w:tc>
        <w:tc>
          <w:tcPr>
            <w:tcW w:w="4536" w:type="dxa"/>
            <w:shd w:val="solid" w:color="FFFFFF" w:fill="auto"/>
          </w:tcPr>
          <w:p w14:paraId="2BAE57DA" w14:textId="77777777" w:rsidR="00391997" w:rsidRPr="00725673" w:rsidRDefault="00391997" w:rsidP="00391997">
            <w:pPr>
              <w:autoSpaceDE w:val="0"/>
              <w:autoSpaceDN w:val="0"/>
              <w:adjustRightInd w:val="0"/>
              <w:spacing w:after="0"/>
              <w:rPr>
                <w:rFonts w:ascii="Arial" w:hAnsi="Arial" w:cs="Arial"/>
                <w:sz w:val="16"/>
                <w:szCs w:val="16"/>
                <w:lang w:val="en-US"/>
              </w:rPr>
            </w:pPr>
            <w:r w:rsidRPr="00725673">
              <w:rPr>
                <w:rFonts w:ascii="Arial" w:hAnsi="Arial" w:cs="Arial"/>
                <w:sz w:val="16"/>
                <w:szCs w:val="16"/>
                <w:lang w:val="en-US"/>
              </w:rPr>
              <w:t>Correction to unnecessary look ahead in encoder</w:t>
            </w:r>
          </w:p>
        </w:tc>
        <w:tc>
          <w:tcPr>
            <w:tcW w:w="567" w:type="dxa"/>
            <w:shd w:val="solid" w:color="FFFFFF" w:fill="auto"/>
          </w:tcPr>
          <w:p w14:paraId="5A6D1937" w14:textId="77777777" w:rsidR="00391997" w:rsidRPr="00725673" w:rsidRDefault="00391997" w:rsidP="00391997">
            <w:pPr>
              <w:pStyle w:val="TAL"/>
              <w:rPr>
                <w:rFonts w:cs="Arial"/>
                <w:sz w:val="16"/>
                <w:szCs w:val="16"/>
              </w:rPr>
            </w:pPr>
            <w:r w:rsidRPr="00725673">
              <w:rPr>
                <w:rFonts w:cs="Arial"/>
                <w:sz w:val="16"/>
                <w:szCs w:val="16"/>
              </w:rPr>
              <w:t>6.4.0</w:t>
            </w:r>
          </w:p>
        </w:tc>
        <w:tc>
          <w:tcPr>
            <w:tcW w:w="567" w:type="dxa"/>
            <w:shd w:val="solid" w:color="FFFFFF" w:fill="auto"/>
          </w:tcPr>
          <w:p w14:paraId="266D36B6" w14:textId="77777777" w:rsidR="00391997" w:rsidRPr="00725673" w:rsidRDefault="00391997" w:rsidP="00391997">
            <w:pPr>
              <w:pStyle w:val="TAL"/>
              <w:rPr>
                <w:rFonts w:cs="Arial"/>
                <w:sz w:val="16"/>
                <w:szCs w:val="16"/>
              </w:rPr>
            </w:pPr>
            <w:r w:rsidRPr="00725673">
              <w:rPr>
                <w:rFonts w:cs="Arial"/>
                <w:sz w:val="16"/>
                <w:szCs w:val="16"/>
              </w:rPr>
              <w:t>6.5.0</w:t>
            </w:r>
          </w:p>
        </w:tc>
      </w:tr>
      <w:tr w:rsidR="00391997" w14:paraId="04C22410" w14:textId="77777777">
        <w:tblPrEx>
          <w:tblCellMar>
            <w:top w:w="0" w:type="dxa"/>
            <w:bottom w:w="0" w:type="dxa"/>
          </w:tblCellMar>
        </w:tblPrEx>
        <w:tc>
          <w:tcPr>
            <w:tcW w:w="800" w:type="dxa"/>
            <w:shd w:val="solid" w:color="FFFFFF" w:fill="auto"/>
          </w:tcPr>
          <w:p w14:paraId="02A06154" w14:textId="77777777" w:rsidR="00391997" w:rsidRPr="00725673" w:rsidRDefault="00391997" w:rsidP="00391997">
            <w:pPr>
              <w:pStyle w:val="TAL"/>
              <w:rPr>
                <w:rFonts w:cs="Arial"/>
                <w:sz w:val="16"/>
                <w:szCs w:val="16"/>
              </w:rPr>
            </w:pPr>
            <w:r w:rsidRPr="00725673">
              <w:rPr>
                <w:rFonts w:cs="Arial"/>
                <w:sz w:val="16"/>
                <w:szCs w:val="16"/>
              </w:rPr>
              <w:t>2006-03</w:t>
            </w:r>
          </w:p>
        </w:tc>
        <w:tc>
          <w:tcPr>
            <w:tcW w:w="901" w:type="dxa"/>
            <w:shd w:val="solid" w:color="FFFFFF" w:fill="auto"/>
          </w:tcPr>
          <w:p w14:paraId="5DC28677" w14:textId="77777777" w:rsidR="00391997" w:rsidRPr="00725673" w:rsidRDefault="00391997" w:rsidP="00391997">
            <w:pPr>
              <w:pStyle w:val="TAL"/>
              <w:jc w:val="center"/>
              <w:rPr>
                <w:rFonts w:cs="Arial"/>
                <w:sz w:val="16"/>
                <w:szCs w:val="16"/>
              </w:rPr>
            </w:pPr>
            <w:r w:rsidRPr="00725673">
              <w:rPr>
                <w:rFonts w:cs="Arial"/>
                <w:sz w:val="16"/>
                <w:szCs w:val="16"/>
              </w:rPr>
              <w:t>31</w:t>
            </w:r>
          </w:p>
        </w:tc>
        <w:tc>
          <w:tcPr>
            <w:tcW w:w="993" w:type="dxa"/>
            <w:shd w:val="solid" w:color="FFFFFF" w:fill="auto"/>
          </w:tcPr>
          <w:p w14:paraId="0AAD70DB" w14:textId="77777777" w:rsidR="00391997" w:rsidRPr="00725673" w:rsidRDefault="00391997" w:rsidP="00391997">
            <w:pPr>
              <w:pStyle w:val="TAL"/>
              <w:rPr>
                <w:rFonts w:cs="Arial"/>
                <w:sz w:val="16"/>
                <w:szCs w:val="16"/>
              </w:rPr>
            </w:pPr>
            <w:r w:rsidRPr="00725673">
              <w:rPr>
                <w:rFonts w:cs="Arial"/>
                <w:sz w:val="16"/>
                <w:szCs w:val="16"/>
              </w:rPr>
              <w:t>SP-060012</w:t>
            </w:r>
          </w:p>
        </w:tc>
        <w:tc>
          <w:tcPr>
            <w:tcW w:w="567" w:type="dxa"/>
            <w:shd w:val="solid" w:color="FFFFFF" w:fill="auto"/>
          </w:tcPr>
          <w:p w14:paraId="3ACF4213" w14:textId="77777777" w:rsidR="00391997" w:rsidRPr="00725673" w:rsidRDefault="00391997" w:rsidP="00391997">
            <w:pPr>
              <w:pStyle w:val="TAL"/>
              <w:jc w:val="center"/>
              <w:rPr>
                <w:rFonts w:cs="Arial"/>
                <w:sz w:val="16"/>
                <w:szCs w:val="16"/>
                <w:lang w:val="en-US"/>
              </w:rPr>
            </w:pPr>
            <w:r w:rsidRPr="00725673">
              <w:rPr>
                <w:rFonts w:cs="Arial"/>
                <w:sz w:val="16"/>
                <w:szCs w:val="16"/>
                <w:lang w:val="en-US"/>
              </w:rPr>
              <w:t>0038</w:t>
            </w:r>
          </w:p>
        </w:tc>
        <w:tc>
          <w:tcPr>
            <w:tcW w:w="425" w:type="dxa"/>
            <w:shd w:val="solid" w:color="FFFFFF" w:fill="auto"/>
          </w:tcPr>
          <w:p w14:paraId="3C269570" w14:textId="77777777" w:rsidR="00391997" w:rsidRPr="00725673" w:rsidRDefault="00391997" w:rsidP="00391997">
            <w:pPr>
              <w:pStyle w:val="TAL"/>
              <w:rPr>
                <w:rFonts w:cs="Arial"/>
                <w:color w:val="000000"/>
                <w:sz w:val="16"/>
                <w:szCs w:val="16"/>
                <w:lang w:val="en-US"/>
              </w:rPr>
            </w:pPr>
          </w:p>
        </w:tc>
        <w:tc>
          <w:tcPr>
            <w:tcW w:w="4536" w:type="dxa"/>
            <w:shd w:val="solid" w:color="FFFFFF" w:fill="auto"/>
          </w:tcPr>
          <w:p w14:paraId="2F3FCEEB" w14:textId="77777777" w:rsidR="00391997" w:rsidRPr="00725673" w:rsidRDefault="00391997" w:rsidP="00391997">
            <w:pPr>
              <w:spacing w:after="0"/>
              <w:rPr>
                <w:rFonts w:ascii="Arial" w:hAnsi="Arial" w:cs="Arial"/>
                <w:noProof/>
                <w:sz w:val="16"/>
                <w:szCs w:val="16"/>
              </w:rPr>
            </w:pPr>
            <w:r w:rsidRPr="00725673">
              <w:rPr>
                <w:rFonts w:ascii="Arial" w:hAnsi="Arial" w:cs="Arial"/>
                <w:sz w:val="16"/>
                <w:szCs w:val="16"/>
                <w:lang w:val="en-US"/>
              </w:rPr>
              <w:t>Correction to memory initialization and memory overwrite when switching between AMR-WB and AMR-WB+ modes</w:t>
            </w:r>
          </w:p>
        </w:tc>
        <w:tc>
          <w:tcPr>
            <w:tcW w:w="567" w:type="dxa"/>
            <w:shd w:val="solid" w:color="FFFFFF" w:fill="auto"/>
          </w:tcPr>
          <w:p w14:paraId="3DF1D00F" w14:textId="77777777" w:rsidR="00391997" w:rsidRPr="00725673" w:rsidRDefault="00391997" w:rsidP="00391997">
            <w:pPr>
              <w:pStyle w:val="TAL"/>
              <w:rPr>
                <w:rFonts w:cs="Arial"/>
                <w:sz w:val="16"/>
                <w:szCs w:val="16"/>
              </w:rPr>
            </w:pPr>
            <w:r w:rsidRPr="00725673">
              <w:rPr>
                <w:rFonts w:cs="Arial"/>
                <w:sz w:val="16"/>
                <w:szCs w:val="16"/>
              </w:rPr>
              <w:t>6.4.0</w:t>
            </w:r>
          </w:p>
        </w:tc>
        <w:tc>
          <w:tcPr>
            <w:tcW w:w="567" w:type="dxa"/>
            <w:shd w:val="solid" w:color="FFFFFF" w:fill="auto"/>
          </w:tcPr>
          <w:p w14:paraId="00C79C41" w14:textId="77777777" w:rsidR="00391997" w:rsidRPr="00725673" w:rsidRDefault="00391997" w:rsidP="00391997">
            <w:pPr>
              <w:pStyle w:val="TAL"/>
              <w:rPr>
                <w:rFonts w:cs="Arial"/>
                <w:sz w:val="16"/>
                <w:szCs w:val="16"/>
              </w:rPr>
            </w:pPr>
            <w:r w:rsidRPr="00725673">
              <w:rPr>
                <w:rFonts w:cs="Arial"/>
                <w:sz w:val="16"/>
                <w:szCs w:val="16"/>
              </w:rPr>
              <w:t>6.5.0</w:t>
            </w:r>
          </w:p>
        </w:tc>
      </w:tr>
      <w:tr w:rsidR="00391997" w14:paraId="7259C855" w14:textId="77777777">
        <w:tblPrEx>
          <w:tblCellMar>
            <w:top w:w="0" w:type="dxa"/>
            <w:bottom w:w="0" w:type="dxa"/>
          </w:tblCellMar>
        </w:tblPrEx>
        <w:tc>
          <w:tcPr>
            <w:tcW w:w="800" w:type="dxa"/>
            <w:shd w:val="solid" w:color="FFFFFF" w:fill="auto"/>
          </w:tcPr>
          <w:p w14:paraId="26EE2101" w14:textId="77777777" w:rsidR="00391997" w:rsidRPr="00725673" w:rsidRDefault="00391997" w:rsidP="00391997">
            <w:pPr>
              <w:pStyle w:val="TAL"/>
              <w:rPr>
                <w:rFonts w:cs="Arial"/>
                <w:sz w:val="16"/>
                <w:szCs w:val="16"/>
              </w:rPr>
            </w:pPr>
            <w:r w:rsidRPr="00725673">
              <w:rPr>
                <w:rFonts w:cs="Arial"/>
                <w:sz w:val="16"/>
                <w:szCs w:val="16"/>
              </w:rPr>
              <w:t>2006-03</w:t>
            </w:r>
          </w:p>
        </w:tc>
        <w:tc>
          <w:tcPr>
            <w:tcW w:w="901" w:type="dxa"/>
            <w:shd w:val="solid" w:color="FFFFFF" w:fill="auto"/>
          </w:tcPr>
          <w:p w14:paraId="1874E243" w14:textId="77777777" w:rsidR="00391997" w:rsidRPr="00725673" w:rsidRDefault="00391997" w:rsidP="00391997">
            <w:pPr>
              <w:pStyle w:val="TAL"/>
              <w:jc w:val="center"/>
              <w:rPr>
                <w:rFonts w:cs="Arial"/>
                <w:sz w:val="16"/>
                <w:szCs w:val="16"/>
              </w:rPr>
            </w:pPr>
            <w:r w:rsidRPr="00725673">
              <w:rPr>
                <w:rFonts w:cs="Arial"/>
                <w:sz w:val="16"/>
                <w:szCs w:val="16"/>
              </w:rPr>
              <w:t>31</w:t>
            </w:r>
          </w:p>
        </w:tc>
        <w:tc>
          <w:tcPr>
            <w:tcW w:w="993" w:type="dxa"/>
            <w:shd w:val="solid" w:color="FFFFFF" w:fill="auto"/>
          </w:tcPr>
          <w:p w14:paraId="5718F60C" w14:textId="77777777" w:rsidR="00391997" w:rsidRPr="00725673" w:rsidRDefault="00391997" w:rsidP="00391997">
            <w:pPr>
              <w:pStyle w:val="TAL"/>
              <w:rPr>
                <w:rFonts w:cs="Arial"/>
                <w:sz w:val="16"/>
                <w:szCs w:val="16"/>
              </w:rPr>
            </w:pPr>
            <w:r w:rsidRPr="00725673">
              <w:rPr>
                <w:rFonts w:cs="Arial"/>
                <w:sz w:val="16"/>
                <w:szCs w:val="16"/>
              </w:rPr>
              <w:t>SP-060012</w:t>
            </w:r>
          </w:p>
        </w:tc>
        <w:tc>
          <w:tcPr>
            <w:tcW w:w="567" w:type="dxa"/>
            <w:shd w:val="solid" w:color="FFFFFF" w:fill="auto"/>
          </w:tcPr>
          <w:p w14:paraId="73A41A69" w14:textId="77777777" w:rsidR="00391997" w:rsidRPr="00725673" w:rsidRDefault="00391997" w:rsidP="00391997">
            <w:pPr>
              <w:pStyle w:val="TAL"/>
              <w:jc w:val="center"/>
              <w:rPr>
                <w:rFonts w:cs="Arial"/>
                <w:sz w:val="16"/>
                <w:szCs w:val="16"/>
                <w:lang w:val="en-US"/>
              </w:rPr>
            </w:pPr>
            <w:r w:rsidRPr="00725673">
              <w:rPr>
                <w:rFonts w:cs="Arial"/>
                <w:sz w:val="16"/>
                <w:szCs w:val="16"/>
                <w:lang w:val="en-US"/>
              </w:rPr>
              <w:t>0039</w:t>
            </w:r>
          </w:p>
        </w:tc>
        <w:tc>
          <w:tcPr>
            <w:tcW w:w="425" w:type="dxa"/>
            <w:shd w:val="solid" w:color="FFFFFF" w:fill="auto"/>
          </w:tcPr>
          <w:p w14:paraId="799633D0" w14:textId="77777777" w:rsidR="00391997" w:rsidRPr="00725673" w:rsidRDefault="00391997" w:rsidP="00391997">
            <w:pPr>
              <w:pStyle w:val="TAL"/>
              <w:rPr>
                <w:rFonts w:cs="Arial"/>
                <w:color w:val="000000"/>
                <w:sz w:val="16"/>
                <w:szCs w:val="16"/>
                <w:lang w:val="en-US"/>
              </w:rPr>
            </w:pPr>
          </w:p>
        </w:tc>
        <w:tc>
          <w:tcPr>
            <w:tcW w:w="4536" w:type="dxa"/>
            <w:shd w:val="solid" w:color="FFFFFF" w:fill="auto"/>
          </w:tcPr>
          <w:p w14:paraId="124EB491" w14:textId="77777777" w:rsidR="00391997" w:rsidRPr="00725673" w:rsidRDefault="00391997" w:rsidP="00391997">
            <w:pPr>
              <w:spacing w:after="0"/>
              <w:rPr>
                <w:rFonts w:ascii="Arial" w:hAnsi="Arial" w:cs="Arial"/>
                <w:noProof/>
                <w:sz w:val="16"/>
                <w:szCs w:val="16"/>
              </w:rPr>
            </w:pPr>
            <w:r w:rsidRPr="00725673">
              <w:rPr>
                <w:rFonts w:ascii="Arial" w:hAnsi="Arial" w:cs="Arial"/>
                <w:sz w:val="16"/>
                <w:szCs w:val="16"/>
                <w:lang w:val="en-US"/>
              </w:rPr>
              <w:t>Correction to VC 6.0 compilation warnings</w:t>
            </w:r>
          </w:p>
        </w:tc>
        <w:tc>
          <w:tcPr>
            <w:tcW w:w="567" w:type="dxa"/>
            <w:shd w:val="solid" w:color="FFFFFF" w:fill="auto"/>
          </w:tcPr>
          <w:p w14:paraId="7071D7D8" w14:textId="77777777" w:rsidR="00391997" w:rsidRPr="00725673" w:rsidRDefault="00391997" w:rsidP="00391997">
            <w:pPr>
              <w:pStyle w:val="TAL"/>
              <w:rPr>
                <w:rFonts w:cs="Arial"/>
                <w:sz w:val="16"/>
                <w:szCs w:val="16"/>
              </w:rPr>
            </w:pPr>
            <w:r w:rsidRPr="00725673">
              <w:rPr>
                <w:rFonts w:cs="Arial"/>
                <w:sz w:val="16"/>
                <w:szCs w:val="16"/>
              </w:rPr>
              <w:t>6.4.0</w:t>
            </w:r>
          </w:p>
        </w:tc>
        <w:tc>
          <w:tcPr>
            <w:tcW w:w="567" w:type="dxa"/>
            <w:shd w:val="solid" w:color="FFFFFF" w:fill="auto"/>
          </w:tcPr>
          <w:p w14:paraId="5A726A03" w14:textId="77777777" w:rsidR="00391997" w:rsidRPr="00725673" w:rsidRDefault="00391997" w:rsidP="00391997">
            <w:pPr>
              <w:pStyle w:val="TAL"/>
              <w:rPr>
                <w:rFonts w:cs="Arial"/>
                <w:sz w:val="16"/>
                <w:szCs w:val="16"/>
              </w:rPr>
            </w:pPr>
            <w:r w:rsidRPr="00725673">
              <w:rPr>
                <w:rFonts w:cs="Arial"/>
                <w:sz w:val="16"/>
                <w:szCs w:val="16"/>
              </w:rPr>
              <w:t>6.5.0</w:t>
            </w:r>
          </w:p>
        </w:tc>
      </w:tr>
      <w:tr w:rsidR="00AD6F00" w14:paraId="29357F0E" w14:textId="77777777">
        <w:tblPrEx>
          <w:tblCellMar>
            <w:top w:w="0" w:type="dxa"/>
            <w:bottom w:w="0" w:type="dxa"/>
          </w:tblCellMar>
        </w:tblPrEx>
        <w:tc>
          <w:tcPr>
            <w:tcW w:w="800" w:type="dxa"/>
            <w:shd w:val="solid" w:color="FFFFFF" w:fill="auto"/>
          </w:tcPr>
          <w:p w14:paraId="79675D83" w14:textId="77777777" w:rsidR="00AD6F00" w:rsidRPr="00725673" w:rsidRDefault="00AD6F00" w:rsidP="00547D55">
            <w:pPr>
              <w:pStyle w:val="TAL"/>
              <w:rPr>
                <w:rFonts w:cs="Arial"/>
                <w:sz w:val="16"/>
                <w:szCs w:val="16"/>
              </w:rPr>
            </w:pPr>
            <w:r w:rsidRPr="00725673">
              <w:rPr>
                <w:rFonts w:cs="Arial"/>
                <w:sz w:val="16"/>
                <w:szCs w:val="16"/>
              </w:rPr>
              <w:t>2006-06</w:t>
            </w:r>
          </w:p>
        </w:tc>
        <w:tc>
          <w:tcPr>
            <w:tcW w:w="901" w:type="dxa"/>
            <w:shd w:val="solid" w:color="FFFFFF" w:fill="auto"/>
          </w:tcPr>
          <w:p w14:paraId="0D7B5584" w14:textId="77777777" w:rsidR="00AD6F00" w:rsidRPr="00725673" w:rsidRDefault="00AD6F00" w:rsidP="00547D55">
            <w:pPr>
              <w:pStyle w:val="TAL"/>
              <w:jc w:val="center"/>
              <w:rPr>
                <w:rFonts w:cs="Arial"/>
                <w:sz w:val="16"/>
                <w:szCs w:val="16"/>
              </w:rPr>
            </w:pPr>
            <w:r w:rsidRPr="00725673">
              <w:rPr>
                <w:rFonts w:cs="Arial"/>
                <w:sz w:val="16"/>
                <w:szCs w:val="16"/>
              </w:rPr>
              <w:t>32</w:t>
            </w:r>
          </w:p>
        </w:tc>
        <w:tc>
          <w:tcPr>
            <w:tcW w:w="993" w:type="dxa"/>
            <w:shd w:val="solid" w:color="FFFFFF" w:fill="auto"/>
          </w:tcPr>
          <w:p w14:paraId="4F8C6439" w14:textId="77777777" w:rsidR="00AD6F00" w:rsidRPr="00725673" w:rsidRDefault="00AD6F00" w:rsidP="00391997">
            <w:pPr>
              <w:pStyle w:val="TAL"/>
              <w:rPr>
                <w:rFonts w:cs="Arial"/>
                <w:sz w:val="16"/>
                <w:szCs w:val="16"/>
              </w:rPr>
            </w:pPr>
            <w:r w:rsidRPr="00725673">
              <w:rPr>
                <w:rFonts w:cs="Arial"/>
                <w:sz w:val="16"/>
                <w:szCs w:val="16"/>
              </w:rPr>
              <w:t>SP-060353</w:t>
            </w:r>
          </w:p>
        </w:tc>
        <w:tc>
          <w:tcPr>
            <w:tcW w:w="567" w:type="dxa"/>
            <w:shd w:val="solid" w:color="FFFFFF" w:fill="auto"/>
          </w:tcPr>
          <w:p w14:paraId="57EDAC2F" w14:textId="77777777" w:rsidR="00AD6F00" w:rsidRPr="00725673" w:rsidRDefault="00AD6F00" w:rsidP="00391997">
            <w:pPr>
              <w:pStyle w:val="TAL"/>
              <w:jc w:val="center"/>
              <w:rPr>
                <w:rFonts w:cs="Arial"/>
                <w:sz w:val="16"/>
                <w:szCs w:val="16"/>
                <w:lang w:val="en-US"/>
              </w:rPr>
            </w:pPr>
            <w:r w:rsidRPr="00725673">
              <w:rPr>
                <w:rFonts w:cs="Arial"/>
                <w:sz w:val="16"/>
                <w:szCs w:val="16"/>
                <w:lang w:val="en-US"/>
              </w:rPr>
              <w:t>0040</w:t>
            </w:r>
          </w:p>
        </w:tc>
        <w:tc>
          <w:tcPr>
            <w:tcW w:w="425" w:type="dxa"/>
            <w:shd w:val="solid" w:color="FFFFFF" w:fill="auto"/>
          </w:tcPr>
          <w:p w14:paraId="53F359DE" w14:textId="77777777" w:rsidR="00AD6F00" w:rsidRPr="00725673" w:rsidRDefault="00AD6F00" w:rsidP="00391997">
            <w:pPr>
              <w:pStyle w:val="TAL"/>
              <w:rPr>
                <w:rFonts w:cs="Arial"/>
                <w:color w:val="000000"/>
                <w:sz w:val="16"/>
                <w:szCs w:val="16"/>
                <w:lang w:val="en-US"/>
              </w:rPr>
            </w:pPr>
          </w:p>
        </w:tc>
        <w:tc>
          <w:tcPr>
            <w:tcW w:w="4536" w:type="dxa"/>
            <w:shd w:val="solid" w:color="FFFFFF" w:fill="auto"/>
          </w:tcPr>
          <w:p w14:paraId="39CB8ED6" w14:textId="77777777" w:rsidR="00AD6F00" w:rsidRPr="00725673" w:rsidRDefault="00AD6F00" w:rsidP="00391997">
            <w:pPr>
              <w:spacing w:after="0"/>
              <w:rPr>
                <w:rFonts w:ascii="Arial" w:hAnsi="Arial" w:cs="Arial"/>
                <w:sz w:val="16"/>
                <w:szCs w:val="16"/>
                <w:lang w:val="en-US"/>
              </w:rPr>
            </w:pPr>
            <w:r w:rsidRPr="00725673">
              <w:rPr>
                <w:rFonts w:ascii="Arial" w:hAnsi="Arial" w:cs="Arial"/>
                <w:sz w:val="16"/>
                <w:szCs w:val="16"/>
                <w:lang w:val="en-US"/>
              </w:rPr>
              <w:t>Correction to switching between AMR-WB and AMR-WB+ modes</w:t>
            </w:r>
          </w:p>
        </w:tc>
        <w:tc>
          <w:tcPr>
            <w:tcW w:w="567" w:type="dxa"/>
            <w:shd w:val="solid" w:color="FFFFFF" w:fill="auto"/>
          </w:tcPr>
          <w:p w14:paraId="513384E1" w14:textId="77777777" w:rsidR="00AD6F00" w:rsidRPr="00725673" w:rsidRDefault="00AD6F00" w:rsidP="00547D55">
            <w:pPr>
              <w:pStyle w:val="TAL"/>
              <w:rPr>
                <w:rFonts w:cs="Arial"/>
                <w:sz w:val="16"/>
                <w:szCs w:val="16"/>
              </w:rPr>
            </w:pPr>
            <w:r w:rsidRPr="00725673">
              <w:rPr>
                <w:rFonts w:cs="Arial"/>
                <w:sz w:val="16"/>
                <w:szCs w:val="16"/>
              </w:rPr>
              <w:t>6.5.0</w:t>
            </w:r>
          </w:p>
        </w:tc>
        <w:tc>
          <w:tcPr>
            <w:tcW w:w="567" w:type="dxa"/>
            <w:shd w:val="solid" w:color="FFFFFF" w:fill="auto"/>
          </w:tcPr>
          <w:p w14:paraId="407D7D1C" w14:textId="77777777" w:rsidR="00AD6F00" w:rsidRPr="00725673" w:rsidRDefault="00AD6F00" w:rsidP="00547D55">
            <w:pPr>
              <w:pStyle w:val="TAL"/>
              <w:rPr>
                <w:rFonts w:cs="Arial"/>
                <w:sz w:val="16"/>
                <w:szCs w:val="16"/>
              </w:rPr>
            </w:pPr>
            <w:r w:rsidRPr="00725673">
              <w:rPr>
                <w:rFonts w:cs="Arial"/>
                <w:sz w:val="16"/>
                <w:szCs w:val="16"/>
              </w:rPr>
              <w:t>6.6.0</w:t>
            </w:r>
          </w:p>
        </w:tc>
      </w:tr>
      <w:tr w:rsidR="00AD6F00" w14:paraId="3266B0BD" w14:textId="77777777">
        <w:tblPrEx>
          <w:tblCellMar>
            <w:top w:w="0" w:type="dxa"/>
            <w:bottom w:w="0" w:type="dxa"/>
          </w:tblCellMar>
        </w:tblPrEx>
        <w:tc>
          <w:tcPr>
            <w:tcW w:w="800" w:type="dxa"/>
            <w:shd w:val="solid" w:color="FFFFFF" w:fill="auto"/>
          </w:tcPr>
          <w:p w14:paraId="0457F470" w14:textId="77777777" w:rsidR="00AD6F00" w:rsidRPr="00725673" w:rsidRDefault="00AD6F00" w:rsidP="00547D55">
            <w:pPr>
              <w:pStyle w:val="TAL"/>
              <w:rPr>
                <w:rFonts w:cs="Arial"/>
                <w:sz w:val="16"/>
                <w:szCs w:val="16"/>
              </w:rPr>
            </w:pPr>
            <w:r w:rsidRPr="00725673">
              <w:rPr>
                <w:rFonts w:cs="Arial"/>
                <w:sz w:val="16"/>
                <w:szCs w:val="16"/>
              </w:rPr>
              <w:t>2006-06</w:t>
            </w:r>
          </w:p>
        </w:tc>
        <w:tc>
          <w:tcPr>
            <w:tcW w:w="901" w:type="dxa"/>
            <w:shd w:val="solid" w:color="FFFFFF" w:fill="auto"/>
          </w:tcPr>
          <w:p w14:paraId="3D491094" w14:textId="77777777" w:rsidR="00AD6F00" w:rsidRPr="00725673" w:rsidRDefault="00AD6F00" w:rsidP="00547D55">
            <w:pPr>
              <w:pStyle w:val="TAL"/>
              <w:jc w:val="center"/>
              <w:rPr>
                <w:rFonts w:cs="Arial"/>
                <w:sz w:val="16"/>
                <w:szCs w:val="16"/>
              </w:rPr>
            </w:pPr>
            <w:r w:rsidRPr="00725673">
              <w:rPr>
                <w:rFonts w:cs="Arial"/>
                <w:sz w:val="16"/>
                <w:szCs w:val="16"/>
              </w:rPr>
              <w:t>32</w:t>
            </w:r>
          </w:p>
        </w:tc>
        <w:tc>
          <w:tcPr>
            <w:tcW w:w="993" w:type="dxa"/>
            <w:shd w:val="solid" w:color="FFFFFF" w:fill="auto"/>
          </w:tcPr>
          <w:p w14:paraId="370DD7D5" w14:textId="77777777" w:rsidR="00AD6F00" w:rsidRPr="00725673" w:rsidRDefault="00AD6F00" w:rsidP="00391997">
            <w:pPr>
              <w:pStyle w:val="TAL"/>
              <w:rPr>
                <w:rFonts w:cs="Arial"/>
                <w:sz w:val="16"/>
                <w:szCs w:val="16"/>
              </w:rPr>
            </w:pPr>
            <w:r w:rsidRPr="00725673">
              <w:rPr>
                <w:rFonts w:cs="Arial"/>
                <w:sz w:val="16"/>
                <w:szCs w:val="16"/>
              </w:rPr>
              <w:t>SP-060353</w:t>
            </w:r>
          </w:p>
        </w:tc>
        <w:tc>
          <w:tcPr>
            <w:tcW w:w="567" w:type="dxa"/>
            <w:shd w:val="solid" w:color="FFFFFF" w:fill="auto"/>
          </w:tcPr>
          <w:p w14:paraId="291DC698" w14:textId="77777777" w:rsidR="00AD6F00" w:rsidRPr="00725673" w:rsidRDefault="00AD6F00" w:rsidP="00391997">
            <w:pPr>
              <w:pStyle w:val="TAL"/>
              <w:jc w:val="center"/>
              <w:rPr>
                <w:rFonts w:cs="Arial"/>
                <w:sz w:val="16"/>
                <w:szCs w:val="16"/>
                <w:lang w:val="en-US"/>
              </w:rPr>
            </w:pPr>
            <w:r w:rsidRPr="00725673">
              <w:rPr>
                <w:rFonts w:cs="Arial"/>
                <w:sz w:val="16"/>
                <w:szCs w:val="16"/>
                <w:lang w:val="en-US"/>
              </w:rPr>
              <w:t>0041</w:t>
            </w:r>
          </w:p>
        </w:tc>
        <w:tc>
          <w:tcPr>
            <w:tcW w:w="425" w:type="dxa"/>
            <w:shd w:val="solid" w:color="FFFFFF" w:fill="auto"/>
          </w:tcPr>
          <w:p w14:paraId="7658823E" w14:textId="77777777" w:rsidR="00AD6F00" w:rsidRPr="00725673" w:rsidRDefault="00AD6F00" w:rsidP="00391997">
            <w:pPr>
              <w:pStyle w:val="TAL"/>
              <w:rPr>
                <w:rFonts w:cs="Arial"/>
                <w:color w:val="000000"/>
                <w:sz w:val="16"/>
                <w:szCs w:val="16"/>
                <w:lang w:val="en-US"/>
              </w:rPr>
            </w:pPr>
          </w:p>
        </w:tc>
        <w:tc>
          <w:tcPr>
            <w:tcW w:w="4536" w:type="dxa"/>
            <w:shd w:val="solid" w:color="FFFFFF" w:fill="auto"/>
          </w:tcPr>
          <w:p w14:paraId="3C897A3C" w14:textId="77777777" w:rsidR="00AD6F00" w:rsidRPr="00725673" w:rsidRDefault="00AD6F00" w:rsidP="00391997">
            <w:pPr>
              <w:spacing w:after="0"/>
              <w:rPr>
                <w:rFonts w:ascii="Arial" w:hAnsi="Arial" w:cs="Arial"/>
                <w:sz w:val="16"/>
                <w:szCs w:val="16"/>
                <w:lang w:val="en-US"/>
              </w:rPr>
            </w:pPr>
            <w:r w:rsidRPr="00725673">
              <w:rPr>
                <w:rFonts w:ascii="Arial" w:hAnsi="Arial" w:cs="Arial"/>
                <w:sz w:val="16"/>
                <w:szCs w:val="16"/>
                <w:lang w:val="en-US"/>
              </w:rPr>
              <w:t>Correction to default stereo codec configurations</w:t>
            </w:r>
          </w:p>
        </w:tc>
        <w:tc>
          <w:tcPr>
            <w:tcW w:w="567" w:type="dxa"/>
            <w:shd w:val="solid" w:color="FFFFFF" w:fill="auto"/>
          </w:tcPr>
          <w:p w14:paraId="0123376D" w14:textId="77777777" w:rsidR="00AD6F00" w:rsidRPr="00725673" w:rsidRDefault="00AD6F00" w:rsidP="00547D55">
            <w:pPr>
              <w:pStyle w:val="TAL"/>
              <w:rPr>
                <w:rFonts w:cs="Arial"/>
                <w:sz w:val="16"/>
                <w:szCs w:val="16"/>
              </w:rPr>
            </w:pPr>
            <w:r w:rsidRPr="00725673">
              <w:rPr>
                <w:rFonts w:cs="Arial"/>
                <w:sz w:val="16"/>
                <w:szCs w:val="16"/>
              </w:rPr>
              <w:t>6.5.0</w:t>
            </w:r>
          </w:p>
        </w:tc>
        <w:tc>
          <w:tcPr>
            <w:tcW w:w="567" w:type="dxa"/>
            <w:shd w:val="solid" w:color="FFFFFF" w:fill="auto"/>
          </w:tcPr>
          <w:p w14:paraId="3F120C17" w14:textId="77777777" w:rsidR="00AD6F00" w:rsidRPr="00725673" w:rsidRDefault="00AD6F00" w:rsidP="00547D55">
            <w:pPr>
              <w:pStyle w:val="TAL"/>
              <w:rPr>
                <w:rFonts w:cs="Arial"/>
                <w:sz w:val="16"/>
                <w:szCs w:val="16"/>
              </w:rPr>
            </w:pPr>
            <w:r w:rsidRPr="00725673">
              <w:rPr>
                <w:rFonts w:cs="Arial"/>
                <w:sz w:val="16"/>
                <w:szCs w:val="16"/>
              </w:rPr>
              <w:t>6.6.0</w:t>
            </w:r>
          </w:p>
        </w:tc>
      </w:tr>
      <w:tr w:rsidR="00551BD6" w14:paraId="47288A5B" w14:textId="77777777">
        <w:tblPrEx>
          <w:tblCellMar>
            <w:top w:w="0" w:type="dxa"/>
            <w:bottom w:w="0" w:type="dxa"/>
          </w:tblCellMar>
        </w:tblPrEx>
        <w:tc>
          <w:tcPr>
            <w:tcW w:w="800" w:type="dxa"/>
            <w:shd w:val="solid" w:color="FFFFFF" w:fill="auto"/>
          </w:tcPr>
          <w:p w14:paraId="2897148F" w14:textId="77777777" w:rsidR="00551BD6" w:rsidRPr="00725673" w:rsidRDefault="00551BD6" w:rsidP="00547D55">
            <w:pPr>
              <w:pStyle w:val="TAL"/>
              <w:rPr>
                <w:rFonts w:cs="Arial"/>
                <w:sz w:val="16"/>
                <w:szCs w:val="16"/>
              </w:rPr>
            </w:pPr>
            <w:r w:rsidRPr="00725673">
              <w:rPr>
                <w:rFonts w:cs="Arial"/>
                <w:sz w:val="16"/>
                <w:szCs w:val="16"/>
              </w:rPr>
              <w:t>2007-03</w:t>
            </w:r>
          </w:p>
        </w:tc>
        <w:tc>
          <w:tcPr>
            <w:tcW w:w="901" w:type="dxa"/>
            <w:shd w:val="solid" w:color="FFFFFF" w:fill="auto"/>
          </w:tcPr>
          <w:p w14:paraId="46FC79E1" w14:textId="77777777" w:rsidR="00551BD6" w:rsidRPr="00725673" w:rsidRDefault="00551BD6" w:rsidP="00547D55">
            <w:pPr>
              <w:pStyle w:val="TAL"/>
              <w:jc w:val="center"/>
              <w:rPr>
                <w:rFonts w:cs="Arial"/>
                <w:sz w:val="16"/>
                <w:szCs w:val="16"/>
              </w:rPr>
            </w:pPr>
            <w:r w:rsidRPr="00725673">
              <w:rPr>
                <w:rFonts w:cs="Arial"/>
                <w:sz w:val="16"/>
                <w:szCs w:val="16"/>
              </w:rPr>
              <w:t>35</w:t>
            </w:r>
          </w:p>
        </w:tc>
        <w:tc>
          <w:tcPr>
            <w:tcW w:w="993" w:type="dxa"/>
            <w:shd w:val="solid" w:color="FFFFFF" w:fill="auto"/>
          </w:tcPr>
          <w:p w14:paraId="5EDC94F6" w14:textId="77777777" w:rsidR="00551BD6" w:rsidRPr="00725673" w:rsidRDefault="00551BD6" w:rsidP="00391997">
            <w:pPr>
              <w:pStyle w:val="TAL"/>
              <w:rPr>
                <w:rFonts w:cs="Arial"/>
                <w:sz w:val="16"/>
                <w:szCs w:val="16"/>
              </w:rPr>
            </w:pPr>
            <w:r w:rsidRPr="00725673">
              <w:rPr>
                <w:rFonts w:cs="Arial"/>
                <w:sz w:val="16"/>
                <w:szCs w:val="16"/>
              </w:rPr>
              <w:t>SP-070029</w:t>
            </w:r>
          </w:p>
        </w:tc>
        <w:tc>
          <w:tcPr>
            <w:tcW w:w="567" w:type="dxa"/>
            <w:shd w:val="solid" w:color="FFFFFF" w:fill="auto"/>
          </w:tcPr>
          <w:p w14:paraId="4F4B949B" w14:textId="77777777" w:rsidR="00551BD6" w:rsidRPr="00725673" w:rsidRDefault="00551BD6" w:rsidP="00391997">
            <w:pPr>
              <w:pStyle w:val="TAL"/>
              <w:jc w:val="center"/>
              <w:rPr>
                <w:rFonts w:cs="Arial"/>
                <w:sz w:val="16"/>
                <w:szCs w:val="16"/>
                <w:lang w:val="en-US"/>
              </w:rPr>
            </w:pPr>
            <w:r w:rsidRPr="00725673">
              <w:rPr>
                <w:rFonts w:cs="Arial"/>
                <w:sz w:val="16"/>
                <w:szCs w:val="16"/>
                <w:lang w:val="en-US"/>
              </w:rPr>
              <w:t>0042</w:t>
            </w:r>
          </w:p>
        </w:tc>
        <w:tc>
          <w:tcPr>
            <w:tcW w:w="425" w:type="dxa"/>
            <w:shd w:val="solid" w:color="FFFFFF" w:fill="auto"/>
          </w:tcPr>
          <w:p w14:paraId="2190E616" w14:textId="77777777" w:rsidR="00551BD6" w:rsidRPr="00725673" w:rsidRDefault="00551BD6" w:rsidP="00391997">
            <w:pPr>
              <w:pStyle w:val="TAL"/>
              <w:rPr>
                <w:rFonts w:cs="Arial"/>
                <w:color w:val="000000"/>
                <w:sz w:val="16"/>
                <w:szCs w:val="16"/>
                <w:lang w:val="en-US"/>
              </w:rPr>
            </w:pPr>
          </w:p>
        </w:tc>
        <w:tc>
          <w:tcPr>
            <w:tcW w:w="4536" w:type="dxa"/>
            <w:shd w:val="solid" w:color="FFFFFF" w:fill="auto"/>
          </w:tcPr>
          <w:p w14:paraId="4ED7A36C" w14:textId="77777777" w:rsidR="00551BD6" w:rsidRPr="00725673" w:rsidRDefault="00551BD6" w:rsidP="00391997">
            <w:pPr>
              <w:spacing w:after="0"/>
              <w:rPr>
                <w:rFonts w:ascii="Arial" w:hAnsi="Arial" w:cs="Arial"/>
                <w:sz w:val="16"/>
                <w:szCs w:val="16"/>
                <w:lang w:val="en-US"/>
              </w:rPr>
            </w:pPr>
            <w:r w:rsidRPr="00725673">
              <w:rPr>
                <w:rFonts w:ascii="Arial" w:hAnsi="Arial" w:cs="Arial"/>
                <w:sz w:val="16"/>
                <w:szCs w:val="16"/>
                <w:lang w:val="en-US"/>
              </w:rPr>
              <w:t>Reference to users guide</w:t>
            </w:r>
          </w:p>
        </w:tc>
        <w:tc>
          <w:tcPr>
            <w:tcW w:w="567" w:type="dxa"/>
            <w:shd w:val="solid" w:color="FFFFFF" w:fill="auto"/>
          </w:tcPr>
          <w:p w14:paraId="41A54060" w14:textId="77777777" w:rsidR="00551BD6" w:rsidRPr="00725673" w:rsidRDefault="00551BD6" w:rsidP="00547D55">
            <w:pPr>
              <w:pStyle w:val="TAL"/>
              <w:rPr>
                <w:rFonts w:cs="Arial"/>
                <w:sz w:val="16"/>
                <w:szCs w:val="16"/>
              </w:rPr>
            </w:pPr>
            <w:r w:rsidRPr="00725673">
              <w:rPr>
                <w:rFonts w:cs="Arial"/>
                <w:sz w:val="16"/>
                <w:szCs w:val="16"/>
              </w:rPr>
              <w:t>6.6.0</w:t>
            </w:r>
          </w:p>
        </w:tc>
        <w:tc>
          <w:tcPr>
            <w:tcW w:w="567" w:type="dxa"/>
            <w:shd w:val="solid" w:color="FFFFFF" w:fill="auto"/>
          </w:tcPr>
          <w:p w14:paraId="7BA36A0E" w14:textId="77777777" w:rsidR="00551BD6" w:rsidRPr="00725673" w:rsidRDefault="00551BD6" w:rsidP="00547D55">
            <w:pPr>
              <w:pStyle w:val="TAL"/>
              <w:rPr>
                <w:rFonts w:cs="Arial"/>
                <w:sz w:val="16"/>
                <w:szCs w:val="16"/>
              </w:rPr>
            </w:pPr>
            <w:r w:rsidRPr="00725673">
              <w:rPr>
                <w:rFonts w:cs="Arial"/>
                <w:sz w:val="16"/>
                <w:szCs w:val="16"/>
              </w:rPr>
              <w:t>7.0.0</w:t>
            </w:r>
          </w:p>
        </w:tc>
      </w:tr>
      <w:tr w:rsidR="0024165A" w14:paraId="27DAA133" w14:textId="77777777">
        <w:tblPrEx>
          <w:tblCellMar>
            <w:top w:w="0" w:type="dxa"/>
            <w:bottom w:w="0" w:type="dxa"/>
          </w:tblCellMar>
        </w:tblPrEx>
        <w:tc>
          <w:tcPr>
            <w:tcW w:w="800" w:type="dxa"/>
            <w:shd w:val="solid" w:color="FFFFFF" w:fill="auto"/>
          </w:tcPr>
          <w:p w14:paraId="795094DB" w14:textId="77777777" w:rsidR="0024165A" w:rsidRPr="00725673" w:rsidRDefault="0024165A" w:rsidP="00547D55">
            <w:pPr>
              <w:pStyle w:val="TAL"/>
              <w:rPr>
                <w:rFonts w:cs="Arial"/>
                <w:sz w:val="16"/>
                <w:szCs w:val="16"/>
              </w:rPr>
            </w:pPr>
            <w:r w:rsidRPr="00725673">
              <w:rPr>
                <w:rFonts w:cs="Arial"/>
                <w:sz w:val="16"/>
                <w:szCs w:val="16"/>
              </w:rPr>
              <w:t>2008-12</w:t>
            </w:r>
          </w:p>
        </w:tc>
        <w:tc>
          <w:tcPr>
            <w:tcW w:w="901" w:type="dxa"/>
            <w:shd w:val="solid" w:color="FFFFFF" w:fill="auto"/>
          </w:tcPr>
          <w:p w14:paraId="236B808F" w14:textId="77777777" w:rsidR="0024165A" w:rsidRPr="00725673" w:rsidRDefault="0024165A" w:rsidP="00547D55">
            <w:pPr>
              <w:pStyle w:val="TAL"/>
              <w:jc w:val="center"/>
              <w:rPr>
                <w:rFonts w:cs="Arial"/>
                <w:sz w:val="16"/>
                <w:szCs w:val="16"/>
              </w:rPr>
            </w:pPr>
            <w:r w:rsidRPr="00725673">
              <w:rPr>
                <w:rFonts w:cs="Arial"/>
                <w:sz w:val="16"/>
                <w:szCs w:val="16"/>
              </w:rPr>
              <w:t>42</w:t>
            </w:r>
          </w:p>
        </w:tc>
        <w:tc>
          <w:tcPr>
            <w:tcW w:w="993" w:type="dxa"/>
            <w:shd w:val="solid" w:color="FFFFFF" w:fill="auto"/>
          </w:tcPr>
          <w:p w14:paraId="6E2FB01C" w14:textId="77777777" w:rsidR="0024165A" w:rsidRPr="00725673" w:rsidRDefault="0024165A" w:rsidP="00391997">
            <w:pPr>
              <w:pStyle w:val="TAL"/>
              <w:rPr>
                <w:rFonts w:cs="Arial"/>
                <w:sz w:val="16"/>
                <w:szCs w:val="16"/>
              </w:rPr>
            </w:pPr>
          </w:p>
        </w:tc>
        <w:tc>
          <w:tcPr>
            <w:tcW w:w="567" w:type="dxa"/>
            <w:shd w:val="solid" w:color="FFFFFF" w:fill="auto"/>
          </w:tcPr>
          <w:p w14:paraId="36840AEC" w14:textId="77777777" w:rsidR="0024165A" w:rsidRPr="00725673" w:rsidRDefault="0024165A" w:rsidP="00391997">
            <w:pPr>
              <w:pStyle w:val="TAL"/>
              <w:jc w:val="center"/>
              <w:rPr>
                <w:rFonts w:cs="Arial"/>
                <w:sz w:val="16"/>
                <w:szCs w:val="16"/>
                <w:lang w:val="en-US"/>
              </w:rPr>
            </w:pPr>
          </w:p>
        </w:tc>
        <w:tc>
          <w:tcPr>
            <w:tcW w:w="425" w:type="dxa"/>
            <w:shd w:val="solid" w:color="FFFFFF" w:fill="auto"/>
          </w:tcPr>
          <w:p w14:paraId="02A3D72E" w14:textId="77777777" w:rsidR="0024165A" w:rsidRPr="00725673" w:rsidRDefault="0024165A" w:rsidP="00391997">
            <w:pPr>
              <w:pStyle w:val="TAL"/>
              <w:rPr>
                <w:rFonts w:cs="Arial"/>
                <w:color w:val="000000"/>
                <w:sz w:val="16"/>
                <w:szCs w:val="16"/>
                <w:lang w:val="en-US"/>
              </w:rPr>
            </w:pPr>
          </w:p>
        </w:tc>
        <w:tc>
          <w:tcPr>
            <w:tcW w:w="4536" w:type="dxa"/>
            <w:shd w:val="solid" w:color="FFFFFF" w:fill="auto"/>
          </w:tcPr>
          <w:p w14:paraId="6282B236" w14:textId="77777777" w:rsidR="0024165A" w:rsidRPr="00725673" w:rsidRDefault="0024165A" w:rsidP="00391997">
            <w:pPr>
              <w:spacing w:after="0"/>
              <w:rPr>
                <w:rFonts w:ascii="Arial" w:hAnsi="Arial" w:cs="Arial"/>
                <w:sz w:val="16"/>
                <w:szCs w:val="16"/>
                <w:lang w:val="en-US"/>
              </w:rPr>
            </w:pPr>
            <w:r w:rsidRPr="00725673">
              <w:rPr>
                <w:rFonts w:ascii="Arial" w:hAnsi="Arial" w:cs="Arial"/>
                <w:sz w:val="16"/>
                <w:szCs w:val="16"/>
                <w:lang w:val="en-US"/>
              </w:rPr>
              <w:t>Version for Release 8</w:t>
            </w:r>
          </w:p>
        </w:tc>
        <w:tc>
          <w:tcPr>
            <w:tcW w:w="567" w:type="dxa"/>
            <w:shd w:val="solid" w:color="FFFFFF" w:fill="auto"/>
          </w:tcPr>
          <w:p w14:paraId="4AFBABCB" w14:textId="77777777" w:rsidR="0024165A" w:rsidRPr="00725673" w:rsidRDefault="0024165A" w:rsidP="00547D55">
            <w:pPr>
              <w:pStyle w:val="TAL"/>
              <w:rPr>
                <w:rFonts w:cs="Arial"/>
                <w:sz w:val="16"/>
                <w:szCs w:val="16"/>
              </w:rPr>
            </w:pPr>
            <w:r w:rsidRPr="00725673">
              <w:rPr>
                <w:rFonts w:cs="Arial"/>
                <w:sz w:val="16"/>
                <w:szCs w:val="16"/>
              </w:rPr>
              <w:t>7.0.0</w:t>
            </w:r>
          </w:p>
        </w:tc>
        <w:tc>
          <w:tcPr>
            <w:tcW w:w="567" w:type="dxa"/>
            <w:shd w:val="solid" w:color="FFFFFF" w:fill="auto"/>
          </w:tcPr>
          <w:p w14:paraId="33FA63FD" w14:textId="77777777" w:rsidR="0024165A" w:rsidRPr="00725673" w:rsidRDefault="0024165A" w:rsidP="00547D55">
            <w:pPr>
              <w:pStyle w:val="TAL"/>
              <w:rPr>
                <w:rFonts w:cs="Arial"/>
                <w:sz w:val="16"/>
                <w:szCs w:val="16"/>
              </w:rPr>
            </w:pPr>
            <w:r w:rsidRPr="00725673">
              <w:rPr>
                <w:rFonts w:cs="Arial"/>
                <w:sz w:val="16"/>
                <w:szCs w:val="16"/>
              </w:rPr>
              <w:t>8.0.0</w:t>
            </w:r>
          </w:p>
        </w:tc>
      </w:tr>
      <w:tr w:rsidR="00B930E7" w14:paraId="15462650" w14:textId="77777777">
        <w:tblPrEx>
          <w:tblCellMar>
            <w:top w:w="0" w:type="dxa"/>
            <w:bottom w:w="0" w:type="dxa"/>
          </w:tblCellMar>
        </w:tblPrEx>
        <w:tc>
          <w:tcPr>
            <w:tcW w:w="800" w:type="dxa"/>
            <w:shd w:val="solid" w:color="FFFFFF" w:fill="auto"/>
          </w:tcPr>
          <w:p w14:paraId="0966F587" w14:textId="77777777" w:rsidR="00B930E7" w:rsidRPr="00725673" w:rsidRDefault="00B930E7" w:rsidP="00D639A3">
            <w:pPr>
              <w:pStyle w:val="TAL"/>
              <w:rPr>
                <w:rFonts w:cs="Arial"/>
                <w:sz w:val="16"/>
                <w:szCs w:val="16"/>
              </w:rPr>
            </w:pPr>
            <w:r w:rsidRPr="00725673">
              <w:rPr>
                <w:rFonts w:cs="Arial"/>
                <w:sz w:val="16"/>
                <w:szCs w:val="16"/>
              </w:rPr>
              <w:t>200</w:t>
            </w:r>
            <w:r>
              <w:rPr>
                <w:rFonts w:cs="Arial"/>
                <w:sz w:val="16"/>
                <w:szCs w:val="16"/>
              </w:rPr>
              <w:t>9</w:t>
            </w:r>
            <w:r w:rsidRPr="00725673">
              <w:rPr>
                <w:rFonts w:cs="Arial"/>
                <w:sz w:val="16"/>
                <w:szCs w:val="16"/>
              </w:rPr>
              <w:t>-12</w:t>
            </w:r>
          </w:p>
        </w:tc>
        <w:tc>
          <w:tcPr>
            <w:tcW w:w="901" w:type="dxa"/>
            <w:shd w:val="solid" w:color="FFFFFF" w:fill="auto"/>
          </w:tcPr>
          <w:p w14:paraId="4DE5E0E8" w14:textId="77777777" w:rsidR="00B930E7" w:rsidRPr="00725673" w:rsidRDefault="00B930E7" w:rsidP="00D639A3">
            <w:pPr>
              <w:pStyle w:val="TAL"/>
              <w:jc w:val="center"/>
              <w:rPr>
                <w:rFonts w:cs="Arial"/>
                <w:sz w:val="16"/>
                <w:szCs w:val="16"/>
              </w:rPr>
            </w:pPr>
            <w:r w:rsidRPr="00725673">
              <w:rPr>
                <w:rFonts w:cs="Arial"/>
                <w:sz w:val="16"/>
                <w:szCs w:val="16"/>
              </w:rPr>
              <w:t>4</w:t>
            </w:r>
            <w:r>
              <w:rPr>
                <w:rFonts w:cs="Arial"/>
                <w:sz w:val="16"/>
                <w:szCs w:val="16"/>
              </w:rPr>
              <w:t>6</w:t>
            </w:r>
          </w:p>
        </w:tc>
        <w:tc>
          <w:tcPr>
            <w:tcW w:w="993" w:type="dxa"/>
            <w:shd w:val="solid" w:color="FFFFFF" w:fill="auto"/>
          </w:tcPr>
          <w:p w14:paraId="06F20C36" w14:textId="77777777" w:rsidR="00B930E7" w:rsidRPr="00725673" w:rsidRDefault="00B930E7" w:rsidP="00391997">
            <w:pPr>
              <w:pStyle w:val="TAL"/>
              <w:rPr>
                <w:rFonts w:cs="Arial"/>
                <w:sz w:val="16"/>
                <w:szCs w:val="16"/>
              </w:rPr>
            </w:pPr>
          </w:p>
        </w:tc>
        <w:tc>
          <w:tcPr>
            <w:tcW w:w="567" w:type="dxa"/>
            <w:shd w:val="solid" w:color="FFFFFF" w:fill="auto"/>
          </w:tcPr>
          <w:p w14:paraId="0ECB24A0" w14:textId="77777777" w:rsidR="00B930E7" w:rsidRPr="00725673" w:rsidRDefault="00B930E7" w:rsidP="00391997">
            <w:pPr>
              <w:pStyle w:val="TAL"/>
              <w:jc w:val="center"/>
              <w:rPr>
                <w:rFonts w:cs="Arial"/>
                <w:sz w:val="16"/>
                <w:szCs w:val="16"/>
                <w:lang w:val="en-US"/>
              </w:rPr>
            </w:pPr>
          </w:p>
        </w:tc>
        <w:tc>
          <w:tcPr>
            <w:tcW w:w="425" w:type="dxa"/>
            <w:shd w:val="solid" w:color="FFFFFF" w:fill="auto"/>
          </w:tcPr>
          <w:p w14:paraId="2248B9A9" w14:textId="77777777" w:rsidR="00B930E7" w:rsidRPr="00725673" w:rsidRDefault="00B930E7" w:rsidP="00391997">
            <w:pPr>
              <w:pStyle w:val="TAL"/>
              <w:rPr>
                <w:rFonts w:cs="Arial"/>
                <w:color w:val="000000"/>
                <w:sz w:val="16"/>
                <w:szCs w:val="16"/>
                <w:lang w:val="en-US"/>
              </w:rPr>
            </w:pPr>
          </w:p>
        </w:tc>
        <w:tc>
          <w:tcPr>
            <w:tcW w:w="4536" w:type="dxa"/>
            <w:shd w:val="solid" w:color="FFFFFF" w:fill="auto"/>
          </w:tcPr>
          <w:p w14:paraId="5B075053" w14:textId="77777777" w:rsidR="00B930E7" w:rsidRPr="00725673" w:rsidRDefault="00B930E7" w:rsidP="00391997">
            <w:pPr>
              <w:spacing w:after="0"/>
              <w:rPr>
                <w:rFonts w:ascii="Arial" w:hAnsi="Arial" w:cs="Arial"/>
                <w:sz w:val="16"/>
                <w:szCs w:val="16"/>
                <w:lang w:val="en-US"/>
              </w:rPr>
            </w:pPr>
            <w:r w:rsidRPr="00725673">
              <w:rPr>
                <w:rFonts w:ascii="Arial" w:hAnsi="Arial" w:cs="Arial"/>
                <w:sz w:val="16"/>
                <w:szCs w:val="16"/>
                <w:lang w:val="en-US"/>
              </w:rPr>
              <w:t xml:space="preserve">Version for Release </w:t>
            </w:r>
            <w:r>
              <w:rPr>
                <w:rFonts w:ascii="Arial" w:hAnsi="Arial" w:cs="Arial"/>
                <w:sz w:val="16"/>
                <w:szCs w:val="16"/>
                <w:lang w:val="en-US"/>
              </w:rPr>
              <w:t>9</w:t>
            </w:r>
          </w:p>
        </w:tc>
        <w:tc>
          <w:tcPr>
            <w:tcW w:w="567" w:type="dxa"/>
            <w:shd w:val="solid" w:color="FFFFFF" w:fill="auto"/>
          </w:tcPr>
          <w:p w14:paraId="42A16861" w14:textId="77777777" w:rsidR="00B930E7" w:rsidRPr="00725673" w:rsidRDefault="00B930E7" w:rsidP="00547D55">
            <w:pPr>
              <w:pStyle w:val="TAL"/>
              <w:rPr>
                <w:rFonts w:cs="Arial"/>
                <w:sz w:val="16"/>
                <w:szCs w:val="16"/>
              </w:rPr>
            </w:pPr>
            <w:r w:rsidRPr="00725673">
              <w:rPr>
                <w:rFonts w:cs="Arial"/>
                <w:sz w:val="16"/>
                <w:szCs w:val="16"/>
              </w:rPr>
              <w:t>8.0.0</w:t>
            </w:r>
          </w:p>
        </w:tc>
        <w:tc>
          <w:tcPr>
            <w:tcW w:w="567" w:type="dxa"/>
            <w:shd w:val="solid" w:color="FFFFFF" w:fill="auto"/>
          </w:tcPr>
          <w:p w14:paraId="452E1E1D" w14:textId="77777777" w:rsidR="00B930E7" w:rsidRPr="00725673" w:rsidRDefault="00B930E7" w:rsidP="00547D55">
            <w:pPr>
              <w:pStyle w:val="TAL"/>
              <w:rPr>
                <w:rFonts w:cs="Arial"/>
                <w:sz w:val="16"/>
                <w:szCs w:val="16"/>
              </w:rPr>
            </w:pPr>
            <w:r>
              <w:rPr>
                <w:rFonts w:cs="Arial"/>
                <w:sz w:val="16"/>
                <w:szCs w:val="16"/>
              </w:rPr>
              <w:t>9</w:t>
            </w:r>
            <w:r w:rsidRPr="00725673">
              <w:rPr>
                <w:rFonts w:cs="Arial"/>
                <w:sz w:val="16"/>
                <w:szCs w:val="16"/>
              </w:rPr>
              <w:t>.0.0</w:t>
            </w:r>
          </w:p>
        </w:tc>
      </w:tr>
      <w:tr w:rsidR="00A37C64" w14:paraId="7BAC78B8" w14:textId="77777777">
        <w:tblPrEx>
          <w:tblCellMar>
            <w:top w:w="0" w:type="dxa"/>
            <w:bottom w:w="0" w:type="dxa"/>
          </w:tblCellMar>
        </w:tblPrEx>
        <w:tc>
          <w:tcPr>
            <w:tcW w:w="800" w:type="dxa"/>
            <w:shd w:val="solid" w:color="FFFFFF" w:fill="auto"/>
          </w:tcPr>
          <w:p w14:paraId="3F38947E" w14:textId="77777777" w:rsidR="00A37C64" w:rsidRPr="00725673" w:rsidRDefault="00A37C64" w:rsidP="00D639A3">
            <w:pPr>
              <w:pStyle w:val="TAL"/>
              <w:rPr>
                <w:rFonts w:cs="Arial"/>
                <w:sz w:val="16"/>
                <w:szCs w:val="16"/>
              </w:rPr>
            </w:pPr>
            <w:r>
              <w:rPr>
                <w:rFonts w:cs="Arial"/>
                <w:sz w:val="16"/>
                <w:szCs w:val="16"/>
              </w:rPr>
              <w:t>2011-03</w:t>
            </w:r>
          </w:p>
        </w:tc>
        <w:tc>
          <w:tcPr>
            <w:tcW w:w="901" w:type="dxa"/>
            <w:shd w:val="solid" w:color="FFFFFF" w:fill="auto"/>
          </w:tcPr>
          <w:p w14:paraId="78A57FE9" w14:textId="77777777" w:rsidR="00A37C64" w:rsidRPr="00725673" w:rsidRDefault="00A37C64" w:rsidP="00D639A3">
            <w:pPr>
              <w:pStyle w:val="TAL"/>
              <w:jc w:val="center"/>
              <w:rPr>
                <w:rFonts w:cs="Arial"/>
                <w:sz w:val="16"/>
                <w:szCs w:val="16"/>
              </w:rPr>
            </w:pPr>
            <w:r>
              <w:rPr>
                <w:rFonts w:cs="Arial"/>
                <w:sz w:val="16"/>
                <w:szCs w:val="16"/>
              </w:rPr>
              <w:t>51</w:t>
            </w:r>
          </w:p>
        </w:tc>
        <w:tc>
          <w:tcPr>
            <w:tcW w:w="993" w:type="dxa"/>
            <w:shd w:val="solid" w:color="FFFFFF" w:fill="auto"/>
          </w:tcPr>
          <w:p w14:paraId="0028FB32" w14:textId="77777777" w:rsidR="00A37C64" w:rsidRPr="00725673" w:rsidRDefault="00A37C64" w:rsidP="00391997">
            <w:pPr>
              <w:pStyle w:val="TAL"/>
              <w:rPr>
                <w:rFonts w:cs="Arial"/>
                <w:sz w:val="16"/>
                <w:szCs w:val="16"/>
              </w:rPr>
            </w:pPr>
          </w:p>
        </w:tc>
        <w:tc>
          <w:tcPr>
            <w:tcW w:w="567" w:type="dxa"/>
            <w:shd w:val="solid" w:color="FFFFFF" w:fill="auto"/>
          </w:tcPr>
          <w:p w14:paraId="3F394FDB" w14:textId="77777777" w:rsidR="00A37C64" w:rsidRPr="00725673" w:rsidRDefault="00A37C64" w:rsidP="00391997">
            <w:pPr>
              <w:pStyle w:val="TAL"/>
              <w:jc w:val="center"/>
              <w:rPr>
                <w:rFonts w:cs="Arial"/>
                <w:sz w:val="16"/>
                <w:szCs w:val="16"/>
                <w:lang w:val="en-US"/>
              </w:rPr>
            </w:pPr>
          </w:p>
        </w:tc>
        <w:tc>
          <w:tcPr>
            <w:tcW w:w="425" w:type="dxa"/>
            <w:shd w:val="solid" w:color="FFFFFF" w:fill="auto"/>
          </w:tcPr>
          <w:p w14:paraId="14B96239" w14:textId="77777777" w:rsidR="00A37C64" w:rsidRPr="00725673" w:rsidRDefault="00A37C64" w:rsidP="00391997">
            <w:pPr>
              <w:pStyle w:val="TAL"/>
              <w:rPr>
                <w:rFonts w:cs="Arial"/>
                <w:color w:val="000000"/>
                <w:sz w:val="16"/>
                <w:szCs w:val="16"/>
                <w:lang w:val="en-US"/>
              </w:rPr>
            </w:pPr>
          </w:p>
        </w:tc>
        <w:tc>
          <w:tcPr>
            <w:tcW w:w="4536" w:type="dxa"/>
            <w:shd w:val="solid" w:color="FFFFFF" w:fill="auto"/>
          </w:tcPr>
          <w:p w14:paraId="26F9E885" w14:textId="77777777" w:rsidR="00A37C64" w:rsidRPr="00725673" w:rsidRDefault="00A37C64" w:rsidP="00391997">
            <w:pPr>
              <w:spacing w:after="0"/>
              <w:rPr>
                <w:rFonts w:ascii="Arial" w:hAnsi="Arial" w:cs="Arial"/>
                <w:sz w:val="16"/>
                <w:szCs w:val="16"/>
                <w:lang w:val="en-US"/>
              </w:rPr>
            </w:pPr>
            <w:r w:rsidRPr="00725673">
              <w:rPr>
                <w:rFonts w:ascii="Arial" w:hAnsi="Arial" w:cs="Arial"/>
                <w:sz w:val="16"/>
                <w:szCs w:val="16"/>
                <w:lang w:val="en-US"/>
              </w:rPr>
              <w:t>Version for Release</w:t>
            </w:r>
            <w:r>
              <w:rPr>
                <w:rFonts w:ascii="Arial" w:hAnsi="Arial" w:cs="Arial"/>
                <w:sz w:val="16"/>
                <w:szCs w:val="16"/>
                <w:lang w:val="en-US"/>
              </w:rPr>
              <w:t xml:space="preserve"> 10</w:t>
            </w:r>
          </w:p>
        </w:tc>
        <w:tc>
          <w:tcPr>
            <w:tcW w:w="567" w:type="dxa"/>
            <w:shd w:val="solid" w:color="FFFFFF" w:fill="auto"/>
          </w:tcPr>
          <w:p w14:paraId="5C59F88D" w14:textId="77777777" w:rsidR="00A37C64" w:rsidRPr="00725673" w:rsidRDefault="00A37C64" w:rsidP="00547D55">
            <w:pPr>
              <w:pStyle w:val="TAL"/>
              <w:rPr>
                <w:rFonts w:cs="Arial"/>
                <w:sz w:val="16"/>
                <w:szCs w:val="16"/>
              </w:rPr>
            </w:pPr>
            <w:r>
              <w:rPr>
                <w:rFonts w:cs="Arial"/>
                <w:sz w:val="16"/>
                <w:szCs w:val="16"/>
              </w:rPr>
              <w:t>9</w:t>
            </w:r>
            <w:r w:rsidRPr="00725673">
              <w:rPr>
                <w:rFonts w:cs="Arial"/>
                <w:sz w:val="16"/>
                <w:szCs w:val="16"/>
              </w:rPr>
              <w:t>.0.0</w:t>
            </w:r>
          </w:p>
        </w:tc>
        <w:tc>
          <w:tcPr>
            <w:tcW w:w="567" w:type="dxa"/>
            <w:shd w:val="solid" w:color="FFFFFF" w:fill="auto"/>
          </w:tcPr>
          <w:p w14:paraId="02A128F2" w14:textId="77777777" w:rsidR="00A37C64" w:rsidRDefault="00A37C64" w:rsidP="00547D55">
            <w:pPr>
              <w:pStyle w:val="TAL"/>
              <w:rPr>
                <w:rFonts w:cs="Arial"/>
                <w:sz w:val="16"/>
                <w:szCs w:val="16"/>
              </w:rPr>
            </w:pPr>
            <w:r>
              <w:rPr>
                <w:rFonts w:cs="Arial"/>
                <w:sz w:val="16"/>
                <w:szCs w:val="16"/>
              </w:rPr>
              <w:t>10.0.0</w:t>
            </w:r>
          </w:p>
        </w:tc>
      </w:tr>
      <w:tr w:rsidR="00612B24" w14:paraId="690F57CD" w14:textId="77777777">
        <w:tblPrEx>
          <w:tblCellMar>
            <w:top w:w="0" w:type="dxa"/>
            <w:bottom w:w="0" w:type="dxa"/>
          </w:tblCellMar>
        </w:tblPrEx>
        <w:tc>
          <w:tcPr>
            <w:tcW w:w="800" w:type="dxa"/>
            <w:shd w:val="solid" w:color="FFFFFF" w:fill="auto"/>
          </w:tcPr>
          <w:p w14:paraId="22A01C84" w14:textId="77777777" w:rsidR="00612B24" w:rsidRDefault="00612B24" w:rsidP="00D639A3">
            <w:pPr>
              <w:pStyle w:val="TAL"/>
              <w:rPr>
                <w:rFonts w:cs="Arial"/>
                <w:sz w:val="16"/>
                <w:szCs w:val="16"/>
              </w:rPr>
            </w:pPr>
            <w:r>
              <w:rPr>
                <w:rFonts w:cs="Arial"/>
                <w:sz w:val="16"/>
                <w:szCs w:val="16"/>
              </w:rPr>
              <w:t>2012-09</w:t>
            </w:r>
          </w:p>
        </w:tc>
        <w:tc>
          <w:tcPr>
            <w:tcW w:w="901" w:type="dxa"/>
            <w:shd w:val="solid" w:color="FFFFFF" w:fill="auto"/>
          </w:tcPr>
          <w:p w14:paraId="7372AD1F" w14:textId="77777777" w:rsidR="00612B24" w:rsidRDefault="00612B24" w:rsidP="00D639A3">
            <w:pPr>
              <w:pStyle w:val="TAL"/>
              <w:jc w:val="center"/>
              <w:rPr>
                <w:rFonts w:cs="Arial"/>
                <w:sz w:val="16"/>
                <w:szCs w:val="16"/>
              </w:rPr>
            </w:pPr>
            <w:r>
              <w:rPr>
                <w:rFonts w:cs="Arial"/>
                <w:sz w:val="16"/>
                <w:szCs w:val="16"/>
              </w:rPr>
              <w:t>57</w:t>
            </w:r>
          </w:p>
        </w:tc>
        <w:tc>
          <w:tcPr>
            <w:tcW w:w="993" w:type="dxa"/>
            <w:shd w:val="solid" w:color="FFFFFF" w:fill="auto"/>
          </w:tcPr>
          <w:p w14:paraId="11686ECF" w14:textId="77777777" w:rsidR="00612B24" w:rsidRPr="00725673" w:rsidRDefault="00612B24" w:rsidP="00391997">
            <w:pPr>
              <w:pStyle w:val="TAL"/>
              <w:rPr>
                <w:rFonts w:cs="Arial"/>
                <w:sz w:val="16"/>
                <w:szCs w:val="16"/>
              </w:rPr>
            </w:pPr>
          </w:p>
        </w:tc>
        <w:tc>
          <w:tcPr>
            <w:tcW w:w="567" w:type="dxa"/>
            <w:shd w:val="solid" w:color="FFFFFF" w:fill="auto"/>
          </w:tcPr>
          <w:p w14:paraId="6E6FA814" w14:textId="77777777" w:rsidR="00612B24" w:rsidRPr="00725673" w:rsidRDefault="00612B24" w:rsidP="00391997">
            <w:pPr>
              <w:pStyle w:val="TAL"/>
              <w:jc w:val="center"/>
              <w:rPr>
                <w:rFonts w:cs="Arial"/>
                <w:sz w:val="16"/>
                <w:szCs w:val="16"/>
                <w:lang w:val="en-US"/>
              </w:rPr>
            </w:pPr>
          </w:p>
        </w:tc>
        <w:tc>
          <w:tcPr>
            <w:tcW w:w="425" w:type="dxa"/>
            <w:shd w:val="solid" w:color="FFFFFF" w:fill="auto"/>
          </w:tcPr>
          <w:p w14:paraId="4C8FFFE6" w14:textId="77777777" w:rsidR="00612B24" w:rsidRPr="00725673" w:rsidRDefault="00612B24" w:rsidP="00391997">
            <w:pPr>
              <w:pStyle w:val="TAL"/>
              <w:rPr>
                <w:rFonts w:cs="Arial"/>
                <w:color w:val="000000"/>
                <w:sz w:val="16"/>
                <w:szCs w:val="16"/>
                <w:lang w:val="en-US"/>
              </w:rPr>
            </w:pPr>
          </w:p>
        </w:tc>
        <w:tc>
          <w:tcPr>
            <w:tcW w:w="4536" w:type="dxa"/>
            <w:shd w:val="solid" w:color="FFFFFF" w:fill="auto"/>
          </w:tcPr>
          <w:p w14:paraId="4B59057A" w14:textId="77777777" w:rsidR="00612B24" w:rsidRPr="00725673" w:rsidRDefault="00612B24" w:rsidP="00391997">
            <w:pPr>
              <w:spacing w:after="0"/>
              <w:rPr>
                <w:rFonts w:ascii="Arial" w:hAnsi="Arial" w:cs="Arial"/>
                <w:sz w:val="16"/>
                <w:szCs w:val="16"/>
                <w:lang w:val="en-US"/>
              </w:rPr>
            </w:pPr>
            <w:r w:rsidRPr="00725673">
              <w:rPr>
                <w:rFonts w:ascii="Arial" w:hAnsi="Arial" w:cs="Arial"/>
                <w:sz w:val="16"/>
                <w:szCs w:val="16"/>
                <w:lang w:val="en-US"/>
              </w:rPr>
              <w:t>Version for Release</w:t>
            </w:r>
            <w:r>
              <w:rPr>
                <w:rFonts w:ascii="Arial" w:hAnsi="Arial" w:cs="Arial"/>
                <w:sz w:val="16"/>
                <w:szCs w:val="16"/>
                <w:lang w:val="en-US"/>
              </w:rPr>
              <w:t xml:space="preserve"> 11</w:t>
            </w:r>
          </w:p>
        </w:tc>
        <w:tc>
          <w:tcPr>
            <w:tcW w:w="567" w:type="dxa"/>
            <w:shd w:val="solid" w:color="FFFFFF" w:fill="auto"/>
          </w:tcPr>
          <w:p w14:paraId="3133FAE1" w14:textId="77777777" w:rsidR="00612B24" w:rsidRDefault="00612B24" w:rsidP="00547D55">
            <w:pPr>
              <w:pStyle w:val="TAL"/>
              <w:rPr>
                <w:rFonts w:cs="Arial"/>
                <w:sz w:val="16"/>
                <w:szCs w:val="16"/>
              </w:rPr>
            </w:pPr>
            <w:r>
              <w:rPr>
                <w:rFonts w:cs="Arial"/>
                <w:sz w:val="16"/>
                <w:szCs w:val="16"/>
              </w:rPr>
              <w:t>1</w:t>
            </w:r>
            <w:r w:rsidR="0063660B">
              <w:rPr>
                <w:rFonts w:cs="Arial"/>
                <w:sz w:val="16"/>
                <w:szCs w:val="16"/>
              </w:rPr>
              <w:t>0</w:t>
            </w:r>
            <w:r>
              <w:rPr>
                <w:rFonts w:cs="Arial"/>
                <w:sz w:val="16"/>
                <w:szCs w:val="16"/>
              </w:rPr>
              <w:t>.0.0</w:t>
            </w:r>
          </w:p>
        </w:tc>
        <w:tc>
          <w:tcPr>
            <w:tcW w:w="567" w:type="dxa"/>
            <w:shd w:val="solid" w:color="FFFFFF" w:fill="auto"/>
          </w:tcPr>
          <w:p w14:paraId="322C503F" w14:textId="77777777" w:rsidR="00612B24" w:rsidRDefault="00612B24" w:rsidP="00547D55">
            <w:pPr>
              <w:pStyle w:val="TAL"/>
              <w:rPr>
                <w:rFonts w:cs="Arial"/>
                <w:sz w:val="16"/>
                <w:szCs w:val="16"/>
              </w:rPr>
            </w:pPr>
            <w:r>
              <w:rPr>
                <w:rFonts w:cs="Arial"/>
                <w:sz w:val="16"/>
                <w:szCs w:val="16"/>
              </w:rPr>
              <w:t>1</w:t>
            </w:r>
            <w:r w:rsidR="0063660B">
              <w:rPr>
                <w:rFonts w:cs="Arial"/>
                <w:sz w:val="16"/>
                <w:szCs w:val="16"/>
              </w:rPr>
              <w:t>1</w:t>
            </w:r>
            <w:r>
              <w:rPr>
                <w:rFonts w:cs="Arial"/>
                <w:sz w:val="16"/>
                <w:szCs w:val="16"/>
              </w:rPr>
              <w:t>.0.0</w:t>
            </w:r>
          </w:p>
        </w:tc>
      </w:tr>
      <w:tr w:rsidR="0063660B" w14:paraId="7D7E0208" w14:textId="77777777">
        <w:tblPrEx>
          <w:tblCellMar>
            <w:top w:w="0" w:type="dxa"/>
            <w:bottom w:w="0" w:type="dxa"/>
          </w:tblCellMar>
        </w:tblPrEx>
        <w:tc>
          <w:tcPr>
            <w:tcW w:w="800" w:type="dxa"/>
            <w:shd w:val="solid" w:color="FFFFFF" w:fill="auto"/>
          </w:tcPr>
          <w:p w14:paraId="0CA8484A" w14:textId="77777777" w:rsidR="0063660B" w:rsidRDefault="0063660B" w:rsidP="00D639A3">
            <w:pPr>
              <w:pStyle w:val="TAL"/>
              <w:rPr>
                <w:rFonts w:cs="Arial"/>
                <w:sz w:val="16"/>
                <w:szCs w:val="16"/>
              </w:rPr>
            </w:pPr>
            <w:r>
              <w:rPr>
                <w:rFonts w:cs="Arial"/>
                <w:sz w:val="16"/>
                <w:szCs w:val="16"/>
              </w:rPr>
              <w:t>2012-10</w:t>
            </w:r>
          </w:p>
        </w:tc>
        <w:tc>
          <w:tcPr>
            <w:tcW w:w="901" w:type="dxa"/>
            <w:shd w:val="solid" w:color="FFFFFF" w:fill="auto"/>
          </w:tcPr>
          <w:p w14:paraId="2EE9F92E" w14:textId="77777777" w:rsidR="0063660B" w:rsidRDefault="0063660B" w:rsidP="00D639A3">
            <w:pPr>
              <w:pStyle w:val="TAL"/>
              <w:jc w:val="center"/>
              <w:rPr>
                <w:rFonts w:cs="Arial"/>
                <w:sz w:val="16"/>
                <w:szCs w:val="16"/>
              </w:rPr>
            </w:pPr>
          </w:p>
        </w:tc>
        <w:tc>
          <w:tcPr>
            <w:tcW w:w="993" w:type="dxa"/>
            <w:shd w:val="solid" w:color="FFFFFF" w:fill="auto"/>
          </w:tcPr>
          <w:p w14:paraId="61091953" w14:textId="77777777" w:rsidR="0063660B" w:rsidRPr="00725673" w:rsidRDefault="0063660B" w:rsidP="00391997">
            <w:pPr>
              <w:pStyle w:val="TAL"/>
              <w:rPr>
                <w:rFonts w:cs="Arial"/>
                <w:sz w:val="16"/>
                <w:szCs w:val="16"/>
              </w:rPr>
            </w:pPr>
          </w:p>
        </w:tc>
        <w:tc>
          <w:tcPr>
            <w:tcW w:w="567" w:type="dxa"/>
            <w:shd w:val="solid" w:color="FFFFFF" w:fill="auto"/>
          </w:tcPr>
          <w:p w14:paraId="351D6729" w14:textId="77777777" w:rsidR="0063660B" w:rsidRPr="00725673" w:rsidRDefault="0063660B" w:rsidP="00391997">
            <w:pPr>
              <w:pStyle w:val="TAL"/>
              <w:jc w:val="center"/>
              <w:rPr>
                <w:rFonts w:cs="Arial"/>
                <w:sz w:val="16"/>
                <w:szCs w:val="16"/>
                <w:lang w:val="en-US"/>
              </w:rPr>
            </w:pPr>
          </w:p>
        </w:tc>
        <w:tc>
          <w:tcPr>
            <w:tcW w:w="425" w:type="dxa"/>
            <w:shd w:val="solid" w:color="FFFFFF" w:fill="auto"/>
          </w:tcPr>
          <w:p w14:paraId="440B59D9" w14:textId="77777777" w:rsidR="0063660B" w:rsidRPr="00725673" w:rsidRDefault="0063660B" w:rsidP="00391997">
            <w:pPr>
              <w:pStyle w:val="TAL"/>
              <w:rPr>
                <w:rFonts w:cs="Arial"/>
                <w:color w:val="000000"/>
                <w:sz w:val="16"/>
                <w:szCs w:val="16"/>
                <w:lang w:val="en-US"/>
              </w:rPr>
            </w:pPr>
          </w:p>
        </w:tc>
        <w:tc>
          <w:tcPr>
            <w:tcW w:w="4536" w:type="dxa"/>
            <w:shd w:val="solid" w:color="FFFFFF" w:fill="auto"/>
          </w:tcPr>
          <w:p w14:paraId="0282BE64" w14:textId="77777777" w:rsidR="0063660B" w:rsidRPr="00725673" w:rsidRDefault="0063660B" w:rsidP="00391997">
            <w:pPr>
              <w:spacing w:after="0"/>
              <w:rPr>
                <w:rFonts w:ascii="Arial" w:hAnsi="Arial" w:cs="Arial"/>
                <w:sz w:val="16"/>
                <w:szCs w:val="16"/>
                <w:lang w:val="en-US"/>
              </w:rPr>
            </w:pPr>
            <w:r>
              <w:rPr>
                <w:rFonts w:ascii="Arial" w:hAnsi="Arial" w:cs="Arial"/>
                <w:sz w:val="16"/>
                <w:szCs w:val="16"/>
                <w:lang w:val="en-US"/>
              </w:rPr>
              <w:t>Correction of Change History</w:t>
            </w:r>
          </w:p>
        </w:tc>
        <w:tc>
          <w:tcPr>
            <w:tcW w:w="567" w:type="dxa"/>
            <w:shd w:val="solid" w:color="FFFFFF" w:fill="auto"/>
          </w:tcPr>
          <w:p w14:paraId="6CCEACA9" w14:textId="77777777" w:rsidR="0063660B" w:rsidRDefault="0063660B" w:rsidP="00547D55">
            <w:pPr>
              <w:pStyle w:val="TAL"/>
              <w:rPr>
                <w:rFonts w:cs="Arial"/>
                <w:sz w:val="16"/>
                <w:szCs w:val="16"/>
              </w:rPr>
            </w:pPr>
            <w:r>
              <w:rPr>
                <w:rFonts w:cs="Arial"/>
                <w:sz w:val="16"/>
                <w:szCs w:val="16"/>
              </w:rPr>
              <w:t>11.0.0</w:t>
            </w:r>
          </w:p>
        </w:tc>
        <w:tc>
          <w:tcPr>
            <w:tcW w:w="567" w:type="dxa"/>
            <w:shd w:val="solid" w:color="FFFFFF" w:fill="auto"/>
          </w:tcPr>
          <w:p w14:paraId="4FC2C14A" w14:textId="77777777" w:rsidR="0063660B" w:rsidRDefault="0063660B" w:rsidP="00547D55">
            <w:pPr>
              <w:pStyle w:val="TAL"/>
              <w:rPr>
                <w:rFonts w:cs="Arial"/>
                <w:sz w:val="16"/>
                <w:szCs w:val="16"/>
              </w:rPr>
            </w:pPr>
            <w:r>
              <w:rPr>
                <w:rFonts w:cs="Arial"/>
                <w:sz w:val="16"/>
                <w:szCs w:val="16"/>
              </w:rPr>
              <w:t>11.0.1</w:t>
            </w:r>
          </w:p>
        </w:tc>
      </w:tr>
      <w:tr w:rsidR="00D1278E" w14:paraId="1BB85F6F" w14:textId="77777777">
        <w:tblPrEx>
          <w:tblCellMar>
            <w:top w:w="0" w:type="dxa"/>
            <w:bottom w:w="0" w:type="dxa"/>
          </w:tblCellMar>
        </w:tblPrEx>
        <w:tc>
          <w:tcPr>
            <w:tcW w:w="800" w:type="dxa"/>
            <w:shd w:val="solid" w:color="FFFFFF" w:fill="auto"/>
          </w:tcPr>
          <w:p w14:paraId="6620D80D" w14:textId="77777777" w:rsidR="00D1278E" w:rsidRDefault="00D1278E" w:rsidP="00D639A3">
            <w:pPr>
              <w:pStyle w:val="TAL"/>
              <w:rPr>
                <w:rFonts w:cs="Arial"/>
                <w:sz w:val="16"/>
                <w:szCs w:val="16"/>
              </w:rPr>
            </w:pPr>
            <w:r>
              <w:rPr>
                <w:rFonts w:cs="Arial"/>
                <w:sz w:val="16"/>
                <w:szCs w:val="16"/>
              </w:rPr>
              <w:t>2014-09</w:t>
            </w:r>
          </w:p>
        </w:tc>
        <w:tc>
          <w:tcPr>
            <w:tcW w:w="901" w:type="dxa"/>
            <w:shd w:val="solid" w:color="FFFFFF" w:fill="auto"/>
          </w:tcPr>
          <w:p w14:paraId="150D6156" w14:textId="77777777" w:rsidR="00D1278E" w:rsidRDefault="00D1278E" w:rsidP="00D639A3">
            <w:pPr>
              <w:pStyle w:val="TAL"/>
              <w:jc w:val="center"/>
              <w:rPr>
                <w:rFonts w:cs="Arial"/>
                <w:sz w:val="16"/>
                <w:szCs w:val="16"/>
              </w:rPr>
            </w:pPr>
            <w:r>
              <w:rPr>
                <w:rFonts w:cs="Arial"/>
                <w:sz w:val="16"/>
                <w:szCs w:val="16"/>
              </w:rPr>
              <w:t>65</w:t>
            </w:r>
          </w:p>
        </w:tc>
        <w:tc>
          <w:tcPr>
            <w:tcW w:w="993" w:type="dxa"/>
            <w:shd w:val="solid" w:color="FFFFFF" w:fill="auto"/>
          </w:tcPr>
          <w:p w14:paraId="3D5BE853" w14:textId="77777777" w:rsidR="00D1278E" w:rsidRPr="00725673" w:rsidRDefault="00D1278E" w:rsidP="00391997">
            <w:pPr>
              <w:pStyle w:val="TAL"/>
              <w:rPr>
                <w:rFonts w:cs="Arial"/>
                <w:sz w:val="16"/>
                <w:szCs w:val="16"/>
              </w:rPr>
            </w:pPr>
          </w:p>
        </w:tc>
        <w:tc>
          <w:tcPr>
            <w:tcW w:w="567" w:type="dxa"/>
            <w:shd w:val="solid" w:color="FFFFFF" w:fill="auto"/>
          </w:tcPr>
          <w:p w14:paraId="09EC87F4" w14:textId="77777777" w:rsidR="00D1278E" w:rsidRPr="00725673" w:rsidRDefault="00D1278E" w:rsidP="00391997">
            <w:pPr>
              <w:pStyle w:val="TAL"/>
              <w:jc w:val="center"/>
              <w:rPr>
                <w:rFonts w:cs="Arial"/>
                <w:sz w:val="16"/>
                <w:szCs w:val="16"/>
                <w:lang w:val="en-US"/>
              </w:rPr>
            </w:pPr>
          </w:p>
        </w:tc>
        <w:tc>
          <w:tcPr>
            <w:tcW w:w="425" w:type="dxa"/>
            <w:shd w:val="solid" w:color="FFFFFF" w:fill="auto"/>
          </w:tcPr>
          <w:p w14:paraId="52286046" w14:textId="77777777" w:rsidR="00D1278E" w:rsidRPr="00725673" w:rsidRDefault="00D1278E" w:rsidP="00391997">
            <w:pPr>
              <w:pStyle w:val="TAL"/>
              <w:rPr>
                <w:rFonts w:cs="Arial"/>
                <w:color w:val="000000"/>
                <w:sz w:val="16"/>
                <w:szCs w:val="16"/>
                <w:lang w:val="en-US"/>
              </w:rPr>
            </w:pPr>
          </w:p>
        </w:tc>
        <w:tc>
          <w:tcPr>
            <w:tcW w:w="4536" w:type="dxa"/>
            <w:shd w:val="solid" w:color="FFFFFF" w:fill="auto"/>
          </w:tcPr>
          <w:p w14:paraId="720245F4" w14:textId="77777777" w:rsidR="00D1278E" w:rsidRDefault="00D1278E" w:rsidP="00391997">
            <w:pPr>
              <w:spacing w:after="0"/>
              <w:rPr>
                <w:rFonts w:ascii="Arial" w:hAnsi="Arial" w:cs="Arial"/>
                <w:sz w:val="16"/>
                <w:szCs w:val="16"/>
                <w:lang w:val="en-US"/>
              </w:rPr>
            </w:pPr>
            <w:r w:rsidRPr="00725673">
              <w:rPr>
                <w:rFonts w:ascii="Arial" w:hAnsi="Arial" w:cs="Arial"/>
                <w:sz w:val="16"/>
                <w:szCs w:val="16"/>
                <w:lang w:val="en-US"/>
              </w:rPr>
              <w:t>Version for Release</w:t>
            </w:r>
            <w:r>
              <w:rPr>
                <w:rFonts w:ascii="Arial" w:hAnsi="Arial" w:cs="Arial"/>
                <w:sz w:val="16"/>
                <w:szCs w:val="16"/>
                <w:lang w:val="en-US"/>
              </w:rPr>
              <w:t xml:space="preserve"> 12</w:t>
            </w:r>
          </w:p>
        </w:tc>
        <w:tc>
          <w:tcPr>
            <w:tcW w:w="567" w:type="dxa"/>
            <w:shd w:val="solid" w:color="FFFFFF" w:fill="auto"/>
          </w:tcPr>
          <w:p w14:paraId="5C428A64" w14:textId="77777777" w:rsidR="00D1278E" w:rsidRDefault="00D1278E" w:rsidP="00547D55">
            <w:pPr>
              <w:pStyle w:val="TAL"/>
              <w:rPr>
                <w:rFonts w:cs="Arial"/>
                <w:sz w:val="16"/>
                <w:szCs w:val="16"/>
              </w:rPr>
            </w:pPr>
            <w:r>
              <w:rPr>
                <w:rFonts w:cs="Arial"/>
                <w:sz w:val="16"/>
                <w:szCs w:val="16"/>
              </w:rPr>
              <w:t>11.0.1</w:t>
            </w:r>
          </w:p>
        </w:tc>
        <w:tc>
          <w:tcPr>
            <w:tcW w:w="567" w:type="dxa"/>
            <w:shd w:val="solid" w:color="FFFFFF" w:fill="auto"/>
          </w:tcPr>
          <w:p w14:paraId="7FC3F5C4" w14:textId="77777777" w:rsidR="00D1278E" w:rsidRDefault="00D1278E" w:rsidP="00547D55">
            <w:pPr>
              <w:pStyle w:val="TAL"/>
              <w:rPr>
                <w:rFonts w:cs="Arial"/>
                <w:sz w:val="16"/>
                <w:szCs w:val="16"/>
              </w:rPr>
            </w:pPr>
            <w:r>
              <w:rPr>
                <w:rFonts w:cs="Arial"/>
                <w:sz w:val="16"/>
                <w:szCs w:val="16"/>
              </w:rPr>
              <w:t>12.0.0</w:t>
            </w:r>
          </w:p>
        </w:tc>
      </w:tr>
      <w:tr w:rsidR="00420C48" w14:paraId="296E70BF" w14:textId="77777777">
        <w:tblPrEx>
          <w:tblCellMar>
            <w:top w:w="0" w:type="dxa"/>
            <w:bottom w:w="0" w:type="dxa"/>
          </w:tblCellMar>
        </w:tblPrEx>
        <w:tc>
          <w:tcPr>
            <w:tcW w:w="800" w:type="dxa"/>
            <w:shd w:val="solid" w:color="FFFFFF" w:fill="auto"/>
          </w:tcPr>
          <w:p w14:paraId="0B31E94A" w14:textId="77777777" w:rsidR="00420C48" w:rsidRDefault="00420C48" w:rsidP="00D639A3">
            <w:pPr>
              <w:pStyle w:val="TAL"/>
              <w:rPr>
                <w:rFonts w:cs="Arial"/>
                <w:sz w:val="16"/>
                <w:szCs w:val="16"/>
              </w:rPr>
            </w:pPr>
            <w:r>
              <w:rPr>
                <w:rFonts w:cs="Arial"/>
                <w:sz w:val="16"/>
                <w:szCs w:val="16"/>
              </w:rPr>
              <w:t>2015-12</w:t>
            </w:r>
          </w:p>
        </w:tc>
        <w:tc>
          <w:tcPr>
            <w:tcW w:w="901" w:type="dxa"/>
            <w:shd w:val="solid" w:color="FFFFFF" w:fill="auto"/>
          </w:tcPr>
          <w:p w14:paraId="14CF65B2" w14:textId="77777777" w:rsidR="00420C48" w:rsidRDefault="00420C48" w:rsidP="00D639A3">
            <w:pPr>
              <w:pStyle w:val="TAL"/>
              <w:jc w:val="center"/>
              <w:rPr>
                <w:rFonts w:cs="Arial"/>
                <w:sz w:val="16"/>
                <w:szCs w:val="16"/>
              </w:rPr>
            </w:pPr>
            <w:r>
              <w:rPr>
                <w:rFonts w:cs="Arial"/>
                <w:sz w:val="16"/>
                <w:szCs w:val="16"/>
              </w:rPr>
              <w:t>70</w:t>
            </w:r>
          </w:p>
        </w:tc>
        <w:tc>
          <w:tcPr>
            <w:tcW w:w="993" w:type="dxa"/>
            <w:shd w:val="solid" w:color="FFFFFF" w:fill="auto"/>
          </w:tcPr>
          <w:p w14:paraId="737D1EC6" w14:textId="77777777" w:rsidR="00420C48" w:rsidRPr="00725673" w:rsidRDefault="00420C48" w:rsidP="00391997">
            <w:pPr>
              <w:pStyle w:val="TAL"/>
              <w:rPr>
                <w:rFonts w:cs="Arial"/>
                <w:sz w:val="16"/>
                <w:szCs w:val="16"/>
              </w:rPr>
            </w:pPr>
          </w:p>
        </w:tc>
        <w:tc>
          <w:tcPr>
            <w:tcW w:w="567" w:type="dxa"/>
            <w:shd w:val="solid" w:color="FFFFFF" w:fill="auto"/>
          </w:tcPr>
          <w:p w14:paraId="22128C37" w14:textId="77777777" w:rsidR="00420C48" w:rsidRPr="00725673" w:rsidRDefault="00420C48" w:rsidP="00391997">
            <w:pPr>
              <w:pStyle w:val="TAL"/>
              <w:jc w:val="center"/>
              <w:rPr>
                <w:rFonts w:cs="Arial"/>
                <w:sz w:val="16"/>
                <w:szCs w:val="16"/>
                <w:lang w:val="en-US"/>
              </w:rPr>
            </w:pPr>
          </w:p>
        </w:tc>
        <w:tc>
          <w:tcPr>
            <w:tcW w:w="425" w:type="dxa"/>
            <w:shd w:val="solid" w:color="FFFFFF" w:fill="auto"/>
          </w:tcPr>
          <w:p w14:paraId="3C99DE3E" w14:textId="77777777" w:rsidR="00420C48" w:rsidRPr="00725673" w:rsidRDefault="00420C48" w:rsidP="00391997">
            <w:pPr>
              <w:pStyle w:val="TAL"/>
              <w:rPr>
                <w:rFonts w:cs="Arial"/>
                <w:color w:val="000000"/>
                <w:sz w:val="16"/>
                <w:szCs w:val="16"/>
                <w:lang w:val="en-US"/>
              </w:rPr>
            </w:pPr>
          </w:p>
        </w:tc>
        <w:tc>
          <w:tcPr>
            <w:tcW w:w="4536" w:type="dxa"/>
            <w:shd w:val="solid" w:color="FFFFFF" w:fill="auto"/>
          </w:tcPr>
          <w:p w14:paraId="75EFB634" w14:textId="77777777" w:rsidR="00420C48" w:rsidRPr="00725673" w:rsidRDefault="00420C48" w:rsidP="00391997">
            <w:pPr>
              <w:spacing w:after="0"/>
              <w:rPr>
                <w:rFonts w:ascii="Arial" w:hAnsi="Arial" w:cs="Arial"/>
                <w:sz w:val="16"/>
                <w:szCs w:val="16"/>
                <w:lang w:val="en-US"/>
              </w:rPr>
            </w:pPr>
            <w:r w:rsidRPr="00725673">
              <w:rPr>
                <w:rFonts w:ascii="Arial" w:hAnsi="Arial" w:cs="Arial"/>
                <w:sz w:val="16"/>
                <w:szCs w:val="16"/>
                <w:lang w:val="en-US"/>
              </w:rPr>
              <w:t>Version for Release</w:t>
            </w:r>
            <w:r>
              <w:rPr>
                <w:rFonts w:ascii="Arial" w:hAnsi="Arial" w:cs="Arial"/>
                <w:sz w:val="16"/>
                <w:szCs w:val="16"/>
                <w:lang w:val="en-US"/>
              </w:rPr>
              <w:t xml:space="preserve"> 13</w:t>
            </w:r>
          </w:p>
        </w:tc>
        <w:tc>
          <w:tcPr>
            <w:tcW w:w="567" w:type="dxa"/>
            <w:shd w:val="solid" w:color="FFFFFF" w:fill="auto"/>
          </w:tcPr>
          <w:p w14:paraId="082DE640" w14:textId="77777777" w:rsidR="00420C48" w:rsidRDefault="00420C48" w:rsidP="00547D55">
            <w:pPr>
              <w:pStyle w:val="TAL"/>
              <w:rPr>
                <w:rFonts w:cs="Arial"/>
                <w:sz w:val="16"/>
                <w:szCs w:val="16"/>
              </w:rPr>
            </w:pPr>
            <w:r>
              <w:rPr>
                <w:rFonts w:cs="Arial"/>
                <w:sz w:val="16"/>
                <w:szCs w:val="16"/>
              </w:rPr>
              <w:t>12.0.0</w:t>
            </w:r>
          </w:p>
        </w:tc>
        <w:tc>
          <w:tcPr>
            <w:tcW w:w="567" w:type="dxa"/>
            <w:shd w:val="solid" w:color="FFFFFF" w:fill="auto"/>
          </w:tcPr>
          <w:p w14:paraId="63E6D461" w14:textId="77777777" w:rsidR="00420C48" w:rsidRDefault="00420C48" w:rsidP="00420C48">
            <w:pPr>
              <w:pStyle w:val="TAL"/>
              <w:rPr>
                <w:rFonts w:cs="Arial"/>
                <w:sz w:val="16"/>
                <w:szCs w:val="16"/>
              </w:rPr>
            </w:pPr>
            <w:r>
              <w:rPr>
                <w:rFonts w:cs="Arial"/>
                <w:sz w:val="16"/>
                <w:szCs w:val="16"/>
              </w:rPr>
              <w:t>13.0.0</w:t>
            </w:r>
          </w:p>
        </w:tc>
      </w:tr>
    </w:tbl>
    <w:p w14:paraId="0CE80B42" w14:textId="77777777" w:rsidR="007E0231" w:rsidRDefault="007E0231" w:rsidP="00725673">
      <w:pPr>
        <w:pStyle w:val="FP"/>
        <w:rPr>
          <w:lang w:val="en-AU"/>
        </w:rPr>
      </w:pPr>
    </w:p>
    <w:p w14:paraId="3D049B79" w14:textId="77777777" w:rsidR="00C6055A" w:rsidRDefault="00C6055A" w:rsidP="00C6055A">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C6055A" w:rsidRPr="00235394" w14:paraId="027C08A1" w14:textId="77777777" w:rsidTr="007A267A">
        <w:tblPrEx>
          <w:tblCellMar>
            <w:top w:w="0" w:type="dxa"/>
            <w:bottom w:w="0" w:type="dxa"/>
          </w:tblCellMar>
        </w:tblPrEx>
        <w:trPr>
          <w:cantSplit/>
        </w:trPr>
        <w:tc>
          <w:tcPr>
            <w:tcW w:w="9356" w:type="dxa"/>
            <w:gridSpan w:val="8"/>
            <w:tcBorders>
              <w:bottom w:val="nil"/>
            </w:tcBorders>
            <w:shd w:val="solid" w:color="FFFFFF" w:fill="auto"/>
          </w:tcPr>
          <w:p w14:paraId="74CD4925" w14:textId="77777777" w:rsidR="00C6055A" w:rsidRPr="00235394" w:rsidRDefault="00C6055A" w:rsidP="007A267A">
            <w:pPr>
              <w:pStyle w:val="TAL"/>
              <w:jc w:val="center"/>
              <w:rPr>
                <w:b/>
                <w:sz w:val="16"/>
              </w:rPr>
            </w:pPr>
            <w:r w:rsidRPr="00235394">
              <w:rPr>
                <w:b/>
              </w:rPr>
              <w:t>Change history</w:t>
            </w:r>
          </w:p>
        </w:tc>
      </w:tr>
      <w:tr w:rsidR="00C6055A" w:rsidRPr="00235394" w14:paraId="5EEA68DA" w14:textId="77777777" w:rsidTr="007A267A">
        <w:tblPrEx>
          <w:tblCellMar>
            <w:top w:w="0" w:type="dxa"/>
            <w:bottom w:w="0" w:type="dxa"/>
          </w:tblCellMar>
        </w:tblPrEx>
        <w:tc>
          <w:tcPr>
            <w:tcW w:w="800" w:type="dxa"/>
            <w:shd w:val="pct10" w:color="auto" w:fill="FFFFFF"/>
          </w:tcPr>
          <w:p w14:paraId="6B63C973" w14:textId="77777777" w:rsidR="00C6055A" w:rsidRPr="00235394" w:rsidRDefault="00C6055A" w:rsidP="007A267A">
            <w:pPr>
              <w:pStyle w:val="TAL"/>
              <w:rPr>
                <w:b/>
                <w:sz w:val="16"/>
              </w:rPr>
            </w:pPr>
            <w:r w:rsidRPr="00235394">
              <w:rPr>
                <w:b/>
                <w:sz w:val="16"/>
              </w:rPr>
              <w:t>Date</w:t>
            </w:r>
          </w:p>
        </w:tc>
        <w:tc>
          <w:tcPr>
            <w:tcW w:w="800" w:type="dxa"/>
            <w:shd w:val="pct10" w:color="auto" w:fill="FFFFFF"/>
          </w:tcPr>
          <w:p w14:paraId="6E342D20" w14:textId="77777777" w:rsidR="00C6055A" w:rsidRPr="00235394" w:rsidRDefault="00C6055A" w:rsidP="007A267A">
            <w:pPr>
              <w:pStyle w:val="TAL"/>
              <w:rPr>
                <w:b/>
                <w:sz w:val="16"/>
              </w:rPr>
            </w:pPr>
            <w:r>
              <w:rPr>
                <w:b/>
                <w:sz w:val="16"/>
              </w:rPr>
              <w:t>Meeting</w:t>
            </w:r>
          </w:p>
        </w:tc>
        <w:tc>
          <w:tcPr>
            <w:tcW w:w="1094" w:type="dxa"/>
            <w:shd w:val="pct10" w:color="auto" w:fill="FFFFFF"/>
          </w:tcPr>
          <w:p w14:paraId="62B40834" w14:textId="77777777" w:rsidR="00C6055A" w:rsidRPr="00235394" w:rsidRDefault="00C6055A" w:rsidP="007A267A">
            <w:pPr>
              <w:pStyle w:val="TAL"/>
              <w:rPr>
                <w:b/>
                <w:sz w:val="16"/>
              </w:rPr>
            </w:pPr>
            <w:r w:rsidRPr="00235394">
              <w:rPr>
                <w:b/>
                <w:sz w:val="16"/>
              </w:rPr>
              <w:t>TDoc</w:t>
            </w:r>
          </w:p>
        </w:tc>
        <w:tc>
          <w:tcPr>
            <w:tcW w:w="425" w:type="dxa"/>
            <w:shd w:val="pct10" w:color="auto" w:fill="FFFFFF"/>
          </w:tcPr>
          <w:p w14:paraId="2FAB9C2B" w14:textId="77777777" w:rsidR="00C6055A" w:rsidRPr="00235394" w:rsidRDefault="00C6055A" w:rsidP="007A267A">
            <w:pPr>
              <w:pStyle w:val="TAL"/>
              <w:rPr>
                <w:b/>
                <w:sz w:val="16"/>
              </w:rPr>
            </w:pPr>
            <w:r w:rsidRPr="00235394">
              <w:rPr>
                <w:b/>
                <w:sz w:val="16"/>
              </w:rPr>
              <w:t>CR</w:t>
            </w:r>
          </w:p>
        </w:tc>
        <w:tc>
          <w:tcPr>
            <w:tcW w:w="425" w:type="dxa"/>
            <w:shd w:val="pct10" w:color="auto" w:fill="FFFFFF"/>
          </w:tcPr>
          <w:p w14:paraId="6592D8F6" w14:textId="77777777" w:rsidR="00C6055A" w:rsidRPr="00235394" w:rsidRDefault="00C6055A" w:rsidP="007A267A">
            <w:pPr>
              <w:pStyle w:val="TAL"/>
              <w:rPr>
                <w:b/>
                <w:sz w:val="16"/>
              </w:rPr>
            </w:pPr>
            <w:r w:rsidRPr="00235394">
              <w:rPr>
                <w:b/>
                <w:sz w:val="16"/>
              </w:rPr>
              <w:t>Rev</w:t>
            </w:r>
          </w:p>
        </w:tc>
        <w:tc>
          <w:tcPr>
            <w:tcW w:w="425" w:type="dxa"/>
            <w:shd w:val="pct10" w:color="auto" w:fill="FFFFFF"/>
          </w:tcPr>
          <w:p w14:paraId="4D9A502D" w14:textId="77777777" w:rsidR="00C6055A" w:rsidRPr="00235394" w:rsidRDefault="00C6055A" w:rsidP="007A267A">
            <w:pPr>
              <w:pStyle w:val="TAL"/>
              <w:rPr>
                <w:b/>
                <w:sz w:val="16"/>
              </w:rPr>
            </w:pPr>
            <w:r>
              <w:rPr>
                <w:b/>
                <w:sz w:val="16"/>
              </w:rPr>
              <w:t>Cat</w:t>
            </w:r>
          </w:p>
        </w:tc>
        <w:tc>
          <w:tcPr>
            <w:tcW w:w="4678" w:type="dxa"/>
            <w:shd w:val="pct10" w:color="auto" w:fill="FFFFFF"/>
          </w:tcPr>
          <w:p w14:paraId="34029D06" w14:textId="77777777" w:rsidR="00C6055A" w:rsidRPr="00235394" w:rsidRDefault="00C6055A" w:rsidP="007A267A">
            <w:pPr>
              <w:pStyle w:val="TAL"/>
              <w:rPr>
                <w:b/>
                <w:sz w:val="16"/>
              </w:rPr>
            </w:pPr>
            <w:r w:rsidRPr="00235394">
              <w:rPr>
                <w:b/>
                <w:sz w:val="16"/>
              </w:rPr>
              <w:t>Subject/Comment</w:t>
            </w:r>
          </w:p>
        </w:tc>
        <w:tc>
          <w:tcPr>
            <w:tcW w:w="709" w:type="dxa"/>
            <w:shd w:val="pct10" w:color="auto" w:fill="FFFFFF"/>
          </w:tcPr>
          <w:p w14:paraId="634EBE61" w14:textId="77777777" w:rsidR="00C6055A" w:rsidRPr="00235394" w:rsidRDefault="00C6055A" w:rsidP="007A267A">
            <w:pPr>
              <w:pStyle w:val="TAL"/>
              <w:rPr>
                <w:b/>
                <w:sz w:val="16"/>
              </w:rPr>
            </w:pPr>
            <w:r w:rsidRPr="00235394">
              <w:rPr>
                <w:b/>
                <w:sz w:val="16"/>
              </w:rPr>
              <w:t>New</w:t>
            </w:r>
            <w:r>
              <w:rPr>
                <w:b/>
                <w:sz w:val="16"/>
              </w:rPr>
              <w:t xml:space="preserve"> version</w:t>
            </w:r>
          </w:p>
        </w:tc>
      </w:tr>
      <w:tr w:rsidR="00C6055A" w:rsidRPr="006B0D02" w14:paraId="1042FDE4" w14:textId="77777777" w:rsidTr="00260045">
        <w:tblPrEx>
          <w:tblCellMar>
            <w:top w:w="0" w:type="dxa"/>
            <w:bottom w:w="0" w:type="dxa"/>
          </w:tblCellMar>
        </w:tblPrEx>
        <w:tc>
          <w:tcPr>
            <w:tcW w:w="800" w:type="dxa"/>
            <w:tcBorders>
              <w:bottom w:val="single" w:sz="12" w:space="0" w:color="auto"/>
            </w:tcBorders>
            <w:shd w:val="solid" w:color="FFFFFF" w:fill="auto"/>
          </w:tcPr>
          <w:p w14:paraId="61C55653" w14:textId="77777777" w:rsidR="00C6055A" w:rsidRPr="006B0D02" w:rsidRDefault="00C6055A" w:rsidP="007A267A">
            <w:pPr>
              <w:pStyle w:val="TAC"/>
              <w:rPr>
                <w:sz w:val="16"/>
                <w:szCs w:val="16"/>
              </w:rPr>
            </w:pPr>
            <w:r>
              <w:rPr>
                <w:sz w:val="16"/>
                <w:szCs w:val="16"/>
              </w:rPr>
              <w:t>2017-03</w:t>
            </w:r>
          </w:p>
        </w:tc>
        <w:tc>
          <w:tcPr>
            <w:tcW w:w="800" w:type="dxa"/>
            <w:tcBorders>
              <w:bottom w:val="single" w:sz="12" w:space="0" w:color="auto"/>
            </w:tcBorders>
            <w:shd w:val="solid" w:color="FFFFFF" w:fill="auto"/>
          </w:tcPr>
          <w:p w14:paraId="6A8D93E7" w14:textId="77777777" w:rsidR="00C6055A" w:rsidRPr="006B0D02" w:rsidRDefault="00C6055A" w:rsidP="007A267A">
            <w:pPr>
              <w:pStyle w:val="TAC"/>
              <w:rPr>
                <w:sz w:val="16"/>
                <w:szCs w:val="16"/>
              </w:rPr>
            </w:pPr>
            <w:r>
              <w:rPr>
                <w:sz w:val="16"/>
                <w:szCs w:val="16"/>
              </w:rPr>
              <w:t>75</w:t>
            </w:r>
          </w:p>
        </w:tc>
        <w:tc>
          <w:tcPr>
            <w:tcW w:w="1094" w:type="dxa"/>
            <w:tcBorders>
              <w:bottom w:val="single" w:sz="12" w:space="0" w:color="auto"/>
            </w:tcBorders>
            <w:shd w:val="solid" w:color="FFFFFF" w:fill="auto"/>
          </w:tcPr>
          <w:p w14:paraId="546FF862" w14:textId="77777777" w:rsidR="00C6055A" w:rsidRPr="006B0D02" w:rsidRDefault="00C6055A" w:rsidP="007A267A">
            <w:pPr>
              <w:pStyle w:val="TAC"/>
              <w:rPr>
                <w:sz w:val="16"/>
                <w:szCs w:val="16"/>
              </w:rPr>
            </w:pPr>
          </w:p>
        </w:tc>
        <w:tc>
          <w:tcPr>
            <w:tcW w:w="425" w:type="dxa"/>
            <w:tcBorders>
              <w:bottom w:val="single" w:sz="12" w:space="0" w:color="auto"/>
            </w:tcBorders>
            <w:shd w:val="solid" w:color="FFFFFF" w:fill="auto"/>
          </w:tcPr>
          <w:p w14:paraId="66989DEB" w14:textId="77777777" w:rsidR="00C6055A" w:rsidRPr="006B0D02" w:rsidRDefault="00C6055A" w:rsidP="007A267A">
            <w:pPr>
              <w:pStyle w:val="TAL"/>
              <w:rPr>
                <w:sz w:val="16"/>
                <w:szCs w:val="16"/>
              </w:rPr>
            </w:pPr>
          </w:p>
        </w:tc>
        <w:tc>
          <w:tcPr>
            <w:tcW w:w="425" w:type="dxa"/>
            <w:tcBorders>
              <w:bottom w:val="single" w:sz="12" w:space="0" w:color="auto"/>
            </w:tcBorders>
            <w:shd w:val="solid" w:color="FFFFFF" w:fill="auto"/>
          </w:tcPr>
          <w:p w14:paraId="07EF23CE" w14:textId="77777777" w:rsidR="00C6055A" w:rsidRPr="006B0D02" w:rsidRDefault="00C6055A" w:rsidP="007A267A">
            <w:pPr>
              <w:pStyle w:val="TAR"/>
              <w:rPr>
                <w:sz w:val="16"/>
                <w:szCs w:val="16"/>
              </w:rPr>
            </w:pPr>
          </w:p>
        </w:tc>
        <w:tc>
          <w:tcPr>
            <w:tcW w:w="425" w:type="dxa"/>
            <w:tcBorders>
              <w:bottom w:val="single" w:sz="12" w:space="0" w:color="auto"/>
            </w:tcBorders>
            <w:shd w:val="solid" w:color="FFFFFF" w:fill="auto"/>
          </w:tcPr>
          <w:p w14:paraId="7C3D4ABB" w14:textId="77777777" w:rsidR="00C6055A" w:rsidRPr="006B0D02" w:rsidRDefault="00C6055A" w:rsidP="007A267A">
            <w:pPr>
              <w:pStyle w:val="TAC"/>
              <w:rPr>
                <w:sz w:val="16"/>
                <w:szCs w:val="16"/>
              </w:rPr>
            </w:pPr>
          </w:p>
        </w:tc>
        <w:tc>
          <w:tcPr>
            <w:tcW w:w="4678" w:type="dxa"/>
            <w:tcBorders>
              <w:bottom w:val="single" w:sz="12" w:space="0" w:color="auto"/>
            </w:tcBorders>
            <w:shd w:val="solid" w:color="FFFFFF" w:fill="auto"/>
          </w:tcPr>
          <w:p w14:paraId="5668F147" w14:textId="77777777" w:rsidR="00C6055A" w:rsidRPr="006B0D02" w:rsidRDefault="00C6055A" w:rsidP="007A267A">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12FD08B0" w14:textId="77777777" w:rsidR="00C6055A" w:rsidRPr="007D6048" w:rsidRDefault="00C6055A" w:rsidP="007A267A">
            <w:pPr>
              <w:pStyle w:val="TAC"/>
              <w:rPr>
                <w:sz w:val="16"/>
                <w:szCs w:val="16"/>
              </w:rPr>
            </w:pPr>
            <w:r>
              <w:rPr>
                <w:sz w:val="16"/>
                <w:szCs w:val="16"/>
              </w:rPr>
              <w:t>14.0.0</w:t>
            </w:r>
          </w:p>
        </w:tc>
      </w:tr>
      <w:tr w:rsidR="00EE45F8" w:rsidRPr="006B0D02" w14:paraId="390D2657" w14:textId="77777777" w:rsidTr="00EE566E">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7512BEE9" w14:textId="77777777" w:rsidR="00EE45F8" w:rsidRPr="006B0D02" w:rsidRDefault="00EE45F8" w:rsidP="00EE45F8">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B32DB7D" w14:textId="77777777" w:rsidR="00EE45F8" w:rsidRPr="006B0D02" w:rsidRDefault="00EE45F8" w:rsidP="001A2C43">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91B4B84" w14:textId="77777777" w:rsidR="00EE45F8" w:rsidRPr="006B0D02" w:rsidRDefault="00EE45F8" w:rsidP="001A2C43">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72CB93B" w14:textId="77777777" w:rsidR="00EE45F8" w:rsidRPr="006B0D02" w:rsidRDefault="00EE45F8" w:rsidP="001A2C43">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CAE1B4" w14:textId="77777777" w:rsidR="00EE45F8" w:rsidRPr="006B0D02" w:rsidRDefault="00EE45F8" w:rsidP="001A2C43">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74184FE" w14:textId="77777777" w:rsidR="00EE45F8" w:rsidRPr="006B0D02" w:rsidRDefault="00EE45F8" w:rsidP="001A2C43">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797CC81" w14:textId="77777777" w:rsidR="00EE45F8" w:rsidRPr="00EE45F8" w:rsidRDefault="00EE45F8" w:rsidP="00EE45F8">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58D4E9A" w14:textId="77777777" w:rsidR="00EE45F8" w:rsidRPr="007D6048" w:rsidRDefault="00EE45F8" w:rsidP="00EE45F8">
            <w:pPr>
              <w:pStyle w:val="TAC"/>
              <w:rPr>
                <w:sz w:val="16"/>
                <w:szCs w:val="16"/>
              </w:rPr>
            </w:pPr>
            <w:r>
              <w:rPr>
                <w:sz w:val="16"/>
                <w:szCs w:val="16"/>
              </w:rPr>
              <w:t>15.0.0</w:t>
            </w:r>
          </w:p>
        </w:tc>
      </w:tr>
      <w:tr w:rsidR="00260045" w:rsidRPr="006B0D02" w14:paraId="5ED0BEEE" w14:textId="77777777" w:rsidTr="00826373">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48849A84" w14:textId="77777777" w:rsidR="00260045" w:rsidRDefault="00260045" w:rsidP="00EE45F8">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2289BA9" w14:textId="77777777" w:rsidR="00260045" w:rsidRDefault="00260045" w:rsidP="001A2C4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AE876D8" w14:textId="77777777" w:rsidR="00260045" w:rsidRPr="006B0D02" w:rsidRDefault="00260045" w:rsidP="001A2C4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323E4C9" w14:textId="77777777" w:rsidR="00260045" w:rsidRPr="006B0D02" w:rsidRDefault="00260045" w:rsidP="001A2C4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30C9BDB" w14:textId="77777777" w:rsidR="00260045" w:rsidRPr="006B0D02" w:rsidRDefault="00260045" w:rsidP="001A2C4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5C3FA2B" w14:textId="77777777" w:rsidR="00260045" w:rsidRPr="006B0D02" w:rsidRDefault="00260045" w:rsidP="001A2C43">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A614D1C" w14:textId="77777777" w:rsidR="00260045" w:rsidRDefault="00260045" w:rsidP="00EE45F8">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1D8375E" w14:textId="77777777" w:rsidR="00260045" w:rsidRPr="00260045" w:rsidRDefault="00260045" w:rsidP="00EE45F8">
            <w:pPr>
              <w:pStyle w:val="TAC"/>
              <w:rPr>
                <w:b/>
                <w:sz w:val="16"/>
                <w:szCs w:val="16"/>
              </w:rPr>
            </w:pPr>
            <w:r w:rsidRPr="00260045">
              <w:rPr>
                <w:b/>
                <w:sz w:val="16"/>
                <w:szCs w:val="16"/>
              </w:rPr>
              <w:t>16.0.0</w:t>
            </w:r>
          </w:p>
        </w:tc>
      </w:tr>
      <w:tr w:rsidR="00EE566E" w:rsidRPr="006B0D02" w14:paraId="209F44F9" w14:textId="77777777" w:rsidTr="00826373">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093989A2" w14:textId="77777777" w:rsidR="00EE566E" w:rsidRDefault="00EE566E" w:rsidP="00EE45F8">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F61B5CF" w14:textId="77777777" w:rsidR="00EE566E" w:rsidRDefault="00EE566E" w:rsidP="001A2C4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288BB9C" w14:textId="77777777" w:rsidR="00EE566E" w:rsidRDefault="00EE566E" w:rsidP="001A2C4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29241CA" w14:textId="77777777" w:rsidR="00EE566E" w:rsidRDefault="00EE566E" w:rsidP="001A2C4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FF2AE5D" w14:textId="77777777" w:rsidR="00EE566E" w:rsidRDefault="00EE566E" w:rsidP="001A2C4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17E04F" w14:textId="77777777" w:rsidR="00EE566E" w:rsidRDefault="00EE566E" w:rsidP="001A2C43">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B04E4DC" w14:textId="77777777" w:rsidR="00EE566E" w:rsidRDefault="00EE566E" w:rsidP="00EE45F8">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5CC7B33" w14:textId="77777777" w:rsidR="00EE566E" w:rsidRPr="00EE566E" w:rsidRDefault="00EE566E" w:rsidP="00EE45F8">
            <w:pPr>
              <w:pStyle w:val="TAC"/>
              <w:rPr>
                <w:b/>
                <w:sz w:val="16"/>
                <w:szCs w:val="16"/>
              </w:rPr>
            </w:pPr>
            <w:r w:rsidRPr="00EE566E">
              <w:rPr>
                <w:b/>
                <w:sz w:val="16"/>
                <w:szCs w:val="16"/>
              </w:rPr>
              <w:t>17.0.0</w:t>
            </w:r>
          </w:p>
        </w:tc>
      </w:tr>
      <w:tr w:rsidR="00826373" w:rsidRPr="006B0D02" w14:paraId="25C5E555" w14:textId="77777777" w:rsidTr="00260045">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1925B816" w14:textId="77777777" w:rsidR="00826373" w:rsidRDefault="00826373" w:rsidP="00EE45F8">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5713DD3C" w14:textId="77777777" w:rsidR="00826373" w:rsidRDefault="00826373" w:rsidP="001A2C43">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301B3E4F" w14:textId="77777777" w:rsidR="00826373" w:rsidRDefault="00826373" w:rsidP="001A2C43">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0322BAD" w14:textId="77777777" w:rsidR="00826373" w:rsidRDefault="00826373" w:rsidP="001A2C43">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FC2508F" w14:textId="77777777" w:rsidR="00826373" w:rsidRDefault="00826373" w:rsidP="001A2C43">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C994715" w14:textId="77777777" w:rsidR="00826373" w:rsidRDefault="00826373" w:rsidP="001A2C43">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3F48AEE5" w14:textId="77777777" w:rsidR="00826373" w:rsidRDefault="00826373" w:rsidP="00EE45F8">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626A5EDB" w14:textId="77777777" w:rsidR="00826373" w:rsidRPr="00826373" w:rsidRDefault="00826373" w:rsidP="00EE45F8">
            <w:pPr>
              <w:pStyle w:val="TAC"/>
              <w:rPr>
                <w:b/>
                <w:sz w:val="16"/>
                <w:szCs w:val="16"/>
              </w:rPr>
            </w:pPr>
            <w:r w:rsidRPr="00826373">
              <w:rPr>
                <w:b/>
                <w:sz w:val="16"/>
                <w:szCs w:val="16"/>
              </w:rPr>
              <w:t>18.0.0</w:t>
            </w:r>
          </w:p>
        </w:tc>
      </w:tr>
    </w:tbl>
    <w:p w14:paraId="33FBA554" w14:textId="77777777" w:rsidR="00C6055A" w:rsidRPr="00235394" w:rsidRDefault="00C6055A" w:rsidP="00C6055A"/>
    <w:p w14:paraId="58024AE0" w14:textId="77777777" w:rsidR="00C6055A" w:rsidRDefault="00C6055A" w:rsidP="00725673">
      <w:pPr>
        <w:pStyle w:val="FP"/>
        <w:rPr>
          <w:lang w:val="en-AU"/>
        </w:rPr>
      </w:pPr>
    </w:p>
    <w:sectPr w:rsidR="00C6055A">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CC6FD" w14:textId="77777777" w:rsidR="00DC7B7C" w:rsidRDefault="00DC7B7C">
      <w:r>
        <w:separator/>
      </w:r>
    </w:p>
  </w:endnote>
  <w:endnote w:type="continuationSeparator" w:id="0">
    <w:p w14:paraId="31DF7687" w14:textId="77777777" w:rsidR="00DC7B7C" w:rsidRDefault="00DC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30A6E" w14:textId="77777777" w:rsidR="007E0231" w:rsidRDefault="007E023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33ACE" w14:textId="77777777" w:rsidR="00DC7B7C" w:rsidRDefault="00DC7B7C">
      <w:r>
        <w:separator/>
      </w:r>
    </w:p>
  </w:footnote>
  <w:footnote w:type="continuationSeparator" w:id="0">
    <w:p w14:paraId="069D7DA3" w14:textId="77777777" w:rsidR="00DC7B7C" w:rsidRDefault="00DC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F8019" w14:textId="1BD1D4C8" w:rsidR="007E0231" w:rsidRDefault="007E0231">
    <w:pPr>
      <w:pStyle w:val="Header"/>
      <w:framePr w:wrap="auto" w:vAnchor="text" w:hAnchor="margin" w:xAlign="right" w:y="1"/>
      <w:widowControl/>
      <w:rPr>
        <w:lang w:val="sv-SE"/>
      </w:rPr>
    </w:pPr>
    <w:r>
      <w:fldChar w:fldCharType="begin"/>
    </w:r>
    <w:r>
      <w:rPr>
        <w:lang w:val="sv-SE"/>
      </w:rPr>
      <w:instrText xml:space="preserve"> STYLEREF ZA </w:instrText>
    </w:r>
    <w:r>
      <w:fldChar w:fldCharType="separate"/>
    </w:r>
    <w:r w:rsidR="007D193D">
      <w:rPr>
        <w:noProof/>
        <w:lang w:val="sv-SE"/>
      </w:rPr>
      <w:t>3GPP TS 26.304 V18.0.0 (2024-03)</w:t>
    </w:r>
    <w:r>
      <w:fldChar w:fldCharType="end"/>
    </w:r>
  </w:p>
  <w:p w14:paraId="56022FD9" w14:textId="77777777" w:rsidR="007E0231" w:rsidRDefault="007E0231">
    <w:pPr>
      <w:pStyle w:val="Header"/>
      <w:framePr w:wrap="auto" w:vAnchor="text" w:hAnchor="margin" w:xAlign="center" w:y="1"/>
      <w:widowControl/>
    </w:pPr>
    <w:r>
      <w:fldChar w:fldCharType="begin"/>
    </w:r>
    <w:r>
      <w:instrText xml:space="preserve"> PAGE </w:instrText>
    </w:r>
    <w:r>
      <w:fldChar w:fldCharType="separate"/>
    </w:r>
    <w:r w:rsidR="00D12078">
      <w:t>31</w:t>
    </w:r>
    <w:r>
      <w:fldChar w:fldCharType="end"/>
    </w:r>
  </w:p>
  <w:p w14:paraId="2CF27FD6" w14:textId="3ED07DD5" w:rsidR="007E0231" w:rsidRDefault="007E0231">
    <w:pPr>
      <w:pStyle w:val="Header"/>
      <w:framePr w:wrap="auto" w:vAnchor="text" w:hAnchor="margin" w:y="1"/>
      <w:widowControl/>
    </w:pPr>
    <w:r>
      <w:fldChar w:fldCharType="begin"/>
    </w:r>
    <w:r>
      <w:instrText xml:space="preserve"> STYLEREF ZGSM </w:instrText>
    </w:r>
    <w:r>
      <w:fldChar w:fldCharType="separate"/>
    </w:r>
    <w:r w:rsidR="007D193D">
      <w:rPr>
        <w:noProof/>
      </w:rPr>
      <w:t>Release 18</w:t>
    </w:r>
    <w:r>
      <w:fldChar w:fldCharType="end"/>
    </w:r>
  </w:p>
  <w:p w14:paraId="6E1EECB6" w14:textId="77777777" w:rsidR="007E0231" w:rsidRDefault="007E0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E7E1B8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34268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12AEC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9E7B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780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00F2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06F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00D7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CB7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AA3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C4373C5"/>
    <w:multiLevelType w:val="singleLevel"/>
    <w:tmpl w:val="3ADEAFCA"/>
    <w:lvl w:ilvl="0">
      <w:start w:val="1"/>
      <w:numFmt w:val="decimal"/>
      <w:lvlText w:val="%1."/>
      <w:lvlJc w:val="left"/>
      <w:pPr>
        <w:tabs>
          <w:tab w:val="num" w:pos="1140"/>
        </w:tabs>
        <w:ind w:left="1140" w:hanging="1140"/>
      </w:pPr>
      <w:rPr>
        <w:rFonts w:hint="default"/>
      </w:rPr>
    </w:lvl>
  </w:abstractNum>
  <w:abstractNum w:abstractNumId="12" w15:restartNumberingAfterBreak="0">
    <w:nsid w:val="1FEB2F96"/>
    <w:multiLevelType w:val="singleLevel"/>
    <w:tmpl w:val="8D30D3DE"/>
    <w:lvl w:ilvl="0">
      <w:start w:val="7"/>
      <w:numFmt w:val="bullet"/>
      <w:lvlText w:val="-"/>
      <w:lvlJc w:val="left"/>
      <w:pPr>
        <w:tabs>
          <w:tab w:val="num" w:pos="360"/>
        </w:tabs>
        <w:ind w:left="360" w:hanging="360"/>
      </w:pPr>
      <w:rPr>
        <w:rFonts w:hint="default"/>
      </w:rPr>
    </w:lvl>
  </w:abstractNum>
  <w:abstractNum w:abstractNumId="13"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4" w15:restartNumberingAfterBreak="0">
    <w:nsid w:val="373D6C47"/>
    <w:multiLevelType w:val="multilevel"/>
    <w:tmpl w:val="3E5A7D8C"/>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80532F2"/>
    <w:multiLevelType w:val="singleLevel"/>
    <w:tmpl w:val="FFFFFFFF"/>
    <w:lvl w:ilvl="0">
      <w:numFmt w:val="decimal"/>
      <w:lvlText w:val="%1"/>
      <w:legacy w:legacy="1" w:legacySpace="0" w:legacyIndent="0"/>
      <w:lvlJc w:val="left"/>
    </w:lvl>
  </w:abstractNum>
  <w:abstractNum w:abstractNumId="16" w15:restartNumberingAfterBreak="0">
    <w:nsid w:val="4E236BB2"/>
    <w:multiLevelType w:val="multilevel"/>
    <w:tmpl w:val="A284198A"/>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515F632F"/>
    <w:multiLevelType w:val="hybridMultilevel"/>
    <w:tmpl w:val="827421BE"/>
    <w:lvl w:ilvl="0" w:tplc="04090001">
      <w:start w:val="1"/>
      <w:numFmt w:val="bullet"/>
      <w:lvlText w:val=""/>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8"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54A75EBA"/>
    <w:multiLevelType w:val="hybridMultilevel"/>
    <w:tmpl w:val="98FA4204"/>
    <w:lvl w:ilvl="0" w:tplc="04090001">
      <w:start w:val="1"/>
      <w:numFmt w:val="bullet"/>
      <w:lvlText w:val=""/>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0" w15:restartNumberingAfterBreak="0">
    <w:nsid w:val="63143B7F"/>
    <w:multiLevelType w:val="multilevel"/>
    <w:tmpl w:val="88824E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66644CB0"/>
    <w:multiLevelType w:val="hybridMultilevel"/>
    <w:tmpl w:val="88CA56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5923E72"/>
    <w:multiLevelType w:val="singleLevel"/>
    <w:tmpl w:val="C96239CC"/>
    <w:lvl w:ilvl="0">
      <w:start w:val="1"/>
      <w:numFmt w:val="decimal"/>
      <w:lvlText w:val="%1."/>
      <w:lvlJc w:val="left"/>
      <w:pPr>
        <w:tabs>
          <w:tab w:val="num" w:pos="570"/>
        </w:tabs>
        <w:ind w:left="570" w:hanging="570"/>
      </w:pPr>
      <w:rPr>
        <w:rFonts w:hint="default"/>
      </w:rPr>
    </w:lvl>
  </w:abstractNum>
  <w:abstractNum w:abstractNumId="23" w15:restartNumberingAfterBreak="0">
    <w:nsid w:val="76F72B75"/>
    <w:multiLevelType w:val="singleLevel"/>
    <w:tmpl w:val="0809000F"/>
    <w:lvl w:ilvl="0">
      <w:start w:val="1"/>
      <w:numFmt w:val="decimal"/>
      <w:lvlText w:val="%1."/>
      <w:lvlJc w:val="left"/>
      <w:pPr>
        <w:tabs>
          <w:tab w:val="num" w:pos="360"/>
        </w:tabs>
        <w:ind w:left="360" w:hanging="360"/>
      </w:pPr>
    </w:lvl>
  </w:abstractNum>
  <w:abstractNum w:abstractNumId="24" w15:restartNumberingAfterBreak="0">
    <w:nsid w:val="7AF84C54"/>
    <w:multiLevelType w:val="hybridMultilevel"/>
    <w:tmpl w:val="D2BAB11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1345224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0538086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73172761">
    <w:abstractNumId w:val="14"/>
  </w:num>
  <w:num w:numId="4" w16cid:durableId="1492679962">
    <w:abstractNumId w:val="2"/>
  </w:num>
  <w:num w:numId="5" w16cid:durableId="321931077">
    <w:abstractNumId w:val="1"/>
  </w:num>
  <w:num w:numId="6" w16cid:durableId="1862232908">
    <w:abstractNumId w:val="0"/>
  </w:num>
  <w:num w:numId="7" w16cid:durableId="325789825">
    <w:abstractNumId w:val="3"/>
  </w:num>
  <w:num w:numId="8" w16cid:durableId="111871340">
    <w:abstractNumId w:val="7"/>
  </w:num>
  <w:num w:numId="9" w16cid:durableId="864826576">
    <w:abstractNumId w:val="6"/>
  </w:num>
  <w:num w:numId="10" w16cid:durableId="1040277347">
    <w:abstractNumId w:val="8"/>
  </w:num>
  <w:num w:numId="11" w16cid:durableId="808321509">
    <w:abstractNumId w:val="9"/>
  </w:num>
  <w:num w:numId="12" w16cid:durableId="1642033278">
    <w:abstractNumId w:val="5"/>
  </w:num>
  <w:num w:numId="13" w16cid:durableId="1745254344">
    <w:abstractNumId w:val="4"/>
  </w:num>
  <w:num w:numId="14" w16cid:durableId="337587386">
    <w:abstractNumId w:val="13"/>
  </w:num>
  <w:num w:numId="15" w16cid:durableId="314258094">
    <w:abstractNumId w:val="13"/>
    <w:lvlOverride w:ilvl="0">
      <w:lvl w:ilvl="0">
        <w:start w:val="1"/>
        <w:numFmt w:val="decimal"/>
        <w:lvlText w:val="%1."/>
        <w:legacy w:legacy="1" w:legacySpace="0" w:legacyIndent="567"/>
        <w:lvlJc w:val="left"/>
        <w:pPr>
          <w:ind w:left="1570" w:hanging="567"/>
        </w:pPr>
      </w:lvl>
    </w:lvlOverride>
  </w:num>
  <w:num w:numId="16" w16cid:durableId="1885748479">
    <w:abstractNumId w:val="15"/>
  </w:num>
  <w:num w:numId="17" w16cid:durableId="1285117406">
    <w:abstractNumId w:val="10"/>
    <w:lvlOverride w:ilvl="0">
      <w:lvl w:ilvl="0">
        <w:numFmt w:val="bullet"/>
        <w:lvlText w:val="-"/>
        <w:legacy w:legacy="1" w:legacySpace="0" w:legacyIndent="570"/>
        <w:lvlJc w:val="left"/>
        <w:pPr>
          <w:ind w:left="570" w:hanging="570"/>
        </w:pPr>
      </w:lvl>
    </w:lvlOverride>
  </w:num>
  <w:num w:numId="18" w16cid:durableId="1677460437">
    <w:abstractNumId w:val="23"/>
  </w:num>
  <w:num w:numId="19" w16cid:durableId="729958260">
    <w:abstractNumId w:val="18"/>
  </w:num>
  <w:num w:numId="20" w16cid:durableId="1731075109">
    <w:abstractNumId w:val="22"/>
  </w:num>
  <w:num w:numId="21" w16cid:durableId="1590038425">
    <w:abstractNumId w:val="16"/>
  </w:num>
  <w:num w:numId="22" w16cid:durableId="265309970">
    <w:abstractNumId w:val="11"/>
  </w:num>
  <w:num w:numId="23" w16cid:durableId="592739582">
    <w:abstractNumId w:val="20"/>
  </w:num>
  <w:num w:numId="24" w16cid:durableId="14693393">
    <w:abstractNumId w:val="12"/>
  </w:num>
  <w:num w:numId="25" w16cid:durableId="673266687">
    <w:abstractNumId w:val="17"/>
  </w:num>
  <w:num w:numId="26" w16cid:durableId="1497571209">
    <w:abstractNumId w:val="21"/>
  </w:num>
  <w:num w:numId="27" w16cid:durableId="135144479">
    <w:abstractNumId w:val="24"/>
  </w:num>
  <w:num w:numId="28" w16cid:durableId="1659458883">
    <w:abstractNumId w:val="19"/>
  </w:num>
  <w:num w:numId="29" w16cid:durableId="1174344869">
    <w:abstractNumId w:val="2"/>
  </w:num>
  <w:num w:numId="30" w16cid:durableId="569577220">
    <w:abstractNumId w:val="1"/>
  </w:num>
  <w:num w:numId="31" w16cid:durableId="87820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53"/>
    <w:rsid w:val="00027851"/>
    <w:rsid w:val="00060DB8"/>
    <w:rsid w:val="00071B8D"/>
    <w:rsid w:val="000C0785"/>
    <w:rsid w:val="000E36EC"/>
    <w:rsid w:val="000F2D10"/>
    <w:rsid w:val="00100C53"/>
    <w:rsid w:val="00161EA6"/>
    <w:rsid w:val="00187A8D"/>
    <w:rsid w:val="001A26FF"/>
    <w:rsid w:val="001A2C43"/>
    <w:rsid w:val="001A45F0"/>
    <w:rsid w:val="001B642B"/>
    <w:rsid w:val="00200102"/>
    <w:rsid w:val="0020769D"/>
    <w:rsid w:val="00210930"/>
    <w:rsid w:val="0021746B"/>
    <w:rsid w:val="0024165A"/>
    <w:rsid w:val="00260045"/>
    <w:rsid w:val="00270453"/>
    <w:rsid w:val="00277296"/>
    <w:rsid w:val="002906EE"/>
    <w:rsid w:val="003322B6"/>
    <w:rsid w:val="00380EE6"/>
    <w:rsid w:val="00391997"/>
    <w:rsid w:val="00397CD8"/>
    <w:rsid w:val="00400FAE"/>
    <w:rsid w:val="00420C48"/>
    <w:rsid w:val="00426E78"/>
    <w:rsid w:val="00465E40"/>
    <w:rsid w:val="00474F55"/>
    <w:rsid w:val="004A63E3"/>
    <w:rsid w:val="004F0DBC"/>
    <w:rsid w:val="00521478"/>
    <w:rsid w:val="00547D55"/>
    <w:rsid w:val="00551BD6"/>
    <w:rsid w:val="00564AAC"/>
    <w:rsid w:val="005B490A"/>
    <w:rsid w:val="005B4FFB"/>
    <w:rsid w:val="005F1728"/>
    <w:rsid w:val="00612B24"/>
    <w:rsid w:val="006132DE"/>
    <w:rsid w:val="00630478"/>
    <w:rsid w:val="0063660B"/>
    <w:rsid w:val="006B0A65"/>
    <w:rsid w:val="006B1079"/>
    <w:rsid w:val="00725673"/>
    <w:rsid w:val="007258A2"/>
    <w:rsid w:val="007358DC"/>
    <w:rsid w:val="007A267A"/>
    <w:rsid w:val="007D193D"/>
    <w:rsid w:val="007E0231"/>
    <w:rsid w:val="007E4BA3"/>
    <w:rsid w:val="00805081"/>
    <w:rsid w:val="00826373"/>
    <w:rsid w:val="008457FB"/>
    <w:rsid w:val="0085345A"/>
    <w:rsid w:val="00861C67"/>
    <w:rsid w:val="008800AF"/>
    <w:rsid w:val="008D4756"/>
    <w:rsid w:val="008F505F"/>
    <w:rsid w:val="00930EF1"/>
    <w:rsid w:val="009535CD"/>
    <w:rsid w:val="009F4144"/>
    <w:rsid w:val="00A37C64"/>
    <w:rsid w:val="00AD4AB8"/>
    <w:rsid w:val="00AD6F00"/>
    <w:rsid w:val="00B32DCD"/>
    <w:rsid w:val="00B5337E"/>
    <w:rsid w:val="00B930E7"/>
    <w:rsid w:val="00BA2AC3"/>
    <w:rsid w:val="00BA5F3C"/>
    <w:rsid w:val="00BA74A5"/>
    <w:rsid w:val="00BB4FEA"/>
    <w:rsid w:val="00BC0968"/>
    <w:rsid w:val="00BF594A"/>
    <w:rsid w:val="00C6055A"/>
    <w:rsid w:val="00CA562D"/>
    <w:rsid w:val="00CD6DBF"/>
    <w:rsid w:val="00CE75F9"/>
    <w:rsid w:val="00CF20A4"/>
    <w:rsid w:val="00D12078"/>
    <w:rsid w:val="00D1278E"/>
    <w:rsid w:val="00D240FD"/>
    <w:rsid w:val="00D639A3"/>
    <w:rsid w:val="00D9552D"/>
    <w:rsid w:val="00DC1BFF"/>
    <w:rsid w:val="00DC2757"/>
    <w:rsid w:val="00DC66C7"/>
    <w:rsid w:val="00DC7B7C"/>
    <w:rsid w:val="00E51F59"/>
    <w:rsid w:val="00E60BF4"/>
    <w:rsid w:val="00E62D8E"/>
    <w:rsid w:val="00EE45F8"/>
    <w:rsid w:val="00EE566E"/>
    <w:rsid w:val="00F2195B"/>
    <w:rsid w:val="00F45578"/>
    <w:rsid w:val="00FA4E80"/>
    <w:rsid w:val="00FC06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34BECD97"/>
  <w15:chartTrackingRefBased/>
  <w15:docId w15:val="{0C58A5E4-3320-493D-ABF1-A1996F3E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THeader,header odd"/>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CRfront">
    <w:name w:val="CR_front"/>
    <w:next w:val="Normal"/>
    <w:rPr>
      <w:rFonts w:ascii="Arial" w:hAnsi="Arial"/>
      <w:lang w:val="en-GB" w:eastAsia="en-US"/>
    </w:rPr>
  </w:style>
  <w:style w:type="table" w:styleId="TableGrid">
    <w:name w:val="Table Grid"/>
    <w:basedOn w:val="TableNormal"/>
    <w:rsid w:val="007E4BA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26373"/>
    <w:pPr>
      <w:spacing w:after="0"/>
    </w:pPr>
    <w:rPr>
      <w:rFonts w:ascii="Segoe UI" w:hAnsi="Segoe UI" w:cs="Segoe UI"/>
      <w:sz w:val="18"/>
      <w:szCs w:val="18"/>
    </w:rPr>
  </w:style>
  <w:style w:type="character" w:customStyle="1" w:styleId="BalloonTextChar">
    <w:name w:val="Balloon Text Char"/>
    <w:link w:val="BalloonText"/>
    <w:rsid w:val="00826373"/>
    <w:rPr>
      <w:rFonts w:ascii="Segoe UI" w:hAnsi="Segoe UI" w:cs="Segoe UI"/>
      <w:sz w:val="18"/>
      <w:szCs w:val="18"/>
      <w:lang w:eastAsia="en-US"/>
    </w:rPr>
  </w:style>
  <w:style w:type="paragraph" w:styleId="Bibliography">
    <w:name w:val="Bibliography"/>
    <w:basedOn w:val="Normal"/>
    <w:next w:val="Normal"/>
    <w:uiPriority w:val="37"/>
    <w:semiHidden/>
    <w:unhideWhenUsed/>
    <w:rsid w:val="00826373"/>
  </w:style>
  <w:style w:type="paragraph" w:styleId="BlockText">
    <w:name w:val="Block Text"/>
    <w:basedOn w:val="Normal"/>
    <w:rsid w:val="00826373"/>
    <w:pPr>
      <w:spacing w:after="120"/>
      <w:ind w:left="1440" w:right="1440"/>
    </w:pPr>
  </w:style>
  <w:style w:type="paragraph" w:styleId="BodyText2">
    <w:name w:val="Body Text 2"/>
    <w:basedOn w:val="Normal"/>
    <w:link w:val="BodyText2Char"/>
    <w:rsid w:val="00826373"/>
    <w:pPr>
      <w:spacing w:after="120" w:line="480" w:lineRule="auto"/>
    </w:pPr>
  </w:style>
  <w:style w:type="character" w:customStyle="1" w:styleId="BodyText2Char">
    <w:name w:val="Body Text 2 Char"/>
    <w:link w:val="BodyText2"/>
    <w:rsid w:val="00826373"/>
    <w:rPr>
      <w:lang w:eastAsia="en-US"/>
    </w:rPr>
  </w:style>
  <w:style w:type="paragraph" w:styleId="BodyText3">
    <w:name w:val="Body Text 3"/>
    <w:basedOn w:val="Normal"/>
    <w:link w:val="BodyText3Char"/>
    <w:rsid w:val="00826373"/>
    <w:pPr>
      <w:spacing w:after="120"/>
    </w:pPr>
    <w:rPr>
      <w:sz w:val="16"/>
      <w:szCs w:val="16"/>
    </w:rPr>
  </w:style>
  <w:style w:type="character" w:customStyle="1" w:styleId="BodyText3Char">
    <w:name w:val="Body Text 3 Char"/>
    <w:link w:val="BodyText3"/>
    <w:rsid w:val="00826373"/>
    <w:rPr>
      <w:sz w:val="16"/>
      <w:szCs w:val="16"/>
      <w:lang w:eastAsia="en-US"/>
    </w:rPr>
  </w:style>
  <w:style w:type="paragraph" w:styleId="BodyTextFirstIndent">
    <w:name w:val="Body Text First Indent"/>
    <w:basedOn w:val="BodyText"/>
    <w:link w:val="BodyTextFirstIndentChar"/>
    <w:rsid w:val="00826373"/>
    <w:pPr>
      <w:spacing w:after="120"/>
      <w:ind w:firstLine="210"/>
    </w:pPr>
  </w:style>
  <w:style w:type="character" w:customStyle="1" w:styleId="BodyTextChar">
    <w:name w:val="Body Text Char"/>
    <w:link w:val="BodyText"/>
    <w:rsid w:val="00826373"/>
    <w:rPr>
      <w:lang w:eastAsia="en-US"/>
    </w:rPr>
  </w:style>
  <w:style w:type="character" w:customStyle="1" w:styleId="BodyTextFirstIndentChar">
    <w:name w:val="Body Text First Indent Char"/>
    <w:basedOn w:val="BodyTextChar"/>
    <w:link w:val="BodyTextFirstIndent"/>
    <w:rsid w:val="00826373"/>
    <w:rPr>
      <w:lang w:eastAsia="en-US"/>
    </w:rPr>
  </w:style>
  <w:style w:type="paragraph" w:styleId="BodyTextIndent">
    <w:name w:val="Body Text Indent"/>
    <w:basedOn w:val="Normal"/>
    <w:link w:val="BodyTextIndentChar"/>
    <w:rsid w:val="00826373"/>
    <w:pPr>
      <w:spacing w:after="120"/>
      <w:ind w:left="283"/>
    </w:pPr>
  </w:style>
  <w:style w:type="character" w:customStyle="1" w:styleId="BodyTextIndentChar">
    <w:name w:val="Body Text Indent Char"/>
    <w:link w:val="BodyTextIndent"/>
    <w:rsid w:val="00826373"/>
    <w:rPr>
      <w:lang w:eastAsia="en-US"/>
    </w:rPr>
  </w:style>
  <w:style w:type="paragraph" w:styleId="BodyTextFirstIndent2">
    <w:name w:val="Body Text First Indent 2"/>
    <w:basedOn w:val="BodyTextIndent"/>
    <w:link w:val="BodyTextFirstIndent2Char"/>
    <w:rsid w:val="00826373"/>
    <w:pPr>
      <w:ind w:firstLine="210"/>
    </w:pPr>
  </w:style>
  <w:style w:type="character" w:customStyle="1" w:styleId="BodyTextFirstIndent2Char">
    <w:name w:val="Body Text First Indent 2 Char"/>
    <w:basedOn w:val="BodyTextIndentChar"/>
    <w:link w:val="BodyTextFirstIndent2"/>
    <w:rsid w:val="00826373"/>
    <w:rPr>
      <w:lang w:eastAsia="en-US"/>
    </w:rPr>
  </w:style>
  <w:style w:type="paragraph" w:styleId="BodyTextIndent2">
    <w:name w:val="Body Text Indent 2"/>
    <w:basedOn w:val="Normal"/>
    <w:link w:val="BodyTextIndent2Char"/>
    <w:rsid w:val="00826373"/>
    <w:pPr>
      <w:spacing w:after="120" w:line="480" w:lineRule="auto"/>
      <w:ind w:left="283"/>
    </w:pPr>
  </w:style>
  <w:style w:type="character" w:customStyle="1" w:styleId="BodyTextIndent2Char">
    <w:name w:val="Body Text Indent 2 Char"/>
    <w:link w:val="BodyTextIndent2"/>
    <w:rsid w:val="00826373"/>
    <w:rPr>
      <w:lang w:eastAsia="en-US"/>
    </w:rPr>
  </w:style>
  <w:style w:type="paragraph" w:styleId="BodyTextIndent3">
    <w:name w:val="Body Text Indent 3"/>
    <w:basedOn w:val="Normal"/>
    <w:link w:val="BodyTextIndent3Char"/>
    <w:rsid w:val="00826373"/>
    <w:pPr>
      <w:spacing w:after="120"/>
      <w:ind w:left="283"/>
    </w:pPr>
    <w:rPr>
      <w:sz w:val="16"/>
      <w:szCs w:val="16"/>
    </w:rPr>
  </w:style>
  <w:style w:type="character" w:customStyle="1" w:styleId="BodyTextIndent3Char">
    <w:name w:val="Body Text Indent 3 Char"/>
    <w:link w:val="BodyTextIndent3"/>
    <w:rsid w:val="00826373"/>
    <w:rPr>
      <w:sz w:val="16"/>
      <w:szCs w:val="16"/>
      <w:lang w:eastAsia="en-US"/>
    </w:rPr>
  </w:style>
  <w:style w:type="paragraph" w:styleId="Closing">
    <w:name w:val="Closing"/>
    <w:basedOn w:val="Normal"/>
    <w:link w:val="ClosingChar"/>
    <w:rsid w:val="00826373"/>
    <w:pPr>
      <w:ind w:left="4252"/>
    </w:pPr>
  </w:style>
  <w:style w:type="character" w:customStyle="1" w:styleId="ClosingChar">
    <w:name w:val="Closing Char"/>
    <w:link w:val="Closing"/>
    <w:rsid w:val="00826373"/>
    <w:rPr>
      <w:lang w:eastAsia="en-US"/>
    </w:rPr>
  </w:style>
  <w:style w:type="paragraph" w:styleId="CommentSubject">
    <w:name w:val="annotation subject"/>
    <w:basedOn w:val="CommentText"/>
    <w:next w:val="CommentText"/>
    <w:link w:val="CommentSubjectChar"/>
    <w:rsid w:val="00826373"/>
    <w:rPr>
      <w:b/>
      <w:bCs/>
    </w:rPr>
  </w:style>
  <w:style w:type="character" w:customStyle="1" w:styleId="CommentTextChar">
    <w:name w:val="Comment Text Char"/>
    <w:link w:val="CommentText"/>
    <w:semiHidden/>
    <w:rsid w:val="00826373"/>
    <w:rPr>
      <w:lang w:eastAsia="en-US"/>
    </w:rPr>
  </w:style>
  <w:style w:type="character" w:customStyle="1" w:styleId="CommentSubjectChar">
    <w:name w:val="Comment Subject Char"/>
    <w:link w:val="CommentSubject"/>
    <w:rsid w:val="00826373"/>
    <w:rPr>
      <w:b/>
      <w:bCs/>
      <w:lang w:eastAsia="en-US"/>
    </w:rPr>
  </w:style>
  <w:style w:type="paragraph" w:styleId="Date">
    <w:name w:val="Date"/>
    <w:basedOn w:val="Normal"/>
    <w:next w:val="Normal"/>
    <w:link w:val="DateChar"/>
    <w:rsid w:val="00826373"/>
  </w:style>
  <w:style w:type="character" w:customStyle="1" w:styleId="DateChar">
    <w:name w:val="Date Char"/>
    <w:link w:val="Date"/>
    <w:rsid w:val="00826373"/>
    <w:rPr>
      <w:lang w:eastAsia="en-US"/>
    </w:rPr>
  </w:style>
  <w:style w:type="paragraph" w:styleId="E-mailSignature">
    <w:name w:val="E-mail Signature"/>
    <w:basedOn w:val="Normal"/>
    <w:link w:val="E-mailSignatureChar"/>
    <w:rsid w:val="00826373"/>
  </w:style>
  <w:style w:type="character" w:customStyle="1" w:styleId="E-mailSignatureChar">
    <w:name w:val="E-mail Signature Char"/>
    <w:link w:val="E-mailSignature"/>
    <w:rsid w:val="00826373"/>
    <w:rPr>
      <w:lang w:eastAsia="en-US"/>
    </w:rPr>
  </w:style>
  <w:style w:type="paragraph" w:styleId="EndnoteText">
    <w:name w:val="endnote text"/>
    <w:basedOn w:val="Normal"/>
    <w:link w:val="EndnoteTextChar"/>
    <w:rsid w:val="00826373"/>
  </w:style>
  <w:style w:type="character" w:customStyle="1" w:styleId="EndnoteTextChar">
    <w:name w:val="Endnote Text Char"/>
    <w:link w:val="EndnoteText"/>
    <w:rsid w:val="00826373"/>
    <w:rPr>
      <w:lang w:eastAsia="en-US"/>
    </w:rPr>
  </w:style>
  <w:style w:type="paragraph" w:styleId="EnvelopeAddress">
    <w:name w:val="envelope address"/>
    <w:basedOn w:val="Normal"/>
    <w:rsid w:val="00826373"/>
    <w:pPr>
      <w:framePr w:w="7920" w:h="1980" w:hRule="exact" w:hSpace="180" w:wrap="auto" w:hAnchor="page" w:xAlign="center" w:yAlign="bottom"/>
      <w:ind w:left="2880"/>
    </w:pPr>
    <w:rPr>
      <w:rFonts w:ascii="Aptos Display" w:hAnsi="Aptos Display"/>
      <w:sz w:val="24"/>
      <w:szCs w:val="24"/>
    </w:rPr>
  </w:style>
  <w:style w:type="paragraph" w:styleId="EnvelopeReturn">
    <w:name w:val="envelope return"/>
    <w:basedOn w:val="Normal"/>
    <w:rsid w:val="00826373"/>
    <w:rPr>
      <w:rFonts w:ascii="Aptos Display" w:hAnsi="Aptos Display"/>
    </w:rPr>
  </w:style>
  <w:style w:type="paragraph" w:styleId="HTMLAddress">
    <w:name w:val="HTML Address"/>
    <w:basedOn w:val="Normal"/>
    <w:link w:val="HTMLAddressChar"/>
    <w:rsid w:val="00826373"/>
    <w:rPr>
      <w:i/>
      <w:iCs/>
    </w:rPr>
  </w:style>
  <w:style w:type="character" w:customStyle="1" w:styleId="HTMLAddressChar">
    <w:name w:val="HTML Address Char"/>
    <w:link w:val="HTMLAddress"/>
    <w:rsid w:val="00826373"/>
    <w:rPr>
      <w:i/>
      <w:iCs/>
      <w:lang w:eastAsia="en-US"/>
    </w:rPr>
  </w:style>
  <w:style w:type="paragraph" w:styleId="HTMLPreformatted">
    <w:name w:val="HTML Preformatted"/>
    <w:basedOn w:val="Normal"/>
    <w:link w:val="HTMLPreformattedChar"/>
    <w:rsid w:val="00826373"/>
    <w:rPr>
      <w:rFonts w:ascii="Courier New" w:hAnsi="Courier New" w:cs="Courier New"/>
    </w:rPr>
  </w:style>
  <w:style w:type="character" w:customStyle="1" w:styleId="HTMLPreformattedChar">
    <w:name w:val="HTML Preformatted Char"/>
    <w:link w:val="HTMLPreformatted"/>
    <w:rsid w:val="00826373"/>
    <w:rPr>
      <w:rFonts w:ascii="Courier New" w:hAnsi="Courier New" w:cs="Courier New"/>
      <w:lang w:eastAsia="en-US"/>
    </w:rPr>
  </w:style>
  <w:style w:type="paragraph" w:styleId="Index3">
    <w:name w:val="index 3"/>
    <w:basedOn w:val="Normal"/>
    <w:next w:val="Normal"/>
    <w:rsid w:val="00826373"/>
    <w:pPr>
      <w:ind w:left="600" w:hanging="200"/>
    </w:pPr>
  </w:style>
  <w:style w:type="paragraph" w:styleId="Index4">
    <w:name w:val="index 4"/>
    <w:basedOn w:val="Normal"/>
    <w:next w:val="Normal"/>
    <w:rsid w:val="00826373"/>
    <w:pPr>
      <w:ind w:left="800" w:hanging="200"/>
    </w:pPr>
  </w:style>
  <w:style w:type="paragraph" w:styleId="Index5">
    <w:name w:val="index 5"/>
    <w:basedOn w:val="Normal"/>
    <w:next w:val="Normal"/>
    <w:rsid w:val="00826373"/>
    <w:pPr>
      <w:ind w:left="1000" w:hanging="200"/>
    </w:pPr>
  </w:style>
  <w:style w:type="paragraph" w:styleId="Index6">
    <w:name w:val="index 6"/>
    <w:basedOn w:val="Normal"/>
    <w:next w:val="Normal"/>
    <w:rsid w:val="00826373"/>
    <w:pPr>
      <w:ind w:left="1200" w:hanging="200"/>
    </w:pPr>
  </w:style>
  <w:style w:type="paragraph" w:styleId="Index7">
    <w:name w:val="index 7"/>
    <w:basedOn w:val="Normal"/>
    <w:next w:val="Normal"/>
    <w:rsid w:val="00826373"/>
    <w:pPr>
      <w:ind w:left="1400" w:hanging="200"/>
    </w:pPr>
  </w:style>
  <w:style w:type="paragraph" w:styleId="Index8">
    <w:name w:val="index 8"/>
    <w:basedOn w:val="Normal"/>
    <w:next w:val="Normal"/>
    <w:rsid w:val="00826373"/>
    <w:pPr>
      <w:ind w:left="1600" w:hanging="200"/>
    </w:pPr>
  </w:style>
  <w:style w:type="paragraph" w:styleId="Index9">
    <w:name w:val="index 9"/>
    <w:basedOn w:val="Normal"/>
    <w:next w:val="Normal"/>
    <w:rsid w:val="00826373"/>
    <w:pPr>
      <w:ind w:left="1800" w:hanging="200"/>
    </w:pPr>
  </w:style>
  <w:style w:type="paragraph" w:styleId="IntenseQuote">
    <w:name w:val="Intense Quote"/>
    <w:basedOn w:val="Normal"/>
    <w:next w:val="Normal"/>
    <w:link w:val="IntenseQuoteChar"/>
    <w:uiPriority w:val="30"/>
    <w:qFormat/>
    <w:rsid w:val="00826373"/>
    <w:pPr>
      <w:pBdr>
        <w:top w:val="single" w:sz="4" w:space="10" w:color="156082"/>
        <w:bottom w:val="single" w:sz="4" w:space="10" w:color="156082"/>
      </w:pBdr>
      <w:spacing w:before="360" w:after="360"/>
      <w:ind w:left="864" w:right="864"/>
      <w:jc w:val="center"/>
    </w:pPr>
    <w:rPr>
      <w:i/>
      <w:iCs/>
      <w:color w:val="156082"/>
    </w:rPr>
  </w:style>
  <w:style w:type="character" w:customStyle="1" w:styleId="IntenseQuoteChar">
    <w:name w:val="Intense Quote Char"/>
    <w:link w:val="IntenseQuote"/>
    <w:uiPriority w:val="30"/>
    <w:rsid w:val="00826373"/>
    <w:rPr>
      <w:i/>
      <w:iCs/>
      <w:color w:val="156082"/>
      <w:lang w:eastAsia="en-US"/>
    </w:rPr>
  </w:style>
  <w:style w:type="paragraph" w:styleId="ListContinue">
    <w:name w:val="List Continue"/>
    <w:basedOn w:val="Normal"/>
    <w:rsid w:val="00826373"/>
    <w:pPr>
      <w:spacing w:after="120"/>
      <w:ind w:left="283"/>
      <w:contextualSpacing/>
    </w:pPr>
  </w:style>
  <w:style w:type="paragraph" w:styleId="ListContinue2">
    <w:name w:val="List Continue 2"/>
    <w:basedOn w:val="Normal"/>
    <w:rsid w:val="00826373"/>
    <w:pPr>
      <w:spacing w:after="120"/>
      <w:ind w:left="566"/>
      <w:contextualSpacing/>
    </w:pPr>
  </w:style>
  <w:style w:type="paragraph" w:styleId="ListContinue3">
    <w:name w:val="List Continue 3"/>
    <w:basedOn w:val="Normal"/>
    <w:rsid w:val="00826373"/>
    <w:pPr>
      <w:spacing w:after="120"/>
      <w:ind w:left="849"/>
      <w:contextualSpacing/>
    </w:pPr>
  </w:style>
  <w:style w:type="paragraph" w:styleId="ListContinue4">
    <w:name w:val="List Continue 4"/>
    <w:basedOn w:val="Normal"/>
    <w:rsid w:val="00826373"/>
    <w:pPr>
      <w:spacing w:after="120"/>
      <w:ind w:left="1132"/>
      <w:contextualSpacing/>
    </w:pPr>
  </w:style>
  <w:style w:type="paragraph" w:styleId="ListContinue5">
    <w:name w:val="List Continue 5"/>
    <w:basedOn w:val="Normal"/>
    <w:rsid w:val="00826373"/>
    <w:pPr>
      <w:spacing w:after="120"/>
      <w:ind w:left="1415"/>
      <w:contextualSpacing/>
    </w:pPr>
  </w:style>
  <w:style w:type="paragraph" w:styleId="ListNumber3">
    <w:name w:val="List Number 3"/>
    <w:basedOn w:val="Normal"/>
    <w:rsid w:val="00826373"/>
    <w:pPr>
      <w:numPr>
        <w:numId w:val="29"/>
      </w:numPr>
      <w:contextualSpacing/>
    </w:pPr>
  </w:style>
  <w:style w:type="paragraph" w:styleId="ListNumber4">
    <w:name w:val="List Number 4"/>
    <w:basedOn w:val="Normal"/>
    <w:rsid w:val="00826373"/>
    <w:pPr>
      <w:numPr>
        <w:numId w:val="30"/>
      </w:numPr>
      <w:contextualSpacing/>
    </w:pPr>
  </w:style>
  <w:style w:type="paragraph" w:styleId="ListNumber5">
    <w:name w:val="List Number 5"/>
    <w:basedOn w:val="Normal"/>
    <w:rsid w:val="00826373"/>
    <w:pPr>
      <w:numPr>
        <w:numId w:val="31"/>
      </w:numPr>
      <w:contextualSpacing/>
    </w:pPr>
  </w:style>
  <w:style w:type="paragraph" w:styleId="ListParagraph">
    <w:name w:val="List Paragraph"/>
    <w:basedOn w:val="Normal"/>
    <w:uiPriority w:val="34"/>
    <w:qFormat/>
    <w:rsid w:val="00826373"/>
    <w:pPr>
      <w:ind w:left="720"/>
    </w:pPr>
  </w:style>
  <w:style w:type="paragraph" w:styleId="MacroText">
    <w:name w:val="macro"/>
    <w:link w:val="MacroTextChar"/>
    <w:rsid w:val="0082637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826373"/>
    <w:rPr>
      <w:rFonts w:ascii="Courier New" w:hAnsi="Courier New" w:cs="Courier New"/>
      <w:lang w:eastAsia="en-US"/>
    </w:rPr>
  </w:style>
  <w:style w:type="paragraph" w:styleId="MessageHeader">
    <w:name w:val="Message Header"/>
    <w:basedOn w:val="Normal"/>
    <w:link w:val="MessageHeaderChar"/>
    <w:rsid w:val="00826373"/>
    <w:pPr>
      <w:pBdr>
        <w:top w:val="single" w:sz="6" w:space="1" w:color="auto"/>
        <w:left w:val="single" w:sz="6" w:space="1" w:color="auto"/>
        <w:bottom w:val="single" w:sz="6" w:space="1" w:color="auto"/>
        <w:right w:val="single" w:sz="6" w:space="1" w:color="auto"/>
      </w:pBdr>
      <w:shd w:val="pct20" w:color="auto" w:fill="auto"/>
      <w:ind w:left="1134" w:hanging="1134"/>
    </w:pPr>
    <w:rPr>
      <w:rFonts w:ascii="Aptos Display" w:hAnsi="Aptos Display"/>
      <w:sz w:val="24"/>
      <w:szCs w:val="24"/>
    </w:rPr>
  </w:style>
  <w:style w:type="character" w:customStyle="1" w:styleId="MessageHeaderChar">
    <w:name w:val="Message Header Char"/>
    <w:link w:val="MessageHeader"/>
    <w:rsid w:val="00826373"/>
    <w:rPr>
      <w:rFonts w:ascii="Aptos Display" w:eastAsia="Times New Roman" w:hAnsi="Aptos Display" w:cs="Times New Roman"/>
      <w:sz w:val="24"/>
      <w:szCs w:val="24"/>
      <w:shd w:val="pct20" w:color="auto" w:fill="auto"/>
      <w:lang w:eastAsia="en-US"/>
    </w:rPr>
  </w:style>
  <w:style w:type="paragraph" w:styleId="NoSpacing">
    <w:name w:val="No Spacing"/>
    <w:uiPriority w:val="1"/>
    <w:qFormat/>
    <w:rsid w:val="00826373"/>
    <w:rPr>
      <w:lang w:val="en-GB" w:eastAsia="en-US"/>
    </w:rPr>
  </w:style>
  <w:style w:type="paragraph" w:styleId="NormalWeb">
    <w:name w:val="Normal (Web)"/>
    <w:basedOn w:val="Normal"/>
    <w:rsid w:val="00826373"/>
    <w:rPr>
      <w:sz w:val="24"/>
      <w:szCs w:val="24"/>
    </w:rPr>
  </w:style>
  <w:style w:type="paragraph" w:styleId="NormalIndent">
    <w:name w:val="Normal Indent"/>
    <w:basedOn w:val="Normal"/>
    <w:rsid w:val="00826373"/>
    <w:pPr>
      <w:ind w:left="720"/>
    </w:pPr>
  </w:style>
  <w:style w:type="paragraph" w:styleId="NoteHeading">
    <w:name w:val="Note Heading"/>
    <w:basedOn w:val="Normal"/>
    <w:next w:val="Normal"/>
    <w:link w:val="NoteHeadingChar"/>
    <w:rsid w:val="00826373"/>
  </w:style>
  <w:style w:type="character" w:customStyle="1" w:styleId="NoteHeadingChar">
    <w:name w:val="Note Heading Char"/>
    <w:link w:val="NoteHeading"/>
    <w:rsid w:val="00826373"/>
    <w:rPr>
      <w:lang w:eastAsia="en-US"/>
    </w:rPr>
  </w:style>
  <w:style w:type="paragraph" w:styleId="Quote">
    <w:name w:val="Quote"/>
    <w:basedOn w:val="Normal"/>
    <w:next w:val="Normal"/>
    <w:link w:val="QuoteChar"/>
    <w:uiPriority w:val="29"/>
    <w:qFormat/>
    <w:rsid w:val="00826373"/>
    <w:pPr>
      <w:spacing w:before="200" w:after="160"/>
      <w:ind w:left="864" w:right="864"/>
      <w:jc w:val="center"/>
    </w:pPr>
    <w:rPr>
      <w:i/>
      <w:iCs/>
      <w:color w:val="404040"/>
    </w:rPr>
  </w:style>
  <w:style w:type="character" w:customStyle="1" w:styleId="QuoteChar">
    <w:name w:val="Quote Char"/>
    <w:link w:val="Quote"/>
    <w:uiPriority w:val="29"/>
    <w:rsid w:val="00826373"/>
    <w:rPr>
      <w:i/>
      <w:iCs/>
      <w:color w:val="404040"/>
      <w:lang w:eastAsia="en-US"/>
    </w:rPr>
  </w:style>
  <w:style w:type="paragraph" w:styleId="Salutation">
    <w:name w:val="Salutation"/>
    <w:basedOn w:val="Normal"/>
    <w:next w:val="Normal"/>
    <w:link w:val="SalutationChar"/>
    <w:rsid w:val="00826373"/>
  </w:style>
  <w:style w:type="character" w:customStyle="1" w:styleId="SalutationChar">
    <w:name w:val="Salutation Char"/>
    <w:link w:val="Salutation"/>
    <w:rsid w:val="00826373"/>
    <w:rPr>
      <w:lang w:eastAsia="en-US"/>
    </w:rPr>
  </w:style>
  <w:style w:type="paragraph" w:styleId="Signature">
    <w:name w:val="Signature"/>
    <w:basedOn w:val="Normal"/>
    <w:link w:val="SignatureChar"/>
    <w:rsid w:val="00826373"/>
    <w:pPr>
      <w:ind w:left="4252"/>
    </w:pPr>
  </w:style>
  <w:style w:type="character" w:customStyle="1" w:styleId="SignatureChar">
    <w:name w:val="Signature Char"/>
    <w:link w:val="Signature"/>
    <w:rsid w:val="00826373"/>
    <w:rPr>
      <w:lang w:eastAsia="en-US"/>
    </w:rPr>
  </w:style>
  <w:style w:type="paragraph" w:styleId="Subtitle">
    <w:name w:val="Subtitle"/>
    <w:basedOn w:val="Normal"/>
    <w:next w:val="Normal"/>
    <w:link w:val="SubtitleChar"/>
    <w:qFormat/>
    <w:rsid w:val="00826373"/>
    <w:pPr>
      <w:spacing w:after="60"/>
      <w:jc w:val="center"/>
      <w:outlineLvl w:val="1"/>
    </w:pPr>
    <w:rPr>
      <w:rFonts w:ascii="Aptos Display" w:hAnsi="Aptos Display"/>
      <w:sz w:val="24"/>
      <w:szCs w:val="24"/>
    </w:rPr>
  </w:style>
  <w:style w:type="character" w:customStyle="1" w:styleId="SubtitleChar">
    <w:name w:val="Subtitle Char"/>
    <w:link w:val="Subtitle"/>
    <w:rsid w:val="00826373"/>
    <w:rPr>
      <w:rFonts w:ascii="Aptos Display" w:eastAsia="Times New Roman" w:hAnsi="Aptos Display" w:cs="Times New Roman"/>
      <w:sz w:val="24"/>
      <w:szCs w:val="24"/>
      <w:lang w:eastAsia="en-US"/>
    </w:rPr>
  </w:style>
  <w:style w:type="paragraph" w:styleId="TableofAuthorities">
    <w:name w:val="table of authorities"/>
    <w:basedOn w:val="Normal"/>
    <w:next w:val="Normal"/>
    <w:rsid w:val="00826373"/>
    <w:pPr>
      <w:ind w:left="200" w:hanging="200"/>
    </w:pPr>
  </w:style>
  <w:style w:type="paragraph" w:styleId="TableofFigures">
    <w:name w:val="table of figures"/>
    <w:basedOn w:val="Normal"/>
    <w:next w:val="Normal"/>
    <w:rsid w:val="00826373"/>
  </w:style>
  <w:style w:type="paragraph" w:styleId="Title">
    <w:name w:val="Title"/>
    <w:basedOn w:val="Normal"/>
    <w:next w:val="Normal"/>
    <w:link w:val="TitleChar"/>
    <w:qFormat/>
    <w:rsid w:val="00826373"/>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826373"/>
    <w:rPr>
      <w:rFonts w:ascii="Aptos Display" w:eastAsia="Times New Roman" w:hAnsi="Aptos Display" w:cs="Times New Roman"/>
      <w:b/>
      <w:bCs/>
      <w:kern w:val="28"/>
      <w:sz w:val="32"/>
      <w:szCs w:val="32"/>
      <w:lang w:eastAsia="en-US"/>
    </w:rPr>
  </w:style>
  <w:style w:type="paragraph" w:styleId="TOAHeading">
    <w:name w:val="toa heading"/>
    <w:basedOn w:val="Normal"/>
    <w:next w:val="Normal"/>
    <w:rsid w:val="00826373"/>
    <w:pPr>
      <w:spacing w:before="120"/>
    </w:pPr>
    <w:rPr>
      <w:rFonts w:ascii="Aptos Display" w:hAnsi="Aptos Display"/>
      <w:b/>
      <w:bCs/>
      <w:sz w:val="24"/>
      <w:szCs w:val="24"/>
    </w:rPr>
  </w:style>
  <w:style w:type="paragraph" w:styleId="TOCHeading">
    <w:name w:val="TOC Heading"/>
    <w:basedOn w:val="Heading1"/>
    <w:next w:val="Normal"/>
    <w:uiPriority w:val="39"/>
    <w:semiHidden/>
    <w:unhideWhenUsed/>
    <w:qFormat/>
    <w:rsid w:val="00826373"/>
    <w:pPr>
      <w:keepLines w:val="0"/>
      <w:pBdr>
        <w:top w:val="none" w:sz="0" w:space="0" w:color="auto"/>
      </w:pBdr>
      <w:spacing w:after="60"/>
      <w:ind w:left="0" w:firstLine="0"/>
      <w:outlineLvl w:val="9"/>
    </w:pPr>
    <w:rPr>
      <w:rFonts w:ascii="Aptos Display" w:hAnsi="Aptos Display"/>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15</Pages>
  <Words>7344</Words>
  <Characters>38929</Characters>
  <Application>Microsoft Office Word</Application>
  <DocSecurity>0</DocSecurity>
  <Lines>324</Lines>
  <Paragraphs>92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3GPP TS 26.304 v. 15.0.0</vt:lpstr>
      <vt:lpstr>Foreword</vt:lpstr>
      <vt:lpstr>1	Scope</vt:lpstr>
      <vt:lpstr>2	References</vt:lpstr>
      <vt:lpstr>3	Definitions, symbols and abbreviations</vt:lpstr>
      <vt:lpstr>    3.1	Definitions</vt:lpstr>
      <vt:lpstr>    3.2	Abbreviations</vt:lpstr>
      <vt:lpstr>4	C code structure</vt:lpstr>
      <vt:lpstr>    4.1	Contents of the C source code</vt:lpstr>
      <vt:lpstr>    4.2	Program execution</vt:lpstr>
      <vt:lpstr>    4.3	Code hierarchy</vt:lpstr>
      <vt:lpstr>    4.4	Variables, constants and tables</vt:lpstr>
      <vt:lpstr>        4.4.1	Description of fixed tables used in the C-code</vt:lpstr>
      <vt:lpstr>        4.4.2	Static variables used in the C-code</vt:lpstr>
      <vt:lpstr>5	File formats</vt:lpstr>
      <vt:lpstr>    5.1	Audio file (encoder input/decoder output)</vt:lpstr>
      <vt:lpstr>    5.2	Parameter bitstream file (encoder output/decoder input)</vt:lpstr>
      <vt:lpstr>A.1	Encoder usage</vt:lpstr>
      <vt:lpstr>    A.1.1	Simple mode</vt:lpstr>
      <vt:lpstr>    A.1.2	Flexible mode</vt:lpstr>
      <vt:lpstr>A.2	Decoder usage</vt:lpstr>
    </vt:vector>
  </TitlesOfParts>
  <Manager>Paolo Usai</Manager>
  <Company>ETSI MCC Support</Company>
  <LinksUpToDate>false</LinksUpToDate>
  <CharactersWithSpaces>46181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26.304 v. 15.0.0</dc:title>
  <dc:subject>ANSI-C code for the Floating-point; Extended AMR Wideband codec (Release 18)</dc:subject>
  <dc:creator>TSG SA WG4 Codec</dc:creator>
  <cp:keywords>AMR-WB, AMR-WB+, audio CODEC, Extended AMR Wideband codec, LTE</cp:keywords>
  <dc:description/>
  <cp:lastModifiedBy>Wilhelm Meding</cp:lastModifiedBy>
  <cp:revision>2</cp:revision>
  <dcterms:created xsi:type="dcterms:W3CDTF">2024-07-21T12:03:00Z</dcterms:created>
  <dcterms:modified xsi:type="dcterms:W3CDTF">2024-07-21T12:03:00Z</dcterms:modified>
  <cp:category/>
</cp:coreProperties>
</file>