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5540"/>
      </w:tblGrid>
      <w:tr w:rsidR="004F0988" w:rsidRPr="006436AF" w14:paraId="3B900C79" w14:textId="77777777" w:rsidTr="00602AEA">
        <w:tc>
          <w:tcPr>
            <w:tcW w:w="10423" w:type="dxa"/>
            <w:gridSpan w:val="2"/>
            <w:tcBorders>
              <w:top w:val="nil"/>
              <w:left w:val="nil"/>
              <w:bottom w:val="nil"/>
              <w:right w:val="nil"/>
            </w:tcBorders>
            <w:shd w:val="clear" w:color="auto" w:fill="auto"/>
          </w:tcPr>
          <w:p w14:paraId="3B440567" w14:textId="129FFFA8" w:rsidR="004F0988" w:rsidRPr="006436AF" w:rsidRDefault="004F0988" w:rsidP="00133525">
            <w:pPr>
              <w:pStyle w:val="ZA"/>
              <w:framePr w:w="0" w:hRule="auto" w:wrap="auto" w:vAnchor="margin" w:hAnchor="text" w:yAlign="inline"/>
              <w:rPr>
                <w:noProof w:val="0"/>
              </w:rPr>
            </w:pPr>
            <w:bookmarkStart w:id="0" w:name="page1"/>
            <w:r w:rsidRPr="006436AF">
              <w:rPr>
                <w:noProof w:val="0"/>
                <w:sz w:val="64"/>
              </w:rPr>
              <w:t xml:space="preserve">3GPP TS </w:t>
            </w:r>
            <w:r w:rsidR="00A25C89" w:rsidRPr="006436AF">
              <w:rPr>
                <w:noProof w:val="0"/>
                <w:sz w:val="64"/>
              </w:rPr>
              <w:t>26</w:t>
            </w:r>
            <w:r w:rsidRPr="006436AF">
              <w:rPr>
                <w:noProof w:val="0"/>
                <w:sz w:val="64"/>
              </w:rPr>
              <w:t>.</w:t>
            </w:r>
            <w:r w:rsidR="00A25C89" w:rsidRPr="006436AF">
              <w:rPr>
                <w:noProof w:val="0"/>
                <w:sz w:val="64"/>
              </w:rPr>
              <w:t>512</w:t>
            </w:r>
            <w:r w:rsidRPr="006436AF">
              <w:rPr>
                <w:noProof w:val="0"/>
                <w:sz w:val="64"/>
              </w:rPr>
              <w:t xml:space="preserve"> </w:t>
            </w:r>
            <w:r w:rsidR="007C333E" w:rsidRPr="006436AF">
              <w:rPr>
                <w:noProof w:val="0"/>
              </w:rPr>
              <w:t>V1</w:t>
            </w:r>
            <w:r w:rsidR="007C333E">
              <w:rPr>
                <w:noProof w:val="0"/>
              </w:rPr>
              <w:t>8</w:t>
            </w:r>
            <w:r w:rsidR="009466C2" w:rsidRPr="006436AF">
              <w:rPr>
                <w:noProof w:val="0"/>
              </w:rPr>
              <w:t>.</w:t>
            </w:r>
            <w:r w:rsidR="007B7393">
              <w:rPr>
                <w:noProof w:val="0"/>
              </w:rPr>
              <w:t>2</w:t>
            </w:r>
            <w:r w:rsidR="009466C2" w:rsidRPr="006436AF">
              <w:rPr>
                <w:noProof w:val="0"/>
              </w:rPr>
              <w:t>.</w:t>
            </w:r>
            <w:r w:rsidR="00CE7637">
              <w:rPr>
                <w:noProof w:val="0"/>
              </w:rPr>
              <w:t>1</w:t>
            </w:r>
            <w:r w:rsidR="000E4D94" w:rsidRPr="006436AF">
              <w:rPr>
                <w:noProof w:val="0"/>
              </w:rPr>
              <w:t xml:space="preserve"> </w:t>
            </w:r>
            <w:r w:rsidRPr="006436AF">
              <w:rPr>
                <w:noProof w:val="0"/>
                <w:sz w:val="32"/>
              </w:rPr>
              <w:t>(</w:t>
            </w:r>
            <w:r w:rsidR="009D5856" w:rsidRPr="006436AF">
              <w:rPr>
                <w:noProof w:val="0"/>
                <w:sz w:val="32"/>
              </w:rPr>
              <w:t>202</w:t>
            </w:r>
            <w:r w:rsidR="003B56A7">
              <w:rPr>
                <w:noProof w:val="0"/>
                <w:sz w:val="32"/>
              </w:rPr>
              <w:t>4</w:t>
            </w:r>
            <w:r w:rsidRPr="006436AF">
              <w:rPr>
                <w:noProof w:val="0"/>
                <w:sz w:val="32"/>
              </w:rPr>
              <w:t>-</w:t>
            </w:r>
            <w:r w:rsidR="003B56A7">
              <w:rPr>
                <w:noProof w:val="0"/>
                <w:sz w:val="32"/>
              </w:rPr>
              <w:t>0</w:t>
            </w:r>
            <w:r w:rsidR="00CE7637">
              <w:rPr>
                <w:noProof w:val="0"/>
                <w:sz w:val="32"/>
              </w:rPr>
              <w:t>7</w:t>
            </w:r>
            <w:r w:rsidRPr="006436AF">
              <w:rPr>
                <w:noProof w:val="0"/>
                <w:sz w:val="32"/>
              </w:rPr>
              <w:t>)</w:t>
            </w:r>
          </w:p>
        </w:tc>
      </w:tr>
      <w:tr w:rsidR="004F0988" w:rsidRPr="006436AF" w14:paraId="1BFDC8D1" w14:textId="77777777" w:rsidTr="00602AEA">
        <w:trPr>
          <w:trHeight w:hRule="exact" w:val="1134"/>
        </w:trPr>
        <w:tc>
          <w:tcPr>
            <w:tcW w:w="10423" w:type="dxa"/>
            <w:gridSpan w:val="2"/>
            <w:tcBorders>
              <w:top w:val="nil"/>
              <w:left w:val="nil"/>
              <w:bottom w:val="nil"/>
              <w:right w:val="nil"/>
            </w:tcBorders>
            <w:shd w:val="clear" w:color="auto" w:fill="auto"/>
          </w:tcPr>
          <w:p w14:paraId="203B3F72" w14:textId="77777777" w:rsidR="00BA4B8D" w:rsidRPr="006436AF" w:rsidRDefault="004F0988" w:rsidP="00A25C89">
            <w:pPr>
              <w:pStyle w:val="ZB"/>
              <w:framePr w:w="0" w:hRule="auto" w:wrap="auto" w:vAnchor="margin" w:hAnchor="text" w:yAlign="inline"/>
              <w:rPr>
                <w:noProof w:val="0"/>
              </w:rPr>
            </w:pPr>
            <w:r w:rsidRPr="006436AF">
              <w:rPr>
                <w:noProof w:val="0"/>
              </w:rPr>
              <w:t>Technical Specification</w:t>
            </w:r>
          </w:p>
        </w:tc>
      </w:tr>
      <w:tr w:rsidR="004F0988" w:rsidRPr="006436AF" w14:paraId="62DED2DC" w14:textId="77777777" w:rsidTr="00602AEA">
        <w:trPr>
          <w:trHeight w:hRule="exact" w:val="3686"/>
        </w:trPr>
        <w:tc>
          <w:tcPr>
            <w:tcW w:w="10423" w:type="dxa"/>
            <w:gridSpan w:val="2"/>
            <w:tcBorders>
              <w:top w:val="nil"/>
              <w:left w:val="nil"/>
              <w:bottom w:val="nil"/>
              <w:right w:val="nil"/>
            </w:tcBorders>
            <w:shd w:val="clear" w:color="auto" w:fill="auto"/>
          </w:tcPr>
          <w:p w14:paraId="720DA994" w14:textId="77777777" w:rsidR="004F0988" w:rsidRPr="006436AF" w:rsidRDefault="004F0988" w:rsidP="00133525">
            <w:pPr>
              <w:pStyle w:val="ZT"/>
              <w:framePr w:wrap="auto" w:hAnchor="text" w:yAlign="inline"/>
            </w:pPr>
            <w:r w:rsidRPr="006436AF">
              <w:t>3rd Generation Partnership Project;</w:t>
            </w:r>
          </w:p>
          <w:p w14:paraId="112F80B0" w14:textId="77777777" w:rsidR="004F0988" w:rsidRPr="006436AF" w:rsidRDefault="004F0988" w:rsidP="00133525">
            <w:pPr>
              <w:pStyle w:val="ZT"/>
              <w:framePr w:wrap="auto" w:hAnchor="text" w:yAlign="inline"/>
            </w:pPr>
            <w:r w:rsidRPr="006436AF">
              <w:t xml:space="preserve">Technical Specification Group </w:t>
            </w:r>
            <w:r w:rsidR="00A25C89" w:rsidRPr="006436AF">
              <w:t>Services and System Aspects</w:t>
            </w:r>
            <w:r w:rsidRPr="006436AF">
              <w:t>;</w:t>
            </w:r>
          </w:p>
          <w:p w14:paraId="6668A565" w14:textId="50254560" w:rsidR="004F0988" w:rsidRPr="006436AF" w:rsidRDefault="00A25C89" w:rsidP="00A25C89">
            <w:pPr>
              <w:pStyle w:val="ZT"/>
              <w:framePr w:wrap="auto" w:hAnchor="text" w:yAlign="inline"/>
            </w:pPr>
            <w:r w:rsidRPr="006436AF">
              <w:t>5G Media Streaming (5GMS);</w:t>
            </w:r>
            <w:r w:rsidRPr="006436AF">
              <w:br/>
              <w:t>Protocols</w:t>
            </w:r>
          </w:p>
          <w:p w14:paraId="579DFC24" w14:textId="7262FFA4" w:rsidR="004F0988" w:rsidRPr="006436AF" w:rsidRDefault="004F0988" w:rsidP="00133525">
            <w:pPr>
              <w:pStyle w:val="ZT"/>
              <w:framePr w:wrap="auto" w:hAnchor="text" w:yAlign="inline"/>
              <w:rPr>
                <w:i/>
                <w:sz w:val="28"/>
              </w:rPr>
            </w:pPr>
            <w:r w:rsidRPr="006436AF">
              <w:t>(</w:t>
            </w:r>
            <w:r w:rsidRPr="006436AF">
              <w:rPr>
                <w:rStyle w:val="ZGSM"/>
              </w:rPr>
              <w:t xml:space="preserve">Release </w:t>
            </w:r>
            <w:r w:rsidR="007C333E" w:rsidRPr="006436AF">
              <w:rPr>
                <w:rStyle w:val="ZGSM"/>
              </w:rPr>
              <w:t>1</w:t>
            </w:r>
            <w:r w:rsidR="007C333E">
              <w:rPr>
                <w:rStyle w:val="ZGSM"/>
              </w:rPr>
              <w:t>8</w:t>
            </w:r>
            <w:r w:rsidRPr="006436AF">
              <w:t>)</w:t>
            </w:r>
          </w:p>
        </w:tc>
      </w:tr>
      <w:tr w:rsidR="00BF128E" w:rsidRPr="006436AF" w14:paraId="180E36CC" w14:textId="77777777" w:rsidTr="00602AEA">
        <w:tc>
          <w:tcPr>
            <w:tcW w:w="10423" w:type="dxa"/>
            <w:gridSpan w:val="2"/>
            <w:tcBorders>
              <w:top w:val="nil"/>
              <w:left w:val="nil"/>
              <w:bottom w:val="nil"/>
              <w:right w:val="nil"/>
            </w:tcBorders>
            <w:shd w:val="clear" w:color="auto" w:fill="auto"/>
          </w:tcPr>
          <w:p w14:paraId="194C1D56" w14:textId="77777777" w:rsidR="00BF128E" w:rsidRPr="006436AF" w:rsidRDefault="00BF128E" w:rsidP="00133525">
            <w:pPr>
              <w:pStyle w:val="ZU"/>
              <w:framePr w:w="0" w:wrap="auto" w:vAnchor="margin" w:hAnchor="text" w:yAlign="inline"/>
              <w:tabs>
                <w:tab w:val="right" w:pos="10206"/>
              </w:tabs>
              <w:jc w:val="left"/>
              <w:rPr>
                <w:noProof w:val="0"/>
                <w:color w:val="0000FF"/>
              </w:rPr>
            </w:pPr>
            <w:r w:rsidRPr="006436AF">
              <w:rPr>
                <w:noProof w:val="0"/>
                <w:color w:val="0000FF"/>
              </w:rPr>
              <w:tab/>
            </w:r>
          </w:p>
        </w:tc>
      </w:tr>
      <w:tr w:rsidR="00D57972" w:rsidRPr="006436AF" w14:paraId="13B418B9" w14:textId="77777777" w:rsidTr="00602AEA">
        <w:trPr>
          <w:trHeight w:hRule="exact" w:val="1531"/>
        </w:trPr>
        <w:tc>
          <w:tcPr>
            <w:tcW w:w="4883" w:type="dxa"/>
            <w:tcBorders>
              <w:top w:val="nil"/>
              <w:left w:val="nil"/>
              <w:bottom w:val="nil"/>
              <w:right w:val="nil"/>
            </w:tcBorders>
            <w:shd w:val="clear" w:color="auto" w:fill="auto"/>
          </w:tcPr>
          <w:p w14:paraId="7458FFAE" w14:textId="76A10012" w:rsidR="00D57972" w:rsidRPr="006436AF" w:rsidRDefault="129A08E8">
            <w:r w:rsidRPr="006436AF">
              <w:rPr>
                <w:noProof/>
              </w:rPr>
              <w:drawing>
                <wp:inline distT="0" distB="0" distL="0" distR="0" wp14:anchorId="1534018D" wp14:editId="43F19293">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1209675" cy="838200"/>
                          </a:xfrm>
                          <a:prstGeom prst="rect">
                            <a:avLst/>
                          </a:prstGeom>
                        </pic:spPr>
                      </pic:pic>
                    </a:graphicData>
                  </a:graphic>
                </wp:inline>
              </w:drawing>
            </w:r>
          </w:p>
        </w:tc>
        <w:tc>
          <w:tcPr>
            <w:tcW w:w="5540" w:type="dxa"/>
            <w:vMerge w:val="restart"/>
            <w:tcBorders>
              <w:top w:val="nil"/>
              <w:left w:val="nil"/>
              <w:bottom w:val="nil"/>
              <w:right w:val="nil"/>
            </w:tcBorders>
            <w:shd w:val="clear" w:color="auto" w:fill="auto"/>
          </w:tcPr>
          <w:p w14:paraId="1555B2AB" w14:textId="50BFAECB" w:rsidR="00D57972" w:rsidRPr="006436AF" w:rsidRDefault="129A08E8" w:rsidP="00133525">
            <w:pPr>
              <w:jc w:val="right"/>
            </w:pPr>
            <w:r w:rsidRPr="006436AF">
              <w:rPr>
                <w:noProof/>
              </w:rPr>
              <w:drawing>
                <wp:inline distT="0" distB="0" distL="0" distR="0" wp14:anchorId="072C3F44" wp14:editId="5A6BF852">
                  <wp:extent cx="1619250" cy="94297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1619250" cy="942975"/>
                          </a:xfrm>
                          <a:prstGeom prst="rect">
                            <a:avLst/>
                          </a:prstGeom>
                        </pic:spPr>
                      </pic:pic>
                    </a:graphicData>
                  </a:graphic>
                </wp:inline>
              </w:drawing>
            </w:r>
          </w:p>
        </w:tc>
      </w:tr>
      <w:tr w:rsidR="00D57972" w:rsidRPr="006436AF" w14:paraId="31D52111" w14:textId="77777777" w:rsidTr="00CF6A9A">
        <w:trPr>
          <w:trHeight w:hRule="exact" w:val="1531"/>
        </w:trPr>
        <w:tc>
          <w:tcPr>
            <w:tcW w:w="4883" w:type="dxa"/>
            <w:tcBorders>
              <w:top w:val="nil"/>
              <w:left w:val="nil"/>
              <w:bottom w:val="nil"/>
              <w:right w:val="nil"/>
            </w:tcBorders>
            <w:shd w:val="clear" w:color="auto" w:fill="auto"/>
          </w:tcPr>
          <w:p w14:paraId="7F25396F" w14:textId="77777777" w:rsidR="00D57972" w:rsidRPr="006436AF" w:rsidRDefault="00D57972">
            <w:pPr>
              <w:rPr>
                <w:i/>
              </w:rPr>
            </w:pPr>
          </w:p>
        </w:tc>
        <w:tc>
          <w:tcPr>
            <w:tcW w:w="5540" w:type="dxa"/>
            <w:vMerge/>
            <w:tcBorders>
              <w:top w:val="nil"/>
              <w:left w:val="nil"/>
              <w:bottom w:val="nil"/>
              <w:right w:val="nil"/>
            </w:tcBorders>
          </w:tcPr>
          <w:p w14:paraId="52195B6C" w14:textId="77777777" w:rsidR="00D57972" w:rsidRPr="006436AF" w:rsidRDefault="00D57972" w:rsidP="00133525">
            <w:pPr>
              <w:jc w:val="right"/>
            </w:pPr>
          </w:p>
        </w:tc>
      </w:tr>
      <w:tr w:rsidR="00D57972" w:rsidRPr="006436AF" w14:paraId="1194244E" w14:textId="77777777" w:rsidTr="00CF6A9A">
        <w:trPr>
          <w:trHeight w:hRule="exact" w:val="1531"/>
        </w:trPr>
        <w:tc>
          <w:tcPr>
            <w:tcW w:w="4883" w:type="dxa"/>
            <w:tcBorders>
              <w:top w:val="nil"/>
              <w:left w:val="nil"/>
              <w:bottom w:val="nil"/>
              <w:right w:val="nil"/>
            </w:tcBorders>
            <w:shd w:val="clear" w:color="auto" w:fill="auto"/>
          </w:tcPr>
          <w:p w14:paraId="5862530E" w14:textId="77777777" w:rsidR="00D57972" w:rsidRPr="006436AF" w:rsidRDefault="00D57972">
            <w:pPr>
              <w:rPr>
                <w:i/>
              </w:rPr>
            </w:pPr>
          </w:p>
        </w:tc>
        <w:tc>
          <w:tcPr>
            <w:tcW w:w="5540" w:type="dxa"/>
            <w:vMerge/>
            <w:tcBorders>
              <w:top w:val="nil"/>
              <w:left w:val="nil"/>
              <w:bottom w:val="nil"/>
              <w:right w:val="nil"/>
            </w:tcBorders>
          </w:tcPr>
          <w:p w14:paraId="4F191DAC" w14:textId="77777777" w:rsidR="00D57972" w:rsidRPr="006436AF" w:rsidRDefault="00D57972" w:rsidP="00133525">
            <w:pPr>
              <w:jc w:val="right"/>
            </w:pPr>
          </w:p>
        </w:tc>
      </w:tr>
      <w:tr w:rsidR="00D57972" w:rsidRPr="006436AF" w14:paraId="04CAE4CA" w14:textId="77777777" w:rsidTr="00CF6A9A">
        <w:trPr>
          <w:trHeight w:hRule="exact" w:val="1531"/>
        </w:trPr>
        <w:tc>
          <w:tcPr>
            <w:tcW w:w="4883" w:type="dxa"/>
            <w:tcBorders>
              <w:top w:val="nil"/>
              <w:left w:val="nil"/>
              <w:bottom w:val="nil"/>
              <w:right w:val="nil"/>
            </w:tcBorders>
            <w:shd w:val="clear" w:color="auto" w:fill="auto"/>
          </w:tcPr>
          <w:p w14:paraId="7B418F7C" w14:textId="77777777" w:rsidR="00D57972" w:rsidRPr="006436AF" w:rsidRDefault="00D57972">
            <w:pPr>
              <w:rPr>
                <w:i/>
              </w:rPr>
            </w:pPr>
          </w:p>
        </w:tc>
        <w:tc>
          <w:tcPr>
            <w:tcW w:w="5540" w:type="dxa"/>
            <w:vMerge/>
            <w:tcBorders>
              <w:top w:val="nil"/>
              <w:left w:val="nil"/>
              <w:bottom w:val="nil"/>
              <w:right w:val="nil"/>
            </w:tcBorders>
          </w:tcPr>
          <w:p w14:paraId="1D2A8F5F" w14:textId="77777777" w:rsidR="00D57972" w:rsidRPr="006436AF" w:rsidRDefault="00D57972" w:rsidP="00133525">
            <w:pPr>
              <w:jc w:val="right"/>
            </w:pPr>
          </w:p>
        </w:tc>
      </w:tr>
      <w:tr w:rsidR="00D57972" w:rsidRPr="006436AF" w14:paraId="3127D77C" w14:textId="77777777" w:rsidTr="00CF6A9A">
        <w:trPr>
          <w:trHeight w:hRule="exact" w:val="1531"/>
        </w:trPr>
        <w:tc>
          <w:tcPr>
            <w:tcW w:w="4883" w:type="dxa"/>
            <w:tcBorders>
              <w:top w:val="nil"/>
              <w:left w:val="nil"/>
              <w:bottom w:val="nil"/>
              <w:right w:val="nil"/>
            </w:tcBorders>
            <w:shd w:val="clear" w:color="auto" w:fill="auto"/>
          </w:tcPr>
          <w:p w14:paraId="76B7D27A" w14:textId="77777777" w:rsidR="00D57972" w:rsidRPr="006436AF" w:rsidRDefault="00D57972">
            <w:pPr>
              <w:rPr>
                <w:i/>
              </w:rPr>
            </w:pPr>
          </w:p>
        </w:tc>
        <w:tc>
          <w:tcPr>
            <w:tcW w:w="5540" w:type="dxa"/>
            <w:vMerge/>
            <w:tcBorders>
              <w:top w:val="nil"/>
              <w:left w:val="nil"/>
              <w:bottom w:val="nil"/>
              <w:right w:val="nil"/>
            </w:tcBorders>
          </w:tcPr>
          <w:p w14:paraId="05127BE6" w14:textId="77777777" w:rsidR="00D57972" w:rsidRPr="006436AF" w:rsidRDefault="00D57972" w:rsidP="00133525">
            <w:pPr>
              <w:jc w:val="right"/>
            </w:pPr>
          </w:p>
        </w:tc>
      </w:tr>
      <w:tr w:rsidR="004F0988" w:rsidRPr="006436AF" w14:paraId="6E39ECAE" w14:textId="77777777" w:rsidTr="00602AEA">
        <w:trPr>
          <w:cantSplit/>
          <w:trHeight w:hRule="exact" w:val="964"/>
        </w:trPr>
        <w:tc>
          <w:tcPr>
            <w:tcW w:w="10423" w:type="dxa"/>
            <w:gridSpan w:val="2"/>
            <w:tcBorders>
              <w:top w:val="nil"/>
              <w:left w:val="nil"/>
              <w:bottom w:val="nil"/>
              <w:right w:val="nil"/>
            </w:tcBorders>
            <w:shd w:val="clear" w:color="auto" w:fill="auto"/>
          </w:tcPr>
          <w:p w14:paraId="60827AF9" w14:textId="77777777" w:rsidR="004F0988" w:rsidRPr="006436AF" w:rsidRDefault="00BF128E">
            <w:pPr>
              <w:rPr>
                <w:sz w:val="16"/>
              </w:rPr>
            </w:pPr>
            <w:r w:rsidRPr="006436AF">
              <w:rPr>
                <w:sz w:val="16"/>
              </w:rPr>
              <w:t>The present document has been developed within the 3rd Generation Partnership Project (3GPP</w:t>
            </w:r>
            <w:r w:rsidRPr="006436AF">
              <w:rPr>
                <w:sz w:val="16"/>
                <w:vertAlign w:val="superscript"/>
              </w:rPr>
              <w:t xml:space="preserve"> TM</w:t>
            </w:r>
            <w:r w:rsidRPr="006436AF">
              <w:rPr>
                <w:sz w:val="16"/>
              </w:rPr>
              <w:t>) and may be further elaborated for the purposes of 3GPP.</w:t>
            </w:r>
            <w:r w:rsidRPr="006436AF">
              <w:rPr>
                <w:sz w:val="16"/>
              </w:rPr>
              <w:br/>
              <w:t>The present document has not been subject to any approval process by the 3GPP</w:t>
            </w:r>
            <w:r w:rsidRPr="006436AF">
              <w:rPr>
                <w:sz w:val="16"/>
                <w:vertAlign w:val="superscript"/>
              </w:rPr>
              <w:t xml:space="preserve"> </w:t>
            </w:r>
            <w:r w:rsidRPr="006436AF">
              <w:rPr>
                <w:sz w:val="16"/>
              </w:rPr>
              <w:t>Organizational Partners and shall not be implemented.</w:t>
            </w:r>
            <w:r w:rsidRPr="006436AF">
              <w:rPr>
                <w:sz w:val="16"/>
              </w:rPr>
              <w:br/>
              <w:t>This Specification is provided for future development work within 3GPP</w:t>
            </w:r>
            <w:r w:rsidRPr="006436AF">
              <w:rPr>
                <w:sz w:val="16"/>
                <w:vertAlign w:val="superscript"/>
              </w:rPr>
              <w:t xml:space="preserve"> </w:t>
            </w:r>
            <w:r w:rsidRPr="006436AF">
              <w:rPr>
                <w:sz w:val="16"/>
              </w:rPr>
              <w:t>only. The Organizational Partners accept no liability for any use of this Specification.</w:t>
            </w:r>
            <w:r w:rsidRPr="006436AF">
              <w:rPr>
                <w:sz w:val="16"/>
              </w:rPr>
              <w:br/>
              <w:t>Specifications and Reports for implementation of the 3GPP</w:t>
            </w:r>
            <w:r w:rsidRPr="006436AF">
              <w:rPr>
                <w:sz w:val="16"/>
                <w:vertAlign w:val="superscript"/>
              </w:rPr>
              <w:t xml:space="preserve"> TM</w:t>
            </w:r>
            <w:r w:rsidRPr="006436AF">
              <w:rPr>
                <w:sz w:val="16"/>
              </w:rPr>
              <w:t xml:space="preserve"> system should be obtained via the 3GPP Organizational Partners' Publications Offices.</w:t>
            </w:r>
          </w:p>
          <w:p w14:paraId="08B494E0" w14:textId="77777777" w:rsidR="009114D7" w:rsidRPr="006436AF" w:rsidRDefault="009114D7" w:rsidP="00133525">
            <w:pPr>
              <w:pStyle w:val="ZV"/>
              <w:framePr w:w="0" w:wrap="auto" w:vAnchor="margin" w:hAnchor="text" w:yAlign="inline"/>
              <w:rPr>
                <w:noProof w:val="0"/>
              </w:rPr>
            </w:pPr>
          </w:p>
          <w:p w14:paraId="12C016DE" w14:textId="77777777" w:rsidR="009114D7" w:rsidRPr="006436AF" w:rsidRDefault="009114D7">
            <w:pPr>
              <w:rPr>
                <w:sz w:val="16"/>
              </w:rPr>
            </w:pPr>
          </w:p>
        </w:tc>
      </w:tr>
      <w:bookmarkEnd w:id="0"/>
    </w:tbl>
    <w:p w14:paraId="3F39CB98" w14:textId="77777777" w:rsidR="00080512" w:rsidRPr="006436AF" w:rsidRDefault="00080512">
      <w:pPr>
        <w:sectPr w:rsidR="00080512" w:rsidRPr="006436AF" w:rsidSect="008C7462">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6436AF" w14:paraId="026890AE" w14:textId="77777777" w:rsidTr="00133525">
        <w:trPr>
          <w:trHeight w:hRule="exact" w:val="5670"/>
        </w:trPr>
        <w:tc>
          <w:tcPr>
            <w:tcW w:w="10423" w:type="dxa"/>
            <w:shd w:val="clear" w:color="auto" w:fill="auto"/>
          </w:tcPr>
          <w:p w14:paraId="27444DC7" w14:textId="77777777" w:rsidR="00E16509" w:rsidRPr="006436AF" w:rsidRDefault="00E16509" w:rsidP="00E16509">
            <w:bookmarkStart w:id="1" w:name="page2"/>
          </w:p>
        </w:tc>
      </w:tr>
      <w:tr w:rsidR="00E16509" w:rsidRPr="006436AF" w14:paraId="3B569B90" w14:textId="77777777" w:rsidTr="00133525">
        <w:trPr>
          <w:trHeight w:hRule="exact" w:val="4366"/>
        </w:trPr>
        <w:tc>
          <w:tcPr>
            <w:tcW w:w="10423" w:type="dxa"/>
            <w:shd w:val="clear" w:color="auto" w:fill="auto"/>
          </w:tcPr>
          <w:p w14:paraId="00831E55" w14:textId="77777777" w:rsidR="00E16509" w:rsidRPr="006436AF" w:rsidRDefault="00E16509" w:rsidP="00133525">
            <w:pPr>
              <w:pStyle w:val="FP"/>
              <w:spacing w:after="240"/>
              <w:ind w:left="2835" w:right="2835"/>
              <w:jc w:val="center"/>
              <w:rPr>
                <w:rFonts w:ascii="Arial" w:hAnsi="Arial"/>
                <w:b/>
                <w:i/>
              </w:rPr>
            </w:pPr>
            <w:r w:rsidRPr="006436AF">
              <w:rPr>
                <w:rFonts w:ascii="Arial" w:hAnsi="Arial"/>
                <w:b/>
                <w:i/>
              </w:rPr>
              <w:t>3GPP</w:t>
            </w:r>
          </w:p>
          <w:p w14:paraId="412F626C" w14:textId="77777777" w:rsidR="00E16509" w:rsidRPr="006436AF" w:rsidRDefault="00E16509" w:rsidP="00133525">
            <w:pPr>
              <w:pStyle w:val="FP"/>
              <w:pBdr>
                <w:bottom w:val="single" w:sz="6" w:space="1" w:color="auto"/>
              </w:pBdr>
              <w:ind w:left="2835" w:right="2835"/>
              <w:jc w:val="center"/>
            </w:pPr>
            <w:r w:rsidRPr="006436AF">
              <w:t>Postal address</w:t>
            </w:r>
          </w:p>
          <w:p w14:paraId="51DF94E8" w14:textId="77777777" w:rsidR="00E16509" w:rsidRPr="006436AF" w:rsidRDefault="00E16509" w:rsidP="00133525">
            <w:pPr>
              <w:pStyle w:val="FP"/>
              <w:ind w:left="2835" w:right="2835"/>
              <w:jc w:val="center"/>
              <w:rPr>
                <w:rFonts w:ascii="Arial" w:hAnsi="Arial"/>
                <w:sz w:val="18"/>
              </w:rPr>
            </w:pPr>
          </w:p>
          <w:p w14:paraId="0960608D" w14:textId="77777777" w:rsidR="00E16509" w:rsidRPr="006436AF" w:rsidRDefault="00E16509" w:rsidP="00133525">
            <w:pPr>
              <w:pStyle w:val="FP"/>
              <w:pBdr>
                <w:bottom w:val="single" w:sz="6" w:space="1" w:color="auto"/>
              </w:pBdr>
              <w:spacing w:before="240"/>
              <w:ind w:left="2835" w:right="2835"/>
              <w:jc w:val="center"/>
            </w:pPr>
            <w:r w:rsidRPr="006436AF">
              <w:t>3GPP support office address</w:t>
            </w:r>
          </w:p>
          <w:p w14:paraId="5164B3A6" w14:textId="77777777" w:rsidR="00E16509" w:rsidRPr="006436AF" w:rsidRDefault="00E16509" w:rsidP="00133525">
            <w:pPr>
              <w:pStyle w:val="FP"/>
              <w:ind w:left="2835" w:right="2835"/>
              <w:jc w:val="center"/>
              <w:rPr>
                <w:rFonts w:ascii="Arial" w:hAnsi="Arial"/>
                <w:sz w:val="18"/>
                <w:lang w:val="fr-FR"/>
              </w:rPr>
            </w:pPr>
            <w:r w:rsidRPr="006436AF">
              <w:rPr>
                <w:rFonts w:ascii="Arial" w:hAnsi="Arial"/>
                <w:sz w:val="18"/>
                <w:lang w:val="fr-FR"/>
              </w:rPr>
              <w:t>650 Route des Lucioles - Sophia Antipolis</w:t>
            </w:r>
          </w:p>
          <w:p w14:paraId="1F4CCA83" w14:textId="77777777" w:rsidR="00E16509" w:rsidRPr="006436AF" w:rsidRDefault="00E16509" w:rsidP="00133525">
            <w:pPr>
              <w:pStyle w:val="FP"/>
              <w:ind w:left="2835" w:right="2835"/>
              <w:jc w:val="center"/>
              <w:rPr>
                <w:rFonts w:ascii="Arial" w:hAnsi="Arial"/>
                <w:sz w:val="18"/>
                <w:lang w:val="fr-FR"/>
              </w:rPr>
            </w:pPr>
            <w:r w:rsidRPr="006436AF">
              <w:rPr>
                <w:rFonts w:ascii="Arial" w:hAnsi="Arial"/>
                <w:sz w:val="18"/>
                <w:lang w:val="fr-FR"/>
              </w:rPr>
              <w:t>Valbonne - FRANCE</w:t>
            </w:r>
          </w:p>
          <w:p w14:paraId="6001C9F2" w14:textId="77777777" w:rsidR="00E16509" w:rsidRPr="006436AF" w:rsidRDefault="00E16509" w:rsidP="00133525">
            <w:pPr>
              <w:pStyle w:val="FP"/>
              <w:spacing w:after="20"/>
              <w:ind w:left="2835" w:right="2835"/>
              <w:jc w:val="center"/>
              <w:rPr>
                <w:rFonts w:ascii="Arial" w:hAnsi="Arial"/>
                <w:sz w:val="18"/>
              </w:rPr>
            </w:pPr>
            <w:r w:rsidRPr="006436AF">
              <w:rPr>
                <w:rFonts w:ascii="Arial" w:hAnsi="Arial"/>
                <w:sz w:val="18"/>
              </w:rPr>
              <w:t>Tel.: +33 4 92 94 42 00 Fax: +33 4 93 65 47 16</w:t>
            </w:r>
          </w:p>
          <w:p w14:paraId="3FAD3842" w14:textId="77777777" w:rsidR="00E16509" w:rsidRPr="006436AF" w:rsidRDefault="00E16509" w:rsidP="00133525">
            <w:pPr>
              <w:pStyle w:val="FP"/>
              <w:pBdr>
                <w:bottom w:val="single" w:sz="6" w:space="1" w:color="auto"/>
              </w:pBdr>
              <w:spacing w:before="240"/>
              <w:ind w:left="2835" w:right="2835"/>
              <w:jc w:val="center"/>
            </w:pPr>
            <w:r w:rsidRPr="006436AF">
              <w:t>Internet</w:t>
            </w:r>
          </w:p>
          <w:p w14:paraId="735412AA" w14:textId="77777777" w:rsidR="00E16509" w:rsidRPr="006436AF" w:rsidRDefault="00E16509" w:rsidP="00133525">
            <w:pPr>
              <w:pStyle w:val="FP"/>
              <w:ind w:left="2835" w:right="2835"/>
              <w:jc w:val="center"/>
              <w:rPr>
                <w:rFonts w:ascii="Arial" w:hAnsi="Arial"/>
                <w:sz w:val="18"/>
              </w:rPr>
            </w:pPr>
            <w:r w:rsidRPr="006436AF">
              <w:rPr>
                <w:rFonts w:ascii="Arial" w:hAnsi="Arial"/>
                <w:sz w:val="18"/>
              </w:rPr>
              <w:t>http://www.3gpp.org</w:t>
            </w:r>
          </w:p>
          <w:p w14:paraId="7B5D0A07" w14:textId="77777777" w:rsidR="00E16509" w:rsidRPr="006436AF" w:rsidRDefault="00E16509" w:rsidP="00133525"/>
        </w:tc>
      </w:tr>
      <w:tr w:rsidR="00E16509" w:rsidRPr="006436AF" w14:paraId="43E49CB9" w14:textId="77777777" w:rsidTr="00133525">
        <w:tc>
          <w:tcPr>
            <w:tcW w:w="10423" w:type="dxa"/>
            <w:shd w:val="clear" w:color="auto" w:fill="auto"/>
          </w:tcPr>
          <w:p w14:paraId="049AC83F" w14:textId="77777777" w:rsidR="00E16509" w:rsidRPr="006436AF" w:rsidRDefault="00E16509" w:rsidP="00133525">
            <w:pPr>
              <w:pStyle w:val="FP"/>
              <w:pBdr>
                <w:bottom w:val="single" w:sz="6" w:space="1" w:color="auto"/>
              </w:pBdr>
              <w:spacing w:after="240"/>
              <w:jc w:val="center"/>
              <w:rPr>
                <w:rFonts w:ascii="Arial" w:hAnsi="Arial"/>
                <w:b/>
                <w:i/>
              </w:rPr>
            </w:pPr>
            <w:r w:rsidRPr="006436AF">
              <w:rPr>
                <w:rFonts w:ascii="Arial" w:hAnsi="Arial"/>
                <w:b/>
                <w:i/>
              </w:rPr>
              <w:t>Copyright Notification</w:t>
            </w:r>
          </w:p>
          <w:p w14:paraId="4100BFB3" w14:textId="77777777" w:rsidR="00E16509" w:rsidRPr="006436AF" w:rsidRDefault="00E16509" w:rsidP="00133525">
            <w:pPr>
              <w:pStyle w:val="FP"/>
              <w:jc w:val="center"/>
            </w:pPr>
            <w:r w:rsidRPr="006436AF">
              <w:t>No part may be reproduced except as authorized by written permission.</w:t>
            </w:r>
            <w:r w:rsidRPr="006436AF">
              <w:br/>
              <w:t>The copyright and the foregoing restriction extend to reproduction in all media.</w:t>
            </w:r>
          </w:p>
          <w:p w14:paraId="54C71350" w14:textId="77777777" w:rsidR="00E16509" w:rsidRPr="006436AF" w:rsidRDefault="00E16509" w:rsidP="00133525">
            <w:pPr>
              <w:pStyle w:val="FP"/>
              <w:jc w:val="center"/>
            </w:pPr>
          </w:p>
          <w:p w14:paraId="743CC35E" w14:textId="2B08B5C1" w:rsidR="00E16509" w:rsidRPr="006436AF" w:rsidRDefault="00E16509" w:rsidP="00133525">
            <w:pPr>
              <w:pStyle w:val="FP"/>
              <w:jc w:val="center"/>
              <w:rPr>
                <w:sz w:val="18"/>
              </w:rPr>
            </w:pPr>
            <w:r w:rsidRPr="006436AF">
              <w:rPr>
                <w:sz w:val="18"/>
              </w:rPr>
              <w:t xml:space="preserve">© </w:t>
            </w:r>
            <w:r w:rsidR="009D5856" w:rsidRPr="006436AF">
              <w:rPr>
                <w:sz w:val="18"/>
              </w:rPr>
              <w:t>202</w:t>
            </w:r>
            <w:r w:rsidR="003B56A7">
              <w:rPr>
                <w:sz w:val="18"/>
              </w:rPr>
              <w:t>4</w:t>
            </w:r>
            <w:r w:rsidRPr="006436AF">
              <w:rPr>
                <w:sz w:val="18"/>
              </w:rPr>
              <w:t>, 3GPP Organizational Partners (ARIB, ATIS, CCSA, ETSI, TSDSI, TTA, TTC).</w:t>
            </w:r>
            <w:bookmarkStart w:id="2" w:name="copyrightaddon"/>
            <w:bookmarkEnd w:id="2"/>
          </w:p>
          <w:p w14:paraId="5A1FEF26" w14:textId="77777777" w:rsidR="00E16509" w:rsidRPr="006436AF" w:rsidRDefault="00E16509" w:rsidP="00133525">
            <w:pPr>
              <w:pStyle w:val="FP"/>
              <w:jc w:val="center"/>
              <w:rPr>
                <w:sz w:val="18"/>
              </w:rPr>
            </w:pPr>
            <w:r w:rsidRPr="006436AF">
              <w:rPr>
                <w:sz w:val="18"/>
              </w:rPr>
              <w:t>All rights reserved.</w:t>
            </w:r>
          </w:p>
          <w:p w14:paraId="16266457" w14:textId="77777777" w:rsidR="00E16509" w:rsidRPr="006436AF" w:rsidRDefault="00E16509" w:rsidP="00E16509">
            <w:pPr>
              <w:pStyle w:val="FP"/>
              <w:rPr>
                <w:sz w:val="18"/>
              </w:rPr>
            </w:pPr>
          </w:p>
          <w:p w14:paraId="59E427C9" w14:textId="77777777" w:rsidR="00E16509" w:rsidRPr="006436AF" w:rsidRDefault="00E16509" w:rsidP="00E16509">
            <w:pPr>
              <w:pStyle w:val="FP"/>
              <w:rPr>
                <w:sz w:val="18"/>
              </w:rPr>
            </w:pPr>
            <w:r w:rsidRPr="006436AF">
              <w:rPr>
                <w:sz w:val="18"/>
              </w:rPr>
              <w:t>UMTS™ is a Trade Mark of ETSI registered for the benefit of its members</w:t>
            </w:r>
          </w:p>
          <w:p w14:paraId="20D71D1E" w14:textId="77777777" w:rsidR="00E16509" w:rsidRPr="006436AF" w:rsidRDefault="00E16509" w:rsidP="00E16509">
            <w:pPr>
              <w:pStyle w:val="FP"/>
              <w:rPr>
                <w:sz w:val="18"/>
              </w:rPr>
            </w:pPr>
            <w:r w:rsidRPr="006436AF">
              <w:rPr>
                <w:sz w:val="18"/>
              </w:rPr>
              <w:t xml:space="preserve">3GPP™ is a Trade Mark of ETSI registered for the benefit of its </w:t>
            </w:r>
            <w:proofErr w:type="gramStart"/>
            <w:r w:rsidRPr="006436AF">
              <w:rPr>
                <w:sz w:val="18"/>
              </w:rPr>
              <w:t>Members</w:t>
            </w:r>
            <w:proofErr w:type="gramEnd"/>
            <w:r w:rsidRPr="006436AF">
              <w:rPr>
                <w:sz w:val="18"/>
              </w:rPr>
              <w:t xml:space="preserve"> and of the 3GPP Organizational Partners</w:t>
            </w:r>
            <w:r w:rsidRPr="006436AF">
              <w:rPr>
                <w:sz w:val="18"/>
              </w:rPr>
              <w:br/>
              <w:t>LTE™ is a Trade Mark of ETSI registered for the benefit of its Members and of the 3GPP Organizational Partners</w:t>
            </w:r>
          </w:p>
          <w:p w14:paraId="7784CC3B" w14:textId="77777777" w:rsidR="00E16509" w:rsidRPr="006436AF" w:rsidRDefault="00E16509" w:rsidP="00E16509">
            <w:pPr>
              <w:pStyle w:val="FP"/>
              <w:rPr>
                <w:sz w:val="18"/>
              </w:rPr>
            </w:pPr>
            <w:r w:rsidRPr="006436AF">
              <w:rPr>
                <w:sz w:val="18"/>
              </w:rPr>
              <w:t>GSM® and the GSM logo are registered and owned by the GSM Association</w:t>
            </w:r>
          </w:p>
          <w:p w14:paraId="3C9BE673" w14:textId="77777777" w:rsidR="00E16509" w:rsidRPr="006436AF" w:rsidRDefault="00E16509" w:rsidP="00133525"/>
        </w:tc>
      </w:tr>
      <w:bookmarkEnd w:id="1"/>
    </w:tbl>
    <w:p w14:paraId="345D41F8" w14:textId="77777777" w:rsidR="00080512" w:rsidRPr="006436AF" w:rsidRDefault="00080512">
      <w:pPr>
        <w:pStyle w:val="TT"/>
      </w:pPr>
      <w:r w:rsidRPr="006436AF">
        <w:br w:type="page"/>
      </w:r>
      <w:r w:rsidRPr="006436AF">
        <w:lastRenderedPageBreak/>
        <w:t>Contents</w:t>
      </w:r>
    </w:p>
    <w:p w14:paraId="1F8B6589" w14:textId="1782FF86" w:rsidR="00B25B32" w:rsidRDefault="0068166B">
      <w:pPr>
        <w:pStyle w:val="TOC1"/>
        <w:rPr>
          <w:rFonts w:asciiTheme="minorHAnsi" w:eastAsiaTheme="minorEastAsia" w:hAnsiTheme="minorHAnsi" w:cstheme="minorBidi"/>
          <w:noProof/>
          <w:kern w:val="2"/>
          <w:sz w:val="24"/>
          <w:szCs w:val="24"/>
          <w:lang w:eastAsia="en-GB"/>
          <w14:ligatures w14:val="standardContextual"/>
        </w:rPr>
      </w:pPr>
      <w:r w:rsidRPr="006436AF">
        <w:fldChar w:fldCharType="begin"/>
      </w:r>
      <w:r w:rsidRPr="006436AF">
        <w:instrText xml:space="preserve"> TOC \o "1-9"</w:instrText>
      </w:r>
      <w:r w:rsidRPr="006436AF">
        <w:fldChar w:fldCharType="separate"/>
      </w:r>
      <w:r w:rsidR="00B25B32">
        <w:rPr>
          <w:noProof/>
        </w:rPr>
        <w:t>Foreword</w:t>
      </w:r>
      <w:r w:rsidR="00B25B32">
        <w:rPr>
          <w:noProof/>
        </w:rPr>
        <w:tab/>
      </w:r>
      <w:r w:rsidR="00B25B32">
        <w:rPr>
          <w:noProof/>
        </w:rPr>
        <w:fldChar w:fldCharType="begin"/>
      </w:r>
      <w:r w:rsidR="00B25B32">
        <w:rPr>
          <w:noProof/>
        </w:rPr>
        <w:instrText xml:space="preserve"> PAGEREF _Toc170461337 \h </w:instrText>
      </w:r>
      <w:r w:rsidR="00B25B32">
        <w:rPr>
          <w:noProof/>
        </w:rPr>
      </w:r>
      <w:r w:rsidR="00B25B32">
        <w:rPr>
          <w:noProof/>
        </w:rPr>
        <w:fldChar w:fldCharType="separate"/>
      </w:r>
      <w:r w:rsidR="00B25B32">
        <w:rPr>
          <w:noProof/>
        </w:rPr>
        <w:t>20</w:t>
      </w:r>
      <w:r w:rsidR="00B25B32">
        <w:rPr>
          <w:noProof/>
        </w:rPr>
        <w:fldChar w:fldCharType="end"/>
      </w:r>
    </w:p>
    <w:p w14:paraId="41C2EEA5" w14:textId="285B3160"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1</w:t>
      </w:r>
      <w:r>
        <w:rPr>
          <w:rFonts w:asciiTheme="minorHAnsi" w:eastAsiaTheme="minorEastAsia" w:hAnsiTheme="minorHAnsi" w:cstheme="minorBidi"/>
          <w:noProof/>
          <w:kern w:val="2"/>
          <w:sz w:val="24"/>
          <w:szCs w:val="24"/>
          <w:lang w:eastAsia="en-GB"/>
          <w14:ligatures w14:val="standardContextual"/>
        </w:rPr>
        <w:tab/>
      </w:r>
      <w:r>
        <w:rPr>
          <w:noProof/>
        </w:rPr>
        <w:t>Scope</w:t>
      </w:r>
      <w:r>
        <w:rPr>
          <w:noProof/>
        </w:rPr>
        <w:tab/>
      </w:r>
      <w:r>
        <w:rPr>
          <w:noProof/>
        </w:rPr>
        <w:fldChar w:fldCharType="begin"/>
      </w:r>
      <w:r>
        <w:rPr>
          <w:noProof/>
        </w:rPr>
        <w:instrText xml:space="preserve"> PAGEREF _Toc170461338 \h </w:instrText>
      </w:r>
      <w:r>
        <w:rPr>
          <w:noProof/>
        </w:rPr>
      </w:r>
      <w:r>
        <w:rPr>
          <w:noProof/>
        </w:rPr>
        <w:fldChar w:fldCharType="separate"/>
      </w:r>
      <w:r>
        <w:rPr>
          <w:noProof/>
        </w:rPr>
        <w:t>22</w:t>
      </w:r>
      <w:r>
        <w:rPr>
          <w:noProof/>
        </w:rPr>
        <w:fldChar w:fldCharType="end"/>
      </w:r>
    </w:p>
    <w:p w14:paraId="6E49FA6B" w14:textId="30AAEDE3"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r>
      <w:r>
        <w:rPr>
          <w:noProof/>
        </w:rPr>
        <w:instrText xml:space="preserve"> PAGEREF _Toc170461339 \h </w:instrText>
      </w:r>
      <w:r>
        <w:rPr>
          <w:noProof/>
        </w:rPr>
      </w:r>
      <w:r>
        <w:rPr>
          <w:noProof/>
        </w:rPr>
        <w:fldChar w:fldCharType="separate"/>
      </w:r>
      <w:r>
        <w:rPr>
          <w:noProof/>
        </w:rPr>
        <w:t>22</w:t>
      </w:r>
      <w:r>
        <w:rPr>
          <w:noProof/>
        </w:rPr>
        <w:fldChar w:fldCharType="end"/>
      </w:r>
    </w:p>
    <w:p w14:paraId="2718C9D7" w14:textId="48448CCA"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Definitions of terms, symbols and abbreviations</w:t>
      </w:r>
      <w:r>
        <w:rPr>
          <w:noProof/>
        </w:rPr>
        <w:tab/>
      </w:r>
      <w:r>
        <w:rPr>
          <w:noProof/>
        </w:rPr>
        <w:fldChar w:fldCharType="begin"/>
      </w:r>
      <w:r>
        <w:rPr>
          <w:noProof/>
        </w:rPr>
        <w:instrText xml:space="preserve"> PAGEREF _Toc170461340 \h </w:instrText>
      </w:r>
      <w:r>
        <w:rPr>
          <w:noProof/>
        </w:rPr>
      </w:r>
      <w:r>
        <w:rPr>
          <w:noProof/>
        </w:rPr>
        <w:fldChar w:fldCharType="separate"/>
      </w:r>
      <w:r>
        <w:rPr>
          <w:noProof/>
        </w:rPr>
        <w:t>24</w:t>
      </w:r>
      <w:r>
        <w:rPr>
          <w:noProof/>
        </w:rPr>
        <w:fldChar w:fldCharType="end"/>
      </w:r>
    </w:p>
    <w:p w14:paraId="7D041764" w14:textId="7578F8EF"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3.1</w:t>
      </w:r>
      <w:r>
        <w:rPr>
          <w:rFonts w:asciiTheme="minorHAnsi" w:eastAsiaTheme="minorEastAsia" w:hAnsiTheme="minorHAnsi" w:cstheme="minorBidi"/>
          <w:noProof/>
          <w:kern w:val="2"/>
          <w:sz w:val="24"/>
          <w:szCs w:val="24"/>
          <w:lang w:eastAsia="en-GB"/>
          <w14:ligatures w14:val="standardContextual"/>
        </w:rPr>
        <w:tab/>
      </w:r>
      <w:r>
        <w:rPr>
          <w:noProof/>
        </w:rPr>
        <w:t>Terms</w:t>
      </w:r>
      <w:r>
        <w:rPr>
          <w:noProof/>
        </w:rPr>
        <w:tab/>
      </w:r>
      <w:r>
        <w:rPr>
          <w:noProof/>
        </w:rPr>
        <w:fldChar w:fldCharType="begin"/>
      </w:r>
      <w:r>
        <w:rPr>
          <w:noProof/>
        </w:rPr>
        <w:instrText xml:space="preserve"> PAGEREF _Toc170461341 \h </w:instrText>
      </w:r>
      <w:r>
        <w:rPr>
          <w:noProof/>
        </w:rPr>
      </w:r>
      <w:r>
        <w:rPr>
          <w:noProof/>
        </w:rPr>
        <w:fldChar w:fldCharType="separate"/>
      </w:r>
      <w:r>
        <w:rPr>
          <w:noProof/>
        </w:rPr>
        <w:t>24</w:t>
      </w:r>
      <w:r>
        <w:rPr>
          <w:noProof/>
        </w:rPr>
        <w:fldChar w:fldCharType="end"/>
      </w:r>
    </w:p>
    <w:p w14:paraId="210252D0" w14:textId="4578CDDF"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3.2</w:t>
      </w:r>
      <w:r>
        <w:rPr>
          <w:rFonts w:asciiTheme="minorHAnsi" w:eastAsiaTheme="minorEastAsia" w:hAnsiTheme="minorHAnsi" w:cstheme="minorBidi"/>
          <w:noProof/>
          <w:kern w:val="2"/>
          <w:sz w:val="24"/>
          <w:szCs w:val="24"/>
          <w:lang w:eastAsia="en-GB"/>
          <w14:ligatures w14:val="standardContextual"/>
        </w:rPr>
        <w:tab/>
      </w:r>
      <w:r>
        <w:rPr>
          <w:noProof/>
        </w:rPr>
        <w:t>Symbols</w:t>
      </w:r>
      <w:r>
        <w:rPr>
          <w:noProof/>
        </w:rPr>
        <w:tab/>
      </w:r>
      <w:r>
        <w:rPr>
          <w:noProof/>
        </w:rPr>
        <w:fldChar w:fldCharType="begin"/>
      </w:r>
      <w:r>
        <w:rPr>
          <w:noProof/>
        </w:rPr>
        <w:instrText xml:space="preserve"> PAGEREF _Toc170461342 \h </w:instrText>
      </w:r>
      <w:r>
        <w:rPr>
          <w:noProof/>
        </w:rPr>
      </w:r>
      <w:r>
        <w:rPr>
          <w:noProof/>
        </w:rPr>
        <w:fldChar w:fldCharType="separate"/>
      </w:r>
      <w:r>
        <w:rPr>
          <w:noProof/>
        </w:rPr>
        <w:t>24</w:t>
      </w:r>
      <w:r>
        <w:rPr>
          <w:noProof/>
        </w:rPr>
        <w:fldChar w:fldCharType="end"/>
      </w:r>
    </w:p>
    <w:p w14:paraId="712FB639" w14:textId="561D2F93"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3.3</w:t>
      </w:r>
      <w:r>
        <w:rPr>
          <w:rFonts w:asciiTheme="minorHAnsi" w:eastAsiaTheme="minorEastAsia" w:hAnsiTheme="minorHAnsi" w:cstheme="minorBidi"/>
          <w:noProof/>
          <w:kern w:val="2"/>
          <w:sz w:val="24"/>
          <w:szCs w:val="24"/>
          <w:lang w:eastAsia="en-GB"/>
          <w14:ligatures w14:val="standardContextual"/>
        </w:rPr>
        <w:tab/>
      </w:r>
      <w:r>
        <w:rPr>
          <w:noProof/>
        </w:rPr>
        <w:t>Abbreviations</w:t>
      </w:r>
      <w:r>
        <w:rPr>
          <w:noProof/>
        </w:rPr>
        <w:tab/>
      </w:r>
      <w:r>
        <w:rPr>
          <w:noProof/>
        </w:rPr>
        <w:fldChar w:fldCharType="begin"/>
      </w:r>
      <w:r>
        <w:rPr>
          <w:noProof/>
        </w:rPr>
        <w:instrText xml:space="preserve"> PAGEREF _Toc170461343 \h </w:instrText>
      </w:r>
      <w:r>
        <w:rPr>
          <w:noProof/>
        </w:rPr>
      </w:r>
      <w:r>
        <w:rPr>
          <w:noProof/>
        </w:rPr>
        <w:fldChar w:fldCharType="separate"/>
      </w:r>
      <w:r>
        <w:rPr>
          <w:noProof/>
        </w:rPr>
        <w:t>25</w:t>
      </w:r>
      <w:r>
        <w:rPr>
          <w:noProof/>
        </w:rPr>
        <w:fldChar w:fldCharType="end"/>
      </w:r>
    </w:p>
    <w:p w14:paraId="4E6E9F8B" w14:textId="6F64552B"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Procedures for Downlink Media Streaming</w:t>
      </w:r>
      <w:r>
        <w:rPr>
          <w:noProof/>
        </w:rPr>
        <w:tab/>
      </w:r>
      <w:r>
        <w:rPr>
          <w:noProof/>
        </w:rPr>
        <w:fldChar w:fldCharType="begin"/>
      </w:r>
      <w:r>
        <w:rPr>
          <w:noProof/>
        </w:rPr>
        <w:instrText xml:space="preserve"> PAGEREF _Toc170461344 \h </w:instrText>
      </w:r>
      <w:r>
        <w:rPr>
          <w:noProof/>
        </w:rPr>
      </w:r>
      <w:r>
        <w:rPr>
          <w:noProof/>
        </w:rPr>
        <w:fldChar w:fldCharType="separate"/>
      </w:r>
      <w:r>
        <w:rPr>
          <w:noProof/>
        </w:rPr>
        <w:t>26</w:t>
      </w:r>
      <w:r>
        <w:rPr>
          <w:noProof/>
        </w:rPr>
        <w:fldChar w:fldCharType="end"/>
      </w:r>
    </w:p>
    <w:p w14:paraId="04EB74A3" w14:textId="0B54C27D"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_Toc170461345 \h </w:instrText>
      </w:r>
      <w:r>
        <w:rPr>
          <w:noProof/>
        </w:rPr>
      </w:r>
      <w:r>
        <w:rPr>
          <w:noProof/>
        </w:rPr>
        <w:fldChar w:fldCharType="separate"/>
      </w:r>
      <w:r>
        <w:rPr>
          <w:noProof/>
        </w:rPr>
        <w:t>26</w:t>
      </w:r>
      <w:r>
        <w:rPr>
          <w:noProof/>
        </w:rPr>
        <w:fldChar w:fldCharType="end"/>
      </w:r>
    </w:p>
    <w:p w14:paraId="57E63C39" w14:textId="259603E8"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4.2</w:t>
      </w:r>
      <w:r>
        <w:rPr>
          <w:rFonts w:asciiTheme="minorHAnsi" w:eastAsiaTheme="minorEastAsia" w:hAnsiTheme="minorHAnsi" w:cstheme="minorBidi"/>
          <w:noProof/>
          <w:kern w:val="2"/>
          <w:sz w:val="24"/>
          <w:szCs w:val="24"/>
          <w:lang w:eastAsia="en-GB"/>
          <w14:ligatures w14:val="standardContextual"/>
        </w:rPr>
        <w:tab/>
      </w:r>
      <w:r>
        <w:rPr>
          <w:noProof/>
        </w:rPr>
        <w:t>APIs relevant to downlink media streaming</w:t>
      </w:r>
      <w:r>
        <w:rPr>
          <w:noProof/>
        </w:rPr>
        <w:tab/>
      </w:r>
      <w:r>
        <w:rPr>
          <w:noProof/>
        </w:rPr>
        <w:fldChar w:fldCharType="begin"/>
      </w:r>
      <w:r>
        <w:rPr>
          <w:noProof/>
        </w:rPr>
        <w:instrText xml:space="preserve"> PAGEREF _Toc170461346 \h </w:instrText>
      </w:r>
      <w:r>
        <w:rPr>
          <w:noProof/>
        </w:rPr>
      </w:r>
      <w:r>
        <w:rPr>
          <w:noProof/>
        </w:rPr>
        <w:fldChar w:fldCharType="separate"/>
      </w:r>
      <w:r>
        <w:rPr>
          <w:noProof/>
        </w:rPr>
        <w:t>26</w:t>
      </w:r>
      <w:r>
        <w:rPr>
          <w:noProof/>
        </w:rPr>
        <w:fldChar w:fldCharType="end"/>
      </w:r>
    </w:p>
    <w:p w14:paraId="36A13A96" w14:textId="090ADD25"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4.3</w:t>
      </w:r>
      <w:r>
        <w:rPr>
          <w:rFonts w:asciiTheme="minorHAnsi" w:eastAsiaTheme="minorEastAsia" w:hAnsiTheme="minorHAnsi" w:cstheme="minorBidi"/>
          <w:noProof/>
          <w:kern w:val="2"/>
          <w:sz w:val="24"/>
          <w:szCs w:val="24"/>
          <w:lang w:eastAsia="en-GB"/>
          <w14:ligatures w14:val="standardContextual"/>
        </w:rPr>
        <w:tab/>
      </w:r>
      <w:r>
        <w:rPr>
          <w:noProof/>
        </w:rPr>
        <w:t>Procedures of the M1 (5GMS Provisioning) interface</w:t>
      </w:r>
      <w:r>
        <w:rPr>
          <w:noProof/>
        </w:rPr>
        <w:tab/>
      </w:r>
      <w:r>
        <w:rPr>
          <w:noProof/>
        </w:rPr>
        <w:fldChar w:fldCharType="begin"/>
      </w:r>
      <w:r>
        <w:rPr>
          <w:noProof/>
        </w:rPr>
        <w:instrText xml:space="preserve"> PAGEREF _Toc170461347 \h </w:instrText>
      </w:r>
      <w:r>
        <w:rPr>
          <w:noProof/>
        </w:rPr>
      </w:r>
      <w:r>
        <w:rPr>
          <w:noProof/>
        </w:rPr>
        <w:fldChar w:fldCharType="separate"/>
      </w:r>
      <w:r>
        <w:rPr>
          <w:noProof/>
        </w:rPr>
        <w:t>27</w:t>
      </w:r>
      <w:r>
        <w:rPr>
          <w:noProof/>
        </w:rPr>
        <w:fldChar w:fldCharType="end"/>
      </w:r>
    </w:p>
    <w:p w14:paraId="62516B33" w14:textId="61141606"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_Toc170461348 \h </w:instrText>
      </w:r>
      <w:r>
        <w:rPr>
          <w:noProof/>
        </w:rPr>
      </w:r>
      <w:r>
        <w:rPr>
          <w:noProof/>
        </w:rPr>
        <w:fldChar w:fldCharType="separate"/>
      </w:r>
      <w:r>
        <w:rPr>
          <w:noProof/>
        </w:rPr>
        <w:t>27</w:t>
      </w:r>
      <w:r>
        <w:rPr>
          <w:noProof/>
        </w:rPr>
        <w:fldChar w:fldCharType="end"/>
      </w:r>
    </w:p>
    <w:p w14:paraId="688A7424" w14:textId="1079A61C"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4.3.2</w:t>
      </w:r>
      <w:r>
        <w:rPr>
          <w:rFonts w:asciiTheme="minorHAnsi" w:eastAsiaTheme="minorEastAsia" w:hAnsiTheme="minorHAnsi" w:cstheme="minorBidi"/>
          <w:noProof/>
          <w:kern w:val="2"/>
          <w:sz w:val="24"/>
          <w:szCs w:val="24"/>
          <w:lang w:eastAsia="en-GB"/>
          <w14:ligatures w14:val="standardContextual"/>
        </w:rPr>
        <w:tab/>
      </w:r>
      <w:r>
        <w:rPr>
          <w:noProof/>
        </w:rPr>
        <w:t>Provisioning Session procedures</w:t>
      </w:r>
      <w:r>
        <w:rPr>
          <w:noProof/>
        </w:rPr>
        <w:tab/>
      </w:r>
      <w:r>
        <w:rPr>
          <w:noProof/>
        </w:rPr>
        <w:fldChar w:fldCharType="begin"/>
      </w:r>
      <w:r>
        <w:rPr>
          <w:noProof/>
        </w:rPr>
        <w:instrText xml:space="preserve"> PAGEREF _Toc170461349 \h </w:instrText>
      </w:r>
      <w:r>
        <w:rPr>
          <w:noProof/>
        </w:rPr>
      </w:r>
      <w:r>
        <w:rPr>
          <w:noProof/>
        </w:rPr>
        <w:fldChar w:fldCharType="separate"/>
      </w:r>
      <w:r>
        <w:rPr>
          <w:noProof/>
        </w:rPr>
        <w:t>28</w:t>
      </w:r>
      <w:r>
        <w:rPr>
          <w:noProof/>
        </w:rPr>
        <w:fldChar w:fldCharType="end"/>
      </w:r>
    </w:p>
    <w:p w14:paraId="22968982" w14:textId="211090E8"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_Toc170461350 \h </w:instrText>
      </w:r>
      <w:r>
        <w:rPr>
          <w:noProof/>
        </w:rPr>
      </w:r>
      <w:r>
        <w:rPr>
          <w:noProof/>
        </w:rPr>
        <w:fldChar w:fldCharType="separate"/>
      </w:r>
      <w:r>
        <w:rPr>
          <w:noProof/>
        </w:rPr>
        <w:t>28</w:t>
      </w:r>
      <w:r>
        <w:rPr>
          <w:noProof/>
        </w:rPr>
        <w:fldChar w:fldCharType="end"/>
      </w:r>
    </w:p>
    <w:p w14:paraId="04260072" w14:textId="5A284496"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4.3.2.2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_Toc170461351 \h </w:instrText>
      </w:r>
      <w:r>
        <w:rPr>
          <w:noProof/>
        </w:rPr>
      </w:r>
      <w:r>
        <w:rPr>
          <w:noProof/>
        </w:rPr>
        <w:fldChar w:fldCharType="separate"/>
      </w:r>
      <w:r>
        <w:rPr>
          <w:noProof/>
        </w:rPr>
        <w:t>28</w:t>
      </w:r>
      <w:r>
        <w:rPr>
          <w:noProof/>
        </w:rPr>
        <w:fldChar w:fldCharType="end"/>
      </w:r>
    </w:p>
    <w:p w14:paraId="40EBBC14" w14:textId="60E8FB84"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4.3.2.3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_Toc170461352 \h </w:instrText>
      </w:r>
      <w:r>
        <w:rPr>
          <w:noProof/>
        </w:rPr>
      </w:r>
      <w:r>
        <w:rPr>
          <w:noProof/>
        </w:rPr>
        <w:fldChar w:fldCharType="separate"/>
      </w:r>
      <w:r>
        <w:rPr>
          <w:noProof/>
        </w:rPr>
        <w:t>28</w:t>
      </w:r>
      <w:r>
        <w:rPr>
          <w:noProof/>
        </w:rPr>
        <w:fldChar w:fldCharType="end"/>
      </w:r>
    </w:p>
    <w:p w14:paraId="2E9B1A9E" w14:textId="71391EA6"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4.3.2.4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_Toc170461353 \h </w:instrText>
      </w:r>
      <w:r>
        <w:rPr>
          <w:noProof/>
        </w:rPr>
      </w:r>
      <w:r>
        <w:rPr>
          <w:noProof/>
        </w:rPr>
        <w:fldChar w:fldCharType="separate"/>
      </w:r>
      <w:r>
        <w:rPr>
          <w:noProof/>
        </w:rPr>
        <w:t>28</w:t>
      </w:r>
      <w:r>
        <w:rPr>
          <w:noProof/>
        </w:rPr>
        <w:fldChar w:fldCharType="end"/>
      </w:r>
    </w:p>
    <w:p w14:paraId="0F58E097" w14:textId="0107F6C5"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4.3.2.5</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_Toc170461354 \h </w:instrText>
      </w:r>
      <w:r>
        <w:rPr>
          <w:noProof/>
        </w:rPr>
      </w:r>
      <w:r>
        <w:rPr>
          <w:noProof/>
        </w:rPr>
        <w:fldChar w:fldCharType="separate"/>
      </w:r>
      <w:r>
        <w:rPr>
          <w:noProof/>
        </w:rPr>
        <w:t>28</w:t>
      </w:r>
      <w:r>
        <w:rPr>
          <w:noProof/>
        </w:rPr>
        <w:fldChar w:fldCharType="end"/>
      </w:r>
    </w:p>
    <w:p w14:paraId="5FACB561" w14:textId="5E7FA51B"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4.3.3</w:t>
      </w:r>
      <w:r>
        <w:rPr>
          <w:rFonts w:asciiTheme="minorHAnsi" w:eastAsiaTheme="minorEastAsia" w:hAnsiTheme="minorHAnsi" w:cstheme="minorBidi"/>
          <w:noProof/>
          <w:kern w:val="2"/>
          <w:sz w:val="24"/>
          <w:szCs w:val="24"/>
          <w:lang w:eastAsia="en-GB"/>
          <w14:ligatures w14:val="standardContextual"/>
        </w:rPr>
        <w:tab/>
      </w:r>
      <w:r>
        <w:rPr>
          <w:noProof/>
        </w:rPr>
        <w:t>Content Hosting provisioning procedures</w:t>
      </w:r>
      <w:r>
        <w:rPr>
          <w:noProof/>
        </w:rPr>
        <w:tab/>
      </w:r>
      <w:r>
        <w:rPr>
          <w:noProof/>
        </w:rPr>
        <w:fldChar w:fldCharType="begin"/>
      </w:r>
      <w:r>
        <w:rPr>
          <w:noProof/>
        </w:rPr>
        <w:instrText xml:space="preserve"> PAGEREF _Toc170461355 \h </w:instrText>
      </w:r>
      <w:r>
        <w:rPr>
          <w:noProof/>
        </w:rPr>
      </w:r>
      <w:r>
        <w:rPr>
          <w:noProof/>
        </w:rPr>
        <w:fldChar w:fldCharType="separate"/>
      </w:r>
      <w:r>
        <w:rPr>
          <w:noProof/>
        </w:rPr>
        <w:t>28</w:t>
      </w:r>
      <w:r>
        <w:rPr>
          <w:noProof/>
        </w:rPr>
        <w:fldChar w:fldCharType="end"/>
      </w:r>
    </w:p>
    <w:p w14:paraId="7FB730BD" w14:textId="1AB5B119"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_Toc170461356 \h </w:instrText>
      </w:r>
      <w:r>
        <w:rPr>
          <w:noProof/>
        </w:rPr>
      </w:r>
      <w:r>
        <w:rPr>
          <w:noProof/>
        </w:rPr>
        <w:fldChar w:fldCharType="separate"/>
      </w:r>
      <w:r>
        <w:rPr>
          <w:noProof/>
        </w:rPr>
        <w:t>28</w:t>
      </w:r>
      <w:r>
        <w:rPr>
          <w:noProof/>
        </w:rPr>
        <w:fldChar w:fldCharType="end"/>
      </w:r>
    </w:p>
    <w:p w14:paraId="31D5AF15" w14:textId="65E98962"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4.3.3.2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_Toc170461357 \h </w:instrText>
      </w:r>
      <w:r>
        <w:rPr>
          <w:noProof/>
        </w:rPr>
      </w:r>
      <w:r>
        <w:rPr>
          <w:noProof/>
        </w:rPr>
        <w:fldChar w:fldCharType="separate"/>
      </w:r>
      <w:r>
        <w:rPr>
          <w:noProof/>
        </w:rPr>
        <w:t>28</w:t>
      </w:r>
      <w:r>
        <w:rPr>
          <w:noProof/>
        </w:rPr>
        <w:fldChar w:fldCharType="end"/>
      </w:r>
    </w:p>
    <w:p w14:paraId="6DAA8C2C" w14:textId="650F26A6"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4.3.3.3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_Toc170461358 \h </w:instrText>
      </w:r>
      <w:r>
        <w:rPr>
          <w:noProof/>
        </w:rPr>
      </w:r>
      <w:r>
        <w:rPr>
          <w:noProof/>
        </w:rPr>
        <w:fldChar w:fldCharType="separate"/>
      </w:r>
      <w:r>
        <w:rPr>
          <w:noProof/>
        </w:rPr>
        <w:t>28</w:t>
      </w:r>
      <w:r>
        <w:rPr>
          <w:noProof/>
        </w:rPr>
        <w:fldChar w:fldCharType="end"/>
      </w:r>
    </w:p>
    <w:p w14:paraId="42D06221" w14:textId="1A30CC22"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4.3.3.4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_Toc170461359 \h </w:instrText>
      </w:r>
      <w:r>
        <w:rPr>
          <w:noProof/>
        </w:rPr>
      </w:r>
      <w:r>
        <w:rPr>
          <w:noProof/>
        </w:rPr>
        <w:fldChar w:fldCharType="separate"/>
      </w:r>
      <w:r>
        <w:rPr>
          <w:noProof/>
        </w:rPr>
        <w:t>28</w:t>
      </w:r>
      <w:r>
        <w:rPr>
          <w:noProof/>
        </w:rPr>
        <w:fldChar w:fldCharType="end"/>
      </w:r>
    </w:p>
    <w:p w14:paraId="4F51666D" w14:textId="02BB711C"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4.3.3.5</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_Toc170461360 \h </w:instrText>
      </w:r>
      <w:r>
        <w:rPr>
          <w:noProof/>
        </w:rPr>
      </w:r>
      <w:r>
        <w:rPr>
          <w:noProof/>
        </w:rPr>
        <w:fldChar w:fldCharType="separate"/>
      </w:r>
      <w:r>
        <w:rPr>
          <w:noProof/>
        </w:rPr>
        <w:t>28</w:t>
      </w:r>
      <w:r>
        <w:rPr>
          <w:noProof/>
        </w:rPr>
        <w:fldChar w:fldCharType="end"/>
      </w:r>
    </w:p>
    <w:p w14:paraId="00D346A8" w14:textId="045D2714"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4.3.3.6</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_Toc170461361 \h </w:instrText>
      </w:r>
      <w:r>
        <w:rPr>
          <w:noProof/>
        </w:rPr>
      </w:r>
      <w:r>
        <w:rPr>
          <w:noProof/>
        </w:rPr>
        <w:fldChar w:fldCharType="separate"/>
      </w:r>
      <w:r>
        <w:rPr>
          <w:noProof/>
        </w:rPr>
        <w:t>28</w:t>
      </w:r>
      <w:r>
        <w:rPr>
          <w:noProof/>
        </w:rPr>
        <w:fldChar w:fldCharType="end"/>
      </w:r>
    </w:p>
    <w:p w14:paraId="444A5374" w14:textId="15E2F78A"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4.3.3A</w:t>
      </w:r>
      <w:r>
        <w:rPr>
          <w:rFonts w:asciiTheme="minorHAnsi" w:eastAsiaTheme="minorEastAsia" w:hAnsiTheme="minorHAnsi" w:cstheme="minorBidi"/>
          <w:noProof/>
          <w:kern w:val="2"/>
          <w:sz w:val="24"/>
          <w:szCs w:val="24"/>
          <w:lang w:eastAsia="en-GB"/>
          <w14:ligatures w14:val="standardContextual"/>
        </w:rPr>
        <w:tab/>
      </w:r>
      <w:r>
        <w:rPr>
          <w:noProof/>
        </w:rPr>
        <w:t>Content Publishing provisioning procedures</w:t>
      </w:r>
      <w:r>
        <w:rPr>
          <w:noProof/>
        </w:rPr>
        <w:tab/>
      </w:r>
      <w:r>
        <w:rPr>
          <w:noProof/>
        </w:rPr>
        <w:fldChar w:fldCharType="begin"/>
      </w:r>
      <w:r>
        <w:rPr>
          <w:noProof/>
        </w:rPr>
        <w:instrText xml:space="preserve"> PAGEREF _Toc170461362 \h </w:instrText>
      </w:r>
      <w:r>
        <w:rPr>
          <w:noProof/>
        </w:rPr>
      </w:r>
      <w:r>
        <w:rPr>
          <w:noProof/>
        </w:rPr>
        <w:fldChar w:fldCharType="separate"/>
      </w:r>
      <w:r>
        <w:rPr>
          <w:noProof/>
        </w:rPr>
        <w:t>29</w:t>
      </w:r>
      <w:r>
        <w:rPr>
          <w:noProof/>
        </w:rPr>
        <w:fldChar w:fldCharType="end"/>
      </w:r>
    </w:p>
    <w:p w14:paraId="72705A5C" w14:textId="74B40EBC"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4.3.3A.1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_Toc170461363 \h </w:instrText>
      </w:r>
      <w:r>
        <w:rPr>
          <w:noProof/>
        </w:rPr>
      </w:r>
      <w:r>
        <w:rPr>
          <w:noProof/>
        </w:rPr>
        <w:fldChar w:fldCharType="separate"/>
      </w:r>
      <w:r>
        <w:rPr>
          <w:noProof/>
        </w:rPr>
        <w:t>29</w:t>
      </w:r>
      <w:r>
        <w:rPr>
          <w:noProof/>
        </w:rPr>
        <w:fldChar w:fldCharType="end"/>
      </w:r>
    </w:p>
    <w:p w14:paraId="5B478331" w14:textId="3CD504F8"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4.3.4</w:t>
      </w:r>
      <w:r>
        <w:rPr>
          <w:rFonts w:asciiTheme="minorHAnsi" w:eastAsiaTheme="minorEastAsia" w:hAnsiTheme="minorHAnsi" w:cstheme="minorBidi"/>
          <w:noProof/>
          <w:kern w:val="2"/>
          <w:sz w:val="24"/>
          <w:szCs w:val="24"/>
          <w:lang w:eastAsia="en-GB"/>
          <w14:ligatures w14:val="standardContextual"/>
        </w:rPr>
        <w:tab/>
      </w:r>
      <w:r>
        <w:rPr>
          <w:noProof/>
        </w:rPr>
        <w:t>Content Protocols Discovery procedures</w:t>
      </w:r>
      <w:r>
        <w:rPr>
          <w:noProof/>
        </w:rPr>
        <w:tab/>
      </w:r>
      <w:r>
        <w:rPr>
          <w:noProof/>
        </w:rPr>
        <w:fldChar w:fldCharType="begin"/>
      </w:r>
      <w:r>
        <w:rPr>
          <w:noProof/>
        </w:rPr>
        <w:instrText xml:space="preserve"> PAGEREF _Toc170461364 \h </w:instrText>
      </w:r>
      <w:r>
        <w:rPr>
          <w:noProof/>
        </w:rPr>
      </w:r>
      <w:r>
        <w:rPr>
          <w:noProof/>
        </w:rPr>
        <w:fldChar w:fldCharType="separate"/>
      </w:r>
      <w:r>
        <w:rPr>
          <w:noProof/>
        </w:rPr>
        <w:t>29</w:t>
      </w:r>
      <w:r>
        <w:rPr>
          <w:noProof/>
        </w:rPr>
        <w:fldChar w:fldCharType="end"/>
      </w:r>
    </w:p>
    <w:p w14:paraId="6180CDBC" w14:textId="114AEE15"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_Toc170461365 \h </w:instrText>
      </w:r>
      <w:r>
        <w:rPr>
          <w:noProof/>
        </w:rPr>
      </w:r>
      <w:r>
        <w:rPr>
          <w:noProof/>
        </w:rPr>
        <w:fldChar w:fldCharType="separate"/>
      </w:r>
      <w:r>
        <w:rPr>
          <w:noProof/>
        </w:rPr>
        <w:t>29</w:t>
      </w:r>
      <w:r>
        <w:rPr>
          <w:noProof/>
        </w:rPr>
        <w:fldChar w:fldCharType="end"/>
      </w:r>
    </w:p>
    <w:p w14:paraId="25618475" w14:textId="7462A4D8"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4.3.4.2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_Toc170461366 \h </w:instrText>
      </w:r>
      <w:r>
        <w:rPr>
          <w:noProof/>
        </w:rPr>
      </w:r>
      <w:r>
        <w:rPr>
          <w:noProof/>
        </w:rPr>
        <w:fldChar w:fldCharType="separate"/>
      </w:r>
      <w:r>
        <w:rPr>
          <w:noProof/>
        </w:rPr>
        <w:t>29</w:t>
      </w:r>
      <w:r>
        <w:rPr>
          <w:noProof/>
        </w:rPr>
        <w:fldChar w:fldCharType="end"/>
      </w:r>
    </w:p>
    <w:p w14:paraId="29234A35" w14:textId="2849A11E"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4.3.4.3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_Toc170461367 \h </w:instrText>
      </w:r>
      <w:r>
        <w:rPr>
          <w:noProof/>
        </w:rPr>
      </w:r>
      <w:r>
        <w:rPr>
          <w:noProof/>
        </w:rPr>
        <w:fldChar w:fldCharType="separate"/>
      </w:r>
      <w:r>
        <w:rPr>
          <w:noProof/>
        </w:rPr>
        <w:t>29</w:t>
      </w:r>
      <w:r>
        <w:rPr>
          <w:noProof/>
        </w:rPr>
        <w:fldChar w:fldCharType="end"/>
      </w:r>
    </w:p>
    <w:p w14:paraId="49E29497" w14:textId="11052639"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4.3.4.4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_Toc170461368 \h </w:instrText>
      </w:r>
      <w:r>
        <w:rPr>
          <w:noProof/>
        </w:rPr>
      </w:r>
      <w:r>
        <w:rPr>
          <w:noProof/>
        </w:rPr>
        <w:fldChar w:fldCharType="separate"/>
      </w:r>
      <w:r>
        <w:rPr>
          <w:noProof/>
        </w:rPr>
        <w:t>29</w:t>
      </w:r>
      <w:r>
        <w:rPr>
          <w:noProof/>
        </w:rPr>
        <w:fldChar w:fldCharType="end"/>
      </w:r>
    </w:p>
    <w:p w14:paraId="146B4DAF" w14:textId="13E6D694"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4.3.4.5</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_Toc170461369 \h </w:instrText>
      </w:r>
      <w:r>
        <w:rPr>
          <w:noProof/>
        </w:rPr>
      </w:r>
      <w:r>
        <w:rPr>
          <w:noProof/>
        </w:rPr>
        <w:fldChar w:fldCharType="separate"/>
      </w:r>
      <w:r>
        <w:rPr>
          <w:noProof/>
        </w:rPr>
        <w:t>29</w:t>
      </w:r>
      <w:r>
        <w:rPr>
          <w:noProof/>
        </w:rPr>
        <w:fldChar w:fldCharType="end"/>
      </w:r>
    </w:p>
    <w:p w14:paraId="738FEA78" w14:textId="08F95A81"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4.3.5</w:t>
      </w:r>
      <w:r>
        <w:rPr>
          <w:rFonts w:asciiTheme="minorHAnsi" w:eastAsiaTheme="minorEastAsia" w:hAnsiTheme="minorHAnsi" w:cstheme="minorBidi"/>
          <w:noProof/>
          <w:kern w:val="2"/>
          <w:sz w:val="24"/>
          <w:szCs w:val="24"/>
          <w:lang w:eastAsia="en-GB"/>
          <w14:ligatures w14:val="standardContextual"/>
        </w:rPr>
        <w:tab/>
      </w:r>
      <w:r>
        <w:rPr>
          <w:noProof/>
        </w:rPr>
        <w:t>Content Preparation Template provisioning procedures</w:t>
      </w:r>
      <w:r>
        <w:rPr>
          <w:noProof/>
        </w:rPr>
        <w:tab/>
      </w:r>
      <w:r>
        <w:rPr>
          <w:noProof/>
        </w:rPr>
        <w:fldChar w:fldCharType="begin"/>
      </w:r>
      <w:r>
        <w:rPr>
          <w:noProof/>
        </w:rPr>
        <w:instrText xml:space="preserve"> PAGEREF _Toc170461370 \h </w:instrText>
      </w:r>
      <w:r>
        <w:rPr>
          <w:noProof/>
        </w:rPr>
      </w:r>
      <w:r>
        <w:rPr>
          <w:noProof/>
        </w:rPr>
        <w:fldChar w:fldCharType="separate"/>
      </w:r>
      <w:r>
        <w:rPr>
          <w:noProof/>
        </w:rPr>
        <w:t>29</w:t>
      </w:r>
      <w:r>
        <w:rPr>
          <w:noProof/>
        </w:rPr>
        <w:fldChar w:fldCharType="end"/>
      </w:r>
    </w:p>
    <w:p w14:paraId="7322EAC3" w14:textId="558068D2"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_Toc170461371 \h </w:instrText>
      </w:r>
      <w:r>
        <w:rPr>
          <w:noProof/>
        </w:rPr>
      </w:r>
      <w:r>
        <w:rPr>
          <w:noProof/>
        </w:rPr>
        <w:fldChar w:fldCharType="separate"/>
      </w:r>
      <w:r>
        <w:rPr>
          <w:noProof/>
        </w:rPr>
        <w:t>29</w:t>
      </w:r>
      <w:r>
        <w:rPr>
          <w:noProof/>
        </w:rPr>
        <w:fldChar w:fldCharType="end"/>
      </w:r>
    </w:p>
    <w:p w14:paraId="1D952DB5" w14:textId="02BD89B9"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4.3.5.2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_Toc170461372 \h </w:instrText>
      </w:r>
      <w:r>
        <w:rPr>
          <w:noProof/>
        </w:rPr>
      </w:r>
      <w:r>
        <w:rPr>
          <w:noProof/>
        </w:rPr>
        <w:fldChar w:fldCharType="separate"/>
      </w:r>
      <w:r>
        <w:rPr>
          <w:noProof/>
        </w:rPr>
        <w:t>29</w:t>
      </w:r>
      <w:r>
        <w:rPr>
          <w:noProof/>
        </w:rPr>
        <w:fldChar w:fldCharType="end"/>
      </w:r>
    </w:p>
    <w:p w14:paraId="7F073DC2" w14:textId="4CCB0FED"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4.3.5.3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_Toc170461373 \h </w:instrText>
      </w:r>
      <w:r>
        <w:rPr>
          <w:noProof/>
        </w:rPr>
      </w:r>
      <w:r>
        <w:rPr>
          <w:noProof/>
        </w:rPr>
        <w:fldChar w:fldCharType="separate"/>
      </w:r>
      <w:r>
        <w:rPr>
          <w:noProof/>
        </w:rPr>
        <w:t>29</w:t>
      </w:r>
      <w:r>
        <w:rPr>
          <w:noProof/>
        </w:rPr>
        <w:fldChar w:fldCharType="end"/>
      </w:r>
    </w:p>
    <w:p w14:paraId="53D946D8" w14:textId="7395E8B4"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4.3.5.4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_Toc170461374 \h </w:instrText>
      </w:r>
      <w:r>
        <w:rPr>
          <w:noProof/>
        </w:rPr>
      </w:r>
      <w:r>
        <w:rPr>
          <w:noProof/>
        </w:rPr>
        <w:fldChar w:fldCharType="separate"/>
      </w:r>
      <w:r>
        <w:rPr>
          <w:noProof/>
        </w:rPr>
        <w:t>29</w:t>
      </w:r>
      <w:r>
        <w:rPr>
          <w:noProof/>
        </w:rPr>
        <w:fldChar w:fldCharType="end"/>
      </w:r>
    </w:p>
    <w:p w14:paraId="517FA09D" w14:textId="0D05DCFE"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4.3.5.5</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_Toc170461375 \h </w:instrText>
      </w:r>
      <w:r>
        <w:rPr>
          <w:noProof/>
        </w:rPr>
      </w:r>
      <w:r>
        <w:rPr>
          <w:noProof/>
        </w:rPr>
        <w:fldChar w:fldCharType="separate"/>
      </w:r>
      <w:r>
        <w:rPr>
          <w:noProof/>
        </w:rPr>
        <w:t>29</w:t>
      </w:r>
      <w:r>
        <w:rPr>
          <w:noProof/>
        </w:rPr>
        <w:fldChar w:fldCharType="end"/>
      </w:r>
    </w:p>
    <w:p w14:paraId="28418034" w14:textId="460A951F"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4.3.6</w:t>
      </w:r>
      <w:r>
        <w:rPr>
          <w:rFonts w:asciiTheme="minorHAnsi" w:eastAsiaTheme="minorEastAsia" w:hAnsiTheme="minorHAnsi" w:cstheme="minorBidi"/>
          <w:noProof/>
          <w:kern w:val="2"/>
          <w:sz w:val="24"/>
          <w:szCs w:val="24"/>
          <w:lang w:eastAsia="en-GB"/>
          <w14:ligatures w14:val="standardContextual"/>
        </w:rPr>
        <w:tab/>
      </w:r>
      <w:r>
        <w:rPr>
          <w:noProof/>
        </w:rPr>
        <w:t>Server Certificate provisioning procedures</w:t>
      </w:r>
      <w:r>
        <w:rPr>
          <w:noProof/>
        </w:rPr>
        <w:tab/>
      </w:r>
      <w:r>
        <w:rPr>
          <w:noProof/>
        </w:rPr>
        <w:fldChar w:fldCharType="begin"/>
      </w:r>
      <w:r>
        <w:rPr>
          <w:noProof/>
        </w:rPr>
        <w:instrText xml:space="preserve"> PAGEREF _Toc170461376 \h </w:instrText>
      </w:r>
      <w:r>
        <w:rPr>
          <w:noProof/>
        </w:rPr>
      </w:r>
      <w:r>
        <w:rPr>
          <w:noProof/>
        </w:rPr>
        <w:fldChar w:fldCharType="separate"/>
      </w:r>
      <w:r>
        <w:rPr>
          <w:noProof/>
        </w:rPr>
        <w:t>29</w:t>
      </w:r>
      <w:r>
        <w:rPr>
          <w:noProof/>
        </w:rPr>
        <w:fldChar w:fldCharType="end"/>
      </w:r>
    </w:p>
    <w:p w14:paraId="73E00435" w14:textId="4D9592BC"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_Toc170461377 \h </w:instrText>
      </w:r>
      <w:r>
        <w:rPr>
          <w:noProof/>
        </w:rPr>
      </w:r>
      <w:r>
        <w:rPr>
          <w:noProof/>
        </w:rPr>
        <w:fldChar w:fldCharType="separate"/>
      </w:r>
      <w:r>
        <w:rPr>
          <w:noProof/>
        </w:rPr>
        <w:t>29</w:t>
      </w:r>
      <w:r>
        <w:rPr>
          <w:noProof/>
        </w:rPr>
        <w:fldChar w:fldCharType="end"/>
      </w:r>
    </w:p>
    <w:p w14:paraId="740E63BB" w14:textId="553FEBDF"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sidRPr="005C2AC6">
        <w:rPr>
          <w:noProof/>
          <w:lang w:val="fi-FI"/>
        </w:rPr>
        <w:t>4.3.6.2</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_Toc170461378 \h </w:instrText>
      </w:r>
      <w:r>
        <w:rPr>
          <w:noProof/>
        </w:rPr>
      </w:r>
      <w:r>
        <w:rPr>
          <w:noProof/>
        </w:rPr>
        <w:fldChar w:fldCharType="separate"/>
      </w:r>
      <w:r>
        <w:rPr>
          <w:noProof/>
        </w:rPr>
        <w:t>30</w:t>
      </w:r>
      <w:r>
        <w:rPr>
          <w:noProof/>
        </w:rPr>
        <w:fldChar w:fldCharType="end"/>
      </w:r>
    </w:p>
    <w:p w14:paraId="6714EE26" w14:textId="74C1034D"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sidRPr="005C2AC6">
        <w:rPr>
          <w:noProof/>
          <w:lang w:val="fi-FI"/>
        </w:rPr>
        <w:t>4.3.6.3</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_Toc170461379 \h </w:instrText>
      </w:r>
      <w:r>
        <w:rPr>
          <w:noProof/>
        </w:rPr>
      </w:r>
      <w:r>
        <w:rPr>
          <w:noProof/>
        </w:rPr>
        <w:fldChar w:fldCharType="separate"/>
      </w:r>
      <w:r>
        <w:rPr>
          <w:noProof/>
        </w:rPr>
        <w:t>30</w:t>
      </w:r>
      <w:r>
        <w:rPr>
          <w:noProof/>
        </w:rPr>
        <w:fldChar w:fldCharType="end"/>
      </w:r>
    </w:p>
    <w:p w14:paraId="29011354" w14:textId="798A6C57"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sidRPr="005C2AC6">
        <w:rPr>
          <w:noProof/>
          <w:lang w:val="fi-FI"/>
        </w:rPr>
        <w:t>4.3.6.4</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_Toc170461380 \h </w:instrText>
      </w:r>
      <w:r>
        <w:rPr>
          <w:noProof/>
        </w:rPr>
      </w:r>
      <w:r>
        <w:rPr>
          <w:noProof/>
        </w:rPr>
        <w:fldChar w:fldCharType="separate"/>
      </w:r>
      <w:r>
        <w:rPr>
          <w:noProof/>
        </w:rPr>
        <w:t>30</w:t>
      </w:r>
      <w:r>
        <w:rPr>
          <w:noProof/>
        </w:rPr>
        <w:fldChar w:fldCharType="end"/>
      </w:r>
    </w:p>
    <w:p w14:paraId="294F4A18" w14:textId="234075A7"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sidRPr="005C2AC6">
        <w:rPr>
          <w:noProof/>
          <w:lang w:val="fi-FI"/>
        </w:rPr>
        <w:t>4.3.6.5</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_Toc170461381 \h </w:instrText>
      </w:r>
      <w:r>
        <w:rPr>
          <w:noProof/>
        </w:rPr>
      </w:r>
      <w:r>
        <w:rPr>
          <w:noProof/>
        </w:rPr>
        <w:fldChar w:fldCharType="separate"/>
      </w:r>
      <w:r>
        <w:rPr>
          <w:noProof/>
        </w:rPr>
        <w:t>30</w:t>
      </w:r>
      <w:r>
        <w:rPr>
          <w:noProof/>
        </w:rPr>
        <w:fldChar w:fldCharType="end"/>
      </w:r>
    </w:p>
    <w:p w14:paraId="61DA469F" w14:textId="296970C7"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sidRPr="005C2AC6">
        <w:rPr>
          <w:noProof/>
          <w:lang w:val="fi-FI"/>
        </w:rPr>
        <w:t>4.3.6.6</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_Toc170461382 \h </w:instrText>
      </w:r>
      <w:r>
        <w:rPr>
          <w:noProof/>
        </w:rPr>
      </w:r>
      <w:r>
        <w:rPr>
          <w:noProof/>
        </w:rPr>
        <w:fldChar w:fldCharType="separate"/>
      </w:r>
      <w:r>
        <w:rPr>
          <w:noProof/>
        </w:rPr>
        <w:t>30</w:t>
      </w:r>
      <w:r>
        <w:rPr>
          <w:noProof/>
        </w:rPr>
        <w:fldChar w:fldCharType="end"/>
      </w:r>
    </w:p>
    <w:p w14:paraId="0DD41BAE" w14:textId="435DFEBD"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sidRPr="005C2AC6">
        <w:rPr>
          <w:noProof/>
          <w:lang w:val="fi-FI"/>
        </w:rPr>
        <w:t>4.3.6.7</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_Toc170461383 \h </w:instrText>
      </w:r>
      <w:r>
        <w:rPr>
          <w:noProof/>
        </w:rPr>
      </w:r>
      <w:r>
        <w:rPr>
          <w:noProof/>
        </w:rPr>
        <w:fldChar w:fldCharType="separate"/>
      </w:r>
      <w:r>
        <w:rPr>
          <w:noProof/>
        </w:rPr>
        <w:t>30</w:t>
      </w:r>
      <w:r>
        <w:rPr>
          <w:noProof/>
        </w:rPr>
        <w:fldChar w:fldCharType="end"/>
      </w:r>
    </w:p>
    <w:p w14:paraId="1D36947E" w14:textId="2E18A432"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4.3.7</w:t>
      </w:r>
      <w:r>
        <w:rPr>
          <w:rFonts w:asciiTheme="minorHAnsi" w:eastAsiaTheme="minorEastAsia" w:hAnsiTheme="minorHAnsi" w:cstheme="minorBidi"/>
          <w:noProof/>
          <w:kern w:val="2"/>
          <w:sz w:val="24"/>
          <w:szCs w:val="24"/>
          <w:lang w:eastAsia="en-GB"/>
          <w14:ligatures w14:val="standardContextual"/>
        </w:rPr>
        <w:tab/>
      </w:r>
      <w:r>
        <w:rPr>
          <w:noProof/>
        </w:rPr>
        <w:t>Dynamic Policy provisioning procedures</w:t>
      </w:r>
      <w:r>
        <w:rPr>
          <w:noProof/>
        </w:rPr>
        <w:tab/>
      </w:r>
      <w:r>
        <w:rPr>
          <w:noProof/>
        </w:rPr>
        <w:fldChar w:fldCharType="begin"/>
      </w:r>
      <w:r>
        <w:rPr>
          <w:noProof/>
        </w:rPr>
        <w:instrText xml:space="preserve"> PAGEREF _Toc170461384 \h </w:instrText>
      </w:r>
      <w:r>
        <w:rPr>
          <w:noProof/>
        </w:rPr>
      </w:r>
      <w:r>
        <w:rPr>
          <w:noProof/>
        </w:rPr>
        <w:fldChar w:fldCharType="separate"/>
      </w:r>
      <w:r>
        <w:rPr>
          <w:noProof/>
        </w:rPr>
        <w:t>30</w:t>
      </w:r>
      <w:r>
        <w:rPr>
          <w:noProof/>
        </w:rPr>
        <w:fldChar w:fldCharType="end"/>
      </w:r>
    </w:p>
    <w:p w14:paraId="51EB54AE" w14:textId="5B655DAC"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_Toc170461385 \h </w:instrText>
      </w:r>
      <w:r>
        <w:rPr>
          <w:noProof/>
        </w:rPr>
      </w:r>
      <w:r>
        <w:rPr>
          <w:noProof/>
        </w:rPr>
        <w:fldChar w:fldCharType="separate"/>
      </w:r>
      <w:r>
        <w:rPr>
          <w:noProof/>
        </w:rPr>
        <w:t>30</w:t>
      </w:r>
      <w:r>
        <w:rPr>
          <w:noProof/>
        </w:rPr>
        <w:fldChar w:fldCharType="end"/>
      </w:r>
    </w:p>
    <w:p w14:paraId="4C1C65CF" w14:textId="4210107F"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4.3.7.2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_Toc170461386 \h </w:instrText>
      </w:r>
      <w:r>
        <w:rPr>
          <w:noProof/>
        </w:rPr>
      </w:r>
      <w:r>
        <w:rPr>
          <w:noProof/>
        </w:rPr>
        <w:fldChar w:fldCharType="separate"/>
      </w:r>
      <w:r>
        <w:rPr>
          <w:noProof/>
        </w:rPr>
        <w:t>30</w:t>
      </w:r>
      <w:r>
        <w:rPr>
          <w:noProof/>
        </w:rPr>
        <w:fldChar w:fldCharType="end"/>
      </w:r>
    </w:p>
    <w:p w14:paraId="787AA4CA" w14:textId="064B7365"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4.3.7.3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_Toc170461387 \h </w:instrText>
      </w:r>
      <w:r>
        <w:rPr>
          <w:noProof/>
        </w:rPr>
      </w:r>
      <w:r>
        <w:rPr>
          <w:noProof/>
        </w:rPr>
        <w:fldChar w:fldCharType="separate"/>
      </w:r>
      <w:r>
        <w:rPr>
          <w:noProof/>
        </w:rPr>
        <w:t>30</w:t>
      </w:r>
      <w:r>
        <w:rPr>
          <w:noProof/>
        </w:rPr>
        <w:fldChar w:fldCharType="end"/>
      </w:r>
    </w:p>
    <w:p w14:paraId="1410DD7C" w14:textId="0236F9AE"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4.3.7.4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_Toc170461388 \h </w:instrText>
      </w:r>
      <w:r>
        <w:rPr>
          <w:noProof/>
        </w:rPr>
      </w:r>
      <w:r>
        <w:rPr>
          <w:noProof/>
        </w:rPr>
        <w:fldChar w:fldCharType="separate"/>
      </w:r>
      <w:r>
        <w:rPr>
          <w:noProof/>
        </w:rPr>
        <w:t>30</w:t>
      </w:r>
      <w:r>
        <w:rPr>
          <w:noProof/>
        </w:rPr>
        <w:fldChar w:fldCharType="end"/>
      </w:r>
    </w:p>
    <w:p w14:paraId="660D9A83" w14:textId="49F7473E"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lastRenderedPageBreak/>
        <w:t>4.3.7.5</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_Toc170461389 \h </w:instrText>
      </w:r>
      <w:r>
        <w:rPr>
          <w:noProof/>
        </w:rPr>
      </w:r>
      <w:r>
        <w:rPr>
          <w:noProof/>
        </w:rPr>
        <w:fldChar w:fldCharType="separate"/>
      </w:r>
      <w:r>
        <w:rPr>
          <w:noProof/>
        </w:rPr>
        <w:t>30</w:t>
      </w:r>
      <w:r>
        <w:rPr>
          <w:noProof/>
        </w:rPr>
        <w:fldChar w:fldCharType="end"/>
      </w:r>
    </w:p>
    <w:p w14:paraId="32ED83D5" w14:textId="5ABD8303"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4.3.8</w:t>
      </w:r>
      <w:r>
        <w:rPr>
          <w:rFonts w:asciiTheme="minorHAnsi" w:eastAsiaTheme="minorEastAsia" w:hAnsiTheme="minorHAnsi" w:cstheme="minorBidi"/>
          <w:noProof/>
          <w:kern w:val="2"/>
          <w:sz w:val="24"/>
          <w:szCs w:val="24"/>
          <w:lang w:eastAsia="en-GB"/>
          <w14:ligatures w14:val="standardContextual"/>
        </w:rPr>
        <w:tab/>
      </w:r>
      <w:r>
        <w:rPr>
          <w:noProof/>
        </w:rPr>
        <w:t>Consumption Reporting Configuration provisioning procedures</w:t>
      </w:r>
      <w:r>
        <w:rPr>
          <w:noProof/>
        </w:rPr>
        <w:tab/>
      </w:r>
      <w:r>
        <w:rPr>
          <w:noProof/>
        </w:rPr>
        <w:fldChar w:fldCharType="begin"/>
      </w:r>
      <w:r>
        <w:rPr>
          <w:noProof/>
        </w:rPr>
        <w:instrText xml:space="preserve"> PAGEREF _Toc170461390 \h </w:instrText>
      </w:r>
      <w:r>
        <w:rPr>
          <w:noProof/>
        </w:rPr>
      </w:r>
      <w:r>
        <w:rPr>
          <w:noProof/>
        </w:rPr>
        <w:fldChar w:fldCharType="separate"/>
      </w:r>
      <w:r>
        <w:rPr>
          <w:noProof/>
        </w:rPr>
        <w:t>31</w:t>
      </w:r>
      <w:r>
        <w:rPr>
          <w:noProof/>
        </w:rPr>
        <w:fldChar w:fldCharType="end"/>
      </w:r>
    </w:p>
    <w:p w14:paraId="5CE75FF7" w14:textId="1DAC7D55"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4.3.8.1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_Toc170461391 \h </w:instrText>
      </w:r>
      <w:r>
        <w:rPr>
          <w:noProof/>
        </w:rPr>
      </w:r>
      <w:r>
        <w:rPr>
          <w:noProof/>
        </w:rPr>
        <w:fldChar w:fldCharType="separate"/>
      </w:r>
      <w:r>
        <w:rPr>
          <w:noProof/>
        </w:rPr>
        <w:t>31</w:t>
      </w:r>
      <w:r>
        <w:rPr>
          <w:noProof/>
        </w:rPr>
        <w:fldChar w:fldCharType="end"/>
      </w:r>
    </w:p>
    <w:p w14:paraId="33595B8D" w14:textId="5E550E2C"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4.3.8.2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_Toc170461392 \h </w:instrText>
      </w:r>
      <w:r>
        <w:rPr>
          <w:noProof/>
        </w:rPr>
      </w:r>
      <w:r>
        <w:rPr>
          <w:noProof/>
        </w:rPr>
        <w:fldChar w:fldCharType="separate"/>
      </w:r>
      <w:r>
        <w:rPr>
          <w:noProof/>
        </w:rPr>
        <w:t>31</w:t>
      </w:r>
      <w:r>
        <w:rPr>
          <w:noProof/>
        </w:rPr>
        <w:fldChar w:fldCharType="end"/>
      </w:r>
    </w:p>
    <w:p w14:paraId="0619FB61" w14:textId="09FD64BA"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4.3.8.3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_Toc170461393 \h </w:instrText>
      </w:r>
      <w:r>
        <w:rPr>
          <w:noProof/>
        </w:rPr>
      </w:r>
      <w:r>
        <w:rPr>
          <w:noProof/>
        </w:rPr>
        <w:fldChar w:fldCharType="separate"/>
      </w:r>
      <w:r>
        <w:rPr>
          <w:noProof/>
        </w:rPr>
        <w:t>31</w:t>
      </w:r>
      <w:r>
        <w:rPr>
          <w:noProof/>
        </w:rPr>
        <w:fldChar w:fldCharType="end"/>
      </w:r>
    </w:p>
    <w:p w14:paraId="2DCD72D5" w14:textId="3D378932"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4.3.8.4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_Toc170461394 \h </w:instrText>
      </w:r>
      <w:r>
        <w:rPr>
          <w:noProof/>
        </w:rPr>
      </w:r>
      <w:r>
        <w:rPr>
          <w:noProof/>
        </w:rPr>
        <w:fldChar w:fldCharType="separate"/>
      </w:r>
      <w:r>
        <w:rPr>
          <w:noProof/>
        </w:rPr>
        <w:t>31</w:t>
      </w:r>
      <w:r>
        <w:rPr>
          <w:noProof/>
        </w:rPr>
        <w:fldChar w:fldCharType="end"/>
      </w:r>
    </w:p>
    <w:p w14:paraId="3DBB30DE" w14:textId="225C1A25"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4.3.8.5</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_Toc170461395 \h </w:instrText>
      </w:r>
      <w:r>
        <w:rPr>
          <w:noProof/>
        </w:rPr>
      </w:r>
      <w:r>
        <w:rPr>
          <w:noProof/>
        </w:rPr>
        <w:fldChar w:fldCharType="separate"/>
      </w:r>
      <w:r>
        <w:rPr>
          <w:noProof/>
        </w:rPr>
        <w:t>31</w:t>
      </w:r>
      <w:r>
        <w:rPr>
          <w:noProof/>
        </w:rPr>
        <w:fldChar w:fldCharType="end"/>
      </w:r>
    </w:p>
    <w:p w14:paraId="514E862B" w14:textId="1FDBD3C5"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4.3.9</w:t>
      </w:r>
      <w:r>
        <w:rPr>
          <w:rFonts w:asciiTheme="minorHAnsi" w:eastAsiaTheme="minorEastAsia" w:hAnsiTheme="minorHAnsi" w:cstheme="minorBidi"/>
          <w:noProof/>
          <w:kern w:val="2"/>
          <w:sz w:val="24"/>
          <w:szCs w:val="24"/>
          <w:lang w:eastAsia="en-GB"/>
          <w14:ligatures w14:val="standardContextual"/>
        </w:rPr>
        <w:tab/>
      </w:r>
      <w:r>
        <w:rPr>
          <w:noProof/>
        </w:rPr>
        <w:t>Metrics Reporting provisioning procedures</w:t>
      </w:r>
      <w:r>
        <w:rPr>
          <w:noProof/>
        </w:rPr>
        <w:tab/>
      </w:r>
      <w:r>
        <w:rPr>
          <w:noProof/>
        </w:rPr>
        <w:fldChar w:fldCharType="begin"/>
      </w:r>
      <w:r>
        <w:rPr>
          <w:noProof/>
        </w:rPr>
        <w:instrText xml:space="preserve"> PAGEREF _Toc170461396 \h </w:instrText>
      </w:r>
      <w:r>
        <w:rPr>
          <w:noProof/>
        </w:rPr>
      </w:r>
      <w:r>
        <w:rPr>
          <w:noProof/>
        </w:rPr>
        <w:fldChar w:fldCharType="separate"/>
      </w:r>
      <w:r>
        <w:rPr>
          <w:noProof/>
        </w:rPr>
        <w:t>31</w:t>
      </w:r>
      <w:r>
        <w:rPr>
          <w:noProof/>
        </w:rPr>
        <w:fldChar w:fldCharType="end"/>
      </w:r>
    </w:p>
    <w:p w14:paraId="4C7E1170" w14:textId="71050C57"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_Toc170461397 \h </w:instrText>
      </w:r>
      <w:r>
        <w:rPr>
          <w:noProof/>
        </w:rPr>
      </w:r>
      <w:r>
        <w:rPr>
          <w:noProof/>
        </w:rPr>
        <w:fldChar w:fldCharType="separate"/>
      </w:r>
      <w:r>
        <w:rPr>
          <w:noProof/>
        </w:rPr>
        <w:t>31</w:t>
      </w:r>
      <w:r>
        <w:rPr>
          <w:noProof/>
        </w:rPr>
        <w:fldChar w:fldCharType="end"/>
      </w:r>
    </w:p>
    <w:p w14:paraId="1B6FCC28" w14:textId="166E7524"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4.3.9.2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_Toc170461398 \h </w:instrText>
      </w:r>
      <w:r>
        <w:rPr>
          <w:noProof/>
        </w:rPr>
      </w:r>
      <w:r>
        <w:rPr>
          <w:noProof/>
        </w:rPr>
        <w:fldChar w:fldCharType="separate"/>
      </w:r>
      <w:r>
        <w:rPr>
          <w:noProof/>
        </w:rPr>
        <w:t>31</w:t>
      </w:r>
      <w:r>
        <w:rPr>
          <w:noProof/>
        </w:rPr>
        <w:fldChar w:fldCharType="end"/>
      </w:r>
    </w:p>
    <w:p w14:paraId="2AF7E589" w14:textId="2357CBB9"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4.3.9.3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_Toc170461399 \h </w:instrText>
      </w:r>
      <w:r>
        <w:rPr>
          <w:noProof/>
        </w:rPr>
      </w:r>
      <w:r>
        <w:rPr>
          <w:noProof/>
        </w:rPr>
        <w:fldChar w:fldCharType="separate"/>
      </w:r>
      <w:r>
        <w:rPr>
          <w:noProof/>
        </w:rPr>
        <w:t>31</w:t>
      </w:r>
      <w:r>
        <w:rPr>
          <w:noProof/>
        </w:rPr>
        <w:fldChar w:fldCharType="end"/>
      </w:r>
    </w:p>
    <w:p w14:paraId="032D8BCB" w14:textId="60BB990A"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4.3.9.4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_Toc170461400 \h </w:instrText>
      </w:r>
      <w:r>
        <w:rPr>
          <w:noProof/>
        </w:rPr>
      </w:r>
      <w:r>
        <w:rPr>
          <w:noProof/>
        </w:rPr>
        <w:fldChar w:fldCharType="separate"/>
      </w:r>
      <w:r>
        <w:rPr>
          <w:noProof/>
        </w:rPr>
        <w:t>31</w:t>
      </w:r>
      <w:r>
        <w:rPr>
          <w:noProof/>
        </w:rPr>
        <w:fldChar w:fldCharType="end"/>
      </w:r>
    </w:p>
    <w:p w14:paraId="0558A81E" w14:textId="4E821906"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4.3.9.5</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_Toc170461401 \h </w:instrText>
      </w:r>
      <w:r>
        <w:rPr>
          <w:noProof/>
        </w:rPr>
      </w:r>
      <w:r>
        <w:rPr>
          <w:noProof/>
        </w:rPr>
        <w:fldChar w:fldCharType="separate"/>
      </w:r>
      <w:r>
        <w:rPr>
          <w:noProof/>
        </w:rPr>
        <w:t>31</w:t>
      </w:r>
      <w:r>
        <w:rPr>
          <w:noProof/>
        </w:rPr>
        <w:fldChar w:fldCharType="end"/>
      </w:r>
    </w:p>
    <w:p w14:paraId="35363150" w14:textId="5A257C75"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4.3.10</w:t>
      </w:r>
      <w:r>
        <w:rPr>
          <w:rFonts w:asciiTheme="minorHAnsi" w:eastAsiaTheme="minorEastAsia" w:hAnsiTheme="minorHAnsi" w:cstheme="minorBidi"/>
          <w:noProof/>
          <w:kern w:val="2"/>
          <w:sz w:val="24"/>
          <w:szCs w:val="24"/>
          <w:lang w:eastAsia="en-GB"/>
          <w14:ligatures w14:val="standardContextual"/>
        </w:rPr>
        <w:tab/>
      </w:r>
      <w:r>
        <w:rPr>
          <w:noProof/>
        </w:rPr>
        <w:t>Edge Resources provisioning procedures</w:t>
      </w:r>
      <w:r>
        <w:rPr>
          <w:noProof/>
        </w:rPr>
        <w:tab/>
      </w:r>
      <w:r>
        <w:rPr>
          <w:noProof/>
        </w:rPr>
        <w:fldChar w:fldCharType="begin"/>
      </w:r>
      <w:r>
        <w:rPr>
          <w:noProof/>
        </w:rPr>
        <w:instrText xml:space="preserve"> PAGEREF _Toc170461402 \h </w:instrText>
      </w:r>
      <w:r>
        <w:rPr>
          <w:noProof/>
        </w:rPr>
      </w:r>
      <w:r>
        <w:rPr>
          <w:noProof/>
        </w:rPr>
        <w:fldChar w:fldCharType="separate"/>
      </w:r>
      <w:r>
        <w:rPr>
          <w:noProof/>
        </w:rPr>
        <w:t>31</w:t>
      </w:r>
      <w:r>
        <w:rPr>
          <w:noProof/>
        </w:rPr>
        <w:fldChar w:fldCharType="end"/>
      </w:r>
    </w:p>
    <w:p w14:paraId="7B0E8D30" w14:textId="0DAFFF49"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4.3.10.1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_Toc170461403 \h </w:instrText>
      </w:r>
      <w:r>
        <w:rPr>
          <w:noProof/>
        </w:rPr>
      </w:r>
      <w:r>
        <w:rPr>
          <w:noProof/>
        </w:rPr>
        <w:fldChar w:fldCharType="separate"/>
      </w:r>
      <w:r>
        <w:rPr>
          <w:noProof/>
        </w:rPr>
        <w:t>31</w:t>
      </w:r>
      <w:r>
        <w:rPr>
          <w:noProof/>
        </w:rPr>
        <w:fldChar w:fldCharType="end"/>
      </w:r>
    </w:p>
    <w:p w14:paraId="784B51CC" w14:textId="466EBEF0"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4.3.10.2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_Toc170461404 \h </w:instrText>
      </w:r>
      <w:r>
        <w:rPr>
          <w:noProof/>
        </w:rPr>
      </w:r>
      <w:r>
        <w:rPr>
          <w:noProof/>
        </w:rPr>
        <w:fldChar w:fldCharType="separate"/>
      </w:r>
      <w:r>
        <w:rPr>
          <w:noProof/>
        </w:rPr>
        <w:t>31</w:t>
      </w:r>
      <w:r>
        <w:rPr>
          <w:noProof/>
        </w:rPr>
        <w:fldChar w:fldCharType="end"/>
      </w:r>
    </w:p>
    <w:p w14:paraId="7C8E0228" w14:textId="2E1E9B8A"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4.3.10.3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_Toc170461405 \h </w:instrText>
      </w:r>
      <w:r>
        <w:rPr>
          <w:noProof/>
        </w:rPr>
      </w:r>
      <w:r>
        <w:rPr>
          <w:noProof/>
        </w:rPr>
        <w:fldChar w:fldCharType="separate"/>
      </w:r>
      <w:r>
        <w:rPr>
          <w:noProof/>
        </w:rPr>
        <w:t>31</w:t>
      </w:r>
      <w:r>
        <w:rPr>
          <w:noProof/>
        </w:rPr>
        <w:fldChar w:fldCharType="end"/>
      </w:r>
    </w:p>
    <w:p w14:paraId="6EF5ACE4" w14:textId="674A222C"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4.3.10.4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_Toc170461406 \h </w:instrText>
      </w:r>
      <w:r>
        <w:rPr>
          <w:noProof/>
        </w:rPr>
      </w:r>
      <w:r>
        <w:rPr>
          <w:noProof/>
        </w:rPr>
        <w:fldChar w:fldCharType="separate"/>
      </w:r>
      <w:r>
        <w:rPr>
          <w:noProof/>
        </w:rPr>
        <w:t>31</w:t>
      </w:r>
      <w:r>
        <w:rPr>
          <w:noProof/>
        </w:rPr>
        <w:fldChar w:fldCharType="end"/>
      </w:r>
    </w:p>
    <w:p w14:paraId="61F6AA7A" w14:textId="1A74F992"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4.3.10.5</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_Toc170461407 \h </w:instrText>
      </w:r>
      <w:r>
        <w:rPr>
          <w:noProof/>
        </w:rPr>
      </w:r>
      <w:r>
        <w:rPr>
          <w:noProof/>
        </w:rPr>
        <w:fldChar w:fldCharType="separate"/>
      </w:r>
      <w:r>
        <w:rPr>
          <w:noProof/>
        </w:rPr>
        <w:t>31</w:t>
      </w:r>
      <w:r>
        <w:rPr>
          <w:noProof/>
        </w:rPr>
        <w:fldChar w:fldCharType="end"/>
      </w:r>
    </w:p>
    <w:p w14:paraId="4EF6E9B4" w14:textId="1415DD8E"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4.3.11</w:t>
      </w:r>
      <w:r>
        <w:rPr>
          <w:rFonts w:asciiTheme="minorHAnsi" w:eastAsiaTheme="minorEastAsia" w:hAnsiTheme="minorHAnsi" w:cstheme="minorBidi"/>
          <w:noProof/>
          <w:kern w:val="2"/>
          <w:sz w:val="24"/>
          <w:szCs w:val="24"/>
          <w:lang w:eastAsia="en-GB"/>
          <w14:ligatures w14:val="standardContextual"/>
        </w:rPr>
        <w:tab/>
      </w:r>
      <w:r>
        <w:rPr>
          <w:noProof/>
        </w:rPr>
        <w:t>Event Data Processing provisioning procedures</w:t>
      </w:r>
      <w:r>
        <w:rPr>
          <w:noProof/>
        </w:rPr>
        <w:tab/>
      </w:r>
      <w:r>
        <w:rPr>
          <w:noProof/>
        </w:rPr>
        <w:fldChar w:fldCharType="begin"/>
      </w:r>
      <w:r>
        <w:rPr>
          <w:noProof/>
        </w:rPr>
        <w:instrText xml:space="preserve"> PAGEREF _Toc170461408 \h </w:instrText>
      </w:r>
      <w:r>
        <w:rPr>
          <w:noProof/>
        </w:rPr>
      </w:r>
      <w:r>
        <w:rPr>
          <w:noProof/>
        </w:rPr>
        <w:fldChar w:fldCharType="separate"/>
      </w:r>
      <w:r>
        <w:rPr>
          <w:noProof/>
        </w:rPr>
        <w:t>32</w:t>
      </w:r>
      <w:r>
        <w:rPr>
          <w:noProof/>
        </w:rPr>
        <w:fldChar w:fldCharType="end"/>
      </w:r>
    </w:p>
    <w:p w14:paraId="717080FE" w14:textId="21A954D9"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4.3.11.1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_Toc170461409 \h </w:instrText>
      </w:r>
      <w:r>
        <w:rPr>
          <w:noProof/>
        </w:rPr>
      </w:r>
      <w:r>
        <w:rPr>
          <w:noProof/>
        </w:rPr>
        <w:fldChar w:fldCharType="separate"/>
      </w:r>
      <w:r>
        <w:rPr>
          <w:noProof/>
        </w:rPr>
        <w:t>32</w:t>
      </w:r>
      <w:r>
        <w:rPr>
          <w:noProof/>
        </w:rPr>
        <w:fldChar w:fldCharType="end"/>
      </w:r>
    </w:p>
    <w:p w14:paraId="041191FA" w14:textId="73D07547"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4.3.11.2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_Toc170461410 \h </w:instrText>
      </w:r>
      <w:r>
        <w:rPr>
          <w:noProof/>
        </w:rPr>
      </w:r>
      <w:r>
        <w:rPr>
          <w:noProof/>
        </w:rPr>
        <w:fldChar w:fldCharType="separate"/>
      </w:r>
      <w:r>
        <w:rPr>
          <w:noProof/>
        </w:rPr>
        <w:t>32</w:t>
      </w:r>
      <w:r>
        <w:rPr>
          <w:noProof/>
        </w:rPr>
        <w:fldChar w:fldCharType="end"/>
      </w:r>
    </w:p>
    <w:p w14:paraId="3119E77B" w14:textId="71A94F58"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4.3.11.3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_Toc170461411 \h </w:instrText>
      </w:r>
      <w:r>
        <w:rPr>
          <w:noProof/>
        </w:rPr>
      </w:r>
      <w:r>
        <w:rPr>
          <w:noProof/>
        </w:rPr>
        <w:fldChar w:fldCharType="separate"/>
      </w:r>
      <w:r>
        <w:rPr>
          <w:noProof/>
        </w:rPr>
        <w:t>32</w:t>
      </w:r>
      <w:r>
        <w:rPr>
          <w:noProof/>
        </w:rPr>
        <w:fldChar w:fldCharType="end"/>
      </w:r>
    </w:p>
    <w:p w14:paraId="49D23459" w14:textId="2827F990"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4.3.11.3A</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_Toc170461412 \h </w:instrText>
      </w:r>
      <w:r>
        <w:rPr>
          <w:noProof/>
        </w:rPr>
      </w:r>
      <w:r>
        <w:rPr>
          <w:noProof/>
        </w:rPr>
        <w:fldChar w:fldCharType="separate"/>
      </w:r>
      <w:r>
        <w:rPr>
          <w:noProof/>
        </w:rPr>
        <w:t>32</w:t>
      </w:r>
      <w:r>
        <w:rPr>
          <w:noProof/>
        </w:rPr>
        <w:fldChar w:fldCharType="end"/>
      </w:r>
    </w:p>
    <w:p w14:paraId="202F0BEE" w14:textId="76702529"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4.3.11.4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_Toc170461413 \h </w:instrText>
      </w:r>
      <w:r>
        <w:rPr>
          <w:noProof/>
        </w:rPr>
      </w:r>
      <w:r>
        <w:rPr>
          <w:noProof/>
        </w:rPr>
        <w:fldChar w:fldCharType="separate"/>
      </w:r>
      <w:r>
        <w:rPr>
          <w:noProof/>
        </w:rPr>
        <w:t>32</w:t>
      </w:r>
      <w:r>
        <w:rPr>
          <w:noProof/>
        </w:rPr>
        <w:fldChar w:fldCharType="end"/>
      </w:r>
    </w:p>
    <w:p w14:paraId="47E97BE2" w14:textId="5733DBFE"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4.4</w:t>
      </w:r>
      <w:r>
        <w:rPr>
          <w:rFonts w:asciiTheme="minorHAnsi" w:eastAsiaTheme="minorEastAsia" w:hAnsiTheme="minorHAnsi" w:cstheme="minorBidi"/>
          <w:noProof/>
          <w:kern w:val="2"/>
          <w:sz w:val="24"/>
          <w:szCs w:val="24"/>
          <w:lang w:eastAsia="en-GB"/>
          <w14:ligatures w14:val="standardContextual"/>
        </w:rPr>
        <w:tab/>
      </w:r>
      <w:r>
        <w:rPr>
          <w:noProof/>
        </w:rPr>
        <w:t>Procedures of the M2d (5GMS content ingest) interface</w:t>
      </w:r>
      <w:r>
        <w:rPr>
          <w:noProof/>
        </w:rPr>
        <w:tab/>
      </w:r>
      <w:r>
        <w:rPr>
          <w:noProof/>
        </w:rPr>
        <w:fldChar w:fldCharType="begin"/>
      </w:r>
      <w:r>
        <w:rPr>
          <w:noProof/>
        </w:rPr>
        <w:instrText xml:space="preserve"> PAGEREF _Toc170461414 \h </w:instrText>
      </w:r>
      <w:r>
        <w:rPr>
          <w:noProof/>
        </w:rPr>
      </w:r>
      <w:r>
        <w:rPr>
          <w:noProof/>
        </w:rPr>
        <w:fldChar w:fldCharType="separate"/>
      </w:r>
      <w:r>
        <w:rPr>
          <w:noProof/>
        </w:rPr>
        <w:t>32</w:t>
      </w:r>
      <w:r>
        <w:rPr>
          <w:noProof/>
        </w:rPr>
        <w:fldChar w:fldCharType="end"/>
      </w:r>
    </w:p>
    <w:p w14:paraId="63425F72" w14:textId="7F3E63BC"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4.5</w:t>
      </w:r>
      <w:r>
        <w:rPr>
          <w:rFonts w:asciiTheme="minorHAnsi" w:eastAsiaTheme="minorEastAsia" w:hAnsiTheme="minorHAnsi" w:cstheme="minorBidi"/>
          <w:noProof/>
          <w:kern w:val="2"/>
          <w:sz w:val="24"/>
          <w:szCs w:val="24"/>
          <w:lang w:eastAsia="en-GB"/>
          <w14:ligatures w14:val="standardContextual"/>
        </w:rPr>
        <w:tab/>
      </w:r>
      <w:r>
        <w:rPr>
          <w:noProof/>
        </w:rPr>
        <w:t>Procedures of the M3d interface</w:t>
      </w:r>
      <w:r>
        <w:rPr>
          <w:noProof/>
        </w:rPr>
        <w:tab/>
      </w:r>
      <w:r>
        <w:rPr>
          <w:noProof/>
        </w:rPr>
        <w:fldChar w:fldCharType="begin"/>
      </w:r>
      <w:r>
        <w:rPr>
          <w:noProof/>
        </w:rPr>
        <w:instrText xml:space="preserve"> PAGEREF _Toc170461415 \h </w:instrText>
      </w:r>
      <w:r>
        <w:rPr>
          <w:noProof/>
        </w:rPr>
      </w:r>
      <w:r>
        <w:rPr>
          <w:noProof/>
        </w:rPr>
        <w:fldChar w:fldCharType="separate"/>
      </w:r>
      <w:r>
        <w:rPr>
          <w:noProof/>
        </w:rPr>
        <w:t>32</w:t>
      </w:r>
      <w:r>
        <w:rPr>
          <w:noProof/>
        </w:rPr>
        <w:fldChar w:fldCharType="end"/>
      </w:r>
    </w:p>
    <w:p w14:paraId="04548A29" w14:textId="1EBA3D8B"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_Toc170461416 \h </w:instrText>
      </w:r>
      <w:r>
        <w:rPr>
          <w:noProof/>
        </w:rPr>
      </w:r>
      <w:r>
        <w:rPr>
          <w:noProof/>
        </w:rPr>
        <w:fldChar w:fldCharType="separate"/>
      </w:r>
      <w:r>
        <w:rPr>
          <w:noProof/>
        </w:rPr>
        <w:t>32</w:t>
      </w:r>
      <w:r>
        <w:rPr>
          <w:noProof/>
        </w:rPr>
        <w:fldChar w:fldCharType="end"/>
      </w:r>
    </w:p>
    <w:p w14:paraId="3A44F008" w14:textId="7A6E6343"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4.5.2</w:t>
      </w:r>
      <w:r>
        <w:rPr>
          <w:rFonts w:asciiTheme="minorHAnsi" w:eastAsiaTheme="minorEastAsia" w:hAnsiTheme="minorHAnsi" w:cstheme="minorBidi"/>
          <w:noProof/>
          <w:kern w:val="2"/>
          <w:sz w:val="24"/>
          <w:szCs w:val="24"/>
          <w:lang w:eastAsia="en-GB"/>
          <w14:ligatures w14:val="standardContextual"/>
        </w:rPr>
        <w:tab/>
      </w:r>
      <w:r>
        <w:rPr>
          <w:noProof/>
        </w:rPr>
        <w:t>Server Certificate configuration procedures</w:t>
      </w:r>
      <w:r>
        <w:rPr>
          <w:noProof/>
        </w:rPr>
        <w:tab/>
      </w:r>
      <w:r>
        <w:rPr>
          <w:noProof/>
        </w:rPr>
        <w:fldChar w:fldCharType="begin"/>
      </w:r>
      <w:r>
        <w:rPr>
          <w:noProof/>
        </w:rPr>
        <w:instrText xml:space="preserve"> PAGEREF _Toc170461417 \h </w:instrText>
      </w:r>
      <w:r>
        <w:rPr>
          <w:noProof/>
        </w:rPr>
      </w:r>
      <w:r>
        <w:rPr>
          <w:noProof/>
        </w:rPr>
        <w:fldChar w:fldCharType="separate"/>
      </w:r>
      <w:r>
        <w:rPr>
          <w:noProof/>
        </w:rPr>
        <w:t>32</w:t>
      </w:r>
      <w:r>
        <w:rPr>
          <w:noProof/>
        </w:rPr>
        <w:fldChar w:fldCharType="end"/>
      </w:r>
    </w:p>
    <w:p w14:paraId="01B93209" w14:textId="7EE13268"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_Toc170461418 \h </w:instrText>
      </w:r>
      <w:r>
        <w:rPr>
          <w:noProof/>
        </w:rPr>
      </w:r>
      <w:r>
        <w:rPr>
          <w:noProof/>
        </w:rPr>
        <w:fldChar w:fldCharType="separate"/>
      </w:r>
      <w:r>
        <w:rPr>
          <w:noProof/>
        </w:rPr>
        <w:t>32</w:t>
      </w:r>
      <w:r>
        <w:rPr>
          <w:noProof/>
        </w:rPr>
        <w:fldChar w:fldCharType="end"/>
      </w:r>
    </w:p>
    <w:p w14:paraId="38C12F8E" w14:textId="5E1E49E3"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4.5.2.2</w:t>
      </w:r>
      <w:r>
        <w:rPr>
          <w:rFonts w:asciiTheme="minorHAnsi" w:eastAsiaTheme="minorEastAsia" w:hAnsiTheme="minorHAnsi" w:cstheme="minorBidi"/>
          <w:noProof/>
          <w:kern w:val="2"/>
          <w:sz w:val="24"/>
          <w:szCs w:val="24"/>
          <w:lang w:eastAsia="en-GB"/>
          <w14:ligatures w14:val="standardContextual"/>
        </w:rPr>
        <w:tab/>
      </w:r>
      <w:r>
        <w:rPr>
          <w:noProof/>
        </w:rPr>
        <w:t>Enumerate Server Certificates collection</w:t>
      </w:r>
      <w:r>
        <w:rPr>
          <w:noProof/>
        </w:rPr>
        <w:tab/>
      </w:r>
      <w:r>
        <w:rPr>
          <w:noProof/>
        </w:rPr>
        <w:fldChar w:fldCharType="begin"/>
      </w:r>
      <w:r>
        <w:rPr>
          <w:noProof/>
        </w:rPr>
        <w:instrText xml:space="preserve"> PAGEREF _Toc170461419 \h </w:instrText>
      </w:r>
      <w:r>
        <w:rPr>
          <w:noProof/>
        </w:rPr>
      </w:r>
      <w:r>
        <w:rPr>
          <w:noProof/>
        </w:rPr>
        <w:fldChar w:fldCharType="separate"/>
      </w:r>
      <w:r>
        <w:rPr>
          <w:noProof/>
        </w:rPr>
        <w:t>33</w:t>
      </w:r>
      <w:r>
        <w:rPr>
          <w:noProof/>
        </w:rPr>
        <w:fldChar w:fldCharType="end"/>
      </w:r>
    </w:p>
    <w:p w14:paraId="664A1B79" w14:textId="4C3BDC38"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4.5.2.3</w:t>
      </w:r>
      <w:r>
        <w:rPr>
          <w:rFonts w:asciiTheme="minorHAnsi" w:eastAsiaTheme="minorEastAsia" w:hAnsiTheme="minorHAnsi" w:cstheme="minorBidi"/>
          <w:noProof/>
          <w:kern w:val="2"/>
          <w:sz w:val="24"/>
          <w:szCs w:val="24"/>
          <w:lang w:eastAsia="en-GB"/>
          <w14:ligatures w14:val="standardContextual"/>
        </w:rPr>
        <w:tab/>
      </w:r>
      <w:r>
        <w:rPr>
          <w:noProof/>
        </w:rPr>
        <w:t>Create Server Certificate</w:t>
      </w:r>
      <w:r>
        <w:rPr>
          <w:noProof/>
        </w:rPr>
        <w:tab/>
      </w:r>
      <w:r>
        <w:rPr>
          <w:noProof/>
        </w:rPr>
        <w:fldChar w:fldCharType="begin"/>
      </w:r>
      <w:r>
        <w:rPr>
          <w:noProof/>
        </w:rPr>
        <w:instrText xml:space="preserve"> PAGEREF _Toc170461420 \h </w:instrText>
      </w:r>
      <w:r>
        <w:rPr>
          <w:noProof/>
        </w:rPr>
      </w:r>
      <w:r>
        <w:rPr>
          <w:noProof/>
        </w:rPr>
        <w:fldChar w:fldCharType="separate"/>
      </w:r>
      <w:r>
        <w:rPr>
          <w:noProof/>
        </w:rPr>
        <w:t>33</w:t>
      </w:r>
      <w:r>
        <w:rPr>
          <w:noProof/>
        </w:rPr>
        <w:fldChar w:fldCharType="end"/>
      </w:r>
    </w:p>
    <w:p w14:paraId="440CED57" w14:textId="258E7734"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4.5.2.4</w:t>
      </w:r>
      <w:r>
        <w:rPr>
          <w:rFonts w:asciiTheme="minorHAnsi" w:eastAsiaTheme="minorEastAsia" w:hAnsiTheme="minorHAnsi" w:cstheme="minorBidi"/>
          <w:noProof/>
          <w:kern w:val="2"/>
          <w:sz w:val="24"/>
          <w:szCs w:val="24"/>
          <w:lang w:eastAsia="en-GB"/>
          <w14:ligatures w14:val="standardContextual"/>
        </w:rPr>
        <w:tab/>
      </w:r>
      <w:r>
        <w:rPr>
          <w:noProof/>
        </w:rPr>
        <w:t>Retrieve Server Certificate</w:t>
      </w:r>
      <w:r>
        <w:rPr>
          <w:noProof/>
        </w:rPr>
        <w:tab/>
      </w:r>
      <w:r>
        <w:rPr>
          <w:noProof/>
        </w:rPr>
        <w:fldChar w:fldCharType="begin"/>
      </w:r>
      <w:r>
        <w:rPr>
          <w:noProof/>
        </w:rPr>
        <w:instrText xml:space="preserve"> PAGEREF _Toc170461421 \h </w:instrText>
      </w:r>
      <w:r>
        <w:rPr>
          <w:noProof/>
        </w:rPr>
      </w:r>
      <w:r>
        <w:rPr>
          <w:noProof/>
        </w:rPr>
        <w:fldChar w:fldCharType="separate"/>
      </w:r>
      <w:r>
        <w:rPr>
          <w:noProof/>
        </w:rPr>
        <w:t>33</w:t>
      </w:r>
      <w:r>
        <w:rPr>
          <w:noProof/>
        </w:rPr>
        <w:fldChar w:fldCharType="end"/>
      </w:r>
    </w:p>
    <w:p w14:paraId="3EF9EA2A" w14:textId="099ADAC0"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4.5.2.5</w:t>
      </w:r>
      <w:r>
        <w:rPr>
          <w:rFonts w:asciiTheme="minorHAnsi" w:eastAsiaTheme="minorEastAsia" w:hAnsiTheme="minorHAnsi" w:cstheme="minorBidi"/>
          <w:noProof/>
          <w:kern w:val="2"/>
          <w:sz w:val="24"/>
          <w:szCs w:val="24"/>
          <w:lang w:eastAsia="en-GB"/>
          <w14:ligatures w14:val="standardContextual"/>
        </w:rPr>
        <w:tab/>
      </w:r>
      <w:r>
        <w:rPr>
          <w:noProof/>
        </w:rPr>
        <w:t>Update Server Certificate</w:t>
      </w:r>
      <w:r>
        <w:rPr>
          <w:noProof/>
        </w:rPr>
        <w:tab/>
      </w:r>
      <w:r>
        <w:rPr>
          <w:noProof/>
        </w:rPr>
        <w:fldChar w:fldCharType="begin"/>
      </w:r>
      <w:r>
        <w:rPr>
          <w:noProof/>
        </w:rPr>
        <w:instrText xml:space="preserve"> PAGEREF _Toc170461422 \h </w:instrText>
      </w:r>
      <w:r>
        <w:rPr>
          <w:noProof/>
        </w:rPr>
      </w:r>
      <w:r>
        <w:rPr>
          <w:noProof/>
        </w:rPr>
        <w:fldChar w:fldCharType="separate"/>
      </w:r>
      <w:r>
        <w:rPr>
          <w:noProof/>
        </w:rPr>
        <w:t>33</w:t>
      </w:r>
      <w:r>
        <w:rPr>
          <w:noProof/>
        </w:rPr>
        <w:fldChar w:fldCharType="end"/>
      </w:r>
    </w:p>
    <w:p w14:paraId="149912A5" w14:textId="32D82590"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4.5.2.6</w:t>
      </w:r>
      <w:r>
        <w:rPr>
          <w:rFonts w:asciiTheme="minorHAnsi" w:eastAsiaTheme="minorEastAsia" w:hAnsiTheme="minorHAnsi" w:cstheme="minorBidi"/>
          <w:noProof/>
          <w:kern w:val="2"/>
          <w:sz w:val="24"/>
          <w:szCs w:val="24"/>
          <w:lang w:eastAsia="en-GB"/>
          <w14:ligatures w14:val="standardContextual"/>
        </w:rPr>
        <w:tab/>
      </w:r>
      <w:r>
        <w:rPr>
          <w:noProof/>
        </w:rPr>
        <w:t>Destroy Server Certificate</w:t>
      </w:r>
      <w:r>
        <w:rPr>
          <w:noProof/>
        </w:rPr>
        <w:tab/>
      </w:r>
      <w:r>
        <w:rPr>
          <w:noProof/>
        </w:rPr>
        <w:fldChar w:fldCharType="begin"/>
      </w:r>
      <w:r>
        <w:rPr>
          <w:noProof/>
        </w:rPr>
        <w:instrText xml:space="preserve"> PAGEREF _Toc170461423 \h </w:instrText>
      </w:r>
      <w:r>
        <w:rPr>
          <w:noProof/>
        </w:rPr>
      </w:r>
      <w:r>
        <w:rPr>
          <w:noProof/>
        </w:rPr>
        <w:fldChar w:fldCharType="separate"/>
      </w:r>
      <w:r>
        <w:rPr>
          <w:noProof/>
        </w:rPr>
        <w:t>34</w:t>
      </w:r>
      <w:r>
        <w:rPr>
          <w:noProof/>
        </w:rPr>
        <w:fldChar w:fldCharType="end"/>
      </w:r>
    </w:p>
    <w:p w14:paraId="4F6CFF0F" w14:textId="2823AF3C"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4.5.3</w:t>
      </w:r>
      <w:r>
        <w:rPr>
          <w:rFonts w:asciiTheme="minorHAnsi" w:eastAsiaTheme="minorEastAsia" w:hAnsiTheme="minorHAnsi" w:cstheme="minorBidi"/>
          <w:noProof/>
          <w:kern w:val="2"/>
          <w:sz w:val="24"/>
          <w:szCs w:val="24"/>
          <w:lang w:eastAsia="en-GB"/>
          <w14:ligatures w14:val="standardContextual"/>
        </w:rPr>
        <w:tab/>
      </w:r>
      <w:r>
        <w:rPr>
          <w:noProof/>
        </w:rPr>
        <w:t>Content Preparation Template configuration procedures</w:t>
      </w:r>
      <w:r>
        <w:rPr>
          <w:noProof/>
        </w:rPr>
        <w:tab/>
      </w:r>
      <w:r>
        <w:rPr>
          <w:noProof/>
        </w:rPr>
        <w:fldChar w:fldCharType="begin"/>
      </w:r>
      <w:r>
        <w:rPr>
          <w:noProof/>
        </w:rPr>
        <w:instrText xml:space="preserve"> PAGEREF _Toc170461424 \h </w:instrText>
      </w:r>
      <w:r>
        <w:rPr>
          <w:noProof/>
        </w:rPr>
      </w:r>
      <w:r>
        <w:rPr>
          <w:noProof/>
        </w:rPr>
        <w:fldChar w:fldCharType="separate"/>
      </w:r>
      <w:r>
        <w:rPr>
          <w:noProof/>
        </w:rPr>
        <w:t>34</w:t>
      </w:r>
      <w:r>
        <w:rPr>
          <w:noProof/>
        </w:rPr>
        <w:fldChar w:fldCharType="end"/>
      </w:r>
    </w:p>
    <w:p w14:paraId="2381C85B" w14:textId="6062619C"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_Toc170461425 \h </w:instrText>
      </w:r>
      <w:r>
        <w:rPr>
          <w:noProof/>
        </w:rPr>
      </w:r>
      <w:r>
        <w:rPr>
          <w:noProof/>
        </w:rPr>
        <w:fldChar w:fldCharType="separate"/>
      </w:r>
      <w:r>
        <w:rPr>
          <w:noProof/>
        </w:rPr>
        <w:t>34</w:t>
      </w:r>
      <w:r>
        <w:rPr>
          <w:noProof/>
        </w:rPr>
        <w:fldChar w:fldCharType="end"/>
      </w:r>
    </w:p>
    <w:p w14:paraId="44EFFFBC" w14:textId="4D73A679"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4.5.3.2</w:t>
      </w:r>
      <w:r>
        <w:rPr>
          <w:rFonts w:asciiTheme="minorHAnsi" w:eastAsiaTheme="minorEastAsia" w:hAnsiTheme="minorHAnsi" w:cstheme="minorBidi"/>
          <w:noProof/>
          <w:kern w:val="2"/>
          <w:sz w:val="24"/>
          <w:szCs w:val="24"/>
          <w:lang w:eastAsia="en-GB"/>
          <w14:ligatures w14:val="standardContextual"/>
        </w:rPr>
        <w:tab/>
      </w:r>
      <w:r>
        <w:rPr>
          <w:noProof/>
        </w:rPr>
        <w:t>Enumerate Content Preparation Templates collection</w:t>
      </w:r>
      <w:r>
        <w:rPr>
          <w:noProof/>
        </w:rPr>
        <w:tab/>
      </w:r>
      <w:r>
        <w:rPr>
          <w:noProof/>
        </w:rPr>
        <w:fldChar w:fldCharType="begin"/>
      </w:r>
      <w:r>
        <w:rPr>
          <w:noProof/>
        </w:rPr>
        <w:instrText xml:space="preserve"> PAGEREF _Toc170461426 \h </w:instrText>
      </w:r>
      <w:r>
        <w:rPr>
          <w:noProof/>
        </w:rPr>
      </w:r>
      <w:r>
        <w:rPr>
          <w:noProof/>
        </w:rPr>
        <w:fldChar w:fldCharType="separate"/>
      </w:r>
      <w:r>
        <w:rPr>
          <w:noProof/>
        </w:rPr>
        <w:t>34</w:t>
      </w:r>
      <w:r>
        <w:rPr>
          <w:noProof/>
        </w:rPr>
        <w:fldChar w:fldCharType="end"/>
      </w:r>
    </w:p>
    <w:p w14:paraId="46329D5F" w14:textId="329A2CAC"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4.5.3.3</w:t>
      </w:r>
      <w:r>
        <w:rPr>
          <w:rFonts w:asciiTheme="minorHAnsi" w:eastAsiaTheme="minorEastAsia" w:hAnsiTheme="minorHAnsi" w:cstheme="minorBidi"/>
          <w:noProof/>
          <w:kern w:val="2"/>
          <w:sz w:val="24"/>
          <w:szCs w:val="24"/>
          <w:lang w:eastAsia="en-GB"/>
          <w14:ligatures w14:val="standardContextual"/>
        </w:rPr>
        <w:tab/>
      </w:r>
      <w:r>
        <w:rPr>
          <w:noProof/>
        </w:rPr>
        <w:t>Create Content Preparation Template</w:t>
      </w:r>
      <w:r>
        <w:rPr>
          <w:noProof/>
        </w:rPr>
        <w:tab/>
      </w:r>
      <w:r>
        <w:rPr>
          <w:noProof/>
        </w:rPr>
        <w:fldChar w:fldCharType="begin"/>
      </w:r>
      <w:r>
        <w:rPr>
          <w:noProof/>
        </w:rPr>
        <w:instrText xml:space="preserve"> PAGEREF _Toc170461427 \h </w:instrText>
      </w:r>
      <w:r>
        <w:rPr>
          <w:noProof/>
        </w:rPr>
      </w:r>
      <w:r>
        <w:rPr>
          <w:noProof/>
        </w:rPr>
        <w:fldChar w:fldCharType="separate"/>
      </w:r>
      <w:r>
        <w:rPr>
          <w:noProof/>
        </w:rPr>
        <w:t>34</w:t>
      </w:r>
      <w:r>
        <w:rPr>
          <w:noProof/>
        </w:rPr>
        <w:fldChar w:fldCharType="end"/>
      </w:r>
    </w:p>
    <w:p w14:paraId="1ECC29B1" w14:textId="2631D11D"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4.5.3.4</w:t>
      </w:r>
      <w:r>
        <w:rPr>
          <w:rFonts w:asciiTheme="minorHAnsi" w:eastAsiaTheme="minorEastAsia" w:hAnsiTheme="minorHAnsi" w:cstheme="minorBidi"/>
          <w:noProof/>
          <w:kern w:val="2"/>
          <w:sz w:val="24"/>
          <w:szCs w:val="24"/>
          <w:lang w:eastAsia="en-GB"/>
          <w14:ligatures w14:val="standardContextual"/>
        </w:rPr>
        <w:tab/>
      </w:r>
      <w:r>
        <w:rPr>
          <w:noProof/>
        </w:rPr>
        <w:t>Retrieve Content Preparation Template</w:t>
      </w:r>
      <w:r>
        <w:rPr>
          <w:noProof/>
        </w:rPr>
        <w:tab/>
      </w:r>
      <w:r>
        <w:rPr>
          <w:noProof/>
        </w:rPr>
        <w:fldChar w:fldCharType="begin"/>
      </w:r>
      <w:r>
        <w:rPr>
          <w:noProof/>
        </w:rPr>
        <w:instrText xml:space="preserve"> PAGEREF _Toc170461428 \h </w:instrText>
      </w:r>
      <w:r>
        <w:rPr>
          <w:noProof/>
        </w:rPr>
      </w:r>
      <w:r>
        <w:rPr>
          <w:noProof/>
        </w:rPr>
        <w:fldChar w:fldCharType="separate"/>
      </w:r>
      <w:r>
        <w:rPr>
          <w:noProof/>
        </w:rPr>
        <w:t>35</w:t>
      </w:r>
      <w:r>
        <w:rPr>
          <w:noProof/>
        </w:rPr>
        <w:fldChar w:fldCharType="end"/>
      </w:r>
    </w:p>
    <w:p w14:paraId="19683F86" w14:textId="3439C293"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4.5.3.5</w:t>
      </w:r>
      <w:r>
        <w:rPr>
          <w:rFonts w:asciiTheme="minorHAnsi" w:eastAsiaTheme="minorEastAsia" w:hAnsiTheme="minorHAnsi" w:cstheme="minorBidi"/>
          <w:noProof/>
          <w:kern w:val="2"/>
          <w:sz w:val="24"/>
          <w:szCs w:val="24"/>
          <w:lang w:eastAsia="en-GB"/>
          <w14:ligatures w14:val="standardContextual"/>
        </w:rPr>
        <w:tab/>
      </w:r>
      <w:r>
        <w:rPr>
          <w:noProof/>
        </w:rPr>
        <w:t>Update Content Preparation Template</w:t>
      </w:r>
      <w:r>
        <w:rPr>
          <w:noProof/>
        </w:rPr>
        <w:tab/>
      </w:r>
      <w:r>
        <w:rPr>
          <w:noProof/>
        </w:rPr>
        <w:fldChar w:fldCharType="begin"/>
      </w:r>
      <w:r>
        <w:rPr>
          <w:noProof/>
        </w:rPr>
        <w:instrText xml:space="preserve"> PAGEREF _Toc170461429 \h </w:instrText>
      </w:r>
      <w:r>
        <w:rPr>
          <w:noProof/>
        </w:rPr>
      </w:r>
      <w:r>
        <w:rPr>
          <w:noProof/>
        </w:rPr>
        <w:fldChar w:fldCharType="separate"/>
      </w:r>
      <w:r>
        <w:rPr>
          <w:noProof/>
        </w:rPr>
        <w:t>35</w:t>
      </w:r>
      <w:r>
        <w:rPr>
          <w:noProof/>
        </w:rPr>
        <w:fldChar w:fldCharType="end"/>
      </w:r>
    </w:p>
    <w:p w14:paraId="4F59B173" w14:textId="5A134238"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4.5.3.6</w:t>
      </w:r>
      <w:r>
        <w:rPr>
          <w:rFonts w:asciiTheme="minorHAnsi" w:eastAsiaTheme="minorEastAsia" w:hAnsiTheme="minorHAnsi" w:cstheme="minorBidi"/>
          <w:noProof/>
          <w:kern w:val="2"/>
          <w:sz w:val="24"/>
          <w:szCs w:val="24"/>
          <w:lang w:eastAsia="en-GB"/>
          <w14:ligatures w14:val="standardContextual"/>
        </w:rPr>
        <w:tab/>
      </w:r>
      <w:r>
        <w:rPr>
          <w:noProof/>
        </w:rPr>
        <w:t>Destroy Content Preparation Template</w:t>
      </w:r>
      <w:r>
        <w:rPr>
          <w:noProof/>
        </w:rPr>
        <w:tab/>
      </w:r>
      <w:r>
        <w:rPr>
          <w:noProof/>
        </w:rPr>
        <w:fldChar w:fldCharType="begin"/>
      </w:r>
      <w:r>
        <w:rPr>
          <w:noProof/>
        </w:rPr>
        <w:instrText xml:space="preserve"> PAGEREF _Toc170461430 \h </w:instrText>
      </w:r>
      <w:r>
        <w:rPr>
          <w:noProof/>
        </w:rPr>
      </w:r>
      <w:r>
        <w:rPr>
          <w:noProof/>
        </w:rPr>
        <w:fldChar w:fldCharType="separate"/>
      </w:r>
      <w:r>
        <w:rPr>
          <w:noProof/>
        </w:rPr>
        <w:t>35</w:t>
      </w:r>
      <w:r>
        <w:rPr>
          <w:noProof/>
        </w:rPr>
        <w:fldChar w:fldCharType="end"/>
      </w:r>
    </w:p>
    <w:p w14:paraId="3EF96457" w14:textId="67894A19"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4.5.4</w:t>
      </w:r>
      <w:r>
        <w:rPr>
          <w:rFonts w:asciiTheme="minorHAnsi" w:eastAsiaTheme="minorEastAsia" w:hAnsiTheme="minorHAnsi" w:cstheme="minorBidi"/>
          <w:noProof/>
          <w:kern w:val="2"/>
          <w:sz w:val="24"/>
          <w:szCs w:val="24"/>
          <w:lang w:eastAsia="en-GB"/>
          <w14:ligatures w14:val="standardContextual"/>
        </w:rPr>
        <w:tab/>
      </w:r>
      <w:r>
        <w:rPr>
          <w:noProof/>
        </w:rPr>
        <w:t>Content Hosting Configuration procedures</w:t>
      </w:r>
      <w:r>
        <w:rPr>
          <w:noProof/>
        </w:rPr>
        <w:tab/>
      </w:r>
      <w:r>
        <w:rPr>
          <w:noProof/>
        </w:rPr>
        <w:fldChar w:fldCharType="begin"/>
      </w:r>
      <w:r>
        <w:rPr>
          <w:noProof/>
        </w:rPr>
        <w:instrText xml:space="preserve"> PAGEREF _Toc170461431 \h </w:instrText>
      </w:r>
      <w:r>
        <w:rPr>
          <w:noProof/>
        </w:rPr>
      </w:r>
      <w:r>
        <w:rPr>
          <w:noProof/>
        </w:rPr>
        <w:fldChar w:fldCharType="separate"/>
      </w:r>
      <w:r>
        <w:rPr>
          <w:noProof/>
        </w:rPr>
        <w:t>35</w:t>
      </w:r>
      <w:r>
        <w:rPr>
          <w:noProof/>
        </w:rPr>
        <w:fldChar w:fldCharType="end"/>
      </w:r>
    </w:p>
    <w:p w14:paraId="008B361A" w14:textId="799C41AF"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_Toc170461432 \h </w:instrText>
      </w:r>
      <w:r>
        <w:rPr>
          <w:noProof/>
        </w:rPr>
      </w:r>
      <w:r>
        <w:rPr>
          <w:noProof/>
        </w:rPr>
        <w:fldChar w:fldCharType="separate"/>
      </w:r>
      <w:r>
        <w:rPr>
          <w:noProof/>
        </w:rPr>
        <w:t>35</w:t>
      </w:r>
      <w:r>
        <w:rPr>
          <w:noProof/>
        </w:rPr>
        <w:fldChar w:fldCharType="end"/>
      </w:r>
    </w:p>
    <w:p w14:paraId="77A72469" w14:textId="2B5AA89A"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4.5.4.2</w:t>
      </w:r>
      <w:r>
        <w:rPr>
          <w:rFonts w:asciiTheme="minorHAnsi" w:eastAsiaTheme="minorEastAsia" w:hAnsiTheme="minorHAnsi" w:cstheme="minorBidi"/>
          <w:noProof/>
          <w:kern w:val="2"/>
          <w:sz w:val="24"/>
          <w:szCs w:val="24"/>
          <w:lang w:eastAsia="en-GB"/>
          <w14:ligatures w14:val="standardContextual"/>
        </w:rPr>
        <w:tab/>
      </w:r>
      <w:r>
        <w:rPr>
          <w:noProof/>
        </w:rPr>
        <w:t>Enumerate Content Hosting Configurations collection</w:t>
      </w:r>
      <w:r>
        <w:rPr>
          <w:noProof/>
        </w:rPr>
        <w:tab/>
      </w:r>
      <w:r>
        <w:rPr>
          <w:noProof/>
        </w:rPr>
        <w:fldChar w:fldCharType="begin"/>
      </w:r>
      <w:r>
        <w:rPr>
          <w:noProof/>
        </w:rPr>
        <w:instrText xml:space="preserve"> PAGEREF _Toc170461433 \h </w:instrText>
      </w:r>
      <w:r>
        <w:rPr>
          <w:noProof/>
        </w:rPr>
      </w:r>
      <w:r>
        <w:rPr>
          <w:noProof/>
        </w:rPr>
        <w:fldChar w:fldCharType="separate"/>
      </w:r>
      <w:r>
        <w:rPr>
          <w:noProof/>
        </w:rPr>
        <w:t>36</w:t>
      </w:r>
      <w:r>
        <w:rPr>
          <w:noProof/>
        </w:rPr>
        <w:fldChar w:fldCharType="end"/>
      </w:r>
    </w:p>
    <w:p w14:paraId="622CCD59" w14:textId="63552821"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4.5.4.3</w:t>
      </w:r>
      <w:r>
        <w:rPr>
          <w:rFonts w:asciiTheme="minorHAnsi" w:eastAsiaTheme="minorEastAsia" w:hAnsiTheme="minorHAnsi" w:cstheme="minorBidi"/>
          <w:noProof/>
          <w:kern w:val="2"/>
          <w:sz w:val="24"/>
          <w:szCs w:val="24"/>
          <w:lang w:eastAsia="en-GB"/>
          <w14:ligatures w14:val="standardContextual"/>
        </w:rPr>
        <w:tab/>
      </w:r>
      <w:r>
        <w:rPr>
          <w:noProof/>
        </w:rPr>
        <w:t>Create Content Hosting Configuration</w:t>
      </w:r>
      <w:r>
        <w:rPr>
          <w:noProof/>
        </w:rPr>
        <w:tab/>
      </w:r>
      <w:r>
        <w:rPr>
          <w:noProof/>
        </w:rPr>
        <w:fldChar w:fldCharType="begin"/>
      </w:r>
      <w:r>
        <w:rPr>
          <w:noProof/>
        </w:rPr>
        <w:instrText xml:space="preserve"> PAGEREF _Toc170461434 \h </w:instrText>
      </w:r>
      <w:r>
        <w:rPr>
          <w:noProof/>
        </w:rPr>
      </w:r>
      <w:r>
        <w:rPr>
          <w:noProof/>
        </w:rPr>
        <w:fldChar w:fldCharType="separate"/>
      </w:r>
      <w:r>
        <w:rPr>
          <w:noProof/>
        </w:rPr>
        <w:t>36</w:t>
      </w:r>
      <w:r>
        <w:rPr>
          <w:noProof/>
        </w:rPr>
        <w:fldChar w:fldCharType="end"/>
      </w:r>
    </w:p>
    <w:p w14:paraId="6BCEC8CA" w14:textId="04D20E8D"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4.5.4.4</w:t>
      </w:r>
      <w:r>
        <w:rPr>
          <w:rFonts w:asciiTheme="minorHAnsi" w:eastAsiaTheme="minorEastAsia" w:hAnsiTheme="minorHAnsi" w:cstheme="minorBidi"/>
          <w:noProof/>
          <w:kern w:val="2"/>
          <w:sz w:val="24"/>
          <w:szCs w:val="24"/>
          <w:lang w:eastAsia="en-GB"/>
          <w14:ligatures w14:val="standardContextual"/>
        </w:rPr>
        <w:tab/>
      </w:r>
      <w:r>
        <w:rPr>
          <w:noProof/>
        </w:rPr>
        <w:t>Retrieve Content Hosting Configuration</w:t>
      </w:r>
      <w:r>
        <w:rPr>
          <w:noProof/>
        </w:rPr>
        <w:tab/>
      </w:r>
      <w:r>
        <w:rPr>
          <w:noProof/>
        </w:rPr>
        <w:fldChar w:fldCharType="begin"/>
      </w:r>
      <w:r>
        <w:rPr>
          <w:noProof/>
        </w:rPr>
        <w:instrText xml:space="preserve"> PAGEREF _Toc170461435 \h </w:instrText>
      </w:r>
      <w:r>
        <w:rPr>
          <w:noProof/>
        </w:rPr>
      </w:r>
      <w:r>
        <w:rPr>
          <w:noProof/>
        </w:rPr>
        <w:fldChar w:fldCharType="separate"/>
      </w:r>
      <w:r>
        <w:rPr>
          <w:noProof/>
        </w:rPr>
        <w:t>36</w:t>
      </w:r>
      <w:r>
        <w:rPr>
          <w:noProof/>
        </w:rPr>
        <w:fldChar w:fldCharType="end"/>
      </w:r>
    </w:p>
    <w:p w14:paraId="76F9D814" w14:textId="77A1BA74"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4.5.4.5</w:t>
      </w:r>
      <w:r>
        <w:rPr>
          <w:rFonts w:asciiTheme="minorHAnsi" w:eastAsiaTheme="minorEastAsia" w:hAnsiTheme="minorHAnsi" w:cstheme="minorBidi"/>
          <w:noProof/>
          <w:kern w:val="2"/>
          <w:sz w:val="24"/>
          <w:szCs w:val="24"/>
          <w:lang w:eastAsia="en-GB"/>
          <w14:ligatures w14:val="standardContextual"/>
        </w:rPr>
        <w:tab/>
      </w:r>
      <w:r>
        <w:rPr>
          <w:noProof/>
        </w:rPr>
        <w:t>Update Content Hosting Configuration</w:t>
      </w:r>
      <w:r>
        <w:rPr>
          <w:noProof/>
        </w:rPr>
        <w:tab/>
      </w:r>
      <w:r>
        <w:rPr>
          <w:noProof/>
        </w:rPr>
        <w:fldChar w:fldCharType="begin"/>
      </w:r>
      <w:r>
        <w:rPr>
          <w:noProof/>
        </w:rPr>
        <w:instrText xml:space="preserve"> PAGEREF _Toc170461436 \h </w:instrText>
      </w:r>
      <w:r>
        <w:rPr>
          <w:noProof/>
        </w:rPr>
      </w:r>
      <w:r>
        <w:rPr>
          <w:noProof/>
        </w:rPr>
        <w:fldChar w:fldCharType="separate"/>
      </w:r>
      <w:r>
        <w:rPr>
          <w:noProof/>
        </w:rPr>
        <w:t>36</w:t>
      </w:r>
      <w:r>
        <w:rPr>
          <w:noProof/>
        </w:rPr>
        <w:fldChar w:fldCharType="end"/>
      </w:r>
    </w:p>
    <w:p w14:paraId="69E36A47" w14:textId="18887108"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4.5.4.6</w:t>
      </w:r>
      <w:r>
        <w:rPr>
          <w:rFonts w:asciiTheme="minorHAnsi" w:eastAsiaTheme="minorEastAsia" w:hAnsiTheme="minorHAnsi" w:cstheme="minorBidi"/>
          <w:noProof/>
          <w:kern w:val="2"/>
          <w:sz w:val="24"/>
          <w:szCs w:val="24"/>
          <w:lang w:eastAsia="en-GB"/>
          <w14:ligatures w14:val="standardContextual"/>
        </w:rPr>
        <w:tab/>
      </w:r>
      <w:r>
        <w:rPr>
          <w:noProof/>
        </w:rPr>
        <w:t>Destroy Content Hosting Configuration</w:t>
      </w:r>
      <w:r>
        <w:rPr>
          <w:noProof/>
        </w:rPr>
        <w:tab/>
      </w:r>
      <w:r>
        <w:rPr>
          <w:noProof/>
        </w:rPr>
        <w:fldChar w:fldCharType="begin"/>
      </w:r>
      <w:r>
        <w:rPr>
          <w:noProof/>
        </w:rPr>
        <w:instrText xml:space="preserve"> PAGEREF _Toc170461437 \h </w:instrText>
      </w:r>
      <w:r>
        <w:rPr>
          <w:noProof/>
        </w:rPr>
      </w:r>
      <w:r>
        <w:rPr>
          <w:noProof/>
        </w:rPr>
        <w:fldChar w:fldCharType="separate"/>
      </w:r>
      <w:r>
        <w:rPr>
          <w:noProof/>
        </w:rPr>
        <w:t>37</w:t>
      </w:r>
      <w:r>
        <w:rPr>
          <w:noProof/>
        </w:rPr>
        <w:fldChar w:fldCharType="end"/>
      </w:r>
    </w:p>
    <w:p w14:paraId="54711F1A" w14:textId="28A521BA"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4.5.4.7</w:t>
      </w:r>
      <w:r>
        <w:rPr>
          <w:rFonts w:asciiTheme="minorHAnsi" w:eastAsiaTheme="minorEastAsia" w:hAnsiTheme="minorHAnsi" w:cstheme="minorBidi"/>
          <w:noProof/>
          <w:kern w:val="2"/>
          <w:sz w:val="24"/>
          <w:szCs w:val="24"/>
          <w:lang w:eastAsia="en-GB"/>
          <w14:ligatures w14:val="standardContextual"/>
        </w:rPr>
        <w:tab/>
      </w:r>
      <w:r>
        <w:rPr>
          <w:noProof/>
        </w:rPr>
        <w:t>(De)activate Content Hosting Configuration</w:t>
      </w:r>
      <w:r>
        <w:rPr>
          <w:noProof/>
        </w:rPr>
        <w:tab/>
      </w:r>
      <w:r>
        <w:rPr>
          <w:noProof/>
        </w:rPr>
        <w:fldChar w:fldCharType="begin"/>
      </w:r>
      <w:r>
        <w:rPr>
          <w:noProof/>
        </w:rPr>
        <w:instrText xml:space="preserve"> PAGEREF _Toc170461438 \h </w:instrText>
      </w:r>
      <w:r>
        <w:rPr>
          <w:noProof/>
        </w:rPr>
      </w:r>
      <w:r>
        <w:rPr>
          <w:noProof/>
        </w:rPr>
        <w:fldChar w:fldCharType="separate"/>
      </w:r>
      <w:r>
        <w:rPr>
          <w:noProof/>
        </w:rPr>
        <w:t>37</w:t>
      </w:r>
      <w:r>
        <w:rPr>
          <w:noProof/>
        </w:rPr>
        <w:fldChar w:fldCharType="end"/>
      </w:r>
    </w:p>
    <w:p w14:paraId="12C30536" w14:textId="6127DBCB"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4.5.4.8</w:t>
      </w:r>
      <w:r>
        <w:rPr>
          <w:rFonts w:asciiTheme="minorHAnsi" w:eastAsiaTheme="minorEastAsia" w:hAnsiTheme="minorHAnsi" w:cstheme="minorBidi"/>
          <w:noProof/>
          <w:kern w:val="2"/>
          <w:sz w:val="24"/>
          <w:szCs w:val="24"/>
          <w:lang w:eastAsia="en-GB"/>
          <w14:ligatures w14:val="standardContextual"/>
        </w:rPr>
        <w:tab/>
      </w:r>
      <w:r>
        <w:rPr>
          <w:noProof/>
        </w:rPr>
        <w:t>Interrogate Content Hosting Configuration state</w:t>
      </w:r>
      <w:r>
        <w:rPr>
          <w:noProof/>
        </w:rPr>
        <w:tab/>
      </w:r>
      <w:r>
        <w:rPr>
          <w:noProof/>
        </w:rPr>
        <w:fldChar w:fldCharType="begin"/>
      </w:r>
      <w:r>
        <w:rPr>
          <w:noProof/>
        </w:rPr>
        <w:instrText xml:space="preserve"> PAGEREF _Toc170461439 \h </w:instrText>
      </w:r>
      <w:r>
        <w:rPr>
          <w:noProof/>
        </w:rPr>
      </w:r>
      <w:r>
        <w:rPr>
          <w:noProof/>
        </w:rPr>
        <w:fldChar w:fldCharType="separate"/>
      </w:r>
      <w:r>
        <w:rPr>
          <w:noProof/>
        </w:rPr>
        <w:t>37</w:t>
      </w:r>
      <w:r>
        <w:rPr>
          <w:noProof/>
        </w:rPr>
        <w:fldChar w:fldCharType="end"/>
      </w:r>
    </w:p>
    <w:p w14:paraId="5EAB9725" w14:textId="2E957F09"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4.5.4.9</w:t>
      </w:r>
      <w:r>
        <w:rPr>
          <w:rFonts w:asciiTheme="minorHAnsi" w:eastAsiaTheme="minorEastAsia" w:hAnsiTheme="minorHAnsi" w:cstheme="minorBidi"/>
          <w:noProof/>
          <w:kern w:val="2"/>
          <w:sz w:val="24"/>
          <w:szCs w:val="24"/>
          <w:lang w:eastAsia="en-GB"/>
          <w14:ligatures w14:val="standardContextual"/>
        </w:rPr>
        <w:tab/>
      </w:r>
      <w:r>
        <w:rPr>
          <w:noProof/>
        </w:rPr>
        <w:t>Purge Content Hosting cache</w:t>
      </w:r>
      <w:r>
        <w:rPr>
          <w:noProof/>
        </w:rPr>
        <w:tab/>
      </w:r>
      <w:r>
        <w:rPr>
          <w:noProof/>
        </w:rPr>
        <w:fldChar w:fldCharType="begin"/>
      </w:r>
      <w:r>
        <w:rPr>
          <w:noProof/>
        </w:rPr>
        <w:instrText xml:space="preserve"> PAGEREF _Toc170461440 \h </w:instrText>
      </w:r>
      <w:r>
        <w:rPr>
          <w:noProof/>
        </w:rPr>
      </w:r>
      <w:r>
        <w:rPr>
          <w:noProof/>
        </w:rPr>
        <w:fldChar w:fldCharType="separate"/>
      </w:r>
      <w:r>
        <w:rPr>
          <w:noProof/>
        </w:rPr>
        <w:t>37</w:t>
      </w:r>
      <w:r>
        <w:rPr>
          <w:noProof/>
        </w:rPr>
        <w:fldChar w:fldCharType="end"/>
      </w:r>
    </w:p>
    <w:p w14:paraId="77D25EEC" w14:textId="1CB7D3B1"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4.5.5</w:t>
      </w:r>
      <w:r>
        <w:rPr>
          <w:rFonts w:asciiTheme="minorHAnsi" w:eastAsiaTheme="minorEastAsia" w:hAnsiTheme="minorHAnsi" w:cstheme="minorBidi"/>
          <w:noProof/>
          <w:kern w:val="2"/>
          <w:sz w:val="24"/>
          <w:szCs w:val="24"/>
          <w:lang w:eastAsia="en-GB"/>
          <w14:ligatures w14:val="standardContextual"/>
        </w:rPr>
        <w:tab/>
      </w:r>
      <w:r>
        <w:rPr>
          <w:noProof/>
        </w:rPr>
        <w:t>Content Publishing Configuration procedures</w:t>
      </w:r>
      <w:r>
        <w:rPr>
          <w:noProof/>
        </w:rPr>
        <w:tab/>
      </w:r>
      <w:r>
        <w:rPr>
          <w:noProof/>
        </w:rPr>
        <w:fldChar w:fldCharType="begin"/>
      </w:r>
      <w:r>
        <w:rPr>
          <w:noProof/>
        </w:rPr>
        <w:instrText xml:space="preserve"> PAGEREF _Toc170461441 \h </w:instrText>
      </w:r>
      <w:r>
        <w:rPr>
          <w:noProof/>
        </w:rPr>
      </w:r>
      <w:r>
        <w:rPr>
          <w:noProof/>
        </w:rPr>
        <w:fldChar w:fldCharType="separate"/>
      </w:r>
      <w:r>
        <w:rPr>
          <w:noProof/>
        </w:rPr>
        <w:t>38</w:t>
      </w:r>
      <w:r>
        <w:rPr>
          <w:noProof/>
        </w:rPr>
        <w:fldChar w:fldCharType="end"/>
      </w:r>
    </w:p>
    <w:p w14:paraId="5C9086EF" w14:textId="6270D136"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_Toc170461442 \h </w:instrText>
      </w:r>
      <w:r>
        <w:rPr>
          <w:noProof/>
        </w:rPr>
      </w:r>
      <w:r>
        <w:rPr>
          <w:noProof/>
        </w:rPr>
        <w:fldChar w:fldCharType="separate"/>
      </w:r>
      <w:r>
        <w:rPr>
          <w:noProof/>
        </w:rPr>
        <w:t>38</w:t>
      </w:r>
      <w:r>
        <w:rPr>
          <w:noProof/>
        </w:rPr>
        <w:fldChar w:fldCharType="end"/>
      </w:r>
    </w:p>
    <w:p w14:paraId="2F955AC3" w14:textId="7E07FE0F"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4.5.5.2</w:t>
      </w:r>
      <w:r>
        <w:rPr>
          <w:rFonts w:asciiTheme="minorHAnsi" w:eastAsiaTheme="minorEastAsia" w:hAnsiTheme="minorHAnsi" w:cstheme="minorBidi"/>
          <w:noProof/>
          <w:kern w:val="2"/>
          <w:sz w:val="24"/>
          <w:szCs w:val="24"/>
          <w:lang w:eastAsia="en-GB"/>
          <w14:ligatures w14:val="standardContextual"/>
        </w:rPr>
        <w:tab/>
      </w:r>
      <w:r>
        <w:rPr>
          <w:noProof/>
        </w:rPr>
        <w:t>Enumerate Content Publishing Configurations collection</w:t>
      </w:r>
      <w:r>
        <w:rPr>
          <w:noProof/>
        </w:rPr>
        <w:tab/>
      </w:r>
      <w:r>
        <w:rPr>
          <w:noProof/>
        </w:rPr>
        <w:fldChar w:fldCharType="begin"/>
      </w:r>
      <w:r>
        <w:rPr>
          <w:noProof/>
        </w:rPr>
        <w:instrText xml:space="preserve"> PAGEREF _Toc170461443 \h </w:instrText>
      </w:r>
      <w:r>
        <w:rPr>
          <w:noProof/>
        </w:rPr>
      </w:r>
      <w:r>
        <w:rPr>
          <w:noProof/>
        </w:rPr>
        <w:fldChar w:fldCharType="separate"/>
      </w:r>
      <w:r>
        <w:rPr>
          <w:noProof/>
        </w:rPr>
        <w:t>38</w:t>
      </w:r>
      <w:r>
        <w:rPr>
          <w:noProof/>
        </w:rPr>
        <w:fldChar w:fldCharType="end"/>
      </w:r>
    </w:p>
    <w:p w14:paraId="0FC7BFD0" w14:textId="1A745282"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4.5.5.3</w:t>
      </w:r>
      <w:r>
        <w:rPr>
          <w:rFonts w:asciiTheme="minorHAnsi" w:eastAsiaTheme="minorEastAsia" w:hAnsiTheme="minorHAnsi" w:cstheme="minorBidi"/>
          <w:noProof/>
          <w:kern w:val="2"/>
          <w:sz w:val="24"/>
          <w:szCs w:val="24"/>
          <w:lang w:eastAsia="en-GB"/>
          <w14:ligatures w14:val="standardContextual"/>
        </w:rPr>
        <w:tab/>
      </w:r>
      <w:r>
        <w:rPr>
          <w:noProof/>
        </w:rPr>
        <w:t>Create Content Publishing Configuration</w:t>
      </w:r>
      <w:r>
        <w:rPr>
          <w:noProof/>
        </w:rPr>
        <w:tab/>
      </w:r>
      <w:r>
        <w:rPr>
          <w:noProof/>
        </w:rPr>
        <w:fldChar w:fldCharType="begin"/>
      </w:r>
      <w:r>
        <w:rPr>
          <w:noProof/>
        </w:rPr>
        <w:instrText xml:space="preserve"> PAGEREF _Toc170461444 \h </w:instrText>
      </w:r>
      <w:r>
        <w:rPr>
          <w:noProof/>
        </w:rPr>
      </w:r>
      <w:r>
        <w:rPr>
          <w:noProof/>
        </w:rPr>
        <w:fldChar w:fldCharType="separate"/>
      </w:r>
      <w:r>
        <w:rPr>
          <w:noProof/>
        </w:rPr>
        <w:t>38</w:t>
      </w:r>
      <w:r>
        <w:rPr>
          <w:noProof/>
        </w:rPr>
        <w:fldChar w:fldCharType="end"/>
      </w:r>
    </w:p>
    <w:p w14:paraId="7D164149" w14:textId="5690DDBD"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4.5.5.4</w:t>
      </w:r>
      <w:r>
        <w:rPr>
          <w:rFonts w:asciiTheme="minorHAnsi" w:eastAsiaTheme="minorEastAsia" w:hAnsiTheme="minorHAnsi" w:cstheme="minorBidi"/>
          <w:noProof/>
          <w:kern w:val="2"/>
          <w:sz w:val="24"/>
          <w:szCs w:val="24"/>
          <w:lang w:eastAsia="en-GB"/>
          <w14:ligatures w14:val="standardContextual"/>
        </w:rPr>
        <w:tab/>
      </w:r>
      <w:r>
        <w:rPr>
          <w:noProof/>
        </w:rPr>
        <w:t>Retrieve Content Publishing Configuration</w:t>
      </w:r>
      <w:r>
        <w:rPr>
          <w:noProof/>
        </w:rPr>
        <w:tab/>
      </w:r>
      <w:r>
        <w:rPr>
          <w:noProof/>
        </w:rPr>
        <w:fldChar w:fldCharType="begin"/>
      </w:r>
      <w:r>
        <w:rPr>
          <w:noProof/>
        </w:rPr>
        <w:instrText xml:space="preserve"> PAGEREF _Toc170461445 \h </w:instrText>
      </w:r>
      <w:r>
        <w:rPr>
          <w:noProof/>
        </w:rPr>
      </w:r>
      <w:r>
        <w:rPr>
          <w:noProof/>
        </w:rPr>
        <w:fldChar w:fldCharType="separate"/>
      </w:r>
      <w:r>
        <w:rPr>
          <w:noProof/>
        </w:rPr>
        <w:t>39</w:t>
      </w:r>
      <w:r>
        <w:rPr>
          <w:noProof/>
        </w:rPr>
        <w:fldChar w:fldCharType="end"/>
      </w:r>
    </w:p>
    <w:p w14:paraId="59D38C99" w14:textId="7E512EFA"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4.5.5.5</w:t>
      </w:r>
      <w:r>
        <w:rPr>
          <w:rFonts w:asciiTheme="minorHAnsi" w:eastAsiaTheme="minorEastAsia" w:hAnsiTheme="minorHAnsi" w:cstheme="minorBidi"/>
          <w:noProof/>
          <w:kern w:val="2"/>
          <w:sz w:val="24"/>
          <w:szCs w:val="24"/>
          <w:lang w:eastAsia="en-GB"/>
          <w14:ligatures w14:val="standardContextual"/>
        </w:rPr>
        <w:tab/>
      </w:r>
      <w:r>
        <w:rPr>
          <w:noProof/>
        </w:rPr>
        <w:t>Update Content Publishing Configuration</w:t>
      </w:r>
      <w:r>
        <w:rPr>
          <w:noProof/>
        </w:rPr>
        <w:tab/>
      </w:r>
      <w:r>
        <w:rPr>
          <w:noProof/>
        </w:rPr>
        <w:fldChar w:fldCharType="begin"/>
      </w:r>
      <w:r>
        <w:rPr>
          <w:noProof/>
        </w:rPr>
        <w:instrText xml:space="preserve"> PAGEREF _Toc170461446 \h </w:instrText>
      </w:r>
      <w:r>
        <w:rPr>
          <w:noProof/>
        </w:rPr>
      </w:r>
      <w:r>
        <w:rPr>
          <w:noProof/>
        </w:rPr>
        <w:fldChar w:fldCharType="separate"/>
      </w:r>
      <w:r>
        <w:rPr>
          <w:noProof/>
        </w:rPr>
        <w:t>39</w:t>
      </w:r>
      <w:r>
        <w:rPr>
          <w:noProof/>
        </w:rPr>
        <w:fldChar w:fldCharType="end"/>
      </w:r>
    </w:p>
    <w:p w14:paraId="23C5A5D2" w14:textId="08214274"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4.5.5.6</w:t>
      </w:r>
      <w:r>
        <w:rPr>
          <w:rFonts w:asciiTheme="minorHAnsi" w:eastAsiaTheme="minorEastAsia" w:hAnsiTheme="minorHAnsi" w:cstheme="minorBidi"/>
          <w:noProof/>
          <w:kern w:val="2"/>
          <w:sz w:val="24"/>
          <w:szCs w:val="24"/>
          <w:lang w:eastAsia="en-GB"/>
          <w14:ligatures w14:val="standardContextual"/>
        </w:rPr>
        <w:tab/>
      </w:r>
      <w:r>
        <w:rPr>
          <w:noProof/>
        </w:rPr>
        <w:t>Destroy Content Publishing Configuration</w:t>
      </w:r>
      <w:r>
        <w:rPr>
          <w:noProof/>
        </w:rPr>
        <w:tab/>
      </w:r>
      <w:r>
        <w:rPr>
          <w:noProof/>
        </w:rPr>
        <w:fldChar w:fldCharType="begin"/>
      </w:r>
      <w:r>
        <w:rPr>
          <w:noProof/>
        </w:rPr>
        <w:instrText xml:space="preserve"> PAGEREF _Toc170461447 \h </w:instrText>
      </w:r>
      <w:r>
        <w:rPr>
          <w:noProof/>
        </w:rPr>
      </w:r>
      <w:r>
        <w:rPr>
          <w:noProof/>
        </w:rPr>
        <w:fldChar w:fldCharType="separate"/>
      </w:r>
      <w:r>
        <w:rPr>
          <w:noProof/>
        </w:rPr>
        <w:t>39</w:t>
      </w:r>
      <w:r>
        <w:rPr>
          <w:noProof/>
        </w:rPr>
        <w:fldChar w:fldCharType="end"/>
      </w:r>
    </w:p>
    <w:p w14:paraId="707733C4" w14:textId="0B5D6EE8"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lastRenderedPageBreak/>
        <w:t>4.5.4.7</w:t>
      </w:r>
      <w:r>
        <w:rPr>
          <w:rFonts w:asciiTheme="minorHAnsi" w:eastAsiaTheme="minorEastAsia" w:hAnsiTheme="minorHAnsi" w:cstheme="minorBidi"/>
          <w:noProof/>
          <w:kern w:val="2"/>
          <w:sz w:val="24"/>
          <w:szCs w:val="24"/>
          <w:lang w:eastAsia="en-GB"/>
          <w14:ligatures w14:val="standardContextual"/>
        </w:rPr>
        <w:tab/>
      </w:r>
      <w:r>
        <w:rPr>
          <w:noProof/>
        </w:rPr>
        <w:t>(De)activate Content Publishing Configuration</w:t>
      </w:r>
      <w:r>
        <w:rPr>
          <w:noProof/>
        </w:rPr>
        <w:tab/>
      </w:r>
      <w:r>
        <w:rPr>
          <w:noProof/>
        </w:rPr>
        <w:fldChar w:fldCharType="begin"/>
      </w:r>
      <w:r>
        <w:rPr>
          <w:noProof/>
        </w:rPr>
        <w:instrText xml:space="preserve"> PAGEREF _Toc170461448 \h </w:instrText>
      </w:r>
      <w:r>
        <w:rPr>
          <w:noProof/>
        </w:rPr>
      </w:r>
      <w:r>
        <w:rPr>
          <w:noProof/>
        </w:rPr>
        <w:fldChar w:fldCharType="separate"/>
      </w:r>
      <w:r>
        <w:rPr>
          <w:noProof/>
        </w:rPr>
        <w:t>39</w:t>
      </w:r>
      <w:r>
        <w:rPr>
          <w:noProof/>
        </w:rPr>
        <w:fldChar w:fldCharType="end"/>
      </w:r>
    </w:p>
    <w:p w14:paraId="2809D52C" w14:textId="2FDAEC00"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4.5.4.8</w:t>
      </w:r>
      <w:r>
        <w:rPr>
          <w:rFonts w:asciiTheme="minorHAnsi" w:eastAsiaTheme="minorEastAsia" w:hAnsiTheme="minorHAnsi" w:cstheme="minorBidi"/>
          <w:noProof/>
          <w:kern w:val="2"/>
          <w:sz w:val="24"/>
          <w:szCs w:val="24"/>
          <w:lang w:eastAsia="en-GB"/>
          <w14:ligatures w14:val="standardContextual"/>
        </w:rPr>
        <w:tab/>
      </w:r>
      <w:r>
        <w:rPr>
          <w:noProof/>
        </w:rPr>
        <w:t>Interrogate Content Publishing Configuration state</w:t>
      </w:r>
      <w:r>
        <w:rPr>
          <w:noProof/>
        </w:rPr>
        <w:tab/>
      </w:r>
      <w:r>
        <w:rPr>
          <w:noProof/>
        </w:rPr>
        <w:fldChar w:fldCharType="begin"/>
      </w:r>
      <w:r>
        <w:rPr>
          <w:noProof/>
        </w:rPr>
        <w:instrText xml:space="preserve"> PAGEREF _Toc170461449 \h </w:instrText>
      </w:r>
      <w:r>
        <w:rPr>
          <w:noProof/>
        </w:rPr>
      </w:r>
      <w:r>
        <w:rPr>
          <w:noProof/>
        </w:rPr>
        <w:fldChar w:fldCharType="separate"/>
      </w:r>
      <w:r>
        <w:rPr>
          <w:noProof/>
        </w:rPr>
        <w:t>40</w:t>
      </w:r>
      <w:r>
        <w:rPr>
          <w:noProof/>
        </w:rPr>
        <w:fldChar w:fldCharType="end"/>
      </w:r>
    </w:p>
    <w:p w14:paraId="1C43D347" w14:textId="24258FFD"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4.5.5.9</w:t>
      </w:r>
      <w:r>
        <w:rPr>
          <w:rFonts w:asciiTheme="minorHAnsi" w:eastAsiaTheme="minorEastAsia" w:hAnsiTheme="minorHAnsi" w:cstheme="minorBidi"/>
          <w:noProof/>
          <w:kern w:val="2"/>
          <w:sz w:val="24"/>
          <w:szCs w:val="24"/>
          <w:lang w:eastAsia="en-GB"/>
          <w14:ligatures w14:val="standardContextual"/>
        </w:rPr>
        <w:tab/>
      </w:r>
      <w:r>
        <w:rPr>
          <w:noProof/>
        </w:rPr>
        <w:t>Purge Content Publishing cache</w:t>
      </w:r>
      <w:r>
        <w:rPr>
          <w:noProof/>
        </w:rPr>
        <w:tab/>
      </w:r>
      <w:r>
        <w:rPr>
          <w:noProof/>
        </w:rPr>
        <w:fldChar w:fldCharType="begin"/>
      </w:r>
      <w:r>
        <w:rPr>
          <w:noProof/>
        </w:rPr>
        <w:instrText xml:space="preserve"> PAGEREF _Toc170461450 \h </w:instrText>
      </w:r>
      <w:r>
        <w:rPr>
          <w:noProof/>
        </w:rPr>
      </w:r>
      <w:r>
        <w:rPr>
          <w:noProof/>
        </w:rPr>
        <w:fldChar w:fldCharType="separate"/>
      </w:r>
      <w:r>
        <w:rPr>
          <w:noProof/>
        </w:rPr>
        <w:t>40</w:t>
      </w:r>
      <w:r>
        <w:rPr>
          <w:noProof/>
        </w:rPr>
        <w:fldChar w:fldCharType="end"/>
      </w:r>
    </w:p>
    <w:p w14:paraId="710CF98C" w14:textId="3C2A4AE0"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4.6</w:t>
      </w:r>
      <w:r>
        <w:rPr>
          <w:rFonts w:asciiTheme="minorHAnsi" w:eastAsiaTheme="minorEastAsia" w:hAnsiTheme="minorHAnsi" w:cstheme="minorBidi"/>
          <w:noProof/>
          <w:kern w:val="2"/>
          <w:sz w:val="24"/>
          <w:szCs w:val="24"/>
          <w:lang w:eastAsia="en-GB"/>
          <w14:ligatures w14:val="standardContextual"/>
        </w:rPr>
        <w:tab/>
      </w:r>
      <w:r>
        <w:rPr>
          <w:noProof/>
        </w:rPr>
        <w:t>Procedures of the M4d (Media Streaming) interface</w:t>
      </w:r>
      <w:r>
        <w:rPr>
          <w:noProof/>
        </w:rPr>
        <w:tab/>
      </w:r>
      <w:r>
        <w:rPr>
          <w:noProof/>
        </w:rPr>
        <w:fldChar w:fldCharType="begin"/>
      </w:r>
      <w:r>
        <w:rPr>
          <w:noProof/>
        </w:rPr>
        <w:instrText xml:space="preserve"> PAGEREF _Toc170461451 \h </w:instrText>
      </w:r>
      <w:r>
        <w:rPr>
          <w:noProof/>
        </w:rPr>
      </w:r>
      <w:r>
        <w:rPr>
          <w:noProof/>
        </w:rPr>
        <w:fldChar w:fldCharType="separate"/>
      </w:r>
      <w:r>
        <w:rPr>
          <w:noProof/>
        </w:rPr>
        <w:t>40</w:t>
      </w:r>
      <w:r>
        <w:rPr>
          <w:noProof/>
        </w:rPr>
        <w:fldChar w:fldCharType="end"/>
      </w:r>
    </w:p>
    <w:p w14:paraId="19CE56E3" w14:textId="6F0F5157"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4.6.1</w:t>
      </w:r>
      <w:r>
        <w:rPr>
          <w:rFonts w:asciiTheme="minorHAnsi" w:eastAsiaTheme="minorEastAsia" w:hAnsiTheme="minorHAnsi" w:cstheme="minorBidi"/>
          <w:noProof/>
          <w:kern w:val="2"/>
          <w:sz w:val="24"/>
          <w:szCs w:val="24"/>
          <w:lang w:eastAsia="en-GB"/>
          <w14:ligatures w14:val="standardContextual"/>
        </w:rPr>
        <w:tab/>
      </w:r>
      <w:r>
        <w:rPr>
          <w:noProof/>
        </w:rPr>
        <w:t>Procedures for DASH Session</w:t>
      </w:r>
      <w:r>
        <w:rPr>
          <w:noProof/>
        </w:rPr>
        <w:tab/>
      </w:r>
      <w:r>
        <w:rPr>
          <w:noProof/>
        </w:rPr>
        <w:fldChar w:fldCharType="begin"/>
      </w:r>
      <w:r>
        <w:rPr>
          <w:noProof/>
        </w:rPr>
        <w:instrText xml:space="preserve"> PAGEREF _Toc170461452 \h </w:instrText>
      </w:r>
      <w:r>
        <w:rPr>
          <w:noProof/>
        </w:rPr>
      </w:r>
      <w:r>
        <w:rPr>
          <w:noProof/>
        </w:rPr>
        <w:fldChar w:fldCharType="separate"/>
      </w:r>
      <w:r>
        <w:rPr>
          <w:noProof/>
        </w:rPr>
        <w:t>40</w:t>
      </w:r>
      <w:r>
        <w:rPr>
          <w:noProof/>
        </w:rPr>
        <w:fldChar w:fldCharType="end"/>
      </w:r>
    </w:p>
    <w:p w14:paraId="1BE81304" w14:textId="59E0317E"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4.6.2</w:t>
      </w:r>
      <w:r>
        <w:rPr>
          <w:rFonts w:asciiTheme="minorHAnsi" w:eastAsiaTheme="minorEastAsia" w:hAnsiTheme="minorHAnsi" w:cstheme="minorBidi"/>
          <w:noProof/>
          <w:kern w:val="2"/>
          <w:sz w:val="24"/>
          <w:szCs w:val="24"/>
          <w:lang w:eastAsia="en-GB"/>
          <w14:ligatures w14:val="standardContextual"/>
        </w:rPr>
        <w:tab/>
      </w:r>
      <w:r>
        <w:rPr>
          <w:noProof/>
        </w:rPr>
        <w:t>Procedures for Progressive Download Session</w:t>
      </w:r>
      <w:r>
        <w:rPr>
          <w:noProof/>
        </w:rPr>
        <w:tab/>
      </w:r>
      <w:r>
        <w:rPr>
          <w:noProof/>
        </w:rPr>
        <w:fldChar w:fldCharType="begin"/>
      </w:r>
      <w:r>
        <w:rPr>
          <w:noProof/>
        </w:rPr>
        <w:instrText xml:space="preserve"> PAGEREF _Toc170461453 \h </w:instrText>
      </w:r>
      <w:r>
        <w:rPr>
          <w:noProof/>
        </w:rPr>
      </w:r>
      <w:r>
        <w:rPr>
          <w:noProof/>
        </w:rPr>
        <w:fldChar w:fldCharType="separate"/>
      </w:r>
      <w:r>
        <w:rPr>
          <w:noProof/>
        </w:rPr>
        <w:t>41</w:t>
      </w:r>
      <w:r>
        <w:rPr>
          <w:noProof/>
        </w:rPr>
        <w:fldChar w:fldCharType="end"/>
      </w:r>
    </w:p>
    <w:p w14:paraId="312E3E0C" w14:textId="2B3962F1"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4.7</w:t>
      </w:r>
      <w:r>
        <w:rPr>
          <w:rFonts w:asciiTheme="minorHAnsi" w:eastAsiaTheme="minorEastAsia" w:hAnsiTheme="minorHAnsi" w:cstheme="minorBidi"/>
          <w:noProof/>
          <w:kern w:val="2"/>
          <w:sz w:val="24"/>
          <w:szCs w:val="24"/>
          <w:lang w:eastAsia="en-GB"/>
          <w14:ligatures w14:val="standardContextual"/>
        </w:rPr>
        <w:tab/>
      </w:r>
      <w:r>
        <w:rPr>
          <w:noProof/>
        </w:rPr>
        <w:t>Procedures of the M5 (Media Session Handling) interface</w:t>
      </w:r>
      <w:r>
        <w:rPr>
          <w:noProof/>
        </w:rPr>
        <w:tab/>
      </w:r>
      <w:r>
        <w:rPr>
          <w:noProof/>
        </w:rPr>
        <w:fldChar w:fldCharType="begin"/>
      </w:r>
      <w:r>
        <w:rPr>
          <w:noProof/>
        </w:rPr>
        <w:instrText xml:space="preserve"> PAGEREF _Toc170461454 \h </w:instrText>
      </w:r>
      <w:r>
        <w:rPr>
          <w:noProof/>
        </w:rPr>
      </w:r>
      <w:r>
        <w:rPr>
          <w:noProof/>
        </w:rPr>
        <w:fldChar w:fldCharType="separate"/>
      </w:r>
      <w:r>
        <w:rPr>
          <w:noProof/>
        </w:rPr>
        <w:t>41</w:t>
      </w:r>
      <w:r>
        <w:rPr>
          <w:noProof/>
        </w:rPr>
        <w:fldChar w:fldCharType="end"/>
      </w:r>
    </w:p>
    <w:p w14:paraId="560F11AC" w14:textId="371F9C3D"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4.7.1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r>
      <w:r>
        <w:rPr>
          <w:noProof/>
        </w:rPr>
        <w:instrText xml:space="preserve"> PAGEREF _Toc170461455 \h </w:instrText>
      </w:r>
      <w:r>
        <w:rPr>
          <w:noProof/>
        </w:rPr>
      </w:r>
      <w:r>
        <w:rPr>
          <w:noProof/>
        </w:rPr>
        <w:fldChar w:fldCharType="separate"/>
      </w:r>
      <w:r>
        <w:rPr>
          <w:noProof/>
        </w:rPr>
        <w:t>41</w:t>
      </w:r>
      <w:r>
        <w:rPr>
          <w:noProof/>
        </w:rPr>
        <w:fldChar w:fldCharType="end"/>
      </w:r>
    </w:p>
    <w:p w14:paraId="1B25DFFC" w14:textId="1683A521"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4.7.2</w:t>
      </w:r>
      <w:r>
        <w:rPr>
          <w:rFonts w:asciiTheme="minorHAnsi" w:eastAsiaTheme="minorEastAsia" w:hAnsiTheme="minorHAnsi" w:cstheme="minorBidi"/>
          <w:noProof/>
          <w:kern w:val="2"/>
          <w:sz w:val="24"/>
          <w:szCs w:val="24"/>
          <w:lang w:eastAsia="en-GB"/>
          <w14:ligatures w14:val="standardContextual"/>
        </w:rPr>
        <w:tab/>
      </w:r>
      <w:r>
        <w:rPr>
          <w:noProof/>
        </w:rPr>
        <w:t>Procedures for Service Access Information</w:t>
      </w:r>
      <w:r>
        <w:rPr>
          <w:noProof/>
        </w:rPr>
        <w:tab/>
      </w:r>
      <w:r>
        <w:rPr>
          <w:noProof/>
        </w:rPr>
        <w:fldChar w:fldCharType="begin"/>
      </w:r>
      <w:r>
        <w:rPr>
          <w:noProof/>
        </w:rPr>
        <w:instrText xml:space="preserve"> PAGEREF _Toc170461456 \h </w:instrText>
      </w:r>
      <w:r>
        <w:rPr>
          <w:noProof/>
        </w:rPr>
      </w:r>
      <w:r>
        <w:rPr>
          <w:noProof/>
        </w:rPr>
        <w:fldChar w:fldCharType="separate"/>
      </w:r>
      <w:r>
        <w:rPr>
          <w:noProof/>
        </w:rPr>
        <w:t>41</w:t>
      </w:r>
      <w:r>
        <w:rPr>
          <w:noProof/>
        </w:rPr>
        <w:fldChar w:fldCharType="end"/>
      </w:r>
    </w:p>
    <w:p w14:paraId="170E7AA0" w14:textId="5E7A8582"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4.7.2.1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_Toc170461457 \h </w:instrText>
      </w:r>
      <w:r>
        <w:rPr>
          <w:noProof/>
        </w:rPr>
      </w:r>
      <w:r>
        <w:rPr>
          <w:noProof/>
        </w:rPr>
        <w:fldChar w:fldCharType="separate"/>
      </w:r>
      <w:r>
        <w:rPr>
          <w:noProof/>
        </w:rPr>
        <w:t>41</w:t>
      </w:r>
      <w:r>
        <w:rPr>
          <w:noProof/>
        </w:rPr>
        <w:fldChar w:fldCharType="end"/>
      </w:r>
    </w:p>
    <w:p w14:paraId="218308D2" w14:textId="3C0D0B31"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4.7.2.2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_Toc170461458 \h </w:instrText>
      </w:r>
      <w:r>
        <w:rPr>
          <w:noProof/>
        </w:rPr>
      </w:r>
      <w:r>
        <w:rPr>
          <w:noProof/>
        </w:rPr>
        <w:fldChar w:fldCharType="separate"/>
      </w:r>
      <w:r>
        <w:rPr>
          <w:noProof/>
        </w:rPr>
        <w:t>42</w:t>
      </w:r>
      <w:r>
        <w:rPr>
          <w:noProof/>
        </w:rPr>
        <w:fldChar w:fldCharType="end"/>
      </w:r>
    </w:p>
    <w:p w14:paraId="3AF618B6" w14:textId="23277A6E"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4.7.2.3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_Toc170461459 \h </w:instrText>
      </w:r>
      <w:r>
        <w:rPr>
          <w:noProof/>
        </w:rPr>
      </w:r>
      <w:r>
        <w:rPr>
          <w:noProof/>
        </w:rPr>
        <w:fldChar w:fldCharType="separate"/>
      </w:r>
      <w:r>
        <w:rPr>
          <w:noProof/>
        </w:rPr>
        <w:t>42</w:t>
      </w:r>
      <w:r>
        <w:rPr>
          <w:noProof/>
        </w:rPr>
        <w:fldChar w:fldCharType="end"/>
      </w:r>
    </w:p>
    <w:p w14:paraId="0E1ECF58" w14:textId="085264C2"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4.7.2.4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_Toc170461460 \h </w:instrText>
      </w:r>
      <w:r>
        <w:rPr>
          <w:noProof/>
        </w:rPr>
      </w:r>
      <w:r>
        <w:rPr>
          <w:noProof/>
        </w:rPr>
        <w:fldChar w:fldCharType="separate"/>
      </w:r>
      <w:r>
        <w:rPr>
          <w:noProof/>
        </w:rPr>
        <w:t>42</w:t>
      </w:r>
      <w:r>
        <w:rPr>
          <w:noProof/>
        </w:rPr>
        <w:fldChar w:fldCharType="end"/>
      </w:r>
    </w:p>
    <w:p w14:paraId="4F05128C" w14:textId="16A2CF1A"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4.7.2.5</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_Toc170461461 \h </w:instrText>
      </w:r>
      <w:r>
        <w:rPr>
          <w:noProof/>
        </w:rPr>
      </w:r>
      <w:r>
        <w:rPr>
          <w:noProof/>
        </w:rPr>
        <w:fldChar w:fldCharType="separate"/>
      </w:r>
      <w:r>
        <w:rPr>
          <w:noProof/>
        </w:rPr>
        <w:t>42</w:t>
      </w:r>
      <w:r>
        <w:rPr>
          <w:noProof/>
        </w:rPr>
        <w:fldChar w:fldCharType="end"/>
      </w:r>
    </w:p>
    <w:p w14:paraId="10A56BD0" w14:textId="5AAEB452"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4.7.3</w:t>
      </w:r>
      <w:r>
        <w:rPr>
          <w:rFonts w:asciiTheme="minorHAnsi" w:eastAsiaTheme="minorEastAsia" w:hAnsiTheme="minorHAnsi" w:cstheme="minorBidi"/>
          <w:noProof/>
          <w:kern w:val="2"/>
          <w:sz w:val="24"/>
          <w:szCs w:val="24"/>
          <w:lang w:eastAsia="en-GB"/>
          <w14:ligatures w14:val="standardContextual"/>
        </w:rPr>
        <w:tab/>
      </w:r>
      <w:r>
        <w:rPr>
          <w:noProof/>
        </w:rPr>
        <w:t>Procedures for dynamic policy invocation</w:t>
      </w:r>
      <w:r>
        <w:rPr>
          <w:noProof/>
        </w:rPr>
        <w:tab/>
      </w:r>
      <w:r>
        <w:rPr>
          <w:noProof/>
        </w:rPr>
        <w:fldChar w:fldCharType="begin"/>
      </w:r>
      <w:r>
        <w:rPr>
          <w:noProof/>
        </w:rPr>
        <w:instrText xml:space="preserve"> PAGEREF _Toc170461462 \h </w:instrText>
      </w:r>
      <w:r>
        <w:rPr>
          <w:noProof/>
        </w:rPr>
      </w:r>
      <w:r>
        <w:rPr>
          <w:noProof/>
        </w:rPr>
        <w:fldChar w:fldCharType="separate"/>
      </w:r>
      <w:r>
        <w:rPr>
          <w:noProof/>
        </w:rPr>
        <w:t>42</w:t>
      </w:r>
      <w:r>
        <w:rPr>
          <w:noProof/>
        </w:rPr>
        <w:fldChar w:fldCharType="end"/>
      </w:r>
    </w:p>
    <w:p w14:paraId="3525D411" w14:textId="28C6661C"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4.7.4</w:t>
      </w:r>
      <w:r>
        <w:rPr>
          <w:rFonts w:asciiTheme="minorHAnsi" w:eastAsiaTheme="minorEastAsia" w:hAnsiTheme="minorHAnsi" w:cstheme="minorBidi"/>
          <w:noProof/>
          <w:kern w:val="2"/>
          <w:sz w:val="24"/>
          <w:szCs w:val="24"/>
          <w:lang w:eastAsia="en-GB"/>
          <w14:ligatures w14:val="standardContextual"/>
        </w:rPr>
        <w:tab/>
      </w:r>
      <w:r>
        <w:rPr>
          <w:noProof/>
        </w:rPr>
        <w:t>Procedures for consumption reporting</w:t>
      </w:r>
      <w:r>
        <w:rPr>
          <w:noProof/>
        </w:rPr>
        <w:tab/>
      </w:r>
      <w:r>
        <w:rPr>
          <w:noProof/>
        </w:rPr>
        <w:fldChar w:fldCharType="begin"/>
      </w:r>
      <w:r>
        <w:rPr>
          <w:noProof/>
        </w:rPr>
        <w:instrText xml:space="preserve"> PAGEREF _Toc170461463 \h </w:instrText>
      </w:r>
      <w:r>
        <w:rPr>
          <w:noProof/>
        </w:rPr>
      </w:r>
      <w:r>
        <w:rPr>
          <w:noProof/>
        </w:rPr>
        <w:fldChar w:fldCharType="separate"/>
      </w:r>
      <w:r>
        <w:rPr>
          <w:noProof/>
        </w:rPr>
        <w:t>42</w:t>
      </w:r>
      <w:r>
        <w:rPr>
          <w:noProof/>
        </w:rPr>
        <w:fldChar w:fldCharType="end"/>
      </w:r>
    </w:p>
    <w:p w14:paraId="07457149" w14:textId="5E3DE4AB"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4.7.5</w:t>
      </w:r>
      <w:r>
        <w:rPr>
          <w:rFonts w:asciiTheme="minorHAnsi" w:eastAsiaTheme="minorEastAsia" w:hAnsiTheme="minorHAnsi" w:cstheme="minorBidi"/>
          <w:noProof/>
          <w:kern w:val="2"/>
          <w:sz w:val="24"/>
          <w:szCs w:val="24"/>
          <w:lang w:eastAsia="en-GB"/>
          <w14:ligatures w14:val="standardContextual"/>
        </w:rPr>
        <w:tab/>
      </w:r>
      <w:r>
        <w:rPr>
          <w:noProof/>
        </w:rPr>
        <w:t>Procedures for metrics reporting</w:t>
      </w:r>
      <w:r>
        <w:rPr>
          <w:noProof/>
        </w:rPr>
        <w:tab/>
      </w:r>
      <w:r>
        <w:rPr>
          <w:noProof/>
        </w:rPr>
        <w:fldChar w:fldCharType="begin"/>
      </w:r>
      <w:r>
        <w:rPr>
          <w:noProof/>
        </w:rPr>
        <w:instrText xml:space="preserve"> PAGEREF _Toc170461464 \h </w:instrText>
      </w:r>
      <w:r>
        <w:rPr>
          <w:noProof/>
        </w:rPr>
      </w:r>
      <w:r>
        <w:rPr>
          <w:noProof/>
        </w:rPr>
        <w:fldChar w:fldCharType="separate"/>
      </w:r>
      <w:r>
        <w:rPr>
          <w:noProof/>
        </w:rPr>
        <w:t>42</w:t>
      </w:r>
      <w:r>
        <w:rPr>
          <w:noProof/>
        </w:rPr>
        <w:fldChar w:fldCharType="end"/>
      </w:r>
    </w:p>
    <w:p w14:paraId="0E17C095" w14:textId="746BEA40"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4.7.6</w:t>
      </w:r>
      <w:r>
        <w:rPr>
          <w:rFonts w:asciiTheme="minorHAnsi" w:eastAsiaTheme="minorEastAsia" w:hAnsiTheme="minorHAnsi" w:cstheme="minorBidi"/>
          <w:noProof/>
          <w:kern w:val="2"/>
          <w:sz w:val="24"/>
          <w:szCs w:val="24"/>
          <w:lang w:eastAsia="en-GB"/>
          <w14:ligatures w14:val="standardContextual"/>
        </w:rPr>
        <w:tab/>
      </w:r>
      <w:r>
        <w:rPr>
          <w:noProof/>
        </w:rPr>
        <w:t>Procedures for network assistance</w:t>
      </w:r>
      <w:r>
        <w:rPr>
          <w:noProof/>
        </w:rPr>
        <w:tab/>
      </w:r>
      <w:r>
        <w:rPr>
          <w:noProof/>
        </w:rPr>
        <w:fldChar w:fldCharType="begin"/>
      </w:r>
      <w:r>
        <w:rPr>
          <w:noProof/>
        </w:rPr>
        <w:instrText xml:space="preserve"> PAGEREF _Toc170461465 \h </w:instrText>
      </w:r>
      <w:r>
        <w:rPr>
          <w:noProof/>
        </w:rPr>
      </w:r>
      <w:r>
        <w:rPr>
          <w:noProof/>
        </w:rPr>
        <w:fldChar w:fldCharType="separate"/>
      </w:r>
      <w:r>
        <w:rPr>
          <w:noProof/>
        </w:rPr>
        <w:t>43</w:t>
      </w:r>
      <w:r>
        <w:rPr>
          <w:noProof/>
        </w:rPr>
        <w:fldChar w:fldCharType="end"/>
      </w:r>
    </w:p>
    <w:p w14:paraId="4043DD69" w14:textId="6B5B2FD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4.8</w:t>
      </w:r>
      <w:r>
        <w:rPr>
          <w:rFonts w:asciiTheme="minorHAnsi" w:eastAsiaTheme="minorEastAsia" w:hAnsiTheme="minorHAnsi" w:cstheme="minorBidi"/>
          <w:noProof/>
          <w:kern w:val="2"/>
          <w:sz w:val="24"/>
          <w:szCs w:val="24"/>
          <w:lang w:eastAsia="en-GB"/>
          <w14:ligatures w14:val="standardContextual"/>
        </w:rPr>
        <w:tab/>
      </w:r>
      <w:r>
        <w:rPr>
          <w:noProof/>
        </w:rPr>
        <w:t>Procedures of the M6d (UE Media Session Handling) interface</w:t>
      </w:r>
      <w:r>
        <w:rPr>
          <w:noProof/>
        </w:rPr>
        <w:tab/>
      </w:r>
      <w:r>
        <w:rPr>
          <w:noProof/>
        </w:rPr>
        <w:fldChar w:fldCharType="begin"/>
      </w:r>
      <w:r>
        <w:rPr>
          <w:noProof/>
        </w:rPr>
        <w:instrText xml:space="preserve"> PAGEREF _Toc170461466 \h </w:instrText>
      </w:r>
      <w:r>
        <w:rPr>
          <w:noProof/>
        </w:rPr>
      </w:r>
      <w:r>
        <w:rPr>
          <w:noProof/>
        </w:rPr>
        <w:fldChar w:fldCharType="separate"/>
      </w:r>
      <w:r>
        <w:rPr>
          <w:noProof/>
        </w:rPr>
        <w:t>43</w:t>
      </w:r>
      <w:r>
        <w:rPr>
          <w:noProof/>
        </w:rPr>
        <w:fldChar w:fldCharType="end"/>
      </w:r>
    </w:p>
    <w:p w14:paraId="0691D15A" w14:textId="3C458416"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4.8.1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_Toc170461467 \h </w:instrText>
      </w:r>
      <w:r>
        <w:rPr>
          <w:noProof/>
        </w:rPr>
      </w:r>
      <w:r>
        <w:rPr>
          <w:noProof/>
        </w:rPr>
        <w:fldChar w:fldCharType="separate"/>
      </w:r>
      <w:r>
        <w:rPr>
          <w:noProof/>
        </w:rPr>
        <w:t>43</w:t>
      </w:r>
      <w:r>
        <w:rPr>
          <w:noProof/>
        </w:rPr>
        <w:fldChar w:fldCharType="end"/>
      </w:r>
    </w:p>
    <w:p w14:paraId="231912C2" w14:textId="44E0E9F3"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4.8.2</w:t>
      </w:r>
      <w:r>
        <w:rPr>
          <w:rFonts w:asciiTheme="minorHAnsi" w:eastAsiaTheme="minorEastAsia" w:hAnsiTheme="minorHAnsi" w:cstheme="minorBidi"/>
          <w:noProof/>
          <w:kern w:val="2"/>
          <w:sz w:val="24"/>
          <w:szCs w:val="24"/>
          <w:lang w:eastAsia="en-GB"/>
          <w14:ligatures w14:val="standardContextual"/>
        </w:rPr>
        <w:tab/>
      </w:r>
      <w:r>
        <w:rPr>
          <w:noProof/>
        </w:rPr>
        <w:t>Consumption reporting procedures</w:t>
      </w:r>
      <w:r>
        <w:rPr>
          <w:noProof/>
        </w:rPr>
        <w:tab/>
      </w:r>
      <w:r>
        <w:rPr>
          <w:noProof/>
        </w:rPr>
        <w:fldChar w:fldCharType="begin"/>
      </w:r>
      <w:r>
        <w:rPr>
          <w:noProof/>
        </w:rPr>
        <w:instrText xml:space="preserve"> PAGEREF _Toc170461468 \h </w:instrText>
      </w:r>
      <w:r>
        <w:rPr>
          <w:noProof/>
        </w:rPr>
      </w:r>
      <w:r>
        <w:rPr>
          <w:noProof/>
        </w:rPr>
        <w:fldChar w:fldCharType="separate"/>
      </w:r>
      <w:r>
        <w:rPr>
          <w:noProof/>
        </w:rPr>
        <w:t>43</w:t>
      </w:r>
      <w:r>
        <w:rPr>
          <w:noProof/>
        </w:rPr>
        <w:fldChar w:fldCharType="end"/>
      </w:r>
    </w:p>
    <w:p w14:paraId="13F164A3" w14:textId="4C18BB7B"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4.8.3</w:t>
      </w:r>
      <w:r>
        <w:rPr>
          <w:rFonts w:asciiTheme="minorHAnsi" w:eastAsiaTheme="minorEastAsia" w:hAnsiTheme="minorHAnsi" w:cstheme="minorBidi"/>
          <w:noProof/>
          <w:kern w:val="2"/>
          <w:sz w:val="24"/>
          <w:szCs w:val="24"/>
          <w:lang w:eastAsia="en-GB"/>
          <w14:ligatures w14:val="standardContextual"/>
        </w:rPr>
        <w:tab/>
      </w:r>
      <w:r>
        <w:rPr>
          <w:noProof/>
        </w:rPr>
        <w:t>3GPP Service URL handling procedures</w:t>
      </w:r>
      <w:r>
        <w:rPr>
          <w:noProof/>
        </w:rPr>
        <w:tab/>
      </w:r>
      <w:r>
        <w:rPr>
          <w:noProof/>
        </w:rPr>
        <w:fldChar w:fldCharType="begin"/>
      </w:r>
      <w:r>
        <w:rPr>
          <w:noProof/>
        </w:rPr>
        <w:instrText xml:space="preserve"> PAGEREF _Toc170461469 \h </w:instrText>
      </w:r>
      <w:r>
        <w:rPr>
          <w:noProof/>
        </w:rPr>
      </w:r>
      <w:r>
        <w:rPr>
          <w:noProof/>
        </w:rPr>
        <w:fldChar w:fldCharType="separate"/>
      </w:r>
      <w:r>
        <w:rPr>
          <w:noProof/>
        </w:rPr>
        <w:t>43</w:t>
      </w:r>
      <w:r>
        <w:rPr>
          <w:noProof/>
        </w:rPr>
        <w:fldChar w:fldCharType="end"/>
      </w:r>
    </w:p>
    <w:p w14:paraId="2EAE719F" w14:textId="6EC74E6F"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4.8.3.1</w:t>
      </w:r>
      <w:r>
        <w:rPr>
          <w:rFonts w:asciiTheme="minorHAnsi" w:eastAsiaTheme="minorEastAsia" w:hAnsiTheme="minorHAnsi" w:cstheme="minorBidi"/>
          <w:noProof/>
          <w:kern w:val="2"/>
          <w:sz w:val="24"/>
          <w:szCs w:val="24"/>
          <w:lang w:eastAsia="en-GB"/>
          <w14:ligatures w14:val="standardContextual"/>
        </w:rPr>
        <w:tab/>
      </w:r>
      <w:r>
        <w:rPr>
          <w:noProof/>
        </w:rPr>
        <w:t>Launch of 5G Media Streaming session by 5GMS-Aware Application</w:t>
      </w:r>
      <w:r>
        <w:rPr>
          <w:noProof/>
        </w:rPr>
        <w:tab/>
      </w:r>
      <w:r>
        <w:rPr>
          <w:noProof/>
        </w:rPr>
        <w:fldChar w:fldCharType="begin"/>
      </w:r>
      <w:r>
        <w:rPr>
          <w:noProof/>
        </w:rPr>
        <w:instrText xml:space="preserve"> PAGEREF _Toc170461470 \h </w:instrText>
      </w:r>
      <w:r>
        <w:rPr>
          <w:noProof/>
        </w:rPr>
      </w:r>
      <w:r>
        <w:rPr>
          <w:noProof/>
        </w:rPr>
        <w:fldChar w:fldCharType="separate"/>
      </w:r>
      <w:r>
        <w:rPr>
          <w:noProof/>
        </w:rPr>
        <w:t>43</w:t>
      </w:r>
      <w:r>
        <w:rPr>
          <w:noProof/>
        </w:rPr>
        <w:fldChar w:fldCharType="end"/>
      </w:r>
    </w:p>
    <w:p w14:paraId="7549A146" w14:textId="6C9444C9"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4.8.3.2</w:t>
      </w:r>
      <w:r>
        <w:rPr>
          <w:rFonts w:asciiTheme="minorHAnsi" w:eastAsiaTheme="minorEastAsia" w:hAnsiTheme="minorHAnsi" w:cstheme="minorBidi"/>
          <w:noProof/>
          <w:kern w:val="2"/>
          <w:sz w:val="24"/>
          <w:szCs w:val="24"/>
          <w:lang w:eastAsia="en-GB"/>
          <w14:ligatures w14:val="standardContextual"/>
        </w:rPr>
        <w:tab/>
      </w:r>
      <w:r>
        <w:rPr>
          <w:noProof/>
        </w:rPr>
        <w:t>Retrieval of Service Access Information</w:t>
      </w:r>
      <w:r>
        <w:rPr>
          <w:noProof/>
        </w:rPr>
        <w:tab/>
      </w:r>
      <w:r>
        <w:rPr>
          <w:noProof/>
        </w:rPr>
        <w:fldChar w:fldCharType="begin"/>
      </w:r>
      <w:r>
        <w:rPr>
          <w:noProof/>
        </w:rPr>
        <w:instrText xml:space="preserve"> PAGEREF _Toc170461471 \h </w:instrText>
      </w:r>
      <w:r>
        <w:rPr>
          <w:noProof/>
        </w:rPr>
      </w:r>
      <w:r>
        <w:rPr>
          <w:noProof/>
        </w:rPr>
        <w:fldChar w:fldCharType="separate"/>
      </w:r>
      <w:r>
        <w:rPr>
          <w:noProof/>
        </w:rPr>
        <w:t>43</w:t>
      </w:r>
      <w:r>
        <w:rPr>
          <w:noProof/>
        </w:rPr>
        <w:fldChar w:fldCharType="end"/>
      </w:r>
    </w:p>
    <w:p w14:paraId="24BCE355" w14:textId="3C3A7BBA"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4.9</w:t>
      </w:r>
      <w:r>
        <w:rPr>
          <w:rFonts w:asciiTheme="minorHAnsi" w:eastAsiaTheme="minorEastAsia" w:hAnsiTheme="minorHAnsi" w:cstheme="minorBidi"/>
          <w:noProof/>
          <w:kern w:val="2"/>
          <w:sz w:val="24"/>
          <w:szCs w:val="24"/>
          <w:lang w:eastAsia="en-GB"/>
          <w14:ligatures w14:val="standardContextual"/>
        </w:rPr>
        <w:tab/>
      </w:r>
      <w:r>
        <w:rPr>
          <w:noProof/>
        </w:rPr>
        <w:t>Procedures of the M7d (UE Media Player) interface</w:t>
      </w:r>
      <w:r>
        <w:rPr>
          <w:noProof/>
        </w:rPr>
        <w:tab/>
      </w:r>
      <w:r>
        <w:rPr>
          <w:noProof/>
        </w:rPr>
        <w:fldChar w:fldCharType="begin"/>
      </w:r>
      <w:r>
        <w:rPr>
          <w:noProof/>
        </w:rPr>
        <w:instrText xml:space="preserve"> PAGEREF _Toc170461472 \h </w:instrText>
      </w:r>
      <w:r>
        <w:rPr>
          <w:noProof/>
        </w:rPr>
      </w:r>
      <w:r>
        <w:rPr>
          <w:noProof/>
        </w:rPr>
        <w:fldChar w:fldCharType="separate"/>
      </w:r>
      <w:r>
        <w:rPr>
          <w:noProof/>
        </w:rPr>
        <w:t>44</w:t>
      </w:r>
      <w:r>
        <w:rPr>
          <w:noProof/>
        </w:rPr>
        <w:fldChar w:fldCharType="end"/>
      </w:r>
    </w:p>
    <w:p w14:paraId="7D69F2BE" w14:textId="5ECC8315"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_Toc170461473 \h </w:instrText>
      </w:r>
      <w:r>
        <w:rPr>
          <w:noProof/>
        </w:rPr>
      </w:r>
      <w:r>
        <w:rPr>
          <w:noProof/>
        </w:rPr>
        <w:fldChar w:fldCharType="separate"/>
      </w:r>
      <w:r>
        <w:rPr>
          <w:noProof/>
        </w:rPr>
        <w:t>44</w:t>
      </w:r>
      <w:r>
        <w:rPr>
          <w:noProof/>
        </w:rPr>
        <w:fldChar w:fldCharType="end"/>
      </w:r>
    </w:p>
    <w:p w14:paraId="64924C12" w14:textId="76359DF6"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4.9.2</w:t>
      </w:r>
      <w:r>
        <w:rPr>
          <w:rFonts w:asciiTheme="minorHAnsi" w:eastAsiaTheme="minorEastAsia" w:hAnsiTheme="minorHAnsi" w:cstheme="minorBidi"/>
          <w:noProof/>
          <w:kern w:val="2"/>
          <w:sz w:val="24"/>
          <w:szCs w:val="24"/>
          <w:lang w:eastAsia="en-GB"/>
          <w14:ligatures w14:val="standardContextual"/>
        </w:rPr>
        <w:tab/>
      </w:r>
      <w:r>
        <w:rPr>
          <w:noProof/>
        </w:rPr>
        <w:t>Metrics reporting procedures</w:t>
      </w:r>
      <w:r>
        <w:rPr>
          <w:noProof/>
        </w:rPr>
        <w:tab/>
      </w:r>
      <w:r>
        <w:rPr>
          <w:noProof/>
        </w:rPr>
        <w:fldChar w:fldCharType="begin"/>
      </w:r>
      <w:r>
        <w:rPr>
          <w:noProof/>
        </w:rPr>
        <w:instrText xml:space="preserve"> PAGEREF _Toc170461474 \h </w:instrText>
      </w:r>
      <w:r>
        <w:rPr>
          <w:noProof/>
        </w:rPr>
      </w:r>
      <w:r>
        <w:rPr>
          <w:noProof/>
        </w:rPr>
        <w:fldChar w:fldCharType="separate"/>
      </w:r>
      <w:r>
        <w:rPr>
          <w:noProof/>
        </w:rPr>
        <w:t>44</w:t>
      </w:r>
      <w:r>
        <w:rPr>
          <w:noProof/>
        </w:rPr>
        <w:fldChar w:fldCharType="end"/>
      </w:r>
    </w:p>
    <w:p w14:paraId="5B7D41DA" w14:textId="72CC729F"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4.10</w:t>
      </w:r>
      <w:r>
        <w:rPr>
          <w:rFonts w:asciiTheme="minorHAnsi" w:eastAsiaTheme="minorEastAsia" w:hAnsiTheme="minorHAnsi" w:cstheme="minorBidi"/>
          <w:noProof/>
          <w:kern w:val="2"/>
          <w:sz w:val="24"/>
          <w:szCs w:val="24"/>
          <w:lang w:eastAsia="en-GB"/>
          <w14:ligatures w14:val="standardContextual"/>
        </w:rPr>
        <w:tab/>
      </w:r>
      <w:r>
        <w:rPr>
          <w:noProof/>
        </w:rPr>
        <w:t>Procedures of the M8d interface</w:t>
      </w:r>
      <w:r>
        <w:rPr>
          <w:noProof/>
        </w:rPr>
        <w:tab/>
      </w:r>
      <w:r>
        <w:rPr>
          <w:noProof/>
        </w:rPr>
        <w:fldChar w:fldCharType="begin"/>
      </w:r>
      <w:r>
        <w:rPr>
          <w:noProof/>
        </w:rPr>
        <w:instrText xml:space="preserve"> PAGEREF _Toc170461475 \h </w:instrText>
      </w:r>
      <w:r>
        <w:rPr>
          <w:noProof/>
        </w:rPr>
      </w:r>
      <w:r>
        <w:rPr>
          <w:noProof/>
        </w:rPr>
        <w:fldChar w:fldCharType="separate"/>
      </w:r>
      <w:r>
        <w:rPr>
          <w:noProof/>
        </w:rPr>
        <w:t>45</w:t>
      </w:r>
      <w:r>
        <w:rPr>
          <w:noProof/>
        </w:rPr>
        <w:fldChar w:fldCharType="end"/>
      </w:r>
    </w:p>
    <w:p w14:paraId="6F5436F0" w14:textId="7F09766F"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4.11</w:t>
      </w:r>
      <w:r>
        <w:rPr>
          <w:rFonts w:asciiTheme="minorHAnsi" w:eastAsiaTheme="minorEastAsia" w:hAnsiTheme="minorHAnsi" w:cstheme="minorBidi"/>
          <w:noProof/>
          <w:kern w:val="2"/>
          <w:sz w:val="24"/>
          <w:szCs w:val="24"/>
          <w:lang w:eastAsia="en-GB"/>
          <w14:ligatures w14:val="standardContextual"/>
        </w:rPr>
        <w:tab/>
      </w:r>
      <w:r>
        <w:rPr>
          <w:noProof/>
        </w:rPr>
        <w:t>Data collection and reporting procedures at reference point R4</w:t>
      </w:r>
      <w:r>
        <w:rPr>
          <w:noProof/>
        </w:rPr>
        <w:tab/>
      </w:r>
      <w:r>
        <w:rPr>
          <w:noProof/>
        </w:rPr>
        <w:fldChar w:fldCharType="begin"/>
      </w:r>
      <w:r>
        <w:rPr>
          <w:noProof/>
        </w:rPr>
        <w:instrText xml:space="preserve"> PAGEREF _Toc170461476 \h </w:instrText>
      </w:r>
      <w:r>
        <w:rPr>
          <w:noProof/>
        </w:rPr>
      </w:r>
      <w:r>
        <w:rPr>
          <w:noProof/>
        </w:rPr>
        <w:fldChar w:fldCharType="separate"/>
      </w:r>
      <w:r>
        <w:rPr>
          <w:noProof/>
        </w:rPr>
        <w:t>45</w:t>
      </w:r>
      <w:r>
        <w:rPr>
          <w:noProof/>
        </w:rPr>
        <w:fldChar w:fldCharType="end"/>
      </w:r>
    </w:p>
    <w:p w14:paraId="0CCC80DD" w14:textId="3B58C2E6"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4.11.1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_Toc170461477 \h </w:instrText>
      </w:r>
      <w:r>
        <w:rPr>
          <w:noProof/>
        </w:rPr>
      </w:r>
      <w:r>
        <w:rPr>
          <w:noProof/>
        </w:rPr>
        <w:fldChar w:fldCharType="separate"/>
      </w:r>
      <w:r>
        <w:rPr>
          <w:noProof/>
        </w:rPr>
        <w:t>45</w:t>
      </w:r>
      <w:r>
        <w:rPr>
          <w:noProof/>
        </w:rPr>
        <w:fldChar w:fldCharType="end"/>
      </w:r>
    </w:p>
    <w:p w14:paraId="1C785283" w14:textId="40B8B8EC"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4.11.2</w:t>
      </w:r>
      <w:r>
        <w:rPr>
          <w:rFonts w:asciiTheme="minorHAnsi" w:eastAsiaTheme="minorEastAsia" w:hAnsiTheme="minorHAnsi" w:cstheme="minorBidi"/>
          <w:noProof/>
          <w:kern w:val="2"/>
          <w:sz w:val="24"/>
          <w:szCs w:val="24"/>
          <w:lang w:eastAsia="en-GB"/>
          <w14:ligatures w14:val="standardContextual"/>
        </w:rPr>
        <w:tab/>
      </w:r>
      <w:r>
        <w:rPr>
          <w:noProof/>
        </w:rPr>
        <w:t>5GMS AS data collection and reporting client configuration</w:t>
      </w:r>
      <w:r>
        <w:rPr>
          <w:noProof/>
        </w:rPr>
        <w:tab/>
      </w:r>
      <w:r>
        <w:rPr>
          <w:noProof/>
        </w:rPr>
        <w:fldChar w:fldCharType="begin"/>
      </w:r>
      <w:r>
        <w:rPr>
          <w:noProof/>
        </w:rPr>
        <w:instrText xml:space="preserve"> PAGEREF _Toc170461478 \h </w:instrText>
      </w:r>
      <w:r>
        <w:rPr>
          <w:noProof/>
        </w:rPr>
      </w:r>
      <w:r>
        <w:rPr>
          <w:noProof/>
        </w:rPr>
        <w:fldChar w:fldCharType="separate"/>
      </w:r>
      <w:r>
        <w:rPr>
          <w:noProof/>
        </w:rPr>
        <w:t>45</w:t>
      </w:r>
      <w:r>
        <w:rPr>
          <w:noProof/>
        </w:rPr>
        <w:fldChar w:fldCharType="end"/>
      </w:r>
    </w:p>
    <w:p w14:paraId="4F023638" w14:textId="52EC84FE"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4.11.3</w:t>
      </w:r>
      <w:r>
        <w:rPr>
          <w:rFonts w:asciiTheme="minorHAnsi" w:eastAsiaTheme="minorEastAsia" w:hAnsiTheme="minorHAnsi" w:cstheme="minorBidi"/>
          <w:noProof/>
          <w:kern w:val="2"/>
          <w:sz w:val="24"/>
          <w:szCs w:val="24"/>
          <w:lang w:eastAsia="en-GB"/>
          <w14:ligatures w14:val="standardContextual"/>
        </w:rPr>
        <w:tab/>
      </w:r>
      <w:r>
        <w:rPr>
          <w:noProof/>
        </w:rPr>
        <w:t>5GMS AS data reporting</w:t>
      </w:r>
      <w:r>
        <w:rPr>
          <w:noProof/>
        </w:rPr>
        <w:tab/>
      </w:r>
      <w:r>
        <w:rPr>
          <w:noProof/>
        </w:rPr>
        <w:fldChar w:fldCharType="begin"/>
      </w:r>
      <w:r>
        <w:rPr>
          <w:noProof/>
        </w:rPr>
        <w:instrText xml:space="preserve"> PAGEREF _Toc170461479 \h </w:instrText>
      </w:r>
      <w:r>
        <w:rPr>
          <w:noProof/>
        </w:rPr>
      </w:r>
      <w:r>
        <w:rPr>
          <w:noProof/>
        </w:rPr>
        <w:fldChar w:fldCharType="separate"/>
      </w:r>
      <w:r>
        <w:rPr>
          <w:noProof/>
        </w:rPr>
        <w:t>46</w:t>
      </w:r>
      <w:r>
        <w:rPr>
          <w:noProof/>
        </w:rPr>
        <w:fldChar w:fldCharType="end"/>
      </w:r>
    </w:p>
    <w:p w14:paraId="22E6D8E3" w14:textId="6116171E"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4.11A</w:t>
      </w:r>
      <w:r>
        <w:rPr>
          <w:rFonts w:asciiTheme="minorHAnsi" w:eastAsiaTheme="minorEastAsia" w:hAnsiTheme="minorHAnsi" w:cstheme="minorBidi"/>
          <w:noProof/>
          <w:kern w:val="2"/>
          <w:sz w:val="24"/>
          <w:szCs w:val="24"/>
          <w:lang w:eastAsia="en-GB"/>
          <w14:ligatures w14:val="standardContextual"/>
        </w:rPr>
        <w:tab/>
      </w:r>
      <w:r>
        <w:rPr>
          <w:noProof/>
        </w:rPr>
        <w:t>Data collection and reporting procedures at reference point R2</w:t>
      </w:r>
      <w:r>
        <w:rPr>
          <w:noProof/>
        </w:rPr>
        <w:tab/>
      </w:r>
      <w:r>
        <w:rPr>
          <w:noProof/>
        </w:rPr>
        <w:fldChar w:fldCharType="begin"/>
      </w:r>
      <w:r>
        <w:rPr>
          <w:noProof/>
        </w:rPr>
        <w:instrText xml:space="preserve"> PAGEREF _Toc170461480 \h </w:instrText>
      </w:r>
      <w:r>
        <w:rPr>
          <w:noProof/>
        </w:rPr>
      </w:r>
      <w:r>
        <w:rPr>
          <w:noProof/>
        </w:rPr>
        <w:fldChar w:fldCharType="separate"/>
      </w:r>
      <w:r>
        <w:rPr>
          <w:noProof/>
        </w:rPr>
        <w:t>46</w:t>
      </w:r>
      <w:r>
        <w:rPr>
          <w:noProof/>
        </w:rPr>
        <w:fldChar w:fldCharType="end"/>
      </w:r>
    </w:p>
    <w:p w14:paraId="0D1B4E71" w14:textId="6D33FE90"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4.11A.1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_Toc170461481 \h </w:instrText>
      </w:r>
      <w:r>
        <w:rPr>
          <w:noProof/>
        </w:rPr>
      </w:r>
      <w:r>
        <w:rPr>
          <w:noProof/>
        </w:rPr>
        <w:fldChar w:fldCharType="separate"/>
      </w:r>
      <w:r>
        <w:rPr>
          <w:noProof/>
        </w:rPr>
        <w:t>46</w:t>
      </w:r>
      <w:r>
        <w:rPr>
          <w:noProof/>
        </w:rPr>
        <w:fldChar w:fldCharType="end"/>
      </w:r>
    </w:p>
    <w:p w14:paraId="6B9CED96" w14:textId="011443E7"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4.11A.2</w:t>
      </w:r>
      <w:r>
        <w:rPr>
          <w:rFonts w:asciiTheme="minorHAnsi" w:eastAsiaTheme="minorEastAsia" w:hAnsiTheme="minorHAnsi" w:cstheme="minorBidi"/>
          <w:noProof/>
          <w:kern w:val="2"/>
          <w:sz w:val="24"/>
          <w:szCs w:val="24"/>
          <w:lang w:eastAsia="en-GB"/>
          <w14:ligatures w14:val="standardContextual"/>
        </w:rPr>
        <w:tab/>
      </w:r>
      <w:r>
        <w:rPr>
          <w:noProof/>
        </w:rPr>
        <w:t>Data collection and reporting client configuration</w:t>
      </w:r>
      <w:r>
        <w:rPr>
          <w:noProof/>
        </w:rPr>
        <w:tab/>
      </w:r>
      <w:r>
        <w:rPr>
          <w:noProof/>
        </w:rPr>
        <w:fldChar w:fldCharType="begin"/>
      </w:r>
      <w:r>
        <w:rPr>
          <w:noProof/>
        </w:rPr>
        <w:instrText xml:space="preserve"> PAGEREF _Toc170461482 \h </w:instrText>
      </w:r>
      <w:r>
        <w:rPr>
          <w:noProof/>
        </w:rPr>
      </w:r>
      <w:r>
        <w:rPr>
          <w:noProof/>
        </w:rPr>
        <w:fldChar w:fldCharType="separate"/>
      </w:r>
      <w:r>
        <w:rPr>
          <w:noProof/>
        </w:rPr>
        <w:t>46</w:t>
      </w:r>
      <w:r>
        <w:rPr>
          <w:noProof/>
        </w:rPr>
        <w:fldChar w:fldCharType="end"/>
      </w:r>
    </w:p>
    <w:p w14:paraId="7E537798" w14:textId="378112AA"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4.11A.3</w:t>
      </w:r>
      <w:r>
        <w:rPr>
          <w:rFonts w:asciiTheme="minorHAnsi" w:eastAsiaTheme="minorEastAsia" w:hAnsiTheme="minorHAnsi" w:cstheme="minorBidi"/>
          <w:noProof/>
          <w:kern w:val="2"/>
          <w:sz w:val="24"/>
          <w:szCs w:val="24"/>
          <w:lang w:eastAsia="en-GB"/>
          <w14:ligatures w14:val="standardContextual"/>
        </w:rPr>
        <w:tab/>
      </w:r>
      <w:r>
        <w:rPr>
          <w:noProof/>
        </w:rPr>
        <w:t>ANBR-based Network Assistance invocation reporting</w:t>
      </w:r>
      <w:r>
        <w:rPr>
          <w:noProof/>
        </w:rPr>
        <w:tab/>
      </w:r>
      <w:r>
        <w:rPr>
          <w:noProof/>
        </w:rPr>
        <w:fldChar w:fldCharType="begin"/>
      </w:r>
      <w:r>
        <w:rPr>
          <w:noProof/>
        </w:rPr>
        <w:instrText xml:space="preserve"> PAGEREF _Toc170461483 \h </w:instrText>
      </w:r>
      <w:r>
        <w:rPr>
          <w:noProof/>
        </w:rPr>
      </w:r>
      <w:r>
        <w:rPr>
          <w:noProof/>
        </w:rPr>
        <w:fldChar w:fldCharType="separate"/>
      </w:r>
      <w:r>
        <w:rPr>
          <w:noProof/>
        </w:rPr>
        <w:t>47</w:t>
      </w:r>
      <w:r>
        <w:rPr>
          <w:noProof/>
        </w:rPr>
        <w:fldChar w:fldCharType="end"/>
      </w:r>
    </w:p>
    <w:p w14:paraId="631FF5D5" w14:textId="140F2A1A"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4.12</w:t>
      </w:r>
      <w:r>
        <w:rPr>
          <w:rFonts w:asciiTheme="minorHAnsi" w:eastAsiaTheme="minorEastAsia" w:hAnsiTheme="minorHAnsi" w:cstheme="minorBidi"/>
          <w:noProof/>
          <w:kern w:val="2"/>
          <w:sz w:val="24"/>
          <w:szCs w:val="24"/>
          <w:lang w:eastAsia="en-GB"/>
          <w14:ligatures w14:val="standardContextual"/>
        </w:rPr>
        <w:tab/>
      </w:r>
      <w:r>
        <w:rPr>
          <w:noProof/>
        </w:rPr>
        <w:t>Event Exposure procedures at reference points R5 and R6</w:t>
      </w:r>
      <w:r>
        <w:rPr>
          <w:noProof/>
        </w:rPr>
        <w:tab/>
      </w:r>
      <w:r>
        <w:rPr>
          <w:noProof/>
        </w:rPr>
        <w:fldChar w:fldCharType="begin"/>
      </w:r>
      <w:r>
        <w:rPr>
          <w:noProof/>
        </w:rPr>
        <w:instrText xml:space="preserve"> PAGEREF _Toc170461484 \h </w:instrText>
      </w:r>
      <w:r>
        <w:rPr>
          <w:noProof/>
        </w:rPr>
      </w:r>
      <w:r>
        <w:rPr>
          <w:noProof/>
        </w:rPr>
        <w:fldChar w:fldCharType="separate"/>
      </w:r>
      <w:r>
        <w:rPr>
          <w:noProof/>
        </w:rPr>
        <w:t>47</w:t>
      </w:r>
      <w:r>
        <w:rPr>
          <w:noProof/>
        </w:rPr>
        <w:fldChar w:fldCharType="end"/>
      </w:r>
    </w:p>
    <w:p w14:paraId="5C26D0B5" w14:textId="24C0FFED"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4.12.1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_Toc170461485 \h </w:instrText>
      </w:r>
      <w:r>
        <w:rPr>
          <w:noProof/>
        </w:rPr>
      </w:r>
      <w:r>
        <w:rPr>
          <w:noProof/>
        </w:rPr>
        <w:fldChar w:fldCharType="separate"/>
      </w:r>
      <w:r>
        <w:rPr>
          <w:noProof/>
        </w:rPr>
        <w:t>47</w:t>
      </w:r>
      <w:r>
        <w:rPr>
          <w:noProof/>
        </w:rPr>
        <w:fldChar w:fldCharType="end"/>
      </w:r>
    </w:p>
    <w:p w14:paraId="582191E9" w14:textId="3EC73703"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4.12.2</w:t>
      </w:r>
      <w:r>
        <w:rPr>
          <w:rFonts w:asciiTheme="minorHAnsi" w:eastAsiaTheme="minorEastAsia" w:hAnsiTheme="minorHAnsi" w:cstheme="minorBidi"/>
          <w:noProof/>
          <w:kern w:val="2"/>
          <w:sz w:val="24"/>
          <w:szCs w:val="24"/>
          <w:lang w:eastAsia="en-GB"/>
          <w14:ligatures w14:val="standardContextual"/>
        </w:rPr>
        <w:tab/>
      </w:r>
      <w:r>
        <w:rPr>
          <w:noProof/>
        </w:rPr>
        <w:t>Event Exposure subscription procedure</w:t>
      </w:r>
      <w:r>
        <w:rPr>
          <w:noProof/>
        </w:rPr>
        <w:tab/>
      </w:r>
      <w:r>
        <w:rPr>
          <w:noProof/>
        </w:rPr>
        <w:fldChar w:fldCharType="begin"/>
      </w:r>
      <w:r>
        <w:rPr>
          <w:noProof/>
        </w:rPr>
        <w:instrText xml:space="preserve"> PAGEREF _Toc170461486 \h </w:instrText>
      </w:r>
      <w:r>
        <w:rPr>
          <w:noProof/>
        </w:rPr>
      </w:r>
      <w:r>
        <w:rPr>
          <w:noProof/>
        </w:rPr>
        <w:fldChar w:fldCharType="separate"/>
      </w:r>
      <w:r>
        <w:rPr>
          <w:noProof/>
        </w:rPr>
        <w:t>47</w:t>
      </w:r>
      <w:r>
        <w:rPr>
          <w:noProof/>
        </w:rPr>
        <w:fldChar w:fldCharType="end"/>
      </w:r>
    </w:p>
    <w:p w14:paraId="1AE76F8A" w14:textId="758A1C33"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4.12.3</w:t>
      </w:r>
      <w:r>
        <w:rPr>
          <w:rFonts w:asciiTheme="minorHAnsi" w:eastAsiaTheme="minorEastAsia" w:hAnsiTheme="minorHAnsi" w:cstheme="minorBidi"/>
          <w:noProof/>
          <w:kern w:val="2"/>
          <w:sz w:val="24"/>
          <w:szCs w:val="24"/>
          <w:lang w:eastAsia="en-GB"/>
          <w14:ligatures w14:val="standardContextual"/>
        </w:rPr>
        <w:tab/>
      </w:r>
      <w:r>
        <w:rPr>
          <w:noProof/>
        </w:rPr>
        <w:t>Event Exposure unsubscription procedure</w:t>
      </w:r>
      <w:r>
        <w:rPr>
          <w:noProof/>
        </w:rPr>
        <w:tab/>
      </w:r>
      <w:r>
        <w:rPr>
          <w:noProof/>
        </w:rPr>
        <w:fldChar w:fldCharType="begin"/>
      </w:r>
      <w:r>
        <w:rPr>
          <w:noProof/>
        </w:rPr>
        <w:instrText xml:space="preserve"> PAGEREF _Toc170461487 \h </w:instrText>
      </w:r>
      <w:r>
        <w:rPr>
          <w:noProof/>
        </w:rPr>
      </w:r>
      <w:r>
        <w:rPr>
          <w:noProof/>
        </w:rPr>
        <w:fldChar w:fldCharType="separate"/>
      </w:r>
      <w:r>
        <w:rPr>
          <w:noProof/>
        </w:rPr>
        <w:t>48</w:t>
      </w:r>
      <w:r>
        <w:rPr>
          <w:noProof/>
        </w:rPr>
        <w:fldChar w:fldCharType="end"/>
      </w:r>
    </w:p>
    <w:p w14:paraId="3BAEB715" w14:textId="1EFE8EBD"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4.12.4</w:t>
      </w:r>
      <w:r>
        <w:rPr>
          <w:rFonts w:asciiTheme="minorHAnsi" w:eastAsiaTheme="minorEastAsia" w:hAnsiTheme="minorHAnsi" w:cstheme="minorBidi"/>
          <w:noProof/>
          <w:kern w:val="2"/>
          <w:sz w:val="24"/>
          <w:szCs w:val="24"/>
          <w:lang w:eastAsia="en-GB"/>
          <w14:ligatures w14:val="standardContextual"/>
        </w:rPr>
        <w:tab/>
      </w:r>
      <w:r>
        <w:rPr>
          <w:noProof/>
        </w:rPr>
        <w:t>Event Exposure notification procedure</w:t>
      </w:r>
      <w:r>
        <w:rPr>
          <w:noProof/>
        </w:rPr>
        <w:tab/>
      </w:r>
      <w:r>
        <w:rPr>
          <w:noProof/>
        </w:rPr>
        <w:fldChar w:fldCharType="begin"/>
      </w:r>
      <w:r>
        <w:rPr>
          <w:noProof/>
        </w:rPr>
        <w:instrText xml:space="preserve"> PAGEREF _Toc170461488 \h </w:instrText>
      </w:r>
      <w:r>
        <w:rPr>
          <w:noProof/>
        </w:rPr>
      </w:r>
      <w:r>
        <w:rPr>
          <w:noProof/>
        </w:rPr>
        <w:fldChar w:fldCharType="separate"/>
      </w:r>
      <w:r>
        <w:rPr>
          <w:noProof/>
        </w:rPr>
        <w:t>48</w:t>
      </w:r>
      <w:r>
        <w:rPr>
          <w:noProof/>
        </w:rPr>
        <w:fldChar w:fldCharType="end"/>
      </w:r>
    </w:p>
    <w:p w14:paraId="38B27214" w14:textId="64A6B7D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4.13</w:t>
      </w:r>
      <w:r>
        <w:rPr>
          <w:rFonts w:asciiTheme="minorHAnsi" w:eastAsiaTheme="minorEastAsia" w:hAnsiTheme="minorHAnsi" w:cstheme="minorBidi"/>
          <w:noProof/>
          <w:kern w:val="2"/>
          <w:sz w:val="24"/>
          <w:szCs w:val="24"/>
          <w:lang w:eastAsia="en-GB"/>
          <w14:ligatures w14:val="standardContextual"/>
        </w:rPr>
        <w:tab/>
      </w:r>
      <w:r>
        <w:rPr>
          <w:noProof/>
        </w:rPr>
        <w:t>Procedures for downlink media streaming via eMBMS</w:t>
      </w:r>
      <w:r>
        <w:rPr>
          <w:noProof/>
        </w:rPr>
        <w:tab/>
      </w:r>
      <w:r>
        <w:rPr>
          <w:noProof/>
        </w:rPr>
        <w:fldChar w:fldCharType="begin"/>
      </w:r>
      <w:r>
        <w:rPr>
          <w:noProof/>
        </w:rPr>
        <w:instrText xml:space="preserve"> PAGEREF _Toc170461489 \h </w:instrText>
      </w:r>
      <w:r>
        <w:rPr>
          <w:noProof/>
        </w:rPr>
      </w:r>
      <w:r>
        <w:rPr>
          <w:noProof/>
        </w:rPr>
        <w:fldChar w:fldCharType="separate"/>
      </w:r>
      <w:r>
        <w:rPr>
          <w:noProof/>
        </w:rPr>
        <w:t>48</w:t>
      </w:r>
      <w:r>
        <w:rPr>
          <w:noProof/>
        </w:rPr>
        <w:fldChar w:fldCharType="end"/>
      </w:r>
    </w:p>
    <w:p w14:paraId="30CF2DC0" w14:textId="7A975231"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4.14</w:t>
      </w:r>
      <w:r>
        <w:rPr>
          <w:rFonts w:asciiTheme="minorHAnsi" w:eastAsiaTheme="minorEastAsia" w:hAnsiTheme="minorHAnsi" w:cstheme="minorBidi"/>
          <w:noProof/>
          <w:kern w:val="2"/>
          <w:sz w:val="24"/>
          <w:szCs w:val="24"/>
          <w:lang w:eastAsia="en-GB"/>
          <w14:ligatures w14:val="standardContextual"/>
        </w:rPr>
        <w:tab/>
      </w:r>
      <w:r>
        <w:rPr>
          <w:noProof/>
        </w:rPr>
        <w:t>Procedures for downlink media streaming via MBS</w:t>
      </w:r>
      <w:r>
        <w:rPr>
          <w:noProof/>
        </w:rPr>
        <w:tab/>
      </w:r>
      <w:r>
        <w:rPr>
          <w:noProof/>
        </w:rPr>
        <w:fldChar w:fldCharType="begin"/>
      </w:r>
      <w:r>
        <w:rPr>
          <w:noProof/>
        </w:rPr>
        <w:instrText xml:space="preserve"> PAGEREF _Toc170461490 \h </w:instrText>
      </w:r>
      <w:r>
        <w:rPr>
          <w:noProof/>
        </w:rPr>
      </w:r>
      <w:r>
        <w:rPr>
          <w:noProof/>
        </w:rPr>
        <w:fldChar w:fldCharType="separate"/>
      </w:r>
      <w:r>
        <w:rPr>
          <w:noProof/>
        </w:rPr>
        <w:t>49</w:t>
      </w:r>
      <w:r>
        <w:rPr>
          <w:noProof/>
        </w:rPr>
        <w:fldChar w:fldCharType="end"/>
      </w:r>
    </w:p>
    <w:p w14:paraId="171AF957" w14:textId="669F45EE"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Procedures for Uplink Media streaming</w:t>
      </w:r>
      <w:r>
        <w:rPr>
          <w:noProof/>
        </w:rPr>
        <w:tab/>
      </w:r>
      <w:r>
        <w:rPr>
          <w:noProof/>
        </w:rPr>
        <w:fldChar w:fldCharType="begin"/>
      </w:r>
      <w:r>
        <w:rPr>
          <w:noProof/>
        </w:rPr>
        <w:instrText xml:space="preserve"> PAGEREF _Toc170461491 \h </w:instrText>
      </w:r>
      <w:r>
        <w:rPr>
          <w:noProof/>
        </w:rPr>
      </w:r>
      <w:r>
        <w:rPr>
          <w:noProof/>
        </w:rPr>
        <w:fldChar w:fldCharType="separate"/>
      </w:r>
      <w:r>
        <w:rPr>
          <w:noProof/>
        </w:rPr>
        <w:t>50</w:t>
      </w:r>
      <w:r>
        <w:rPr>
          <w:noProof/>
        </w:rPr>
        <w:fldChar w:fldCharType="end"/>
      </w:r>
    </w:p>
    <w:p w14:paraId="00DC493D" w14:textId="3C05289E"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_Toc170461492 \h </w:instrText>
      </w:r>
      <w:r>
        <w:rPr>
          <w:noProof/>
        </w:rPr>
      </w:r>
      <w:r>
        <w:rPr>
          <w:noProof/>
        </w:rPr>
        <w:fldChar w:fldCharType="separate"/>
      </w:r>
      <w:r>
        <w:rPr>
          <w:noProof/>
        </w:rPr>
        <w:t>50</w:t>
      </w:r>
      <w:r>
        <w:rPr>
          <w:noProof/>
        </w:rPr>
        <w:fldChar w:fldCharType="end"/>
      </w:r>
    </w:p>
    <w:p w14:paraId="1DF25957" w14:textId="21885620"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5.2</w:t>
      </w:r>
      <w:r>
        <w:rPr>
          <w:rFonts w:asciiTheme="minorHAnsi" w:eastAsiaTheme="minorEastAsia" w:hAnsiTheme="minorHAnsi" w:cstheme="minorBidi"/>
          <w:noProof/>
          <w:kern w:val="2"/>
          <w:sz w:val="24"/>
          <w:szCs w:val="24"/>
          <w:lang w:eastAsia="en-GB"/>
          <w14:ligatures w14:val="standardContextual"/>
        </w:rPr>
        <w:tab/>
      </w:r>
      <w:r>
        <w:rPr>
          <w:noProof/>
        </w:rPr>
        <w:t>APIs relevant to Uplink Media Streaming</w:t>
      </w:r>
      <w:r>
        <w:rPr>
          <w:noProof/>
        </w:rPr>
        <w:tab/>
      </w:r>
      <w:r>
        <w:rPr>
          <w:noProof/>
        </w:rPr>
        <w:fldChar w:fldCharType="begin"/>
      </w:r>
      <w:r>
        <w:rPr>
          <w:noProof/>
        </w:rPr>
        <w:instrText xml:space="preserve"> PAGEREF _Toc170461493 \h </w:instrText>
      </w:r>
      <w:r>
        <w:rPr>
          <w:noProof/>
        </w:rPr>
      </w:r>
      <w:r>
        <w:rPr>
          <w:noProof/>
        </w:rPr>
        <w:fldChar w:fldCharType="separate"/>
      </w:r>
      <w:r>
        <w:rPr>
          <w:noProof/>
        </w:rPr>
        <w:t>51</w:t>
      </w:r>
      <w:r>
        <w:rPr>
          <w:noProof/>
        </w:rPr>
        <w:fldChar w:fldCharType="end"/>
      </w:r>
    </w:p>
    <w:p w14:paraId="755A3093" w14:textId="00409A0B"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rFonts w:eastAsia="Calibri"/>
          <w:noProof/>
        </w:rPr>
        <w:t>6.0</w:t>
      </w:r>
      <w:r>
        <w:rPr>
          <w:rFonts w:asciiTheme="minorHAnsi" w:eastAsiaTheme="minorEastAsia" w:hAnsiTheme="minorHAnsi" w:cstheme="minorBidi"/>
          <w:noProof/>
          <w:kern w:val="2"/>
          <w:sz w:val="24"/>
          <w:szCs w:val="24"/>
          <w:lang w:eastAsia="en-GB"/>
          <w14:ligatures w14:val="standardContextual"/>
        </w:rPr>
        <w:tab/>
      </w:r>
      <w:r w:rsidRPr="005C2AC6">
        <w:rPr>
          <w:rFonts w:eastAsia="Calibri"/>
          <w:noProof/>
        </w:rPr>
        <w:t>HTTP endpoint addresses</w:t>
      </w:r>
      <w:r>
        <w:rPr>
          <w:noProof/>
        </w:rPr>
        <w:tab/>
      </w:r>
      <w:r>
        <w:rPr>
          <w:noProof/>
        </w:rPr>
        <w:fldChar w:fldCharType="begin"/>
      </w:r>
      <w:r>
        <w:rPr>
          <w:noProof/>
        </w:rPr>
        <w:instrText xml:space="preserve"> PAGEREF _Toc170461494 \h </w:instrText>
      </w:r>
      <w:r>
        <w:rPr>
          <w:noProof/>
        </w:rPr>
      </w:r>
      <w:r>
        <w:rPr>
          <w:noProof/>
        </w:rPr>
        <w:fldChar w:fldCharType="separate"/>
      </w:r>
      <w:r>
        <w:rPr>
          <w:noProof/>
        </w:rPr>
        <w:t>52</w:t>
      </w:r>
      <w:r>
        <w:rPr>
          <w:noProof/>
        </w:rPr>
        <w:fldChar w:fldCharType="end"/>
      </w:r>
    </w:p>
    <w:p w14:paraId="2006782B" w14:textId="775DFDF4"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sidRPr="005C2AC6">
        <w:rPr>
          <w:rFonts w:eastAsia="Calibri"/>
          <w:noProof/>
        </w:rPr>
        <w:t>6.0.1</w:t>
      </w:r>
      <w:r>
        <w:rPr>
          <w:rFonts w:asciiTheme="minorHAnsi" w:eastAsiaTheme="minorEastAsia" w:hAnsiTheme="minorHAnsi" w:cstheme="minorBidi"/>
          <w:noProof/>
          <w:kern w:val="2"/>
          <w:sz w:val="24"/>
          <w:szCs w:val="24"/>
          <w:lang w:eastAsia="en-GB"/>
          <w14:ligatures w14:val="standardContextual"/>
        </w:rPr>
        <w:tab/>
      </w:r>
      <w:r w:rsidRPr="005C2AC6">
        <w:rPr>
          <w:rFonts w:eastAsia="Calibri"/>
          <w:noProof/>
        </w:rPr>
        <w:t>Default 5GMS AF endpoint addresses</w:t>
      </w:r>
      <w:r>
        <w:rPr>
          <w:noProof/>
        </w:rPr>
        <w:tab/>
      </w:r>
      <w:r>
        <w:rPr>
          <w:noProof/>
        </w:rPr>
        <w:fldChar w:fldCharType="begin"/>
      </w:r>
      <w:r>
        <w:rPr>
          <w:noProof/>
        </w:rPr>
        <w:instrText xml:space="preserve"> PAGEREF _Toc170461495 \h </w:instrText>
      </w:r>
      <w:r>
        <w:rPr>
          <w:noProof/>
        </w:rPr>
      </w:r>
      <w:r>
        <w:rPr>
          <w:noProof/>
        </w:rPr>
        <w:fldChar w:fldCharType="separate"/>
      </w:r>
      <w:r>
        <w:rPr>
          <w:noProof/>
        </w:rPr>
        <w:t>52</w:t>
      </w:r>
      <w:r>
        <w:rPr>
          <w:noProof/>
        </w:rPr>
        <w:fldChar w:fldCharType="end"/>
      </w:r>
    </w:p>
    <w:p w14:paraId="333CD620" w14:textId="05664BE4"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sidRPr="005C2AC6">
        <w:rPr>
          <w:rFonts w:eastAsia="Calibri"/>
          <w:noProof/>
        </w:rPr>
        <w:t>6.0.1.1</w:t>
      </w:r>
      <w:r>
        <w:rPr>
          <w:rFonts w:asciiTheme="minorHAnsi" w:eastAsiaTheme="minorEastAsia" w:hAnsiTheme="minorHAnsi" w:cstheme="minorBidi"/>
          <w:noProof/>
          <w:kern w:val="2"/>
          <w:sz w:val="24"/>
          <w:szCs w:val="24"/>
          <w:lang w:eastAsia="en-GB"/>
          <w14:ligatures w14:val="standardContextual"/>
        </w:rPr>
        <w:tab/>
      </w:r>
      <w:r w:rsidRPr="005C2AC6">
        <w:rPr>
          <w:rFonts w:eastAsia="Calibri"/>
          <w:noProof/>
        </w:rPr>
        <w:t>Default 5GMS AF endpoint address at reference point M1</w:t>
      </w:r>
      <w:r>
        <w:rPr>
          <w:noProof/>
        </w:rPr>
        <w:tab/>
      </w:r>
      <w:r>
        <w:rPr>
          <w:noProof/>
        </w:rPr>
        <w:fldChar w:fldCharType="begin"/>
      </w:r>
      <w:r>
        <w:rPr>
          <w:noProof/>
        </w:rPr>
        <w:instrText xml:space="preserve"> PAGEREF _Toc170461496 \h </w:instrText>
      </w:r>
      <w:r>
        <w:rPr>
          <w:noProof/>
        </w:rPr>
      </w:r>
      <w:r>
        <w:rPr>
          <w:noProof/>
        </w:rPr>
        <w:fldChar w:fldCharType="separate"/>
      </w:r>
      <w:r>
        <w:rPr>
          <w:noProof/>
        </w:rPr>
        <w:t>52</w:t>
      </w:r>
      <w:r>
        <w:rPr>
          <w:noProof/>
        </w:rPr>
        <w:fldChar w:fldCharType="end"/>
      </w:r>
    </w:p>
    <w:p w14:paraId="3FEF4E8F" w14:textId="64D1A642"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sidRPr="005C2AC6">
        <w:rPr>
          <w:rFonts w:eastAsia="Calibri"/>
          <w:noProof/>
        </w:rPr>
        <w:t>6.0.1.2</w:t>
      </w:r>
      <w:r>
        <w:rPr>
          <w:rFonts w:asciiTheme="minorHAnsi" w:eastAsiaTheme="minorEastAsia" w:hAnsiTheme="minorHAnsi" w:cstheme="minorBidi"/>
          <w:noProof/>
          <w:kern w:val="2"/>
          <w:sz w:val="24"/>
          <w:szCs w:val="24"/>
          <w:lang w:eastAsia="en-GB"/>
          <w14:ligatures w14:val="standardContextual"/>
        </w:rPr>
        <w:tab/>
      </w:r>
      <w:r w:rsidRPr="005C2AC6">
        <w:rPr>
          <w:rFonts w:eastAsia="Calibri"/>
          <w:noProof/>
        </w:rPr>
        <w:t>Default 5GMS AF endpoint address at reference point M3</w:t>
      </w:r>
      <w:r>
        <w:rPr>
          <w:noProof/>
        </w:rPr>
        <w:tab/>
      </w:r>
      <w:r>
        <w:rPr>
          <w:noProof/>
        </w:rPr>
        <w:fldChar w:fldCharType="begin"/>
      </w:r>
      <w:r>
        <w:rPr>
          <w:noProof/>
        </w:rPr>
        <w:instrText xml:space="preserve"> PAGEREF _Toc170461497 \h </w:instrText>
      </w:r>
      <w:r>
        <w:rPr>
          <w:noProof/>
        </w:rPr>
      </w:r>
      <w:r>
        <w:rPr>
          <w:noProof/>
        </w:rPr>
        <w:fldChar w:fldCharType="separate"/>
      </w:r>
      <w:r>
        <w:rPr>
          <w:noProof/>
        </w:rPr>
        <w:t>52</w:t>
      </w:r>
      <w:r>
        <w:rPr>
          <w:noProof/>
        </w:rPr>
        <w:fldChar w:fldCharType="end"/>
      </w:r>
    </w:p>
    <w:p w14:paraId="5AA5A1FC" w14:textId="5D4D89A3"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sidRPr="005C2AC6">
        <w:rPr>
          <w:rFonts w:eastAsia="Calibri"/>
          <w:noProof/>
        </w:rPr>
        <w:t>6.0.1.3</w:t>
      </w:r>
      <w:r>
        <w:rPr>
          <w:rFonts w:asciiTheme="minorHAnsi" w:eastAsiaTheme="minorEastAsia" w:hAnsiTheme="minorHAnsi" w:cstheme="minorBidi"/>
          <w:noProof/>
          <w:kern w:val="2"/>
          <w:sz w:val="24"/>
          <w:szCs w:val="24"/>
          <w:lang w:eastAsia="en-GB"/>
          <w14:ligatures w14:val="standardContextual"/>
        </w:rPr>
        <w:tab/>
      </w:r>
      <w:r w:rsidRPr="005C2AC6">
        <w:rPr>
          <w:rFonts w:eastAsia="Calibri"/>
          <w:noProof/>
        </w:rPr>
        <w:t>Default 5GMS AF endpoint address at reference point M5</w:t>
      </w:r>
      <w:r>
        <w:rPr>
          <w:noProof/>
        </w:rPr>
        <w:tab/>
      </w:r>
      <w:r>
        <w:rPr>
          <w:noProof/>
        </w:rPr>
        <w:fldChar w:fldCharType="begin"/>
      </w:r>
      <w:r>
        <w:rPr>
          <w:noProof/>
        </w:rPr>
        <w:instrText xml:space="preserve"> PAGEREF _Toc170461498 \h </w:instrText>
      </w:r>
      <w:r>
        <w:rPr>
          <w:noProof/>
        </w:rPr>
      </w:r>
      <w:r>
        <w:rPr>
          <w:noProof/>
        </w:rPr>
        <w:fldChar w:fldCharType="separate"/>
      </w:r>
      <w:r>
        <w:rPr>
          <w:noProof/>
        </w:rPr>
        <w:t>52</w:t>
      </w:r>
      <w:r>
        <w:rPr>
          <w:noProof/>
        </w:rPr>
        <w:fldChar w:fldCharType="end"/>
      </w:r>
    </w:p>
    <w:p w14:paraId="1F4418D1" w14:textId="5B13B81B"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sidRPr="005C2AC6">
        <w:rPr>
          <w:rFonts w:eastAsia="Calibri"/>
          <w:noProof/>
        </w:rPr>
        <w:t>6.0.2</w:t>
      </w:r>
      <w:r>
        <w:rPr>
          <w:rFonts w:asciiTheme="minorHAnsi" w:eastAsiaTheme="minorEastAsia" w:hAnsiTheme="minorHAnsi" w:cstheme="minorBidi"/>
          <w:noProof/>
          <w:kern w:val="2"/>
          <w:sz w:val="24"/>
          <w:szCs w:val="24"/>
          <w:lang w:eastAsia="en-GB"/>
          <w14:ligatures w14:val="standardContextual"/>
        </w:rPr>
        <w:tab/>
      </w:r>
      <w:r w:rsidRPr="005C2AC6">
        <w:rPr>
          <w:rFonts w:eastAsia="Calibri"/>
          <w:noProof/>
        </w:rPr>
        <w:t>Default 5GMS AS endpoint addresses</w:t>
      </w:r>
      <w:r>
        <w:rPr>
          <w:noProof/>
        </w:rPr>
        <w:tab/>
      </w:r>
      <w:r>
        <w:rPr>
          <w:noProof/>
        </w:rPr>
        <w:fldChar w:fldCharType="begin"/>
      </w:r>
      <w:r>
        <w:rPr>
          <w:noProof/>
        </w:rPr>
        <w:instrText xml:space="preserve"> PAGEREF _Toc170461499 \h </w:instrText>
      </w:r>
      <w:r>
        <w:rPr>
          <w:noProof/>
        </w:rPr>
      </w:r>
      <w:r>
        <w:rPr>
          <w:noProof/>
        </w:rPr>
        <w:fldChar w:fldCharType="separate"/>
      </w:r>
      <w:r>
        <w:rPr>
          <w:noProof/>
        </w:rPr>
        <w:t>52</w:t>
      </w:r>
      <w:r>
        <w:rPr>
          <w:noProof/>
        </w:rPr>
        <w:fldChar w:fldCharType="end"/>
      </w:r>
    </w:p>
    <w:p w14:paraId="1278BC5B" w14:textId="5440F0C1"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sidRPr="005C2AC6">
        <w:rPr>
          <w:rFonts w:eastAsia="Calibri"/>
          <w:noProof/>
        </w:rPr>
        <w:t>6.0.2.1</w:t>
      </w:r>
      <w:r>
        <w:rPr>
          <w:rFonts w:asciiTheme="minorHAnsi" w:eastAsiaTheme="minorEastAsia" w:hAnsiTheme="minorHAnsi" w:cstheme="minorBidi"/>
          <w:noProof/>
          <w:kern w:val="2"/>
          <w:sz w:val="24"/>
          <w:szCs w:val="24"/>
          <w:lang w:eastAsia="en-GB"/>
          <w14:ligatures w14:val="standardContextual"/>
        </w:rPr>
        <w:tab/>
      </w:r>
      <w:r w:rsidRPr="005C2AC6">
        <w:rPr>
          <w:rFonts w:eastAsia="Calibri"/>
          <w:noProof/>
        </w:rPr>
        <w:t>Default 5GMS AF endpoint address at reference point M3</w:t>
      </w:r>
      <w:r>
        <w:rPr>
          <w:noProof/>
        </w:rPr>
        <w:tab/>
      </w:r>
      <w:r>
        <w:rPr>
          <w:noProof/>
        </w:rPr>
        <w:fldChar w:fldCharType="begin"/>
      </w:r>
      <w:r>
        <w:rPr>
          <w:noProof/>
        </w:rPr>
        <w:instrText xml:space="preserve"> PAGEREF _Toc170461500 \h </w:instrText>
      </w:r>
      <w:r>
        <w:rPr>
          <w:noProof/>
        </w:rPr>
      </w:r>
      <w:r>
        <w:rPr>
          <w:noProof/>
        </w:rPr>
        <w:fldChar w:fldCharType="separate"/>
      </w:r>
      <w:r>
        <w:rPr>
          <w:noProof/>
        </w:rPr>
        <w:t>52</w:t>
      </w:r>
      <w:r>
        <w:rPr>
          <w:noProof/>
        </w:rPr>
        <w:fldChar w:fldCharType="end"/>
      </w:r>
    </w:p>
    <w:p w14:paraId="3CDEABE7" w14:textId="29E82127"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rFonts w:eastAsia="Calibri"/>
          <w:noProof/>
        </w:rPr>
        <w:t>6.1</w:t>
      </w:r>
      <w:r>
        <w:rPr>
          <w:rFonts w:asciiTheme="minorHAnsi" w:eastAsiaTheme="minorEastAsia" w:hAnsiTheme="minorHAnsi" w:cstheme="minorBidi"/>
          <w:noProof/>
          <w:kern w:val="2"/>
          <w:sz w:val="24"/>
          <w:szCs w:val="24"/>
          <w:lang w:eastAsia="en-GB"/>
          <w14:ligatures w14:val="standardContextual"/>
        </w:rPr>
        <w:tab/>
      </w:r>
      <w:r w:rsidRPr="005C2AC6">
        <w:rPr>
          <w:rFonts w:eastAsia="Calibri"/>
          <w:noProof/>
        </w:rPr>
        <w:t>HTTP resource URIs</w:t>
      </w:r>
      <w:r>
        <w:rPr>
          <w:noProof/>
        </w:rPr>
        <w:tab/>
      </w:r>
      <w:r>
        <w:rPr>
          <w:noProof/>
        </w:rPr>
        <w:fldChar w:fldCharType="begin"/>
      </w:r>
      <w:r>
        <w:rPr>
          <w:noProof/>
        </w:rPr>
        <w:instrText xml:space="preserve"> PAGEREF _Toc170461501 \h </w:instrText>
      </w:r>
      <w:r>
        <w:rPr>
          <w:noProof/>
        </w:rPr>
      </w:r>
      <w:r>
        <w:rPr>
          <w:noProof/>
        </w:rPr>
        <w:fldChar w:fldCharType="separate"/>
      </w:r>
      <w:r>
        <w:rPr>
          <w:noProof/>
        </w:rPr>
        <w:t>53</w:t>
      </w:r>
      <w:r>
        <w:rPr>
          <w:noProof/>
        </w:rPr>
        <w:fldChar w:fldCharType="end"/>
      </w:r>
    </w:p>
    <w:p w14:paraId="45758347" w14:textId="42359CD5"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6.1.1</w:t>
      </w:r>
      <w:r>
        <w:rPr>
          <w:rFonts w:asciiTheme="minorHAnsi" w:eastAsiaTheme="minorEastAsia" w:hAnsiTheme="minorHAnsi" w:cstheme="minorBidi"/>
          <w:noProof/>
          <w:kern w:val="2"/>
          <w:sz w:val="24"/>
          <w:szCs w:val="24"/>
          <w:lang w:eastAsia="en-GB"/>
          <w14:ligatures w14:val="standardContextual"/>
        </w:rPr>
        <w:tab/>
      </w:r>
      <w:r>
        <w:rPr>
          <w:noProof/>
          <w:lang w:eastAsia="zh-CN"/>
        </w:rPr>
        <w:t>5GMS AF resource URIs</w:t>
      </w:r>
      <w:r>
        <w:rPr>
          <w:noProof/>
        </w:rPr>
        <w:tab/>
      </w:r>
      <w:r>
        <w:rPr>
          <w:noProof/>
        </w:rPr>
        <w:fldChar w:fldCharType="begin"/>
      </w:r>
      <w:r>
        <w:rPr>
          <w:noProof/>
        </w:rPr>
        <w:instrText xml:space="preserve"> PAGEREF _Toc170461502 \h </w:instrText>
      </w:r>
      <w:r>
        <w:rPr>
          <w:noProof/>
        </w:rPr>
      </w:r>
      <w:r>
        <w:rPr>
          <w:noProof/>
        </w:rPr>
        <w:fldChar w:fldCharType="separate"/>
      </w:r>
      <w:r>
        <w:rPr>
          <w:noProof/>
        </w:rPr>
        <w:t>53</w:t>
      </w:r>
      <w:r>
        <w:rPr>
          <w:noProof/>
        </w:rPr>
        <w:fldChar w:fldCharType="end"/>
      </w:r>
    </w:p>
    <w:p w14:paraId="483A03C6" w14:textId="3AD957C2"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lang w:eastAsia="zh-CN"/>
        </w:rPr>
        <w:t>6.1.2</w:t>
      </w:r>
      <w:r>
        <w:rPr>
          <w:rFonts w:asciiTheme="minorHAnsi" w:eastAsiaTheme="minorEastAsia" w:hAnsiTheme="minorHAnsi" w:cstheme="minorBidi"/>
          <w:noProof/>
          <w:kern w:val="2"/>
          <w:sz w:val="24"/>
          <w:szCs w:val="24"/>
          <w:lang w:eastAsia="en-GB"/>
          <w14:ligatures w14:val="standardContextual"/>
        </w:rPr>
        <w:tab/>
      </w:r>
      <w:r>
        <w:rPr>
          <w:noProof/>
          <w:lang w:eastAsia="zh-CN"/>
        </w:rPr>
        <w:t>5GMS AS resource URIs</w:t>
      </w:r>
      <w:r>
        <w:rPr>
          <w:noProof/>
        </w:rPr>
        <w:tab/>
      </w:r>
      <w:r>
        <w:rPr>
          <w:noProof/>
        </w:rPr>
        <w:fldChar w:fldCharType="begin"/>
      </w:r>
      <w:r>
        <w:rPr>
          <w:noProof/>
        </w:rPr>
        <w:instrText xml:space="preserve"> PAGEREF _Toc170461503 \h </w:instrText>
      </w:r>
      <w:r>
        <w:rPr>
          <w:noProof/>
        </w:rPr>
      </w:r>
      <w:r>
        <w:rPr>
          <w:noProof/>
        </w:rPr>
        <w:fldChar w:fldCharType="separate"/>
      </w:r>
      <w:r>
        <w:rPr>
          <w:noProof/>
        </w:rPr>
        <w:t>53</w:t>
      </w:r>
      <w:r>
        <w:rPr>
          <w:noProof/>
        </w:rPr>
        <w:fldChar w:fldCharType="end"/>
      </w:r>
    </w:p>
    <w:p w14:paraId="74AF999E" w14:textId="5D60B0F3"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rFonts w:eastAsia="Calibri"/>
          <w:noProof/>
        </w:rPr>
        <w:t>6.2</w:t>
      </w:r>
      <w:r>
        <w:rPr>
          <w:rFonts w:asciiTheme="minorHAnsi" w:eastAsiaTheme="minorEastAsia" w:hAnsiTheme="minorHAnsi" w:cstheme="minorBidi"/>
          <w:noProof/>
          <w:kern w:val="2"/>
          <w:sz w:val="24"/>
          <w:szCs w:val="24"/>
          <w:lang w:eastAsia="en-GB"/>
          <w14:ligatures w14:val="standardContextual"/>
        </w:rPr>
        <w:tab/>
      </w:r>
      <w:r w:rsidRPr="005C2AC6">
        <w:rPr>
          <w:rFonts w:eastAsia="Calibri"/>
          <w:noProof/>
        </w:rPr>
        <w:t>Usage of HTTP</w:t>
      </w:r>
      <w:r>
        <w:rPr>
          <w:noProof/>
        </w:rPr>
        <w:tab/>
      </w:r>
      <w:r>
        <w:rPr>
          <w:noProof/>
        </w:rPr>
        <w:fldChar w:fldCharType="begin"/>
      </w:r>
      <w:r>
        <w:rPr>
          <w:noProof/>
        </w:rPr>
        <w:instrText xml:space="preserve"> PAGEREF _Toc170461504 \h </w:instrText>
      </w:r>
      <w:r>
        <w:rPr>
          <w:noProof/>
        </w:rPr>
      </w:r>
      <w:r>
        <w:rPr>
          <w:noProof/>
        </w:rPr>
        <w:fldChar w:fldCharType="separate"/>
      </w:r>
      <w:r>
        <w:rPr>
          <w:noProof/>
        </w:rPr>
        <w:t>53</w:t>
      </w:r>
      <w:r>
        <w:rPr>
          <w:noProof/>
        </w:rPr>
        <w:fldChar w:fldCharType="end"/>
      </w:r>
    </w:p>
    <w:p w14:paraId="0FA548AC" w14:textId="3A2C8BCE"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6.2.1</w:t>
      </w:r>
      <w:r>
        <w:rPr>
          <w:rFonts w:asciiTheme="minorHAnsi" w:eastAsiaTheme="minorEastAsia" w:hAnsiTheme="minorHAnsi" w:cstheme="minorBidi"/>
          <w:noProof/>
          <w:kern w:val="2"/>
          <w:sz w:val="24"/>
          <w:szCs w:val="24"/>
          <w:lang w:eastAsia="en-GB"/>
          <w14:ligatures w14:val="standardContextual"/>
        </w:rPr>
        <w:tab/>
      </w:r>
      <w:r>
        <w:rPr>
          <w:noProof/>
        </w:rPr>
        <w:t>HTTP protocol version</w:t>
      </w:r>
      <w:r>
        <w:rPr>
          <w:noProof/>
        </w:rPr>
        <w:tab/>
      </w:r>
      <w:r>
        <w:rPr>
          <w:noProof/>
        </w:rPr>
        <w:fldChar w:fldCharType="begin"/>
      </w:r>
      <w:r>
        <w:rPr>
          <w:noProof/>
        </w:rPr>
        <w:instrText xml:space="preserve"> PAGEREF _Toc170461505 \h </w:instrText>
      </w:r>
      <w:r>
        <w:rPr>
          <w:noProof/>
        </w:rPr>
      </w:r>
      <w:r>
        <w:rPr>
          <w:noProof/>
        </w:rPr>
        <w:fldChar w:fldCharType="separate"/>
      </w:r>
      <w:r>
        <w:rPr>
          <w:noProof/>
        </w:rPr>
        <w:t>53</w:t>
      </w:r>
      <w:r>
        <w:rPr>
          <w:noProof/>
        </w:rPr>
        <w:fldChar w:fldCharType="end"/>
      </w:r>
    </w:p>
    <w:p w14:paraId="52E1B524" w14:textId="09698289"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lastRenderedPageBreak/>
        <w:t>6.2.1.1</w:t>
      </w:r>
      <w:r>
        <w:rPr>
          <w:rFonts w:asciiTheme="minorHAnsi" w:eastAsiaTheme="minorEastAsia" w:hAnsiTheme="minorHAnsi" w:cstheme="minorBidi"/>
          <w:noProof/>
          <w:kern w:val="2"/>
          <w:sz w:val="24"/>
          <w:szCs w:val="24"/>
          <w:lang w:eastAsia="en-GB"/>
          <w14:ligatures w14:val="standardContextual"/>
        </w:rPr>
        <w:tab/>
      </w:r>
      <w:r>
        <w:rPr>
          <w:noProof/>
        </w:rPr>
        <w:t>5GMS AF</w:t>
      </w:r>
      <w:r>
        <w:rPr>
          <w:noProof/>
        </w:rPr>
        <w:tab/>
      </w:r>
      <w:r>
        <w:rPr>
          <w:noProof/>
        </w:rPr>
        <w:fldChar w:fldCharType="begin"/>
      </w:r>
      <w:r>
        <w:rPr>
          <w:noProof/>
        </w:rPr>
        <w:instrText xml:space="preserve"> PAGEREF _Toc170461506 \h </w:instrText>
      </w:r>
      <w:r>
        <w:rPr>
          <w:noProof/>
        </w:rPr>
      </w:r>
      <w:r>
        <w:rPr>
          <w:noProof/>
        </w:rPr>
        <w:fldChar w:fldCharType="separate"/>
      </w:r>
      <w:r>
        <w:rPr>
          <w:noProof/>
        </w:rPr>
        <w:t>53</w:t>
      </w:r>
      <w:r>
        <w:rPr>
          <w:noProof/>
        </w:rPr>
        <w:fldChar w:fldCharType="end"/>
      </w:r>
    </w:p>
    <w:p w14:paraId="37EF0AEF" w14:textId="43596671"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6.2.1.2</w:t>
      </w:r>
      <w:r>
        <w:rPr>
          <w:rFonts w:asciiTheme="minorHAnsi" w:eastAsiaTheme="minorEastAsia" w:hAnsiTheme="minorHAnsi" w:cstheme="minorBidi"/>
          <w:noProof/>
          <w:kern w:val="2"/>
          <w:sz w:val="24"/>
          <w:szCs w:val="24"/>
          <w:lang w:eastAsia="en-GB"/>
          <w14:ligatures w14:val="standardContextual"/>
        </w:rPr>
        <w:tab/>
      </w:r>
      <w:r>
        <w:rPr>
          <w:noProof/>
        </w:rPr>
        <w:t>5GMS AS</w:t>
      </w:r>
      <w:r>
        <w:rPr>
          <w:noProof/>
        </w:rPr>
        <w:tab/>
      </w:r>
      <w:r>
        <w:rPr>
          <w:noProof/>
        </w:rPr>
        <w:fldChar w:fldCharType="begin"/>
      </w:r>
      <w:r>
        <w:rPr>
          <w:noProof/>
        </w:rPr>
        <w:instrText xml:space="preserve"> PAGEREF _Toc170461507 \h </w:instrText>
      </w:r>
      <w:r>
        <w:rPr>
          <w:noProof/>
        </w:rPr>
      </w:r>
      <w:r>
        <w:rPr>
          <w:noProof/>
        </w:rPr>
        <w:fldChar w:fldCharType="separate"/>
      </w:r>
      <w:r>
        <w:rPr>
          <w:noProof/>
        </w:rPr>
        <w:t>53</w:t>
      </w:r>
      <w:r>
        <w:rPr>
          <w:noProof/>
        </w:rPr>
        <w:fldChar w:fldCharType="end"/>
      </w:r>
    </w:p>
    <w:p w14:paraId="68833908" w14:textId="4E15554D"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6.2.2</w:t>
      </w:r>
      <w:r>
        <w:rPr>
          <w:rFonts w:asciiTheme="minorHAnsi" w:eastAsiaTheme="minorEastAsia" w:hAnsiTheme="minorHAnsi" w:cstheme="minorBidi"/>
          <w:noProof/>
          <w:kern w:val="2"/>
          <w:sz w:val="24"/>
          <w:szCs w:val="24"/>
          <w:lang w:eastAsia="en-GB"/>
          <w14:ligatures w14:val="standardContextual"/>
        </w:rPr>
        <w:tab/>
      </w:r>
      <w:r>
        <w:rPr>
          <w:noProof/>
        </w:rPr>
        <w:t>HTTP message bodies for API resources</w:t>
      </w:r>
      <w:r>
        <w:rPr>
          <w:noProof/>
        </w:rPr>
        <w:tab/>
      </w:r>
      <w:r>
        <w:rPr>
          <w:noProof/>
        </w:rPr>
        <w:fldChar w:fldCharType="begin"/>
      </w:r>
      <w:r>
        <w:rPr>
          <w:noProof/>
        </w:rPr>
        <w:instrText xml:space="preserve"> PAGEREF _Toc170461508 \h </w:instrText>
      </w:r>
      <w:r>
        <w:rPr>
          <w:noProof/>
        </w:rPr>
      </w:r>
      <w:r>
        <w:rPr>
          <w:noProof/>
        </w:rPr>
        <w:fldChar w:fldCharType="separate"/>
      </w:r>
      <w:r>
        <w:rPr>
          <w:noProof/>
        </w:rPr>
        <w:t>54</w:t>
      </w:r>
      <w:r>
        <w:rPr>
          <w:noProof/>
        </w:rPr>
        <w:fldChar w:fldCharType="end"/>
      </w:r>
    </w:p>
    <w:p w14:paraId="0D2FC951" w14:textId="67950840"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6.2.3</w:t>
      </w:r>
      <w:r>
        <w:rPr>
          <w:rFonts w:asciiTheme="minorHAnsi" w:eastAsiaTheme="minorEastAsia" w:hAnsiTheme="minorHAnsi" w:cstheme="minorBidi"/>
          <w:noProof/>
          <w:kern w:val="2"/>
          <w:sz w:val="24"/>
          <w:szCs w:val="24"/>
          <w:lang w:eastAsia="en-GB"/>
          <w14:ligatures w14:val="standardContextual"/>
        </w:rPr>
        <w:tab/>
      </w:r>
      <w:r>
        <w:rPr>
          <w:noProof/>
        </w:rPr>
        <w:t>Usage of HTTP headers</w:t>
      </w:r>
      <w:r>
        <w:rPr>
          <w:noProof/>
        </w:rPr>
        <w:tab/>
      </w:r>
      <w:r>
        <w:rPr>
          <w:noProof/>
        </w:rPr>
        <w:fldChar w:fldCharType="begin"/>
      </w:r>
      <w:r>
        <w:rPr>
          <w:noProof/>
        </w:rPr>
        <w:instrText xml:space="preserve"> PAGEREF _Toc170461509 \h </w:instrText>
      </w:r>
      <w:r>
        <w:rPr>
          <w:noProof/>
        </w:rPr>
      </w:r>
      <w:r>
        <w:rPr>
          <w:noProof/>
        </w:rPr>
        <w:fldChar w:fldCharType="separate"/>
      </w:r>
      <w:r>
        <w:rPr>
          <w:noProof/>
        </w:rPr>
        <w:t>54</w:t>
      </w:r>
      <w:r>
        <w:rPr>
          <w:noProof/>
        </w:rPr>
        <w:fldChar w:fldCharType="end"/>
      </w:r>
    </w:p>
    <w:p w14:paraId="7D4AE0FE" w14:textId="5023D233"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6.2.3.1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_Toc170461510 \h </w:instrText>
      </w:r>
      <w:r>
        <w:rPr>
          <w:noProof/>
        </w:rPr>
      </w:r>
      <w:r>
        <w:rPr>
          <w:noProof/>
        </w:rPr>
        <w:fldChar w:fldCharType="separate"/>
      </w:r>
      <w:r>
        <w:rPr>
          <w:noProof/>
        </w:rPr>
        <w:t>54</w:t>
      </w:r>
      <w:r>
        <w:rPr>
          <w:noProof/>
        </w:rPr>
        <w:fldChar w:fldCharType="end"/>
      </w:r>
    </w:p>
    <w:p w14:paraId="3CA675CC" w14:textId="0EDBDBF6"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6.2.3.2</w:t>
      </w:r>
      <w:r>
        <w:rPr>
          <w:rFonts w:asciiTheme="minorHAnsi" w:eastAsiaTheme="minorEastAsia" w:hAnsiTheme="minorHAnsi" w:cstheme="minorBidi"/>
          <w:noProof/>
          <w:kern w:val="2"/>
          <w:sz w:val="24"/>
          <w:szCs w:val="24"/>
          <w:lang w:eastAsia="en-GB"/>
          <w14:ligatures w14:val="standardContextual"/>
        </w:rPr>
        <w:tab/>
      </w:r>
      <w:r>
        <w:rPr>
          <w:noProof/>
        </w:rPr>
        <w:t>User Agent identification</w:t>
      </w:r>
      <w:r>
        <w:rPr>
          <w:noProof/>
        </w:rPr>
        <w:tab/>
      </w:r>
      <w:r>
        <w:rPr>
          <w:noProof/>
        </w:rPr>
        <w:fldChar w:fldCharType="begin"/>
      </w:r>
      <w:r>
        <w:rPr>
          <w:noProof/>
        </w:rPr>
        <w:instrText xml:space="preserve"> PAGEREF _Toc170461511 \h </w:instrText>
      </w:r>
      <w:r>
        <w:rPr>
          <w:noProof/>
        </w:rPr>
      </w:r>
      <w:r>
        <w:rPr>
          <w:noProof/>
        </w:rPr>
        <w:fldChar w:fldCharType="separate"/>
      </w:r>
      <w:r>
        <w:rPr>
          <w:noProof/>
        </w:rPr>
        <w:t>54</w:t>
      </w:r>
      <w:r>
        <w:rPr>
          <w:noProof/>
        </w:rPr>
        <w:fldChar w:fldCharType="end"/>
      </w:r>
    </w:p>
    <w:p w14:paraId="5901E0F5" w14:textId="4A29A4D6" w:rsidR="00B25B32" w:rsidRDefault="00B25B32">
      <w:pPr>
        <w:pStyle w:val="TOC5"/>
        <w:rPr>
          <w:rFonts w:asciiTheme="minorHAnsi" w:eastAsiaTheme="minorEastAsia" w:hAnsiTheme="minorHAnsi" w:cstheme="minorBidi"/>
          <w:noProof/>
          <w:kern w:val="2"/>
          <w:sz w:val="24"/>
          <w:szCs w:val="24"/>
          <w:lang w:eastAsia="en-GB"/>
          <w14:ligatures w14:val="standardContextual"/>
        </w:rPr>
      </w:pPr>
      <w:r>
        <w:rPr>
          <w:noProof/>
        </w:rPr>
        <w:t>6.2.3.2.1</w:t>
      </w:r>
      <w:r>
        <w:rPr>
          <w:rFonts w:asciiTheme="minorHAnsi" w:eastAsiaTheme="minorEastAsia" w:hAnsiTheme="minorHAnsi" w:cstheme="minorBidi"/>
          <w:noProof/>
          <w:kern w:val="2"/>
          <w:sz w:val="24"/>
          <w:szCs w:val="24"/>
          <w:lang w:eastAsia="en-GB"/>
          <w14:ligatures w14:val="standardContextual"/>
        </w:rPr>
        <w:tab/>
      </w:r>
      <w:r>
        <w:rPr>
          <w:noProof/>
        </w:rPr>
        <w:t>Media Stream Handler identification</w:t>
      </w:r>
      <w:r>
        <w:rPr>
          <w:noProof/>
        </w:rPr>
        <w:tab/>
      </w:r>
      <w:r>
        <w:rPr>
          <w:noProof/>
        </w:rPr>
        <w:fldChar w:fldCharType="begin"/>
      </w:r>
      <w:r>
        <w:rPr>
          <w:noProof/>
        </w:rPr>
        <w:instrText xml:space="preserve"> PAGEREF _Toc170461512 \h </w:instrText>
      </w:r>
      <w:r>
        <w:rPr>
          <w:noProof/>
        </w:rPr>
      </w:r>
      <w:r>
        <w:rPr>
          <w:noProof/>
        </w:rPr>
        <w:fldChar w:fldCharType="separate"/>
      </w:r>
      <w:r>
        <w:rPr>
          <w:noProof/>
        </w:rPr>
        <w:t>54</w:t>
      </w:r>
      <w:r>
        <w:rPr>
          <w:noProof/>
        </w:rPr>
        <w:fldChar w:fldCharType="end"/>
      </w:r>
    </w:p>
    <w:p w14:paraId="38200CA4" w14:textId="2286299C" w:rsidR="00B25B32" w:rsidRDefault="00B25B32">
      <w:pPr>
        <w:pStyle w:val="TOC5"/>
        <w:rPr>
          <w:rFonts w:asciiTheme="minorHAnsi" w:eastAsiaTheme="minorEastAsia" w:hAnsiTheme="minorHAnsi" w:cstheme="minorBidi"/>
          <w:noProof/>
          <w:kern w:val="2"/>
          <w:sz w:val="24"/>
          <w:szCs w:val="24"/>
          <w:lang w:eastAsia="en-GB"/>
          <w14:ligatures w14:val="standardContextual"/>
        </w:rPr>
      </w:pPr>
      <w:r>
        <w:rPr>
          <w:noProof/>
        </w:rPr>
        <w:t>6.2.3.2.2</w:t>
      </w:r>
      <w:r>
        <w:rPr>
          <w:rFonts w:asciiTheme="minorHAnsi" w:eastAsiaTheme="minorEastAsia" w:hAnsiTheme="minorHAnsi" w:cstheme="minorBidi"/>
          <w:noProof/>
          <w:kern w:val="2"/>
          <w:sz w:val="24"/>
          <w:szCs w:val="24"/>
          <w:lang w:eastAsia="en-GB"/>
          <w14:ligatures w14:val="standardContextual"/>
        </w:rPr>
        <w:tab/>
      </w:r>
      <w:r>
        <w:rPr>
          <w:noProof/>
        </w:rPr>
        <w:t>Media Session Handler identification</w:t>
      </w:r>
      <w:r>
        <w:rPr>
          <w:noProof/>
        </w:rPr>
        <w:tab/>
      </w:r>
      <w:r>
        <w:rPr>
          <w:noProof/>
        </w:rPr>
        <w:fldChar w:fldCharType="begin"/>
      </w:r>
      <w:r>
        <w:rPr>
          <w:noProof/>
        </w:rPr>
        <w:instrText xml:space="preserve"> PAGEREF _Toc170461513 \h </w:instrText>
      </w:r>
      <w:r>
        <w:rPr>
          <w:noProof/>
        </w:rPr>
      </w:r>
      <w:r>
        <w:rPr>
          <w:noProof/>
        </w:rPr>
        <w:fldChar w:fldCharType="separate"/>
      </w:r>
      <w:r>
        <w:rPr>
          <w:noProof/>
        </w:rPr>
        <w:t>54</w:t>
      </w:r>
      <w:r>
        <w:rPr>
          <w:noProof/>
        </w:rPr>
        <w:fldChar w:fldCharType="end"/>
      </w:r>
    </w:p>
    <w:p w14:paraId="4091D029" w14:textId="734B454E"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6.2.3.3</w:t>
      </w:r>
      <w:r>
        <w:rPr>
          <w:rFonts w:asciiTheme="minorHAnsi" w:eastAsiaTheme="minorEastAsia" w:hAnsiTheme="minorHAnsi" w:cstheme="minorBidi"/>
          <w:noProof/>
          <w:kern w:val="2"/>
          <w:sz w:val="24"/>
          <w:szCs w:val="24"/>
          <w:lang w:eastAsia="en-GB"/>
          <w14:ligatures w14:val="standardContextual"/>
        </w:rPr>
        <w:tab/>
      </w:r>
      <w:r>
        <w:rPr>
          <w:noProof/>
        </w:rPr>
        <w:t>Server identification</w:t>
      </w:r>
      <w:r>
        <w:rPr>
          <w:noProof/>
        </w:rPr>
        <w:tab/>
      </w:r>
      <w:r>
        <w:rPr>
          <w:noProof/>
        </w:rPr>
        <w:fldChar w:fldCharType="begin"/>
      </w:r>
      <w:r>
        <w:rPr>
          <w:noProof/>
        </w:rPr>
        <w:instrText xml:space="preserve"> PAGEREF _Toc170461514 \h </w:instrText>
      </w:r>
      <w:r>
        <w:rPr>
          <w:noProof/>
        </w:rPr>
      </w:r>
      <w:r>
        <w:rPr>
          <w:noProof/>
        </w:rPr>
        <w:fldChar w:fldCharType="separate"/>
      </w:r>
      <w:r>
        <w:rPr>
          <w:noProof/>
        </w:rPr>
        <w:t>54</w:t>
      </w:r>
      <w:r>
        <w:rPr>
          <w:noProof/>
        </w:rPr>
        <w:fldChar w:fldCharType="end"/>
      </w:r>
    </w:p>
    <w:p w14:paraId="34EB93E8" w14:textId="6DBD78E4" w:rsidR="00B25B32" w:rsidRDefault="00B25B32">
      <w:pPr>
        <w:pStyle w:val="TOC5"/>
        <w:rPr>
          <w:rFonts w:asciiTheme="minorHAnsi" w:eastAsiaTheme="minorEastAsia" w:hAnsiTheme="minorHAnsi" w:cstheme="minorBidi"/>
          <w:noProof/>
          <w:kern w:val="2"/>
          <w:sz w:val="24"/>
          <w:szCs w:val="24"/>
          <w:lang w:eastAsia="en-GB"/>
          <w14:ligatures w14:val="standardContextual"/>
        </w:rPr>
      </w:pPr>
      <w:r>
        <w:rPr>
          <w:noProof/>
        </w:rPr>
        <w:t>6.2.3.3.1</w:t>
      </w:r>
      <w:r>
        <w:rPr>
          <w:rFonts w:asciiTheme="minorHAnsi" w:eastAsiaTheme="minorEastAsia" w:hAnsiTheme="minorHAnsi" w:cstheme="minorBidi"/>
          <w:noProof/>
          <w:kern w:val="2"/>
          <w:sz w:val="24"/>
          <w:szCs w:val="24"/>
          <w:lang w:eastAsia="en-GB"/>
          <w14:ligatures w14:val="standardContextual"/>
        </w:rPr>
        <w:tab/>
      </w:r>
      <w:r>
        <w:rPr>
          <w:noProof/>
        </w:rPr>
        <w:t>5GMS AF identification</w:t>
      </w:r>
      <w:r>
        <w:rPr>
          <w:noProof/>
        </w:rPr>
        <w:tab/>
      </w:r>
      <w:r>
        <w:rPr>
          <w:noProof/>
        </w:rPr>
        <w:fldChar w:fldCharType="begin"/>
      </w:r>
      <w:r>
        <w:rPr>
          <w:noProof/>
        </w:rPr>
        <w:instrText xml:space="preserve"> PAGEREF _Toc170461515 \h </w:instrText>
      </w:r>
      <w:r>
        <w:rPr>
          <w:noProof/>
        </w:rPr>
      </w:r>
      <w:r>
        <w:rPr>
          <w:noProof/>
        </w:rPr>
        <w:fldChar w:fldCharType="separate"/>
      </w:r>
      <w:r>
        <w:rPr>
          <w:noProof/>
        </w:rPr>
        <w:t>54</w:t>
      </w:r>
      <w:r>
        <w:rPr>
          <w:noProof/>
        </w:rPr>
        <w:fldChar w:fldCharType="end"/>
      </w:r>
    </w:p>
    <w:p w14:paraId="4C95EB0B" w14:textId="667EB99B"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6.2.3.4</w:t>
      </w:r>
      <w:r>
        <w:rPr>
          <w:rFonts w:asciiTheme="minorHAnsi" w:eastAsiaTheme="minorEastAsia" w:hAnsiTheme="minorHAnsi" w:cstheme="minorBidi"/>
          <w:noProof/>
          <w:kern w:val="2"/>
          <w:sz w:val="24"/>
          <w:szCs w:val="24"/>
          <w:lang w:eastAsia="en-GB"/>
          <w14:ligatures w14:val="standardContextual"/>
        </w:rPr>
        <w:tab/>
      </w:r>
      <w:r>
        <w:rPr>
          <w:noProof/>
        </w:rPr>
        <w:t>Support for conditional HTTP GET requests</w:t>
      </w:r>
      <w:r>
        <w:rPr>
          <w:noProof/>
        </w:rPr>
        <w:tab/>
      </w:r>
      <w:r>
        <w:rPr>
          <w:noProof/>
        </w:rPr>
        <w:fldChar w:fldCharType="begin"/>
      </w:r>
      <w:r>
        <w:rPr>
          <w:noProof/>
        </w:rPr>
        <w:instrText xml:space="preserve"> PAGEREF _Toc170461516 \h </w:instrText>
      </w:r>
      <w:r>
        <w:rPr>
          <w:noProof/>
        </w:rPr>
      </w:r>
      <w:r>
        <w:rPr>
          <w:noProof/>
        </w:rPr>
        <w:fldChar w:fldCharType="separate"/>
      </w:r>
      <w:r>
        <w:rPr>
          <w:noProof/>
        </w:rPr>
        <w:t>55</w:t>
      </w:r>
      <w:r>
        <w:rPr>
          <w:noProof/>
        </w:rPr>
        <w:fldChar w:fldCharType="end"/>
      </w:r>
    </w:p>
    <w:p w14:paraId="2E66F4F1" w14:textId="1A179EA7"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6.2.3.5</w:t>
      </w:r>
      <w:r>
        <w:rPr>
          <w:rFonts w:asciiTheme="minorHAnsi" w:eastAsiaTheme="minorEastAsia" w:hAnsiTheme="minorHAnsi" w:cstheme="minorBidi"/>
          <w:noProof/>
          <w:kern w:val="2"/>
          <w:sz w:val="24"/>
          <w:szCs w:val="24"/>
          <w:lang w:eastAsia="en-GB"/>
          <w14:ligatures w14:val="standardContextual"/>
        </w:rPr>
        <w:tab/>
      </w:r>
      <w:r>
        <w:rPr>
          <w:noProof/>
        </w:rPr>
        <w:t>Support for conditional HTTP POST, PUT, PATCH and DELETE requests</w:t>
      </w:r>
      <w:r>
        <w:rPr>
          <w:noProof/>
        </w:rPr>
        <w:tab/>
      </w:r>
      <w:r>
        <w:rPr>
          <w:noProof/>
        </w:rPr>
        <w:fldChar w:fldCharType="begin"/>
      </w:r>
      <w:r>
        <w:rPr>
          <w:noProof/>
        </w:rPr>
        <w:instrText xml:space="preserve"> PAGEREF _Toc170461517 \h </w:instrText>
      </w:r>
      <w:r>
        <w:rPr>
          <w:noProof/>
        </w:rPr>
      </w:r>
      <w:r>
        <w:rPr>
          <w:noProof/>
        </w:rPr>
        <w:fldChar w:fldCharType="separate"/>
      </w:r>
      <w:r>
        <w:rPr>
          <w:noProof/>
        </w:rPr>
        <w:t>55</w:t>
      </w:r>
      <w:r>
        <w:rPr>
          <w:noProof/>
        </w:rPr>
        <w:fldChar w:fldCharType="end"/>
      </w:r>
    </w:p>
    <w:p w14:paraId="3ECF8343" w14:textId="5541E690"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6.2.3.6</w:t>
      </w:r>
      <w:r>
        <w:rPr>
          <w:rFonts w:asciiTheme="minorHAnsi" w:eastAsiaTheme="minorEastAsia" w:hAnsiTheme="minorHAnsi" w:cstheme="minorBidi"/>
          <w:noProof/>
          <w:kern w:val="2"/>
          <w:sz w:val="24"/>
          <w:szCs w:val="24"/>
          <w:lang w:eastAsia="en-GB"/>
          <w14:ligatures w14:val="standardContextual"/>
        </w:rPr>
        <w:tab/>
      </w:r>
      <w:r>
        <w:rPr>
          <w:noProof/>
        </w:rPr>
        <w:t>Media delivery session identifier</w:t>
      </w:r>
      <w:r>
        <w:rPr>
          <w:noProof/>
        </w:rPr>
        <w:tab/>
      </w:r>
      <w:r>
        <w:rPr>
          <w:noProof/>
        </w:rPr>
        <w:fldChar w:fldCharType="begin"/>
      </w:r>
      <w:r>
        <w:rPr>
          <w:noProof/>
        </w:rPr>
        <w:instrText xml:space="preserve"> PAGEREF _Toc170461518 \h </w:instrText>
      </w:r>
      <w:r>
        <w:rPr>
          <w:noProof/>
        </w:rPr>
      </w:r>
      <w:r>
        <w:rPr>
          <w:noProof/>
        </w:rPr>
        <w:fldChar w:fldCharType="separate"/>
      </w:r>
      <w:r>
        <w:rPr>
          <w:noProof/>
        </w:rPr>
        <w:t>55</w:t>
      </w:r>
      <w:r>
        <w:rPr>
          <w:noProof/>
        </w:rPr>
        <w:fldChar w:fldCharType="end"/>
      </w:r>
    </w:p>
    <w:p w14:paraId="39EB86A5" w14:textId="32D2F7AA"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rFonts w:eastAsia="Calibri"/>
          <w:noProof/>
        </w:rPr>
        <w:t>6.3</w:t>
      </w:r>
      <w:r>
        <w:rPr>
          <w:rFonts w:asciiTheme="minorHAnsi" w:eastAsiaTheme="minorEastAsia" w:hAnsiTheme="minorHAnsi" w:cstheme="minorBidi"/>
          <w:noProof/>
          <w:kern w:val="2"/>
          <w:sz w:val="24"/>
          <w:szCs w:val="24"/>
          <w:lang w:eastAsia="en-GB"/>
          <w14:ligatures w14:val="standardContextual"/>
        </w:rPr>
        <w:tab/>
      </w:r>
      <w:r w:rsidRPr="005C2AC6">
        <w:rPr>
          <w:rFonts w:eastAsia="Calibri"/>
          <w:noProof/>
        </w:rPr>
        <w:t>HTTP response codes</w:t>
      </w:r>
      <w:r>
        <w:rPr>
          <w:noProof/>
        </w:rPr>
        <w:tab/>
      </w:r>
      <w:r>
        <w:rPr>
          <w:noProof/>
        </w:rPr>
        <w:fldChar w:fldCharType="begin"/>
      </w:r>
      <w:r>
        <w:rPr>
          <w:noProof/>
        </w:rPr>
        <w:instrText xml:space="preserve"> PAGEREF _Toc170461519 \h </w:instrText>
      </w:r>
      <w:r>
        <w:rPr>
          <w:noProof/>
        </w:rPr>
      </w:r>
      <w:r>
        <w:rPr>
          <w:noProof/>
        </w:rPr>
        <w:fldChar w:fldCharType="separate"/>
      </w:r>
      <w:r>
        <w:rPr>
          <w:noProof/>
        </w:rPr>
        <w:t>55</w:t>
      </w:r>
      <w:r>
        <w:rPr>
          <w:noProof/>
        </w:rPr>
        <w:fldChar w:fldCharType="end"/>
      </w:r>
    </w:p>
    <w:p w14:paraId="1B993199" w14:textId="2797BCBA"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rFonts w:eastAsia="Calibri"/>
          <w:noProof/>
        </w:rPr>
        <w:t>6.4</w:t>
      </w:r>
      <w:r>
        <w:rPr>
          <w:rFonts w:asciiTheme="minorHAnsi" w:eastAsiaTheme="minorEastAsia" w:hAnsiTheme="minorHAnsi" w:cstheme="minorBidi"/>
          <w:noProof/>
          <w:kern w:val="2"/>
          <w:sz w:val="24"/>
          <w:szCs w:val="24"/>
          <w:lang w:eastAsia="en-GB"/>
          <w14:ligatures w14:val="standardContextual"/>
        </w:rPr>
        <w:tab/>
      </w:r>
      <w:r w:rsidRPr="005C2AC6">
        <w:rPr>
          <w:rFonts w:eastAsia="Calibri"/>
          <w:noProof/>
        </w:rPr>
        <w:t xml:space="preserve">Common API </w:t>
      </w:r>
      <w:r>
        <w:rPr>
          <w:noProof/>
        </w:rPr>
        <w:t>data types</w:t>
      </w:r>
      <w:r>
        <w:rPr>
          <w:noProof/>
        </w:rPr>
        <w:tab/>
      </w:r>
      <w:r>
        <w:rPr>
          <w:noProof/>
        </w:rPr>
        <w:fldChar w:fldCharType="begin"/>
      </w:r>
      <w:r>
        <w:rPr>
          <w:noProof/>
        </w:rPr>
        <w:instrText xml:space="preserve"> PAGEREF _Toc170461520 \h </w:instrText>
      </w:r>
      <w:r>
        <w:rPr>
          <w:noProof/>
        </w:rPr>
      </w:r>
      <w:r>
        <w:rPr>
          <w:noProof/>
        </w:rPr>
        <w:fldChar w:fldCharType="separate"/>
      </w:r>
      <w:r>
        <w:rPr>
          <w:noProof/>
        </w:rPr>
        <w:t>56</w:t>
      </w:r>
      <w:r>
        <w:rPr>
          <w:noProof/>
        </w:rPr>
        <w:fldChar w:fldCharType="end"/>
      </w:r>
    </w:p>
    <w:p w14:paraId="5F108343" w14:textId="0A4463F2"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6.4.1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_Toc170461521 \h </w:instrText>
      </w:r>
      <w:r>
        <w:rPr>
          <w:noProof/>
        </w:rPr>
      </w:r>
      <w:r>
        <w:rPr>
          <w:noProof/>
        </w:rPr>
        <w:fldChar w:fldCharType="separate"/>
      </w:r>
      <w:r>
        <w:rPr>
          <w:noProof/>
        </w:rPr>
        <w:t>56</w:t>
      </w:r>
      <w:r>
        <w:rPr>
          <w:noProof/>
        </w:rPr>
        <w:fldChar w:fldCharType="end"/>
      </w:r>
    </w:p>
    <w:p w14:paraId="17888286" w14:textId="6002CA0A"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6.4.2</w:t>
      </w:r>
      <w:r>
        <w:rPr>
          <w:rFonts w:asciiTheme="minorHAnsi" w:eastAsiaTheme="minorEastAsia" w:hAnsiTheme="minorHAnsi" w:cstheme="minorBidi"/>
          <w:noProof/>
          <w:kern w:val="2"/>
          <w:sz w:val="24"/>
          <w:szCs w:val="24"/>
          <w:lang w:eastAsia="en-GB"/>
          <w14:ligatures w14:val="standardContextual"/>
        </w:rPr>
        <w:tab/>
      </w:r>
      <w:r>
        <w:rPr>
          <w:noProof/>
        </w:rPr>
        <w:t>Simple data types</w:t>
      </w:r>
      <w:r>
        <w:rPr>
          <w:noProof/>
        </w:rPr>
        <w:tab/>
      </w:r>
      <w:r>
        <w:rPr>
          <w:noProof/>
        </w:rPr>
        <w:fldChar w:fldCharType="begin"/>
      </w:r>
      <w:r>
        <w:rPr>
          <w:noProof/>
        </w:rPr>
        <w:instrText xml:space="preserve"> PAGEREF _Toc170461522 \h </w:instrText>
      </w:r>
      <w:r>
        <w:rPr>
          <w:noProof/>
        </w:rPr>
      </w:r>
      <w:r>
        <w:rPr>
          <w:noProof/>
        </w:rPr>
        <w:fldChar w:fldCharType="separate"/>
      </w:r>
      <w:r>
        <w:rPr>
          <w:noProof/>
        </w:rPr>
        <w:t>56</w:t>
      </w:r>
      <w:r>
        <w:rPr>
          <w:noProof/>
        </w:rPr>
        <w:fldChar w:fldCharType="end"/>
      </w:r>
    </w:p>
    <w:p w14:paraId="6B0418B5" w14:textId="1CD514FF"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6.4.3</w:t>
      </w:r>
      <w:r>
        <w:rPr>
          <w:rFonts w:asciiTheme="minorHAnsi" w:eastAsiaTheme="minorEastAsia" w:hAnsiTheme="minorHAnsi" w:cstheme="minorBidi"/>
          <w:noProof/>
          <w:kern w:val="2"/>
          <w:sz w:val="24"/>
          <w:szCs w:val="24"/>
          <w:lang w:eastAsia="en-GB"/>
          <w14:ligatures w14:val="standardContextual"/>
        </w:rPr>
        <w:tab/>
      </w:r>
      <w:r>
        <w:rPr>
          <w:noProof/>
        </w:rPr>
        <w:t>Structured data types</w:t>
      </w:r>
      <w:r>
        <w:rPr>
          <w:noProof/>
        </w:rPr>
        <w:tab/>
      </w:r>
      <w:r>
        <w:rPr>
          <w:noProof/>
        </w:rPr>
        <w:fldChar w:fldCharType="begin"/>
      </w:r>
      <w:r>
        <w:rPr>
          <w:noProof/>
        </w:rPr>
        <w:instrText xml:space="preserve"> PAGEREF _Toc170461523 \h </w:instrText>
      </w:r>
      <w:r>
        <w:rPr>
          <w:noProof/>
        </w:rPr>
      </w:r>
      <w:r>
        <w:rPr>
          <w:noProof/>
        </w:rPr>
        <w:fldChar w:fldCharType="separate"/>
      </w:r>
      <w:r>
        <w:rPr>
          <w:noProof/>
        </w:rPr>
        <w:t>57</w:t>
      </w:r>
      <w:r>
        <w:rPr>
          <w:noProof/>
        </w:rPr>
        <w:fldChar w:fldCharType="end"/>
      </w:r>
    </w:p>
    <w:p w14:paraId="1734C347" w14:textId="17494B28"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6.4.3.1</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_Toc170461524 \h </w:instrText>
      </w:r>
      <w:r>
        <w:rPr>
          <w:noProof/>
        </w:rPr>
      </w:r>
      <w:r>
        <w:rPr>
          <w:noProof/>
        </w:rPr>
        <w:fldChar w:fldCharType="separate"/>
      </w:r>
      <w:r>
        <w:rPr>
          <w:noProof/>
        </w:rPr>
        <w:t>57</w:t>
      </w:r>
      <w:r>
        <w:rPr>
          <w:noProof/>
        </w:rPr>
        <w:fldChar w:fldCharType="end"/>
      </w:r>
    </w:p>
    <w:p w14:paraId="5E344771" w14:textId="2282A0CD"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6.4.3.2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_Toc170461525 \h </w:instrText>
      </w:r>
      <w:r>
        <w:rPr>
          <w:noProof/>
        </w:rPr>
      </w:r>
      <w:r>
        <w:rPr>
          <w:noProof/>
        </w:rPr>
        <w:fldChar w:fldCharType="separate"/>
      </w:r>
      <w:r>
        <w:rPr>
          <w:noProof/>
        </w:rPr>
        <w:t>57</w:t>
      </w:r>
      <w:r>
        <w:rPr>
          <w:noProof/>
        </w:rPr>
        <w:fldChar w:fldCharType="end"/>
      </w:r>
    </w:p>
    <w:p w14:paraId="16A5B34A" w14:textId="0A810559"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6.4.3.3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_Toc170461526 \h </w:instrText>
      </w:r>
      <w:r>
        <w:rPr>
          <w:noProof/>
        </w:rPr>
      </w:r>
      <w:r>
        <w:rPr>
          <w:noProof/>
        </w:rPr>
        <w:fldChar w:fldCharType="separate"/>
      </w:r>
      <w:r>
        <w:rPr>
          <w:noProof/>
        </w:rPr>
        <w:t>57</w:t>
      </w:r>
      <w:r>
        <w:rPr>
          <w:noProof/>
        </w:rPr>
        <w:fldChar w:fldCharType="end"/>
      </w:r>
    </w:p>
    <w:p w14:paraId="6DDBCD4F" w14:textId="271535B7"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6.4.3.4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_Toc170461527 \h </w:instrText>
      </w:r>
      <w:r>
        <w:rPr>
          <w:noProof/>
        </w:rPr>
      </w:r>
      <w:r>
        <w:rPr>
          <w:noProof/>
        </w:rPr>
        <w:fldChar w:fldCharType="separate"/>
      </w:r>
      <w:r>
        <w:rPr>
          <w:noProof/>
        </w:rPr>
        <w:t>57</w:t>
      </w:r>
      <w:r>
        <w:rPr>
          <w:noProof/>
        </w:rPr>
        <w:fldChar w:fldCharType="end"/>
      </w:r>
    </w:p>
    <w:p w14:paraId="24604F14" w14:textId="5C3B67D6"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6.4.3.5</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_Toc170461528 \h </w:instrText>
      </w:r>
      <w:r>
        <w:rPr>
          <w:noProof/>
        </w:rPr>
      </w:r>
      <w:r>
        <w:rPr>
          <w:noProof/>
        </w:rPr>
        <w:fldChar w:fldCharType="separate"/>
      </w:r>
      <w:r>
        <w:rPr>
          <w:noProof/>
        </w:rPr>
        <w:t>57</w:t>
      </w:r>
      <w:r>
        <w:rPr>
          <w:noProof/>
        </w:rPr>
        <w:fldChar w:fldCharType="end"/>
      </w:r>
    </w:p>
    <w:p w14:paraId="1DC68404" w14:textId="7D91934F"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6.4.3.6</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_Toc170461529 \h </w:instrText>
      </w:r>
      <w:r>
        <w:rPr>
          <w:noProof/>
        </w:rPr>
      </w:r>
      <w:r>
        <w:rPr>
          <w:noProof/>
        </w:rPr>
        <w:fldChar w:fldCharType="separate"/>
      </w:r>
      <w:r>
        <w:rPr>
          <w:noProof/>
        </w:rPr>
        <w:t>57</w:t>
      </w:r>
      <w:r>
        <w:rPr>
          <w:noProof/>
        </w:rPr>
        <w:fldChar w:fldCharType="end"/>
      </w:r>
    </w:p>
    <w:p w14:paraId="63C34772" w14:textId="1A6520D2"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6.4.3.7</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_Toc170461530 \h </w:instrText>
      </w:r>
      <w:r>
        <w:rPr>
          <w:noProof/>
        </w:rPr>
      </w:r>
      <w:r>
        <w:rPr>
          <w:noProof/>
        </w:rPr>
        <w:fldChar w:fldCharType="separate"/>
      </w:r>
      <w:r>
        <w:rPr>
          <w:noProof/>
        </w:rPr>
        <w:t>57</w:t>
      </w:r>
      <w:r>
        <w:rPr>
          <w:noProof/>
        </w:rPr>
        <w:fldChar w:fldCharType="end"/>
      </w:r>
    </w:p>
    <w:p w14:paraId="5598D0E1" w14:textId="4CE5D99E"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6.4.3.8</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_Toc170461531 \h </w:instrText>
      </w:r>
      <w:r>
        <w:rPr>
          <w:noProof/>
        </w:rPr>
      </w:r>
      <w:r>
        <w:rPr>
          <w:noProof/>
        </w:rPr>
        <w:fldChar w:fldCharType="separate"/>
      </w:r>
      <w:r>
        <w:rPr>
          <w:noProof/>
        </w:rPr>
        <w:t>57</w:t>
      </w:r>
      <w:r>
        <w:rPr>
          <w:noProof/>
        </w:rPr>
        <w:fldChar w:fldCharType="end"/>
      </w:r>
    </w:p>
    <w:p w14:paraId="62923A3A" w14:textId="7BED5FF3"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6.4.3.9</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_Toc170461532 \h </w:instrText>
      </w:r>
      <w:r>
        <w:rPr>
          <w:noProof/>
        </w:rPr>
      </w:r>
      <w:r>
        <w:rPr>
          <w:noProof/>
        </w:rPr>
        <w:fldChar w:fldCharType="separate"/>
      </w:r>
      <w:r>
        <w:rPr>
          <w:noProof/>
        </w:rPr>
        <w:t>57</w:t>
      </w:r>
      <w:r>
        <w:rPr>
          <w:noProof/>
        </w:rPr>
        <w:fldChar w:fldCharType="end"/>
      </w:r>
    </w:p>
    <w:p w14:paraId="1ED0B1E4" w14:textId="05F71320"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6.4.3.9A</w:t>
      </w:r>
      <w:r>
        <w:rPr>
          <w:rFonts w:asciiTheme="minorHAnsi" w:eastAsiaTheme="minorEastAsia" w:hAnsiTheme="minorHAnsi" w:cstheme="minorBidi"/>
          <w:noProof/>
          <w:kern w:val="2"/>
          <w:sz w:val="24"/>
          <w:szCs w:val="24"/>
          <w:lang w:eastAsia="en-GB"/>
          <w14:ligatures w14:val="standardContextual"/>
        </w:rPr>
        <w:tab/>
      </w:r>
      <w:r>
        <w:rPr>
          <w:noProof/>
        </w:rPr>
        <w:t>MediaStreamingBaseReportingRecord type</w:t>
      </w:r>
      <w:r>
        <w:rPr>
          <w:noProof/>
        </w:rPr>
        <w:tab/>
      </w:r>
      <w:r>
        <w:rPr>
          <w:noProof/>
        </w:rPr>
        <w:fldChar w:fldCharType="begin"/>
      </w:r>
      <w:r>
        <w:rPr>
          <w:noProof/>
        </w:rPr>
        <w:instrText xml:space="preserve"> PAGEREF _Toc170461533 \h </w:instrText>
      </w:r>
      <w:r>
        <w:rPr>
          <w:noProof/>
        </w:rPr>
      </w:r>
      <w:r>
        <w:rPr>
          <w:noProof/>
        </w:rPr>
        <w:fldChar w:fldCharType="separate"/>
      </w:r>
      <w:r>
        <w:rPr>
          <w:noProof/>
        </w:rPr>
        <w:t>57</w:t>
      </w:r>
      <w:r>
        <w:rPr>
          <w:noProof/>
        </w:rPr>
        <w:fldChar w:fldCharType="end"/>
      </w:r>
    </w:p>
    <w:p w14:paraId="4745441B" w14:textId="09A14D54"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6.4.3.10</w:t>
      </w:r>
      <w:r>
        <w:rPr>
          <w:rFonts w:asciiTheme="minorHAnsi" w:eastAsiaTheme="minorEastAsia" w:hAnsiTheme="minorHAnsi" w:cstheme="minorBidi"/>
          <w:noProof/>
          <w:kern w:val="2"/>
          <w:sz w:val="24"/>
          <w:szCs w:val="24"/>
          <w:lang w:eastAsia="en-GB"/>
          <w14:ligatures w14:val="standardContextual"/>
        </w:rPr>
        <w:tab/>
      </w:r>
      <w:r>
        <w:rPr>
          <w:noProof/>
        </w:rPr>
        <w:t>MediaStreamingSessionIdentification type</w:t>
      </w:r>
      <w:r>
        <w:rPr>
          <w:noProof/>
        </w:rPr>
        <w:tab/>
      </w:r>
      <w:r>
        <w:rPr>
          <w:noProof/>
        </w:rPr>
        <w:fldChar w:fldCharType="begin"/>
      </w:r>
      <w:r>
        <w:rPr>
          <w:noProof/>
        </w:rPr>
        <w:instrText xml:space="preserve"> PAGEREF _Toc170461534 \h </w:instrText>
      </w:r>
      <w:r>
        <w:rPr>
          <w:noProof/>
        </w:rPr>
      </w:r>
      <w:r>
        <w:rPr>
          <w:noProof/>
        </w:rPr>
        <w:fldChar w:fldCharType="separate"/>
      </w:r>
      <w:r>
        <w:rPr>
          <w:noProof/>
        </w:rPr>
        <w:t>57</w:t>
      </w:r>
      <w:r>
        <w:rPr>
          <w:noProof/>
        </w:rPr>
        <w:fldChar w:fldCharType="end"/>
      </w:r>
    </w:p>
    <w:p w14:paraId="47529633" w14:textId="4174BB6A"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6.4.3.11</w:t>
      </w:r>
      <w:r>
        <w:rPr>
          <w:rFonts w:asciiTheme="minorHAnsi" w:eastAsiaTheme="minorEastAsia" w:hAnsiTheme="minorHAnsi" w:cstheme="minorBidi"/>
          <w:noProof/>
          <w:kern w:val="2"/>
          <w:sz w:val="24"/>
          <w:szCs w:val="24"/>
          <w:lang w:eastAsia="en-GB"/>
          <w14:ligatures w14:val="standardContextual"/>
        </w:rPr>
        <w:tab/>
      </w:r>
      <w:r>
        <w:rPr>
          <w:noProof/>
        </w:rPr>
        <w:t>MediaStreamingAccess type</w:t>
      </w:r>
      <w:r>
        <w:rPr>
          <w:noProof/>
        </w:rPr>
        <w:tab/>
      </w:r>
      <w:r>
        <w:rPr>
          <w:noProof/>
        </w:rPr>
        <w:fldChar w:fldCharType="begin"/>
      </w:r>
      <w:r>
        <w:rPr>
          <w:noProof/>
        </w:rPr>
        <w:instrText xml:space="preserve"> PAGEREF _Toc170461535 \h </w:instrText>
      </w:r>
      <w:r>
        <w:rPr>
          <w:noProof/>
        </w:rPr>
      </w:r>
      <w:r>
        <w:rPr>
          <w:noProof/>
        </w:rPr>
        <w:fldChar w:fldCharType="separate"/>
      </w:r>
      <w:r>
        <w:rPr>
          <w:noProof/>
        </w:rPr>
        <w:t>57</w:t>
      </w:r>
      <w:r>
        <w:rPr>
          <w:noProof/>
        </w:rPr>
        <w:fldChar w:fldCharType="end"/>
      </w:r>
    </w:p>
    <w:p w14:paraId="46590CED" w14:textId="203AF943"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6.4.3.12</w:t>
      </w:r>
      <w:r>
        <w:rPr>
          <w:rFonts w:asciiTheme="minorHAnsi" w:eastAsiaTheme="minorEastAsia" w:hAnsiTheme="minorHAnsi" w:cstheme="minorBidi"/>
          <w:noProof/>
          <w:kern w:val="2"/>
          <w:sz w:val="24"/>
          <w:szCs w:val="24"/>
          <w:lang w:eastAsia="en-GB"/>
          <w14:ligatures w14:val="standardContextual"/>
        </w:rPr>
        <w:tab/>
      </w:r>
      <w:r>
        <w:rPr>
          <w:noProof/>
        </w:rPr>
        <w:t>NetworkAssistanceInvocation type</w:t>
      </w:r>
      <w:r>
        <w:rPr>
          <w:noProof/>
        </w:rPr>
        <w:tab/>
      </w:r>
      <w:r>
        <w:rPr>
          <w:noProof/>
        </w:rPr>
        <w:fldChar w:fldCharType="begin"/>
      </w:r>
      <w:r>
        <w:rPr>
          <w:noProof/>
        </w:rPr>
        <w:instrText xml:space="preserve"> PAGEREF _Toc170461536 \h </w:instrText>
      </w:r>
      <w:r>
        <w:rPr>
          <w:noProof/>
        </w:rPr>
      </w:r>
      <w:r>
        <w:rPr>
          <w:noProof/>
        </w:rPr>
        <w:fldChar w:fldCharType="separate"/>
      </w:r>
      <w:r>
        <w:rPr>
          <w:noProof/>
        </w:rPr>
        <w:t>59</w:t>
      </w:r>
      <w:r>
        <w:rPr>
          <w:noProof/>
        </w:rPr>
        <w:fldChar w:fldCharType="end"/>
      </w:r>
    </w:p>
    <w:p w14:paraId="6151B73D" w14:textId="5205C36E"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6.4.3.13</w:t>
      </w:r>
      <w:r>
        <w:rPr>
          <w:rFonts w:asciiTheme="minorHAnsi" w:eastAsiaTheme="minorEastAsia" w:hAnsiTheme="minorHAnsi" w:cstheme="minorBidi"/>
          <w:noProof/>
          <w:kern w:val="2"/>
          <w:sz w:val="24"/>
          <w:szCs w:val="24"/>
          <w:lang w:eastAsia="en-GB"/>
          <w14:ligatures w14:val="standardContextual"/>
        </w:rPr>
        <w:tab/>
      </w:r>
      <w:r>
        <w:rPr>
          <w:noProof/>
        </w:rPr>
        <w:t>UnidirectionalQoSSpecification data type</w:t>
      </w:r>
      <w:r>
        <w:rPr>
          <w:noProof/>
        </w:rPr>
        <w:tab/>
      </w:r>
      <w:r>
        <w:rPr>
          <w:noProof/>
        </w:rPr>
        <w:fldChar w:fldCharType="begin"/>
      </w:r>
      <w:r>
        <w:rPr>
          <w:noProof/>
        </w:rPr>
        <w:instrText xml:space="preserve"> PAGEREF _Toc170461537 \h </w:instrText>
      </w:r>
      <w:r>
        <w:rPr>
          <w:noProof/>
        </w:rPr>
      </w:r>
      <w:r>
        <w:rPr>
          <w:noProof/>
        </w:rPr>
        <w:fldChar w:fldCharType="separate"/>
      </w:r>
      <w:r>
        <w:rPr>
          <w:noProof/>
        </w:rPr>
        <w:t>59</w:t>
      </w:r>
      <w:r>
        <w:rPr>
          <w:noProof/>
        </w:rPr>
        <w:fldChar w:fldCharType="end"/>
      </w:r>
    </w:p>
    <w:p w14:paraId="16EF8285" w14:textId="209D12D5"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6.4.4</w:t>
      </w:r>
      <w:r>
        <w:rPr>
          <w:rFonts w:asciiTheme="minorHAnsi" w:eastAsiaTheme="minorEastAsia" w:hAnsiTheme="minorHAnsi" w:cstheme="minorBidi"/>
          <w:noProof/>
          <w:kern w:val="2"/>
          <w:sz w:val="24"/>
          <w:szCs w:val="24"/>
          <w:lang w:eastAsia="en-GB"/>
          <w14:ligatures w14:val="standardContextual"/>
        </w:rPr>
        <w:tab/>
      </w:r>
      <w:r>
        <w:rPr>
          <w:noProof/>
        </w:rPr>
        <w:t>Enumerated data types</w:t>
      </w:r>
      <w:r>
        <w:rPr>
          <w:noProof/>
        </w:rPr>
        <w:tab/>
      </w:r>
      <w:r>
        <w:rPr>
          <w:noProof/>
        </w:rPr>
        <w:fldChar w:fldCharType="begin"/>
      </w:r>
      <w:r>
        <w:rPr>
          <w:noProof/>
        </w:rPr>
        <w:instrText xml:space="preserve"> PAGEREF _Toc170461538 \h </w:instrText>
      </w:r>
      <w:r>
        <w:rPr>
          <w:noProof/>
        </w:rPr>
      </w:r>
      <w:r>
        <w:rPr>
          <w:noProof/>
        </w:rPr>
        <w:fldChar w:fldCharType="separate"/>
      </w:r>
      <w:r>
        <w:rPr>
          <w:noProof/>
        </w:rPr>
        <w:t>60</w:t>
      </w:r>
      <w:r>
        <w:rPr>
          <w:noProof/>
        </w:rPr>
        <w:fldChar w:fldCharType="end"/>
      </w:r>
    </w:p>
    <w:p w14:paraId="7D6ED63E" w14:textId="4F2364AE"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6.4.4.1</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_Toc170461539 \h </w:instrText>
      </w:r>
      <w:r>
        <w:rPr>
          <w:noProof/>
        </w:rPr>
      </w:r>
      <w:r>
        <w:rPr>
          <w:noProof/>
        </w:rPr>
        <w:fldChar w:fldCharType="separate"/>
      </w:r>
      <w:r>
        <w:rPr>
          <w:noProof/>
        </w:rPr>
        <w:t>60</w:t>
      </w:r>
      <w:r>
        <w:rPr>
          <w:noProof/>
        </w:rPr>
        <w:fldChar w:fldCharType="end"/>
      </w:r>
    </w:p>
    <w:p w14:paraId="201E15FE" w14:textId="45262C42"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6.4.4.2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_Toc170461540 \h </w:instrText>
      </w:r>
      <w:r>
        <w:rPr>
          <w:noProof/>
        </w:rPr>
      </w:r>
      <w:r>
        <w:rPr>
          <w:noProof/>
        </w:rPr>
        <w:fldChar w:fldCharType="separate"/>
      </w:r>
      <w:r>
        <w:rPr>
          <w:noProof/>
        </w:rPr>
        <w:t>60</w:t>
      </w:r>
      <w:r>
        <w:rPr>
          <w:noProof/>
        </w:rPr>
        <w:fldChar w:fldCharType="end"/>
      </w:r>
    </w:p>
    <w:p w14:paraId="3D3E625A" w14:textId="719199C6"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6.4.4.3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_Toc170461541 \h </w:instrText>
      </w:r>
      <w:r>
        <w:rPr>
          <w:noProof/>
        </w:rPr>
      </w:r>
      <w:r>
        <w:rPr>
          <w:noProof/>
        </w:rPr>
        <w:fldChar w:fldCharType="separate"/>
      </w:r>
      <w:r>
        <w:rPr>
          <w:noProof/>
        </w:rPr>
        <w:t>60</w:t>
      </w:r>
      <w:r>
        <w:rPr>
          <w:noProof/>
        </w:rPr>
        <w:fldChar w:fldCharType="end"/>
      </w:r>
    </w:p>
    <w:p w14:paraId="1D4FEF90" w14:textId="35A283A9"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6.4.4.4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_Toc170461542 \h </w:instrText>
      </w:r>
      <w:r>
        <w:rPr>
          <w:noProof/>
        </w:rPr>
      </w:r>
      <w:r>
        <w:rPr>
          <w:noProof/>
        </w:rPr>
        <w:fldChar w:fldCharType="separate"/>
      </w:r>
      <w:r>
        <w:rPr>
          <w:noProof/>
        </w:rPr>
        <w:t>60</w:t>
      </w:r>
      <w:r>
        <w:rPr>
          <w:noProof/>
        </w:rPr>
        <w:fldChar w:fldCharType="end"/>
      </w:r>
    </w:p>
    <w:p w14:paraId="1EA62B20" w14:textId="6ACEE3D7"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6.4.4.5</w:t>
      </w:r>
      <w:r>
        <w:rPr>
          <w:rFonts w:asciiTheme="minorHAnsi" w:eastAsiaTheme="minorEastAsia" w:hAnsiTheme="minorHAnsi" w:cstheme="minorBidi"/>
          <w:noProof/>
          <w:kern w:val="2"/>
          <w:sz w:val="24"/>
          <w:szCs w:val="24"/>
          <w:lang w:eastAsia="en-GB"/>
          <w14:ligatures w14:val="standardContextual"/>
        </w:rPr>
        <w:tab/>
      </w:r>
      <w:r>
        <w:rPr>
          <w:noProof/>
        </w:rPr>
        <w:t>CacheStatus enumeration</w:t>
      </w:r>
      <w:r>
        <w:rPr>
          <w:noProof/>
        </w:rPr>
        <w:tab/>
      </w:r>
      <w:r>
        <w:rPr>
          <w:noProof/>
        </w:rPr>
        <w:fldChar w:fldCharType="begin"/>
      </w:r>
      <w:r>
        <w:rPr>
          <w:noProof/>
        </w:rPr>
        <w:instrText xml:space="preserve"> PAGEREF _Toc170461543 \h </w:instrText>
      </w:r>
      <w:r>
        <w:rPr>
          <w:noProof/>
        </w:rPr>
      </w:r>
      <w:r>
        <w:rPr>
          <w:noProof/>
        </w:rPr>
        <w:fldChar w:fldCharType="separate"/>
      </w:r>
      <w:r>
        <w:rPr>
          <w:noProof/>
        </w:rPr>
        <w:t>60</w:t>
      </w:r>
      <w:r>
        <w:rPr>
          <w:noProof/>
        </w:rPr>
        <w:fldChar w:fldCharType="end"/>
      </w:r>
    </w:p>
    <w:p w14:paraId="67D12CDC" w14:textId="0B3B1F0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rFonts w:eastAsia="Calibri"/>
          <w:noProof/>
        </w:rPr>
        <w:t>6.5</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_Toc170461544 \h </w:instrText>
      </w:r>
      <w:r>
        <w:rPr>
          <w:noProof/>
        </w:rPr>
      </w:r>
      <w:r>
        <w:rPr>
          <w:noProof/>
        </w:rPr>
        <w:fldChar w:fldCharType="separate"/>
      </w:r>
      <w:r>
        <w:rPr>
          <w:noProof/>
        </w:rPr>
        <w:t>60</w:t>
      </w:r>
      <w:r>
        <w:rPr>
          <w:noProof/>
        </w:rPr>
        <w:fldChar w:fldCharType="end"/>
      </w:r>
    </w:p>
    <w:p w14:paraId="5EB2E3A3" w14:textId="2CAB62F7"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7</w:t>
      </w:r>
      <w:r>
        <w:rPr>
          <w:rFonts w:asciiTheme="minorHAnsi" w:eastAsiaTheme="minorEastAsia" w:hAnsiTheme="minorHAnsi" w:cstheme="minorBidi"/>
          <w:noProof/>
          <w:kern w:val="2"/>
          <w:sz w:val="24"/>
          <w:szCs w:val="24"/>
          <w:lang w:eastAsia="en-GB"/>
          <w14:ligatures w14:val="standardContextual"/>
        </w:rPr>
        <w:tab/>
      </w:r>
      <w:r>
        <w:rPr>
          <w:noProof/>
        </w:rPr>
        <w:t>Provisioning (M1) APIs</w:t>
      </w:r>
      <w:r>
        <w:rPr>
          <w:noProof/>
        </w:rPr>
        <w:tab/>
      </w:r>
      <w:r>
        <w:rPr>
          <w:noProof/>
        </w:rPr>
        <w:fldChar w:fldCharType="begin"/>
      </w:r>
      <w:r>
        <w:rPr>
          <w:noProof/>
        </w:rPr>
        <w:instrText xml:space="preserve"> PAGEREF _Toc170461545 \h </w:instrText>
      </w:r>
      <w:r>
        <w:rPr>
          <w:noProof/>
        </w:rPr>
      </w:r>
      <w:r>
        <w:rPr>
          <w:noProof/>
        </w:rPr>
        <w:fldChar w:fldCharType="separate"/>
      </w:r>
      <w:r>
        <w:rPr>
          <w:noProof/>
        </w:rPr>
        <w:t>60</w:t>
      </w:r>
      <w:r>
        <w:rPr>
          <w:noProof/>
        </w:rPr>
        <w:fldChar w:fldCharType="end"/>
      </w:r>
    </w:p>
    <w:p w14:paraId="0FD3DDC0" w14:textId="47AC62D9"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_Toc170461546 \h </w:instrText>
      </w:r>
      <w:r>
        <w:rPr>
          <w:noProof/>
        </w:rPr>
      </w:r>
      <w:r>
        <w:rPr>
          <w:noProof/>
        </w:rPr>
        <w:fldChar w:fldCharType="separate"/>
      </w:r>
      <w:r>
        <w:rPr>
          <w:noProof/>
        </w:rPr>
        <w:t>60</w:t>
      </w:r>
      <w:r>
        <w:rPr>
          <w:noProof/>
        </w:rPr>
        <w:fldChar w:fldCharType="end"/>
      </w:r>
    </w:p>
    <w:p w14:paraId="4DEEDA0D" w14:textId="56F079E9"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7.2</w:t>
      </w:r>
      <w:r>
        <w:rPr>
          <w:rFonts w:asciiTheme="minorHAnsi" w:eastAsiaTheme="minorEastAsia" w:hAnsiTheme="minorHAnsi" w:cstheme="minorBidi"/>
          <w:noProof/>
          <w:kern w:val="2"/>
          <w:sz w:val="24"/>
          <w:szCs w:val="24"/>
          <w:lang w:eastAsia="en-GB"/>
          <w14:ligatures w14:val="standardContextual"/>
        </w:rPr>
        <w:tab/>
      </w:r>
      <w:r>
        <w:rPr>
          <w:noProof/>
        </w:rPr>
        <w:t>Provisioning Sessions API</w:t>
      </w:r>
      <w:r>
        <w:rPr>
          <w:noProof/>
        </w:rPr>
        <w:tab/>
      </w:r>
      <w:r>
        <w:rPr>
          <w:noProof/>
        </w:rPr>
        <w:fldChar w:fldCharType="begin"/>
      </w:r>
      <w:r>
        <w:rPr>
          <w:noProof/>
        </w:rPr>
        <w:instrText xml:space="preserve"> PAGEREF _Toc170461547 \h </w:instrText>
      </w:r>
      <w:r>
        <w:rPr>
          <w:noProof/>
        </w:rPr>
      </w:r>
      <w:r>
        <w:rPr>
          <w:noProof/>
        </w:rPr>
        <w:fldChar w:fldCharType="separate"/>
      </w:r>
      <w:r>
        <w:rPr>
          <w:noProof/>
        </w:rPr>
        <w:t>60</w:t>
      </w:r>
      <w:r>
        <w:rPr>
          <w:noProof/>
        </w:rPr>
        <w:fldChar w:fldCharType="end"/>
      </w:r>
    </w:p>
    <w:p w14:paraId="5F30139D" w14:textId="175A501F"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7.2.1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_Toc170461548 \h </w:instrText>
      </w:r>
      <w:r>
        <w:rPr>
          <w:noProof/>
        </w:rPr>
      </w:r>
      <w:r>
        <w:rPr>
          <w:noProof/>
        </w:rPr>
        <w:fldChar w:fldCharType="separate"/>
      </w:r>
      <w:r>
        <w:rPr>
          <w:noProof/>
        </w:rPr>
        <w:t>60</w:t>
      </w:r>
      <w:r>
        <w:rPr>
          <w:noProof/>
        </w:rPr>
        <w:fldChar w:fldCharType="end"/>
      </w:r>
    </w:p>
    <w:p w14:paraId="526D67A5" w14:textId="05048DAD"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7.2.2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_Toc170461549 \h </w:instrText>
      </w:r>
      <w:r>
        <w:rPr>
          <w:noProof/>
        </w:rPr>
      </w:r>
      <w:r>
        <w:rPr>
          <w:noProof/>
        </w:rPr>
        <w:fldChar w:fldCharType="separate"/>
      </w:r>
      <w:r>
        <w:rPr>
          <w:noProof/>
        </w:rPr>
        <w:t>60</w:t>
      </w:r>
      <w:r>
        <w:rPr>
          <w:noProof/>
        </w:rPr>
        <w:fldChar w:fldCharType="end"/>
      </w:r>
    </w:p>
    <w:p w14:paraId="4A2DF736" w14:textId="7387F978"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7.3</w:t>
      </w:r>
      <w:r>
        <w:rPr>
          <w:rFonts w:asciiTheme="minorHAnsi" w:eastAsiaTheme="minorEastAsia" w:hAnsiTheme="minorHAnsi" w:cstheme="minorBidi"/>
          <w:noProof/>
          <w:kern w:val="2"/>
          <w:sz w:val="24"/>
          <w:szCs w:val="24"/>
          <w:lang w:eastAsia="en-GB"/>
          <w14:ligatures w14:val="standardContextual"/>
        </w:rPr>
        <w:tab/>
      </w:r>
      <w:r>
        <w:rPr>
          <w:noProof/>
        </w:rPr>
        <w:t>Server Certificates Provisioning API</w:t>
      </w:r>
      <w:r>
        <w:rPr>
          <w:noProof/>
        </w:rPr>
        <w:tab/>
      </w:r>
      <w:r>
        <w:rPr>
          <w:noProof/>
        </w:rPr>
        <w:fldChar w:fldCharType="begin"/>
      </w:r>
      <w:r>
        <w:rPr>
          <w:noProof/>
        </w:rPr>
        <w:instrText xml:space="preserve"> PAGEREF _Toc170461550 \h </w:instrText>
      </w:r>
      <w:r>
        <w:rPr>
          <w:noProof/>
        </w:rPr>
      </w:r>
      <w:r>
        <w:rPr>
          <w:noProof/>
        </w:rPr>
        <w:fldChar w:fldCharType="separate"/>
      </w:r>
      <w:r>
        <w:rPr>
          <w:noProof/>
        </w:rPr>
        <w:t>61</w:t>
      </w:r>
      <w:r>
        <w:rPr>
          <w:noProof/>
        </w:rPr>
        <w:fldChar w:fldCharType="end"/>
      </w:r>
    </w:p>
    <w:p w14:paraId="6071BD63" w14:textId="135B7CFC"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7.3.1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_Toc170461551 \h </w:instrText>
      </w:r>
      <w:r>
        <w:rPr>
          <w:noProof/>
        </w:rPr>
      </w:r>
      <w:r>
        <w:rPr>
          <w:noProof/>
        </w:rPr>
        <w:fldChar w:fldCharType="separate"/>
      </w:r>
      <w:r>
        <w:rPr>
          <w:noProof/>
        </w:rPr>
        <w:t>61</w:t>
      </w:r>
      <w:r>
        <w:rPr>
          <w:noProof/>
        </w:rPr>
        <w:fldChar w:fldCharType="end"/>
      </w:r>
    </w:p>
    <w:p w14:paraId="067B78F4" w14:textId="5BC345A5"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7.3.2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_Toc170461552 \h </w:instrText>
      </w:r>
      <w:r>
        <w:rPr>
          <w:noProof/>
        </w:rPr>
      </w:r>
      <w:r>
        <w:rPr>
          <w:noProof/>
        </w:rPr>
        <w:fldChar w:fldCharType="separate"/>
      </w:r>
      <w:r>
        <w:rPr>
          <w:noProof/>
        </w:rPr>
        <w:t>61</w:t>
      </w:r>
      <w:r>
        <w:rPr>
          <w:noProof/>
        </w:rPr>
        <w:fldChar w:fldCharType="end"/>
      </w:r>
    </w:p>
    <w:p w14:paraId="49DBD107" w14:textId="40105841"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7.3.3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_Toc170461553 \h </w:instrText>
      </w:r>
      <w:r>
        <w:rPr>
          <w:noProof/>
        </w:rPr>
      </w:r>
      <w:r>
        <w:rPr>
          <w:noProof/>
        </w:rPr>
        <w:fldChar w:fldCharType="separate"/>
      </w:r>
      <w:r>
        <w:rPr>
          <w:noProof/>
        </w:rPr>
        <w:t>61</w:t>
      </w:r>
      <w:r>
        <w:rPr>
          <w:noProof/>
        </w:rPr>
        <w:fldChar w:fldCharType="end"/>
      </w:r>
    </w:p>
    <w:p w14:paraId="10EECFB7" w14:textId="2AB96910"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7.4</w:t>
      </w:r>
      <w:r>
        <w:rPr>
          <w:rFonts w:asciiTheme="minorHAnsi" w:eastAsiaTheme="minorEastAsia" w:hAnsiTheme="minorHAnsi" w:cstheme="minorBidi"/>
          <w:noProof/>
          <w:kern w:val="2"/>
          <w:sz w:val="24"/>
          <w:szCs w:val="24"/>
          <w:lang w:eastAsia="en-GB"/>
          <w14:ligatures w14:val="standardContextual"/>
        </w:rPr>
        <w:tab/>
      </w:r>
      <w:r>
        <w:rPr>
          <w:noProof/>
        </w:rPr>
        <w:t>Content Preparation Templates Provisioning API</w:t>
      </w:r>
      <w:r>
        <w:rPr>
          <w:noProof/>
        </w:rPr>
        <w:tab/>
      </w:r>
      <w:r>
        <w:rPr>
          <w:noProof/>
        </w:rPr>
        <w:fldChar w:fldCharType="begin"/>
      </w:r>
      <w:r>
        <w:rPr>
          <w:noProof/>
        </w:rPr>
        <w:instrText xml:space="preserve"> PAGEREF _Toc170461554 \h </w:instrText>
      </w:r>
      <w:r>
        <w:rPr>
          <w:noProof/>
        </w:rPr>
      </w:r>
      <w:r>
        <w:rPr>
          <w:noProof/>
        </w:rPr>
        <w:fldChar w:fldCharType="separate"/>
      </w:r>
      <w:r>
        <w:rPr>
          <w:noProof/>
        </w:rPr>
        <w:t>61</w:t>
      </w:r>
      <w:r>
        <w:rPr>
          <w:noProof/>
        </w:rPr>
        <w:fldChar w:fldCharType="end"/>
      </w:r>
    </w:p>
    <w:p w14:paraId="34A34E9D" w14:textId="6609B07D"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7.4.1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_Toc170461555 \h </w:instrText>
      </w:r>
      <w:r>
        <w:rPr>
          <w:noProof/>
        </w:rPr>
      </w:r>
      <w:r>
        <w:rPr>
          <w:noProof/>
        </w:rPr>
        <w:fldChar w:fldCharType="separate"/>
      </w:r>
      <w:r>
        <w:rPr>
          <w:noProof/>
        </w:rPr>
        <w:t>61</w:t>
      </w:r>
      <w:r>
        <w:rPr>
          <w:noProof/>
        </w:rPr>
        <w:fldChar w:fldCharType="end"/>
      </w:r>
    </w:p>
    <w:p w14:paraId="780B9A2C" w14:textId="54826078"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7.4.2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_Toc170461556 \h </w:instrText>
      </w:r>
      <w:r>
        <w:rPr>
          <w:noProof/>
        </w:rPr>
      </w:r>
      <w:r>
        <w:rPr>
          <w:noProof/>
        </w:rPr>
        <w:fldChar w:fldCharType="separate"/>
      </w:r>
      <w:r>
        <w:rPr>
          <w:noProof/>
        </w:rPr>
        <w:t>61</w:t>
      </w:r>
      <w:r>
        <w:rPr>
          <w:noProof/>
        </w:rPr>
        <w:fldChar w:fldCharType="end"/>
      </w:r>
    </w:p>
    <w:p w14:paraId="70269293" w14:textId="6E9C9CB4"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7.4.3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_Toc170461557 \h </w:instrText>
      </w:r>
      <w:r>
        <w:rPr>
          <w:noProof/>
        </w:rPr>
      </w:r>
      <w:r>
        <w:rPr>
          <w:noProof/>
        </w:rPr>
        <w:fldChar w:fldCharType="separate"/>
      </w:r>
      <w:r>
        <w:rPr>
          <w:noProof/>
        </w:rPr>
        <w:t>61</w:t>
      </w:r>
      <w:r>
        <w:rPr>
          <w:noProof/>
        </w:rPr>
        <w:fldChar w:fldCharType="end"/>
      </w:r>
    </w:p>
    <w:p w14:paraId="12D216B4" w14:textId="12BA4765"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7.4.4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_Toc170461558 \h </w:instrText>
      </w:r>
      <w:r>
        <w:rPr>
          <w:noProof/>
        </w:rPr>
      </w:r>
      <w:r>
        <w:rPr>
          <w:noProof/>
        </w:rPr>
        <w:fldChar w:fldCharType="separate"/>
      </w:r>
      <w:r>
        <w:rPr>
          <w:noProof/>
        </w:rPr>
        <w:t>61</w:t>
      </w:r>
      <w:r>
        <w:rPr>
          <w:noProof/>
        </w:rPr>
        <w:fldChar w:fldCharType="end"/>
      </w:r>
    </w:p>
    <w:p w14:paraId="20BDB043" w14:textId="0728692F"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7.5</w:t>
      </w:r>
      <w:r>
        <w:rPr>
          <w:rFonts w:asciiTheme="minorHAnsi" w:eastAsiaTheme="minorEastAsia" w:hAnsiTheme="minorHAnsi" w:cstheme="minorBidi"/>
          <w:noProof/>
          <w:kern w:val="2"/>
          <w:sz w:val="24"/>
          <w:szCs w:val="24"/>
          <w:lang w:eastAsia="en-GB"/>
          <w14:ligatures w14:val="standardContextual"/>
        </w:rPr>
        <w:tab/>
      </w:r>
      <w:r>
        <w:rPr>
          <w:noProof/>
        </w:rPr>
        <w:t>Content Protocols Discovery API</w:t>
      </w:r>
      <w:r>
        <w:rPr>
          <w:noProof/>
        </w:rPr>
        <w:tab/>
      </w:r>
      <w:r>
        <w:rPr>
          <w:noProof/>
        </w:rPr>
        <w:fldChar w:fldCharType="begin"/>
      </w:r>
      <w:r>
        <w:rPr>
          <w:noProof/>
        </w:rPr>
        <w:instrText xml:space="preserve"> PAGEREF _Toc170461559 \h </w:instrText>
      </w:r>
      <w:r>
        <w:rPr>
          <w:noProof/>
        </w:rPr>
      </w:r>
      <w:r>
        <w:rPr>
          <w:noProof/>
        </w:rPr>
        <w:fldChar w:fldCharType="separate"/>
      </w:r>
      <w:r>
        <w:rPr>
          <w:noProof/>
        </w:rPr>
        <w:t>61</w:t>
      </w:r>
      <w:r>
        <w:rPr>
          <w:noProof/>
        </w:rPr>
        <w:fldChar w:fldCharType="end"/>
      </w:r>
    </w:p>
    <w:p w14:paraId="281FCF03" w14:textId="7EBFB72E"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7.5.1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_Toc170461560 \h </w:instrText>
      </w:r>
      <w:r>
        <w:rPr>
          <w:noProof/>
        </w:rPr>
      </w:r>
      <w:r>
        <w:rPr>
          <w:noProof/>
        </w:rPr>
        <w:fldChar w:fldCharType="separate"/>
      </w:r>
      <w:r>
        <w:rPr>
          <w:noProof/>
        </w:rPr>
        <w:t>61</w:t>
      </w:r>
      <w:r>
        <w:rPr>
          <w:noProof/>
        </w:rPr>
        <w:fldChar w:fldCharType="end"/>
      </w:r>
    </w:p>
    <w:p w14:paraId="6755634E" w14:textId="4C5DF679"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7.5.2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_Toc170461561 \h </w:instrText>
      </w:r>
      <w:r>
        <w:rPr>
          <w:noProof/>
        </w:rPr>
      </w:r>
      <w:r>
        <w:rPr>
          <w:noProof/>
        </w:rPr>
        <w:fldChar w:fldCharType="separate"/>
      </w:r>
      <w:r>
        <w:rPr>
          <w:noProof/>
        </w:rPr>
        <w:t>62</w:t>
      </w:r>
      <w:r>
        <w:rPr>
          <w:noProof/>
        </w:rPr>
        <w:fldChar w:fldCharType="end"/>
      </w:r>
    </w:p>
    <w:p w14:paraId="51CF9089" w14:textId="4115FDCD"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7.5.3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_Toc170461562 \h </w:instrText>
      </w:r>
      <w:r>
        <w:rPr>
          <w:noProof/>
        </w:rPr>
      </w:r>
      <w:r>
        <w:rPr>
          <w:noProof/>
        </w:rPr>
        <w:fldChar w:fldCharType="separate"/>
      </w:r>
      <w:r>
        <w:rPr>
          <w:noProof/>
        </w:rPr>
        <w:t>62</w:t>
      </w:r>
      <w:r>
        <w:rPr>
          <w:noProof/>
        </w:rPr>
        <w:fldChar w:fldCharType="end"/>
      </w:r>
    </w:p>
    <w:p w14:paraId="22E8B283" w14:textId="60AD9646"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7.6</w:t>
      </w:r>
      <w:r>
        <w:rPr>
          <w:rFonts w:asciiTheme="minorHAnsi" w:eastAsiaTheme="minorEastAsia" w:hAnsiTheme="minorHAnsi" w:cstheme="minorBidi"/>
          <w:noProof/>
          <w:kern w:val="2"/>
          <w:sz w:val="24"/>
          <w:szCs w:val="24"/>
          <w:lang w:eastAsia="en-GB"/>
          <w14:ligatures w14:val="standardContextual"/>
        </w:rPr>
        <w:tab/>
      </w:r>
      <w:r>
        <w:rPr>
          <w:noProof/>
        </w:rPr>
        <w:t>Content Hosting Provisioning API</w:t>
      </w:r>
      <w:r>
        <w:rPr>
          <w:noProof/>
        </w:rPr>
        <w:tab/>
      </w:r>
      <w:r>
        <w:rPr>
          <w:noProof/>
        </w:rPr>
        <w:fldChar w:fldCharType="begin"/>
      </w:r>
      <w:r>
        <w:rPr>
          <w:noProof/>
        </w:rPr>
        <w:instrText xml:space="preserve"> PAGEREF _Toc170461563 \h </w:instrText>
      </w:r>
      <w:r>
        <w:rPr>
          <w:noProof/>
        </w:rPr>
      </w:r>
      <w:r>
        <w:rPr>
          <w:noProof/>
        </w:rPr>
        <w:fldChar w:fldCharType="separate"/>
      </w:r>
      <w:r>
        <w:rPr>
          <w:noProof/>
        </w:rPr>
        <w:t>62</w:t>
      </w:r>
      <w:r>
        <w:rPr>
          <w:noProof/>
        </w:rPr>
        <w:fldChar w:fldCharType="end"/>
      </w:r>
    </w:p>
    <w:p w14:paraId="5414FDCA" w14:textId="75E32A0E"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7.6.1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_Toc170461564 \h </w:instrText>
      </w:r>
      <w:r>
        <w:rPr>
          <w:noProof/>
        </w:rPr>
      </w:r>
      <w:r>
        <w:rPr>
          <w:noProof/>
        </w:rPr>
        <w:fldChar w:fldCharType="separate"/>
      </w:r>
      <w:r>
        <w:rPr>
          <w:noProof/>
        </w:rPr>
        <w:t>62</w:t>
      </w:r>
      <w:r>
        <w:rPr>
          <w:noProof/>
        </w:rPr>
        <w:fldChar w:fldCharType="end"/>
      </w:r>
    </w:p>
    <w:p w14:paraId="4459230C" w14:textId="377EFB5F"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7.6.2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_Toc170461565 \h </w:instrText>
      </w:r>
      <w:r>
        <w:rPr>
          <w:noProof/>
        </w:rPr>
      </w:r>
      <w:r>
        <w:rPr>
          <w:noProof/>
        </w:rPr>
        <w:fldChar w:fldCharType="separate"/>
      </w:r>
      <w:r>
        <w:rPr>
          <w:noProof/>
        </w:rPr>
        <w:t>62</w:t>
      </w:r>
      <w:r>
        <w:rPr>
          <w:noProof/>
        </w:rPr>
        <w:fldChar w:fldCharType="end"/>
      </w:r>
    </w:p>
    <w:p w14:paraId="2AA25615" w14:textId="51432A70"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7.6.3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_Toc170461566 \h </w:instrText>
      </w:r>
      <w:r>
        <w:rPr>
          <w:noProof/>
        </w:rPr>
      </w:r>
      <w:r>
        <w:rPr>
          <w:noProof/>
        </w:rPr>
        <w:fldChar w:fldCharType="separate"/>
      </w:r>
      <w:r>
        <w:rPr>
          <w:noProof/>
        </w:rPr>
        <w:t>62</w:t>
      </w:r>
      <w:r>
        <w:rPr>
          <w:noProof/>
        </w:rPr>
        <w:fldChar w:fldCharType="end"/>
      </w:r>
    </w:p>
    <w:p w14:paraId="30CD2B7D" w14:textId="6AA8B05A"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7.6.4</w:t>
      </w:r>
      <w:r>
        <w:rPr>
          <w:rFonts w:asciiTheme="minorHAnsi" w:eastAsiaTheme="minorEastAsia" w:hAnsiTheme="minorHAnsi" w:cstheme="minorBidi"/>
          <w:noProof/>
          <w:kern w:val="2"/>
          <w:sz w:val="24"/>
          <w:szCs w:val="24"/>
          <w:lang w:eastAsia="en-GB"/>
          <w14:ligatures w14:val="standardContextual"/>
        </w:rPr>
        <w:tab/>
      </w:r>
      <w:r>
        <w:rPr>
          <w:noProof/>
        </w:rPr>
        <w:t>5GMS AS functions supporting Content Hosting</w:t>
      </w:r>
      <w:r>
        <w:rPr>
          <w:noProof/>
        </w:rPr>
        <w:tab/>
      </w:r>
      <w:r>
        <w:rPr>
          <w:noProof/>
        </w:rPr>
        <w:fldChar w:fldCharType="begin"/>
      </w:r>
      <w:r>
        <w:rPr>
          <w:noProof/>
        </w:rPr>
        <w:instrText xml:space="preserve"> PAGEREF _Toc170461567 \h </w:instrText>
      </w:r>
      <w:r>
        <w:rPr>
          <w:noProof/>
        </w:rPr>
      </w:r>
      <w:r>
        <w:rPr>
          <w:noProof/>
        </w:rPr>
        <w:fldChar w:fldCharType="separate"/>
      </w:r>
      <w:r>
        <w:rPr>
          <w:noProof/>
        </w:rPr>
        <w:t>62</w:t>
      </w:r>
      <w:r>
        <w:rPr>
          <w:noProof/>
        </w:rPr>
        <w:fldChar w:fldCharType="end"/>
      </w:r>
    </w:p>
    <w:p w14:paraId="4A0A154E" w14:textId="3536F2D2"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7.6.4.1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_Toc170461568 \h </w:instrText>
      </w:r>
      <w:r>
        <w:rPr>
          <w:noProof/>
        </w:rPr>
      </w:r>
      <w:r>
        <w:rPr>
          <w:noProof/>
        </w:rPr>
        <w:fldChar w:fldCharType="separate"/>
      </w:r>
      <w:r>
        <w:rPr>
          <w:noProof/>
        </w:rPr>
        <w:t>62</w:t>
      </w:r>
      <w:r>
        <w:rPr>
          <w:noProof/>
        </w:rPr>
        <w:fldChar w:fldCharType="end"/>
      </w:r>
    </w:p>
    <w:p w14:paraId="7FE02254" w14:textId="3AE00182"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7.6.4.2</w:t>
      </w:r>
      <w:r>
        <w:rPr>
          <w:rFonts w:asciiTheme="minorHAnsi" w:eastAsiaTheme="minorEastAsia" w:hAnsiTheme="minorHAnsi" w:cstheme="minorBidi"/>
          <w:noProof/>
          <w:kern w:val="2"/>
          <w:sz w:val="24"/>
          <w:szCs w:val="24"/>
          <w:lang w:eastAsia="en-GB"/>
          <w14:ligatures w14:val="standardContextual"/>
        </w:rPr>
        <w:tab/>
      </w:r>
      <w:r>
        <w:rPr>
          <w:noProof/>
        </w:rPr>
        <w:t>Content caching</w:t>
      </w:r>
      <w:r>
        <w:rPr>
          <w:noProof/>
        </w:rPr>
        <w:tab/>
      </w:r>
      <w:r>
        <w:rPr>
          <w:noProof/>
        </w:rPr>
        <w:fldChar w:fldCharType="begin"/>
      </w:r>
      <w:r>
        <w:rPr>
          <w:noProof/>
        </w:rPr>
        <w:instrText xml:space="preserve"> PAGEREF _Toc170461569 \h </w:instrText>
      </w:r>
      <w:r>
        <w:rPr>
          <w:noProof/>
        </w:rPr>
      </w:r>
      <w:r>
        <w:rPr>
          <w:noProof/>
        </w:rPr>
        <w:fldChar w:fldCharType="separate"/>
      </w:r>
      <w:r>
        <w:rPr>
          <w:noProof/>
        </w:rPr>
        <w:t>62</w:t>
      </w:r>
      <w:r>
        <w:rPr>
          <w:noProof/>
        </w:rPr>
        <w:fldChar w:fldCharType="end"/>
      </w:r>
    </w:p>
    <w:p w14:paraId="5491FE47" w14:textId="59F2D6A6"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7.6.4.3</w:t>
      </w:r>
      <w:r>
        <w:rPr>
          <w:rFonts w:asciiTheme="minorHAnsi" w:eastAsiaTheme="minorEastAsia" w:hAnsiTheme="minorHAnsi" w:cstheme="minorBidi"/>
          <w:noProof/>
          <w:kern w:val="2"/>
          <w:sz w:val="24"/>
          <w:szCs w:val="24"/>
          <w:lang w:eastAsia="en-GB"/>
          <w14:ligatures w14:val="standardContextual"/>
        </w:rPr>
        <w:tab/>
      </w:r>
      <w:r>
        <w:rPr>
          <w:noProof/>
        </w:rPr>
        <w:t>Cache purging</w:t>
      </w:r>
      <w:r>
        <w:rPr>
          <w:noProof/>
        </w:rPr>
        <w:tab/>
      </w:r>
      <w:r>
        <w:rPr>
          <w:noProof/>
        </w:rPr>
        <w:fldChar w:fldCharType="begin"/>
      </w:r>
      <w:r>
        <w:rPr>
          <w:noProof/>
        </w:rPr>
        <w:instrText xml:space="preserve"> PAGEREF _Toc170461570 \h </w:instrText>
      </w:r>
      <w:r>
        <w:rPr>
          <w:noProof/>
        </w:rPr>
      </w:r>
      <w:r>
        <w:rPr>
          <w:noProof/>
        </w:rPr>
        <w:fldChar w:fldCharType="separate"/>
      </w:r>
      <w:r>
        <w:rPr>
          <w:noProof/>
        </w:rPr>
        <w:t>63</w:t>
      </w:r>
      <w:r>
        <w:rPr>
          <w:noProof/>
        </w:rPr>
        <w:fldChar w:fldCharType="end"/>
      </w:r>
    </w:p>
    <w:p w14:paraId="7FD4DD1B" w14:textId="32B61115"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7.6.4.4</w:t>
      </w:r>
      <w:r>
        <w:rPr>
          <w:rFonts w:asciiTheme="minorHAnsi" w:eastAsiaTheme="minorEastAsia" w:hAnsiTheme="minorHAnsi" w:cstheme="minorBidi"/>
          <w:noProof/>
          <w:kern w:val="2"/>
          <w:sz w:val="24"/>
          <w:szCs w:val="24"/>
          <w:lang w:eastAsia="en-GB"/>
          <w14:ligatures w14:val="standardContextual"/>
        </w:rPr>
        <w:tab/>
      </w:r>
      <w:r>
        <w:rPr>
          <w:noProof/>
        </w:rPr>
        <w:t>Content processing</w:t>
      </w:r>
      <w:r>
        <w:rPr>
          <w:noProof/>
        </w:rPr>
        <w:tab/>
      </w:r>
      <w:r>
        <w:rPr>
          <w:noProof/>
        </w:rPr>
        <w:fldChar w:fldCharType="begin"/>
      </w:r>
      <w:r>
        <w:rPr>
          <w:noProof/>
        </w:rPr>
        <w:instrText xml:space="preserve"> PAGEREF _Toc170461571 \h </w:instrText>
      </w:r>
      <w:r>
        <w:rPr>
          <w:noProof/>
        </w:rPr>
      </w:r>
      <w:r>
        <w:rPr>
          <w:noProof/>
        </w:rPr>
        <w:fldChar w:fldCharType="separate"/>
      </w:r>
      <w:r>
        <w:rPr>
          <w:noProof/>
        </w:rPr>
        <w:t>63</w:t>
      </w:r>
      <w:r>
        <w:rPr>
          <w:noProof/>
        </w:rPr>
        <w:fldChar w:fldCharType="end"/>
      </w:r>
    </w:p>
    <w:p w14:paraId="2433438E" w14:textId="4AE828BE"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7.6.4.5</w:t>
      </w:r>
      <w:r>
        <w:rPr>
          <w:rFonts w:asciiTheme="minorHAnsi" w:eastAsiaTheme="minorEastAsia" w:hAnsiTheme="minorHAnsi" w:cstheme="minorBidi"/>
          <w:noProof/>
          <w:kern w:val="2"/>
          <w:sz w:val="24"/>
          <w:szCs w:val="24"/>
          <w:lang w:eastAsia="en-GB"/>
          <w14:ligatures w14:val="standardContextual"/>
        </w:rPr>
        <w:tab/>
      </w:r>
      <w:r>
        <w:rPr>
          <w:noProof/>
        </w:rPr>
        <w:t>URL signing</w:t>
      </w:r>
      <w:r>
        <w:rPr>
          <w:noProof/>
        </w:rPr>
        <w:tab/>
      </w:r>
      <w:r>
        <w:rPr>
          <w:noProof/>
        </w:rPr>
        <w:fldChar w:fldCharType="begin"/>
      </w:r>
      <w:r>
        <w:rPr>
          <w:noProof/>
        </w:rPr>
        <w:instrText xml:space="preserve"> PAGEREF _Toc170461572 \h </w:instrText>
      </w:r>
      <w:r>
        <w:rPr>
          <w:noProof/>
        </w:rPr>
      </w:r>
      <w:r>
        <w:rPr>
          <w:noProof/>
        </w:rPr>
        <w:fldChar w:fldCharType="separate"/>
      </w:r>
      <w:r>
        <w:rPr>
          <w:noProof/>
        </w:rPr>
        <w:t>63</w:t>
      </w:r>
      <w:r>
        <w:rPr>
          <w:noProof/>
        </w:rPr>
        <w:fldChar w:fldCharType="end"/>
      </w:r>
    </w:p>
    <w:p w14:paraId="5DB3640B" w14:textId="7DD7809F"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7.6.4.6</w:t>
      </w:r>
      <w:r>
        <w:rPr>
          <w:rFonts w:asciiTheme="minorHAnsi" w:eastAsiaTheme="minorEastAsia" w:hAnsiTheme="minorHAnsi" w:cstheme="minorBidi"/>
          <w:noProof/>
          <w:kern w:val="2"/>
          <w:sz w:val="24"/>
          <w:szCs w:val="24"/>
          <w:lang w:eastAsia="en-GB"/>
          <w14:ligatures w14:val="standardContextual"/>
        </w:rPr>
        <w:tab/>
      </w:r>
      <w:r>
        <w:rPr>
          <w:noProof/>
        </w:rPr>
        <w:t>Geofencing</w:t>
      </w:r>
      <w:r>
        <w:rPr>
          <w:noProof/>
        </w:rPr>
        <w:tab/>
      </w:r>
      <w:r>
        <w:rPr>
          <w:noProof/>
        </w:rPr>
        <w:fldChar w:fldCharType="begin"/>
      </w:r>
      <w:r>
        <w:rPr>
          <w:noProof/>
        </w:rPr>
        <w:instrText xml:space="preserve"> PAGEREF _Toc170461573 \h </w:instrText>
      </w:r>
      <w:r>
        <w:rPr>
          <w:noProof/>
        </w:rPr>
      </w:r>
      <w:r>
        <w:rPr>
          <w:noProof/>
        </w:rPr>
        <w:fldChar w:fldCharType="separate"/>
      </w:r>
      <w:r>
        <w:rPr>
          <w:noProof/>
        </w:rPr>
        <w:t>64</w:t>
      </w:r>
      <w:r>
        <w:rPr>
          <w:noProof/>
        </w:rPr>
        <w:fldChar w:fldCharType="end"/>
      </w:r>
    </w:p>
    <w:p w14:paraId="4611E272" w14:textId="4B871FCB"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7.6A</w:t>
      </w:r>
      <w:r>
        <w:rPr>
          <w:rFonts w:asciiTheme="minorHAnsi" w:eastAsiaTheme="minorEastAsia" w:hAnsiTheme="minorHAnsi" w:cstheme="minorBidi"/>
          <w:noProof/>
          <w:kern w:val="2"/>
          <w:sz w:val="24"/>
          <w:szCs w:val="24"/>
          <w:lang w:eastAsia="en-GB"/>
          <w14:ligatures w14:val="standardContextual"/>
        </w:rPr>
        <w:tab/>
      </w:r>
      <w:r>
        <w:rPr>
          <w:noProof/>
        </w:rPr>
        <w:t>Content Publishing Provisioning API</w:t>
      </w:r>
      <w:r>
        <w:rPr>
          <w:noProof/>
        </w:rPr>
        <w:tab/>
      </w:r>
      <w:r>
        <w:rPr>
          <w:noProof/>
        </w:rPr>
        <w:fldChar w:fldCharType="begin"/>
      </w:r>
      <w:r>
        <w:rPr>
          <w:noProof/>
        </w:rPr>
        <w:instrText xml:space="preserve"> PAGEREF _Toc170461574 \h </w:instrText>
      </w:r>
      <w:r>
        <w:rPr>
          <w:noProof/>
        </w:rPr>
      </w:r>
      <w:r>
        <w:rPr>
          <w:noProof/>
        </w:rPr>
        <w:fldChar w:fldCharType="separate"/>
      </w:r>
      <w:r>
        <w:rPr>
          <w:noProof/>
        </w:rPr>
        <w:t>64</w:t>
      </w:r>
      <w:r>
        <w:rPr>
          <w:noProof/>
        </w:rPr>
        <w:fldChar w:fldCharType="end"/>
      </w:r>
    </w:p>
    <w:p w14:paraId="37291132" w14:textId="189B1B3F"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7.6A.1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_Toc170461575 \h </w:instrText>
      </w:r>
      <w:r>
        <w:rPr>
          <w:noProof/>
        </w:rPr>
      </w:r>
      <w:r>
        <w:rPr>
          <w:noProof/>
        </w:rPr>
        <w:fldChar w:fldCharType="separate"/>
      </w:r>
      <w:r>
        <w:rPr>
          <w:noProof/>
        </w:rPr>
        <w:t>64</w:t>
      </w:r>
      <w:r>
        <w:rPr>
          <w:noProof/>
        </w:rPr>
        <w:fldChar w:fldCharType="end"/>
      </w:r>
    </w:p>
    <w:p w14:paraId="3D858694" w14:textId="443609D3"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7.7</w:t>
      </w:r>
      <w:r>
        <w:rPr>
          <w:rFonts w:asciiTheme="minorHAnsi" w:eastAsiaTheme="minorEastAsia" w:hAnsiTheme="minorHAnsi" w:cstheme="minorBidi"/>
          <w:noProof/>
          <w:kern w:val="2"/>
          <w:sz w:val="24"/>
          <w:szCs w:val="24"/>
          <w:lang w:eastAsia="en-GB"/>
          <w14:ligatures w14:val="standardContextual"/>
        </w:rPr>
        <w:tab/>
      </w:r>
      <w:r>
        <w:rPr>
          <w:noProof/>
        </w:rPr>
        <w:t>Consumption Reporting Provisioning API</w:t>
      </w:r>
      <w:r>
        <w:rPr>
          <w:noProof/>
        </w:rPr>
        <w:tab/>
      </w:r>
      <w:r>
        <w:rPr>
          <w:noProof/>
        </w:rPr>
        <w:fldChar w:fldCharType="begin"/>
      </w:r>
      <w:r>
        <w:rPr>
          <w:noProof/>
        </w:rPr>
        <w:instrText xml:space="preserve"> PAGEREF _Toc170461576 \h </w:instrText>
      </w:r>
      <w:r>
        <w:rPr>
          <w:noProof/>
        </w:rPr>
      </w:r>
      <w:r>
        <w:rPr>
          <w:noProof/>
        </w:rPr>
        <w:fldChar w:fldCharType="separate"/>
      </w:r>
      <w:r>
        <w:rPr>
          <w:noProof/>
        </w:rPr>
        <w:t>65</w:t>
      </w:r>
      <w:r>
        <w:rPr>
          <w:noProof/>
        </w:rPr>
        <w:fldChar w:fldCharType="end"/>
      </w:r>
    </w:p>
    <w:p w14:paraId="4688A652" w14:textId="41B56D60"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7.7.1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_Toc170461577 \h </w:instrText>
      </w:r>
      <w:r>
        <w:rPr>
          <w:noProof/>
        </w:rPr>
      </w:r>
      <w:r>
        <w:rPr>
          <w:noProof/>
        </w:rPr>
        <w:fldChar w:fldCharType="separate"/>
      </w:r>
      <w:r>
        <w:rPr>
          <w:noProof/>
        </w:rPr>
        <w:t>65</w:t>
      </w:r>
      <w:r>
        <w:rPr>
          <w:noProof/>
        </w:rPr>
        <w:fldChar w:fldCharType="end"/>
      </w:r>
    </w:p>
    <w:p w14:paraId="0361675E" w14:textId="3D8A2451"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7.7.2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_Toc170461578 \h </w:instrText>
      </w:r>
      <w:r>
        <w:rPr>
          <w:noProof/>
        </w:rPr>
      </w:r>
      <w:r>
        <w:rPr>
          <w:noProof/>
        </w:rPr>
        <w:fldChar w:fldCharType="separate"/>
      </w:r>
      <w:r>
        <w:rPr>
          <w:noProof/>
        </w:rPr>
        <w:t>65</w:t>
      </w:r>
      <w:r>
        <w:rPr>
          <w:noProof/>
        </w:rPr>
        <w:fldChar w:fldCharType="end"/>
      </w:r>
    </w:p>
    <w:p w14:paraId="4AC730E1" w14:textId="5E55310A"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7.7.3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_Toc170461579 \h </w:instrText>
      </w:r>
      <w:r>
        <w:rPr>
          <w:noProof/>
        </w:rPr>
      </w:r>
      <w:r>
        <w:rPr>
          <w:noProof/>
        </w:rPr>
        <w:fldChar w:fldCharType="separate"/>
      </w:r>
      <w:r>
        <w:rPr>
          <w:noProof/>
        </w:rPr>
        <w:t>65</w:t>
      </w:r>
      <w:r>
        <w:rPr>
          <w:noProof/>
        </w:rPr>
        <w:fldChar w:fldCharType="end"/>
      </w:r>
    </w:p>
    <w:p w14:paraId="56AAF643" w14:textId="071CF2C0"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7.8</w:t>
      </w:r>
      <w:r>
        <w:rPr>
          <w:rFonts w:asciiTheme="minorHAnsi" w:eastAsiaTheme="minorEastAsia" w:hAnsiTheme="minorHAnsi" w:cstheme="minorBidi"/>
          <w:noProof/>
          <w:kern w:val="2"/>
          <w:sz w:val="24"/>
          <w:szCs w:val="24"/>
          <w:lang w:eastAsia="en-GB"/>
          <w14:ligatures w14:val="standardContextual"/>
        </w:rPr>
        <w:tab/>
      </w:r>
      <w:r>
        <w:rPr>
          <w:noProof/>
        </w:rPr>
        <w:t>Metrics Reporting Provisioning API</w:t>
      </w:r>
      <w:r>
        <w:rPr>
          <w:noProof/>
        </w:rPr>
        <w:tab/>
      </w:r>
      <w:r>
        <w:rPr>
          <w:noProof/>
        </w:rPr>
        <w:fldChar w:fldCharType="begin"/>
      </w:r>
      <w:r>
        <w:rPr>
          <w:noProof/>
        </w:rPr>
        <w:instrText xml:space="preserve"> PAGEREF _Toc170461580 \h </w:instrText>
      </w:r>
      <w:r>
        <w:rPr>
          <w:noProof/>
        </w:rPr>
      </w:r>
      <w:r>
        <w:rPr>
          <w:noProof/>
        </w:rPr>
        <w:fldChar w:fldCharType="separate"/>
      </w:r>
      <w:r>
        <w:rPr>
          <w:noProof/>
        </w:rPr>
        <w:t>65</w:t>
      </w:r>
      <w:r>
        <w:rPr>
          <w:noProof/>
        </w:rPr>
        <w:fldChar w:fldCharType="end"/>
      </w:r>
    </w:p>
    <w:p w14:paraId="77B64FF6" w14:textId="7731E5CF"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7.8.1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_Toc170461581 \h </w:instrText>
      </w:r>
      <w:r>
        <w:rPr>
          <w:noProof/>
        </w:rPr>
      </w:r>
      <w:r>
        <w:rPr>
          <w:noProof/>
        </w:rPr>
        <w:fldChar w:fldCharType="separate"/>
      </w:r>
      <w:r>
        <w:rPr>
          <w:noProof/>
        </w:rPr>
        <w:t>65</w:t>
      </w:r>
      <w:r>
        <w:rPr>
          <w:noProof/>
        </w:rPr>
        <w:fldChar w:fldCharType="end"/>
      </w:r>
    </w:p>
    <w:p w14:paraId="28269897" w14:textId="14A9F85A"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7.8.2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_Toc170461582 \h </w:instrText>
      </w:r>
      <w:r>
        <w:rPr>
          <w:noProof/>
        </w:rPr>
      </w:r>
      <w:r>
        <w:rPr>
          <w:noProof/>
        </w:rPr>
        <w:fldChar w:fldCharType="separate"/>
      </w:r>
      <w:r>
        <w:rPr>
          <w:noProof/>
        </w:rPr>
        <w:t>66</w:t>
      </w:r>
      <w:r>
        <w:rPr>
          <w:noProof/>
        </w:rPr>
        <w:fldChar w:fldCharType="end"/>
      </w:r>
    </w:p>
    <w:p w14:paraId="6BB89505" w14:textId="449EA7B7"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7.8.3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_Toc170461583 \h </w:instrText>
      </w:r>
      <w:r>
        <w:rPr>
          <w:noProof/>
        </w:rPr>
      </w:r>
      <w:r>
        <w:rPr>
          <w:noProof/>
        </w:rPr>
        <w:fldChar w:fldCharType="separate"/>
      </w:r>
      <w:r>
        <w:rPr>
          <w:noProof/>
        </w:rPr>
        <w:t>66</w:t>
      </w:r>
      <w:r>
        <w:rPr>
          <w:noProof/>
        </w:rPr>
        <w:fldChar w:fldCharType="end"/>
      </w:r>
    </w:p>
    <w:p w14:paraId="2339DB8D" w14:textId="13D3E09C"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7.9</w:t>
      </w:r>
      <w:r>
        <w:rPr>
          <w:rFonts w:asciiTheme="minorHAnsi" w:eastAsiaTheme="minorEastAsia" w:hAnsiTheme="minorHAnsi" w:cstheme="minorBidi"/>
          <w:noProof/>
          <w:kern w:val="2"/>
          <w:sz w:val="24"/>
          <w:szCs w:val="24"/>
          <w:lang w:eastAsia="en-GB"/>
          <w14:ligatures w14:val="standardContextual"/>
        </w:rPr>
        <w:tab/>
      </w:r>
      <w:r>
        <w:rPr>
          <w:noProof/>
        </w:rPr>
        <w:t>Policy Templates Provisioning API</w:t>
      </w:r>
      <w:r>
        <w:rPr>
          <w:noProof/>
        </w:rPr>
        <w:tab/>
      </w:r>
      <w:r>
        <w:rPr>
          <w:noProof/>
        </w:rPr>
        <w:fldChar w:fldCharType="begin"/>
      </w:r>
      <w:r>
        <w:rPr>
          <w:noProof/>
        </w:rPr>
        <w:instrText xml:space="preserve"> PAGEREF _Toc170461584 \h </w:instrText>
      </w:r>
      <w:r>
        <w:rPr>
          <w:noProof/>
        </w:rPr>
      </w:r>
      <w:r>
        <w:rPr>
          <w:noProof/>
        </w:rPr>
        <w:fldChar w:fldCharType="separate"/>
      </w:r>
      <w:r>
        <w:rPr>
          <w:noProof/>
        </w:rPr>
        <w:t>66</w:t>
      </w:r>
      <w:r>
        <w:rPr>
          <w:noProof/>
        </w:rPr>
        <w:fldChar w:fldCharType="end"/>
      </w:r>
    </w:p>
    <w:p w14:paraId="7DA87813" w14:textId="68EE9977"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7.9.1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_Toc170461585 \h </w:instrText>
      </w:r>
      <w:r>
        <w:rPr>
          <w:noProof/>
        </w:rPr>
      </w:r>
      <w:r>
        <w:rPr>
          <w:noProof/>
        </w:rPr>
        <w:fldChar w:fldCharType="separate"/>
      </w:r>
      <w:r>
        <w:rPr>
          <w:noProof/>
        </w:rPr>
        <w:t>66</w:t>
      </w:r>
      <w:r>
        <w:rPr>
          <w:noProof/>
        </w:rPr>
        <w:fldChar w:fldCharType="end"/>
      </w:r>
    </w:p>
    <w:p w14:paraId="43137886" w14:textId="7EA7CD9B"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7.9.2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_Toc170461586 \h </w:instrText>
      </w:r>
      <w:r>
        <w:rPr>
          <w:noProof/>
        </w:rPr>
      </w:r>
      <w:r>
        <w:rPr>
          <w:noProof/>
        </w:rPr>
        <w:fldChar w:fldCharType="separate"/>
      </w:r>
      <w:r>
        <w:rPr>
          <w:noProof/>
        </w:rPr>
        <w:t>66</w:t>
      </w:r>
      <w:r>
        <w:rPr>
          <w:noProof/>
        </w:rPr>
        <w:fldChar w:fldCharType="end"/>
      </w:r>
    </w:p>
    <w:p w14:paraId="5D037DD3" w14:textId="2FAFDF64"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7.9.3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_Toc170461587 \h </w:instrText>
      </w:r>
      <w:r>
        <w:rPr>
          <w:noProof/>
        </w:rPr>
      </w:r>
      <w:r>
        <w:rPr>
          <w:noProof/>
        </w:rPr>
        <w:fldChar w:fldCharType="separate"/>
      </w:r>
      <w:r>
        <w:rPr>
          <w:noProof/>
        </w:rPr>
        <w:t>66</w:t>
      </w:r>
      <w:r>
        <w:rPr>
          <w:noProof/>
        </w:rPr>
        <w:fldChar w:fldCharType="end"/>
      </w:r>
    </w:p>
    <w:p w14:paraId="69FEFCFD" w14:textId="10928B39"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7.10</w:t>
      </w:r>
      <w:r>
        <w:rPr>
          <w:rFonts w:asciiTheme="minorHAnsi" w:eastAsiaTheme="minorEastAsia" w:hAnsiTheme="minorHAnsi" w:cstheme="minorBidi"/>
          <w:noProof/>
          <w:kern w:val="2"/>
          <w:sz w:val="24"/>
          <w:szCs w:val="24"/>
          <w:lang w:eastAsia="en-GB"/>
          <w14:ligatures w14:val="standardContextual"/>
        </w:rPr>
        <w:tab/>
      </w:r>
      <w:r>
        <w:rPr>
          <w:noProof/>
        </w:rPr>
        <w:t>Edge Resources Provisioning API</w:t>
      </w:r>
      <w:r>
        <w:rPr>
          <w:noProof/>
        </w:rPr>
        <w:tab/>
      </w:r>
      <w:r>
        <w:rPr>
          <w:noProof/>
        </w:rPr>
        <w:fldChar w:fldCharType="begin"/>
      </w:r>
      <w:r>
        <w:rPr>
          <w:noProof/>
        </w:rPr>
        <w:instrText xml:space="preserve"> PAGEREF _Toc170461588 \h </w:instrText>
      </w:r>
      <w:r>
        <w:rPr>
          <w:noProof/>
        </w:rPr>
      </w:r>
      <w:r>
        <w:rPr>
          <w:noProof/>
        </w:rPr>
        <w:fldChar w:fldCharType="separate"/>
      </w:r>
      <w:r>
        <w:rPr>
          <w:noProof/>
        </w:rPr>
        <w:t>66</w:t>
      </w:r>
      <w:r>
        <w:rPr>
          <w:noProof/>
        </w:rPr>
        <w:fldChar w:fldCharType="end"/>
      </w:r>
    </w:p>
    <w:p w14:paraId="763C60FB" w14:textId="04F5B3B3"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7.10.1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_Toc170461589 \h </w:instrText>
      </w:r>
      <w:r>
        <w:rPr>
          <w:noProof/>
        </w:rPr>
      </w:r>
      <w:r>
        <w:rPr>
          <w:noProof/>
        </w:rPr>
        <w:fldChar w:fldCharType="separate"/>
      </w:r>
      <w:r>
        <w:rPr>
          <w:noProof/>
        </w:rPr>
        <w:t>66</w:t>
      </w:r>
      <w:r>
        <w:rPr>
          <w:noProof/>
        </w:rPr>
        <w:fldChar w:fldCharType="end"/>
      </w:r>
    </w:p>
    <w:p w14:paraId="05616CAE" w14:textId="51112EE5"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7.10.2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_Toc170461590 \h </w:instrText>
      </w:r>
      <w:r>
        <w:rPr>
          <w:noProof/>
        </w:rPr>
      </w:r>
      <w:r>
        <w:rPr>
          <w:noProof/>
        </w:rPr>
        <w:fldChar w:fldCharType="separate"/>
      </w:r>
      <w:r>
        <w:rPr>
          <w:noProof/>
        </w:rPr>
        <w:t>66</w:t>
      </w:r>
      <w:r>
        <w:rPr>
          <w:noProof/>
        </w:rPr>
        <w:fldChar w:fldCharType="end"/>
      </w:r>
    </w:p>
    <w:p w14:paraId="05930D7B" w14:textId="77CC7DC3"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7.10.3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_Toc170461591 \h </w:instrText>
      </w:r>
      <w:r>
        <w:rPr>
          <w:noProof/>
        </w:rPr>
      </w:r>
      <w:r>
        <w:rPr>
          <w:noProof/>
        </w:rPr>
        <w:fldChar w:fldCharType="separate"/>
      </w:r>
      <w:r>
        <w:rPr>
          <w:noProof/>
        </w:rPr>
        <w:t>66</w:t>
      </w:r>
      <w:r>
        <w:rPr>
          <w:noProof/>
        </w:rPr>
        <w:fldChar w:fldCharType="end"/>
      </w:r>
    </w:p>
    <w:p w14:paraId="7578D8FC" w14:textId="63F26971"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7.11</w:t>
      </w:r>
      <w:r>
        <w:rPr>
          <w:rFonts w:asciiTheme="minorHAnsi" w:eastAsiaTheme="minorEastAsia" w:hAnsiTheme="minorHAnsi" w:cstheme="minorBidi"/>
          <w:noProof/>
          <w:kern w:val="2"/>
          <w:sz w:val="24"/>
          <w:szCs w:val="24"/>
          <w:lang w:eastAsia="en-GB"/>
          <w14:ligatures w14:val="standardContextual"/>
        </w:rPr>
        <w:tab/>
      </w:r>
      <w:r>
        <w:rPr>
          <w:noProof/>
        </w:rPr>
        <w:t>Event Data Processing Provisioning API</w:t>
      </w:r>
      <w:r>
        <w:rPr>
          <w:noProof/>
        </w:rPr>
        <w:tab/>
      </w:r>
      <w:r>
        <w:rPr>
          <w:noProof/>
        </w:rPr>
        <w:fldChar w:fldCharType="begin"/>
      </w:r>
      <w:r>
        <w:rPr>
          <w:noProof/>
        </w:rPr>
        <w:instrText xml:space="preserve"> PAGEREF _Toc170461592 \h </w:instrText>
      </w:r>
      <w:r>
        <w:rPr>
          <w:noProof/>
        </w:rPr>
      </w:r>
      <w:r>
        <w:rPr>
          <w:noProof/>
        </w:rPr>
        <w:fldChar w:fldCharType="separate"/>
      </w:r>
      <w:r>
        <w:rPr>
          <w:noProof/>
        </w:rPr>
        <w:t>66</w:t>
      </w:r>
      <w:r>
        <w:rPr>
          <w:noProof/>
        </w:rPr>
        <w:fldChar w:fldCharType="end"/>
      </w:r>
    </w:p>
    <w:p w14:paraId="38292951" w14:textId="697292B2"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7.11.1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_Toc170461593 \h </w:instrText>
      </w:r>
      <w:r>
        <w:rPr>
          <w:noProof/>
        </w:rPr>
      </w:r>
      <w:r>
        <w:rPr>
          <w:noProof/>
        </w:rPr>
        <w:fldChar w:fldCharType="separate"/>
      </w:r>
      <w:r>
        <w:rPr>
          <w:noProof/>
        </w:rPr>
        <w:t>66</w:t>
      </w:r>
      <w:r>
        <w:rPr>
          <w:noProof/>
        </w:rPr>
        <w:fldChar w:fldCharType="end"/>
      </w:r>
    </w:p>
    <w:p w14:paraId="1E22E650" w14:textId="27A32344"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7.11.2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_Toc170461594 \h </w:instrText>
      </w:r>
      <w:r>
        <w:rPr>
          <w:noProof/>
        </w:rPr>
      </w:r>
      <w:r>
        <w:rPr>
          <w:noProof/>
        </w:rPr>
        <w:fldChar w:fldCharType="separate"/>
      </w:r>
      <w:r>
        <w:rPr>
          <w:noProof/>
        </w:rPr>
        <w:t>67</w:t>
      </w:r>
      <w:r>
        <w:rPr>
          <w:noProof/>
        </w:rPr>
        <w:fldChar w:fldCharType="end"/>
      </w:r>
    </w:p>
    <w:p w14:paraId="3BEA5564" w14:textId="15F5804E"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7.11.3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_Toc170461595 \h </w:instrText>
      </w:r>
      <w:r>
        <w:rPr>
          <w:noProof/>
        </w:rPr>
      </w:r>
      <w:r>
        <w:rPr>
          <w:noProof/>
        </w:rPr>
        <w:fldChar w:fldCharType="separate"/>
      </w:r>
      <w:r>
        <w:rPr>
          <w:noProof/>
        </w:rPr>
        <w:t>67</w:t>
      </w:r>
      <w:r>
        <w:rPr>
          <w:noProof/>
        </w:rPr>
        <w:fldChar w:fldCharType="end"/>
      </w:r>
    </w:p>
    <w:p w14:paraId="27DABE5D" w14:textId="49C245A1"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8</w:t>
      </w:r>
      <w:r>
        <w:rPr>
          <w:rFonts w:asciiTheme="minorHAnsi" w:eastAsiaTheme="minorEastAsia" w:hAnsiTheme="minorHAnsi" w:cstheme="minorBidi"/>
          <w:noProof/>
          <w:kern w:val="2"/>
          <w:sz w:val="24"/>
          <w:szCs w:val="24"/>
          <w:lang w:eastAsia="en-GB"/>
          <w14:ligatures w14:val="standardContextual"/>
        </w:rPr>
        <w:tab/>
      </w:r>
      <w:r>
        <w:rPr>
          <w:noProof/>
        </w:rPr>
        <w:t>Media ingest and publish (M2) protocols</w:t>
      </w:r>
      <w:r>
        <w:rPr>
          <w:noProof/>
        </w:rPr>
        <w:tab/>
      </w:r>
      <w:r>
        <w:rPr>
          <w:noProof/>
        </w:rPr>
        <w:fldChar w:fldCharType="begin"/>
      </w:r>
      <w:r>
        <w:rPr>
          <w:noProof/>
        </w:rPr>
        <w:instrText xml:space="preserve"> PAGEREF _Toc170461596 \h </w:instrText>
      </w:r>
      <w:r>
        <w:rPr>
          <w:noProof/>
        </w:rPr>
      </w:r>
      <w:r>
        <w:rPr>
          <w:noProof/>
        </w:rPr>
        <w:fldChar w:fldCharType="separate"/>
      </w:r>
      <w:r>
        <w:rPr>
          <w:noProof/>
        </w:rPr>
        <w:t>67</w:t>
      </w:r>
      <w:r>
        <w:rPr>
          <w:noProof/>
        </w:rPr>
        <w:fldChar w:fldCharType="end"/>
      </w:r>
    </w:p>
    <w:p w14:paraId="0DC5B1E2" w14:textId="321F04F8"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8.1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_Toc170461597 \h </w:instrText>
      </w:r>
      <w:r>
        <w:rPr>
          <w:noProof/>
        </w:rPr>
      </w:r>
      <w:r>
        <w:rPr>
          <w:noProof/>
        </w:rPr>
        <w:fldChar w:fldCharType="separate"/>
      </w:r>
      <w:r>
        <w:rPr>
          <w:noProof/>
        </w:rPr>
        <w:t>67</w:t>
      </w:r>
      <w:r>
        <w:rPr>
          <w:noProof/>
        </w:rPr>
        <w:fldChar w:fldCharType="end"/>
      </w:r>
    </w:p>
    <w:p w14:paraId="7445D223" w14:textId="39C7D92B"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8.2</w:t>
      </w:r>
      <w:r>
        <w:rPr>
          <w:rFonts w:asciiTheme="minorHAnsi" w:eastAsiaTheme="minorEastAsia" w:hAnsiTheme="minorHAnsi" w:cstheme="minorBidi"/>
          <w:noProof/>
          <w:kern w:val="2"/>
          <w:sz w:val="24"/>
          <w:szCs w:val="24"/>
          <w:lang w:eastAsia="en-GB"/>
          <w14:ligatures w14:val="standardContextual"/>
        </w:rPr>
        <w:tab/>
      </w:r>
      <w:r>
        <w:rPr>
          <w:noProof/>
        </w:rPr>
        <w:t>HTTP pull-based content ingest protocol</w:t>
      </w:r>
      <w:r>
        <w:rPr>
          <w:noProof/>
        </w:rPr>
        <w:tab/>
      </w:r>
      <w:r>
        <w:rPr>
          <w:noProof/>
        </w:rPr>
        <w:fldChar w:fldCharType="begin"/>
      </w:r>
      <w:r>
        <w:rPr>
          <w:noProof/>
        </w:rPr>
        <w:instrText xml:space="preserve"> PAGEREF _Toc170461598 \h </w:instrText>
      </w:r>
      <w:r>
        <w:rPr>
          <w:noProof/>
        </w:rPr>
      </w:r>
      <w:r>
        <w:rPr>
          <w:noProof/>
        </w:rPr>
        <w:fldChar w:fldCharType="separate"/>
      </w:r>
      <w:r>
        <w:rPr>
          <w:noProof/>
        </w:rPr>
        <w:t>67</w:t>
      </w:r>
      <w:r>
        <w:rPr>
          <w:noProof/>
        </w:rPr>
        <w:fldChar w:fldCharType="end"/>
      </w:r>
    </w:p>
    <w:p w14:paraId="359B7AE8" w14:textId="017C93C2"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8.3</w:t>
      </w:r>
      <w:r>
        <w:rPr>
          <w:rFonts w:asciiTheme="minorHAnsi" w:eastAsiaTheme="minorEastAsia" w:hAnsiTheme="minorHAnsi" w:cstheme="minorBidi"/>
          <w:noProof/>
          <w:kern w:val="2"/>
          <w:sz w:val="24"/>
          <w:szCs w:val="24"/>
          <w:lang w:eastAsia="en-GB"/>
          <w14:ligatures w14:val="standardContextual"/>
        </w:rPr>
        <w:tab/>
      </w:r>
      <w:r>
        <w:rPr>
          <w:noProof/>
        </w:rPr>
        <w:t>DASH-IF push-based content ingest protocol</w:t>
      </w:r>
      <w:r>
        <w:rPr>
          <w:noProof/>
        </w:rPr>
        <w:tab/>
      </w:r>
      <w:r>
        <w:rPr>
          <w:noProof/>
        </w:rPr>
        <w:fldChar w:fldCharType="begin"/>
      </w:r>
      <w:r>
        <w:rPr>
          <w:noProof/>
        </w:rPr>
        <w:instrText xml:space="preserve"> PAGEREF _Toc170461599 \h </w:instrText>
      </w:r>
      <w:r>
        <w:rPr>
          <w:noProof/>
        </w:rPr>
      </w:r>
      <w:r>
        <w:rPr>
          <w:noProof/>
        </w:rPr>
        <w:fldChar w:fldCharType="separate"/>
      </w:r>
      <w:r>
        <w:rPr>
          <w:noProof/>
        </w:rPr>
        <w:t>68</w:t>
      </w:r>
      <w:r>
        <w:rPr>
          <w:noProof/>
        </w:rPr>
        <w:fldChar w:fldCharType="end"/>
      </w:r>
    </w:p>
    <w:p w14:paraId="28C6E93B" w14:textId="7CE6D01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8.4</w:t>
      </w:r>
      <w:r>
        <w:rPr>
          <w:rFonts w:asciiTheme="minorHAnsi" w:eastAsiaTheme="minorEastAsia" w:hAnsiTheme="minorHAnsi" w:cstheme="minorBidi"/>
          <w:noProof/>
          <w:kern w:val="2"/>
          <w:sz w:val="24"/>
          <w:szCs w:val="24"/>
          <w:lang w:eastAsia="en-GB"/>
          <w14:ligatures w14:val="standardContextual"/>
        </w:rPr>
        <w:tab/>
      </w:r>
      <w:r>
        <w:rPr>
          <w:noProof/>
        </w:rPr>
        <w:t>HTTP low-latency pull-based content ingest protocol</w:t>
      </w:r>
      <w:r>
        <w:rPr>
          <w:noProof/>
        </w:rPr>
        <w:tab/>
      </w:r>
      <w:r>
        <w:rPr>
          <w:noProof/>
        </w:rPr>
        <w:fldChar w:fldCharType="begin"/>
      </w:r>
      <w:r>
        <w:rPr>
          <w:noProof/>
        </w:rPr>
        <w:instrText xml:space="preserve"> PAGEREF _Toc170461600 \h </w:instrText>
      </w:r>
      <w:r>
        <w:rPr>
          <w:noProof/>
        </w:rPr>
      </w:r>
      <w:r>
        <w:rPr>
          <w:noProof/>
        </w:rPr>
        <w:fldChar w:fldCharType="separate"/>
      </w:r>
      <w:r>
        <w:rPr>
          <w:noProof/>
        </w:rPr>
        <w:t>68</w:t>
      </w:r>
      <w:r>
        <w:rPr>
          <w:noProof/>
        </w:rPr>
        <w:fldChar w:fldCharType="end"/>
      </w:r>
    </w:p>
    <w:p w14:paraId="71EE32D4" w14:textId="284B29FE"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8.5</w:t>
      </w:r>
      <w:r>
        <w:rPr>
          <w:rFonts w:asciiTheme="minorHAnsi" w:eastAsiaTheme="minorEastAsia" w:hAnsiTheme="minorHAnsi" w:cstheme="minorBidi"/>
          <w:noProof/>
          <w:kern w:val="2"/>
          <w:sz w:val="24"/>
          <w:szCs w:val="24"/>
          <w:lang w:eastAsia="en-GB"/>
          <w14:ligatures w14:val="standardContextual"/>
        </w:rPr>
        <w:tab/>
      </w:r>
      <w:r>
        <w:rPr>
          <w:noProof/>
        </w:rPr>
        <w:t>HTTP pull-based content egest protocol</w:t>
      </w:r>
      <w:r>
        <w:rPr>
          <w:noProof/>
        </w:rPr>
        <w:tab/>
      </w:r>
      <w:r>
        <w:rPr>
          <w:noProof/>
        </w:rPr>
        <w:fldChar w:fldCharType="begin"/>
      </w:r>
      <w:r>
        <w:rPr>
          <w:noProof/>
        </w:rPr>
        <w:instrText xml:space="preserve"> PAGEREF _Toc170461601 \h </w:instrText>
      </w:r>
      <w:r>
        <w:rPr>
          <w:noProof/>
        </w:rPr>
      </w:r>
      <w:r>
        <w:rPr>
          <w:noProof/>
        </w:rPr>
        <w:fldChar w:fldCharType="separate"/>
      </w:r>
      <w:r>
        <w:rPr>
          <w:noProof/>
        </w:rPr>
        <w:t>69</w:t>
      </w:r>
      <w:r>
        <w:rPr>
          <w:noProof/>
        </w:rPr>
        <w:fldChar w:fldCharType="end"/>
      </w:r>
    </w:p>
    <w:p w14:paraId="5A20EA45" w14:textId="7C91FEC1"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8.6</w:t>
      </w:r>
      <w:r>
        <w:rPr>
          <w:rFonts w:asciiTheme="minorHAnsi" w:eastAsiaTheme="minorEastAsia" w:hAnsiTheme="minorHAnsi" w:cstheme="minorBidi"/>
          <w:noProof/>
          <w:kern w:val="2"/>
          <w:sz w:val="24"/>
          <w:szCs w:val="24"/>
          <w:lang w:eastAsia="en-GB"/>
          <w14:ligatures w14:val="standardContextual"/>
        </w:rPr>
        <w:tab/>
      </w:r>
      <w:r>
        <w:rPr>
          <w:noProof/>
        </w:rPr>
        <w:t>DASH-IF push-based content egest protocol</w:t>
      </w:r>
      <w:r>
        <w:rPr>
          <w:noProof/>
        </w:rPr>
        <w:tab/>
      </w:r>
      <w:r>
        <w:rPr>
          <w:noProof/>
        </w:rPr>
        <w:fldChar w:fldCharType="begin"/>
      </w:r>
      <w:r>
        <w:rPr>
          <w:noProof/>
        </w:rPr>
        <w:instrText xml:space="preserve"> PAGEREF _Toc170461602 \h </w:instrText>
      </w:r>
      <w:r>
        <w:rPr>
          <w:noProof/>
        </w:rPr>
      </w:r>
      <w:r>
        <w:rPr>
          <w:noProof/>
        </w:rPr>
        <w:fldChar w:fldCharType="separate"/>
      </w:r>
      <w:r>
        <w:rPr>
          <w:noProof/>
        </w:rPr>
        <w:t>69</w:t>
      </w:r>
      <w:r>
        <w:rPr>
          <w:noProof/>
        </w:rPr>
        <w:fldChar w:fldCharType="end"/>
      </w:r>
    </w:p>
    <w:p w14:paraId="3BC851A0" w14:textId="16B82E0F"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8.7</w:t>
      </w:r>
      <w:r>
        <w:rPr>
          <w:rFonts w:asciiTheme="minorHAnsi" w:eastAsiaTheme="minorEastAsia" w:hAnsiTheme="minorHAnsi" w:cstheme="minorBidi"/>
          <w:noProof/>
          <w:kern w:val="2"/>
          <w:sz w:val="24"/>
          <w:szCs w:val="24"/>
          <w:lang w:eastAsia="en-GB"/>
          <w14:ligatures w14:val="standardContextual"/>
        </w:rPr>
        <w:tab/>
      </w:r>
      <w:r>
        <w:rPr>
          <w:noProof/>
        </w:rPr>
        <w:t>HTTP low-latency pull-based content egest protocol</w:t>
      </w:r>
      <w:r>
        <w:rPr>
          <w:noProof/>
        </w:rPr>
        <w:tab/>
      </w:r>
      <w:r>
        <w:rPr>
          <w:noProof/>
        </w:rPr>
        <w:fldChar w:fldCharType="begin"/>
      </w:r>
      <w:r>
        <w:rPr>
          <w:noProof/>
        </w:rPr>
        <w:instrText xml:space="preserve"> PAGEREF _Toc170461603 \h </w:instrText>
      </w:r>
      <w:r>
        <w:rPr>
          <w:noProof/>
        </w:rPr>
      </w:r>
      <w:r>
        <w:rPr>
          <w:noProof/>
        </w:rPr>
        <w:fldChar w:fldCharType="separate"/>
      </w:r>
      <w:r>
        <w:rPr>
          <w:noProof/>
        </w:rPr>
        <w:t>70</w:t>
      </w:r>
      <w:r>
        <w:rPr>
          <w:noProof/>
        </w:rPr>
        <w:fldChar w:fldCharType="end"/>
      </w:r>
    </w:p>
    <w:p w14:paraId="0EF04AEF" w14:textId="1BB9DFCE"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9</w:t>
      </w:r>
      <w:r>
        <w:rPr>
          <w:rFonts w:asciiTheme="minorHAnsi" w:eastAsiaTheme="minorEastAsia" w:hAnsiTheme="minorHAnsi" w:cstheme="minorBidi"/>
          <w:noProof/>
          <w:kern w:val="2"/>
          <w:sz w:val="24"/>
          <w:szCs w:val="24"/>
          <w:lang w:eastAsia="en-GB"/>
          <w14:ligatures w14:val="standardContextual"/>
        </w:rPr>
        <w:tab/>
      </w:r>
      <w:r>
        <w:rPr>
          <w:noProof/>
        </w:rPr>
        <w:t>Application Server Configuration (M3) APIs</w:t>
      </w:r>
      <w:r>
        <w:rPr>
          <w:noProof/>
        </w:rPr>
        <w:tab/>
      </w:r>
      <w:r>
        <w:rPr>
          <w:noProof/>
        </w:rPr>
        <w:fldChar w:fldCharType="begin"/>
      </w:r>
      <w:r>
        <w:rPr>
          <w:noProof/>
        </w:rPr>
        <w:instrText xml:space="preserve"> PAGEREF _Toc170461604 \h </w:instrText>
      </w:r>
      <w:r>
        <w:rPr>
          <w:noProof/>
        </w:rPr>
      </w:r>
      <w:r>
        <w:rPr>
          <w:noProof/>
        </w:rPr>
        <w:fldChar w:fldCharType="separate"/>
      </w:r>
      <w:r>
        <w:rPr>
          <w:noProof/>
        </w:rPr>
        <w:t>70</w:t>
      </w:r>
      <w:r>
        <w:rPr>
          <w:noProof/>
        </w:rPr>
        <w:fldChar w:fldCharType="end"/>
      </w:r>
    </w:p>
    <w:p w14:paraId="33776434" w14:textId="313952DC"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_Toc170461605 \h </w:instrText>
      </w:r>
      <w:r>
        <w:rPr>
          <w:noProof/>
        </w:rPr>
      </w:r>
      <w:r>
        <w:rPr>
          <w:noProof/>
        </w:rPr>
        <w:fldChar w:fldCharType="separate"/>
      </w:r>
      <w:r>
        <w:rPr>
          <w:noProof/>
        </w:rPr>
        <w:t>70</w:t>
      </w:r>
      <w:r>
        <w:rPr>
          <w:noProof/>
        </w:rPr>
        <w:fldChar w:fldCharType="end"/>
      </w:r>
    </w:p>
    <w:p w14:paraId="064BED45" w14:textId="41D715F1"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9.2</w:t>
      </w:r>
      <w:r>
        <w:rPr>
          <w:rFonts w:asciiTheme="minorHAnsi" w:eastAsiaTheme="minorEastAsia" w:hAnsiTheme="minorHAnsi" w:cstheme="minorBidi"/>
          <w:noProof/>
          <w:kern w:val="2"/>
          <w:sz w:val="24"/>
          <w:szCs w:val="24"/>
          <w:lang w:eastAsia="en-GB"/>
          <w14:ligatures w14:val="standardContextual"/>
        </w:rPr>
        <w:tab/>
      </w:r>
      <w:r>
        <w:rPr>
          <w:noProof/>
        </w:rPr>
        <w:t>Server Certificates Configuration API</w:t>
      </w:r>
      <w:r>
        <w:rPr>
          <w:noProof/>
        </w:rPr>
        <w:tab/>
      </w:r>
      <w:r>
        <w:rPr>
          <w:noProof/>
        </w:rPr>
        <w:fldChar w:fldCharType="begin"/>
      </w:r>
      <w:r>
        <w:rPr>
          <w:noProof/>
        </w:rPr>
        <w:instrText xml:space="preserve"> PAGEREF _Toc170461606 \h </w:instrText>
      </w:r>
      <w:r>
        <w:rPr>
          <w:noProof/>
        </w:rPr>
      </w:r>
      <w:r>
        <w:rPr>
          <w:noProof/>
        </w:rPr>
        <w:fldChar w:fldCharType="separate"/>
      </w:r>
      <w:r>
        <w:rPr>
          <w:noProof/>
        </w:rPr>
        <w:t>70</w:t>
      </w:r>
      <w:r>
        <w:rPr>
          <w:noProof/>
        </w:rPr>
        <w:fldChar w:fldCharType="end"/>
      </w:r>
    </w:p>
    <w:p w14:paraId="29DA2365" w14:textId="5A71A11B"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9.2.1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_Toc170461607 \h </w:instrText>
      </w:r>
      <w:r>
        <w:rPr>
          <w:noProof/>
        </w:rPr>
      </w:r>
      <w:r>
        <w:rPr>
          <w:noProof/>
        </w:rPr>
        <w:fldChar w:fldCharType="separate"/>
      </w:r>
      <w:r>
        <w:rPr>
          <w:noProof/>
        </w:rPr>
        <w:t>70</w:t>
      </w:r>
      <w:r>
        <w:rPr>
          <w:noProof/>
        </w:rPr>
        <w:fldChar w:fldCharType="end"/>
      </w:r>
    </w:p>
    <w:p w14:paraId="308C9D6E" w14:textId="7CBA99A3"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9.2.2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_Toc170461608 \h </w:instrText>
      </w:r>
      <w:r>
        <w:rPr>
          <w:noProof/>
        </w:rPr>
      </w:r>
      <w:r>
        <w:rPr>
          <w:noProof/>
        </w:rPr>
        <w:fldChar w:fldCharType="separate"/>
      </w:r>
      <w:r>
        <w:rPr>
          <w:noProof/>
        </w:rPr>
        <w:t>70</w:t>
      </w:r>
      <w:r>
        <w:rPr>
          <w:noProof/>
        </w:rPr>
        <w:fldChar w:fldCharType="end"/>
      </w:r>
    </w:p>
    <w:p w14:paraId="1D80403B" w14:textId="7DE6D8CE"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9.2.3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_Toc170461609 \h </w:instrText>
      </w:r>
      <w:r>
        <w:rPr>
          <w:noProof/>
        </w:rPr>
      </w:r>
      <w:r>
        <w:rPr>
          <w:noProof/>
        </w:rPr>
        <w:fldChar w:fldCharType="separate"/>
      </w:r>
      <w:r>
        <w:rPr>
          <w:noProof/>
        </w:rPr>
        <w:t>71</w:t>
      </w:r>
      <w:r>
        <w:rPr>
          <w:noProof/>
        </w:rPr>
        <w:fldChar w:fldCharType="end"/>
      </w:r>
    </w:p>
    <w:p w14:paraId="5C2CE4E8" w14:textId="01D143E1"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9.3</w:t>
      </w:r>
      <w:r>
        <w:rPr>
          <w:rFonts w:asciiTheme="minorHAnsi" w:eastAsiaTheme="minorEastAsia" w:hAnsiTheme="minorHAnsi" w:cstheme="minorBidi"/>
          <w:noProof/>
          <w:kern w:val="2"/>
          <w:sz w:val="24"/>
          <w:szCs w:val="24"/>
          <w:lang w:eastAsia="en-GB"/>
          <w14:ligatures w14:val="standardContextual"/>
        </w:rPr>
        <w:tab/>
      </w:r>
      <w:r>
        <w:rPr>
          <w:noProof/>
        </w:rPr>
        <w:t>Content Preparation Templates Configuration API</w:t>
      </w:r>
      <w:r>
        <w:rPr>
          <w:noProof/>
        </w:rPr>
        <w:tab/>
      </w:r>
      <w:r>
        <w:rPr>
          <w:noProof/>
        </w:rPr>
        <w:fldChar w:fldCharType="begin"/>
      </w:r>
      <w:r>
        <w:rPr>
          <w:noProof/>
        </w:rPr>
        <w:instrText xml:space="preserve"> PAGEREF _Toc170461610 \h </w:instrText>
      </w:r>
      <w:r>
        <w:rPr>
          <w:noProof/>
        </w:rPr>
      </w:r>
      <w:r>
        <w:rPr>
          <w:noProof/>
        </w:rPr>
        <w:fldChar w:fldCharType="separate"/>
      </w:r>
      <w:r>
        <w:rPr>
          <w:noProof/>
        </w:rPr>
        <w:t>71</w:t>
      </w:r>
      <w:r>
        <w:rPr>
          <w:noProof/>
        </w:rPr>
        <w:fldChar w:fldCharType="end"/>
      </w:r>
    </w:p>
    <w:p w14:paraId="41569171" w14:textId="63B03E6D"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9.3.1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_Toc170461611 \h </w:instrText>
      </w:r>
      <w:r>
        <w:rPr>
          <w:noProof/>
        </w:rPr>
      </w:r>
      <w:r>
        <w:rPr>
          <w:noProof/>
        </w:rPr>
        <w:fldChar w:fldCharType="separate"/>
      </w:r>
      <w:r>
        <w:rPr>
          <w:noProof/>
        </w:rPr>
        <w:t>71</w:t>
      </w:r>
      <w:r>
        <w:rPr>
          <w:noProof/>
        </w:rPr>
        <w:fldChar w:fldCharType="end"/>
      </w:r>
    </w:p>
    <w:p w14:paraId="31166AE0" w14:textId="68BB6C0A"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9.3.2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_Toc170461612 \h </w:instrText>
      </w:r>
      <w:r>
        <w:rPr>
          <w:noProof/>
        </w:rPr>
      </w:r>
      <w:r>
        <w:rPr>
          <w:noProof/>
        </w:rPr>
        <w:fldChar w:fldCharType="separate"/>
      </w:r>
      <w:r>
        <w:rPr>
          <w:noProof/>
        </w:rPr>
        <w:t>71</w:t>
      </w:r>
      <w:r>
        <w:rPr>
          <w:noProof/>
        </w:rPr>
        <w:fldChar w:fldCharType="end"/>
      </w:r>
    </w:p>
    <w:p w14:paraId="440EF083" w14:textId="7591FCD7"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9.3.3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_Toc170461613 \h </w:instrText>
      </w:r>
      <w:r>
        <w:rPr>
          <w:noProof/>
        </w:rPr>
      </w:r>
      <w:r>
        <w:rPr>
          <w:noProof/>
        </w:rPr>
        <w:fldChar w:fldCharType="separate"/>
      </w:r>
      <w:r>
        <w:rPr>
          <w:noProof/>
        </w:rPr>
        <w:t>72</w:t>
      </w:r>
      <w:r>
        <w:rPr>
          <w:noProof/>
        </w:rPr>
        <w:fldChar w:fldCharType="end"/>
      </w:r>
    </w:p>
    <w:p w14:paraId="0C2DA2F7" w14:textId="62D18663"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9.4</w:t>
      </w:r>
      <w:r>
        <w:rPr>
          <w:rFonts w:asciiTheme="minorHAnsi" w:eastAsiaTheme="minorEastAsia" w:hAnsiTheme="minorHAnsi" w:cstheme="minorBidi"/>
          <w:noProof/>
          <w:kern w:val="2"/>
          <w:sz w:val="24"/>
          <w:szCs w:val="24"/>
          <w:lang w:eastAsia="en-GB"/>
          <w14:ligatures w14:val="standardContextual"/>
        </w:rPr>
        <w:tab/>
      </w:r>
      <w:r>
        <w:rPr>
          <w:noProof/>
        </w:rPr>
        <w:t>Content Hosting Configuration API</w:t>
      </w:r>
      <w:r>
        <w:rPr>
          <w:noProof/>
        </w:rPr>
        <w:tab/>
      </w:r>
      <w:r>
        <w:rPr>
          <w:noProof/>
        </w:rPr>
        <w:fldChar w:fldCharType="begin"/>
      </w:r>
      <w:r>
        <w:rPr>
          <w:noProof/>
        </w:rPr>
        <w:instrText xml:space="preserve"> PAGEREF _Toc170461614 \h </w:instrText>
      </w:r>
      <w:r>
        <w:rPr>
          <w:noProof/>
        </w:rPr>
      </w:r>
      <w:r>
        <w:rPr>
          <w:noProof/>
        </w:rPr>
        <w:fldChar w:fldCharType="separate"/>
      </w:r>
      <w:r>
        <w:rPr>
          <w:noProof/>
        </w:rPr>
        <w:t>72</w:t>
      </w:r>
      <w:r>
        <w:rPr>
          <w:noProof/>
        </w:rPr>
        <w:fldChar w:fldCharType="end"/>
      </w:r>
    </w:p>
    <w:p w14:paraId="4DD19B3F" w14:textId="6476C3CA"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9.4.1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_Toc170461615 \h </w:instrText>
      </w:r>
      <w:r>
        <w:rPr>
          <w:noProof/>
        </w:rPr>
      </w:r>
      <w:r>
        <w:rPr>
          <w:noProof/>
        </w:rPr>
        <w:fldChar w:fldCharType="separate"/>
      </w:r>
      <w:r>
        <w:rPr>
          <w:noProof/>
        </w:rPr>
        <w:t>72</w:t>
      </w:r>
      <w:r>
        <w:rPr>
          <w:noProof/>
        </w:rPr>
        <w:fldChar w:fldCharType="end"/>
      </w:r>
    </w:p>
    <w:p w14:paraId="7D3D9E98" w14:textId="7E6E3A70"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9.4.2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_Toc170461616 \h </w:instrText>
      </w:r>
      <w:r>
        <w:rPr>
          <w:noProof/>
        </w:rPr>
      </w:r>
      <w:r>
        <w:rPr>
          <w:noProof/>
        </w:rPr>
        <w:fldChar w:fldCharType="separate"/>
      </w:r>
      <w:r>
        <w:rPr>
          <w:noProof/>
        </w:rPr>
        <w:t>72</w:t>
      </w:r>
      <w:r>
        <w:rPr>
          <w:noProof/>
        </w:rPr>
        <w:fldChar w:fldCharType="end"/>
      </w:r>
    </w:p>
    <w:p w14:paraId="3FFA1DD6" w14:textId="144347AB"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9.4.3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_Toc170461617 \h </w:instrText>
      </w:r>
      <w:r>
        <w:rPr>
          <w:noProof/>
        </w:rPr>
      </w:r>
      <w:r>
        <w:rPr>
          <w:noProof/>
        </w:rPr>
        <w:fldChar w:fldCharType="separate"/>
      </w:r>
      <w:r>
        <w:rPr>
          <w:noProof/>
        </w:rPr>
        <w:t>73</w:t>
      </w:r>
      <w:r>
        <w:rPr>
          <w:noProof/>
        </w:rPr>
        <w:fldChar w:fldCharType="end"/>
      </w:r>
    </w:p>
    <w:p w14:paraId="795774E1" w14:textId="1160C4A8"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9.5</w:t>
      </w:r>
      <w:r>
        <w:rPr>
          <w:rFonts w:asciiTheme="minorHAnsi" w:eastAsiaTheme="minorEastAsia" w:hAnsiTheme="minorHAnsi" w:cstheme="minorBidi"/>
          <w:noProof/>
          <w:kern w:val="2"/>
          <w:sz w:val="24"/>
          <w:szCs w:val="24"/>
          <w:lang w:eastAsia="en-GB"/>
          <w14:ligatures w14:val="standardContextual"/>
        </w:rPr>
        <w:tab/>
      </w:r>
      <w:r>
        <w:rPr>
          <w:noProof/>
        </w:rPr>
        <w:t>Content Publication Configuration API</w:t>
      </w:r>
      <w:r>
        <w:rPr>
          <w:noProof/>
        </w:rPr>
        <w:tab/>
      </w:r>
      <w:r>
        <w:rPr>
          <w:noProof/>
        </w:rPr>
        <w:fldChar w:fldCharType="begin"/>
      </w:r>
      <w:r>
        <w:rPr>
          <w:noProof/>
        </w:rPr>
        <w:instrText xml:space="preserve"> PAGEREF _Toc170461618 \h </w:instrText>
      </w:r>
      <w:r>
        <w:rPr>
          <w:noProof/>
        </w:rPr>
      </w:r>
      <w:r>
        <w:rPr>
          <w:noProof/>
        </w:rPr>
        <w:fldChar w:fldCharType="separate"/>
      </w:r>
      <w:r>
        <w:rPr>
          <w:noProof/>
        </w:rPr>
        <w:t>74</w:t>
      </w:r>
      <w:r>
        <w:rPr>
          <w:noProof/>
        </w:rPr>
        <w:fldChar w:fldCharType="end"/>
      </w:r>
    </w:p>
    <w:p w14:paraId="2B2BC949" w14:textId="6ADCA20F"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9.5.1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_Toc170461619 \h </w:instrText>
      </w:r>
      <w:r>
        <w:rPr>
          <w:noProof/>
        </w:rPr>
      </w:r>
      <w:r>
        <w:rPr>
          <w:noProof/>
        </w:rPr>
        <w:fldChar w:fldCharType="separate"/>
      </w:r>
      <w:r>
        <w:rPr>
          <w:noProof/>
        </w:rPr>
        <w:t>74</w:t>
      </w:r>
      <w:r>
        <w:rPr>
          <w:noProof/>
        </w:rPr>
        <w:fldChar w:fldCharType="end"/>
      </w:r>
    </w:p>
    <w:p w14:paraId="49D5BE93" w14:textId="14AA345C"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9.5.2</w:t>
      </w:r>
      <w:r>
        <w:rPr>
          <w:rFonts w:asciiTheme="minorHAnsi" w:eastAsiaTheme="minorEastAsia" w:hAnsiTheme="minorHAnsi" w:cstheme="minorBidi"/>
          <w:noProof/>
          <w:kern w:val="2"/>
          <w:sz w:val="24"/>
          <w:szCs w:val="24"/>
          <w:lang w:eastAsia="en-GB"/>
          <w14:ligatures w14:val="standardContextual"/>
        </w:rPr>
        <w:tab/>
      </w:r>
      <w:r>
        <w:rPr>
          <w:noProof/>
        </w:rPr>
        <w:t>Resource structure</w:t>
      </w:r>
      <w:r>
        <w:rPr>
          <w:noProof/>
        </w:rPr>
        <w:tab/>
      </w:r>
      <w:r>
        <w:rPr>
          <w:noProof/>
        </w:rPr>
        <w:fldChar w:fldCharType="begin"/>
      </w:r>
      <w:r>
        <w:rPr>
          <w:noProof/>
        </w:rPr>
        <w:instrText xml:space="preserve"> PAGEREF _Toc170461620 \h </w:instrText>
      </w:r>
      <w:r>
        <w:rPr>
          <w:noProof/>
        </w:rPr>
      </w:r>
      <w:r>
        <w:rPr>
          <w:noProof/>
        </w:rPr>
        <w:fldChar w:fldCharType="separate"/>
      </w:r>
      <w:r>
        <w:rPr>
          <w:noProof/>
        </w:rPr>
        <w:t>74</w:t>
      </w:r>
      <w:r>
        <w:rPr>
          <w:noProof/>
        </w:rPr>
        <w:fldChar w:fldCharType="end"/>
      </w:r>
    </w:p>
    <w:p w14:paraId="27FCEB11" w14:textId="520CA4F0"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9.5.3</w:t>
      </w:r>
      <w:r>
        <w:rPr>
          <w:rFonts w:asciiTheme="minorHAnsi" w:eastAsiaTheme="minorEastAsia" w:hAnsiTheme="minorHAnsi" w:cstheme="minorBidi"/>
          <w:noProof/>
          <w:kern w:val="2"/>
          <w:sz w:val="24"/>
          <w:szCs w:val="24"/>
          <w:lang w:eastAsia="en-GB"/>
          <w14:ligatures w14:val="standardContextual"/>
        </w:rPr>
        <w:tab/>
      </w:r>
      <w:r>
        <w:rPr>
          <w:noProof/>
        </w:rPr>
        <w:t>Data model</w:t>
      </w:r>
      <w:r>
        <w:rPr>
          <w:noProof/>
        </w:rPr>
        <w:tab/>
      </w:r>
      <w:r>
        <w:rPr>
          <w:noProof/>
        </w:rPr>
        <w:fldChar w:fldCharType="begin"/>
      </w:r>
      <w:r>
        <w:rPr>
          <w:noProof/>
        </w:rPr>
        <w:instrText xml:space="preserve"> PAGEREF _Toc170461621 \h </w:instrText>
      </w:r>
      <w:r>
        <w:rPr>
          <w:noProof/>
        </w:rPr>
      </w:r>
      <w:r>
        <w:rPr>
          <w:noProof/>
        </w:rPr>
        <w:fldChar w:fldCharType="separate"/>
      </w:r>
      <w:r>
        <w:rPr>
          <w:noProof/>
        </w:rPr>
        <w:t>75</w:t>
      </w:r>
      <w:r>
        <w:rPr>
          <w:noProof/>
        </w:rPr>
        <w:fldChar w:fldCharType="end"/>
      </w:r>
    </w:p>
    <w:p w14:paraId="2CD2A09A" w14:textId="481768A9"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10</w:t>
      </w:r>
      <w:r>
        <w:rPr>
          <w:rFonts w:asciiTheme="minorHAnsi" w:eastAsiaTheme="minorEastAsia" w:hAnsiTheme="minorHAnsi" w:cstheme="minorBidi"/>
          <w:noProof/>
          <w:kern w:val="2"/>
          <w:sz w:val="24"/>
          <w:szCs w:val="24"/>
          <w:lang w:eastAsia="en-GB"/>
          <w14:ligatures w14:val="standardContextual"/>
        </w:rPr>
        <w:tab/>
      </w:r>
      <w:r>
        <w:rPr>
          <w:noProof/>
        </w:rPr>
        <w:t>Media Streaming (M4) interface</w:t>
      </w:r>
      <w:r>
        <w:rPr>
          <w:noProof/>
        </w:rPr>
        <w:tab/>
      </w:r>
      <w:r>
        <w:rPr>
          <w:noProof/>
        </w:rPr>
        <w:fldChar w:fldCharType="begin"/>
      </w:r>
      <w:r>
        <w:rPr>
          <w:noProof/>
        </w:rPr>
        <w:instrText xml:space="preserve"> PAGEREF _Toc170461622 \h </w:instrText>
      </w:r>
      <w:r>
        <w:rPr>
          <w:noProof/>
        </w:rPr>
      </w:r>
      <w:r>
        <w:rPr>
          <w:noProof/>
        </w:rPr>
        <w:fldChar w:fldCharType="separate"/>
      </w:r>
      <w:r>
        <w:rPr>
          <w:noProof/>
        </w:rPr>
        <w:t>76</w:t>
      </w:r>
      <w:r>
        <w:rPr>
          <w:noProof/>
        </w:rPr>
        <w:fldChar w:fldCharType="end"/>
      </w:r>
    </w:p>
    <w:p w14:paraId="2767FAFB" w14:textId="15C7AF6E"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10.1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_Toc170461623 \h </w:instrText>
      </w:r>
      <w:r>
        <w:rPr>
          <w:noProof/>
        </w:rPr>
      </w:r>
      <w:r>
        <w:rPr>
          <w:noProof/>
        </w:rPr>
        <w:fldChar w:fldCharType="separate"/>
      </w:r>
      <w:r>
        <w:rPr>
          <w:noProof/>
        </w:rPr>
        <w:t>76</w:t>
      </w:r>
      <w:r>
        <w:rPr>
          <w:noProof/>
        </w:rPr>
        <w:fldChar w:fldCharType="end"/>
      </w:r>
    </w:p>
    <w:p w14:paraId="5B142A27" w14:textId="2C0575F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10.1A</w:t>
      </w:r>
      <w:r>
        <w:rPr>
          <w:rFonts w:asciiTheme="minorHAnsi" w:eastAsiaTheme="minorEastAsia" w:hAnsiTheme="minorHAnsi" w:cstheme="minorBidi"/>
          <w:noProof/>
          <w:kern w:val="2"/>
          <w:sz w:val="24"/>
          <w:szCs w:val="24"/>
          <w:lang w:eastAsia="en-GB"/>
          <w14:ligatures w14:val="standardContextual"/>
        </w:rPr>
        <w:tab/>
      </w:r>
      <w:r>
        <w:rPr>
          <w:noProof/>
        </w:rPr>
        <w:t>Media delivery session identification</w:t>
      </w:r>
      <w:r>
        <w:rPr>
          <w:noProof/>
        </w:rPr>
        <w:tab/>
      </w:r>
      <w:r>
        <w:rPr>
          <w:noProof/>
        </w:rPr>
        <w:fldChar w:fldCharType="begin"/>
      </w:r>
      <w:r>
        <w:rPr>
          <w:noProof/>
        </w:rPr>
        <w:instrText xml:space="preserve"> PAGEREF _Toc170461624 \h </w:instrText>
      </w:r>
      <w:r>
        <w:rPr>
          <w:noProof/>
        </w:rPr>
      </w:r>
      <w:r>
        <w:rPr>
          <w:noProof/>
        </w:rPr>
        <w:fldChar w:fldCharType="separate"/>
      </w:r>
      <w:r>
        <w:rPr>
          <w:noProof/>
        </w:rPr>
        <w:t>76</w:t>
      </w:r>
      <w:r>
        <w:rPr>
          <w:noProof/>
        </w:rPr>
        <w:fldChar w:fldCharType="end"/>
      </w:r>
    </w:p>
    <w:p w14:paraId="2FA1F223" w14:textId="1340EE18"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10.2</w:t>
      </w:r>
      <w:r>
        <w:rPr>
          <w:rFonts w:asciiTheme="minorHAnsi" w:eastAsiaTheme="minorEastAsia" w:hAnsiTheme="minorHAnsi" w:cstheme="minorBidi"/>
          <w:noProof/>
          <w:kern w:val="2"/>
          <w:sz w:val="24"/>
          <w:szCs w:val="24"/>
          <w:lang w:eastAsia="en-GB"/>
          <w14:ligatures w14:val="standardContextual"/>
        </w:rPr>
        <w:tab/>
      </w:r>
      <w:r>
        <w:rPr>
          <w:noProof/>
        </w:rPr>
        <w:t>DASH distribution</w:t>
      </w:r>
      <w:r>
        <w:rPr>
          <w:noProof/>
        </w:rPr>
        <w:tab/>
      </w:r>
      <w:r>
        <w:rPr>
          <w:noProof/>
        </w:rPr>
        <w:fldChar w:fldCharType="begin"/>
      </w:r>
      <w:r>
        <w:rPr>
          <w:noProof/>
        </w:rPr>
        <w:instrText xml:space="preserve"> PAGEREF _Toc170461625 \h </w:instrText>
      </w:r>
      <w:r>
        <w:rPr>
          <w:noProof/>
        </w:rPr>
      </w:r>
      <w:r>
        <w:rPr>
          <w:noProof/>
        </w:rPr>
        <w:fldChar w:fldCharType="separate"/>
      </w:r>
      <w:r>
        <w:rPr>
          <w:noProof/>
        </w:rPr>
        <w:t>76</w:t>
      </w:r>
      <w:r>
        <w:rPr>
          <w:noProof/>
        </w:rPr>
        <w:fldChar w:fldCharType="end"/>
      </w:r>
    </w:p>
    <w:p w14:paraId="72D2E5A1" w14:textId="27B65C5E"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10.3</w:t>
      </w:r>
      <w:r>
        <w:rPr>
          <w:rFonts w:asciiTheme="minorHAnsi" w:eastAsiaTheme="minorEastAsia" w:hAnsiTheme="minorHAnsi" w:cstheme="minorBidi"/>
          <w:noProof/>
          <w:kern w:val="2"/>
          <w:sz w:val="24"/>
          <w:szCs w:val="24"/>
          <w:lang w:eastAsia="en-GB"/>
          <w14:ligatures w14:val="standardContextual"/>
        </w:rPr>
        <w:tab/>
      </w:r>
      <w:r>
        <w:rPr>
          <w:noProof/>
        </w:rPr>
        <w:t>HTTP low-latency content distribution</w:t>
      </w:r>
      <w:r>
        <w:rPr>
          <w:noProof/>
        </w:rPr>
        <w:tab/>
      </w:r>
      <w:r>
        <w:rPr>
          <w:noProof/>
        </w:rPr>
        <w:fldChar w:fldCharType="begin"/>
      </w:r>
      <w:r>
        <w:rPr>
          <w:noProof/>
        </w:rPr>
        <w:instrText xml:space="preserve"> PAGEREF _Toc170461626 \h </w:instrText>
      </w:r>
      <w:r>
        <w:rPr>
          <w:noProof/>
        </w:rPr>
      </w:r>
      <w:r>
        <w:rPr>
          <w:noProof/>
        </w:rPr>
        <w:fldChar w:fldCharType="separate"/>
      </w:r>
      <w:r>
        <w:rPr>
          <w:noProof/>
        </w:rPr>
        <w:t>77</w:t>
      </w:r>
      <w:r>
        <w:rPr>
          <w:noProof/>
        </w:rPr>
        <w:fldChar w:fldCharType="end"/>
      </w:r>
    </w:p>
    <w:p w14:paraId="1FC0452E" w14:textId="09558FA1"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10.4</w:t>
      </w:r>
      <w:r>
        <w:rPr>
          <w:rFonts w:asciiTheme="minorHAnsi" w:eastAsiaTheme="minorEastAsia" w:hAnsiTheme="minorHAnsi" w:cstheme="minorBidi"/>
          <w:noProof/>
          <w:kern w:val="2"/>
          <w:sz w:val="24"/>
          <w:szCs w:val="24"/>
          <w:lang w:eastAsia="en-GB"/>
          <w14:ligatures w14:val="standardContextual"/>
        </w:rPr>
        <w:tab/>
      </w:r>
      <w:r>
        <w:rPr>
          <w:noProof/>
        </w:rPr>
        <w:t>Contribution protocols</w:t>
      </w:r>
      <w:r>
        <w:rPr>
          <w:noProof/>
        </w:rPr>
        <w:tab/>
      </w:r>
      <w:r>
        <w:rPr>
          <w:noProof/>
        </w:rPr>
        <w:fldChar w:fldCharType="begin"/>
      </w:r>
      <w:r>
        <w:rPr>
          <w:noProof/>
        </w:rPr>
        <w:instrText xml:space="preserve"> PAGEREF _Toc170461627 \h </w:instrText>
      </w:r>
      <w:r>
        <w:rPr>
          <w:noProof/>
        </w:rPr>
      </w:r>
      <w:r>
        <w:rPr>
          <w:noProof/>
        </w:rPr>
        <w:fldChar w:fldCharType="separate"/>
      </w:r>
      <w:r>
        <w:rPr>
          <w:noProof/>
        </w:rPr>
        <w:t>78</w:t>
      </w:r>
      <w:r>
        <w:rPr>
          <w:noProof/>
        </w:rPr>
        <w:fldChar w:fldCharType="end"/>
      </w:r>
    </w:p>
    <w:p w14:paraId="2E2ABA92" w14:textId="004BEB66"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10.4.1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_Toc170461628 \h </w:instrText>
      </w:r>
      <w:r>
        <w:rPr>
          <w:noProof/>
        </w:rPr>
      </w:r>
      <w:r>
        <w:rPr>
          <w:noProof/>
        </w:rPr>
        <w:fldChar w:fldCharType="separate"/>
      </w:r>
      <w:r>
        <w:rPr>
          <w:noProof/>
        </w:rPr>
        <w:t>78</w:t>
      </w:r>
      <w:r>
        <w:rPr>
          <w:noProof/>
        </w:rPr>
        <w:fldChar w:fldCharType="end"/>
      </w:r>
    </w:p>
    <w:p w14:paraId="38444A1B" w14:textId="056E2DE2"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10.4.2</w:t>
      </w:r>
      <w:r>
        <w:rPr>
          <w:rFonts w:asciiTheme="minorHAnsi" w:eastAsiaTheme="minorEastAsia" w:hAnsiTheme="minorHAnsi" w:cstheme="minorBidi"/>
          <w:noProof/>
          <w:kern w:val="2"/>
          <w:sz w:val="24"/>
          <w:szCs w:val="24"/>
          <w:lang w:eastAsia="en-GB"/>
          <w14:ligatures w14:val="standardContextual"/>
        </w:rPr>
        <w:tab/>
      </w:r>
      <w:r>
        <w:rPr>
          <w:noProof/>
        </w:rPr>
        <w:t>DASH-IF push-based contribution protocol</w:t>
      </w:r>
      <w:r>
        <w:rPr>
          <w:noProof/>
        </w:rPr>
        <w:tab/>
      </w:r>
      <w:r>
        <w:rPr>
          <w:noProof/>
        </w:rPr>
        <w:fldChar w:fldCharType="begin"/>
      </w:r>
      <w:r>
        <w:rPr>
          <w:noProof/>
        </w:rPr>
        <w:instrText xml:space="preserve"> PAGEREF _Toc170461629 \h </w:instrText>
      </w:r>
      <w:r>
        <w:rPr>
          <w:noProof/>
        </w:rPr>
      </w:r>
      <w:r>
        <w:rPr>
          <w:noProof/>
        </w:rPr>
        <w:fldChar w:fldCharType="separate"/>
      </w:r>
      <w:r>
        <w:rPr>
          <w:noProof/>
        </w:rPr>
        <w:t>78</w:t>
      </w:r>
      <w:r>
        <w:rPr>
          <w:noProof/>
        </w:rPr>
        <w:fldChar w:fldCharType="end"/>
      </w:r>
    </w:p>
    <w:p w14:paraId="2EDBCA32" w14:textId="693A7953" w:rsidR="00B25B32" w:rsidRPr="006D02E9" w:rsidRDefault="00B25B32">
      <w:pPr>
        <w:pStyle w:val="TOC1"/>
        <w:rPr>
          <w:rFonts w:asciiTheme="minorHAnsi" w:eastAsiaTheme="minorEastAsia" w:hAnsiTheme="minorHAnsi" w:cstheme="minorBidi"/>
          <w:noProof/>
          <w:kern w:val="2"/>
          <w:sz w:val="24"/>
          <w:szCs w:val="24"/>
          <w:lang w:val="sv-SE" w:eastAsia="en-GB"/>
          <w14:ligatures w14:val="standardContextual"/>
        </w:rPr>
      </w:pPr>
      <w:r w:rsidRPr="006D02E9">
        <w:rPr>
          <w:noProof/>
          <w:lang w:val="sv-SE"/>
        </w:rPr>
        <w:t>11</w:t>
      </w:r>
      <w:r w:rsidRPr="006D02E9">
        <w:rPr>
          <w:rFonts w:asciiTheme="minorHAnsi" w:eastAsiaTheme="minorEastAsia" w:hAnsiTheme="minorHAnsi" w:cstheme="minorBidi"/>
          <w:noProof/>
          <w:kern w:val="2"/>
          <w:sz w:val="24"/>
          <w:szCs w:val="24"/>
          <w:lang w:val="sv-SE" w:eastAsia="en-GB"/>
          <w14:ligatures w14:val="standardContextual"/>
        </w:rPr>
        <w:tab/>
      </w:r>
      <w:r w:rsidRPr="006D02E9">
        <w:rPr>
          <w:noProof/>
          <w:lang w:val="sv-SE"/>
        </w:rPr>
        <w:t>Media Session Handling (M5) APIs</w:t>
      </w:r>
      <w:r w:rsidRPr="006D02E9">
        <w:rPr>
          <w:noProof/>
          <w:lang w:val="sv-SE"/>
        </w:rPr>
        <w:tab/>
      </w:r>
      <w:r>
        <w:rPr>
          <w:noProof/>
        </w:rPr>
        <w:fldChar w:fldCharType="begin"/>
      </w:r>
      <w:r w:rsidRPr="006D02E9">
        <w:rPr>
          <w:noProof/>
          <w:lang w:val="sv-SE"/>
        </w:rPr>
        <w:instrText xml:space="preserve"> PAGEREF _Toc170461630 \h </w:instrText>
      </w:r>
      <w:r>
        <w:rPr>
          <w:noProof/>
        </w:rPr>
      </w:r>
      <w:r>
        <w:rPr>
          <w:noProof/>
        </w:rPr>
        <w:fldChar w:fldCharType="separate"/>
      </w:r>
      <w:r w:rsidRPr="006D02E9">
        <w:rPr>
          <w:noProof/>
          <w:lang w:val="sv-SE"/>
        </w:rPr>
        <w:t>78</w:t>
      </w:r>
      <w:r>
        <w:rPr>
          <w:noProof/>
        </w:rPr>
        <w:fldChar w:fldCharType="end"/>
      </w:r>
    </w:p>
    <w:p w14:paraId="40E8B894" w14:textId="179345F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_Toc170461631 \h </w:instrText>
      </w:r>
      <w:r>
        <w:rPr>
          <w:noProof/>
        </w:rPr>
      </w:r>
      <w:r>
        <w:rPr>
          <w:noProof/>
        </w:rPr>
        <w:fldChar w:fldCharType="separate"/>
      </w:r>
      <w:r>
        <w:rPr>
          <w:noProof/>
        </w:rPr>
        <w:t>78</w:t>
      </w:r>
      <w:r>
        <w:rPr>
          <w:noProof/>
        </w:rPr>
        <w:fldChar w:fldCharType="end"/>
      </w:r>
    </w:p>
    <w:p w14:paraId="3AFDEC7E" w14:textId="285A530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11.2</w:t>
      </w:r>
      <w:r>
        <w:rPr>
          <w:rFonts w:asciiTheme="minorHAnsi" w:eastAsiaTheme="minorEastAsia" w:hAnsiTheme="minorHAnsi" w:cstheme="minorBidi"/>
          <w:noProof/>
          <w:kern w:val="2"/>
          <w:sz w:val="24"/>
          <w:szCs w:val="24"/>
          <w:lang w:eastAsia="en-GB"/>
          <w14:ligatures w14:val="standardContextual"/>
        </w:rPr>
        <w:tab/>
      </w:r>
      <w:r>
        <w:rPr>
          <w:noProof/>
        </w:rPr>
        <w:t>Service Access Information API</w:t>
      </w:r>
      <w:r>
        <w:rPr>
          <w:noProof/>
        </w:rPr>
        <w:tab/>
      </w:r>
      <w:r>
        <w:rPr>
          <w:noProof/>
        </w:rPr>
        <w:fldChar w:fldCharType="begin"/>
      </w:r>
      <w:r>
        <w:rPr>
          <w:noProof/>
        </w:rPr>
        <w:instrText xml:space="preserve"> PAGEREF _Toc170461632 \h </w:instrText>
      </w:r>
      <w:r>
        <w:rPr>
          <w:noProof/>
        </w:rPr>
      </w:r>
      <w:r>
        <w:rPr>
          <w:noProof/>
        </w:rPr>
        <w:fldChar w:fldCharType="separate"/>
      </w:r>
      <w:r>
        <w:rPr>
          <w:noProof/>
        </w:rPr>
        <w:t>78</w:t>
      </w:r>
      <w:r>
        <w:rPr>
          <w:noProof/>
        </w:rPr>
        <w:fldChar w:fldCharType="end"/>
      </w:r>
    </w:p>
    <w:p w14:paraId="3A6678BD" w14:textId="6AB75D99"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_Toc170461633 \h </w:instrText>
      </w:r>
      <w:r>
        <w:rPr>
          <w:noProof/>
        </w:rPr>
      </w:r>
      <w:r>
        <w:rPr>
          <w:noProof/>
        </w:rPr>
        <w:fldChar w:fldCharType="separate"/>
      </w:r>
      <w:r>
        <w:rPr>
          <w:noProof/>
        </w:rPr>
        <w:t>78</w:t>
      </w:r>
      <w:r>
        <w:rPr>
          <w:noProof/>
        </w:rPr>
        <w:fldChar w:fldCharType="end"/>
      </w:r>
    </w:p>
    <w:p w14:paraId="0832B1C5" w14:textId="1732A0D9"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11.2.2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_Toc170461634 \h </w:instrText>
      </w:r>
      <w:r>
        <w:rPr>
          <w:noProof/>
        </w:rPr>
      </w:r>
      <w:r>
        <w:rPr>
          <w:noProof/>
        </w:rPr>
        <w:fldChar w:fldCharType="separate"/>
      </w:r>
      <w:r>
        <w:rPr>
          <w:noProof/>
        </w:rPr>
        <w:t>78</w:t>
      </w:r>
      <w:r>
        <w:rPr>
          <w:noProof/>
        </w:rPr>
        <w:fldChar w:fldCharType="end"/>
      </w:r>
    </w:p>
    <w:p w14:paraId="1BDA9481" w14:textId="735AD8B9"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11.2.3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_Toc170461635 \h </w:instrText>
      </w:r>
      <w:r>
        <w:rPr>
          <w:noProof/>
        </w:rPr>
      </w:r>
      <w:r>
        <w:rPr>
          <w:noProof/>
        </w:rPr>
        <w:fldChar w:fldCharType="separate"/>
      </w:r>
      <w:r>
        <w:rPr>
          <w:noProof/>
        </w:rPr>
        <w:t>78</w:t>
      </w:r>
      <w:r>
        <w:rPr>
          <w:noProof/>
        </w:rPr>
        <w:fldChar w:fldCharType="end"/>
      </w:r>
    </w:p>
    <w:p w14:paraId="2B7FECB6" w14:textId="3E079668"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11.3</w:t>
      </w:r>
      <w:r>
        <w:rPr>
          <w:rFonts w:asciiTheme="minorHAnsi" w:eastAsiaTheme="minorEastAsia" w:hAnsiTheme="minorHAnsi" w:cstheme="minorBidi"/>
          <w:noProof/>
          <w:kern w:val="2"/>
          <w:sz w:val="24"/>
          <w:szCs w:val="24"/>
          <w:lang w:eastAsia="en-GB"/>
          <w14:ligatures w14:val="standardContextual"/>
        </w:rPr>
        <w:tab/>
      </w:r>
      <w:r>
        <w:rPr>
          <w:noProof/>
        </w:rPr>
        <w:t>Consumption Reporting API</w:t>
      </w:r>
      <w:r>
        <w:rPr>
          <w:noProof/>
        </w:rPr>
        <w:tab/>
      </w:r>
      <w:r>
        <w:rPr>
          <w:noProof/>
        </w:rPr>
        <w:fldChar w:fldCharType="begin"/>
      </w:r>
      <w:r>
        <w:rPr>
          <w:noProof/>
        </w:rPr>
        <w:instrText xml:space="preserve"> PAGEREF _Toc170461636 \h </w:instrText>
      </w:r>
      <w:r>
        <w:rPr>
          <w:noProof/>
        </w:rPr>
      </w:r>
      <w:r>
        <w:rPr>
          <w:noProof/>
        </w:rPr>
        <w:fldChar w:fldCharType="separate"/>
      </w:r>
      <w:r>
        <w:rPr>
          <w:noProof/>
        </w:rPr>
        <w:t>79</w:t>
      </w:r>
      <w:r>
        <w:rPr>
          <w:noProof/>
        </w:rPr>
        <w:fldChar w:fldCharType="end"/>
      </w:r>
    </w:p>
    <w:p w14:paraId="65A8BF68" w14:textId="72DA7992"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_Toc170461637 \h </w:instrText>
      </w:r>
      <w:r>
        <w:rPr>
          <w:noProof/>
        </w:rPr>
      </w:r>
      <w:r>
        <w:rPr>
          <w:noProof/>
        </w:rPr>
        <w:fldChar w:fldCharType="separate"/>
      </w:r>
      <w:r>
        <w:rPr>
          <w:noProof/>
        </w:rPr>
        <w:t>79</w:t>
      </w:r>
      <w:r>
        <w:rPr>
          <w:noProof/>
        </w:rPr>
        <w:fldChar w:fldCharType="end"/>
      </w:r>
    </w:p>
    <w:p w14:paraId="15C3E8F4" w14:textId="6D9023AA"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11.3.2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_Toc170461638 \h </w:instrText>
      </w:r>
      <w:r>
        <w:rPr>
          <w:noProof/>
        </w:rPr>
      </w:r>
      <w:r>
        <w:rPr>
          <w:noProof/>
        </w:rPr>
        <w:fldChar w:fldCharType="separate"/>
      </w:r>
      <w:r>
        <w:rPr>
          <w:noProof/>
        </w:rPr>
        <w:t>79</w:t>
      </w:r>
      <w:r>
        <w:rPr>
          <w:noProof/>
        </w:rPr>
        <w:fldChar w:fldCharType="end"/>
      </w:r>
    </w:p>
    <w:p w14:paraId="17CC88E6" w14:textId="2D9ED219"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11.3.3</w:t>
      </w:r>
      <w:r>
        <w:rPr>
          <w:rFonts w:asciiTheme="minorHAnsi" w:eastAsiaTheme="minorEastAsia" w:hAnsiTheme="minorHAnsi" w:cstheme="minorBidi"/>
          <w:noProof/>
          <w:kern w:val="2"/>
          <w:sz w:val="24"/>
          <w:szCs w:val="24"/>
          <w:lang w:eastAsia="en-GB"/>
          <w14:ligatures w14:val="standardContextual"/>
        </w:rPr>
        <w:tab/>
      </w:r>
      <w:r>
        <w:rPr>
          <w:noProof/>
        </w:rPr>
        <w:t>Report format</w:t>
      </w:r>
      <w:r>
        <w:rPr>
          <w:noProof/>
        </w:rPr>
        <w:tab/>
      </w:r>
      <w:r>
        <w:rPr>
          <w:noProof/>
        </w:rPr>
        <w:fldChar w:fldCharType="begin"/>
      </w:r>
      <w:r>
        <w:rPr>
          <w:noProof/>
        </w:rPr>
        <w:instrText xml:space="preserve"> PAGEREF _Toc170461639 \h </w:instrText>
      </w:r>
      <w:r>
        <w:rPr>
          <w:noProof/>
        </w:rPr>
      </w:r>
      <w:r>
        <w:rPr>
          <w:noProof/>
        </w:rPr>
        <w:fldChar w:fldCharType="separate"/>
      </w:r>
      <w:r>
        <w:rPr>
          <w:noProof/>
        </w:rPr>
        <w:t>79</w:t>
      </w:r>
      <w:r>
        <w:rPr>
          <w:noProof/>
        </w:rPr>
        <w:fldChar w:fldCharType="end"/>
      </w:r>
    </w:p>
    <w:p w14:paraId="1CAC9222" w14:textId="77B2E63A"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11.3.3.1</w:t>
      </w:r>
      <w:r>
        <w:rPr>
          <w:rFonts w:asciiTheme="minorHAnsi" w:eastAsiaTheme="minorEastAsia" w:hAnsiTheme="minorHAnsi" w:cstheme="minorBidi"/>
          <w:noProof/>
          <w:kern w:val="2"/>
          <w:sz w:val="24"/>
          <w:szCs w:val="24"/>
          <w:lang w:eastAsia="en-GB"/>
          <w14:ligatures w14:val="standardContextual"/>
        </w:rPr>
        <w:tab/>
      </w:r>
      <w:r>
        <w:rPr>
          <w:noProof/>
        </w:rPr>
        <w:t>ConsumptionReport data type</w:t>
      </w:r>
      <w:r>
        <w:rPr>
          <w:noProof/>
        </w:rPr>
        <w:tab/>
      </w:r>
      <w:r>
        <w:rPr>
          <w:noProof/>
        </w:rPr>
        <w:fldChar w:fldCharType="begin"/>
      </w:r>
      <w:r>
        <w:rPr>
          <w:noProof/>
        </w:rPr>
        <w:instrText xml:space="preserve"> PAGEREF _Toc170461640 \h </w:instrText>
      </w:r>
      <w:r>
        <w:rPr>
          <w:noProof/>
        </w:rPr>
      </w:r>
      <w:r>
        <w:rPr>
          <w:noProof/>
        </w:rPr>
        <w:fldChar w:fldCharType="separate"/>
      </w:r>
      <w:r>
        <w:rPr>
          <w:noProof/>
        </w:rPr>
        <w:t>79</w:t>
      </w:r>
      <w:r>
        <w:rPr>
          <w:noProof/>
        </w:rPr>
        <w:fldChar w:fldCharType="end"/>
      </w:r>
    </w:p>
    <w:p w14:paraId="236EED22" w14:textId="0CD14E1A"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11.3.3.2</w:t>
      </w:r>
      <w:r>
        <w:rPr>
          <w:rFonts w:asciiTheme="minorHAnsi" w:eastAsiaTheme="minorEastAsia" w:hAnsiTheme="minorHAnsi" w:cstheme="minorBidi"/>
          <w:noProof/>
          <w:kern w:val="2"/>
          <w:sz w:val="24"/>
          <w:szCs w:val="24"/>
          <w:lang w:eastAsia="en-GB"/>
          <w14:ligatures w14:val="standardContextual"/>
        </w:rPr>
        <w:tab/>
      </w:r>
      <w:r>
        <w:rPr>
          <w:noProof/>
        </w:rPr>
        <w:t>ConsumptionReportingUnit type</w:t>
      </w:r>
      <w:r>
        <w:rPr>
          <w:noProof/>
        </w:rPr>
        <w:tab/>
      </w:r>
      <w:r>
        <w:rPr>
          <w:noProof/>
        </w:rPr>
        <w:fldChar w:fldCharType="begin"/>
      </w:r>
      <w:r>
        <w:rPr>
          <w:noProof/>
        </w:rPr>
        <w:instrText xml:space="preserve"> PAGEREF _Toc170461641 \h </w:instrText>
      </w:r>
      <w:r>
        <w:rPr>
          <w:noProof/>
        </w:rPr>
      </w:r>
      <w:r>
        <w:rPr>
          <w:noProof/>
        </w:rPr>
        <w:fldChar w:fldCharType="separate"/>
      </w:r>
      <w:r>
        <w:rPr>
          <w:noProof/>
        </w:rPr>
        <w:t>79</w:t>
      </w:r>
      <w:r>
        <w:rPr>
          <w:noProof/>
        </w:rPr>
        <w:fldChar w:fldCharType="end"/>
      </w:r>
    </w:p>
    <w:p w14:paraId="718BEF77" w14:textId="0A680573"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11.4</w:t>
      </w:r>
      <w:r>
        <w:rPr>
          <w:rFonts w:asciiTheme="minorHAnsi" w:eastAsiaTheme="minorEastAsia" w:hAnsiTheme="minorHAnsi" w:cstheme="minorBidi"/>
          <w:noProof/>
          <w:kern w:val="2"/>
          <w:sz w:val="24"/>
          <w:szCs w:val="24"/>
          <w:lang w:eastAsia="en-GB"/>
          <w14:ligatures w14:val="standardContextual"/>
        </w:rPr>
        <w:tab/>
      </w:r>
      <w:r>
        <w:rPr>
          <w:noProof/>
        </w:rPr>
        <w:t>Metrics Reporting API</w:t>
      </w:r>
      <w:r>
        <w:rPr>
          <w:noProof/>
        </w:rPr>
        <w:tab/>
      </w:r>
      <w:r>
        <w:rPr>
          <w:noProof/>
        </w:rPr>
        <w:fldChar w:fldCharType="begin"/>
      </w:r>
      <w:r>
        <w:rPr>
          <w:noProof/>
        </w:rPr>
        <w:instrText xml:space="preserve"> PAGEREF _Toc170461642 \h </w:instrText>
      </w:r>
      <w:r>
        <w:rPr>
          <w:noProof/>
        </w:rPr>
      </w:r>
      <w:r>
        <w:rPr>
          <w:noProof/>
        </w:rPr>
        <w:fldChar w:fldCharType="separate"/>
      </w:r>
      <w:r>
        <w:rPr>
          <w:noProof/>
        </w:rPr>
        <w:t>79</w:t>
      </w:r>
      <w:r>
        <w:rPr>
          <w:noProof/>
        </w:rPr>
        <w:fldChar w:fldCharType="end"/>
      </w:r>
    </w:p>
    <w:p w14:paraId="206E9853" w14:textId="1F222A46"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_Toc170461643 \h </w:instrText>
      </w:r>
      <w:r>
        <w:rPr>
          <w:noProof/>
        </w:rPr>
      </w:r>
      <w:r>
        <w:rPr>
          <w:noProof/>
        </w:rPr>
        <w:fldChar w:fldCharType="separate"/>
      </w:r>
      <w:r>
        <w:rPr>
          <w:noProof/>
        </w:rPr>
        <w:t>79</w:t>
      </w:r>
      <w:r>
        <w:rPr>
          <w:noProof/>
        </w:rPr>
        <w:fldChar w:fldCharType="end"/>
      </w:r>
    </w:p>
    <w:p w14:paraId="4DD677CD" w14:textId="0BBB52F1"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11.4.2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_Toc170461644 \h </w:instrText>
      </w:r>
      <w:r>
        <w:rPr>
          <w:noProof/>
        </w:rPr>
      </w:r>
      <w:r>
        <w:rPr>
          <w:noProof/>
        </w:rPr>
        <w:fldChar w:fldCharType="separate"/>
      </w:r>
      <w:r>
        <w:rPr>
          <w:noProof/>
        </w:rPr>
        <w:t>79</w:t>
      </w:r>
      <w:r>
        <w:rPr>
          <w:noProof/>
        </w:rPr>
        <w:fldChar w:fldCharType="end"/>
      </w:r>
    </w:p>
    <w:p w14:paraId="37BED089" w14:textId="245C0FBD"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11.4.3</w:t>
      </w:r>
      <w:r>
        <w:rPr>
          <w:rFonts w:asciiTheme="minorHAnsi" w:eastAsiaTheme="minorEastAsia" w:hAnsiTheme="minorHAnsi" w:cstheme="minorBidi"/>
          <w:noProof/>
          <w:kern w:val="2"/>
          <w:sz w:val="24"/>
          <w:szCs w:val="24"/>
          <w:lang w:eastAsia="en-GB"/>
          <w14:ligatures w14:val="standardContextual"/>
        </w:rPr>
        <w:tab/>
      </w:r>
      <w:r>
        <w:rPr>
          <w:noProof/>
        </w:rPr>
        <w:t>Report format</w:t>
      </w:r>
      <w:r>
        <w:rPr>
          <w:noProof/>
        </w:rPr>
        <w:tab/>
      </w:r>
      <w:r>
        <w:rPr>
          <w:noProof/>
        </w:rPr>
        <w:fldChar w:fldCharType="begin"/>
      </w:r>
      <w:r>
        <w:rPr>
          <w:noProof/>
        </w:rPr>
        <w:instrText xml:space="preserve"> PAGEREF _Toc170461645 \h </w:instrText>
      </w:r>
      <w:r>
        <w:rPr>
          <w:noProof/>
        </w:rPr>
      </w:r>
      <w:r>
        <w:rPr>
          <w:noProof/>
        </w:rPr>
        <w:fldChar w:fldCharType="separate"/>
      </w:r>
      <w:r>
        <w:rPr>
          <w:noProof/>
        </w:rPr>
        <w:t>80</w:t>
      </w:r>
      <w:r>
        <w:rPr>
          <w:noProof/>
        </w:rPr>
        <w:fldChar w:fldCharType="end"/>
      </w:r>
    </w:p>
    <w:p w14:paraId="2E52E22D" w14:textId="396BB845"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11.5</w:t>
      </w:r>
      <w:r>
        <w:rPr>
          <w:rFonts w:asciiTheme="minorHAnsi" w:eastAsiaTheme="minorEastAsia" w:hAnsiTheme="minorHAnsi" w:cstheme="minorBidi"/>
          <w:noProof/>
          <w:kern w:val="2"/>
          <w:sz w:val="24"/>
          <w:szCs w:val="24"/>
          <w:lang w:eastAsia="en-GB"/>
          <w14:ligatures w14:val="standardContextual"/>
        </w:rPr>
        <w:tab/>
      </w:r>
      <w:r>
        <w:rPr>
          <w:noProof/>
        </w:rPr>
        <w:t>Dynamic Policies API</w:t>
      </w:r>
      <w:r>
        <w:rPr>
          <w:noProof/>
        </w:rPr>
        <w:tab/>
      </w:r>
      <w:r>
        <w:rPr>
          <w:noProof/>
        </w:rPr>
        <w:fldChar w:fldCharType="begin"/>
      </w:r>
      <w:r>
        <w:rPr>
          <w:noProof/>
        </w:rPr>
        <w:instrText xml:space="preserve"> PAGEREF _Toc170461646 \h </w:instrText>
      </w:r>
      <w:r>
        <w:rPr>
          <w:noProof/>
        </w:rPr>
      </w:r>
      <w:r>
        <w:rPr>
          <w:noProof/>
        </w:rPr>
        <w:fldChar w:fldCharType="separate"/>
      </w:r>
      <w:r>
        <w:rPr>
          <w:noProof/>
        </w:rPr>
        <w:t>80</w:t>
      </w:r>
      <w:r>
        <w:rPr>
          <w:noProof/>
        </w:rPr>
        <w:fldChar w:fldCharType="end"/>
      </w:r>
    </w:p>
    <w:p w14:paraId="3CBB99FC" w14:textId="6F689C74"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11.5.1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_Toc170461647 \h </w:instrText>
      </w:r>
      <w:r>
        <w:rPr>
          <w:noProof/>
        </w:rPr>
      </w:r>
      <w:r>
        <w:rPr>
          <w:noProof/>
        </w:rPr>
        <w:fldChar w:fldCharType="separate"/>
      </w:r>
      <w:r>
        <w:rPr>
          <w:noProof/>
        </w:rPr>
        <w:t>80</w:t>
      </w:r>
      <w:r>
        <w:rPr>
          <w:noProof/>
        </w:rPr>
        <w:fldChar w:fldCharType="end"/>
      </w:r>
    </w:p>
    <w:p w14:paraId="040F36E3" w14:textId="4D0BA18C"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11.5.2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_Toc170461648 \h </w:instrText>
      </w:r>
      <w:r>
        <w:rPr>
          <w:noProof/>
        </w:rPr>
      </w:r>
      <w:r>
        <w:rPr>
          <w:noProof/>
        </w:rPr>
        <w:fldChar w:fldCharType="separate"/>
      </w:r>
      <w:r>
        <w:rPr>
          <w:noProof/>
        </w:rPr>
        <w:t>80</w:t>
      </w:r>
      <w:r>
        <w:rPr>
          <w:noProof/>
        </w:rPr>
        <w:fldChar w:fldCharType="end"/>
      </w:r>
    </w:p>
    <w:p w14:paraId="56B949E0" w14:textId="2B3EFC45"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11.5.3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_Toc170461649 \h </w:instrText>
      </w:r>
      <w:r>
        <w:rPr>
          <w:noProof/>
        </w:rPr>
      </w:r>
      <w:r>
        <w:rPr>
          <w:noProof/>
        </w:rPr>
        <w:fldChar w:fldCharType="separate"/>
      </w:r>
      <w:r>
        <w:rPr>
          <w:noProof/>
        </w:rPr>
        <w:t>80</w:t>
      </w:r>
      <w:r>
        <w:rPr>
          <w:noProof/>
        </w:rPr>
        <w:fldChar w:fldCharType="end"/>
      </w:r>
    </w:p>
    <w:p w14:paraId="1D54050C" w14:textId="025E2834"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11.5.4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_Toc170461650 \h </w:instrText>
      </w:r>
      <w:r>
        <w:rPr>
          <w:noProof/>
        </w:rPr>
      </w:r>
      <w:r>
        <w:rPr>
          <w:noProof/>
        </w:rPr>
        <w:fldChar w:fldCharType="separate"/>
      </w:r>
      <w:r>
        <w:rPr>
          <w:noProof/>
        </w:rPr>
        <w:t>80</w:t>
      </w:r>
      <w:r>
        <w:rPr>
          <w:noProof/>
        </w:rPr>
        <w:fldChar w:fldCharType="end"/>
      </w:r>
    </w:p>
    <w:p w14:paraId="3B525BB3" w14:textId="3DBFBA9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11.6</w:t>
      </w:r>
      <w:r>
        <w:rPr>
          <w:rFonts w:asciiTheme="minorHAnsi" w:eastAsiaTheme="minorEastAsia" w:hAnsiTheme="minorHAnsi" w:cstheme="minorBidi"/>
          <w:noProof/>
          <w:kern w:val="2"/>
          <w:sz w:val="24"/>
          <w:szCs w:val="24"/>
          <w:lang w:eastAsia="en-GB"/>
          <w14:ligatures w14:val="standardContextual"/>
        </w:rPr>
        <w:tab/>
      </w:r>
      <w:r>
        <w:rPr>
          <w:noProof/>
        </w:rPr>
        <w:t>Network Assistance API</w:t>
      </w:r>
      <w:r>
        <w:rPr>
          <w:noProof/>
        </w:rPr>
        <w:tab/>
      </w:r>
      <w:r>
        <w:rPr>
          <w:noProof/>
        </w:rPr>
        <w:fldChar w:fldCharType="begin"/>
      </w:r>
      <w:r>
        <w:rPr>
          <w:noProof/>
        </w:rPr>
        <w:instrText xml:space="preserve"> PAGEREF _Toc170461651 \h </w:instrText>
      </w:r>
      <w:r>
        <w:rPr>
          <w:noProof/>
        </w:rPr>
      </w:r>
      <w:r>
        <w:rPr>
          <w:noProof/>
        </w:rPr>
        <w:fldChar w:fldCharType="separate"/>
      </w:r>
      <w:r>
        <w:rPr>
          <w:noProof/>
        </w:rPr>
        <w:t>80</w:t>
      </w:r>
      <w:r>
        <w:rPr>
          <w:noProof/>
        </w:rPr>
        <w:fldChar w:fldCharType="end"/>
      </w:r>
    </w:p>
    <w:p w14:paraId="6194C0A9" w14:textId="2E37C8B9"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11.6.1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_Toc170461652 \h </w:instrText>
      </w:r>
      <w:r>
        <w:rPr>
          <w:noProof/>
        </w:rPr>
      </w:r>
      <w:r>
        <w:rPr>
          <w:noProof/>
        </w:rPr>
        <w:fldChar w:fldCharType="separate"/>
      </w:r>
      <w:r>
        <w:rPr>
          <w:noProof/>
        </w:rPr>
        <w:t>80</w:t>
      </w:r>
      <w:r>
        <w:rPr>
          <w:noProof/>
        </w:rPr>
        <w:fldChar w:fldCharType="end"/>
      </w:r>
    </w:p>
    <w:p w14:paraId="22AFFD0C" w14:textId="0C6D4C5A"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11.6.2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_Toc170461653 \h </w:instrText>
      </w:r>
      <w:r>
        <w:rPr>
          <w:noProof/>
        </w:rPr>
      </w:r>
      <w:r>
        <w:rPr>
          <w:noProof/>
        </w:rPr>
        <w:fldChar w:fldCharType="separate"/>
      </w:r>
      <w:r>
        <w:rPr>
          <w:noProof/>
        </w:rPr>
        <w:t>80</w:t>
      </w:r>
      <w:r>
        <w:rPr>
          <w:noProof/>
        </w:rPr>
        <w:fldChar w:fldCharType="end"/>
      </w:r>
    </w:p>
    <w:p w14:paraId="548B6D2E" w14:textId="389135B0"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11.6.3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_Toc170461654 \h </w:instrText>
      </w:r>
      <w:r>
        <w:rPr>
          <w:noProof/>
        </w:rPr>
      </w:r>
      <w:r>
        <w:rPr>
          <w:noProof/>
        </w:rPr>
        <w:fldChar w:fldCharType="separate"/>
      </w:r>
      <w:r>
        <w:rPr>
          <w:noProof/>
        </w:rPr>
        <w:t>80</w:t>
      </w:r>
      <w:r>
        <w:rPr>
          <w:noProof/>
        </w:rPr>
        <w:fldChar w:fldCharType="end"/>
      </w:r>
    </w:p>
    <w:p w14:paraId="03E863EB" w14:textId="6F47EC2B"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11.6.4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_Toc170461655 \h </w:instrText>
      </w:r>
      <w:r>
        <w:rPr>
          <w:noProof/>
        </w:rPr>
      </w:r>
      <w:r>
        <w:rPr>
          <w:noProof/>
        </w:rPr>
        <w:fldChar w:fldCharType="separate"/>
      </w:r>
      <w:r>
        <w:rPr>
          <w:noProof/>
        </w:rPr>
        <w:t>80</w:t>
      </w:r>
      <w:r>
        <w:rPr>
          <w:noProof/>
        </w:rPr>
        <w:fldChar w:fldCharType="end"/>
      </w:r>
    </w:p>
    <w:p w14:paraId="054DD88F" w14:textId="28E1198F"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12</w:t>
      </w:r>
      <w:r>
        <w:rPr>
          <w:rFonts w:asciiTheme="minorHAnsi" w:eastAsiaTheme="minorEastAsia" w:hAnsiTheme="minorHAnsi" w:cstheme="minorBidi"/>
          <w:noProof/>
          <w:kern w:val="2"/>
          <w:sz w:val="24"/>
          <w:szCs w:val="24"/>
          <w:lang w:eastAsia="en-GB"/>
          <w14:ligatures w14:val="standardContextual"/>
        </w:rPr>
        <w:tab/>
      </w:r>
      <w:r>
        <w:rPr>
          <w:noProof/>
        </w:rPr>
        <w:t>UE Media Session Handling (M6) APIs for uplink and downlink</w:t>
      </w:r>
      <w:r>
        <w:rPr>
          <w:noProof/>
        </w:rPr>
        <w:tab/>
      </w:r>
      <w:r>
        <w:rPr>
          <w:noProof/>
        </w:rPr>
        <w:fldChar w:fldCharType="begin"/>
      </w:r>
      <w:r>
        <w:rPr>
          <w:noProof/>
        </w:rPr>
        <w:instrText xml:space="preserve"> PAGEREF _Toc170461656 \h </w:instrText>
      </w:r>
      <w:r>
        <w:rPr>
          <w:noProof/>
        </w:rPr>
      </w:r>
      <w:r>
        <w:rPr>
          <w:noProof/>
        </w:rPr>
        <w:fldChar w:fldCharType="separate"/>
      </w:r>
      <w:r>
        <w:rPr>
          <w:noProof/>
        </w:rPr>
        <w:t>81</w:t>
      </w:r>
      <w:r>
        <w:rPr>
          <w:noProof/>
        </w:rPr>
        <w:fldChar w:fldCharType="end"/>
      </w:r>
    </w:p>
    <w:p w14:paraId="1679A38B" w14:textId="57C29C35"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_Toc170461657 \h </w:instrText>
      </w:r>
      <w:r>
        <w:rPr>
          <w:noProof/>
        </w:rPr>
      </w:r>
      <w:r>
        <w:rPr>
          <w:noProof/>
        </w:rPr>
        <w:fldChar w:fldCharType="separate"/>
      </w:r>
      <w:r>
        <w:rPr>
          <w:noProof/>
        </w:rPr>
        <w:t>81</w:t>
      </w:r>
      <w:r>
        <w:rPr>
          <w:noProof/>
        </w:rPr>
        <w:fldChar w:fldCharType="end"/>
      </w:r>
    </w:p>
    <w:p w14:paraId="5383CACF" w14:textId="52555950"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12.2</w:t>
      </w:r>
      <w:r>
        <w:rPr>
          <w:rFonts w:asciiTheme="minorHAnsi" w:eastAsiaTheme="minorEastAsia" w:hAnsiTheme="minorHAnsi" w:cstheme="minorBidi"/>
          <w:noProof/>
          <w:kern w:val="2"/>
          <w:sz w:val="24"/>
          <w:szCs w:val="24"/>
          <w:lang w:eastAsia="en-GB"/>
          <w14:ligatures w14:val="standardContextual"/>
        </w:rPr>
        <w:tab/>
      </w:r>
      <w:r>
        <w:rPr>
          <w:noProof/>
        </w:rPr>
        <w:t>Media session handling for downlink media streaming – APIs and functions</w:t>
      </w:r>
      <w:r>
        <w:rPr>
          <w:noProof/>
        </w:rPr>
        <w:tab/>
      </w:r>
      <w:r>
        <w:rPr>
          <w:noProof/>
        </w:rPr>
        <w:fldChar w:fldCharType="begin"/>
      </w:r>
      <w:r>
        <w:rPr>
          <w:noProof/>
        </w:rPr>
        <w:instrText xml:space="preserve"> PAGEREF _Toc170461658 \h </w:instrText>
      </w:r>
      <w:r>
        <w:rPr>
          <w:noProof/>
        </w:rPr>
      </w:r>
      <w:r>
        <w:rPr>
          <w:noProof/>
        </w:rPr>
        <w:fldChar w:fldCharType="separate"/>
      </w:r>
      <w:r>
        <w:rPr>
          <w:noProof/>
        </w:rPr>
        <w:t>81</w:t>
      </w:r>
      <w:r>
        <w:rPr>
          <w:noProof/>
        </w:rPr>
        <w:fldChar w:fldCharType="end"/>
      </w:r>
    </w:p>
    <w:p w14:paraId="020853B3" w14:textId="699FC879"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12.2.1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_Toc170461659 \h </w:instrText>
      </w:r>
      <w:r>
        <w:rPr>
          <w:noProof/>
        </w:rPr>
      </w:r>
      <w:r>
        <w:rPr>
          <w:noProof/>
        </w:rPr>
        <w:fldChar w:fldCharType="separate"/>
      </w:r>
      <w:r>
        <w:rPr>
          <w:noProof/>
        </w:rPr>
        <w:t>81</w:t>
      </w:r>
      <w:r>
        <w:rPr>
          <w:noProof/>
        </w:rPr>
        <w:fldChar w:fldCharType="end"/>
      </w:r>
    </w:p>
    <w:p w14:paraId="147FAE1B" w14:textId="4190636A"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sidRPr="005C2AC6">
        <w:rPr>
          <w:noProof/>
          <w:lang w:val="fi-FI"/>
        </w:rPr>
        <w:t>12.2.2</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_Toc170461660 \h </w:instrText>
      </w:r>
      <w:r>
        <w:rPr>
          <w:noProof/>
        </w:rPr>
      </w:r>
      <w:r>
        <w:rPr>
          <w:noProof/>
        </w:rPr>
        <w:fldChar w:fldCharType="separate"/>
      </w:r>
      <w:r>
        <w:rPr>
          <w:noProof/>
        </w:rPr>
        <w:t>82</w:t>
      </w:r>
      <w:r>
        <w:rPr>
          <w:noProof/>
        </w:rPr>
        <w:fldChar w:fldCharType="end"/>
      </w:r>
    </w:p>
    <w:p w14:paraId="0146FE82" w14:textId="4067827F"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sidRPr="005C2AC6">
        <w:rPr>
          <w:noProof/>
          <w:lang w:val="fi-FI"/>
        </w:rPr>
        <w:t>12.2.3</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_Toc170461661 \h </w:instrText>
      </w:r>
      <w:r>
        <w:rPr>
          <w:noProof/>
        </w:rPr>
      </w:r>
      <w:r>
        <w:rPr>
          <w:noProof/>
        </w:rPr>
        <w:fldChar w:fldCharType="separate"/>
      </w:r>
      <w:r>
        <w:rPr>
          <w:noProof/>
        </w:rPr>
        <w:t>82</w:t>
      </w:r>
      <w:r>
        <w:rPr>
          <w:noProof/>
        </w:rPr>
        <w:fldChar w:fldCharType="end"/>
      </w:r>
    </w:p>
    <w:p w14:paraId="1B9E6A4A" w14:textId="1BC9B7E0"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sidRPr="005C2AC6">
        <w:rPr>
          <w:noProof/>
          <w:lang w:val="fi-FI"/>
        </w:rPr>
        <w:t>12.2.4</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_Toc170461662 \h </w:instrText>
      </w:r>
      <w:r>
        <w:rPr>
          <w:noProof/>
        </w:rPr>
      </w:r>
      <w:r>
        <w:rPr>
          <w:noProof/>
        </w:rPr>
        <w:fldChar w:fldCharType="separate"/>
      </w:r>
      <w:r>
        <w:rPr>
          <w:noProof/>
        </w:rPr>
        <w:t>82</w:t>
      </w:r>
      <w:r>
        <w:rPr>
          <w:noProof/>
        </w:rPr>
        <w:fldChar w:fldCharType="end"/>
      </w:r>
    </w:p>
    <w:p w14:paraId="2760610B" w14:textId="07006483"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sidRPr="005C2AC6">
        <w:rPr>
          <w:noProof/>
          <w:lang w:val="fi-FI"/>
        </w:rPr>
        <w:t>12.2.5</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_Toc170461663 \h </w:instrText>
      </w:r>
      <w:r>
        <w:rPr>
          <w:noProof/>
        </w:rPr>
      </w:r>
      <w:r>
        <w:rPr>
          <w:noProof/>
        </w:rPr>
        <w:fldChar w:fldCharType="separate"/>
      </w:r>
      <w:r>
        <w:rPr>
          <w:noProof/>
        </w:rPr>
        <w:t>82</w:t>
      </w:r>
      <w:r>
        <w:rPr>
          <w:noProof/>
        </w:rPr>
        <w:fldChar w:fldCharType="end"/>
      </w:r>
    </w:p>
    <w:p w14:paraId="37779EE7" w14:textId="65790C86"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sidRPr="005C2AC6">
        <w:rPr>
          <w:noProof/>
          <w:lang w:val="fi-FI"/>
        </w:rPr>
        <w:t>12.2.6</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_Toc170461664 \h </w:instrText>
      </w:r>
      <w:r>
        <w:rPr>
          <w:noProof/>
        </w:rPr>
      </w:r>
      <w:r>
        <w:rPr>
          <w:noProof/>
        </w:rPr>
        <w:fldChar w:fldCharType="separate"/>
      </w:r>
      <w:r>
        <w:rPr>
          <w:noProof/>
        </w:rPr>
        <w:t>82</w:t>
      </w:r>
      <w:r>
        <w:rPr>
          <w:noProof/>
        </w:rPr>
        <w:fldChar w:fldCharType="end"/>
      </w:r>
    </w:p>
    <w:p w14:paraId="0317D315" w14:textId="457A60E8"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sidRPr="005C2AC6">
        <w:rPr>
          <w:noProof/>
          <w:lang w:val="fi-FI"/>
        </w:rPr>
        <w:t>12.2.7</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_Toc170461665 \h </w:instrText>
      </w:r>
      <w:r>
        <w:rPr>
          <w:noProof/>
        </w:rPr>
      </w:r>
      <w:r>
        <w:rPr>
          <w:noProof/>
        </w:rPr>
        <w:fldChar w:fldCharType="separate"/>
      </w:r>
      <w:r>
        <w:rPr>
          <w:noProof/>
        </w:rPr>
        <w:t>82</w:t>
      </w:r>
      <w:r>
        <w:rPr>
          <w:noProof/>
        </w:rPr>
        <w:fldChar w:fldCharType="end"/>
      </w:r>
    </w:p>
    <w:p w14:paraId="44098F9D" w14:textId="3D80030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12.3</w:t>
      </w:r>
      <w:r>
        <w:rPr>
          <w:rFonts w:asciiTheme="minorHAnsi" w:eastAsiaTheme="minorEastAsia" w:hAnsiTheme="minorHAnsi" w:cstheme="minorBidi"/>
          <w:noProof/>
          <w:kern w:val="2"/>
          <w:sz w:val="24"/>
          <w:szCs w:val="24"/>
          <w:lang w:eastAsia="en-GB"/>
          <w14:ligatures w14:val="standardContextual"/>
        </w:rPr>
        <w:tab/>
      </w:r>
      <w:r>
        <w:rPr>
          <w:noProof/>
        </w:rPr>
        <w:t>Media session handling for uplink Streaming – APIs and functions</w:t>
      </w:r>
      <w:r>
        <w:rPr>
          <w:noProof/>
        </w:rPr>
        <w:tab/>
      </w:r>
      <w:r>
        <w:rPr>
          <w:noProof/>
        </w:rPr>
        <w:fldChar w:fldCharType="begin"/>
      </w:r>
      <w:r>
        <w:rPr>
          <w:noProof/>
        </w:rPr>
        <w:instrText xml:space="preserve"> PAGEREF _Toc170461666 \h </w:instrText>
      </w:r>
      <w:r>
        <w:rPr>
          <w:noProof/>
        </w:rPr>
      </w:r>
      <w:r>
        <w:rPr>
          <w:noProof/>
        </w:rPr>
        <w:fldChar w:fldCharType="separate"/>
      </w:r>
      <w:r>
        <w:rPr>
          <w:noProof/>
        </w:rPr>
        <w:t>82</w:t>
      </w:r>
      <w:r>
        <w:rPr>
          <w:noProof/>
        </w:rPr>
        <w:fldChar w:fldCharType="end"/>
      </w:r>
    </w:p>
    <w:p w14:paraId="3DD762B6" w14:textId="4A6B582F"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12.4</w:t>
      </w:r>
      <w:r>
        <w:rPr>
          <w:rFonts w:asciiTheme="minorHAnsi" w:eastAsiaTheme="minorEastAsia" w:hAnsiTheme="minorHAnsi" w:cstheme="minorBidi"/>
          <w:noProof/>
          <w:kern w:val="2"/>
          <w:sz w:val="24"/>
          <w:szCs w:val="24"/>
          <w:lang w:eastAsia="en-GB"/>
          <w14:ligatures w14:val="standardContextual"/>
        </w:rPr>
        <w:tab/>
      </w:r>
      <w:r>
        <w:rPr>
          <w:noProof/>
        </w:rPr>
        <w:t>3GPP Service URL for 5G Media Streaming</w:t>
      </w:r>
      <w:r>
        <w:rPr>
          <w:noProof/>
        </w:rPr>
        <w:tab/>
      </w:r>
      <w:r>
        <w:rPr>
          <w:noProof/>
        </w:rPr>
        <w:fldChar w:fldCharType="begin"/>
      </w:r>
      <w:r>
        <w:rPr>
          <w:noProof/>
        </w:rPr>
        <w:instrText xml:space="preserve"> PAGEREF _Toc170461667 \h </w:instrText>
      </w:r>
      <w:r>
        <w:rPr>
          <w:noProof/>
        </w:rPr>
      </w:r>
      <w:r>
        <w:rPr>
          <w:noProof/>
        </w:rPr>
        <w:fldChar w:fldCharType="separate"/>
      </w:r>
      <w:r>
        <w:rPr>
          <w:noProof/>
        </w:rPr>
        <w:t>83</w:t>
      </w:r>
      <w:r>
        <w:rPr>
          <w:noProof/>
        </w:rPr>
        <w:fldChar w:fldCharType="end"/>
      </w:r>
    </w:p>
    <w:p w14:paraId="0AF2C772" w14:textId="74221410"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13</w:t>
      </w:r>
      <w:r>
        <w:rPr>
          <w:rFonts w:asciiTheme="minorHAnsi" w:eastAsiaTheme="minorEastAsia" w:hAnsiTheme="minorHAnsi" w:cstheme="minorBidi"/>
          <w:noProof/>
          <w:kern w:val="2"/>
          <w:sz w:val="24"/>
          <w:szCs w:val="24"/>
          <w:lang w:eastAsia="en-GB"/>
          <w14:ligatures w14:val="standardContextual"/>
        </w:rPr>
        <w:tab/>
      </w:r>
      <w:r>
        <w:rPr>
          <w:noProof/>
        </w:rPr>
        <w:t>UE Media Stream Handler (M7/M11) APIs</w:t>
      </w:r>
      <w:r>
        <w:rPr>
          <w:noProof/>
        </w:rPr>
        <w:tab/>
      </w:r>
      <w:r>
        <w:rPr>
          <w:noProof/>
        </w:rPr>
        <w:fldChar w:fldCharType="begin"/>
      </w:r>
      <w:r>
        <w:rPr>
          <w:noProof/>
        </w:rPr>
        <w:instrText xml:space="preserve"> PAGEREF _Toc170461668 \h </w:instrText>
      </w:r>
      <w:r>
        <w:rPr>
          <w:noProof/>
        </w:rPr>
      </w:r>
      <w:r>
        <w:rPr>
          <w:noProof/>
        </w:rPr>
        <w:fldChar w:fldCharType="separate"/>
      </w:r>
      <w:r>
        <w:rPr>
          <w:noProof/>
        </w:rPr>
        <w:t>84</w:t>
      </w:r>
      <w:r>
        <w:rPr>
          <w:noProof/>
        </w:rPr>
        <w:fldChar w:fldCharType="end"/>
      </w:r>
    </w:p>
    <w:p w14:paraId="1EDA2666" w14:textId="1BF7000F"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_Toc170461669 \h </w:instrText>
      </w:r>
      <w:r>
        <w:rPr>
          <w:noProof/>
        </w:rPr>
      </w:r>
      <w:r>
        <w:rPr>
          <w:noProof/>
        </w:rPr>
        <w:fldChar w:fldCharType="separate"/>
      </w:r>
      <w:r>
        <w:rPr>
          <w:noProof/>
        </w:rPr>
        <w:t>84</w:t>
      </w:r>
      <w:r>
        <w:rPr>
          <w:noProof/>
        </w:rPr>
        <w:fldChar w:fldCharType="end"/>
      </w:r>
    </w:p>
    <w:p w14:paraId="31FFE38F" w14:textId="2C60C45E"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13.2</w:t>
      </w:r>
      <w:r>
        <w:rPr>
          <w:rFonts w:asciiTheme="minorHAnsi" w:eastAsiaTheme="minorEastAsia" w:hAnsiTheme="minorHAnsi" w:cstheme="minorBidi"/>
          <w:noProof/>
          <w:kern w:val="2"/>
          <w:sz w:val="24"/>
          <w:szCs w:val="24"/>
          <w:lang w:eastAsia="en-GB"/>
          <w14:ligatures w14:val="standardContextual"/>
        </w:rPr>
        <w:tab/>
      </w:r>
      <w:r>
        <w:rPr>
          <w:noProof/>
        </w:rPr>
        <w:t>DASH Media Player APIs and functions</w:t>
      </w:r>
      <w:r>
        <w:rPr>
          <w:noProof/>
        </w:rPr>
        <w:tab/>
      </w:r>
      <w:r>
        <w:rPr>
          <w:noProof/>
        </w:rPr>
        <w:fldChar w:fldCharType="begin"/>
      </w:r>
      <w:r>
        <w:rPr>
          <w:noProof/>
        </w:rPr>
        <w:instrText xml:space="preserve"> PAGEREF _Toc170461670 \h </w:instrText>
      </w:r>
      <w:r>
        <w:rPr>
          <w:noProof/>
        </w:rPr>
      </w:r>
      <w:r>
        <w:rPr>
          <w:noProof/>
        </w:rPr>
        <w:fldChar w:fldCharType="separate"/>
      </w:r>
      <w:r>
        <w:rPr>
          <w:noProof/>
        </w:rPr>
        <w:t>84</w:t>
      </w:r>
      <w:r>
        <w:rPr>
          <w:noProof/>
        </w:rPr>
        <w:fldChar w:fldCharType="end"/>
      </w:r>
    </w:p>
    <w:p w14:paraId="40C9A9E2" w14:textId="7B540742"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13.2.1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_Toc170461671 \h </w:instrText>
      </w:r>
      <w:r>
        <w:rPr>
          <w:noProof/>
        </w:rPr>
      </w:r>
      <w:r>
        <w:rPr>
          <w:noProof/>
        </w:rPr>
        <w:fldChar w:fldCharType="separate"/>
      </w:r>
      <w:r>
        <w:rPr>
          <w:noProof/>
        </w:rPr>
        <w:t>84</w:t>
      </w:r>
      <w:r>
        <w:rPr>
          <w:noProof/>
        </w:rPr>
        <w:fldChar w:fldCharType="end"/>
      </w:r>
    </w:p>
    <w:p w14:paraId="13872124" w14:textId="15F6B977"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13.2.2</w:t>
      </w:r>
      <w:r>
        <w:rPr>
          <w:rFonts w:asciiTheme="minorHAnsi" w:eastAsiaTheme="minorEastAsia" w:hAnsiTheme="minorHAnsi" w:cstheme="minorBidi"/>
          <w:noProof/>
          <w:kern w:val="2"/>
          <w:sz w:val="24"/>
          <w:szCs w:val="24"/>
          <w:lang w:eastAsia="en-GB"/>
          <w14:ligatures w14:val="standardContextual"/>
        </w:rPr>
        <w:tab/>
      </w:r>
      <w:r>
        <w:rPr>
          <w:noProof/>
        </w:rPr>
        <w:t>Media Player model</w:t>
      </w:r>
      <w:r>
        <w:rPr>
          <w:noProof/>
        </w:rPr>
        <w:tab/>
      </w:r>
      <w:r>
        <w:rPr>
          <w:noProof/>
        </w:rPr>
        <w:fldChar w:fldCharType="begin"/>
      </w:r>
      <w:r>
        <w:rPr>
          <w:noProof/>
        </w:rPr>
        <w:instrText xml:space="preserve"> PAGEREF _Toc170461672 \h </w:instrText>
      </w:r>
      <w:r>
        <w:rPr>
          <w:noProof/>
        </w:rPr>
      </w:r>
      <w:r>
        <w:rPr>
          <w:noProof/>
        </w:rPr>
        <w:fldChar w:fldCharType="separate"/>
      </w:r>
      <w:r>
        <w:rPr>
          <w:noProof/>
        </w:rPr>
        <w:t>86</w:t>
      </w:r>
      <w:r>
        <w:rPr>
          <w:noProof/>
        </w:rPr>
        <w:fldChar w:fldCharType="end"/>
      </w:r>
    </w:p>
    <w:p w14:paraId="420F13FB" w14:textId="6CD3B5EC"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13.2.3</w:t>
      </w:r>
      <w:r>
        <w:rPr>
          <w:rFonts w:asciiTheme="minorHAnsi" w:eastAsiaTheme="minorEastAsia" w:hAnsiTheme="minorHAnsi" w:cstheme="minorBidi"/>
          <w:noProof/>
          <w:kern w:val="2"/>
          <w:sz w:val="24"/>
          <w:szCs w:val="24"/>
          <w:lang w:eastAsia="en-GB"/>
          <w14:ligatures w14:val="standardContextual"/>
        </w:rPr>
        <w:tab/>
      </w:r>
      <w:r>
        <w:rPr>
          <w:noProof/>
        </w:rPr>
        <w:t>Media Player methods</w:t>
      </w:r>
      <w:r>
        <w:rPr>
          <w:noProof/>
        </w:rPr>
        <w:tab/>
      </w:r>
      <w:r>
        <w:rPr>
          <w:noProof/>
        </w:rPr>
        <w:fldChar w:fldCharType="begin"/>
      </w:r>
      <w:r>
        <w:rPr>
          <w:noProof/>
        </w:rPr>
        <w:instrText xml:space="preserve"> PAGEREF _Toc170461673 \h </w:instrText>
      </w:r>
      <w:r>
        <w:rPr>
          <w:noProof/>
        </w:rPr>
      </w:r>
      <w:r>
        <w:rPr>
          <w:noProof/>
        </w:rPr>
        <w:fldChar w:fldCharType="separate"/>
      </w:r>
      <w:r>
        <w:rPr>
          <w:noProof/>
        </w:rPr>
        <w:t>88</w:t>
      </w:r>
      <w:r>
        <w:rPr>
          <w:noProof/>
        </w:rPr>
        <w:fldChar w:fldCharType="end"/>
      </w:r>
    </w:p>
    <w:p w14:paraId="577E5CF9" w14:textId="68A2D2F3"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13.2.3.1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_Toc170461674 \h </w:instrText>
      </w:r>
      <w:r>
        <w:rPr>
          <w:noProof/>
        </w:rPr>
      </w:r>
      <w:r>
        <w:rPr>
          <w:noProof/>
        </w:rPr>
        <w:fldChar w:fldCharType="separate"/>
      </w:r>
      <w:r>
        <w:rPr>
          <w:noProof/>
        </w:rPr>
        <w:t>88</w:t>
      </w:r>
      <w:r>
        <w:rPr>
          <w:noProof/>
        </w:rPr>
        <w:fldChar w:fldCharType="end"/>
      </w:r>
    </w:p>
    <w:p w14:paraId="25C19FAA" w14:textId="228AC161"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13.2.3.2</w:t>
      </w:r>
      <w:r>
        <w:rPr>
          <w:rFonts w:asciiTheme="minorHAnsi" w:eastAsiaTheme="minorEastAsia" w:hAnsiTheme="minorHAnsi" w:cstheme="minorBidi"/>
          <w:noProof/>
          <w:kern w:val="2"/>
          <w:sz w:val="24"/>
          <w:szCs w:val="24"/>
          <w:lang w:eastAsia="en-GB"/>
          <w14:ligatures w14:val="standardContextual"/>
        </w:rPr>
        <w:tab/>
      </w:r>
      <w:r>
        <w:rPr>
          <w:noProof/>
        </w:rPr>
        <w:t>Initialize</w:t>
      </w:r>
      <w:r>
        <w:rPr>
          <w:noProof/>
        </w:rPr>
        <w:tab/>
      </w:r>
      <w:r>
        <w:rPr>
          <w:noProof/>
        </w:rPr>
        <w:fldChar w:fldCharType="begin"/>
      </w:r>
      <w:r>
        <w:rPr>
          <w:noProof/>
        </w:rPr>
        <w:instrText xml:space="preserve"> PAGEREF _Toc170461675 \h </w:instrText>
      </w:r>
      <w:r>
        <w:rPr>
          <w:noProof/>
        </w:rPr>
      </w:r>
      <w:r>
        <w:rPr>
          <w:noProof/>
        </w:rPr>
        <w:fldChar w:fldCharType="separate"/>
      </w:r>
      <w:r>
        <w:rPr>
          <w:noProof/>
        </w:rPr>
        <w:t>88</w:t>
      </w:r>
      <w:r>
        <w:rPr>
          <w:noProof/>
        </w:rPr>
        <w:fldChar w:fldCharType="end"/>
      </w:r>
    </w:p>
    <w:p w14:paraId="1017031E" w14:textId="105AC836"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13.2.3.3</w:t>
      </w:r>
      <w:r>
        <w:rPr>
          <w:rFonts w:asciiTheme="minorHAnsi" w:eastAsiaTheme="minorEastAsia" w:hAnsiTheme="minorHAnsi" w:cstheme="minorBidi"/>
          <w:noProof/>
          <w:kern w:val="2"/>
          <w:sz w:val="24"/>
          <w:szCs w:val="24"/>
          <w:lang w:eastAsia="en-GB"/>
          <w14:ligatures w14:val="standardContextual"/>
        </w:rPr>
        <w:tab/>
      </w:r>
      <w:r>
        <w:rPr>
          <w:noProof/>
        </w:rPr>
        <w:t>Attach</w:t>
      </w:r>
      <w:r>
        <w:rPr>
          <w:noProof/>
        </w:rPr>
        <w:tab/>
      </w:r>
      <w:r>
        <w:rPr>
          <w:noProof/>
        </w:rPr>
        <w:fldChar w:fldCharType="begin"/>
      </w:r>
      <w:r>
        <w:rPr>
          <w:noProof/>
        </w:rPr>
        <w:instrText xml:space="preserve"> PAGEREF _Toc170461676 \h </w:instrText>
      </w:r>
      <w:r>
        <w:rPr>
          <w:noProof/>
        </w:rPr>
      </w:r>
      <w:r>
        <w:rPr>
          <w:noProof/>
        </w:rPr>
        <w:fldChar w:fldCharType="separate"/>
      </w:r>
      <w:r>
        <w:rPr>
          <w:noProof/>
        </w:rPr>
        <w:t>89</w:t>
      </w:r>
      <w:r>
        <w:rPr>
          <w:noProof/>
        </w:rPr>
        <w:fldChar w:fldCharType="end"/>
      </w:r>
    </w:p>
    <w:p w14:paraId="5DDF5EE1" w14:textId="3B2D63E0"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lastRenderedPageBreak/>
        <w:t>13.2.3.4</w:t>
      </w:r>
      <w:r>
        <w:rPr>
          <w:rFonts w:asciiTheme="minorHAnsi" w:eastAsiaTheme="minorEastAsia" w:hAnsiTheme="minorHAnsi" w:cstheme="minorBidi"/>
          <w:noProof/>
          <w:kern w:val="2"/>
          <w:sz w:val="24"/>
          <w:szCs w:val="24"/>
          <w:lang w:eastAsia="en-GB"/>
          <w14:ligatures w14:val="standardContextual"/>
        </w:rPr>
        <w:tab/>
      </w:r>
      <w:r>
        <w:rPr>
          <w:noProof/>
        </w:rPr>
        <w:t>Pre-load</w:t>
      </w:r>
      <w:r>
        <w:rPr>
          <w:noProof/>
        </w:rPr>
        <w:tab/>
      </w:r>
      <w:r>
        <w:rPr>
          <w:noProof/>
        </w:rPr>
        <w:fldChar w:fldCharType="begin"/>
      </w:r>
      <w:r>
        <w:rPr>
          <w:noProof/>
        </w:rPr>
        <w:instrText xml:space="preserve"> PAGEREF _Toc170461677 \h </w:instrText>
      </w:r>
      <w:r>
        <w:rPr>
          <w:noProof/>
        </w:rPr>
      </w:r>
      <w:r>
        <w:rPr>
          <w:noProof/>
        </w:rPr>
        <w:fldChar w:fldCharType="separate"/>
      </w:r>
      <w:r>
        <w:rPr>
          <w:noProof/>
        </w:rPr>
        <w:t>90</w:t>
      </w:r>
      <w:r>
        <w:rPr>
          <w:noProof/>
        </w:rPr>
        <w:fldChar w:fldCharType="end"/>
      </w:r>
    </w:p>
    <w:p w14:paraId="5D47B46E" w14:textId="74D1EDCA"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13.2.3.5</w:t>
      </w:r>
      <w:r>
        <w:rPr>
          <w:rFonts w:asciiTheme="minorHAnsi" w:eastAsiaTheme="minorEastAsia" w:hAnsiTheme="minorHAnsi" w:cstheme="minorBidi"/>
          <w:noProof/>
          <w:kern w:val="2"/>
          <w:sz w:val="24"/>
          <w:szCs w:val="24"/>
          <w:lang w:eastAsia="en-GB"/>
          <w14:ligatures w14:val="standardContextual"/>
        </w:rPr>
        <w:tab/>
      </w:r>
      <w:r>
        <w:rPr>
          <w:noProof/>
        </w:rPr>
        <w:t>Play</w:t>
      </w:r>
      <w:r>
        <w:rPr>
          <w:noProof/>
        </w:rPr>
        <w:tab/>
      </w:r>
      <w:r>
        <w:rPr>
          <w:noProof/>
        </w:rPr>
        <w:fldChar w:fldCharType="begin"/>
      </w:r>
      <w:r>
        <w:rPr>
          <w:noProof/>
        </w:rPr>
        <w:instrText xml:space="preserve"> PAGEREF _Toc170461678 \h </w:instrText>
      </w:r>
      <w:r>
        <w:rPr>
          <w:noProof/>
        </w:rPr>
      </w:r>
      <w:r>
        <w:rPr>
          <w:noProof/>
        </w:rPr>
        <w:fldChar w:fldCharType="separate"/>
      </w:r>
      <w:r>
        <w:rPr>
          <w:noProof/>
        </w:rPr>
        <w:t>91</w:t>
      </w:r>
      <w:r>
        <w:rPr>
          <w:noProof/>
        </w:rPr>
        <w:fldChar w:fldCharType="end"/>
      </w:r>
    </w:p>
    <w:p w14:paraId="22E1BFDF" w14:textId="79589D21"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13.2.3.6</w:t>
      </w:r>
      <w:r>
        <w:rPr>
          <w:rFonts w:asciiTheme="minorHAnsi" w:eastAsiaTheme="minorEastAsia" w:hAnsiTheme="minorHAnsi" w:cstheme="minorBidi"/>
          <w:noProof/>
          <w:kern w:val="2"/>
          <w:sz w:val="24"/>
          <w:szCs w:val="24"/>
          <w:lang w:eastAsia="en-GB"/>
          <w14:ligatures w14:val="standardContextual"/>
        </w:rPr>
        <w:tab/>
      </w:r>
      <w:r>
        <w:rPr>
          <w:noProof/>
        </w:rPr>
        <w:t>Pause</w:t>
      </w:r>
      <w:r>
        <w:rPr>
          <w:noProof/>
        </w:rPr>
        <w:tab/>
      </w:r>
      <w:r>
        <w:rPr>
          <w:noProof/>
        </w:rPr>
        <w:fldChar w:fldCharType="begin"/>
      </w:r>
      <w:r>
        <w:rPr>
          <w:noProof/>
        </w:rPr>
        <w:instrText xml:space="preserve"> PAGEREF _Toc170461679 \h </w:instrText>
      </w:r>
      <w:r>
        <w:rPr>
          <w:noProof/>
        </w:rPr>
      </w:r>
      <w:r>
        <w:rPr>
          <w:noProof/>
        </w:rPr>
        <w:fldChar w:fldCharType="separate"/>
      </w:r>
      <w:r>
        <w:rPr>
          <w:noProof/>
        </w:rPr>
        <w:t>92</w:t>
      </w:r>
      <w:r>
        <w:rPr>
          <w:noProof/>
        </w:rPr>
        <w:fldChar w:fldCharType="end"/>
      </w:r>
    </w:p>
    <w:p w14:paraId="498A94AB" w14:textId="1E54374F"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13.2.3.7</w:t>
      </w:r>
      <w:r>
        <w:rPr>
          <w:rFonts w:asciiTheme="minorHAnsi" w:eastAsiaTheme="minorEastAsia" w:hAnsiTheme="minorHAnsi" w:cstheme="minorBidi"/>
          <w:noProof/>
          <w:kern w:val="2"/>
          <w:sz w:val="24"/>
          <w:szCs w:val="24"/>
          <w:lang w:eastAsia="en-GB"/>
          <w14:ligatures w14:val="standardContextual"/>
        </w:rPr>
        <w:tab/>
      </w:r>
      <w:r>
        <w:rPr>
          <w:noProof/>
        </w:rPr>
        <w:t>Seek</w:t>
      </w:r>
      <w:r>
        <w:rPr>
          <w:noProof/>
        </w:rPr>
        <w:tab/>
      </w:r>
      <w:r>
        <w:rPr>
          <w:noProof/>
        </w:rPr>
        <w:fldChar w:fldCharType="begin"/>
      </w:r>
      <w:r>
        <w:rPr>
          <w:noProof/>
        </w:rPr>
        <w:instrText xml:space="preserve"> PAGEREF _Toc170461680 \h </w:instrText>
      </w:r>
      <w:r>
        <w:rPr>
          <w:noProof/>
        </w:rPr>
      </w:r>
      <w:r>
        <w:rPr>
          <w:noProof/>
        </w:rPr>
        <w:fldChar w:fldCharType="separate"/>
      </w:r>
      <w:r>
        <w:rPr>
          <w:noProof/>
        </w:rPr>
        <w:t>93</w:t>
      </w:r>
      <w:r>
        <w:rPr>
          <w:noProof/>
        </w:rPr>
        <w:fldChar w:fldCharType="end"/>
      </w:r>
    </w:p>
    <w:p w14:paraId="647648F9" w14:textId="2C6BFDA9"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13.2.3.8</w:t>
      </w:r>
      <w:r>
        <w:rPr>
          <w:rFonts w:asciiTheme="minorHAnsi" w:eastAsiaTheme="minorEastAsia" w:hAnsiTheme="minorHAnsi" w:cstheme="minorBidi"/>
          <w:noProof/>
          <w:kern w:val="2"/>
          <w:sz w:val="24"/>
          <w:szCs w:val="24"/>
          <w:lang w:eastAsia="en-GB"/>
          <w14:ligatures w14:val="standardContextual"/>
        </w:rPr>
        <w:tab/>
      </w:r>
      <w:r>
        <w:rPr>
          <w:noProof/>
        </w:rPr>
        <w:t>Reset</w:t>
      </w:r>
      <w:r>
        <w:rPr>
          <w:noProof/>
        </w:rPr>
        <w:tab/>
      </w:r>
      <w:r>
        <w:rPr>
          <w:noProof/>
        </w:rPr>
        <w:fldChar w:fldCharType="begin"/>
      </w:r>
      <w:r>
        <w:rPr>
          <w:noProof/>
        </w:rPr>
        <w:instrText xml:space="preserve"> PAGEREF _Toc170461681 \h </w:instrText>
      </w:r>
      <w:r>
        <w:rPr>
          <w:noProof/>
        </w:rPr>
      </w:r>
      <w:r>
        <w:rPr>
          <w:noProof/>
        </w:rPr>
        <w:fldChar w:fldCharType="separate"/>
      </w:r>
      <w:r>
        <w:rPr>
          <w:noProof/>
        </w:rPr>
        <w:t>93</w:t>
      </w:r>
      <w:r>
        <w:rPr>
          <w:noProof/>
        </w:rPr>
        <w:fldChar w:fldCharType="end"/>
      </w:r>
    </w:p>
    <w:p w14:paraId="28DA6508" w14:textId="57685620" w:rsidR="00B25B32" w:rsidRDefault="00B25B32">
      <w:pPr>
        <w:pStyle w:val="TOC4"/>
        <w:rPr>
          <w:rFonts w:asciiTheme="minorHAnsi" w:eastAsiaTheme="minorEastAsia" w:hAnsiTheme="minorHAnsi" w:cstheme="minorBidi"/>
          <w:noProof/>
          <w:kern w:val="2"/>
          <w:sz w:val="24"/>
          <w:szCs w:val="24"/>
          <w:lang w:eastAsia="en-GB"/>
          <w14:ligatures w14:val="standardContextual"/>
        </w:rPr>
      </w:pPr>
      <w:r>
        <w:rPr>
          <w:noProof/>
        </w:rPr>
        <w:t>13.2.3.9</w:t>
      </w:r>
      <w:r>
        <w:rPr>
          <w:rFonts w:asciiTheme="minorHAnsi" w:eastAsiaTheme="minorEastAsia" w:hAnsiTheme="minorHAnsi" w:cstheme="minorBidi"/>
          <w:noProof/>
          <w:kern w:val="2"/>
          <w:sz w:val="24"/>
          <w:szCs w:val="24"/>
          <w:lang w:eastAsia="en-GB"/>
          <w14:ligatures w14:val="standardContextual"/>
        </w:rPr>
        <w:tab/>
      </w:r>
      <w:r>
        <w:rPr>
          <w:noProof/>
        </w:rPr>
        <w:t>Destroy</w:t>
      </w:r>
      <w:r>
        <w:rPr>
          <w:noProof/>
        </w:rPr>
        <w:tab/>
      </w:r>
      <w:r>
        <w:rPr>
          <w:noProof/>
        </w:rPr>
        <w:fldChar w:fldCharType="begin"/>
      </w:r>
      <w:r>
        <w:rPr>
          <w:noProof/>
        </w:rPr>
        <w:instrText xml:space="preserve"> PAGEREF _Toc170461682 \h </w:instrText>
      </w:r>
      <w:r>
        <w:rPr>
          <w:noProof/>
        </w:rPr>
      </w:r>
      <w:r>
        <w:rPr>
          <w:noProof/>
        </w:rPr>
        <w:fldChar w:fldCharType="separate"/>
      </w:r>
      <w:r>
        <w:rPr>
          <w:noProof/>
        </w:rPr>
        <w:t>94</w:t>
      </w:r>
      <w:r>
        <w:rPr>
          <w:noProof/>
        </w:rPr>
        <w:fldChar w:fldCharType="end"/>
      </w:r>
    </w:p>
    <w:p w14:paraId="5D629EF3" w14:textId="59C1F321"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13.2.4</w:t>
      </w:r>
      <w:r>
        <w:rPr>
          <w:rFonts w:asciiTheme="minorHAnsi" w:eastAsiaTheme="minorEastAsia" w:hAnsiTheme="minorHAnsi" w:cstheme="minorBidi"/>
          <w:noProof/>
          <w:kern w:val="2"/>
          <w:sz w:val="24"/>
          <w:szCs w:val="24"/>
          <w:lang w:eastAsia="en-GB"/>
          <w14:ligatures w14:val="standardContextual"/>
        </w:rPr>
        <w:tab/>
      </w:r>
      <w:r>
        <w:rPr>
          <w:noProof/>
        </w:rPr>
        <w:t>Configurations and settings API</w:t>
      </w:r>
      <w:r>
        <w:rPr>
          <w:noProof/>
        </w:rPr>
        <w:tab/>
      </w:r>
      <w:r>
        <w:rPr>
          <w:noProof/>
        </w:rPr>
        <w:fldChar w:fldCharType="begin"/>
      </w:r>
      <w:r>
        <w:rPr>
          <w:noProof/>
        </w:rPr>
        <w:instrText xml:space="preserve"> PAGEREF _Toc170461683 \h </w:instrText>
      </w:r>
      <w:r>
        <w:rPr>
          <w:noProof/>
        </w:rPr>
      </w:r>
      <w:r>
        <w:rPr>
          <w:noProof/>
        </w:rPr>
        <w:fldChar w:fldCharType="separate"/>
      </w:r>
      <w:r>
        <w:rPr>
          <w:noProof/>
        </w:rPr>
        <w:t>95</w:t>
      </w:r>
      <w:r>
        <w:rPr>
          <w:noProof/>
        </w:rPr>
        <w:fldChar w:fldCharType="end"/>
      </w:r>
    </w:p>
    <w:p w14:paraId="2B78AF37" w14:textId="39D32992"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13.2.5</w:t>
      </w:r>
      <w:r>
        <w:rPr>
          <w:rFonts w:asciiTheme="minorHAnsi" w:eastAsiaTheme="minorEastAsia" w:hAnsiTheme="minorHAnsi" w:cstheme="minorBidi"/>
          <w:noProof/>
          <w:kern w:val="2"/>
          <w:sz w:val="24"/>
          <w:szCs w:val="24"/>
          <w:lang w:eastAsia="en-GB"/>
          <w14:ligatures w14:val="standardContextual"/>
        </w:rPr>
        <w:tab/>
      </w:r>
      <w:r>
        <w:rPr>
          <w:noProof/>
        </w:rPr>
        <w:t>Notifications and error events</w:t>
      </w:r>
      <w:r>
        <w:rPr>
          <w:noProof/>
        </w:rPr>
        <w:tab/>
      </w:r>
      <w:r>
        <w:rPr>
          <w:noProof/>
        </w:rPr>
        <w:fldChar w:fldCharType="begin"/>
      </w:r>
      <w:r>
        <w:rPr>
          <w:noProof/>
        </w:rPr>
        <w:instrText xml:space="preserve"> PAGEREF _Toc170461684 \h </w:instrText>
      </w:r>
      <w:r>
        <w:rPr>
          <w:noProof/>
        </w:rPr>
      </w:r>
      <w:r>
        <w:rPr>
          <w:noProof/>
        </w:rPr>
        <w:fldChar w:fldCharType="separate"/>
      </w:r>
      <w:r>
        <w:rPr>
          <w:noProof/>
        </w:rPr>
        <w:t>96</w:t>
      </w:r>
      <w:r>
        <w:rPr>
          <w:noProof/>
        </w:rPr>
        <w:fldChar w:fldCharType="end"/>
      </w:r>
    </w:p>
    <w:p w14:paraId="4FE689C7" w14:textId="5BB603F4"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13.2.6</w:t>
      </w:r>
      <w:r>
        <w:rPr>
          <w:rFonts w:asciiTheme="minorHAnsi" w:eastAsiaTheme="minorEastAsia" w:hAnsiTheme="minorHAnsi" w:cstheme="minorBidi"/>
          <w:noProof/>
          <w:kern w:val="2"/>
          <w:sz w:val="24"/>
          <w:szCs w:val="24"/>
          <w:lang w:eastAsia="en-GB"/>
          <w14:ligatures w14:val="standardContextual"/>
        </w:rPr>
        <w:tab/>
      </w:r>
      <w:r>
        <w:rPr>
          <w:noProof/>
        </w:rPr>
        <w:t>Dynamic Status Information</w:t>
      </w:r>
      <w:r>
        <w:rPr>
          <w:noProof/>
        </w:rPr>
        <w:tab/>
      </w:r>
      <w:r>
        <w:rPr>
          <w:noProof/>
        </w:rPr>
        <w:fldChar w:fldCharType="begin"/>
      </w:r>
      <w:r>
        <w:rPr>
          <w:noProof/>
        </w:rPr>
        <w:instrText xml:space="preserve"> PAGEREF _Toc170461685 \h </w:instrText>
      </w:r>
      <w:r>
        <w:rPr>
          <w:noProof/>
        </w:rPr>
      </w:r>
      <w:r>
        <w:rPr>
          <w:noProof/>
        </w:rPr>
        <w:fldChar w:fldCharType="separate"/>
      </w:r>
      <w:r>
        <w:rPr>
          <w:noProof/>
        </w:rPr>
        <w:t>98</w:t>
      </w:r>
      <w:r>
        <w:rPr>
          <w:noProof/>
        </w:rPr>
        <w:fldChar w:fldCharType="end"/>
      </w:r>
    </w:p>
    <w:p w14:paraId="5A4064FE" w14:textId="130F141D"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13.2.7</w:t>
      </w:r>
      <w:r>
        <w:rPr>
          <w:rFonts w:asciiTheme="minorHAnsi" w:eastAsiaTheme="minorEastAsia" w:hAnsiTheme="minorHAnsi" w:cstheme="minorBidi"/>
          <w:noProof/>
          <w:kern w:val="2"/>
          <w:sz w:val="24"/>
          <w:szCs w:val="24"/>
          <w:lang w:eastAsia="en-GB"/>
          <w14:ligatures w14:val="standardContextual"/>
        </w:rPr>
        <w:tab/>
      </w:r>
      <w:r>
        <w:rPr>
          <w:noProof/>
        </w:rPr>
        <w:t>Usage of Media Player information by Media Session Handler</w:t>
      </w:r>
      <w:r>
        <w:rPr>
          <w:noProof/>
        </w:rPr>
        <w:tab/>
      </w:r>
      <w:r>
        <w:rPr>
          <w:noProof/>
        </w:rPr>
        <w:fldChar w:fldCharType="begin"/>
      </w:r>
      <w:r>
        <w:rPr>
          <w:noProof/>
        </w:rPr>
        <w:instrText xml:space="preserve"> PAGEREF _Toc170461686 \h </w:instrText>
      </w:r>
      <w:r>
        <w:rPr>
          <w:noProof/>
        </w:rPr>
      </w:r>
      <w:r>
        <w:rPr>
          <w:noProof/>
        </w:rPr>
        <w:fldChar w:fldCharType="separate"/>
      </w:r>
      <w:r>
        <w:rPr>
          <w:noProof/>
        </w:rPr>
        <w:t>99</w:t>
      </w:r>
      <w:r>
        <w:rPr>
          <w:noProof/>
        </w:rPr>
        <w:fldChar w:fldCharType="end"/>
      </w:r>
    </w:p>
    <w:p w14:paraId="736F4BF9" w14:textId="02DBE09F"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14</w:t>
      </w:r>
      <w:r>
        <w:rPr>
          <w:rFonts w:asciiTheme="minorHAnsi" w:eastAsiaTheme="minorEastAsia" w:hAnsiTheme="minorHAnsi" w:cstheme="minorBidi"/>
          <w:noProof/>
          <w:kern w:val="2"/>
          <w:sz w:val="24"/>
          <w:szCs w:val="24"/>
          <w:lang w:eastAsia="en-GB"/>
          <w14:ligatures w14:val="standardContextual"/>
        </w:rPr>
        <w:tab/>
      </w:r>
      <w:r>
        <w:rPr>
          <w:noProof/>
        </w:rPr>
        <w:t>Application (M8) APIs for uplink and downlink</w:t>
      </w:r>
      <w:r>
        <w:rPr>
          <w:noProof/>
        </w:rPr>
        <w:tab/>
      </w:r>
      <w:r>
        <w:rPr>
          <w:noProof/>
        </w:rPr>
        <w:fldChar w:fldCharType="begin"/>
      </w:r>
      <w:r>
        <w:rPr>
          <w:noProof/>
        </w:rPr>
        <w:instrText xml:space="preserve"> PAGEREF _Toc170461687 \h </w:instrText>
      </w:r>
      <w:r>
        <w:rPr>
          <w:noProof/>
        </w:rPr>
      </w:r>
      <w:r>
        <w:rPr>
          <w:noProof/>
        </w:rPr>
        <w:fldChar w:fldCharType="separate"/>
      </w:r>
      <w:r>
        <w:rPr>
          <w:noProof/>
        </w:rPr>
        <w:t>99</w:t>
      </w:r>
      <w:r>
        <w:rPr>
          <w:noProof/>
        </w:rPr>
        <w:fldChar w:fldCharType="end"/>
      </w:r>
    </w:p>
    <w:p w14:paraId="0FC27849" w14:textId="29DC48C8"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sidRPr="005C2AC6">
        <w:rPr>
          <w:rFonts w:eastAsia="Malgun Gothic"/>
          <w:noProof/>
          <w:lang w:eastAsia="ko-KR"/>
        </w:rPr>
        <w:t>15</w:t>
      </w:r>
      <w:r>
        <w:rPr>
          <w:rFonts w:asciiTheme="minorHAnsi" w:eastAsiaTheme="minorEastAsia" w:hAnsiTheme="minorHAnsi" w:cstheme="minorBidi"/>
          <w:noProof/>
          <w:kern w:val="2"/>
          <w:sz w:val="24"/>
          <w:szCs w:val="24"/>
          <w:lang w:eastAsia="en-GB"/>
          <w14:ligatures w14:val="standardContextual"/>
        </w:rPr>
        <w:tab/>
      </w:r>
      <w:r w:rsidRPr="005C2AC6">
        <w:rPr>
          <w:rFonts w:eastAsia="Malgun Gothic"/>
          <w:noProof/>
          <w:lang w:eastAsia="ko-KR"/>
        </w:rPr>
        <w:t>Miscellaneous UE-internal APIs</w:t>
      </w:r>
      <w:r>
        <w:rPr>
          <w:noProof/>
        </w:rPr>
        <w:tab/>
      </w:r>
      <w:r>
        <w:rPr>
          <w:noProof/>
        </w:rPr>
        <w:fldChar w:fldCharType="begin"/>
      </w:r>
      <w:r>
        <w:rPr>
          <w:noProof/>
        </w:rPr>
        <w:instrText xml:space="preserve"> PAGEREF _Toc170461688 \h </w:instrText>
      </w:r>
      <w:r>
        <w:rPr>
          <w:noProof/>
        </w:rPr>
      </w:r>
      <w:r>
        <w:rPr>
          <w:noProof/>
        </w:rPr>
        <w:fldChar w:fldCharType="separate"/>
      </w:r>
      <w:r>
        <w:rPr>
          <w:noProof/>
        </w:rPr>
        <w:t>100</w:t>
      </w:r>
      <w:r>
        <w:rPr>
          <w:noProof/>
        </w:rPr>
        <w:fldChar w:fldCharType="end"/>
      </w:r>
    </w:p>
    <w:p w14:paraId="328D407E" w14:textId="019585C3"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rFonts w:eastAsia="Malgun Gothic"/>
          <w:noProof/>
          <w:lang w:eastAsia="ko-KR"/>
        </w:rPr>
        <w:t>15.1</w:t>
      </w:r>
      <w:r>
        <w:rPr>
          <w:rFonts w:asciiTheme="minorHAnsi" w:eastAsiaTheme="minorEastAsia" w:hAnsiTheme="minorHAnsi" w:cstheme="minorBidi"/>
          <w:noProof/>
          <w:kern w:val="2"/>
          <w:sz w:val="24"/>
          <w:szCs w:val="24"/>
          <w:lang w:eastAsia="en-GB"/>
          <w14:ligatures w14:val="standardContextual"/>
        </w:rPr>
        <w:tab/>
      </w:r>
      <w:r w:rsidRPr="005C2AC6">
        <w:rPr>
          <w:rFonts w:eastAsia="Malgun Gothic"/>
          <w:noProof/>
          <w:lang w:eastAsia="ko-KR"/>
        </w:rPr>
        <w:t>General</w:t>
      </w:r>
      <w:r>
        <w:rPr>
          <w:noProof/>
        </w:rPr>
        <w:tab/>
      </w:r>
      <w:r>
        <w:rPr>
          <w:noProof/>
        </w:rPr>
        <w:fldChar w:fldCharType="begin"/>
      </w:r>
      <w:r>
        <w:rPr>
          <w:noProof/>
        </w:rPr>
        <w:instrText xml:space="preserve"> PAGEREF _Toc170461689 \h </w:instrText>
      </w:r>
      <w:r>
        <w:rPr>
          <w:noProof/>
        </w:rPr>
      </w:r>
      <w:r>
        <w:rPr>
          <w:noProof/>
        </w:rPr>
        <w:fldChar w:fldCharType="separate"/>
      </w:r>
      <w:r>
        <w:rPr>
          <w:noProof/>
        </w:rPr>
        <w:t>100</w:t>
      </w:r>
      <w:r>
        <w:rPr>
          <w:noProof/>
        </w:rPr>
        <w:fldChar w:fldCharType="end"/>
      </w:r>
    </w:p>
    <w:p w14:paraId="6FEFEF8C" w14:textId="246D0CF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rFonts w:eastAsia="Malgun Gothic"/>
          <w:noProof/>
          <w:lang w:eastAsia="ko-KR"/>
        </w:rPr>
        <w:t>15.2</w:t>
      </w:r>
      <w:r>
        <w:rPr>
          <w:rFonts w:asciiTheme="minorHAnsi" w:eastAsiaTheme="minorEastAsia" w:hAnsiTheme="minorHAnsi" w:cstheme="minorBidi"/>
          <w:noProof/>
          <w:kern w:val="2"/>
          <w:sz w:val="24"/>
          <w:szCs w:val="24"/>
          <w:lang w:eastAsia="en-GB"/>
          <w14:ligatures w14:val="standardContextual"/>
        </w:rPr>
        <w:tab/>
      </w:r>
      <w:r w:rsidRPr="005C2AC6">
        <w:rPr>
          <w:rFonts w:eastAsia="Malgun Gothic"/>
          <w:noProof/>
          <w:lang w:eastAsia="ko-KR"/>
        </w:rPr>
        <w:t>Void</w:t>
      </w:r>
      <w:r>
        <w:rPr>
          <w:noProof/>
        </w:rPr>
        <w:tab/>
      </w:r>
      <w:r>
        <w:rPr>
          <w:noProof/>
        </w:rPr>
        <w:fldChar w:fldCharType="begin"/>
      </w:r>
      <w:r>
        <w:rPr>
          <w:noProof/>
        </w:rPr>
        <w:instrText xml:space="preserve"> PAGEREF _Toc170461690 \h </w:instrText>
      </w:r>
      <w:r>
        <w:rPr>
          <w:noProof/>
        </w:rPr>
      </w:r>
      <w:r>
        <w:rPr>
          <w:noProof/>
        </w:rPr>
        <w:fldChar w:fldCharType="separate"/>
      </w:r>
      <w:r>
        <w:rPr>
          <w:noProof/>
        </w:rPr>
        <w:t>100</w:t>
      </w:r>
      <w:r>
        <w:rPr>
          <w:noProof/>
        </w:rPr>
        <w:fldChar w:fldCharType="end"/>
      </w:r>
    </w:p>
    <w:p w14:paraId="62C5BC87" w14:textId="20E5E810"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rFonts w:eastAsia="Malgun Gothic"/>
          <w:noProof/>
          <w:lang w:eastAsia="ko-KR"/>
        </w:rPr>
        <w:t>15.3</w:t>
      </w:r>
      <w:r>
        <w:rPr>
          <w:rFonts w:asciiTheme="minorHAnsi" w:eastAsiaTheme="minorEastAsia" w:hAnsiTheme="minorHAnsi" w:cstheme="minorBidi"/>
          <w:noProof/>
          <w:kern w:val="2"/>
          <w:sz w:val="24"/>
          <w:szCs w:val="24"/>
          <w:lang w:eastAsia="en-GB"/>
          <w14:ligatures w14:val="standardContextual"/>
        </w:rPr>
        <w:tab/>
      </w:r>
      <w:r w:rsidRPr="005C2AC6">
        <w:rPr>
          <w:rFonts w:eastAsia="Malgun Gothic"/>
          <w:noProof/>
          <w:lang w:eastAsia="ko-KR"/>
        </w:rPr>
        <w:t>Void</w:t>
      </w:r>
      <w:r>
        <w:rPr>
          <w:noProof/>
        </w:rPr>
        <w:tab/>
      </w:r>
      <w:r>
        <w:rPr>
          <w:noProof/>
        </w:rPr>
        <w:fldChar w:fldCharType="begin"/>
      </w:r>
      <w:r>
        <w:rPr>
          <w:noProof/>
        </w:rPr>
        <w:instrText xml:space="preserve"> PAGEREF _Toc170461691 \h </w:instrText>
      </w:r>
      <w:r>
        <w:rPr>
          <w:noProof/>
        </w:rPr>
      </w:r>
      <w:r>
        <w:rPr>
          <w:noProof/>
        </w:rPr>
        <w:fldChar w:fldCharType="separate"/>
      </w:r>
      <w:r>
        <w:rPr>
          <w:noProof/>
        </w:rPr>
        <w:t>100</w:t>
      </w:r>
      <w:r>
        <w:rPr>
          <w:noProof/>
        </w:rPr>
        <w:fldChar w:fldCharType="end"/>
      </w:r>
    </w:p>
    <w:p w14:paraId="56DE6BD2" w14:textId="09E42110"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sidRPr="005C2AC6">
        <w:rPr>
          <w:rFonts w:eastAsia="Malgun Gothic"/>
          <w:noProof/>
          <w:lang w:eastAsia="ko-KR"/>
        </w:rPr>
        <w:t>16</w:t>
      </w:r>
      <w:r>
        <w:rPr>
          <w:rFonts w:asciiTheme="minorHAnsi" w:eastAsiaTheme="minorEastAsia" w:hAnsiTheme="minorHAnsi" w:cstheme="minorBidi"/>
          <w:noProof/>
          <w:kern w:val="2"/>
          <w:sz w:val="24"/>
          <w:szCs w:val="24"/>
          <w:lang w:eastAsia="en-GB"/>
          <w14:ligatures w14:val="standardContextual"/>
        </w:rPr>
        <w:tab/>
      </w:r>
      <w:r w:rsidRPr="005C2AC6">
        <w:rPr>
          <w:rFonts w:eastAsia="Malgun Gothic"/>
          <w:noProof/>
          <w:lang w:eastAsia="ko-KR"/>
        </w:rPr>
        <w:t>Usage of 5GC interfaces and APIs</w:t>
      </w:r>
      <w:r>
        <w:rPr>
          <w:noProof/>
        </w:rPr>
        <w:tab/>
      </w:r>
      <w:r>
        <w:rPr>
          <w:noProof/>
        </w:rPr>
        <w:fldChar w:fldCharType="begin"/>
      </w:r>
      <w:r>
        <w:rPr>
          <w:noProof/>
        </w:rPr>
        <w:instrText xml:space="preserve"> PAGEREF _Toc170461692 \h </w:instrText>
      </w:r>
      <w:r>
        <w:rPr>
          <w:noProof/>
        </w:rPr>
      </w:r>
      <w:r>
        <w:rPr>
          <w:noProof/>
        </w:rPr>
        <w:fldChar w:fldCharType="separate"/>
      </w:r>
      <w:r>
        <w:rPr>
          <w:noProof/>
        </w:rPr>
        <w:t>100</w:t>
      </w:r>
      <w:r>
        <w:rPr>
          <w:noProof/>
        </w:rPr>
        <w:fldChar w:fldCharType="end"/>
      </w:r>
    </w:p>
    <w:p w14:paraId="2DDB3CE5" w14:textId="73439553"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rFonts w:eastAsia="Malgun Gothic"/>
          <w:noProof/>
          <w:lang w:eastAsia="ko-KR"/>
        </w:rPr>
        <w:t>16.1</w:t>
      </w:r>
      <w:r>
        <w:rPr>
          <w:rFonts w:asciiTheme="minorHAnsi" w:eastAsiaTheme="minorEastAsia" w:hAnsiTheme="minorHAnsi" w:cstheme="minorBidi"/>
          <w:noProof/>
          <w:kern w:val="2"/>
          <w:sz w:val="24"/>
          <w:szCs w:val="24"/>
          <w:lang w:eastAsia="en-GB"/>
          <w14:ligatures w14:val="standardContextual"/>
        </w:rPr>
        <w:tab/>
      </w:r>
      <w:r w:rsidRPr="005C2AC6">
        <w:rPr>
          <w:rFonts w:eastAsia="Malgun Gothic"/>
          <w:noProof/>
          <w:lang w:eastAsia="ko-KR"/>
        </w:rPr>
        <w:t>General</w:t>
      </w:r>
      <w:r>
        <w:rPr>
          <w:noProof/>
        </w:rPr>
        <w:tab/>
      </w:r>
      <w:r>
        <w:rPr>
          <w:noProof/>
        </w:rPr>
        <w:fldChar w:fldCharType="begin"/>
      </w:r>
      <w:r>
        <w:rPr>
          <w:noProof/>
        </w:rPr>
        <w:instrText xml:space="preserve"> PAGEREF _Toc170461693 \h </w:instrText>
      </w:r>
      <w:r>
        <w:rPr>
          <w:noProof/>
        </w:rPr>
      </w:r>
      <w:r>
        <w:rPr>
          <w:noProof/>
        </w:rPr>
        <w:fldChar w:fldCharType="separate"/>
      </w:r>
      <w:r>
        <w:rPr>
          <w:noProof/>
        </w:rPr>
        <w:t>100</w:t>
      </w:r>
      <w:r>
        <w:rPr>
          <w:noProof/>
        </w:rPr>
        <w:fldChar w:fldCharType="end"/>
      </w:r>
    </w:p>
    <w:p w14:paraId="4EBBDC5B" w14:textId="5FACF8C0"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rFonts w:eastAsia="Malgun Gothic"/>
          <w:noProof/>
          <w:lang w:eastAsia="ko-KR"/>
        </w:rPr>
        <w:t>16.2</w:t>
      </w:r>
      <w:r>
        <w:rPr>
          <w:rFonts w:asciiTheme="minorHAnsi" w:eastAsiaTheme="minorEastAsia" w:hAnsiTheme="minorHAnsi" w:cstheme="minorBidi"/>
          <w:noProof/>
          <w:kern w:val="2"/>
          <w:sz w:val="24"/>
          <w:szCs w:val="24"/>
          <w:lang w:eastAsia="en-GB"/>
          <w14:ligatures w14:val="standardContextual"/>
        </w:rPr>
        <w:tab/>
      </w:r>
      <w:r w:rsidRPr="005C2AC6">
        <w:rPr>
          <w:rFonts w:eastAsia="Malgun Gothic"/>
          <w:noProof/>
          <w:lang w:eastAsia="ko-KR"/>
        </w:rPr>
        <w:t>Void</w:t>
      </w:r>
      <w:r>
        <w:rPr>
          <w:noProof/>
        </w:rPr>
        <w:tab/>
      </w:r>
      <w:r>
        <w:rPr>
          <w:noProof/>
        </w:rPr>
        <w:fldChar w:fldCharType="begin"/>
      </w:r>
      <w:r>
        <w:rPr>
          <w:noProof/>
        </w:rPr>
        <w:instrText xml:space="preserve"> PAGEREF _Toc170461694 \h </w:instrText>
      </w:r>
      <w:r>
        <w:rPr>
          <w:noProof/>
        </w:rPr>
      </w:r>
      <w:r>
        <w:rPr>
          <w:noProof/>
        </w:rPr>
        <w:fldChar w:fldCharType="separate"/>
      </w:r>
      <w:r>
        <w:rPr>
          <w:noProof/>
        </w:rPr>
        <w:t>100</w:t>
      </w:r>
      <w:r>
        <w:rPr>
          <w:noProof/>
        </w:rPr>
        <w:fldChar w:fldCharType="end"/>
      </w:r>
    </w:p>
    <w:p w14:paraId="18016D9F" w14:textId="48E80BA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rFonts w:eastAsia="Malgun Gothic"/>
          <w:noProof/>
          <w:lang w:eastAsia="ko-KR"/>
        </w:rPr>
        <w:t>16.3</w:t>
      </w:r>
      <w:r>
        <w:rPr>
          <w:rFonts w:asciiTheme="minorHAnsi" w:eastAsiaTheme="minorEastAsia" w:hAnsiTheme="minorHAnsi" w:cstheme="minorBidi"/>
          <w:noProof/>
          <w:kern w:val="2"/>
          <w:sz w:val="24"/>
          <w:szCs w:val="24"/>
          <w:lang w:eastAsia="en-GB"/>
          <w14:ligatures w14:val="standardContextual"/>
        </w:rPr>
        <w:tab/>
      </w:r>
      <w:r w:rsidRPr="005C2AC6">
        <w:rPr>
          <w:rFonts w:eastAsia="Malgun Gothic"/>
          <w:noProof/>
          <w:lang w:eastAsia="ko-KR"/>
        </w:rPr>
        <w:t>Void</w:t>
      </w:r>
      <w:r>
        <w:rPr>
          <w:noProof/>
        </w:rPr>
        <w:tab/>
      </w:r>
      <w:r>
        <w:rPr>
          <w:noProof/>
        </w:rPr>
        <w:fldChar w:fldCharType="begin"/>
      </w:r>
      <w:r>
        <w:rPr>
          <w:noProof/>
        </w:rPr>
        <w:instrText xml:space="preserve"> PAGEREF _Toc170461695 \h </w:instrText>
      </w:r>
      <w:r>
        <w:rPr>
          <w:noProof/>
        </w:rPr>
      </w:r>
      <w:r>
        <w:rPr>
          <w:noProof/>
        </w:rPr>
        <w:fldChar w:fldCharType="separate"/>
      </w:r>
      <w:r>
        <w:rPr>
          <w:noProof/>
        </w:rPr>
        <w:t>100</w:t>
      </w:r>
      <w:r>
        <w:rPr>
          <w:noProof/>
        </w:rPr>
        <w:fldChar w:fldCharType="end"/>
      </w:r>
    </w:p>
    <w:p w14:paraId="09D72915" w14:textId="50DD9629"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17</w:t>
      </w:r>
      <w:r>
        <w:rPr>
          <w:rFonts w:asciiTheme="minorHAnsi" w:eastAsiaTheme="minorEastAsia" w:hAnsiTheme="minorHAnsi" w:cstheme="minorBidi"/>
          <w:noProof/>
          <w:kern w:val="2"/>
          <w:sz w:val="24"/>
          <w:szCs w:val="24"/>
          <w:lang w:eastAsia="en-GB"/>
          <w14:ligatures w14:val="standardContextual"/>
        </w:rPr>
        <w:tab/>
      </w:r>
      <w:r>
        <w:rPr>
          <w:noProof/>
        </w:rPr>
        <w:t>Media Streaming data reporting at R4</w:t>
      </w:r>
      <w:r>
        <w:rPr>
          <w:noProof/>
        </w:rPr>
        <w:tab/>
      </w:r>
      <w:r>
        <w:rPr>
          <w:noProof/>
        </w:rPr>
        <w:fldChar w:fldCharType="begin"/>
      </w:r>
      <w:r>
        <w:rPr>
          <w:noProof/>
        </w:rPr>
        <w:instrText xml:space="preserve"> PAGEREF _Toc170461696 \h </w:instrText>
      </w:r>
      <w:r>
        <w:rPr>
          <w:noProof/>
        </w:rPr>
      </w:r>
      <w:r>
        <w:rPr>
          <w:noProof/>
        </w:rPr>
        <w:fldChar w:fldCharType="separate"/>
      </w:r>
      <w:r>
        <w:rPr>
          <w:noProof/>
        </w:rPr>
        <w:t>100</w:t>
      </w:r>
      <w:r>
        <w:rPr>
          <w:noProof/>
        </w:rPr>
        <w:fldChar w:fldCharType="end"/>
      </w:r>
    </w:p>
    <w:p w14:paraId="1E4FC693" w14:textId="25A4621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_Toc170461697 \h </w:instrText>
      </w:r>
      <w:r>
        <w:rPr>
          <w:noProof/>
        </w:rPr>
      </w:r>
      <w:r>
        <w:rPr>
          <w:noProof/>
        </w:rPr>
        <w:fldChar w:fldCharType="separate"/>
      </w:r>
      <w:r>
        <w:rPr>
          <w:noProof/>
        </w:rPr>
        <w:t>100</w:t>
      </w:r>
      <w:r>
        <w:rPr>
          <w:noProof/>
        </w:rPr>
        <w:fldChar w:fldCharType="end"/>
      </w:r>
    </w:p>
    <w:p w14:paraId="7581B4DD" w14:textId="57193EFE"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17.2</w:t>
      </w:r>
      <w:r>
        <w:rPr>
          <w:rFonts w:asciiTheme="minorHAnsi" w:eastAsiaTheme="minorEastAsia" w:hAnsiTheme="minorHAnsi" w:cstheme="minorBidi"/>
          <w:noProof/>
          <w:kern w:val="2"/>
          <w:sz w:val="24"/>
          <w:szCs w:val="24"/>
          <w:lang w:eastAsia="en-GB"/>
          <w14:ligatures w14:val="standardContextual"/>
        </w:rPr>
        <w:tab/>
      </w:r>
      <w:r>
        <w:rPr>
          <w:noProof/>
        </w:rPr>
        <w:t>MediaStreamingAccessRecord type</w:t>
      </w:r>
      <w:r>
        <w:rPr>
          <w:noProof/>
        </w:rPr>
        <w:tab/>
      </w:r>
      <w:r>
        <w:rPr>
          <w:noProof/>
        </w:rPr>
        <w:fldChar w:fldCharType="begin"/>
      </w:r>
      <w:r>
        <w:rPr>
          <w:noProof/>
        </w:rPr>
        <w:instrText xml:space="preserve"> PAGEREF _Toc170461698 \h </w:instrText>
      </w:r>
      <w:r>
        <w:rPr>
          <w:noProof/>
        </w:rPr>
      </w:r>
      <w:r>
        <w:rPr>
          <w:noProof/>
        </w:rPr>
        <w:fldChar w:fldCharType="separate"/>
      </w:r>
      <w:r>
        <w:rPr>
          <w:noProof/>
        </w:rPr>
        <w:t>101</w:t>
      </w:r>
      <w:r>
        <w:rPr>
          <w:noProof/>
        </w:rPr>
        <w:fldChar w:fldCharType="end"/>
      </w:r>
    </w:p>
    <w:p w14:paraId="0C047CB9" w14:textId="6685965C"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17A</w:t>
      </w:r>
      <w:r>
        <w:rPr>
          <w:rFonts w:asciiTheme="minorHAnsi" w:eastAsiaTheme="minorEastAsia" w:hAnsiTheme="minorHAnsi" w:cstheme="minorBidi"/>
          <w:noProof/>
          <w:kern w:val="2"/>
          <w:sz w:val="24"/>
          <w:szCs w:val="24"/>
          <w:lang w:eastAsia="en-GB"/>
          <w14:ligatures w14:val="standardContextual"/>
        </w:rPr>
        <w:tab/>
      </w:r>
      <w:r>
        <w:rPr>
          <w:noProof/>
        </w:rPr>
        <w:t>Data reporting at R2</w:t>
      </w:r>
      <w:r>
        <w:rPr>
          <w:noProof/>
        </w:rPr>
        <w:tab/>
      </w:r>
      <w:r>
        <w:rPr>
          <w:noProof/>
        </w:rPr>
        <w:fldChar w:fldCharType="begin"/>
      </w:r>
      <w:r>
        <w:rPr>
          <w:noProof/>
        </w:rPr>
        <w:instrText xml:space="preserve"> PAGEREF _Toc170461699 \h </w:instrText>
      </w:r>
      <w:r>
        <w:rPr>
          <w:noProof/>
        </w:rPr>
      </w:r>
      <w:r>
        <w:rPr>
          <w:noProof/>
        </w:rPr>
        <w:fldChar w:fldCharType="separate"/>
      </w:r>
      <w:r>
        <w:rPr>
          <w:noProof/>
        </w:rPr>
        <w:t>101</w:t>
      </w:r>
      <w:r>
        <w:rPr>
          <w:noProof/>
        </w:rPr>
        <w:fldChar w:fldCharType="end"/>
      </w:r>
    </w:p>
    <w:p w14:paraId="23317131" w14:textId="014C2BEA"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17A.1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_Toc170461700 \h </w:instrText>
      </w:r>
      <w:r>
        <w:rPr>
          <w:noProof/>
        </w:rPr>
      </w:r>
      <w:r>
        <w:rPr>
          <w:noProof/>
        </w:rPr>
        <w:fldChar w:fldCharType="separate"/>
      </w:r>
      <w:r>
        <w:rPr>
          <w:noProof/>
        </w:rPr>
        <w:t>101</w:t>
      </w:r>
      <w:r>
        <w:rPr>
          <w:noProof/>
        </w:rPr>
        <w:fldChar w:fldCharType="end"/>
      </w:r>
    </w:p>
    <w:p w14:paraId="3AD0302E" w14:textId="19E0C7C0"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17A.2</w:t>
      </w:r>
      <w:r>
        <w:rPr>
          <w:rFonts w:asciiTheme="minorHAnsi" w:eastAsiaTheme="minorEastAsia" w:hAnsiTheme="minorHAnsi" w:cstheme="minorBidi"/>
          <w:noProof/>
          <w:kern w:val="2"/>
          <w:sz w:val="24"/>
          <w:szCs w:val="24"/>
          <w:lang w:eastAsia="en-GB"/>
          <w14:ligatures w14:val="standardContextual"/>
        </w:rPr>
        <w:tab/>
      </w:r>
      <w:r>
        <w:rPr>
          <w:noProof/>
        </w:rPr>
        <w:t>ANBRNetworkAssistanceInvocationRecord type</w:t>
      </w:r>
      <w:r>
        <w:rPr>
          <w:noProof/>
        </w:rPr>
        <w:tab/>
      </w:r>
      <w:r>
        <w:rPr>
          <w:noProof/>
        </w:rPr>
        <w:fldChar w:fldCharType="begin"/>
      </w:r>
      <w:r>
        <w:rPr>
          <w:noProof/>
        </w:rPr>
        <w:instrText xml:space="preserve"> PAGEREF _Toc170461701 \h </w:instrText>
      </w:r>
      <w:r>
        <w:rPr>
          <w:noProof/>
        </w:rPr>
      </w:r>
      <w:r>
        <w:rPr>
          <w:noProof/>
        </w:rPr>
        <w:fldChar w:fldCharType="separate"/>
      </w:r>
      <w:r>
        <w:rPr>
          <w:noProof/>
        </w:rPr>
        <w:t>101</w:t>
      </w:r>
      <w:r>
        <w:rPr>
          <w:noProof/>
        </w:rPr>
        <w:fldChar w:fldCharType="end"/>
      </w:r>
    </w:p>
    <w:p w14:paraId="5FD52435" w14:textId="26B1D466"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18</w:t>
      </w:r>
      <w:r>
        <w:rPr>
          <w:rFonts w:asciiTheme="minorHAnsi" w:eastAsiaTheme="minorEastAsia" w:hAnsiTheme="minorHAnsi" w:cstheme="minorBidi"/>
          <w:noProof/>
          <w:kern w:val="2"/>
          <w:sz w:val="24"/>
          <w:szCs w:val="24"/>
          <w:lang w:eastAsia="en-GB"/>
          <w14:ligatures w14:val="standardContextual"/>
        </w:rPr>
        <w:tab/>
      </w:r>
      <w:r>
        <w:rPr>
          <w:noProof/>
        </w:rPr>
        <w:t>Event exposure at R5 and R6</w:t>
      </w:r>
      <w:r>
        <w:rPr>
          <w:noProof/>
        </w:rPr>
        <w:tab/>
      </w:r>
      <w:r>
        <w:rPr>
          <w:noProof/>
        </w:rPr>
        <w:fldChar w:fldCharType="begin"/>
      </w:r>
      <w:r>
        <w:rPr>
          <w:noProof/>
        </w:rPr>
        <w:instrText xml:space="preserve"> PAGEREF _Toc170461702 \h </w:instrText>
      </w:r>
      <w:r>
        <w:rPr>
          <w:noProof/>
        </w:rPr>
      </w:r>
      <w:r>
        <w:rPr>
          <w:noProof/>
        </w:rPr>
        <w:fldChar w:fldCharType="separate"/>
      </w:r>
      <w:r>
        <w:rPr>
          <w:noProof/>
        </w:rPr>
        <w:t>102</w:t>
      </w:r>
      <w:r>
        <w:rPr>
          <w:noProof/>
        </w:rPr>
        <w:fldChar w:fldCharType="end"/>
      </w:r>
    </w:p>
    <w:p w14:paraId="0EDAFABF" w14:textId="250ADE76"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18.1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_Toc170461703 \h </w:instrText>
      </w:r>
      <w:r>
        <w:rPr>
          <w:noProof/>
        </w:rPr>
      </w:r>
      <w:r>
        <w:rPr>
          <w:noProof/>
        </w:rPr>
        <w:fldChar w:fldCharType="separate"/>
      </w:r>
      <w:r>
        <w:rPr>
          <w:noProof/>
        </w:rPr>
        <w:t>102</w:t>
      </w:r>
      <w:r>
        <w:rPr>
          <w:noProof/>
        </w:rPr>
        <w:fldChar w:fldCharType="end"/>
      </w:r>
    </w:p>
    <w:p w14:paraId="01D21DAC" w14:textId="674CA6E7"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18.2</w:t>
      </w:r>
      <w:r>
        <w:rPr>
          <w:rFonts w:asciiTheme="minorHAnsi" w:eastAsiaTheme="minorEastAsia" w:hAnsiTheme="minorHAnsi" w:cstheme="minorBidi"/>
          <w:noProof/>
          <w:kern w:val="2"/>
          <w:sz w:val="24"/>
          <w:szCs w:val="24"/>
          <w:lang w:eastAsia="en-GB"/>
          <w14:ligatures w14:val="standardContextual"/>
        </w:rPr>
        <w:tab/>
      </w:r>
      <w:r>
        <w:rPr>
          <w:noProof/>
        </w:rPr>
        <w:t>Common data types for event exposure</w:t>
      </w:r>
      <w:r>
        <w:rPr>
          <w:noProof/>
        </w:rPr>
        <w:tab/>
      </w:r>
      <w:r>
        <w:rPr>
          <w:noProof/>
        </w:rPr>
        <w:fldChar w:fldCharType="begin"/>
      </w:r>
      <w:r>
        <w:rPr>
          <w:noProof/>
        </w:rPr>
        <w:instrText xml:space="preserve"> PAGEREF _Toc170461704 \h </w:instrText>
      </w:r>
      <w:r>
        <w:rPr>
          <w:noProof/>
        </w:rPr>
      </w:r>
      <w:r>
        <w:rPr>
          <w:noProof/>
        </w:rPr>
        <w:fldChar w:fldCharType="separate"/>
      </w:r>
      <w:r>
        <w:rPr>
          <w:noProof/>
        </w:rPr>
        <w:t>103</w:t>
      </w:r>
      <w:r>
        <w:rPr>
          <w:noProof/>
        </w:rPr>
        <w:fldChar w:fldCharType="end"/>
      </w:r>
    </w:p>
    <w:p w14:paraId="74C9105F" w14:textId="2C249FDC"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18.2.1</w:t>
      </w:r>
      <w:r>
        <w:rPr>
          <w:rFonts w:asciiTheme="minorHAnsi" w:eastAsiaTheme="minorEastAsia" w:hAnsiTheme="minorHAnsi" w:cstheme="minorBidi"/>
          <w:noProof/>
          <w:kern w:val="2"/>
          <w:sz w:val="24"/>
          <w:szCs w:val="24"/>
          <w:lang w:eastAsia="en-GB"/>
          <w14:ligatures w14:val="standardContextual"/>
        </w:rPr>
        <w:tab/>
      </w:r>
      <w:r>
        <w:rPr>
          <w:noProof/>
        </w:rPr>
        <w:t>BaseEventCollection data type</w:t>
      </w:r>
      <w:r>
        <w:rPr>
          <w:noProof/>
        </w:rPr>
        <w:tab/>
      </w:r>
      <w:r>
        <w:rPr>
          <w:noProof/>
        </w:rPr>
        <w:fldChar w:fldCharType="begin"/>
      </w:r>
      <w:r>
        <w:rPr>
          <w:noProof/>
        </w:rPr>
        <w:instrText xml:space="preserve"> PAGEREF _Toc170461705 \h </w:instrText>
      </w:r>
      <w:r>
        <w:rPr>
          <w:noProof/>
        </w:rPr>
      </w:r>
      <w:r>
        <w:rPr>
          <w:noProof/>
        </w:rPr>
        <w:fldChar w:fldCharType="separate"/>
      </w:r>
      <w:r>
        <w:rPr>
          <w:noProof/>
        </w:rPr>
        <w:t>103</w:t>
      </w:r>
      <w:r>
        <w:rPr>
          <w:noProof/>
        </w:rPr>
        <w:fldChar w:fldCharType="end"/>
      </w:r>
    </w:p>
    <w:p w14:paraId="6085F1E4" w14:textId="7471628A"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18.2.2</w:t>
      </w:r>
      <w:r>
        <w:rPr>
          <w:rFonts w:asciiTheme="minorHAnsi" w:eastAsiaTheme="minorEastAsia" w:hAnsiTheme="minorHAnsi" w:cstheme="minorBidi"/>
          <w:noProof/>
          <w:kern w:val="2"/>
          <w:sz w:val="24"/>
          <w:szCs w:val="24"/>
          <w:lang w:eastAsia="en-GB"/>
          <w14:ligatures w14:val="standardContextual"/>
        </w:rPr>
        <w:tab/>
      </w:r>
      <w:r>
        <w:rPr>
          <w:noProof/>
        </w:rPr>
        <w:t>BaseEventRecord data type</w:t>
      </w:r>
      <w:r>
        <w:rPr>
          <w:noProof/>
        </w:rPr>
        <w:tab/>
      </w:r>
      <w:r>
        <w:rPr>
          <w:noProof/>
        </w:rPr>
        <w:fldChar w:fldCharType="begin"/>
      </w:r>
      <w:r>
        <w:rPr>
          <w:noProof/>
        </w:rPr>
        <w:instrText xml:space="preserve"> PAGEREF _Toc170461706 \h </w:instrText>
      </w:r>
      <w:r>
        <w:rPr>
          <w:noProof/>
        </w:rPr>
      </w:r>
      <w:r>
        <w:rPr>
          <w:noProof/>
        </w:rPr>
        <w:fldChar w:fldCharType="separate"/>
      </w:r>
      <w:r>
        <w:rPr>
          <w:noProof/>
        </w:rPr>
        <w:t>103</w:t>
      </w:r>
      <w:r>
        <w:rPr>
          <w:noProof/>
        </w:rPr>
        <w:fldChar w:fldCharType="end"/>
      </w:r>
    </w:p>
    <w:p w14:paraId="0D9D9F75" w14:textId="685F1119"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18.3</w:t>
      </w:r>
      <w:r>
        <w:rPr>
          <w:rFonts w:asciiTheme="minorHAnsi" w:eastAsiaTheme="minorEastAsia" w:hAnsiTheme="minorHAnsi" w:cstheme="minorBidi"/>
          <w:noProof/>
          <w:kern w:val="2"/>
          <w:sz w:val="24"/>
          <w:szCs w:val="24"/>
          <w:lang w:eastAsia="en-GB"/>
          <w14:ligatures w14:val="standardContextual"/>
        </w:rPr>
        <w:tab/>
      </w:r>
      <w:r>
        <w:rPr>
          <w:noProof/>
        </w:rPr>
        <w:t>QoE metrics event notifications</w:t>
      </w:r>
      <w:r>
        <w:rPr>
          <w:noProof/>
        </w:rPr>
        <w:tab/>
      </w:r>
      <w:r>
        <w:rPr>
          <w:noProof/>
        </w:rPr>
        <w:fldChar w:fldCharType="begin"/>
      </w:r>
      <w:r>
        <w:rPr>
          <w:noProof/>
        </w:rPr>
        <w:instrText xml:space="preserve"> PAGEREF _Toc170461707 \h </w:instrText>
      </w:r>
      <w:r>
        <w:rPr>
          <w:noProof/>
        </w:rPr>
      </w:r>
      <w:r>
        <w:rPr>
          <w:noProof/>
        </w:rPr>
        <w:fldChar w:fldCharType="separate"/>
      </w:r>
      <w:r>
        <w:rPr>
          <w:noProof/>
        </w:rPr>
        <w:t>105</w:t>
      </w:r>
      <w:r>
        <w:rPr>
          <w:noProof/>
        </w:rPr>
        <w:fldChar w:fldCharType="end"/>
      </w:r>
    </w:p>
    <w:p w14:paraId="72FB06FF" w14:textId="3AB33860"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18.3.1</w:t>
      </w:r>
      <w:r>
        <w:rPr>
          <w:rFonts w:asciiTheme="minorHAnsi" w:eastAsiaTheme="minorEastAsia" w:hAnsiTheme="minorHAnsi" w:cstheme="minorBidi"/>
          <w:noProof/>
          <w:kern w:val="2"/>
          <w:sz w:val="24"/>
          <w:szCs w:val="24"/>
          <w:lang w:eastAsia="en-GB"/>
          <w14:ligatures w14:val="standardContextual"/>
        </w:rPr>
        <w:tab/>
      </w:r>
      <w:r>
        <w:rPr>
          <w:noProof/>
        </w:rPr>
        <w:t>QoEMetricsCollection data type</w:t>
      </w:r>
      <w:r>
        <w:rPr>
          <w:noProof/>
        </w:rPr>
        <w:tab/>
      </w:r>
      <w:r>
        <w:rPr>
          <w:noProof/>
        </w:rPr>
        <w:fldChar w:fldCharType="begin"/>
      </w:r>
      <w:r>
        <w:rPr>
          <w:noProof/>
        </w:rPr>
        <w:instrText xml:space="preserve"> PAGEREF _Toc170461708 \h </w:instrText>
      </w:r>
      <w:r>
        <w:rPr>
          <w:noProof/>
        </w:rPr>
      </w:r>
      <w:r>
        <w:rPr>
          <w:noProof/>
        </w:rPr>
        <w:fldChar w:fldCharType="separate"/>
      </w:r>
      <w:r>
        <w:rPr>
          <w:noProof/>
        </w:rPr>
        <w:t>105</w:t>
      </w:r>
      <w:r>
        <w:rPr>
          <w:noProof/>
        </w:rPr>
        <w:fldChar w:fldCharType="end"/>
      </w:r>
    </w:p>
    <w:p w14:paraId="23484705" w14:textId="477F5C72"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18.3.2</w:t>
      </w:r>
      <w:r>
        <w:rPr>
          <w:rFonts w:asciiTheme="minorHAnsi" w:eastAsiaTheme="minorEastAsia" w:hAnsiTheme="minorHAnsi" w:cstheme="minorBidi"/>
          <w:noProof/>
          <w:kern w:val="2"/>
          <w:sz w:val="24"/>
          <w:szCs w:val="24"/>
          <w:lang w:eastAsia="en-GB"/>
          <w14:ligatures w14:val="standardContextual"/>
        </w:rPr>
        <w:tab/>
      </w:r>
      <w:r>
        <w:rPr>
          <w:noProof/>
        </w:rPr>
        <w:t>QoEMetricsEvent data type</w:t>
      </w:r>
      <w:r>
        <w:rPr>
          <w:noProof/>
        </w:rPr>
        <w:tab/>
      </w:r>
      <w:r>
        <w:rPr>
          <w:noProof/>
        </w:rPr>
        <w:fldChar w:fldCharType="begin"/>
      </w:r>
      <w:r>
        <w:rPr>
          <w:noProof/>
        </w:rPr>
        <w:instrText xml:space="preserve"> PAGEREF _Toc170461709 \h </w:instrText>
      </w:r>
      <w:r>
        <w:rPr>
          <w:noProof/>
        </w:rPr>
      </w:r>
      <w:r>
        <w:rPr>
          <w:noProof/>
        </w:rPr>
        <w:fldChar w:fldCharType="separate"/>
      </w:r>
      <w:r>
        <w:rPr>
          <w:noProof/>
        </w:rPr>
        <w:t>106</w:t>
      </w:r>
      <w:r>
        <w:rPr>
          <w:noProof/>
        </w:rPr>
        <w:fldChar w:fldCharType="end"/>
      </w:r>
    </w:p>
    <w:p w14:paraId="26D95153" w14:textId="51618F51"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18.4</w:t>
      </w:r>
      <w:r>
        <w:rPr>
          <w:rFonts w:asciiTheme="minorHAnsi" w:eastAsiaTheme="minorEastAsia" w:hAnsiTheme="minorHAnsi" w:cstheme="minorBidi"/>
          <w:noProof/>
          <w:kern w:val="2"/>
          <w:sz w:val="24"/>
          <w:szCs w:val="24"/>
          <w:lang w:eastAsia="en-GB"/>
          <w14:ligatures w14:val="standardContextual"/>
        </w:rPr>
        <w:tab/>
      </w:r>
      <w:r>
        <w:rPr>
          <w:noProof/>
        </w:rPr>
        <w:t>Consumption reporting event notifications</w:t>
      </w:r>
      <w:r>
        <w:rPr>
          <w:noProof/>
        </w:rPr>
        <w:tab/>
      </w:r>
      <w:r>
        <w:rPr>
          <w:noProof/>
        </w:rPr>
        <w:fldChar w:fldCharType="begin"/>
      </w:r>
      <w:r>
        <w:rPr>
          <w:noProof/>
        </w:rPr>
        <w:instrText xml:space="preserve"> PAGEREF _Toc170461710 \h </w:instrText>
      </w:r>
      <w:r>
        <w:rPr>
          <w:noProof/>
        </w:rPr>
      </w:r>
      <w:r>
        <w:rPr>
          <w:noProof/>
        </w:rPr>
        <w:fldChar w:fldCharType="separate"/>
      </w:r>
      <w:r>
        <w:rPr>
          <w:noProof/>
        </w:rPr>
        <w:t>108</w:t>
      </w:r>
      <w:r>
        <w:rPr>
          <w:noProof/>
        </w:rPr>
        <w:fldChar w:fldCharType="end"/>
      </w:r>
    </w:p>
    <w:p w14:paraId="7A11B411" w14:textId="35EB2640"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18.4.1</w:t>
      </w:r>
      <w:r>
        <w:rPr>
          <w:rFonts w:asciiTheme="minorHAnsi" w:eastAsiaTheme="minorEastAsia" w:hAnsiTheme="minorHAnsi" w:cstheme="minorBidi"/>
          <w:noProof/>
          <w:kern w:val="2"/>
          <w:sz w:val="24"/>
          <w:szCs w:val="24"/>
          <w:lang w:eastAsia="en-GB"/>
          <w14:ligatures w14:val="standardContextual"/>
        </w:rPr>
        <w:tab/>
      </w:r>
      <w:r>
        <w:rPr>
          <w:noProof/>
        </w:rPr>
        <w:t>ConsumptionReportingUnitsCollection data type</w:t>
      </w:r>
      <w:r>
        <w:rPr>
          <w:noProof/>
        </w:rPr>
        <w:tab/>
      </w:r>
      <w:r>
        <w:rPr>
          <w:noProof/>
        </w:rPr>
        <w:fldChar w:fldCharType="begin"/>
      </w:r>
      <w:r>
        <w:rPr>
          <w:noProof/>
        </w:rPr>
        <w:instrText xml:space="preserve"> PAGEREF _Toc170461711 \h </w:instrText>
      </w:r>
      <w:r>
        <w:rPr>
          <w:noProof/>
        </w:rPr>
      </w:r>
      <w:r>
        <w:rPr>
          <w:noProof/>
        </w:rPr>
        <w:fldChar w:fldCharType="separate"/>
      </w:r>
      <w:r>
        <w:rPr>
          <w:noProof/>
        </w:rPr>
        <w:t>108</w:t>
      </w:r>
      <w:r>
        <w:rPr>
          <w:noProof/>
        </w:rPr>
        <w:fldChar w:fldCharType="end"/>
      </w:r>
    </w:p>
    <w:p w14:paraId="1435E4FE" w14:textId="4563B3D0"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18.4.2</w:t>
      </w:r>
      <w:r>
        <w:rPr>
          <w:rFonts w:asciiTheme="minorHAnsi" w:eastAsiaTheme="minorEastAsia" w:hAnsiTheme="minorHAnsi" w:cstheme="minorBidi"/>
          <w:noProof/>
          <w:kern w:val="2"/>
          <w:sz w:val="24"/>
          <w:szCs w:val="24"/>
          <w:lang w:eastAsia="en-GB"/>
          <w14:ligatures w14:val="standardContextual"/>
        </w:rPr>
        <w:tab/>
      </w:r>
      <w:r>
        <w:rPr>
          <w:noProof/>
        </w:rPr>
        <w:t>ConsumptionReportingEvent data type</w:t>
      </w:r>
      <w:r>
        <w:rPr>
          <w:noProof/>
        </w:rPr>
        <w:tab/>
      </w:r>
      <w:r>
        <w:rPr>
          <w:noProof/>
        </w:rPr>
        <w:fldChar w:fldCharType="begin"/>
      </w:r>
      <w:r>
        <w:rPr>
          <w:noProof/>
        </w:rPr>
        <w:instrText xml:space="preserve"> PAGEREF _Toc170461712 \h </w:instrText>
      </w:r>
      <w:r>
        <w:rPr>
          <w:noProof/>
        </w:rPr>
      </w:r>
      <w:r>
        <w:rPr>
          <w:noProof/>
        </w:rPr>
        <w:fldChar w:fldCharType="separate"/>
      </w:r>
      <w:r>
        <w:rPr>
          <w:noProof/>
        </w:rPr>
        <w:t>108</w:t>
      </w:r>
      <w:r>
        <w:rPr>
          <w:noProof/>
        </w:rPr>
        <w:fldChar w:fldCharType="end"/>
      </w:r>
    </w:p>
    <w:p w14:paraId="729E9EA4" w14:textId="21979E13"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18.5</w:t>
      </w:r>
      <w:r>
        <w:rPr>
          <w:rFonts w:asciiTheme="minorHAnsi" w:eastAsiaTheme="minorEastAsia" w:hAnsiTheme="minorHAnsi" w:cstheme="minorBidi"/>
          <w:noProof/>
          <w:kern w:val="2"/>
          <w:sz w:val="24"/>
          <w:szCs w:val="24"/>
          <w:lang w:eastAsia="en-GB"/>
          <w14:ligatures w14:val="standardContextual"/>
        </w:rPr>
        <w:tab/>
      </w:r>
      <w:r>
        <w:rPr>
          <w:noProof/>
        </w:rPr>
        <w:t>Network Assistance invocation event notifications</w:t>
      </w:r>
      <w:r>
        <w:rPr>
          <w:noProof/>
        </w:rPr>
        <w:tab/>
      </w:r>
      <w:r>
        <w:rPr>
          <w:noProof/>
        </w:rPr>
        <w:fldChar w:fldCharType="begin"/>
      </w:r>
      <w:r>
        <w:rPr>
          <w:noProof/>
        </w:rPr>
        <w:instrText xml:space="preserve"> PAGEREF _Toc170461713 \h </w:instrText>
      </w:r>
      <w:r>
        <w:rPr>
          <w:noProof/>
        </w:rPr>
      </w:r>
      <w:r>
        <w:rPr>
          <w:noProof/>
        </w:rPr>
        <w:fldChar w:fldCharType="separate"/>
      </w:r>
      <w:r>
        <w:rPr>
          <w:noProof/>
        </w:rPr>
        <w:t>110</w:t>
      </w:r>
      <w:r>
        <w:rPr>
          <w:noProof/>
        </w:rPr>
        <w:fldChar w:fldCharType="end"/>
      </w:r>
    </w:p>
    <w:p w14:paraId="4A38E686" w14:textId="007F91A2"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18.5.1</w:t>
      </w:r>
      <w:r>
        <w:rPr>
          <w:rFonts w:asciiTheme="minorHAnsi" w:eastAsiaTheme="minorEastAsia" w:hAnsiTheme="minorHAnsi" w:cstheme="minorBidi"/>
          <w:noProof/>
          <w:kern w:val="2"/>
          <w:sz w:val="24"/>
          <w:szCs w:val="24"/>
          <w:lang w:eastAsia="en-GB"/>
          <w14:ligatures w14:val="standardContextual"/>
        </w:rPr>
        <w:tab/>
      </w:r>
      <w:r>
        <w:rPr>
          <w:noProof/>
        </w:rPr>
        <w:t>NetworkAssistanceInvocationsCollection data type</w:t>
      </w:r>
      <w:r>
        <w:rPr>
          <w:noProof/>
        </w:rPr>
        <w:tab/>
      </w:r>
      <w:r>
        <w:rPr>
          <w:noProof/>
        </w:rPr>
        <w:fldChar w:fldCharType="begin"/>
      </w:r>
      <w:r>
        <w:rPr>
          <w:noProof/>
        </w:rPr>
        <w:instrText xml:space="preserve"> PAGEREF _Toc170461714 \h </w:instrText>
      </w:r>
      <w:r>
        <w:rPr>
          <w:noProof/>
        </w:rPr>
      </w:r>
      <w:r>
        <w:rPr>
          <w:noProof/>
        </w:rPr>
        <w:fldChar w:fldCharType="separate"/>
      </w:r>
      <w:r>
        <w:rPr>
          <w:noProof/>
        </w:rPr>
        <w:t>110</w:t>
      </w:r>
      <w:r>
        <w:rPr>
          <w:noProof/>
        </w:rPr>
        <w:fldChar w:fldCharType="end"/>
      </w:r>
    </w:p>
    <w:p w14:paraId="03F080B8" w14:textId="1604CA1B"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18.5.2</w:t>
      </w:r>
      <w:r>
        <w:rPr>
          <w:rFonts w:asciiTheme="minorHAnsi" w:eastAsiaTheme="minorEastAsia" w:hAnsiTheme="minorHAnsi" w:cstheme="minorBidi"/>
          <w:noProof/>
          <w:kern w:val="2"/>
          <w:sz w:val="24"/>
          <w:szCs w:val="24"/>
          <w:lang w:eastAsia="en-GB"/>
          <w14:ligatures w14:val="standardContextual"/>
        </w:rPr>
        <w:tab/>
      </w:r>
      <w:r>
        <w:rPr>
          <w:noProof/>
        </w:rPr>
        <w:t>NetworkAssistanceInvocationEvent data type</w:t>
      </w:r>
      <w:r>
        <w:rPr>
          <w:noProof/>
        </w:rPr>
        <w:tab/>
      </w:r>
      <w:r>
        <w:rPr>
          <w:noProof/>
        </w:rPr>
        <w:fldChar w:fldCharType="begin"/>
      </w:r>
      <w:r>
        <w:rPr>
          <w:noProof/>
        </w:rPr>
        <w:instrText xml:space="preserve"> PAGEREF _Toc170461715 \h </w:instrText>
      </w:r>
      <w:r>
        <w:rPr>
          <w:noProof/>
        </w:rPr>
      </w:r>
      <w:r>
        <w:rPr>
          <w:noProof/>
        </w:rPr>
        <w:fldChar w:fldCharType="separate"/>
      </w:r>
      <w:r>
        <w:rPr>
          <w:noProof/>
        </w:rPr>
        <w:t>111</w:t>
      </w:r>
      <w:r>
        <w:rPr>
          <w:noProof/>
        </w:rPr>
        <w:fldChar w:fldCharType="end"/>
      </w:r>
    </w:p>
    <w:p w14:paraId="3C86C4BF" w14:textId="2DD2FCE9"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18.6</w:t>
      </w:r>
      <w:r>
        <w:rPr>
          <w:rFonts w:asciiTheme="minorHAnsi" w:eastAsiaTheme="minorEastAsia" w:hAnsiTheme="minorHAnsi" w:cstheme="minorBidi"/>
          <w:noProof/>
          <w:kern w:val="2"/>
          <w:sz w:val="24"/>
          <w:szCs w:val="24"/>
          <w:lang w:eastAsia="en-GB"/>
          <w14:ligatures w14:val="standardContextual"/>
        </w:rPr>
        <w:tab/>
      </w:r>
      <w:r>
        <w:rPr>
          <w:noProof/>
        </w:rPr>
        <w:t>Dynamic policy invocation event notifications</w:t>
      </w:r>
      <w:r>
        <w:rPr>
          <w:noProof/>
        </w:rPr>
        <w:tab/>
      </w:r>
      <w:r>
        <w:rPr>
          <w:noProof/>
        </w:rPr>
        <w:fldChar w:fldCharType="begin"/>
      </w:r>
      <w:r>
        <w:rPr>
          <w:noProof/>
        </w:rPr>
        <w:instrText xml:space="preserve"> PAGEREF _Toc170461716 \h </w:instrText>
      </w:r>
      <w:r>
        <w:rPr>
          <w:noProof/>
        </w:rPr>
      </w:r>
      <w:r>
        <w:rPr>
          <w:noProof/>
        </w:rPr>
        <w:fldChar w:fldCharType="separate"/>
      </w:r>
      <w:r>
        <w:rPr>
          <w:noProof/>
        </w:rPr>
        <w:t>113</w:t>
      </w:r>
      <w:r>
        <w:rPr>
          <w:noProof/>
        </w:rPr>
        <w:fldChar w:fldCharType="end"/>
      </w:r>
    </w:p>
    <w:p w14:paraId="1936AC2E" w14:textId="2BCEA2AC"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18.6.1</w:t>
      </w:r>
      <w:r>
        <w:rPr>
          <w:rFonts w:asciiTheme="minorHAnsi" w:eastAsiaTheme="minorEastAsia" w:hAnsiTheme="minorHAnsi" w:cstheme="minorBidi"/>
          <w:noProof/>
          <w:kern w:val="2"/>
          <w:sz w:val="24"/>
          <w:szCs w:val="24"/>
          <w:lang w:eastAsia="en-GB"/>
          <w14:ligatures w14:val="standardContextual"/>
        </w:rPr>
        <w:tab/>
      </w:r>
      <w:r>
        <w:rPr>
          <w:noProof/>
        </w:rPr>
        <w:t>DynamicPolicyInvocationsCollection data type</w:t>
      </w:r>
      <w:r>
        <w:rPr>
          <w:noProof/>
        </w:rPr>
        <w:tab/>
      </w:r>
      <w:r>
        <w:rPr>
          <w:noProof/>
        </w:rPr>
        <w:fldChar w:fldCharType="begin"/>
      </w:r>
      <w:r>
        <w:rPr>
          <w:noProof/>
        </w:rPr>
        <w:instrText xml:space="preserve"> PAGEREF _Toc170461717 \h </w:instrText>
      </w:r>
      <w:r>
        <w:rPr>
          <w:noProof/>
        </w:rPr>
      </w:r>
      <w:r>
        <w:rPr>
          <w:noProof/>
        </w:rPr>
        <w:fldChar w:fldCharType="separate"/>
      </w:r>
      <w:r>
        <w:rPr>
          <w:noProof/>
        </w:rPr>
        <w:t>113</w:t>
      </w:r>
      <w:r>
        <w:rPr>
          <w:noProof/>
        </w:rPr>
        <w:fldChar w:fldCharType="end"/>
      </w:r>
    </w:p>
    <w:p w14:paraId="61781D8D" w14:textId="55E97C2D"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18.6.2</w:t>
      </w:r>
      <w:r>
        <w:rPr>
          <w:rFonts w:asciiTheme="minorHAnsi" w:eastAsiaTheme="minorEastAsia" w:hAnsiTheme="minorHAnsi" w:cstheme="minorBidi"/>
          <w:noProof/>
          <w:kern w:val="2"/>
          <w:sz w:val="24"/>
          <w:szCs w:val="24"/>
          <w:lang w:eastAsia="en-GB"/>
          <w14:ligatures w14:val="standardContextual"/>
        </w:rPr>
        <w:tab/>
      </w:r>
      <w:r>
        <w:rPr>
          <w:noProof/>
        </w:rPr>
        <w:t>DynamicPolicyInvocationEvent data type</w:t>
      </w:r>
      <w:r>
        <w:rPr>
          <w:noProof/>
        </w:rPr>
        <w:tab/>
      </w:r>
      <w:r>
        <w:rPr>
          <w:noProof/>
        </w:rPr>
        <w:fldChar w:fldCharType="begin"/>
      </w:r>
      <w:r>
        <w:rPr>
          <w:noProof/>
        </w:rPr>
        <w:instrText xml:space="preserve"> PAGEREF _Toc170461718 \h </w:instrText>
      </w:r>
      <w:r>
        <w:rPr>
          <w:noProof/>
        </w:rPr>
      </w:r>
      <w:r>
        <w:rPr>
          <w:noProof/>
        </w:rPr>
        <w:fldChar w:fldCharType="separate"/>
      </w:r>
      <w:r>
        <w:rPr>
          <w:noProof/>
        </w:rPr>
        <w:t>113</w:t>
      </w:r>
      <w:r>
        <w:rPr>
          <w:noProof/>
        </w:rPr>
        <w:fldChar w:fldCharType="end"/>
      </w:r>
    </w:p>
    <w:p w14:paraId="581296F1" w14:textId="439DE397"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18.7</w:t>
      </w:r>
      <w:r>
        <w:rPr>
          <w:rFonts w:asciiTheme="minorHAnsi" w:eastAsiaTheme="minorEastAsia" w:hAnsiTheme="minorHAnsi" w:cstheme="minorBidi"/>
          <w:noProof/>
          <w:kern w:val="2"/>
          <w:sz w:val="24"/>
          <w:szCs w:val="24"/>
          <w:lang w:eastAsia="en-GB"/>
          <w14:ligatures w14:val="standardContextual"/>
        </w:rPr>
        <w:tab/>
      </w:r>
      <w:r>
        <w:rPr>
          <w:noProof/>
        </w:rPr>
        <w:t>Media streaming access event notifications</w:t>
      </w:r>
      <w:r>
        <w:rPr>
          <w:noProof/>
        </w:rPr>
        <w:tab/>
      </w:r>
      <w:r>
        <w:rPr>
          <w:noProof/>
        </w:rPr>
        <w:fldChar w:fldCharType="begin"/>
      </w:r>
      <w:r>
        <w:rPr>
          <w:noProof/>
        </w:rPr>
        <w:instrText xml:space="preserve"> PAGEREF _Toc170461719 \h </w:instrText>
      </w:r>
      <w:r>
        <w:rPr>
          <w:noProof/>
        </w:rPr>
      </w:r>
      <w:r>
        <w:rPr>
          <w:noProof/>
        </w:rPr>
        <w:fldChar w:fldCharType="separate"/>
      </w:r>
      <w:r>
        <w:rPr>
          <w:noProof/>
        </w:rPr>
        <w:t>115</w:t>
      </w:r>
      <w:r>
        <w:rPr>
          <w:noProof/>
        </w:rPr>
        <w:fldChar w:fldCharType="end"/>
      </w:r>
    </w:p>
    <w:p w14:paraId="5C358AE5" w14:textId="3B393A7D"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18.7.1</w:t>
      </w:r>
      <w:r>
        <w:rPr>
          <w:rFonts w:asciiTheme="minorHAnsi" w:eastAsiaTheme="minorEastAsia" w:hAnsiTheme="minorHAnsi" w:cstheme="minorBidi"/>
          <w:noProof/>
          <w:kern w:val="2"/>
          <w:sz w:val="24"/>
          <w:szCs w:val="24"/>
          <w:lang w:eastAsia="en-GB"/>
          <w14:ligatures w14:val="standardContextual"/>
        </w:rPr>
        <w:tab/>
      </w:r>
      <w:r>
        <w:rPr>
          <w:noProof/>
        </w:rPr>
        <w:t>MediaStreamingAccessesCollection data type</w:t>
      </w:r>
      <w:r>
        <w:rPr>
          <w:noProof/>
        </w:rPr>
        <w:tab/>
      </w:r>
      <w:r>
        <w:rPr>
          <w:noProof/>
        </w:rPr>
        <w:fldChar w:fldCharType="begin"/>
      </w:r>
      <w:r>
        <w:rPr>
          <w:noProof/>
        </w:rPr>
        <w:instrText xml:space="preserve"> PAGEREF _Toc170461720 \h </w:instrText>
      </w:r>
      <w:r>
        <w:rPr>
          <w:noProof/>
        </w:rPr>
      </w:r>
      <w:r>
        <w:rPr>
          <w:noProof/>
        </w:rPr>
        <w:fldChar w:fldCharType="separate"/>
      </w:r>
      <w:r>
        <w:rPr>
          <w:noProof/>
        </w:rPr>
        <w:t>115</w:t>
      </w:r>
      <w:r>
        <w:rPr>
          <w:noProof/>
        </w:rPr>
        <w:fldChar w:fldCharType="end"/>
      </w:r>
    </w:p>
    <w:p w14:paraId="0D1E49E3" w14:textId="0BCB4360" w:rsidR="00B25B32" w:rsidRDefault="00B25B32">
      <w:pPr>
        <w:pStyle w:val="TOC3"/>
        <w:rPr>
          <w:rFonts w:asciiTheme="minorHAnsi" w:eastAsiaTheme="minorEastAsia" w:hAnsiTheme="minorHAnsi" w:cstheme="minorBidi"/>
          <w:noProof/>
          <w:kern w:val="2"/>
          <w:sz w:val="24"/>
          <w:szCs w:val="24"/>
          <w:lang w:eastAsia="en-GB"/>
          <w14:ligatures w14:val="standardContextual"/>
        </w:rPr>
      </w:pPr>
      <w:r>
        <w:rPr>
          <w:noProof/>
        </w:rPr>
        <w:t>18.7.2</w:t>
      </w:r>
      <w:r>
        <w:rPr>
          <w:rFonts w:asciiTheme="minorHAnsi" w:eastAsiaTheme="minorEastAsia" w:hAnsiTheme="minorHAnsi" w:cstheme="minorBidi"/>
          <w:noProof/>
          <w:kern w:val="2"/>
          <w:sz w:val="24"/>
          <w:szCs w:val="24"/>
          <w:lang w:eastAsia="en-GB"/>
          <w14:ligatures w14:val="standardContextual"/>
        </w:rPr>
        <w:tab/>
      </w:r>
      <w:r>
        <w:rPr>
          <w:noProof/>
        </w:rPr>
        <w:t>MediaStreamingAccessEvent data type</w:t>
      </w:r>
      <w:r>
        <w:rPr>
          <w:noProof/>
        </w:rPr>
        <w:tab/>
      </w:r>
      <w:r>
        <w:rPr>
          <w:noProof/>
        </w:rPr>
        <w:fldChar w:fldCharType="begin"/>
      </w:r>
      <w:r>
        <w:rPr>
          <w:noProof/>
        </w:rPr>
        <w:instrText xml:space="preserve"> PAGEREF _Toc170461721 \h </w:instrText>
      </w:r>
      <w:r>
        <w:rPr>
          <w:noProof/>
        </w:rPr>
      </w:r>
      <w:r>
        <w:rPr>
          <w:noProof/>
        </w:rPr>
        <w:fldChar w:fldCharType="separate"/>
      </w:r>
      <w:r>
        <w:rPr>
          <w:noProof/>
        </w:rPr>
        <w:t>115</w:t>
      </w:r>
      <w:r>
        <w:rPr>
          <w:noProof/>
        </w:rPr>
        <w:fldChar w:fldCharType="end"/>
      </w:r>
    </w:p>
    <w:p w14:paraId="5E054302" w14:textId="333E3FBF" w:rsidR="00B25B32" w:rsidRDefault="00B25B32">
      <w:pPr>
        <w:pStyle w:val="TOC8"/>
        <w:rPr>
          <w:rFonts w:asciiTheme="minorHAnsi" w:eastAsiaTheme="minorEastAsia" w:hAnsiTheme="minorHAnsi" w:cstheme="minorBidi"/>
          <w:b w:val="0"/>
          <w:noProof/>
          <w:kern w:val="2"/>
          <w:sz w:val="24"/>
          <w:szCs w:val="24"/>
          <w:lang w:eastAsia="en-GB"/>
          <w14:ligatures w14:val="standardContextual"/>
        </w:rPr>
      </w:pPr>
      <w:r w:rsidRPr="005C2AC6">
        <w:rPr>
          <w:rFonts w:eastAsia="MS Mincho"/>
          <w:noProof/>
        </w:rPr>
        <w:t xml:space="preserve">Annex A (informative): </w:t>
      </w:r>
      <w:r>
        <w:rPr>
          <w:noProof/>
        </w:rPr>
        <w:t xml:space="preserve">5GMS </w:t>
      </w:r>
      <w:r w:rsidRPr="005C2AC6">
        <w:rPr>
          <w:rFonts w:eastAsia="MS Mincho"/>
          <w:noProof/>
        </w:rPr>
        <w:t>P</w:t>
      </w:r>
      <w:r>
        <w:rPr>
          <w:noProof/>
        </w:rPr>
        <w:t>arameter propagation for DASH Streaming</w:t>
      </w:r>
      <w:r>
        <w:rPr>
          <w:noProof/>
        </w:rPr>
        <w:tab/>
      </w:r>
      <w:r>
        <w:rPr>
          <w:noProof/>
        </w:rPr>
        <w:fldChar w:fldCharType="begin"/>
      </w:r>
      <w:r>
        <w:rPr>
          <w:noProof/>
        </w:rPr>
        <w:instrText xml:space="preserve"> PAGEREF _Toc170461722 \h </w:instrText>
      </w:r>
      <w:r>
        <w:rPr>
          <w:noProof/>
        </w:rPr>
      </w:r>
      <w:r>
        <w:rPr>
          <w:noProof/>
        </w:rPr>
        <w:fldChar w:fldCharType="separate"/>
      </w:r>
      <w:r>
        <w:rPr>
          <w:noProof/>
        </w:rPr>
        <w:t>118</w:t>
      </w:r>
      <w:r>
        <w:rPr>
          <w:noProof/>
        </w:rPr>
        <w:fldChar w:fldCharType="end"/>
      </w:r>
    </w:p>
    <w:p w14:paraId="0AE890C0" w14:textId="180BDD62"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A.1</w:t>
      </w:r>
      <w:r>
        <w:rPr>
          <w:rFonts w:asciiTheme="minorHAnsi" w:eastAsiaTheme="minorEastAsia" w:hAnsiTheme="minorHAnsi" w:cstheme="minorBidi"/>
          <w:noProof/>
          <w:kern w:val="2"/>
          <w:sz w:val="24"/>
          <w:szCs w:val="24"/>
          <w:lang w:eastAsia="en-GB"/>
          <w14:ligatures w14:val="standardContextual"/>
        </w:rPr>
        <w:tab/>
      </w:r>
      <w:r>
        <w:rPr>
          <w:noProof/>
        </w:rPr>
        <w:t>End-to-end model</w:t>
      </w:r>
      <w:r>
        <w:rPr>
          <w:noProof/>
        </w:rPr>
        <w:tab/>
      </w:r>
      <w:r>
        <w:rPr>
          <w:noProof/>
        </w:rPr>
        <w:fldChar w:fldCharType="begin"/>
      </w:r>
      <w:r>
        <w:rPr>
          <w:noProof/>
        </w:rPr>
        <w:instrText xml:space="preserve"> PAGEREF _Toc170461723 \h </w:instrText>
      </w:r>
      <w:r>
        <w:rPr>
          <w:noProof/>
        </w:rPr>
      </w:r>
      <w:r>
        <w:rPr>
          <w:noProof/>
        </w:rPr>
        <w:fldChar w:fldCharType="separate"/>
      </w:r>
      <w:r>
        <w:rPr>
          <w:noProof/>
        </w:rPr>
        <w:t>118</w:t>
      </w:r>
      <w:r>
        <w:rPr>
          <w:noProof/>
        </w:rPr>
        <w:fldChar w:fldCharType="end"/>
      </w:r>
    </w:p>
    <w:p w14:paraId="1705D43E" w14:textId="35B6805F"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A.2</w:t>
      </w:r>
      <w:r>
        <w:rPr>
          <w:rFonts w:asciiTheme="minorHAnsi" w:eastAsiaTheme="minorEastAsia" w:hAnsiTheme="minorHAnsi" w:cstheme="minorBidi"/>
          <w:noProof/>
          <w:kern w:val="2"/>
          <w:sz w:val="24"/>
          <w:szCs w:val="24"/>
          <w:lang w:eastAsia="en-GB"/>
          <w14:ligatures w14:val="standardContextual"/>
        </w:rPr>
        <w:tab/>
      </w:r>
      <w:r>
        <w:rPr>
          <w:noProof/>
        </w:rPr>
        <w:t>Premium QoS dynamic policy</w:t>
      </w:r>
      <w:r>
        <w:rPr>
          <w:noProof/>
        </w:rPr>
        <w:tab/>
      </w:r>
      <w:r>
        <w:rPr>
          <w:noProof/>
        </w:rPr>
        <w:fldChar w:fldCharType="begin"/>
      </w:r>
      <w:r>
        <w:rPr>
          <w:noProof/>
        </w:rPr>
        <w:instrText xml:space="preserve"> PAGEREF _Toc170461724 \h </w:instrText>
      </w:r>
      <w:r>
        <w:rPr>
          <w:noProof/>
        </w:rPr>
      </w:r>
      <w:r>
        <w:rPr>
          <w:noProof/>
        </w:rPr>
        <w:fldChar w:fldCharType="separate"/>
      </w:r>
      <w:r>
        <w:rPr>
          <w:noProof/>
        </w:rPr>
        <w:t>119</w:t>
      </w:r>
      <w:r>
        <w:rPr>
          <w:noProof/>
        </w:rPr>
        <w:fldChar w:fldCharType="end"/>
      </w:r>
    </w:p>
    <w:p w14:paraId="55AC14BB" w14:textId="4E9E197A"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A.2.1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_Toc170461725 \h </w:instrText>
      </w:r>
      <w:r>
        <w:rPr>
          <w:noProof/>
        </w:rPr>
      </w:r>
      <w:r>
        <w:rPr>
          <w:noProof/>
        </w:rPr>
        <w:fldChar w:fldCharType="separate"/>
      </w:r>
      <w:r>
        <w:rPr>
          <w:noProof/>
        </w:rPr>
        <w:t>119</w:t>
      </w:r>
      <w:r>
        <w:rPr>
          <w:noProof/>
        </w:rPr>
        <w:fldChar w:fldCharType="end"/>
      </w:r>
    </w:p>
    <w:p w14:paraId="45A42B57" w14:textId="709849B7"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A.2.2</w:t>
      </w:r>
      <w:r>
        <w:rPr>
          <w:rFonts w:asciiTheme="minorHAnsi" w:eastAsiaTheme="minorEastAsia" w:hAnsiTheme="minorHAnsi" w:cstheme="minorBidi"/>
          <w:noProof/>
          <w:kern w:val="2"/>
          <w:sz w:val="24"/>
          <w:szCs w:val="24"/>
          <w:lang w:eastAsia="en-GB"/>
          <w14:ligatures w14:val="standardContextual"/>
        </w:rPr>
        <w:tab/>
      </w:r>
      <w:r>
        <w:rPr>
          <w:noProof/>
        </w:rPr>
        <w:t>Procedure</w:t>
      </w:r>
      <w:r>
        <w:rPr>
          <w:noProof/>
        </w:rPr>
        <w:tab/>
      </w:r>
      <w:r>
        <w:rPr>
          <w:noProof/>
        </w:rPr>
        <w:fldChar w:fldCharType="begin"/>
      </w:r>
      <w:r>
        <w:rPr>
          <w:noProof/>
        </w:rPr>
        <w:instrText xml:space="preserve"> PAGEREF _Toc170461726 \h </w:instrText>
      </w:r>
      <w:r>
        <w:rPr>
          <w:noProof/>
        </w:rPr>
      </w:r>
      <w:r>
        <w:rPr>
          <w:noProof/>
        </w:rPr>
        <w:fldChar w:fldCharType="separate"/>
      </w:r>
      <w:r>
        <w:rPr>
          <w:noProof/>
        </w:rPr>
        <w:t>121</w:t>
      </w:r>
      <w:r>
        <w:rPr>
          <w:noProof/>
        </w:rPr>
        <w:fldChar w:fldCharType="end"/>
      </w:r>
    </w:p>
    <w:p w14:paraId="461F878A" w14:textId="57BBB84C"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A.2.3</w:t>
      </w:r>
      <w:r>
        <w:rPr>
          <w:rFonts w:asciiTheme="minorHAnsi" w:eastAsiaTheme="minorEastAsia" w:hAnsiTheme="minorHAnsi" w:cstheme="minorBidi"/>
          <w:noProof/>
          <w:kern w:val="2"/>
          <w:sz w:val="24"/>
          <w:szCs w:val="24"/>
          <w:lang w:eastAsia="en-GB"/>
          <w14:ligatures w14:val="standardContextual"/>
        </w:rPr>
        <w:tab/>
      </w:r>
      <w:r>
        <w:rPr>
          <w:noProof/>
        </w:rPr>
        <w:t>Example parameters</w:t>
      </w:r>
      <w:r>
        <w:rPr>
          <w:noProof/>
        </w:rPr>
        <w:tab/>
      </w:r>
      <w:r>
        <w:rPr>
          <w:noProof/>
        </w:rPr>
        <w:fldChar w:fldCharType="begin"/>
      </w:r>
      <w:r>
        <w:rPr>
          <w:noProof/>
        </w:rPr>
        <w:instrText xml:space="preserve"> PAGEREF _Toc170461727 \h </w:instrText>
      </w:r>
      <w:r>
        <w:rPr>
          <w:noProof/>
        </w:rPr>
      </w:r>
      <w:r>
        <w:rPr>
          <w:noProof/>
        </w:rPr>
        <w:fldChar w:fldCharType="separate"/>
      </w:r>
      <w:r>
        <w:rPr>
          <w:noProof/>
        </w:rPr>
        <w:t>122</w:t>
      </w:r>
      <w:r>
        <w:rPr>
          <w:noProof/>
        </w:rPr>
        <w:fldChar w:fldCharType="end"/>
      </w:r>
    </w:p>
    <w:p w14:paraId="429F984B" w14:textId="3B0BACEB"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A.3</w:t>
      </w:r>
      <w:r>
        <w:rPr>
          <w:rFonts w:asciiTheme="minorHAnsi" w:eastAsiaTheme="minorEastAsia" w:hAnsiTheme="minorHAnsi" w:cstheme="minorBidi"/>
          <w:noProof/>
          <w:kern w:val="2"/>
          <w:sz w:val="24"/>
          <w:szCs w:val="24"/>
          <w:lang w:eastAsia="en-GB"/>
          <w14:ligatures w14:val="standardContextual"/>
        </w:rPr>
        <w:tab/>
      </w:r>
      <w:r>
        <w:rPr>
          <w:noProof/>
        </w:rPr>
        <w:t>(Conditional) Zero Rating dynamic policy</w:t>
      </w:r>
      <w:r>
        <w:rPr>
          <w:noProof/>
        </w:rPr>
        <w:tab/>
      </w:r>
      <w:r>
        <w:rPr>
          <w:noProof/>
        </w:rPr>
        <w:fldChar w:fldCharType="begin"/>
      </w:r>
      <w:r>
        <w:rPr>
          <w:noProof/>
        </w:rPr>
        <w:instrText xml:space="preserve"> PAGEREF _Toc170461728 \h </w:instrText>
      </w:r>
      <w:r>
        <w:rPr>
          <w:noProof/>
        </w:rPr>
      </w:r>
      <w:r>
        <w:rPr>
          <w:noProof/>
        </w:rPr>
        <w:fldChar w:fldCharType="separate"/>
      </w:r>
      <w:r>
        <w:rPr>
          <w:noProof/>
        </w:rPr>
        <w:t>124</w:t>
      </w:r>
      <w:r>
        <w:rPr>
          <w:noProof/>
        </w:rPr>
        <w:fldChar w:fldCharType="end"/>
      </w:r>
    </w:p>
    <w:p w14:paraId="7FA242F1" w14:textId="5F8815F7"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lastRenderedPageBreak/>
        <w:t>A.3.1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_Toc170461729 \h </w:instrText>
      </w:r>
      <w:r>
        <w:rPr>
          <w:noProof/>
        </w:rPr>
      </w:r>
      <w:r>
        <w:rPr>
          <w:noProof/>
        </w:rPr>
        <w:fldChar w:fldCharType="separate"/>
      </w:r>
      <w:r>
        <w:rPr>
          <w:noProof/>
        </w:rPr>
        <w:t>124</w:t>
      </w:r>
      <w:r>
        <w:rPr>
          <w:noProof/>
        </w:rPr>
        <w:fldChar w:fldCharType="end"/>
      </w:r>
    </w:p>
    <w:p w14:paraId="0EEF259E" w14:textId="6437ECFC"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A.3.2</w:t>
      </w:r>
      <w:r>
        <w:rPr>
          <w:rFonts w:asciiTheme="minorHAnsi" w:eastAsiaTheme="minorEastAsia" w:hAnsiTheme="minorHAnsi" w:cstheme="minorBidi"/>
          <w:noProof/>
          <w:kern w:val="2"/>
          <w:sz w:val="24"/>
          <w:szCs w:val="24"/>
          <w:lang w:eastAsia="en-GB"/>
          <w14:ligatures w14:val="standardContextual"/>
        </w:rPr>
        <w:tab/>
      </w:r>
      <w:r>
        <w:rPr>
          <w:noProof/>
        </w:rPr>
        <w:t>Procedure</w:t>
      </w:r>
      <w:r>
        <w:rPr>
          <w:noProof/>
        </w:rPr>
        <w:tab/>
      </w:r>
      <w:r>
        <w:rPr>
          <w:noProof/>
        </w:rPr>
        <w:fldChar w:fldCharType="begin"/>
      </w:r>
      <w:r>
        <w:rPr>
          <w:noProof/>
        </w:rPr>
        <w:instrText xml:space="preserve"> PAGEREF _Toc170461730 \h </w:instrText>
      </w:r>
      <w:r>
        <w:rPr>
          <w:noProof/>
        </w:rPr>
      </w:r>
      <w:r>
        <w:rPr>
          <w:noProof/>
        </w:rPr>
        <w:fldChar w:fldCharType="separate"/>
      </w:r>
      <w:r>
        <w:rPr>
          <w:noProof/>
        </w:rPr>
        <w:t>125</w:t>
      </w:r>
      <w:r>
        <w:rPr>
          <w:noProof/>
        </w:rPr>
        <w:fldChar w:fldCharType="end"/>
      </w:r>
    </w:p>
    <w:p w14:paraId="0782E0DD" w14:textId="15C44C25"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A.3.3</w:t>
      </w:r>
      <w:r>
        <w:rPr>
          <w:rFonts w:asciiTheme="minorHAnsi" w:eastAsiaTheme="minorEastAsia" w:hAnsiTheme="minorHAnsi" w:cstheme="minorBidi"/>
          <w:noProof/>
          <w:kern w:val="2"/>
          <w:sz w:val="24"/>
          <w:szCs w:val="24"/>
          <w:lang w:eastAsia="en-GB"/>
          <w14:ligatures w14:val="standardContextual"/>
        </w:rPr>
        <w:tab/>
      </w:r>
      <w:r>
        <w:rPr>
          <w:noProof/>
        </w:rPr>
        <w:t>Example parameters</w:t>
      </w:r>
      <w:r>
        <w:rPr>
          <w:noProof/>
        </w:rPr>
        <w:tab/>
      </w:r>
      <w:r>
        <w:rPr>
          <w:noProof/>
        </w:rPr>
        <w:fldChar w:fldCharType="begin"/>
      </w:r>
      <w:r>
        <w:rPr>
          <w:noProof/>
        </w:rPr>
        <w:instrText xml:space="preserve"> PAGEREF _Toc170461731 \h </w:instrText>
      </w:r>
      <w:r>
        <w:rPr>
          <w:noProof/>
        </w:rPr>
      </w:r>
      <w:r>
        <w:rPr>
          <w:noProof/>
        </w:rPr>
        <w:fldChar w:fldCharType="separate"/>
      </w:r>
      <w:r>
        <w:rPr>
          <w:noProof/>
        </w:rPr>
        <w:t>126</w:t>
      </w:r>
      <w:r>
        <w:rPr>
          <w:noProof/>
        </w:rPr>
        <w:fldChar w:fldCharType="end"/>
      </w:r>
    </w:p>
    <w:p w14:paraId="42F9362F" w14:textId="0BE09BC0"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A.4</w:t>
      </w:r>
      <w:r>
        <w:rPr>
          <w:rFonts w:asciiTheme="minorHAnsi" w:eastAsiaTheme="minorEastAsia" w:hAnsiTheme="minorHAnsi" w:cstheme="minorBidi"/>
          <w:noProof/>
          <w:kern w:val="2"/>
          <w:sz w:val="24"/>
          <w:szCs w:val="24"/>
          <w:lang w:eastAsia="en-GB"/>
          <w14:ligatures w14:val="standardContextual"/>
        </w:rPr>
        <w:tab/>
      </w:r>
      <w:r>
        <w:rPr>
          <w:noProof/>
        </w:rPr>
        <w:t>Background Download</w:t>
      </w:r>
      <w:r>
        <w:rPr>
          <w:noProof/>
        </w:rPr>
        <w:tab/>
      </w:r>
      <w:r>
        <w:rPr>
          <w:noProof/>
        </w:rPr>
        <w:fldChar w:fldCharType="begin"/>
      </w:r>
      <w:r>
        <w:rPr>
          <w:noProof/>
        </w:rPr>
        <w:instrText xml:space="preserve"> PAGEREF _Toc170461732 \h </w:instrText>
      </w:r>
      <w:r>
        <w:rPr>
          <w:noProof/>
        </w:rPr>
      </w:r>
      <w:r>
        <w:rPr>
          <w:noProof/>
        </w:rPr>
        <w:fldChar w:fldCharType="separate"/>
      </w:r>
      <w:r>
        <w:rPr>
          <w:noProof/>
        </w:rPr>
        <w:t>128</w:t>
      </w:r>
      <w:r>
        <w:rPr>
          <w:noProof/>
        </w:rPr>
        <w:fldChar w:fldCharType="end"/>
      </w:r>
    </w:p>
    <w:p w14:paraId="6DA06FE1" w14:textId="33A8DA2C"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A.4.1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_Toc170461733 \h </w:instrText>
      </w:r>
      <w:r>
        <w:rPr>
          <w:noProof/>
        </w:rPr>
      </w:r>
      <w:r>
        <w:rPr>
          <w:noProof/>
        </w:rPr>
        <w:fldChar w:fldCharType="separate"/>
      </w:r>
      <w:r>
        <w:rPr>
          <w:noProof/>
        </w:rPr>
        <w:t>128</w:t>
      </w:r>
      <w:r>
        <w:rPr>
          <w:noProof/>
        </w:rPr>
        <w:fldChar w:fldCharType="end"/>
      </w:r>
    </w:p>
    <w:p w14:paraId="3EF0FD87" w14:textId="13380E2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A.4.2</w:t>
      </w:r>
      <w:r>
        <w:rPr>
          <w:rFonts w:asciiTheme="minorHAnsi" w:eastAsiaTheme="minorEastAsia" w:hAnsiTheme="minorHAnsi" w:cstheme="minorBidi"/>
          <w:noProof/>
          <w:kern w:val="2"/>
          <w:sz w:val="24"/>
          <w:szCs w:val="24"/>
          <w:lang w:eastAsia="en-GB"/>
          <w14:ligatures w14:val="standardContextual"/>
        </w:rPr>
        <w:tab/>
      </w:r>
      <w:r>
        <w:rPr>
          <w:noProof/>
        </w:rPr>
        <w:t>Procedure</w:t>
      </w:r>
      <w:r>
        <w:rPr>
          <w:noProof/>
        </w:rPr>
        <w:tab/>
      </w:r>
      <w:r>
        <w:rPr>
          <w:noProof/>
        </w:rPr>
        <w:fldChar w:fldCharType="begin"/>
      </w:r>
      <w:r>
        <w:rPr>
          <w:noProof/>
        </w:rPr>
        <w:instrText xml:space="preserve"> PAGEREF _Toc170461734 \h </w:instrText>
      </w:r>
      <w:r>
        <w:rPr>
          <w:noProof/>
        </w:rPr>
      </w:r>
      <w:r>
        <w:rPr>
          <w:noProof/>
        </w:rPr>
        <w:fldChar w:fldCharType="separate"/>
      </w:r>
      <w:r>
        <w:rPr>
          <w:noProof/>
        </w:rPr>
        <w:t>129</w:t>
      </w:r>
      <w:r>
        <w:rPr>
          <w:noProof/>
        </w:rPr>
        <w:fldChar w:fldCharType="end"/>
      </w:r>
    </w:p>
    <w:p w14:paraId="3E3B085F" w14:textId="5DC45349"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A.4.3</w:t>
      </w:r>
      <w:r>
        <w:rPr>
          <w:rFonts w:asciiTheme="minorHAnsi" w:eastAsiaTheme="minorEastAsia" w:hAnsiTheme="minorHAnsi" w:cstheme="minorBidi"/>
          <w:noProof/>
          <w:kern w:val="2"/>
          <w:sz w:val="24"/>
          <w:szCs w:val="24"/>
          <w:lang w:eastAsia="en-GB"/>
          <w14:ligatures w14:val="standardContextual"/>
        </w:rPr>
        <w:tab/>
      </w:r>
      <w:r>
        <w:rPr>
          <w:noProof/>
        </w:rPr>
        <w:t>Example parameters</w:t>
      </w:r>
      <w:r>
        <w:rPr>
          <w:noProof/>
        </w:rPr>
        <w:tab/>
      </w:r>
      <w:r>
        <w:rPr>
          <w:noProof/>
        </w:rPr>
        <w:fldChar w:fldCharType="begin"/>
      </w:r>
      <w:r>
        <w:rPr>
          <w:noProof/>
        </w:rPr>
        <w:instrText xml:space="preserve"> PAGEREF _Toc170461735 \h </w:instrText>
      </w:r>
      <w:r>
        <w:rPr>
          <w:noProof/>
        </w:rPr>
      </w:r>
      <w:r>
        <w:rPr>
          <w:noProof/>
        </w:rPr>
        <w:fldChar w:fldCharType="separate"/>
      </w:r>
      <w:r>
        <w:rPr>
          <w:noProof/>
        </w:rPr>
        <w:t>130</w:t>
      </w:r>
      <w:r>
        <w:rPr>
          <w:noProof/>
        </w:rPr>
        <w:fldChar w:fldCharType="end"/>
      </w:r>
    </w:p>
    <w:p w14:paraId="79BD06AA" w14:textId="6D8893AC" w:rsidR="00B25B32" w:rsidRDefault="00B25B32">
      <w:pPr>
        <w:pStyle w:val="TOC8"/>
        <w:rPr>
          <w:rFonts w:asciiTheme="minorHAnsi" w:eastAsiaTheme="minorEastAsia" w:hAnsiTheme="minorHAnsi" w:cstheme="minorBidi"/>
          <w:b w:val="0"/>
          <w:noProof/>
          <w:kern w:val="2"/>
          <w:sz w:val="24"/>
          <w:szCs w:val="24"/>
          <w:lang w:eastAsia="en-GB"/>
          <w14:ligatures w14:val="standardContextual"/>
        </w:rPr>
      </w:pPr>
      <w:r>
        <w:rPr>
          <w:noProof/>
        </w:rPr>
        <w:t>Annex B (informative): Content Hosting Configuration examples</w:t>
      </w:r>
      <w:r>
        <w:rPr>
          <w:noProof/>
        </w:rPr>
        <w:tab/>
      </w:r>
      <w:r>
        <w:rPr>
          <w:noProof/>
        </w:rPr>
        <w:fldChar w:fldCharType="begin"/>
      </w:r>
      <w:r>
        <w:rPr>
          <w:noProof/>
        </w:rPr>
        <w:instrText xml:space="preserve"> PAGEREF _Toc170461736 \h </w:instrText>
      </w:r>
      <w:r>
        <w:rPr>
          <w:noProof/>
        </w:rPr>
      </w:r>
      <w:r>
        <w:rPr>
          <w:noProof/>
        </w:rPr>
        <w:fldChar w:fldCharType="separate"/>
      </w:r>
      <w:r>
        <w:rPr>
          <w:noProof/>
        </w:rPr>
        <w:t>131</w:t>
      </w:r>
      <w:r>
        <w:rPr>
          <w:noProof/>
        </w:rPr>
        <w:fldChar w:fldCharType="end"/>
      </w:r>
    </w:p>
    <w:p w14:paraId="63B5A603" w14:textId="5F25C096"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B.1</w:t>
      </w:r>
      <w:r>
        <w:rPr>
          <w:rFonts w:asciiTheme="minorHAnsi" w:eastAsiaTheme="minorEastAsia" w:hAnsiTheme="minorHAnsi" w:cstheme="minorBidi"/>
          <w:noProof/>
          <w:kern w:val="2"/>
          <w:sz w:val="24"/>
          <w:szCs w:val="24"/>
          <w:lang w:eastAsia="en-GB"/>
          <w14:ligatures w14:val="standardContextual"/>
        </w:rPr>
        <w:tab/>
      </w:r>
      <w:r>
        <w:rPr>
          <w:noProof/>
        </w:rPr>
        <w:t>Pull-based content ingest example</w:t>
      </w:r>
      <w:r>
        <w:rPr>
          <w:noProof/>
        </w:rPr>
        <w:tab/>
      </w:r>
      <w:r>
        <w:rPr>
          <w:noProof/>
        </w:rPr>
        <w:fldChar w:fldCharType="begin"/>
      </w:r>
      <w:r>
        <w:rPr>
          <w:noProof/>
        </w:rPr>
        <w:instrText xml:space="preserve"> PAGEREF _Toc170461737 \h </w:instrText>
      </w:r>
      <w:r>
        <w:rPr>
          <w:noProof/>
        </w:rPr>
      </w:r>
      <w:r>
        <w:rPr>
          <w:noProof/>
        </w:rPr>
        <w:fldChar w:fldCharType="separate"/>
      </w:r>
      <w:r>
        <w:rPr>
          <w:noProof/>
        </w:rPr>
        <w:t>131</w:t>
      </w:r>
      <w:r>
        <w:rPr>
          <w:noProof/>
        </w:rPr>
        <w:fldChar w:fldCharType="end"/>
      </w:r>
    </w:p>
    <w:p w14:paraId="4AAE9D7A" w14:textId="12CCC6E0"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B.1.1</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_Toc170461738 \h </w:instrText>
      </w:r>
      <w:r>
        <w:rPr>
          <w:noProof/>
        </w:rPr>
      </w:r>
      <w:r>
        <w:rPr>
          <w:noProof/>
        </w:rPr>
        <w:fldChar w:fldCharType="separate"/>
      </w:r>
      <w:r>
        <w:rPr>
          <w:noProof/>
        </w:rPr>
        <w:t>131</w:t>
      </w:r>
      <w:r>
        <w:rPr>
          <w:noProof/>
        </w:rPr>
        <w:fldChar w:fldCharType="end"/>
      </w:r>
    </w:p>
    <w:p w14:paraId="27DC29BD" w14:textId="791C4A3F"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B.1.2</w:t>
      </w:r>
      <w:r>
        <w:rPr>
          <w:rFonts w:asciiTheme="minorHAnsi" w:eastAsiaTheme="minorEastAsia" w:hAnsiTheme="minorHAnsi" w:cstheme="minorBidi"/>
          <w:noProof/>
          <w:kern w:val="2"/>
          <w:sz w:val="24"/>
          <w:szCs w:val="24"/>
          <w:lang w:eastAsia="en-GB"/>
          <w14:ligatures w14:val="standardContextual"/>
        </w:rPr>
        <w:tab/>
      </w:r>
      <w:r>
        <w:rPr>
          <w:noProof/>
        </w:rPr>
        <w:t>Desired URL mapping</w:t>
      </w:r>
      <w:r>
        <w:rPr>
          <w:noProof/>
        </w:rPr>
        <w:tab/>
      </w:r>
      <w:r>
        <w:rPr>
          <w:noProof/>
        </w:rPr>
        <w:fldChar w:fldCharType="begin"/>
      </w:r>
      <w:r>
        <w:rPr>
          <w:noProof/>
        </w:rPr>
        <w:instrText xml:space="preserve"> PAGEREF _Toc170461739 \h </w:instrText>
      </w:r>
      <w:r>
        <w:rPr>
          <w:noProof/>
        </w:rPr>
      </w:r>
      <w:r>
        <w:rPr>
          <w:noProof/>
        </w:rPr>
        <w:fldChar w:fldCharType="separate"/>
      </w:r>
      <w:r>
        <w:rPr>
          <w:noProof/>
        </w:rPr>
        <w:t>131</w:t>
      </w:r>
      <w:r>
        <w:rPr>
          <w:noProof/>
        </w:rPr>
        <w:fldChar w:fldCharType="end"/>
      </w:r>
    </w:p>
    <w:p w14:paraId="4439F806" w14:textId="6D1D4EC2"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B.1.3</w:t>
      </w:r>
      <w:r>
        <w:rPr>
          <w:rFonts w:asciiTheme="minorHAnsi" w:eastAsiaTheme="minorEastAsia" w:hAnsiTheme="minorHAnsi" w:cstheme="minorBidi"/>
          <w:noProof/>
          <w:kern w:val="2"/>
          <w:sz w:val="24"/>
          <w:szCs w:val="24"/>
          <w:lang w:eastAsia="en-GB"/>
          <w14:ligatures w14:val="standardContextual"/>
        </w:rPr>
        <w:tab/>
      </w:r>
      <w:r>
        <w:rPr>
          <w:noProof/>
        </w:rPr>
        <w:t>Content Hosting Configuration</w:t>
      </w:r>
      <w:r>
        <w:rPr>
          <w:noProof/>
        </w:rPr>
        <w:tab/>
      </w:r>
      <w:r>
        <w:rPr>
          <w:noProof/>
        </w:rPr>
        <w:fldChar w:fldCharType="begin"/>
      </w:r>
      <w:r>
        <w:rPr>
          <w:noProof/>
        </w:rPr>
        <w:instrText xml:space="preserve"> PAGEREF _Toc170461740 \h </w:instrText>
      </w:r>
      <w:r>
        <w:rPr>
          <w:noProof/>
        </w:rPr>
      </w:r>
      <w:r>
        <w:rPr>
          <w:noProof/>
        </w:rPr>
        <w:fldChar w:fldCharType="separate"/>
      </w:r>
      <w:r>
        <w:rPr>
          <w:noProof/>
        </w:rPr>
        <w:t>132</w:t>
      </w:r>
      <w:r>
        <w:rPr>
          <w:noProof/>
        </w:rPr>
        <w:fldChar w:fldCharType="end"/>
      </w:r>
    </w:p>
    <w:p w14:paraId="7EECD924" w14:textId="6BE4E02C"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B.2</w:t>
      </w:r>
      <w:r>
        <w:rPr>
          <w:rFonts w:asciiTheme="minorHAnsi" w:eastAsiaTheme="minorEastAsia" w:hAnsiTheme="minorHAnsi" w:cstheme="minorBidi"/>
          <w:noProof/>
          <w:kern w:val="2"/>
          <w:sz w:val="24"/>
          <w:szCs w:val="24"/>
          <w:lang w:eastAsia="en-GB"/>
          <w14:ligatures w14:val="standardContextual"/>
        </w:rPr>
        <w:tab/>
      </w:r>
      <w:r>
        <w:rPr>
          <w:noProof/>
        </w:rPr>
        <w:t>Push-based content ingest example</w:t>
      </w:r>
      <w:r>
        <w:rPr>
          <w:noProof/>
        </w:rPr>
        <w:tab/>
      </w:r>
      <w:r>
        <w:rPr>
          <w:noProof/>
        </w:rPr>
        <w:fldChar w:fldCharType="begin"/>
      </w:r>
      <w:r>
        <w:rPr>
          <w:noProof/>
        </w:rPr>
        <w:instrText xml:space="preserve"> PAGEREF _Toc170461741 \h </w:instrText>
      </w:r>
      <w:r>
        <w:rPr>
          <w:noProof/>
        </w:rPr>
      </w:r>
      <w:r>
        <w:rPr>
          <w:noProof/>
        </w:rPr>
        <w:fldChar w:fldCharType="separate"/>
      </w:r>
      <w:r>
        <w:rPr>
          <w:noProof/>
        </w:rPr>
        <w:t>132</w:t>
      </w:r>
      <w:r>
        <w:rPr>
          <w:noProof/>
        </w:rPr>
        <w:fldChar w:fldCharType="end"/>
      </w:r>
    </w:p>
    <w:p w14:paraId="5F53278C" w14:textId="5B97DD72"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B.2.0</w:t>
      </w:r>
      <w:r>
        <w:rPr>
          <w:rFonts w:asciiTheme="minorHAnsi" w:eastAsiaTheme="minorEastAsia" w:hAnsiTheme="minorHAnsi" w:cstheme="minorBidi"/>
          <w:noProof/>
          <w:kern w:val="2"/>
          <w:sz w:val="24"/>
          <w:szCs w:val="24"/>
          <w:lang w:eastAsia="en-GB"/>
          <w14:ligatures w14:val="standardContextual"/>
        </w:rPr>
        <w:tab/>
      </w:r>
      <w:r>
        <w:rPr>
          <w:noProof/>
        </w:rPr>
        <w:t>Overview</w:t>
      </w:r>
      <w:r>
        <w:rPr>
          <w:noProof/>
        </w:rPr>
        <w:tab/>
      </w:r>
      <w:r>
        <w:rPr>
          <w:noProof/>
        </w:rPr>
        <w:fldChar w:fldCharType="begin"/>
      </w:r>
      <w:r>
        <w:rPr>
          <w:noProof/>
        </w:rPr>
        <w:instrText xml:space="preserve"> PAGEREF _Toc170461742 \h </w:instrText>
      </w:r>
      <w:r>
        <w:rPr>
          <w:noProof/>
        </w:rPr>
      </w:r>
      <w:r>
        <w:rPr>
          <w:noProof/>
        </w:rPr>
        <w:fldChar w:fldCharType="separate"/>
      </w:r>
      <w:r>
        <w:rPr>
          <w:noProof/>
        </w:rPr>
        <w:t>132</w:t>
      </w:r>
      <w:r>
        <w:rPr>
          <w:noProof/>
        </w:rPr>
        <w:fldChar w:fldCharType="end"/>
      </w:r>
    </w:p>
    <w:p w14:paraId="14210E3D" w14:textId="3D196F31"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B.2.1</w:t>
      </w:r>
      <w:r>
        <w:rPr>
          <w:rFonts w:asciiTheme="minorHAnsi" w:eastAsiaTheme="minorEastAsia" w:hAnsiTheme="minorHAnsi" w:cstheme="minorBidi"/>
          <w:noProof/>
          <w:kern w:val="2"/>
          <w:sz w:val="24"/>
          <w:szCs w:val="24"/>
          <w:lang w:eastAsia="en-GB"/>
          <w14:ligatures w14:val="standardContextual"/>
        </w:rPr>
        <w:tab/>
      </w:r>
      <w:r>
        <w:rPr>
          <w:noProof/>
        </w:rPr>
        <w:t>Desired URL mapping</w:t>
      </w:r>
      <w:r>
        <w:rPr>
          <w:noProof/>
        </w:rPr>
        <w:tab/>
      </w:r>
      <w:r>
        <w:rPr>
          <w:noProof/>
        </w:rPr>
        <w:fldChar w:fldCharType="begin"/>
      </w:r>
      <w:r>
        <w:rPr>
          <w:noProof/>
        </w:rPr>
        <w:instrText xml:space="preserve"> PAGEREF _Toc170461743 \h </w:instrText>
      </w:r>
      <w:r>
        <w:rPr>
          <w:noProof/>
        </w:rPr>
      </w:r>
      <w:r>
        <w:rPr>
          <w:noProof/>
        </w:rPr>
        <w:fldChar w:fldCharType="separate"/>
      </w:r>
      <w:r>
        <w:rPr>
          <w:noProof/>
        </w:rPr>
        <w:t>132</w:t>
      </w:r>
      <w:r>
        <w:rPr>
          <w:noProof/>
        </w:rPr>
        <w:fldChar w:fldCharType="end"/>
      </w:r>
    </w:p>
    <w:p w14:paraId="532BEE9C" w14:textId="4FD5AAE0"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B.2.2</w:t>
      </w:r>
      <w:r>
        <w:rPr>
          <w:rFonts w:asciiTheme="minorHAnsi" w:eastAsiaTheme="minorEastAsia" w:hAnsiTheme="minorHAnsi" w:cstheme="minorBidi"/>
          <w:noProof/>
          <w:kern w:val="2"/>
          <w:sz w:val="24"/>
          <w:szCs w:val="24"/>
          <w:lang w:eastAsia="en-GB"/>
          <w14:ligatures w14:val="standardContextual"/>
        </w:rPr>
        <w:tab/>
      </w:r>
      <w:r>
        <w:rPr>
          <w:noProof/>
        </w:rPr>
        <w:t>Content Hosting Configuration</w:t>
      </w:r>
      <w:r>
        <w:rPr>
          <w:noProof/>
        </w:rPr>
        <w:tab/>
      </w:r>
      <w:r>
        <w:rPr>
          <w:noProof/>
        </w:rPr>
        <w:fldChar w:fldCharType="begin"/>
      </w:r>
      <w:r>
        <w:rPr>
          <w:noProof/>
        </w:rPr>
        <w:instrText xml:space="preserve"> PAGEREF _Toc170461744 \h </w:instrText>
      </w:r>
      <w:r>
        <w:rPr>
          <w:noProof/>
        </w:rPr>
      </w:r>
      <w:r>
        <w:rPr>
          <w:noProof/>
        </w:rPr>
        <w:fldChar w:fldCharType="separate"/>
      </w:r>
      <w:r>
        <w:rPr>
          <w:noProof/>
        </w:rPr>
        <w:t>133</w:t>
      </w:r>
      <w:r>
        <w:rPr>
          <w:noProof/>
        </w:rPr>
        <w:fldChar w:fldCharType="end"/>
      </w:r>
    </w:p>
    <w:p w14:paraId="576DB634" w14:textId="6FE47D79" w:rsidR="00B25B32" w:rsidRDefault="00B25B32">
      <w:pPr>
        <w:pStyle w:val="TOC8"/>
        <w:rPr>
          <w:rFonts w:asciiTheme="minorHAnsi" w:eastAsiaTheme="minorEastAsia" w:hAnsiTheme="minorHAnsi" w:cstheme="minorBidi"/>
          <w:b w:val="0"/>
          <w:noProof/>
          <w:kern w:val="2"/>
          <w:sz w:val="24"/>
          <w:szCs w:val="24"/>
          <w:lang w:eastAsia="en-GB"/>
          <w14:ligatures w14:val="standardContextual"/>
        </w:rPr>
      </w:pPr>
      <w:r w:rsidRPr="005C2AC6">
        <w:rPr>
          <w:rFonts w:eastAsia="SimSun"/>
          <w:noProof/>
        </w:rPr>
        <w:t>Annex</w:t>
      </w:r>
      <w:r>
        <w:rPr>
          <w:noProof/>
        </w:rPr>
        <w:t xml:space="preserve"> C (normative): OpenAPI representation of the 5GMS HTTP REST APIs</w:t>
      </w:r>
      <w:r>
        <w:rPr>
          <w:noProof/>
        </w:rPr>
        <w:tab/>
      </w:r>
      <w:r>
        <w:rPr>
          <w:noProof/>
        </w:rPr>
        <w:fldChar w:fldCharType="begin"/>
      </w:r>
      <w:r>
        <w:rPr>
          <w:noProof/>
        </w:rPr>
        <w:instrText xml:space="preserve"> PAGEREF _Toc170461745 \h </w:instrText>
      </w:r>
      <w:r>
        <w:rPr>
          <w:noProof/>
        </w:rPr>
      </w:r>
      <w:r>
        <w:rPr>
          <w:noProof/>
        </w:rPr>
        <w:fldChar w:fldCharType="separate"/>
      </w:r>
      <w:r>
        <w:rPr>
          <w:noProof/>
        </w:rPr>
        <w:t>134</w:t>
      </w:r>
      <w:r>
        <w:rPr>
          <w:noProof/>
        </w:rPr>
        <w:fldChar w:fldCharType="end"/>
      </w:r>
    </w:p>
    <w:p w14:paraId="26F3D96F" w14:textId="2F66FE4E"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C.1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_Toc170461746 \h </w:instrText>
      </w:r>
      <w:r>
        <w:rPr>
          <w:noProof/>
        </w:rPr>
      </w:r>
      <w:r>
        <w:rPr>
          <w:noProof/>
        </w:rPr>
        <w:fldChar w:fldCharType="separate"/>
      </w:r>
      <w:r>
        <w:rPr>
          <w:noProof/>
        </w:rPr>
        <w:t>134</w:t>
      </w:r>
      <w:r>
        <w:rPr>
          <w:noProof/>
        </w:rPr>
        <w:fldChar w:fldCharType="end"/>
      </w:r>
    </w:p>
    <w:p w14:paraId="73E94A6B" w14:textId="64F71B09"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C.2</w:t>
      </w:r>
      <w:r>
        <w:rPr>
          <w:rFonts w:asciiTheme="minorHAnsi" w:eastAsiaTheme="minorEastAsia" w:hAnsiTheme="minorHAnsi" w:cstheme="minorBidi"/>
          <w:noProof/>
          <w:kern w:val="2"/>
          <w:sz w:val="24"/>
          <w:szCs w:val="24"/>
          <w:lang w:eastAsia="en-GB"/>
          <w14:ligatures w14:val="standardContextual"/>
        </w:rPr>
        <w:tab/>
      </w:r>
      <w:r>
        <w:rPr>
          <w:noProof/>
        </w:rPr>
        <w:t>Data Types applicable to several APIs</w:t>
      </w:r>
      <w:r>
        <w:rPr>
          <w:noProof/>
        </w:rPr>
        <w:tab/>
      </w:r>
      <w:r>
        <w:rPr>
          <w:noProof/>
        </w:rPr>
        <w:fldChar w:fldCharType="begin"/>
      </w:r>
      <w:r>
        <w:rPr>
          <w:noProof/>
        </w:rPr>
        <w:instrText xml:space="preserve"> PAGEREF _Toc170461747 \h </w:instrText>
      </w:r>
      <w:r>
        <w:rPr>
          <w:noProof/>
        </w:rPr>
      </w:r>
      <w:r>
        <w:rPr>
          <w:noProof/>
        </w:rPr>
        <w:fldChar w:fldCharType="separate"/>
      </w:r>
      <w:r>
        <w:rPr>
          <w:noProof/>
        </w:rPr>
        <w:t>134</w:t>
      </w:r>
      <w:r>
        <w:rPr>
          <w:noProof/>
        </w:rPr>
        <w:fldChar w:fldCharType="end"/>
      </w:r>
    </w:p>
    <w:p w14:paraId="57D8D591" w14:textId="3B5B4D1D"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C.3</w:t>
      </w:r>
      <w:r>
        <w:rPr>
          <w:rFonts w:asciiTheme="minorHAnsi" w:eastAsiaTheme="minorEastAsia" w:hAnsiTheme="minorHAnsi" w:cstheme="minorBidi"/>
          <w:noProof/>
          <w:kern w:val="2"/>
          <w:sz w:val="24"/>
          <w:szCs w:val="24"/>
          <w:lang w:eastAsia="en-GB"/>
          <w14:ligatures w14:val="standardContextual"/>
        </w:rPr>
        <w:tab/>
      </w:r>
      <w:r>
        <w:rPr>
          <w:noProof/>
        </w:rPr>
        <w:t>OpenAPI representation of the M1 APIs</w:t>
      </w:r>
      <w:r>
        <w:rPr>
          <w:noProof/>
        </w:rPr>
        <w:tab/>
      </w:r>
      <w:r>
        <w:rPr>
          <w:noProof/>
        </w:rPr>
        <w:fldChar w:fldCharType="begin"/>
      </w:r>
      <w:r>
        <w:rPr>
          <w:noProof/>
        </w:rPr>
        <w:instrText xml:space="preserve"> PAGEREF _Toc170461748 \h </w:instrText>
      </w:r>
      <w:r>
        <w:rPr>
          <w:noProof/>
        </w:rPr>
      </w:r>
      <w:r>
        <w:rPr>
          <w:noProof/>
        </w:rPr>
        <w:fldChar w:fldCharType="separate"/>
      </w:r>
      <w:r>
        <w:rPr>
          <w:noProof/>
        </w:rPr>
        <w:t>136</w:t>
      </w:r>
      <w:r>
        <w:rPr>
          <w:noProof/>
        </w:rPr>
        <w:fldChar w:fldCharType="end"/>
      </w:r>
    </w:p>
    <w:p w14:paraId="34860EB1" w14:textId="758C62E0"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C.3.0</w:t>
      </w:r>
      <w:r>
        <w:rPr>
          <w:rFonts w:asciiTheme="minorHAnsi" w:eastAsiaTheme="minorEastAsia" w:hAnsiTheme="minorHAnsi" w:cstheme="minorBidi"/>
          <w:noProof/>
          <w:kern w:val="2"/>
          <w:sz w:val="24"/>
          <w:szCs w:val="24"/>
          <w:lang w:eastAsia="en-GB"/>
          <w14:ligatures w14:val="standardContextual"/>
        </w:rPr>
        <w:tab/>
      </w:r>
      <w:r>
        <w:rPr>
          <w:noProof/>
        </w:rPr>
        <w:t>Maf_Provisioning API</w:t>
      </w:r>
      <w:r>
        <w:rPr>
          <w:noProof/>
        </w:rPr>
        <w:tab/>
      </w:r>
      <w:r>
        <w:rPr>
          <w:noProof/>
        </w:rPr>
        <w:fldChar w:fldCharType="begin"/>
      </w:r>
      <w:r>
        <w:rPr>
          <w:noProof/>
        </w:rPr>
        <w:instrText xml:space="preserve"> PAGEREF _Toc170461749 \h </w:instrText>
      </w:r>
      <w:r>
        <w:rPr>
          <w:noProof/>
        </w:rPr>
      </w:r>
      <w:r>
        <w:rPr>
          <w:noProof/>
        </w:rPr>
        <w:fldChar w:fldCharType="separate"/>
      </w:r>
      <w:r>
        <w:rPr>
          <w:noProof/>
        </w:rPr>
        <w:t>136</w:t>
      </w:r>
      <w:r>
        <w:rPr>
          <w:noProof/>
        </w:rPr>
        <w:fldChar w:fldCharType="end"/>
      </w:r>
    </w:p>
    <w:p w14:paraId="15EE6F2D" w14:textId="5E4F7CE2"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noProof/>
          <w:lang w:val="fi-FI"/>
        </w:rPr>
        <w:t>C.3.1</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_Toc170461750 \h </w:instrText>
      </w:r>
      <w:r>
        <w:rPr>
          <w:noProof/>
        </w:rPr>
      </w:r>
      <w:r>
        <w:rPr>
          <w:noProof/>
        </w:rPr>
        <w:fldChar w:fldCharType="separate"/>
      </w:r>
      <w:r>
        <w:rPr>
          <w:noProof/>
        </w:rPr>
        <w:t>137</w:t>
      </w:r>
      <w:r>
        <w:rPr>
          <w:noProof/>
        </w:rPr>
        <w:fldChar w:fldCharType="end"/>
      </w:r>
    </w:p>
    <w:p w14:paraId="772BC0C6" w14:textId="03ABF98E"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noProof/>
          <w:lang w:val="fi-FI"/>
        </w:rPr>
        <w:t>C.3.2</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_Toc170461751 \h </w:instrText>
      </w:r>
      <w:r>
        <w:rPr>
          <w:noProof/>
        </w:rPr>
      </w:r>
      <w:r>
        <w:rPr>
          <w:noProof/>
        </w:rPr>
        <w:fldChar w:fldCharType="separate"/>
      </w:r>
      <w:r>
        <w:rPr>
          <w:noProof/>
        </w:rPr>
        <w:t>137</w:t>
      </w:r>
      <w:r>
        <w:rPr>
          <w:noProof/>
        </w:rPr>
        <w:fldChar w:fldCharType="end"/>
      </w:r>
    </w:p>
    <w:p w14:paraId="648F6B4E" w14:textId="555E61A7"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noProof/>
          <w:lang w:val="fi-FI"/>
        </w:rPr>
        <w:t>C.3.3</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_Toc170461752 \h </w:instrText>
      </w:r>
      <w:r>
        <w:rPr>
          <w:noProof/>
        </w:rPr>
      </w:r>
      <w:r>
        <w:rPr>
          <w:noProof/>
        </w:rPr>
        <w:fldChar w:fldCharType="separate"/>
      </w:r>
      <w:r>
        <w:rPr>
          <w:noProof/>
        </w:rPr>
        <w:t>137</w:t>
      </w:r>
      <w:r>
        <w:rPr>
          <w:noProof/>
        </w:rPr>
        <w:fldChar w:fldCharType="end"/>
      </w:r>
    </w:p>
    <w:p w14:paraId="6D148772" w14:textId="6A43356D"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noProof/>
          <w:lang w:val="fi-FI"/>
        </w:rPr>
        <w:t>C.3.4</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_Toc170461753 \h </w:instrText>
      </w:r>
      <w:r>
        <w:rPr>
          <w:noProof/>
        </w:rPr>
      </w:r>
      <w:r>
        <w:rPr>
          <w:noProof/>
        </w:rPr>
        <w:fldChar w:fldCharType="separate"/>
      </w:r>
      <w:r>
        <w:rPr>
          <w:noProof/>
        </w:rPr>
        <w:t>137</w:t>
      </w:r>
      <w:r>
        <w:rPr>
          <w:noProof/>
        </w:rPr>
        <w:fldChar w:fldCharType="end"/>
      </w:r>
    </w:p>
    <w:p w14:paraId="479D00C6" w14:textId="55DFC13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noProof/>
          <w:lang w:val="fi-FI"/>
        </w:rPr>
        <w:t>C.3.5</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_Toc170461754 \h </w:instrText>
      </w:r>
      <w:r>
        <w:rPr>
          <w:noProof/>
        </w:rPr>
      </w:r>
      <w:r>
        <w:rPr>
          <w:noProof/>
        </w:rPr>
        <w:fldChar w:fldCharType="separate"/>
      </w:r>
      <w:r>
        <w:rPr>
          <w:noProof/>
        </w:rPr>
        <w:t>137</w:t>
      </w:r>
      <w:r>
        <w:rPr>
          <w:noProof/>
        </w:rPr>
        <w:fldChar w:fldCharType="end"/>
      </w:r>
    </w:p>
    <w:p w14:paraId="6D33762E" w14:textId="1582A889"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noProof/>
          <w:lang w:val="fi-FI"/>
        </w:rPr>
        <w:t>C.3.6</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_Toc170461755 \h </w:instrText>
      </w:r>
      <w:r>
        <w:rPr>
          <w:noProof/>
        </w:rPr>
      </w:r>
      <w:r>
        <w:rPr>
          <w:noProof/>
        </w:rPr>
        <w:fldChar w:fldCharType="separate"/>
      </w:r>
      <w:r>
        <w:rPr>
          <w:noProof/>
        </w:rPr>
        <w:t>137</w:t>
      </w:r>
      <w:r>
        <w:rPr>
          <w:noProof/>
        </w:rPr>
        <w:fldChar w:fldCharType="end"/>
      </w:r>
    </w:p>
    <w:p w14:paraId="6A49C323" w14:textId="65ECAB6F"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noProof/>
          <w:lang w:val="fi-FI"/>
        </w:rPr>
        <w:t>C.3.7</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_Toc170461756 \h </w:instrText>
      </w:r>
      <w:r>
        <w:rPr>
          <w:noProof/>
        </w:rPr>
      </w:r>
      <w:r>
        <w:rPr>
          <w:noProof/>
        </w:rPr>
        <w:fldChar w:fldCharType="separate"/>
      </w:r>
      <w:r>
        <w:rPr>
          <w:noProof/>
        </w:rPr>
        <w:t>137</w:t>
      </w:r>
      <w:r>
        <w:rPr>
          <w:noProof/>
        </w:rPr>
        <w:fldChar w:fldCharType="end"/>
      </w:r>
    </w:p>
    <w:p w14:paraId="2ACFFC71" w14:textId="0FD9514B"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noProof/>
          <w:lang w:val="fi-FI"/>
        </w:rPr>
        <w:t>C.3.8</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_Toc170461757 \h </w:instrText>
      </w:r>
      <w:r>
        <w:rPr>
          <w:noProof/>
        </w:rPr>
      </w:r>
      <w:r>
        <w:rPr>
          <w:noProof/>
        </w:rPr>
        <w:fldChar w:fldCharType="separate"/>
      </w:r>
      <w:r>
        <w:rPr>
          <w:noProof/>
        </w:rPr>
        <w:t>137</w:t>
      </w:r>
      <w:r>
        <w:rPr>
          <w:noProof/>
        </w:rPr>
        <w:fldChar w:fldCharType="end"/>
      </w:r>
    </w:p>
    <w:p w14:paraId="08145604" w14:textId="49332330"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noProof/>
          <w:lang w:val="fi-FI"/>
        </w:rPr>
        <w:t>C.3.9</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_Toc170461758 \h </w:instrText>
      </w:r>
      <w:r>
        <w:rPr>
          <w:noProof/>
        </w:rPr>
      </w:r>
      <w:r>
        <w:rPr>
          <w:noProof/>
        </w:rPr>
        <w:fldChar w:fldCharType="separate"/>
      </w:r>
      <w:r>
        <w:rPr>
          <w:noProof/>
        </w:rPr>
        <w:t>137</w:t>
      </w:r>
      <w:r>
        <w:rPr>
          <w:noProof/>
        </w:rPr>
        <w:fldChar w:fldCharType="end"/>
      </w:r>
    </w:p>
    <w:p w14:paraId="0F349E90" w14:textId="65E543E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C.3.10</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r>
      <w:r>
        <w:rPr>
          <w:noProof/>
        </w:rPr>
        <w:instrText xml:space="preserve"> PAGEREF _Toc170461759 \h </w:instrText>
      </w:r>
      <w:r>
        <w:rPr>
          <w:noProof/>
        </w:rPr>
      </w:r>
      <w:r>
        <w:rPr>
          <w:noProof/>
        </w:rPr>
        <w:fldChar w:fldCharType="separate"/>
      </w:r>
      <w:r>
        <w:rPr>
          <w:noProof/>
        </w:rPr>
        <w:t>137</w:t>
      </w:r>
      <w:r>
        <w:rPr>
          <w:noProof/>
        </w:rPr>
        <w:fldChar w:fldCharType="end"/>
      </w:r>
    </w:p>
    <w:p w14:paraId="70B3BC3F" w14:textId="1891AB6F"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C.3A</w:t>
      </w:r>
      <w:r>
        <w:rPr>
          <w:rFonts w:asciiTheme="minorHAnsi" w:eastAsiaTheme="minorEastAsia" w:hAnsiTheme="minorHAnsi" w:cstheme="minorBidi"/>
          <w:noProof/>
          <w:kern w:val="2"/>
          <w:sz w:val="24"/>
          <w:szCs w:val="24"/>
          <w:lang w:eastAsia="en-GB"/>
          <w14:ligatures w14:val="standardContextual"/>
        </w:rPr>
        <w:tab/>
      </w:r>
      <w:r>
        <w:rPr>
          <w:noProof/>
        </w:rPr>
        <w:t>OpenAPI representation of the M3 APIs</w:t>
      </w:r>
      <w:r>
        <w:rPr>
          <w:noProof/>
        </w:rPr>
        <w:tab/>
      </w:r>
      <w:r>
        <w:rPr>
          <w:noProof/>
        </w:rPr>
        <w:fldChar w:fldCharType="begin"/>
      </w:r>
      <w:r>
        <w:rPr>
          <w:noProof/>
        </w:rPr>
        <w:instrText xml:space="preserve"> PAGEREF _Toc170461760 \h </w:instrText>
      </w:r>
      <w:r>
        <w:rPr>
          <w:noProof/>
        </w:rPr>
      </w:r>
      <w:r>
        <w:rPr>
          <w:noProof/>
        </w:rPr>
        <w:fldChar w:fldCharType="separate"/>
      </w:r>
      <w:r>
        <w:rPr>
          <w:noProof/>
        </w:rPr>
        <w:t>137</w:t>
      </w:r>
      <w:r>
        <w:rPr>
          <w:noProof/>
        </w:rPr>
        <w:fldChar w:fldCharType="end"/>
      </w:r>
    </w:p>
    <w:p w14:paraId="3A49B718" w14:textId="6657A534"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C.3A.0</w:t>
      </w:r>
      <w:r>
        <w:rPr>
          <w:rFonts w:asciiTheme="minorHAnsi" w:eastAsiaTheme="minorEastAsia" w:hAnsiTheme="minorHAnsi" w:cstheme="minorBidi"/>
          <w:noProof/>
          <w:kern w:val="2"/>
          <w:sz w:val="24"/>
          <w:szCs w:val="24"/>
          <w:lang w:eastAsia="en-GB"/>
          <w14:ligatures w14:val="standardContextual"/>
        </w:rPr>
        <w:tab/>
      </w:r>
      <w:r>
        <w:rPr>
          <w:noProof/>
        </w:rPr>
        <w:t>Mas_Configuration API</w:t>
      </w:r>
      <w:r>
        <w:rPr>
          <w:noProof/>
        </w:rPr>
        <w:tab/>
      </w:r>
      <w:r>
        <w:rPr>
          <w:noProof/>
        </w:rPr>
        <w:fldChar w:fldCharType="begin"/>
      </w:r>
      <w:r>
        <w:rPr>
          <w:noProof/>
        </w:rPr>
        <w:instrText xml:space="preserve"> PAGEREF _Toc170461761 \h </w:instrText>
      </w:r>
      <w:r>
        <w:rPr>
          <w:noProof/>
        </w:rPr>
      </w:r>
      <w:r>
        <w:rPr>
          <w:noProof/>
        </w:rPr>
        <w:fldChar w:fldCharType="separate"/>
      </w:r>
      <w:r>
        <w:rPr>
          <w:noProof/>
        </w:rPr>
        <w:t>137</w:t>
      </w:r>
      <w:r>
        <w:rPr>
          <w:noProof/>
        </w:rPr>
        <w:fldChar w:fldCharType="end"/>
      </w:r>
    </w:p>
    <w:p w14:paraId="3901F773" w14:textId="5068EA75"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C.3A.1</w:t>
      </w:r>
      <w:r>
        <w:rPr>
          <w:rFonts w:asciiTheme="minorHAnsi" w:eastAsiaTheme="minorEastAsia" w:hAnsiTheme="minorHAnsi" w:cstheme="minorBidi"/>
          <w:noProof/>
          <w:kern w:val="2"/>
          <w:sz w:val="24"/>
          <w:szCs w:val="24"/>
          <w:lang w:eastAsia="en-GB"/>
          <w14:ligatures w14:val="standardContextual"/>
        </w:rPr>
        <w:tab/>
      </w:r>
      <w:r>
        <w:rPr>
          <w:noProof/>
        </w:rPr>
        <w:t>Mas_Configuration_ServerCertificates API</w:t>
      </w:r>
      <w:r>
        <w:rPr>
          <w:noProof/>
        </w:rPr>
        <w:tab/>
      </w:r>
      <w:r>
        <w:rPr>
          <w:noProof/>
        </w:rPr>
        <w:fldChar w:fldCharType="begin"/>
      </w:r>
      <w:r>
        <w:rPr>
          <w:noProof/>
        </w:rPr>
        <w:instrText xml:space="preserve"> PAGEREF _Toc170461762 \h </w:instrText>
      </w:r>
      <w:r>
        <w:rPr>
          <w:noProof/>
        </w:rPr>
      </w:r>
      <w:r>
        <w:rPr>
          <w:noProof/>
        </w:rPr>
        <w:fldChar w:fldCharType="separate"/>
      </w:r>
      <w:r>
        <w:rPr>
          <w:noProof/>
        </w:rPr>
        <w:t>137</w:t>
      </w:r>
      <w:r>
        <w:rPr>
          <w:noProof/>
        </w:rPr>
        <w:fldChar w:fldCharType="end"/>
      </w:r>
    </w:p>
    <w:p w14:paraId="1B7EC78D" w14:textId="719A5AAE"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C.3A.2</w:t>
      </w:r>
      <w:r>
        <w:rPr>
          <w:rFonts w:asciiTheme="minorHAnsi" w:eastAsiaTheme="minorEastAsia" w:hAnsiTheme="minorHAnsi" w:cstheme="minorBidi"/>
          <w:noProof/>
          <w:kern w:val="2"/>
          <w:sz w:val="24"/>
          <w:szCs w:val="24"/>
          <w:lang w:eastAsia="en-GB"/>
          <w14:ligatures w14:val="standardContextual"/>
        </w:rPr>
        <w:tab/>
      </w:r>
      <w:r>
        <w:rPr>
          <w:noProof/>
        </w:rPr>
        <w:t>Mas_Configuration_ContentPreparationTemplates API</w:t>
      </w:r>
      <w:r>
        <w:rPr>
          <w:noProof/>
        </w:rPr>
        <w:tab/>
      </w:r>
      <w:r>
        <w:rPr>
          <w:noProof/>
        </w:rPr>
        <w:fldChar w:fldCharType="begin"/>
      </w:r>
      <w:r>
        <w:rPr>
          <w:noProof/>
        </w:rPr>
        <w:instrText xml:space="preserve"> PAGEREF _Toc170461763 \h </w:instrText>
      </w:r>
      <w:r>
        <w:rPr>
          <w:noProof/>
        </w:rPr>
      </w:r>
      <w:r>
        <w:rPr>
          <w:noProof/>
        </w:rPr>
        <w:fldChar w:fldCharType="separate"/>
      </w:r>
      <w:r>
        <w:rPr>
          <w:noProof/>
        </w:rPr>
        <w:t>138</w:t>
      </w:r>
      <w:r>
        <w:rPr>
          <w:noProof/>
        </w:rPr>
        <w:fldChar w:fldCharType="end"/>
      </w:r>
    </w:p>
    <w:p w14:paraId="69BA3EB7" w14:textId="131E7972"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C.3A.3</w:t>
      </w:r>
      <w:r>
        <w:rPr>
          <w:rFonts w:asciiTheme="minorHAnsi" w:eastAsiaTheme="minorEastAsia" w:hAnsiTheme="minorHAnsi" w:cstheme="minorBidi"/>
          <w:noProof/>
          <w:kern w:val="2"/>
          <w:sz w:val="24"/>
          <w:szCs w:val="24"/>
          <w:lang w:eastAsia="en-GB"/>
          <w14:ligatures w14:val="standardContextual"/>
        </w:rPr>
        <w:tab/>
      </w:r>
      <w:r>
        <w:rPr>
          <w:noProof/>
        </w:rPr>
        <w:t>Mas_Configuration_ContentHosting API</w:t>
      </w:r>
      <w:r>
        <w:rPr>
          <w:noProof/>
        </w:rPr>
        <w:tab/>
      </w:r>
      <w:r>
        <w:rPr>
          <w:noProof/>
        </w:rPr>
        <w:fldChar w:fldCharType="begin"/>
      </w:r>
      <w:r>
        <w:rPr>
          <w:noProof/>
        </w:rPr>
        <w:instrText xml:space="preserve"> PAGEREF _Toc170461764 \h </w:instrText>
      </w:r>
      <w:r>
        <w:rPr>
          <w:noProof/>
        </w:rPr>
      </w:r>
      <w:r>
        <w:rPr>
          <w:noProof/>
        </w:rPr>
        <w:fldChar w:fldCharType="separate"/>
      </w:r>
      <w:r>
        <w:rPr>
          <w:noProof/>
        </w:rPr>
        <w:t>138</w:t>
      </w:r>
      <w:r>
        <w:rPr>
          <w:noProof/>
        </w:rPr>
        <w:fldChar w:fldCharType="end"/>
      </w:r>
    </w:p>
    <w:p w14:paraId="2904F229" w14:textId="0E421033"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C.3A.4</w:t>
      </w:r>
      <w:r>
        <w:rPr>
          <w:rFonts w:asciiTheme="minorHAnsi" w:eastAsiaTheme="minorEastAsia" w:hAnsiTheme="minorHAnsi" w:cstheme="minorBidi"/>
          <w:noProof/>
          <w:kern w:val="2"/>
          <w:sz w:val="24"/>
          <w:szCs w:val="24"/>
          <w:lang w:eastAsia="en-GB"/>
          <w14:ligatures w14:val="standardContextual"/>
        </w:rPr>
        <w:tab/>
      </w:r>
      <w:r>
        <w:rPr>
          <w:noProof/>
        </w:rPr>
        <w:t>Mas_Configuration_ContentPublishing API</w:t>
      </w:r>
      <w:r>
        <w:rPr>
          <w:noProof/>
        </w:rPr>
        <w:tab/>
      </w:r>
      <w:r>
        <w:rPr>
          <w:noProof/>
        </w:rPr>
        <w:fldChar w:fldCharType="begin"/>
      </w:r>
      <w:r>
        <w:rPr>
          <w:noProof/>
        </w:rPr>
        <w:instrText xml:space="preserve"> PAGEREF _Toc170461765 \h </w:instrText>
      </w:r>
      <w:r>
        <w:rPr>
          <w:noProof/>
        </w:rPr>
      </w:r>
      <w:r>
        <w:rPr>
          <w:noProof/>
        </w:rPr>
        <w:fldChar w:fldCharType="separate"/>
      </w:r>
      <w:r>
        <w:rPr>
          <w:noProof/>
        </w:rPr>
        <w:t>138</w:t>
      </w:r>
      <w:r>
        <w:rPr>
          <w:noProof/>
        </w:rPr>
        <w:fldChar w:fldCharType="end"/>
      </w:r>
    </w:p>
    <w:p w14:paraId="3DCAD627" w14:textId="2BCB9A2F"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C.4</w:t>
      </w:r>
      <w:r>
        <w:rPr>
          <w:rFonts w:asciiTheme="minorHAnsi" w:eastAsiaTheme="minorEastAsia" w:hAnsiTheme="minorHAnsi" w:cstheme="minorBidi"/>
          <w:noProof/>
          <w:kern w:val="2"/>
          <w:sz w:val="24"/>
          <w:szCs w:val="24"/>
          <w:lang w:eastAsia="en-GB"/>
          <w14:ligatures w14:val="standardContextual"/>
        </w:rPr>
        <w:tab/>
      </w:r>
      <w:r>
        <w:rPr>
          <w:noProof/>
        </w:rPr>
        <w:t>OpenAPI representation of the M5 APIs</w:t>
      </w:r>
      <w:r>
        <w:rPr>
          <w:noProof/>
        </w:rPr>
        <w:tab/>
      </w:r>
      <w:r>
        <w:rPr>
          <w:noProof/>
        </w:rPr>
        <w:fldChar w:fldCharType="begin"/>
      </w:r>
      <w:r>
        <w:rPr>
          <w:noProof/>
        </w:rPr>
        <w:instrText xml:space="preserve"> PAGEREF _Toc170461766 \h </w:instrText>
      </w:r>
      <w:r>
        <w:rPr>
          <w:noProof/>
        </w:rPr>
      </w:r>
      <w:r>
        <w:rPr>
          <w:noProof/>
        </w:rPr>
        <w:fldChar w:fldCharType="separate"/>
      </w:r>
      <w:r>
        <w:rPr>
          <w:noProof/>
        </w:rPr>
        <w:t>138</w:t>
      </w:r>
      <w:r>
        <w:rPr>
          <w:noProof/>
        </w:rPr>
        <w:fldChar w:fldCharType="end"/>
      </w:r>
    </w:p>
    <w:p w14:paraId="2986660B" w14:textId="1E75E51F"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C.4.0</w:t>
      </w:r>
      <w:r>
        <w:rPr>
          <w:rFonts w:asciiTheme="minorHAnsi" w:eastAsiaTheme="minorEastAsia" w:hAnsiTheme="minorHAnsi" w:cstheme="minorBidi"/>
          <w:noProof/>
          <w:kern w:val="2"/>
          <w:sz w:val="24"/>
          <w:szCs w:val="24"/>
          <w:lang w:eastAsia="en-GB"/>
          <w14:ligatures w14:val="standardContextual"/>
        </w:rPr>
        <w:tab/>
      </w:r>
      <w:r>
        <w:rPr>
          <w:noProof/>
        </w:rPr>
        <w:t>Maf_SessionHandling API</w:t>
      </w:r>
      <w:r>
        <w:rPr>
          <w:noProof/>
        </w:rPr>
        <w:tab/>
      </w:r>
      <w:r>
        <w:rPr>
          <w:noProof/>
        </w:rPr>
        <w:fldChar w:fldCharType="begin"/>
      </w:r>
      <w:r>
        <w:rPr>
          <w:noProof/>
        </w:rPr>
        <w:instrText xml:space="preserve"> PAGEREF _Toc170461767 \h </w:instrText>
      </w:r>
      <w:r>
        <w:rPr>
          <w:noProof/>
        </w:rPr>
      </w:r>
      <w:r>
        <w:rPr>
          <w:noProof/>
        </w:rPr>
        <w:fldChar w:fldCharType="separate"/>
      </w:r>
      <w:r>
        <w:rPr>
          <w:noProof/>
        </w:rPr>
        <w:t>138</w:t>
      </w:r>
      <w:r>
        <w:rPr>
          <w:noProof/>
        </w:rPr>
        <w:fldChar w:fldCharType="end"/>
      </w:r>
    </w:p>
    <w:p w14:paraId="24057F9A" w14:textId="3ACBE2C7"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noProof/>
          <w:lang w:val="fi-FI"/>
        </w:rPr>
        <w:t>C.4.1</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_Toc170461768 \h </w:instrText>
      </w:r>
      <w:r>
        <w:rPr>
          <w:noProof/>
        </w:rPr>
      </w:r>
      <w:r>
        <w:rPr>
          <w:noProof/>
        </w:rPr>
        <w:fldChar w:fldCharType="separate"/>
      </w:r>
      <w:r>
        <w:rPr>
          <w:noProof/>
        </w:rPr>
        <w:t>138</w:t>
      </w:r>
      <w:r>
        <w:rPr>
          <w:noProof/>
        </w:rPr>
        <w:fldChar w:fldCharType="end"/>
      </w:r>
    </w:p>
    <w:p w14:paraId="01FCF4FD" w14:textId="0D19D006"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noProof/>
          <w:lang w:val="fi-FI"/>
        </w:rPr>
        <w:t>C.4.2</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_Toc170461769 \h </w:instrText>
      </w:r>
      <w:r>
        <w:rPr>
          <w:noProof/>
        </w:rPr>
      </w:r>
      <w:r>
        <w:rPr>
          <w:noProof/>
        </w:rPr>
        <w:fldChar w:fldCharType="separate"/>
      </w:r>
      <w:r>
        <w:rPr>
          <w:noProof/>
        </w:rPr>
        <w:t>138</w:t>
      </w:r>
      <w:r>
        <w:rPr>
          <w:noProof/>
        </w:rPr>
        <w:fldChar w:fldCharType="end"/>
      </w:r>
    </w:p>
    <w:p w14:paraId="604F50AB" w14:textId="1B59EF01"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sidRPr="005C2AC6">
        <w:rPr>
          <w:noProof/>
          <w:lang w:val="fi-FI"/>
        </w:rPr>
        <w:t>C.4.3</w:t>
      </w:r>
      <w:r>
        <w:rPr>
          <w:rFonts w:asciiTheme="minorHAnsi" w:eastAsiaTheme="minorEastAsia" w:hAnsiTheme="minorHAnsi" w:cstheme="minorBidi"/>
          <w:noProof/>
          <w:kern w:val="2"/>
          <w:sz w:val="24"/>
          <w:szCs w:val="24"/>
          <w:lang w:eastAsia="en-GB"/>
          <w14:ligatures w14:val="standardContextual"/>
        </w:rPr>
        <w:tab/>
      </w:r>
      <w:r w:rsidRPr="005C2AC6">
        <w:rPr>
          <w:noProof/>
          <w:lang w:val="fi-FI"/>
        </w:rPr>
        <w:t>Void</w:t>
      </w:r>
      <w:r>
        <w:rPr>
          <w:noProof/>
        </w:rPr>
        <w:tab/>
      </w:r>
      <w:r>
        <w:rPr>
          <w:noProof/>
        </w:rPr>
        <w:fldChar w:fldCharType="begin"/>
      </w:r>
      <w:r>
        <w:rPr>
          <w:noProof/>
        </w:rPr>
        <w:instrText xml:space="preserve"> PAGEREF _Toc170461770 \h </w:instrText>
      </w:r>
      <w:r>
        <w:rPr>
          <w:noProof/>
        </w:rPr>
      </w:r>
      <w:r>
        <w:rPr>
          <w:noProof/>
        </w:rPr>
        <w:fldChar w:fldCharType="separate"/>
      </w:r>
      <w:r>
        <w:rPr>
          <w:noProof/>
        </w:rPr>
        <w:t>138</w:t>
      </w:r>
      <w:r>
        <w:rPr>
          <w:noProof/>
        </w:rPr>
        <w:fldChar w:fldCharType="end"/>
      </w:r>
    </w:p>
    <w:p w14:paraId="5DD6AA41" w14:textId="458A83A0"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C.4.4</w:t>
      </w:r>
      <w:r>
        <w:rPr>
          <w:rFonts w:asciiTheme="minorHAnsi" w:eastAsiaTheme="minorEastAsia" w:hAnsiTheme="minorHAnsi" w:cstheme="minorBidi"/>
          <w:noProof/>
          <w:kern w:val="2"/>
          <w:sz w:val="24"/>
          <w:szCs w:val="24"/>
          <w:lang w:eastAsia="en-GB"/>
          <w14:ligatures w14:val="standardContextual"/>
        </w:rPr>
        <w:tab/>
      </w:r>
      <w:r>
        <w:rPr>
          <w:noProof/>
        </w:rPr>
        <w:t>M5_DynamicPolicies API</w:t>
      </w:r>
      <w:r>
        <w:rPr>
          <w:noProof/>
        </w:rPr>
        <w:tab/>
      </w:r>
      <w:r>
        <w:rPr>
          <w:noProof/>
        </w:rPr>
        <w:fldChar w:fldCharType="begin"/>
      </w:r>
      <w:r>
        <w:rPr>
          <w:noProof/>
        </w:rPr>
        <w:instrText xml:space="preserve"> PAGEREF _Toc170461771 \h </w:instrText>
      </w:r>
      <w:r>
        <w:rPr>
          <w:noProof/>
        </w:rPr>
      </w:r>
      <w:r>
        <w:rPr>
          <w:noProof/>
        </w:rPr>
        <w:fldChar w:fldCharType="separate"/>
      </w:r>
      <w:r>
        <w:rPr>
          <w:noProof/>
        </w:rPr>
        <w:t>138</w:t>
      </w:r>
      <w:r>
        <w:rPr>
          <w:noProof/>
        </w:rPr>
        <w:fldChar w:fldCharType="end"/>
      </w:r>
    </w:p>
    <w:p w14:paraId="0F4E734E" w14:textId="06A6A188"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C.4.5</w:t>
      </w:r>
      <w:r>
        <w:rPr>
          <w:rFonts w:asciiTheme="minorHAnsi" w:eastAsiaTheme="minorEastAsia" w:hAnsiTheme="minorHAnsi" w:cstheme="minorBidi"/>
          <w:noProof/>
          <w:kern w:val="2"/>
          <w:sz w:val="24"/>
          <w:szCs w:val="24"/>
          <w:lang w:eastAsia="en-GB"/>
          <w14:ligatures w14:val="standardContextual"/>
        </w:rPr>
        <w:tab/>
      </w:r>
      <w:r>
        <w:rPr>
          <w:noProof/>
        </w:rPr>
        <w:t>M5_NetworkAssistance API</w:t>
      </w:r>
      <w:r>
        <w:rPr>
          <w:noProof/>
        </w:rPr>
        <w:tab/>
      </w:r>
      <w:r>
        <w:rPr>
          <w:noProof/>
        </w:rPr>
        <w:fldChar w:fldCharType="begin"/>
      </w:r>
      <w:r>
        <w:rPr>
          <w:noProof/>
        </w:rPr>
        <w:instrText xml:space="preserve"> PAGEREF _Toc170461772 \h </w:instrText>
      </w:r>
      <w:r>
        <w:rPr>
          <w:noProof/>
        </w:rPr>
      </w:r>
      <w:r>
        <w:rPr>
          <w:noProof/>
        </w:rPr>
        <w:fldChar w:fldCharType="separate"/>
      </w:r>
      <w:r>
        <w:rPr>
          <w:noProof/>
        </w:rPr>
        <w:t>139</w:t>
      </w:r>
      <w:r>
        <w:rPr>
          <w:noProof/>
        </w:rPr>
        <w:fldChar w:fldCharType="end"/>
      </w:r>
    </w:p>
    <w:p w14:paraId="4FAA3C32" w14:textId="2F66384E"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C.5</w:t>
      </w:r>
      <w:r>
        <w:rPr>
          <w:rFonts w:asciiTheme="minorHAnsi" w:eastAsiaTheme="minorEastAsia" w:hAnsiTheme="minorHAnsi" w:cstheme="minorBidi"/>
          <w:noProof/>
          <w:kern w:val="2"/>
          <w:sz w:val="24"/>
          <w:szCs w:val="24"/>
          <w:lang w:eastAsia="en-GB"/>
          <w14:ligatures w14:val="standardContextual"/>
        </w:rPr>
        <w:tab/>
      </w:r>
      <w:r>
        <w:rPr>
          <w:noProof/>
        </w:rPr>
        <w:t>OpenAPI representation of data reporting records</w:t>
      </w:r>
      <w:r>
        <w:rPr>
          <w:noProof/>
        </w:rPr>
        <w:tab/>
      </w:r>
      <w:r>
        <w:rPr>
          <w:noProof/>
        </w:rPr>
        <w:fldChar w:fldCharType="begin"/>
      </w:r>
      <w:r>
        <w:rPr>
          <w:noProof/>
        </w:rPr>
        <w:instrText xml:space="preserve"> PAGEREF _Toc170461773 \h </w:instrText>
      </w:r>
      <w:r>
        <w:rPr>
          <w:noProof/>
        </w:rPr>
      </w:r>
      <w:r>
        <w:rPr>
          <w:noProof/>
        </w:rPr>
        <w:fldChar w:fldCharType="separate"/>
      </w:r>
      <w:r>
        <w:rPr>
          <w:noProof/>
        </w:rPr>
        <w:t>140</w:t>
      </w:r>
      <w:r>
        <w:rPr>
          <w:noProof/>
        </w:rPr>
        <w:fldChar w:fldCharType="end"/>
      </w:r>
    </w:p>
    <w:p w14:paraId="50D4213B" w14:textId="7C6BA138"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C.5.1</w:t>
      </w:r>
      <w:r>
        <w:rPr>
          <w:rFonts w:asciiTheme="minorHAnsi" w:eastAsiaTheme="minorEastAsia" w:hAnsiTheme="minorHAnsi" w:cstheme="minorBidi"/>
          <w:noProof/>
          <w:kern w:val="2"/>
          <w:sz w:val="24"/>
          <w:szCs w:val="24"/>
          <w:lang w:eastAsia="en-GB"/>
          <w14:ligatures w14:val="standardContextual"/>
        </w:rPr>
        <w:tab/>
      </w:r>
      <w:r>
        <w:rPr>
          <w:noProof/>
        </w:rPr>
        <w:t>R4 data reporting records</w:t>
      </w:r>
      <w:r>
        <w:rPr>
          <w:noProof/>
        </w:rPr>
        <w:tab/>
      </w:r>
      <w:r>
        <w:rPr>
          <w:noProof/>
        </w:rPr>
        <w:fldChar w:fldCharType="begin"/>
      </w:r>
      <w:r>
        <w:rPr>
          <w:noProof/>
        </w:rPr>
        <w:instrText xml:space="preserve"> PAGEREF _Toc170461774 \h </w:instrText>
      </w:r>
      <w:r>
        <w:rPr>
          <w:noProof/>
        </w:rPr>
      </w:r>
      <w:r>
        <w:rPr>
          <w:noProof/>
        </w:rPr>
        <w:fldChar w:fldCharType="separate"/>
      </w:r>
      <w:r>
        <w:rPr>
          <w:noProof/>
        </w:rPr>
        <w:t>140</w:t>
      </w:r>
      <w:r>
        <w:rPr>
          <w:noProof/>
        </w:rPr>
        <w:fldChar w:fldCharType="end"/>
      </w:r>
    </w:p>
    <w:p w14:paraId="750BB0D1" w14:textId="0D587F87"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C.5.2</w:t>
      </w:r>
      <w:r>
        <w:rPr>
          <w:rFonts w:asciiTheme="minorHAnsi" w:eastAsiaTheme="minorEastAsia" w:hAnsiTheme="minorHAnsi" w:cstheme="minorBidi"/>
          <w:noProof/>
          <w:kern w:val="2"/>
          <w:sz w:val="24"/>
          <w:szCs w:val="24"/>
          <w:lang w:eastAsia="en-GB"/>
          <w14:ligatures w14:val="standardContextual"/>
        </w:rPr>
        <w:tab/>
      </w:r>
      <w:r>
        <w:rPr>
          <w:noProof/>
        </w:rPr>
        <w:t>R2 data reporting records</w:t>
      </w:r>
      <w:r>
        <w:rPr>
          <w:noProof/>
        </w:rPr>
        <w:tab/>
      </w:r>
      <w:r>
        <w:rPr>
          <w:noProof/>
        </w:rPr>
        <w:fldChar w:fldCharType="begin"/>
      </w:r>
      <w:r>
        <w:rPr>
          <w:noProof/>
        </w:rPr>
        <w:instrText xml:space="preserve"> PAGEREF _Toc170461775 \h </w:instrText>
      </w:r>
      <w:r>
        <w:rPr>
          <w:noProof/>
        </w:rPr>
      </w:r>
      <w:r>
        <w:rPr>
          <w:noProof/>
        </w:rPr>
        <w:fldChar w:fldCharType="separate"/>
      </w:r>
      <w:r>
        <w:rPr>
          <w:noProof/>
        </w:rPr>
        <w:t>141</w:t>
      </w:r>
      <w:r>
        <w:rPr>
          <w:noProof/>
        </w:rPr>
        <w:fldChar w:fldCharType="end"/>
      </w:r>
    </w:p>
    <w:p w14:paraId="5C8B40B4" w14:textId="62B5A234"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C.6</w:t>
      </w:r>
      <w:r>
        <w:rPr>
          <w:rFonts w:asciiTheme="minorHAnsi" w:eastAsiaTheme="minorEastAsia" w:hAnsiTheme="minorHAnsi" w:cstheme="minorBidi"/>
          <w:noProof/>
          <w:kern w:val="2"/>
          <w:sz w:val="24"/>
          <w:szCs w:val="24"/>
          <w:lang w:eastAsia="en-GB"/>
          <w14:ligatures w14:val="standardContextual"/>
        </w:rPr>
        <w:tab/>
      </w:r>
      <w:r>
        <w:rPr>
          <w:noProof/>
        </w:rPr>
        <w:t>OpenAPI representation of event exposure data types</w:t>
      </w:r>
      <w:r>
        <w:rPr>
          <w:noProof/>
        </w:rPr>
        <w:tab/>
      </w:r>
      <w:r>
        <w:rPr>
          <w:noProof/>
        </w:rPr>
        <w:fldChar w:fldCharType="begin"/>
      </w:r>
      <w:r>
        <w:rPr>
          <w:noProof/>
        </w:rPr>
        <w:instrText xml:space="preserve"> PAGEREF _Toc170461776 \h </w:instrText>
      </w:r>
      <w:r>
        <w:rPr>
          <w:noProof/>
        </w:rPr>
      </w:r>
      <w:r>
        <w:rPr>
          <w:noProof/>
        </w:rPr>
        <w:fldChar w:fldCharType="separate"/>
      </w:r>
      <w:r>
        <w:rPr>
          <w:noProof/>
        </w:rPr>
        <w:t>141</w:t>
      </w:r>
      <w:r>
        <w:rPr>
          <w:noProof/>
        </w:rPr>
        <w:fldChar w:fldCharType="end"/>
      </w:r>
    </w:p>
    <w:p w14:paraId="653E201E" w14:textId="7F81E03C" w:rsidR="00B25B32" w:rsidRDefault="00B25B32">
      <w:pPr>
        <w:pStyle w:val="TOC8"/>
        <w:rPr>
          <w:rFonts w:asciiTheme="minorHAnsi" w:eastAsiaTheme="minorEastAsia" w:hAnsiTheme="minorHAnsi" w:cstheme="minorBidi"/>
          <w:b w:val="0"/>
          <w:noProof/>
          <w:kern w:val="2"/>
          <w:sz w:val="24"/>
          <w:szCs w:val="24"/>
          <w:lang w:eastAsia="en-GB"/>
          <w14:ligatures w14:val="standardContextual"/>
        </w:rPr>
      </w:pPr>
      <w:r w:rsidRPr="005C2AC6">
        <w:rPr>
          <w:rFonts w:eastAsia="SimSun"/>
          <w:noProof/>
        </w:rPr>
        <w:t>Annex</w:t>
      </w:r>
      <w:r>
        <w:rPr>
          <w:noProof/>
        </w:rPr>
        <w:t xml:space="preserve"> D (informative): Void</w:t>
      </w:r>
      <w:r>
        <w:rPr>
          <w:noProof/>
        </w:rPr>
        <w:tab/>
      </w:r>
      <w:r>
        <w:rPr>
          <w:noProof/>
        </w:rPr>
        <w:fldChar w:fldCharType="begin"/>
      </w:r>
      <w:r>
        <w:rPr>
          <w:noProof/>
        </w:rPr>
        <w:instrText xml:space="preserve"> PAGEREF _Toc170461777 \h </w:instrText>
      </w:r>
      <w:r>
        <w:rPr>
          <w:noProof/>
        </w:rPr>
      </w:r>
      <w:r>
        <w:rPr>
          <w:noProof/>
        </w:rPr>
        <w:fldChar w:fldCharType="separate"/>
      </w:r>
      <w:r>
        <w:rPr>
          <w:noProof/>
        </w:rPr>
        <w:t>147</w:t>
      </w:r>
      <w:r>
        <w:rPr>
          <w:noProof/>
        </w:rPr>
        <w:fldChar w:fldCharType="end"/>
      </w:r>
    </w:p>
    <w:p w14:paraId="1B62F9DD" w14:textId="43C5281F" w:rsidR="00B25B32" w:rsidRDefault="00B25B32">
      <w:pPr>
        <w:pStyle w:val="TOC8"/>
        <w:rPr>
          <w:rFonts w:asciiTheme="minorHAnsi" w:eastAsiaTheme="minorEastAsia" w:hAnsiTheme="minorHAnsi" w:cstheme="minorBidi"/>
          <w:b w:val="0"/>
          <w:noProof/>
          <w:kern w:val="2"/>
          <w:sz w:val="24"/>
          <w:szCs w:val="24"/>
          <w:lang w:eastAsia="en-GB"/>
          <w14:ligatures w14:val="standardContextual"/>
        </w:rPr>
      </w:pPr>
      <w:r>
        <w:rPr>
          <w:noProof/>
        </w:rPr>
        <w:lastRenderedPageBreak/>
        <w:t>Annex E (normative): Controlled vocabularies of 5G Media Streaming UE data parameters</w:t>
      </w:r>
      <w:r>
        <w:rPr>
          <w:noProof/>
        </w:rPr>
        <w:tab/>
      </w:r>
      <w:r>
        <w:rPr>
          <w:noProof/>
        </w:rPr>
        <w:fldChar w:fldCharType="begin"/>
      </w:r>
      <w:r>
        <w:rPr>
          <w:noProof/>
        </w:rPr>
        <w:instrText xml:space="preserve"> PAGEREF _Toc170461778 \h </w:instrText>
      </w:r>
      <w:r>
        <w:rPr>
          <w:noProof/>
        </w:rPr>
      </w:r>
      <w:r>
        <w:rPr>
          <w:noProof/>
        </w:rPr>
        <w:fldChar w:fldCharType="separate"/>
      </w:r>
      <w:r>
        <w:rPr>
          <w:noProof/>
        </w:rPr>
        <w:t>148</w:t>
      </w:r>
      <w:r>
        <w:rPr>
          <w:noProof/>
        </w:rPr>
        <w:fldChar w:fldCharType="end"/>
      </w:r>
    </w:p>
    <w:p w14:paraId="3F185A64" w14:textId="65261820"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E.1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_Toc170461779 \h </w:instrText>
      </w:r>
      <w:r>
        <w:rPr>
          <w:noProof/>
        </w:rPr>
      </w:r>
      <w:r>
        <w:rPr>
          <w:noProof/>
        </w:rPr>
        <w:fldChar w:fldCharType="separate"/>
      </w:r>
      <w:r>
        <w:rPr>
          <w:noProof/>
        </w:rPr>
        <w:t>148</w:t>
      </w:r>
      <w:r>
        <w:rPr>
          <w:noProof/>
        </w:rPr>
        <w:fldChar w:fldCharType="end"/>
      </w:r>
    </w:p>
    <w:p w14:paraId="245096A1" w14:textId="665F1A7F"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E.2</w:t>
      </w:r>
      <w:r>
        <w:rPr>
          <w:rFonts w:asciiTheme="minorHAnsi" w:eastAsiaTheme="minorEastAsia" w:hAnsiTheme="minorHAnsi" w:cstheme="minorBidi"/>
          <w:noProof/>
          <w:kern w:val="2"/>
          <w:sz w:val="24"/>
          <w:szCs w:val="24"/>
          <w:lang w:eastAsia="en-GB"/>
          <w14:ligatures w14:val="standardContextual"/>
        </w:rPr>
        <w:tab/>
      </w:r>
      <w:r>
        <w:rPr>
          <w:noProof/>
        </w:rPr>
        <w:t>Controlled vocabularies of DASH QoE metrics reporting parameters</w:t>
      </w:r>
      <w:r>
        <w:rPr>
          <w:noProof/>
        </w:rPr>
        <w:tab/>
      </w:r>
      <w:r>
        <w:rPr>
          <w:noProof/>
        </w:rPr>
        <w:fldChar w:fldCharType="begin"/>
      </w:r>
      <w:r>
        <w:rPr>
          <w:noProof/>
        </w:rPr>
        <w:instrText xml:space="preserve"> PAGEREF _Toc170461780 \h </w:instrText>
      </w:r>
      <w:r>
        <w:rPr>
          <w:noProof/>
        </w:rPr>
      </w:r>
      <w:r>
        <w:rPr>
          <w:noProof/>
        </w:rPr>
        <w:fldChar w:fldCharType="separate"/>
      </w:r>
      <w:r>
        <w:rPr>
          <w:noProof/>
        </w:rPr>
        <w:t>148</w:t>
      </w:r>
      <w:r>
        <w:rPr>
          <w:noProof/>
        </w:rPr>
        <w:fldChar w:fldCharType="end"/>
      </w:r>
    </w:p>
    <w:p w14:paraId="42AF7255" w14:textId="74045F87"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E.2.1</w:t>
      </w:r>
      <w:r>
        <w:rPr>
          <w:rFonts w:asciiTheme="minorHAnsi" w:eastAsiaTheme="minorEastAsia" w:hAnsiTheme="minorHAnsi" w:cstheme="minorBidi"/>
          <w:noProof/>
          <w:kern w:val="2"/>
          <w:sz w:val="24"/>
          <w:szCs w:val="24"/>
          <w:lang w:eastAsia="en-GB"/>
          <w14:ligatures w14:val="standardContextual"/>
        </w:rPr>
        <w:tab/>
      </w:r>
      <w:r>
        <w:rPr>
          <w:noProof/>
        </w:rPr>
        <w:t>Reporting parameters for 3GP-DASH metrics</w:t>
      </w:r>
      <w:r>
        <w:rPr>
          <w:noProof/>
        </w:rPr>
        <w:tab/>
      </w:r>
      <w:r>
        <w:rPr>
          <w:noProof/>
        </w:rPr>
        <w:fldChar w:fldCharType="begin"/>
      </w:r>
      <w:r>
        <w:rPr>
          <w:noProof/>
        </w:rPr>
        <w:instrText xml:space="preserve"> PAGEREF _Toc170461781 \h </w:instrText>
      </w:r>
      <w:r>
        <w:rPr>
          <w:noProof/>
        </w:rPr>
      </w:r>
      <w:r>
        <w:rPr>
          <w:noProof/>
        </w:rPr>
        <w:fldChar w:fldCharType="separate"/>
      </w:r>
      <w:r>
        <w:rPr>
          <w:noProof/>
        </w:rPr>
        <w:t>148</w:t>
      </w:r>
      <w:r>
        <w:rPr>
          <w:noProof/>
        </w:rPr>
        <w:fldChar w:fldCharType="end"/>
      </w:r>
    </w:p>
    <w:p w14:paraId="5FC20A88" w14:textId="37E7CE8E" w:rsidR="00B25B32" w:rsidRDefault="00B25B32">
      <w:pPr>
        <w:pStyle w:val="TOC2"/>
        <w:rPr>
          <w:rFonts w:asciiTheme="minorHAnsi" w:eastAsiaTheme="minorEastAsia" w:hAnsiTheme="minorHAnsi" w:cstheme="minorBidi"/>
          <w:noProof/>
          <w:kern w:val="2"/>
          <w:sz w:val="24"/>
          <w:szCs w:val="24"/>
          <w:lang w:eastAsia="en-GB"/>
          <w14:ligatures w14:val="standardContextual"/>
        </w:rPr>
      </w:pPr>
      <w:r>
        <w:rPr>
          <w:noProof/>
        </w:rPr>
        <w:t>E.2.2</w:t>
      </w:r>
      <w:r>
        <w:rPr>
          <w:rFonts w:asciiTheme="minorHAnsi" w:eastAsiaTheme="minorEastAsia" w:hAnsiTheme="minorHAnsi" w:cstheme="minorBidi"/>
          <w:noProof/>
          <w:kern w:val="2"/>
          <w:sz w:val="24"/>
          <w:szCs w:val="24"/>
          <w:lang w:eastAsia="en-GB"/>
          <w14:ligatures w14:val="standardContextual"/>
        </w:rPr>
        <w:tab/>
      </w:r>
      <w:r>
        <w:rPr>
          <w:noProof/>
        </w:rPr>
        <w:t>Reporting parameters for VR metrics</w:t>
      </w:r>
      <w:r>
        <w:rPr>
          <w:noProof/>
        </w:rPr>
        <w:tab/>
      </w:r>
      <w:r>
        <w:rPr>
          <w:noProof/>
        </w:rPr>
        <w:fldChar w:fldCharType="begin"/>
      </w:r>
      <w:r>
        <w:rPr>
          <w:noProof/>
        </w:rPr>
        <w:instrText xml:space="preserve"> PAGEREF _Toc170461782 \h </w:instrText>
      </w:r>
      <w:r>
        <w:rPr>
          <w:noProof/>
        </w:rPr>
      </w:r>
      <w:r>
        <w:rPr>
          <w:noProof/>
        </w:rPr>
        <w:fldChar w:fldCharType="separate"/>
      </w:r>
      <w:r>
        <w:rPr>
          <w:noProof/>
        </w:rPr>
        <w:t>148</w:t>
      </w:r>
      <w:r>
        <w:rPr>
          <w:noProof/>
        </w:rPr>
        <w:fldChar w:fldCharType="end"/>
      </w:r>
    </w:p>
    <w:p w14:paraId="321AF393" w14:textId="0B4022DF"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E.3</w:t>
      </w:r>
      <w:r>
        <w:rPr>
          <w:rFonts w:asciiTheme="minorHAnsi" w:eastAsiaTheme="minorEastAsia" w:hAnsiTheme="minorHAnsi" w:cstheme="minorBidi"/>
          <w:noProof/>
          <w:kern w:val="2"/>
          <w:sz w:val="24"/>
          <w:szCs w:val="24"/>
          <w:lang w:eastAsia="en-GB"/>
          <w14:ligatures w14:val="standardContextual"/>
        </w:rPr>
        <w:tab/>
      </w:r>
      <w:r>
        <w:rPr>
          <w:noProof/>
        </w:rPr>
        <w:t>Controlled vocabulary of 5GMS consumption reporting parameters</w:t>
      </w:r>
      <w:r>
        <w:rPr>
          <w:noProof/>
        </w:rPr>
        <w:tab/>
      </w:r>
      <w:r>
        <w:rPr>
          <w:noProof/>
        </w:rPr>
        <w:fldChar w:fldCharType="begin"/>
      </w:r>
      <w:r>
        <w:rPr>
          <w:noProof/>
        </w:rPr>
        <w:instrText xml:space="preserve"> PAGEREF _Toc170461783 \h </w:instrText>
      </w:r>
      <w:r>
        <w:rPr>
          <w:noProof/>
        </w:rPr>
      </w:r>
      <w:r>
        <w:rPr>
          <w:noProof/>
        </w:rPr>
        <w:fldChar w:fldCharType="separate"/>
      </w:r>
      <w:r>
        <w:rPr>
          <w:noProof/>
        </w:rPr>
        <w:t>149</w:t>
      </w:r>
      <w:r>
        <w:rPr>
          <w:noProof/>
        </w:rPr>
        <w:fldChar w:fldCharType="end"/>
      </w:r>
    </w:p>
    <w:p w14:paraId="4EFF2505" w14:textId="3EF1C4FF"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E.4</w:t>
      </w:r>
      <w:r>
        <w:rPr>
          <w:rFonts w:asciiTheme="minorHAnsi" w:eastAsiaTheme="minorEastAsia" w:hAnsiTheme="minorHAnsi" w:cstheme="minorBidi"/>
          <w:noProof/>
          <w:kern w:val="2"/>
          <w:sz w:val="24"/>
          <w:szCs w:val="24"/>
          <w:lang w:eastAsia="en-GB"/>
          <w14:ligatures w14:val="standardContextual"/>
        </w:rPr>
        <w:tab/>
      </w:r>
      <w:r>
        <w:rPr>
          <w:noProof/>
        </w:rPr>
        <w:t>Controlled vocabulary of 5GMS Network Assistance reporting parameters</w:t>
      </w:r>
      <w:r>
        <w:rPr>
          <w:noProof/>
        </w:rPr>
        <w:tab/>
      </w:r>
      <w:r>
        <w:rPr>
          <w:noProof/>
        </w:rPr>
        <w:fldChar w:fldCharType="begin"/>
      </w:r>
      <w:r>
        <w:rPr>
          <w:noProof/>
        </w:rPr>
        <w:instrText xml:space="preserve"> PAGEREF _Toc170461784 \h </w:instrText>
      </w:r>
      <w:r>
        <w:rPr>
          <w:noProof/>
        </w:rPr>
      </w:r>
      <w:r>
        <w:rPr>
          <w:noProof/>
        </w:rPr>
        <w:fldChar w:fldCharType="separate"/>
      </w:r>
      <w:r>
        <w:rPr>
          <w:noProof/>
        </w:rPr>
        <w:t>149</w:t>
      </w:r>
      <w:r>
        <w:rPr>
          <w:noProof/>
        </w:rPr>
        <w:fldChar w:fldCharType="end"/>
      </w:r>
    </w:p>
    <w:p w14:paraId="2D3C09C2" w14:textId="7B917E8B"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E.5</w:t>
      </w:r>
      <w:r>
        <w:rPr>
          <w:rFonts w:asciiTheme="minorHAnsi" w:eastAsiaTheme="minorEastAsia" w:hAnsiTheme="minorHAnsi" w:cstheme="minorBidi"/>
          <w:noProof/>
          <w:kern w:val="2"/>
          <w:sz w:val="24"/>
          <w:szCs w:val="24"/>
          <w:lang w:eastAsia="en-GB"/>
          <w14:ligatures w14:val="standardContextual"/>
        </w:rPr>
        <w:tab/>
      </w:r>
      <w:r>
        <w:rPr>
          <w:noProof/>
        </w:rPr>
        <w:t>Controlled vocabulary of 5GMS Dynamic Policy reporting parameters</w:t>
      </w:r>
      <w:r>
        <w:rPr>
          <w:noProof/>
        </w:rPr>
        <w:tab/>
      </w:r>
      <w:r>
        <w:rPr>
          <w:noProof/>
        </w:rPr>
        <w:fldChar w:fldCharType="begin"/>
      </w:r>
      <w:r>
        <w:rPr>
          <w:noProof/>
        </w:rPr>
        <w:instrText xml:space="preserve"> PAGEREF _Toc170461785 \h </w:instrText>
      </w:r>
      <w:r>
        <w:rPr>
          <w:noProof/>
        </w:rPr>
      </w:r>
      <w:r>
        <w:rPr>
          <w:noProof/>
        </w:rPr>
        <w:fldChar w:fldCharType="separate"/>
      </w:r>
      <w:r>
        <w:rPr>
          <w:noProof/>
        </w:rPr>
        <w:t>149</w:t>
      </w:r>
      <w:r>
        <w:rPr>
          <w:noProof/>
        </w:rPr>
        <w:fldChar w:fldCharType="end"/>
      </w:r>
    </w:p>
    <w:p w14:paraId="734F2241" w14:textId="2B0408BD"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E.6</w:t>
      </w:r>
      <w:r>
        <w:rPr>
          <w:rFonts w:asciiTheme="minorHAnsi" w:eastAsiaTheme="minorEastAsia" w:hAnsiTheme="minorHAnsi" w:cstheme="minorBidi"/>
          <w:noProof/>
          <w:kern w:val="2"/>
          <w:sz w:val="24"/>
          <w:szCs w:val="24"/>
          <w:lang w:eastAsia="en-GB"/>
          <w14:ligatures w14:val="standardContextual"/>
        </w:rPr>
        <w:tab/>
      </w:r>
      <w:r>
        <w:rPr>
          <w:noProof/>
        </w:rPr>
        <w:t>Controlled vocabulary of 5GMS media access activity parameters</w:t>
      </w:r>
      <w:r>
        <w:rPr>
          <w:noProof/>
        </w:rPr>
        <w:tab/>
      </w:r>
      <w:r>
        <w:rPr>
          <w:noProof/>
        </w:rPr>
        <w:fldChar w:fldCharType="begin"/>
      </w:r>
      <w:r>
        <w:rPr>
          <w:noProof/>
        </w:rPr>
        <w:instrText xml:space="preserve"> PAGEREF _Toc170461786 \h </w:instrText>
      </w:r>
      <w:r>
        <w:rPr>
          <w:noProof/>
        </w:rPr>
      </w:r>
      <w:r>
        <w:rPr>
          <w:noProof/>
        </w:rPr>
        <w:fldChar w:fldCharType="separate"/>
      </w:r>
      <w:r>
        <w:rPr>
          <w:noProof/>
        </w:rPr>
        <w:t>150</w:t>
      </w:r>
      <w:r>
        <w:rPr>
          <w:noProof/>
        </w:rPr>
        <w:fldChar w:fldCharType="end"/>
      </w:r>
    </w:p>
    <w:p w14:paraId="3DE1FC18" w14:textId="56AAEFF3" w:rsidR="00B25B32" w:rsidRDefault="00B25B32">
      <w:pPr>
        <w:pStyle w:val="TOC8"/>
        <w:rPr>
          <w:rFonts w:asciiTheme="minorHAnsi" w:eastAsiaTheme="minorEastAsia" w:hAnsiTheme="minorHAnsi" w:cstheme="minorBidi"/>
          <w:b w:val="0"/>
          <w:noProof/>
          <w:kern w:val="2"/>
          <w:sz w:val="24"/>
          <w:szCs w:val="24"/>
          <w:lang w:eastAsia="en-GB"/>
          <w14:ligatures w14:val="standardContextual"/>
        </w:rPr>
      </w:pPr>
      <w:r>
        <w:rPr>
          <w:noProof/>
        </w:rPr>
        <w:t>Annex F (Informative): 5GMS AS Certificate provisioning and discovery</w:t>
      </w:r>
      <w:r>
        <w:rPr>
          <w:noProof/>
        </w:rPr>
        <w:tab/>
      </w:r>
      <w:r>
        <w:rPr>
          <w:noProof/>
        </w:rPr>
        <w:fldChar w:fldCharType="begin"/>
      </w:r>
      <w:r>
        <w:rPr>
          <w:noProof/>
        </w:rPr>
        <w:instrText xml:space="preserve"> PAGEREF _Toc170461787 \h </w:instrText>
      </w:r>
      <w:r>
        <w:rPr>
          <w:noProof/>
        </w:rPr>
      </w:r>
      <w:r>
        <w:rPr>
          <w:noProof/>
        </w:rPr>
        <w:fldChar w:fldCharType="separate"/>
      </w:r>
      <w:r>
        <w:rPr>
          <w:noProof/>
        </w:rPr>
        <w:t>152</w:t>
      </w:r>
      <w:r>
        <w:rPr>
          <w:noProof/>
        </w:rPr>
        <w:fldChar w:fldCharType="end"/>
      </w:r>
    </w:p>
    <w:p w14:paraId="2190EE86" w14:textId="25E19970"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F.1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r>
      <w:r>
        <w:rPr>
          <w:noProof/>
        </w:rPr>
        <w:instrText xml:space="preserve"> PAGEREF _Toc170461788 \h </w:instrText>
      </w:r>
      <w:r>
        <w:rPr>
          <w:noProof/>
        </w:rPr>
      </w:r>
      <w:r>
        <w:rPr>
          <w:noProof/>
        </w:rPr>
        <w:fldChar w:fldCharType="separate"/>
      </w:r>
      <w:r>
        <w:rPr>
          <w:noProof/>
        </w:rPr>
        <w:t>152</w:t>
      </w:r>
      <w:r>
        <w:rPr>
          <w:noProof/>
        </w:rPr>
        <w:fldChar w:fldCharType="end"/>
      </w:r>
    </w:p>
    <w:p w14:paraId="501B614C" w14:textId="6F699340"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F.2</w:t>
      </w:r>
      <w:r>
        <w:rPr>
          <w:rFonts w:asciiTheme="minorHAnsi" w:eastAsiaTheme="minorEastAsia" w:hAnsiTheme="minorHAnsi" w:cstheme="minorBidi"/>
          <w:noProof/>
          <w:kern w:val="2"/>
          <w:sz w:val="24"/>
          <w:szCs w:val="24"/>
          <w:lang w:eastAsia="en-GB"/>
          <w14:ligatures w14:val="standardContextual"/>
        </w:rPr>
        <w:tab/>
      </w:r>
      <w:r>
        <w:rPr>
          <w:noProof/>
        </w:rPr>
        <w:t>5GMS AS discovery and media streaming access with a Server Certificate created by the 5GMS System</w:t>
      </w:r>
      <w:r>
        <w:rPr>
          <w:noProof/>
        </w:rPr>
        <w:tab/>
      </w:r>
      <w:r>
        <w:rPr>
          <w:noProof/>
        </w:rPr>
        <w:fldChar w:fldCharType="begin"/>
      </w:r>
      <w:r>
        <w:rPr>
          <w:noProof/>
        </w:rPr>
        <w:instrText xml:space="preserve"> PAGEREF _Toc170461789 \h </w:instrText>
      </w:r>
      <w:r>
        <w:rPr>
          <w:noProof/>
        </w:rPr>
      </w:r>
      <w:r>
        <w:rPr>
          <w:noProof/>
        </w:rPr>
        <w:fldChar w:fldCharType="separate"/>
      </w:r>
      <w:r>
        <w:rPr>
          <w:noProof/>
        </w:rPr>
        <w:t>152</w:t>
      </w:r>
      <w:r>
        <w:rPr>
          <w:noProof/>
        </w:rPr>
        <w:fldChar w:fldCharType="end"/>
      </w:r>
    </w:p>
    <w:p w14:paraId="4570798D" w14:textId="652F18B8" w:rsidR="00B25B32" w:rsidRDefault="00B25B32">
      <w:pPr>
        <w:pStyle w:val="TOC1"/>
        <w:rPr>
          <w:rFonts w:asciiTheme="minorHAnsi" w:eastAsiaTheme="minorEastAsia" w:hAnsiTheme="minorHAnsi" w:cstheme="minorBidi"/>
          <w:noProof/>
          <w:kern w:val="2"/>
          <w:sz w:val="24"/>
          <w:szCs w:val="24"/>
          <w:lang w:eastAsia="en-GB"/>
          <w14:ligatures w14:val="standardContextual"/>
        </w:rPr>
      </w:pPr>
      <w:r>
        <w:rPr>
          <w:noProof/>
        </w:rPr>
        <w:t>F.3</w:t>
      </w:r>
      <w:r>
        <w:rPr>
          <w:rFonts w:asciiTheme="minorHAnsi" w:eastAsiaTheme="minorEastAsia" w:hAnsiTheme="minorHAnsi" w:cstheme="minorBidi"/>
          <w:noProof/>
          <w:kern w:val="2"/>
          <w:sz w:val="24"/>
          <w:szCs w:val="24"/>
          <w:lang w:eastAsia="en-GB"/>
          <w14:ligatures w14:val="standardContextual"/>
        </w:rPr>
        <w:tab/>
      </w:r>
      <w:r>
        <w:rPr>
          <w:noProof/>
        </w:rPr>
        <w:t>5GMS AS discovery and service access with a Server Certificate owned by the 5GMS Application Provider</w:t>
      </w:r>
      <w:r>
        <w:rPr>
          <w:noProof/>
        </w:rPr>
        <w:tab/>
      </w:r>
      <w:r>
        <w:rPr>
          <w:noProof/>
        </w:rPr>
        <w:fldChar w:fldCharType="begin"/>
      </w:r>
      <w:r>
        <w:rPr>
          <w:noProof/>
        </w:rPr>
        <w:instrText xml:space="preserve"> PAGEREF _Toc170461790 \h </w:instrText>
      </w:r>
      <w:r>
        <w:rPr>
          <w:noProof/>
        </w:rPr>
      </w:r>
      <w:r>
        <w:rPr>
          <w:noProof/>
        </w:rPr>
        <w:fldChar w:fldCharType="separate"/>
      </w:r>
      <w:r>
        <w:rPr>
          <w:noProof/>
        </w:rPr>
        <w:t>155</w:t>
      </w:r>
      <w:r>
        <w:rPr>
          <w:noProof/>
        </w:rPr>
        <w:fldChar w:fldCharType="end"/>
      </w:r>
    </w:p>
    <w:p w14:paraId="06F3E101" w14:textId="697342C7" w:rsidR="00B25B32" w:rsidRDefault="00B25B32">
      <w:pPr>
        <w:pStyle w:val="TOC8"/>
        <w:rPr>
          <w:rFonts w:asciiTheme="minorHAnsi" w:eastAsiaTheme="minorEastAsia" w:hAnsiTheme="minorHAnsi" w:cstheme="minorBidi"/>
          <w:b w:val="0"/>
          <w:noProof/>
          <w:kern w:val="2"/>
          <w:sz w:val="24"/>
          <w:szCs w:val="24"/>
          <w:lang w:eastAsia="en-GB"/>
          <w14:ligatures w14:val="standardContextual"/>
        </w:rPr>
      </w:pPr>
      <w:r>
        <w:rPr>
          <w:noProof/>
        </w:rPr>
        <w:t>Annex G (informative):  Change history</w:t>
      </w:r>
      <w:r>
        <w:rPr>
          <w:noProof/>
        </w:rPr>
        <w:tab/>
      </w:r>
      <w:r>
        <w:rPr>
          <w:noProof/>
        </w:rPr>
        <w:fldChar w:fldCharType="begin"/>
      </w:r>
      <w:r>
        <w:rPr>
          <w:noProof/>
        </w:rPr>
        <w:instrText xml:space="preserve"> PAGEREF _Toc170461791 \h </w:instrText>
      </w:r>
      <w:r>
        <w:rPr>
          <w:noProof/>
        </w:rPr>
      </w:r>
      <w:r>
        <w:rPr>
          <w:noProof/>
        </w:rPr>
        <w:fldChar w:fldCharType="separate"/>
      </w:r>
      <w:r>
        <w:rPr>
          <w:noProof/>
        </w:rPr>
        <w:t>158</w:t>
      </w:r>
      <w:r>
        <w:rPr>
          <w:noProof/>
        </w:rPr>
        <w:fldChar w:fldCharType="end"/>
      </w:r>
    </w:p>
    <w:p w14:paraId="3528941F" w14:textId="603D8276" w:rsidR="00080512" w:rsidRPr="006436AF" w:rsidRDefault="0068166B">
      <w:r w:rsidRPr="006436AF">
        <w:fldChar w:fldCharType="end"/>
      </w:r>
    </w:p>
    <w:p w14:paraId="70C746B2" w14:textId="77777777" w:rsidR="0074026F" w:rsidRPr="006436AF" w:rsidRDefault="00080512" w:rsidP="00C522DE">
      <w:r w:rsidRPr="006436AF">
        <w:br w:type="page"/>
      </w:r>
    </w:p>
    <w:p w14:paraId="27F007E9" w14:textId="7738749B" w:rsidR="00080512" w:rsidRPr="006436AF" w:rsidRDefault="00080512">
      <w:pPr>
        <w:pStyle w:val="Heading1"/>
      </w:pPr>
      <w:bookmarkStart w:id="3" w:name="_Toc68899463"/>
      <w:bookmarkStart w:id="4" w:name="_Toc71214214"/>
      <w:bookmarkStart w:id="5" w:name="_Toc71721888"/>
      <w:bookmarkStart w:id="6" w:name="_Toc74858940"/>
      <w:bookmarkStart w:id="7" w:name="_Toc170461337"/>
      <w:r w:rsidRPr="006436AF">
        <w:lastRenderedPageBreak/>
        <w:t>Foreword</w:t>
      </w:r>
      <w:bookmarkEnd w:id="3"/>
      <w:bookmarkEnd w:id="4"/>
      <w:bookmarkEnd w:id="5"/>
      <w:bookmarkEnd w:id="6"/>
      <w:bookmarkEnd w:id="7"/>
    </w:p>
    <w:p w14:paraId="3E6C4931" w14:textId="77777777" w:rsidR="00080512" w:rsidRPr="006436AF" w:rsidRDefault="00080512">
      <w:r w:rsidRPr="006436AF">
        <w:t>This Technical Specification has been produced by the 3</w:t>
      </w:r>
      <w:r w:rsidR="00F04712" w:rsidRPr="006436AF">
        <w:t>rd</w:t>
      </w:r>
      <w:r w:rsidRPr="006436AF">
        <w:t xml:space="preserve"> Generation Partnership Project (3GPP).</w:t>
      </w:r>
    </w:p>
    <w:p w14:paraId="5B40A495" w14:textId="77777777" w:rsidR="00080512" w:rsidRPr="006436AF" w:rsidRDefault="00080512">
      <w:r w:rsidRPr="006436A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9F6C26B" w14:textId="77777777" w:rsidR="00080512" w:rsidRPr="006436AF" w:rsidRDefault="00080512">
      <w:pPr>
        <w:pStyle w:val="B1"/>
      </w:pPr>
      <w:r w:rsidRPr="006436AF">
        <w:t xml:space="preserve">Version </w:t>
      </w:r>
      <w:proofErr w:type="spellStart"/>
      <w:r w:rsidRPr="006436AF">
        <w:t>x.y.z</w:t>
      </w:r>
      <w:proofErr w:type="spellEnd"/>
    </w:p>
    <w:p w14:paraId="6A8D57FD" w14:textId="77777777" w:rsidR="00080512" w:rsidRPr="006436AF" w:rsidRDefault="00080512">
      <w:pPr>
        <w:pStyle w:val="B1"/>
      </w:pPr>
      <w:r w:rsidRPr="006436AF">
        <w:t>where:</w:t>
      </w:r>
    </w:p>
    <w:p w14:paraId="4B756BF0" w14:textId="77777777" w:rsidR="00080512" w:rsidRPr="006436AF" w:rsidRDefault="00080512">
      <w:pPr>
        <w:pStyle w:val="B2"/>
      </w:pPr>
      <w:r w:rsidRPr="006436AF">
        <w:t>x</w:t>
      </w:r>
      <w:r w:rsidRPr="006436AF">
        <w:tab/>
        <w:t>the first digit:</w:t>
      </w:r>
    </w:p>
    <w:p w14:paraId="72BAA6A8" w14:textId="77777777" w:rsidR="00080512" w:rsidRPr="006436AF" w:rsidRDefault="00080512">
      <w:pPr>
        <w:pStyle w:val="B3"/>
      </w:pPr>
      <w:r w:rsidRPr="006436AF">
        <w:t>1</w:t>
      </w:r>
      <w:r w:rsidRPr="006436AF">
        <w:tab/>
        <w:t>presented to TSG for information;</w:t>
      </w:r>
    </w:p>
    <w:p w14:paraId="7D987E61" w14:textId="77777777" w:rsidR="00080512" w:rsidRPr="006436AF" w:rsidRDefault="00080512">
      <w:pPr>
        <w:pStyle w:val="B3"/>
      </w:pPr>
      <w:r w:rsidRPr="006436AF">
        <w:t>2</w:t>
      </w:r>
      <w:r w:rsidRPr="006436AF">
        <w:tab/>
        <w:t>presented to TSG for approval;</w:t>
      </w:r>
    </w:p>
    <w:p w14:paraId="5E35391C" w14:textId="77777777" w:rsidR="00080512" w:rsidRPr="006436AF" w:rsidRDefault="00080512">
      <w:pPr>
        <w:pStyle w:val="B3"/>
      </w:pPr>
      <w:r w:rsidRPr="006436AF">
        <w:t>3</w:t>
      </w:r>
      <w:r w:rsidRPr="006436AF">
        <w:tab/>
        <w:t>or greater indicates TSG approved document under change control.</w:t>
      </w:r>
    </w:p>
    <w:p w14:paraId="3ADCDA56" w14:textId="77777777" w:rsidR="00080512" w:rsidRPr="006436AF" w:rsidRDefault="00080512">
      <w:pPr>
        <w:pStyle w:val="B2"/>
      </w:pPr>
      <w:r w:rsidRPr="006436AF">
        <w:t>y</w:t>
      </w:r>
      <w:r w:rsidRPr="006436AF">
        <w:tab/>
        <w:t>the second digit is incremented for all changes of substance, i.e. technical enhancements, corrections, updates, etc.</w:t>
      </w:r>
    </w:p>
    <w:p w14:paraId="45B0F60D" w14:textId="1EFE3C13" w:rsidR="00080512" w:rsidRPr="006436AF" w:rsidRDefault="00080512">
      <w:pPr>
        <w:pStyle w:val="B2"/>
      </w:pPr>
      <w:r w:rsidRPr="006436AF">
        <w:t>z</w:t>
      </w:r>
      <w:r w:rsidRPr="006436AF">
        <w:tab/>
        <w:t>the third digit is incremented when editorial only changes have been incorporated in the document.</w:t>
      </w:r>
    </w:p>
    <w:p w14:paraId="301B6FDB" w14:textId="77777777" w:rsidR="00EF7B52" w:rsidRPr="006436AF" w:rsidRDefault="00EF7B52" w:rsidP="00EF7B52">
      <w:r w:rsidRPr="006436AF">
        <w:t>In the present document, modal verbs have the following meanings:</w:t>
      </w:r>
    </w:p>
    <w:p w14:paraId="279F0239" w14:textId="5033295C" w:rsidR="00EF7B52" w:rsidRPr="006436AF" w:rsidRDefault="00EF7B52" w:rsidP="00EF7B52">
      <w:pPr>
        <w:pStyle w:val="EX"/>
      </w:pPr>
      <w:r w:rsidRPr="006436AF">
        <w:rPr>
          <w:b/>
        </w:rPr>
        <w:t>shall</w:t>
      </w:r>
      <w:r w:rsidR="008C0ACA" w:rsidRPr="006436AF">
        <w:tab/>
      </w:r>
      <w:r w:rsidRPr="006436AF">
        <w:t>indicates a mandatory requirement to do something</w:t>
      </w:r>
    </w:p>
    <w:p w14:paraId="1A24FA22" w14:textId="77777777" w:rsidR="00EF7B52" w:rsidRPr="006436AF" w:rsidRDefault="00EF7B52" w:rsidP="00EF7B52">
      <w:pPr>
        <w:pStyle w:val="EX"/>
      </w:pPr>
      <w:r w:rsidRPr="006436AF">
        <w:rPr>
          <w:b/>
        </w:rPr>
        <w:t>shall not</w:t>
      </w:r>
      <w:r w:rsidRPr="006436AF">
        <w:tab/>
        <w:t>indicates an interdiction (prohibition) to do something</w:t>
      </w:r>
    </w:p>
    <w:p w14:paraId="179CB163" w14:textId="77777777" w:rsidR="00EF7B52" w:rsidRPr="006436AF" w:rsidRDefault="00EF7B52" w:rsidP="00EF7B52">
      <w:r w:rsidRPr="006436AF">
        <w:t>The constructions "shall" and "shall not" are confined to the context of normative provisions, and do not appear in Technical Reports.</w:t>
      </w:r>
    </w:p>
    <w:p w14:paraId="714DDDEE" w14:textId="77777777" w:rsidR="00EF7B52" w:rsidRPr="006436AF" w:rsidRDefault="00EF7B52" w:rsidP="00EF7B52">
      <w:r w:rsidRPr="006436AF">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5347F1CA" w14:textId="3A91B918" w:rsidR="00EF7B52" w:rsidRPr="006436AF" w:rsidRDefault="00EF7B52" w:rsidP="00EF7B52">
      <w:pPr>
        <w:pStyle w:val="EX"/>
      </w:pPr>
      <w:r w:rsidRPr="006436AF">
        <w:rPr>
          <w:b/>
        </w:rPr>
        <w:t>should</w:t>
      </w:r>
      <w:r w:rsidR="008C0ACA" w:rsidRPr="006436AF">
        <w:tab/>
      </w:r>
      <w:r w:rsidRPr="006436AF">
        <w:t>indicates a recommendation to do something</w:t>
      </w:r>
    </w:p>
    <w:p w14:paraId="0A13B5D1" w14:textId="77777777" w:rsidR="00EF7B52" w:rsidRPr="006436AF" w:rsidRDefault="00EF7B52" w:rsidP="00EF7B52">
      <w:pPr>
        <w:pStyle w:val="EX"/>
      </w:pPr>
      <w:r w:rsidRPr="006436AF">
        <w:rPr>
          <w:b/>
        </w:rPr>
        <w:t>should not</w:t>
      </w:r>
      <w:r w:rsidRPr="006436AF">
        <w:tab/>
        <w:t>indicates a recommendation not to do something</w:t>
      </w:r>
    </w:p>
    <w:p w14:paraId="3132C7D4" w14:textId="77242BDB" w:rsidR="00EF7B52" w:rsidRPr="006436AF" w:rsidRDefault="00EF7B52" w:rsidP="00EF7B52">
      <w:pPr>
        <w:pStyle w:val="EX"/>
      </w:pPr>
      <w:r w:rsidRPr="006436AF">
        <w:rPr>
          <w:b/>
        </w:rPr>
        <w:t>may</w:t>
      </w:r>
      <w:r w:rsidR="008C0ACA" w:rsidRPr="006436AF">
        <w:tab/>
      </w:r>
      <w:r w:rsidRPr="006436AF">
        <w:t>indicates permission to do something</w:t>
      </w:r>
    </w:p>
    <w:p w14:paraId="0428CCA3" w14:textId="77777777" w:rsidR="00EF7B52" w:rsidRPr="006436AF" w:rsidRDefault="00EF7B52" w:rsidP="00EF7B52">
      <w:pPr>
        <w:pStyle w:val="EX"/>
      </w:pPr>
      <w:r w:rsidRPr="006436AF">
        <w:rPr>
          <w:b/>
        </w:rPr>
        <w:t>need not</w:t>
      </w:r>
      <w:r w:rsidRPr="006436AF">
        <w:tab/>
        <w:t>indicates permission not to do something</w:t>
      </w:r>
    </w:p>
    <w:p w14:paraId="2C3F3AAB" w14:textId="77777777" w:rsidR="00EF7B52" w:rsidRPr="006436AF" w:rsidRDefault="00EF7B52" w:rsidP="00EF7B52">
      <w:r w:rsidRPr="006436AF">
        <w:t>The construction "may not" is ambiguous and is not used in normative elements. The unambiguous constructions "might not" or "shall not" are used instead, depending upon the meaning intended.</w:t>
      </w:r>
    </w:p>
    <w:p w14:paraId="10BA8778" w14:textId="19A6B549" w:rsidR="00EF7B52" w:rsidRPr="006436AF" w:rsidRDefault="00EF7B52" w:rsidP="00EF7B52">
      <w:pPr>
        <w:pStyle w:val="EX"/>
      </w:pPr>
      <w:r w:rsidRPr="006436AF">
        <w:rPr>
          <w:b/>
        </w:rPr>
        <w:t>can</w:t>
      </w:r>
      <w:r w:rsidR="008C0ACA" w:rsidRPr="006436AF">
        <w:tab/>
      </w:r>
      <w:r w:rsidRPr="006436AF">
        <w:t>indicates that something is possible</w:t>
      </w:r>
    </w:p>
    <w:p w14:paraId="5EEBB5CC" w14:textId="38CAED70" w:rsidR="00EF7B52" w:rsidRPr="006436AF" w:rsidRDefault="00EF7B52" w:rsidP="00EF7B52">
      <w:pPr>
        <w:pStyle w:val="EX"/>
      </w:pPr>
      <w:r w:rsidRPr="006436AF">
        <w:rPr>
          <w:b/>
        </w:rPr>
        <w:t>cannot</w:t>
      </w:r>
      <w:r w:rsidR="008C0ACA" w:rsidRPr="006436AF">
        <w:tab/>
      </w:r>
      <w:r w:rsidRPr="006436AF">
        <w:t>indicates that something is impossible</w:t>
      </w:r>
    </w:p>
    <w:p w14:paraId="13AA3D96" w14:textId="77777777" w:rsidR="00EF7B52" w:rsidRPr="006436AF" w:rsidRDefault="00EF7B52" w:rsidP="00EF7B52">
      <w:r w:rsidRPr="006436AF">
        <w:t>The constructions "can" and "cannot" are not substitutes for "may" and "need not".</w:t>
      </w:r>
    </w:p>
    <w:p w14:paraId="05095B3E" w14:textId="142473E7" w:rsidR="00EF7B52" w:rsidRPr="006436AF" w:rsidRDefault="00EF7B52" w:rsidP="00EF7B52">
      <w:pPr>
        <w:pStyle w:val="EX"/>
      </w:pPr>
      <w:r w:rsidRPr="006436AF">
        <w:rPr>
          <w:b/>
        </w:rPr>
        <w:t>will</w:t>
      </w:r>
      <w:r w:rsidR="008C0ACA" w:rsidRPr="006436AF">
        <w:tab/>
      </w:r>
      <w:r w:rsidRPr="006436AF">
        <w:t>indicates that something is certain or expected to happen as a result of action taken by an agency the behaviour of which is outside the scope of the present document</w:t>
      </w:r>
    </w:p>
    <w:p w14:paraId="52FE1265" w14:textId="0847C753" w:rsidR="00EF7B52" w:rsidRPr="006436AF" w:rsidRDefault="00EF7B52" w:rsidP="00EF7B52">
      <w:pPr>
        <w:pStyle w:val="EX"/>
      </w:pPr>
      <w:r w:rsidRPr="006436AF">
        <w:rPr>
          <w:b/>
        </w:rPr>
        <w:t>will not</w:t>
      </w:r>
      <w:r w:rsidR="008C0ACA" w:rsidRPr="006436AF">
        <w:tab/>
      </w:r>
      <w:r w:rsidRPr="006436AF">
        <w:t>indicates that something is certain or expected not to happen as a result of action taken by an agency the behaviour of which is outside the scope of the present document</w:t>
      </w:r>
    </w:p>
    <w:p w14:paraId="7814815B" w14:textId="77777777" w:rsidR="00EF7B52" w:rsidRPr="006436AF" w:rsidRDefault="00EF7B52" w:rsidP="00EF7B52">
      <w:pPr>
        <w:pStyle w:val="EX"/>
      </w:pPr>
      <w:r w:rsidRPr="006436AF">
        <w:rPr>
          <w:b/>
        </w:rPr>
        <w:lastRenderedPageBreak/>
        <w:t>might</w:t>
      </w:r>
      <w:r w:rsidRPr="006436AF">
        <w:tab/>
        <w:t>indicates a likelihood that something will happen as a result of action taken by some agency the behaviour of which is outside the scope of the present document</w:t>
      </w:r>
    </w:p>
    <w:p w14:paraId="45B38A00" w14:textId="77777777" w:rsidR="00EF7B52" w:rsidRPr="006436AF" w:rsidRDefault="00EF7B52" w:rsidP="00EF7B52">
      <w:pPr>
        <w:pStyle w:val="EX"/>
      </w:pPr>
      <w:r w:rsidRPr="006436AF">
        <w:rPr>
          <w:b/>
        </w:rPr>
        <w:t>might not</w:t>
      </w:r>
      <w:r w:rsidRPr="006436AF">
        <w:tab/>
        <w:t>indicates a likelihood that something will not happen as a result of action taken by some agency the behaviour of which is outside the scope of the present document</w:t>
      </w:r>
    </w:p>
    <w:p w14:paraId="13C20B47" w14:textId="77777777" w:rsidR="00EF7B52" w:rsidRPr="006436AF" w:rsidRDefault="00EF7B52" w:rsidP="00EF7B52">
      <w:r w:rsidRPr="006436AF">
        <w:t>In addition:</w:t>
      </w:r>
    </w:p>
    <w:p w14:paraId="16375E24" w14:textId="77777777" w:rsidR="00EF7B52" w:rsidRPr="006436AF" w:rsidRDefault="00EF7B52" w:rsidP="00EF7B52">
      <w:pPr>
        <w:pStyle w:val="EX"/>
      </w:pPr>
      <w:r w:rsidRPr="006436AF">
        <w:rPr>
          <w:b/>
        </w:rPr>
        <w:t>is</w:t>
      </w:r>
      <w:r w:rsidRPr="006436AF">
        <w:tab/>
        <w:t>(or any other verb in the indicative mood) indicates a statement of fact</w:t>
      </w:r>
    </w:p>
    <w:p w14:paraId="65233928" w14:textId="77777777" w:rsidR="00EF7B52" w:rsidRPr="006436AF" w:rsidRDefault="00EF7B52" w:rsidP="00EF7B52">
      <w:pPr>
        <w:pStyle w:val="EX"/>
      </w:pPr>
      <w:r w:rsidRPr="006436AF">
        <w:rPr>
          <w:b/>
        </w:rPr>
        <w:t>is not</w:t>
      </w:r>
      <w:r w:rsidRPr="006436AF">
        <w:tab/>
        <w:t>(or any other negative verb in the indicative mood) indicates a statement of fact</w:t>
      </w:r>
    </w:p>
    <w:p w14:paraId="60B6E97A" w14:textId="77777777" w:rsidR="006A7B8F" w:rsidRPr="006436AF" w:rsidRDefault="00EF7B52" w:rsidP="00A02444">
      <w:r w:rsidRPr="006436AF">
        <w:t>The constructions "</w:t>
      </w:r>
      <w:proofErr w:type="gramStart"/>
      <w:r w:rsidRPr="006436AF">
        <w:t>is</w:t>
      </w:r>
      <w:proofErr w:type="gramEnd"/>
      <w:r w:rsidRPr="006436AF">
        <w:t>" and "is not" do not indicate requirements.</w:t>
      </w:r>
      <w:bookmarkStart w:id="8" w:name="introduction"/>
      <w:bookmarkEnd w:id="8"/>
      <w:r w:rsidR="00080512" w:rsidRPr="006436AF">
        <w:br w:type="page"/>
      </w:r>
    </w:p>
    <w:p w14:paraId="30DC1E46" w14:textId="7855CA5E" w:rsidR="00080512" w:rsidRPr="006436AF" w:rsidRDefault="00080512" w:rsidP="004E676E">
      <w:pPr>
        <w:pStyle w:val="Heading1"/>
      </w:pPr>
      <w:bookmarkStart w:id="9" w:name="_Toc68899464"/>
      <w:bookmarkStart w:id="10" w:name="_Toc71214215"/>
      <w:bookmarkStart w:id="11" w:name="_Toc71721889"/>
      <w:bookmarkStart w:id="12" w:name="_Toc74858941"/>
      <w:bookmarkStart w:id="13" w:name="_Toc170461338"/>
      <w:r w:rsidRPr="006436AF">
        <w:lastRenderedPageBreak/>
        <w:t>1</w:t>
      </w:r>
      <w:r w:rsidRPr="006436AF">
        <w:tab/>
        <w:t>Scope</w:t>
      </w:r>
      <w:bookmarkEnd w:id="9"/>
      <w:bookmarkEnd w:id="10"/>
      <w:bookmarkEnd w:id="11"/>
      <w:bookmarkEnd w:id="12"/>
      <w:bookmarkEnd w:id="13"/>
    </w:p>
    <w:p w14:paraId="0D27B9DC" w14:textId="06EA7A28" w:rsidR="00080512" w:rsidRPr="006436AF" w:rsidRDefault="00080512">
      <w:r w:rsidRPr="006436AF">
        <w:t xml:space="preserve">The present document </w:t>
      </w:r>
      <w:r w:rsidR="008729E5" w:rsidRPr="006436AF">
        <w:t>specifies the set of protocols and APIs for 5G Media Streaming (5GMS) services based on the 5G Media Streaming Architecture (5GMSA). 5GMS supports services including MNO and third-party Downlink Media Streaming Services, and MNO and third-party Uplink Media Streaming Services.</w:t>
      </w:r>
    </w:p>
    <w:p w14:paraId="2A7271DF" w14:textId="2F101E6B" w:rsidR="00080512" w:rsidRPr="006436AF" w:rsidRDefault="00080512">
      <w:pPr>
        <w:pStyle w:val="Heading1"/>
      </w:pPr>
      <w:bookmarkStart w:id="14" w:name="_Toc68899465"/>
      <w:bookmarkStart w:id="15" w:name="_Toc71214216"/>
      <w:bookmarkStart w:id="16" w:name="_Toc71721890"/>
      <w:bookmarkStart w:id="17" w:name="_Toc74858942"/>
      <w:bookmarkStart w:id="18" w:name="_Toc170461339"/>
      <w:r w:rsidRPr="006436AF">
        <w:t>2</w:t>
      </w:r>
      <w:r w:rsidRPr="006436AF">
        <w:tab/>
        <w:t>References</w:t>
      </w:r>
      <w:bookmarkEnd w:id="14"/>
      <w:bookmarkEnd w:id="15"/>
      <w:bookmarkEnd w:id="16"/>
      <w:bookmarkEnd w:id="17"/>
      <w:bookmarkEnd w:id="18"/>
    </w:p>
    <w:p w14:paraId="03872F2A" w14:textId="77777777" w:rsidR="00080512" w:rsidRPr="006436AF" w:rsidRDefault="00080512">
      <w:r w:rsidRPr="006436AF">
        <w:t>The following documents contain provisions which, through reference in this text, constitute provisions of the present document.</w:t>
      </w:r>
    </w:p>
    <w:p w14:paraId="742905BE" w14:textId="77777777" w:rsidR="00080512" w:rsidRPr="006436AF" w:rsidRDefault="00051834" w:rsidP="00051834">
      <w:pPr>
        <w:pStyle w:val="B1"/>
      </w:pPr>
      <w:r w:rsidRPr="006436AF">
        <w:t>-</w:t>
      </w:r>
      <w:r w:rsidRPr="006436AF">
        <w:tab/>
      </w:r>
      <w:r w:rsidR="00080512" w:rsidRPr="006436AF">
        <w:t>References are either specific (identified by date of publication, edition numbe</w:t>
      </w:r>
      <w:r w:rsidR="00DC4DA2" w:rsidRPr="006436AF">
        <w:t>r, version number, etc.) or non</w:t>
      </w:r>
      <w:r w:rsidR="00DC4DA2" w:rsidRPr="006436AF">
        <w:noBreakHyphen/>
      </w:r>
      <w:r w:rsidR="00080512" w:rsidRPr="006436AF">
        <w:t>specific.</w:t>
      </w:r>
    </w:p>
    <w:p w14:paraId="64CE3FA9" w14:textId="77777777" w:rsidR="00080512" w:rsidRPr="006436AF" w:rsidRDefault="00051834" w:rsidP="00051834">
      <w:pPr>
        <w:pStyle w:val="B1"/>
      </w:pPr>
      <w:r w:rsidRPr="006436AF">
        <w:t>-</w:t>
      </w:r>
      <w:r w:rsidRPr="006436AF">
        <w:tab/>
      </w:r>
      <w:r w:rsidR="00080512" w:rsidRPr="006436AF">
        <w:t>For a specific reference, subsequent revisions do not apply.</w:t>
      </w:r>
    </w:p>
    <w:p w14:paraId="576D1720" w14:textId="77777777" w:rsidR="00080512" w:rsidRPr="006436AF" w:rsidRDefault="00051834" w:rsidP="00051834">
      <w:pPr>
        <w:pStyle w:val="B1"/>
      </w:pPr>
      <w:r w:rsidRPr="006436AF">
        <w:t>-</w:t>
      </w:r>
      <w:r w:rsidRPr="006436AF">
        <w:tab/>
      </w:r>
      <w:r w:rsidR="00080512" w:rsidRPr="006436AF">
        <w:t>For a non-specific reference, the latest version applies. In the case of a reference to a 3GPP document (including a GSM document), a non-specific reference implicitly refers to the latest version of that document</w:t>
      </w:r>
      <w:r w:rsidR="00080512" w:rsidRPr="006436AF">
        <w:rPr>
          <w:i/>
          <w:iCs/>
        </w:rPr>
        <w:t xml:space="preserve"> in the same Release as the present document</w:t>
      </w:r>
      <w:r w:rsidR="00080512" w:rsidRPr="006436AF">
        <w:t>.</w:t>
      </w:r>
    </w:p>
    <w:p w14:paraId="0F1D1393" w14:textId="6A0CA35A" w:rsidR="00EC4A25" w:rsidRPr="006436AF" w:rsidRDefault="00EC4A25" w:rsidP="00EC4A25">
      <w:pPr>
        <w:pStyle w:val="EX"/>
      </w:pPr>
      <w:r w:rsidRPr="006436AF">
        <w:t>[1]</w:t>
      </w:r>
      <w:r w:rsidRPr="006436AF">
        <w:tab/>
        <w:t>3GPP</w:t>
      </w:r>
      <w:r w:rsidR="00B56BA3">
        <w:t xml:space="preserve"> </w:t>
      </w:r>
      <w:r w:rsidRPr="006436AF">
        <w:t>TR 21.905: "Vocabulary for 3GPP Specifications".</w:t>
      </w:r>
    </w:p>
    <w:p w14:paraId="6984A5EC" w14:textId="5D0800F7" w:rsidR="00E71052" w:rsidRPr="006436AF" w:rsidRDefault="00E71052" w:rsidP="00EC4A25">
      <w:pPr>
        <w:pStyle w:val="EX"/>
      </w:pPr>
      <w:r w:rsidRPr="006436AF">
        <w:t>[2]</w:t>
      </w:r>
      <w:r w:rsidRPr="006436AF">
        <w:tab/>
        <w:t>3GPP TS</w:t>
      </w:r>
      <w:r w:rsidR="00B56BA3">
        <w:t> </w:t>
      </w:r>
      <w:r w:rsidRPr="006436AF">
        <w:t xml:space="preserve">26.501: </w:t>
      </w:r>
      <w:r w:rsidR="001314B2" w:rsidRPr="006436AF">
        <w:t>"</w:t>
      </w:r>
      <w:r w:rsidRPr="006436AF">
        <w:t>5G Media Streaming (5GMS); General description and architecture</w:t>
      </w:r>
      <w:r w:rsidR="001314B2" w:rsidRPr="006436AF">
        <w:t>"</w:t>
      </w:r>
      <w:r w:rsidR="003620A2" w:rsidRPr="006436AF">
        <w:t>.</w:t>
      </w:r>
    </w:p>
    <w:p w14:paraId="20DE3F6E" w14:textId="4EFAD41D" w:rsidR="000217C0" w:rsidRPr="006436AF" w:rsidRDefault="000217C0" w:rsidP="00EC4A25">
      <w:pPr>
        <w:pStyle w:val="EX"/>
      </w:pPr>
      <w:bookmarkStart w:id="19" w:name="_MCCTEMPBM_CRPT71130000___5"/>
      <w:r w:rsidRPr="006436AF">
        <w:t>[3]</w:t>
      </w:r>
      <w:r w:rsidRPr="006436AF">
        <w:tab/>
        <w:t>DASH</w:t>
      </w:r>
      <w:r w:rsidR="007A6DF9" w:rsidRPr="006436AF">
        <w:t xml:space="preserve"> </w:t>
      </w:r>
      <w:r w:rsidRPr="006436AF">
        <w:t>I</w:t>
      </w:r>
      <w:r w:rsidR="007A6DF9" w:rsidRPr="006436AF">
        <w:t xml:space="preserve">ndustry </w:t>
      </w:r>
      <w:r w:rsidRPr="006436AF">
        <w:t>F</w:t>
      </w:r>
      <w:r w:rsidR="007A6DF9" w:rsidRPr="006436AF">
        <w:t>orum</w:t>
      </w:r>
      <w:r w:rsidRPr="006436AF">
        <w:t xml:space="preserve">, </w:t>
      </w:r>
      <w:r w:rsidR="001314B2" w:rsidRPr="006436AF">
        <w:t>"</w:t>
      </w:r>
      <w:r w:rsidRPr="006436AF">
        <w:t>Specification of Live Media Ingest</w:t>
      </w:r>
      <w:r w:rsidR="001314B2" w:rsidRPr="006436AF">
        <w:t>"</w:t>
      </w:r>
      <w:r w:rsidRPr="006436AF">
        <w:t xml:space="preserve">, </w:t>
      </w:r>
      <w:r w:rsidRPr="006436AF">
        <w:br/>
      </w:r>
      <w:hyperlink r:id="rId19" w:history="1">
        <w:r w:rsidR="00811D52" w:rsidRPr="006436AF">
          <w:rPr>
            <w:rStyle w:val="Hyperlink"/>
            <w:color w:val="0000FF"/>
          </w:rPr>
          <w:t>https://dashif-documents.azurewebsites.net/Ingest/master/DASH-IF-Ingest.pdf</w:t>
        </w:r>
      </w:hyperlink>
    </w:p>
    <w:bookmarkEnd w:id="19"/>
    <w:p w14:paraId="093419A2" w14:textId="59993081" w:rsidR="00811D52" w:rsidRPr="006436AF" w:rsidRDefault="0099563B" w:rsidP="00811D52">
      <w:pPr>
        <w:pStyle w:val="EX"/>
      </w:pPr>
      <w:r w:rsidRPr="006436AF">
        <w:t>[4]</w:t>
      </w:r>
      <w:r w:rsidR="00811D52" w:rsidRPr="006436AF">
        <w:tab/>
        <w:t>3GPP TS</w:t>
      </w:r>
      <w:r w:rsidR="00B56BA3">
        <w:t> </w:t>
      </w:r>
      <w:r w:rsidR="00811D52" w:rsidRPr="006436AF">
        <w:t>26.247</w:t>
      </w:r>
      <w:r w:rsidR="007A6DF9" w:rsidRPr="006436AF">
        <w:t>:</w:t>
      </w:r>
      <w:r w:rsidR="00811D52" w:rsidRPr="006436AF">
        <w:t xml:space="preserve"> </w:t>
      </w:r>
      <w:r w:rsidR="001314B2" w:rsidRPr="006436AF">
        <w:t>"</w:t>
      </w:r>
      <w:r w:rsidR="004F6C0A" w:rsidRPr="006436AF">
        <w:t>Transparent end-to-end Packet-switched Streaming Service (PSS); Progressive Download and Dynamic Adaptive Streaming over HTTP (3GP-DASH)</w:t>
      </w:r>
      <w:r w:rsidR="001314B2" w:rsidRPr="006436AF">
        <w:t>"</w:t>
      </w:r>
      <w:r w:rsidR="003620A2" w:rsidRPr="006436AF">
        <w:t>.</w:t>
      </w:r>
    </w:p>
    <w:p w14:paraId="2EC817F2" w14:textId="6ED05339" w:rsidR="0099563B" w:rsidRPr="006436AF" w:rsidRDefault="0099563B" w:rsidP="0099563B">
      <w:pPr>
        <w:pStyle w:val="EX"/>
      </w:pPr>
      <w:r w:rsidRPr="006436AF">
        <w:t>[</w:t>
      </w:r>
      <w:r w:rsidR="00F4189D" w:rsidRPr="006436AF">
        <w:t>5</w:t>
      </w:r>
      <w:r w:rsidRPr="006436AF">
        <w:t>]</w:t>
      </w:r>
      <w:r w:rsidRPr="006436AF">
        <w:tab/>
        <w:t>Standard ECMA-262, 5.1 Edition</w:t>
      </w:r>
      <w:r w:rsidR="004F6C0A" w:rsidRPr="006436AF">
        <w:t xml:space="preserve">: </w:t>
      </w:r>
      <w:r w:rsidR="003620A2" w:rsidRPr="006436AF">
        <w:t>"</w:t>
      </w:r>
      <w:r w:rsidRPr="006436AF">
        <w:t>ECMAScript Language Specification</w:t>
      </w:r>
      <w:r w:rsidR="003620A2" w:rsidRPr="006436AF">
        <w:t>"</w:t>
      </w:r>
      <w:r w:rsidR="007A6DF9" w:rsidRPr="006436AF">
        <w:t>, June 2011</w:t>
      </w:r>
      <w:r w:rsidRPr="006436AF">
        <w:t>.</w:t>
      </w:r>
    </w:p>
    <w:p w14:paraId="4D4B6C51" w14:textId="1388521B" w:rsidR="0099563B" w:rsidRPr="006436AF" w:rsidRDefault="0099563B" w:rsidP="0099563B">
      <w:pPr>
        <w:pStyle w:val="EX"/>
      </w:pPr>
      <w:r w:rsidRPr="006436AF">
        <w:t>[</w:t>
      </w:r>
      <w:r w:rsidR="00F4189D" w:rsidRPr="006436AF">
        <w:t>6</w:t>
      </w:r>
      <w:r w:rsidRPr="006436AF">
        <w:t>]</w:t>
      </w:r>
      <w:r w:rsidRPr="006436AF">
        <w:tab/>
        <w:t>IETF RFC</w:t>
      </w:r>
      <w:r w:rsidR="00B56BA3">
        <w:t> </w:t>
      </w:r>
      <w:r w:rsidRPr="006436AF">
        <w:t>6234</w:t>
      </w:r>
      <w:r w:rsidR="001314B2" w:rsidRPr="006436AF">
        <w:t>: "</w:t>
      </w:r>
      <w:r w:rsidRPr="006436AF">
        <w:t>US Secure Hash Algorithms (SHA and SHA-based HMAC and HKDF)</w:t>
      </w:r>
      <w:r w:rsidR="001314B2" w:rsidRPr="006436AF">
        <w:t>"</w:t>
      </w:r>
      <w:r w:rsidR="003620A2" w:rsidRPr="006436AF">
        <w:t>.</w:t>
      </w:r>
    </w:p>
    <w:p w14:paraId="61872B40" w14:textId="5F517515" w:rsidR="001F12B8" w:rsidRPr="006436AF" w:rsidRDefault="001F12B8" w:rsidP="001F12B8">
      <w:pPr>
        <w:pStyle w:val="EX"/>
      </w:pPr>
      <w:r w:rsidRPr="006436AF">
        <w:t>[7]</w:t>
      </w:r>
      <w:r w:rsidRPr="006436AF">
        <w:tab/>
        <w:t xml:space="preserve">3GPP TS 23.003: </w:t>
      </w:r>
      <w:r w:rsidR="00A03CDE" w:rsidRPr="006436AF">
        <w:t>"</w:t>
      </w:r>
      <w:r w:rsidRPr="006436AF">
        <w:t>Numbering, addressing and identification</w:t>
      </w:r>
      <w:r w:rsidR="00A03CDE" w:rsidRPr="006436AF">
        <w:t>"</w:t>
      </w:r>
      <w:r w:rsidRPr="006436AF">
        <w:t>.</w:t>
      </w:r>
    </w:p>
    <w:p w14:paraId="19932F90" w14:textId="77777777" w:rsidR="00AD2C79" w:rsidRPr="006436AF" w:rsidRDefault="00AD2C79" w:rsidP="001F12B8">
      <w:pPr>
        <w:pStyle w:val="EX"/>
      </w:pPr>
      <w:r w:rsidRPr="006436AF">
        <w:t>[8]</w:t>
      </w:r>
      <w:r w:rsidRPr="006436AF">
        <w:tab/>
      </w:r>
      <w:r w:rsidR="00581A5D" w:rsidRPr="006436AF">
        <w:t>ITU-T Recommendation X.509 (2005) | ISO/IEC 9594-8:2005</w:t>
      </w:r>
      <w:r w:rsidR="003620A2" w:rsidRPr="006436AF">
        <w:t>:</w:t>
      </w:r>
      <w:r w:rsidR="00581A5D" w:rsidRPr="006436AF">
        <w:t xml:space="preserve"> </w:t>
      </w:r>
      <w:r w:rsidR="00A03CDE" w:rsidRPr="006436AF">
        <w:t>"</w:t>
      </w:r>
      <w:r w:rsidR="00581A5D" w:rsidRPr="006436AF">
        <w:t>Information Technology – Open Systems Interconnection – The Directory: Public-key and attribute certificate frameworks</w:t>
      </w:r>
      <w:r w:rsidR="00A03CDE" w:rsidRPr="006436AF">
        <w:t>"</w:t>
      </w:r>
      <w:r w:rsidR="007A6DF9" w:rsidRPr="006436AF">
        <w:t>.</w:t>
      </w:r>
    </w:p>
    <w:p w14:paraId="3A577430" w14:textId="02156F84" w:rsidR="00EB6454" w:rsidRDefault="00EB6454" w:rsidP="00EB6454">
      <w:pPr>
        <w:pStyle w:val="EX"/>
      </w:pPr>
      <w:r w:rsidRPr="00586B6B">
        <w:t>[9]</w:t>
      </w:r>
      <w:r w:rsidRPr="00586B6B">
        <w:tab/>
      </w:r>
      <w:r>
        <w:t>Void</w:t>
      </w:r>
    </w:p>
    <w:p w14:paraId="5CDBE402" w14:textId="5D71B876" w:rsidR="001A0B1B" w:rsidRPr="006436AF" w:rsidRDefault="001A0B1B" w:rsidP="00AD2C79">
      <w:pPr>
        <w:pStyle w:val="EX"/>
      </w:pPr>
      <w:r w:rsidRPr="006436AF">
        <w:t>[10]</w:t>
      </w:r>
      <w:r w:rsidRPr="006436AF">
        <w:tab/>
      </w:r>
      <w:r w:rsidR="00581A5D" w:rsidRPr="006436AF">
        <w:t xml:space="preserve">IETF </w:t>
      </w:r>
      <w:r w:rsidRPr="006436AF">
        <w:t>RFC</w:t>
      </w:r>
      <w:r w:rsidR="00B56BA3">
        <w:t> </w:t>
      </w:r>
      <w:r w:rsidRPr="006436AF">
        <w:t>4648</w:t>
      </w:r>
      <w:r w:rsidR="00581A5D" w:rsidRPr="006436AF">
        <w:t xml:space="preserve">: </w:t>
      </w:r>
      <w:r w:rsidR="00A03CDE" w:rsidRPr="006436AF">
        <w:t>"</w:t>
      </w:r>
      <w:r w:rsidR="00581A5D" w:rsidRPr="006436AF">
        <w:t>The Base16, Base32, and Base64 Data Encodings</w:t>
      </w:r>
      <w:r w:rsidR="00A03CDE" w:rsidRPr="006436AF">
        <w:t>".</w:t>
      </w:r>
    </w:p>
    <w:p w14:paraId="7AC71935" w14:textId="48EE3CEB" w:rsidR="00212AF1" w:rsidRPr="006436AF" w:rsidRDefault="00212AF1" w:rsidP="004F6C0A">
      <w:pPr>
        <w:pStyle w:val="EX"/>
      </w:pPr>
      <w:bookmarkStart w:id="20" w:name="_MCCTEMPBM_CRPT71130001___5"/>
      <w:r w:rsidRPr="006436AF">
        <w:t>[11]</w:t>
      </w:r>
      <w:r w:rsidRPr="006436AF">
        <w:tab/>
        <w:t>IEEE Standard 1003.1</w:t>
      </w:r>
      <w:r w:rsidR="004F6C0A" w:rsidRPr="006436AF">
        <w:t>™</w:t>
      </w:r>
      <w:r w:rsidRPr="006436AF">
        <w:t>, Issue 7: "The Open Group Base Specifications", 2018.</w:t>
      </w:r>
      <w:r w:rsidRPr="006436AF">
        <w:br/>
      </w:r>
      <w:hyperlink r:id="rId20" w:history="1">
        <w:r w:rsidRPr="006436AF">
          <w:rPr>
            <w:rStyle w:val="Hyperlink"/>
            <w:color w:val="0000FF"/>
          </w:rPr>
          <w:t>https://pubs.opengroup.org/onlinepubs/9699919799/</w:t>
        </w:r>
      </w:hyperlink>
    </w:p>
    <w:bookmarkEnd w:id="20"/>
    <w:p w14:paraId="0BAD906F" w14:textId="6C8FBF5A" w:rsidR="000F15A5" w:rsidRPr="006436AF" w:rsidRDefault="00B90510" w:rsidP="00232E6B">
      <w:pPr>
        <w:pStyle w:val="EX"/>
      </w:pPr>
      <w:r w:rsidRPr="006436AF">
        <w:t>[12]</w:t>
      </w:r>
      <w:r w:rsidRPr="006436AF">
        <w:tab/>
        <w:t>3GPP TS</w:t>
      </w:r>
      <w:r w:rsidR="00B56BA3">
        <w:t> </w:t>
      </w:r>
      <w:r w:rsidRPr="006436AF">
        <w:t>29</w:t>
      </w:r>
      <w:r w:rsidR="007B1DA2" w:rsidRPr="006436AF">
        <w:t>.571: "Common Data Types for Service Based Interfaces; Stage 3"</w:t>
      </w:r>
      <w:r w:rsidR="00C65017" w:rsidRPr="006436AF">
        <w:t>.</w:t>
      </w:r>
    </w:p>
    <w:p w14:paraId="18BA8315" w14:textId="7C8EBCC5" w:rsidR="00232E6B" w:rsidRPr="006436AF" w:rsidRDefault="00232E6B" w:rsidP="00232E6B">
      <w:pPr>
        <w:pStyle w:val="EX"/>
      </w:pPr>
      <w:r w:rsidRPr="006436AF">
        <w:t>[1</w:t>
      </w:r>
      <w:r w:rsidR="00B90510" w:rsidRPr="006436AF">
        <w:t>3</w:t>
      </w:r>
      <w:r w:rsidRPr="006436AF">
        <w:t>]</w:t>
      </w:r>
      <w:r w:rsidRPr="006436AF">
        <w:tab/>
        <w:t>3GPP TS</w:t>
      </w:r>
      <w:r w:rsidR="00B56BA3">
        <w:t> </w:t>
      </w:r>
      <w:r w:rsidRPr="006436AF">
        <w:t>38.321</w:t>
      </w:r>
      <w:r w:rsidR="003F5C11" w:rsidRPr="006436AF">
        <w:t>:</w:t>
      </w:r>
      <w:r w:rsidRPr="006436AF">
        <w:t xml:space="preserve"> "NR; Medium Access Control (MAC) protocol specification".</w:t>
      </w:r>
    </w:p>
    <w:p w14:paraId="46436B3C" w14:textId="60B5D3C0" w:rsidR="00232E6B" w:rsidRPr="006436AF" w:rsidRDefault="00232E6B" w:rsidP="00232E6B">
      <w:pPr>
        <w:pStyle w:val="EX"/>
      </w:pPr>
      <w:r w:rsidRPr="006436AF">
        <w:t>[1</w:t>
      </w:r>
      <w:r w:rsidR="00B90510" w:rsidRPr="006436AF">
        <w:t>4</w:t>
      </w:r>
      <w:r w:rsidRPr="006436AF">
        <w:t>]</w:t>
      </w:r>
      <w:r w:rsidRPr="006436AF">
        <w:tab/>
        <w:t>3GPP TS</w:t>
      </w:r>
      <w:r w:rsidR="00B56BA3">
        <w:t> </w:t>
      </w:r>
      <w:r w:rsidRPr="006436AF">
        <w:t>36.321</w:t>
      </w:r>
      <w:r w:rsidR="003F5C11" w:rsidRPr="006436AF">
        <w:t>:</w:t>
      </w:r>
      <w:r w:rsidRPr="006436AF">
        <w:t xml:space="preserve"> "Evolved Universal Terrestrial Radio Access (E-UTRA); Medium Access Control (MAC) protocol specification".</w:t>
      </w:r>
    </w:p>
    <w:p w14:paraId="2375B5E4" w14:textId="23DE3D47" w:rsidR="00232E6B" w:rsidRPr="006436AF" w:rsidRDefault="00232E6B" w:rsidP="00232E6B">
      <w:pPr>
        <w:pStyle w:val="EX"/>
      </w:pPr>
      <w:r w:rsidRPr="006436AF">
        <w:t>[1</w:t>
      </w:r>
      <w:r w:rsidR="00B90510" w:rsidRPr="006436AF">
        <w:t>5</w:t>
      </w:r>
      <w:r w:rsidRPr="006436AF">
        <w:t>]</w:t>
      </w:r>
      <w:r w:rsidRPr="006436AF">
        <w:tab/>
        <w:t>3GPP TS</w:t>
      </w:r>
      <w:r w:rsidR="00B56BA3">
        <w:t> </w:t>
      </w:r>
      <w:r w:rsidRPr="006436AF">
        <w:t>27.007</w:t>
      </w:r>
      <w:r w:rsidR="004F6C0A" w:rsidRPr="006436AF">
        <w:t>:</w:t>
      </w:r>
      <w:r w:rsidRPr="006436AF">
        <w:t xml:space="preserve"> "AT Command set for User Equipment (UE)".</w:t>
      </w:r>
    </w:p>
    <w:p w14:paraId="4C8FC21E" w14:textId="0E6649FA" w:rsidR="004F6C0A" w:rsidRPr="006436AF" w:rsidRDefault="00EB6454" w:rsidP="004F6C0A">
      <w:pPr>
        <w:pStyle w:val="EX"/>
      </w:pPr>
      <w:r w:rsidRPr="006436AF">
        <w:t>[16]</w:t>
      </w:r>
      <w:r w:rsidRPr="006436AF">
        <w:tab/>
      </w:r>
      <w:proofErr w:type="gramStart"/>
      <w:r>
        <w:t>Void</w:t>
      </w:r>
      <w:r w:rsidR="007C5FA6" w:rsidRPr="006436AF">
        <w:t>[</w:t>
      </w:r>
      <w:proofErr w:type="gramEnd"/>
      <w:r w:rsidR="007C5FA6" w:rsidRPr="006436AF">
        <w:t>17]</w:t>
      </w:r>
      <w:r w:rsidR="007C5FA6" w:rsidRPr="006436AF">
        <w:tab/>
        <w:t>IETF RFC 7468: "Textual Encodings of PKIX, PKCS, and CMS Structures", April 2015.</w:t>
      </w:r>
    </w:p>
    <w:p w14:paraId="1B8474F5" w14:textId="77777777" w:rsidR="00682CCB" w:rsidRPr="006436AF" w:rsidRDefault="00682CCB" w:rsidP="004F6C0A">
      <w:pPr>
        <w:pStyle w:val="EX"/>
      </w:pPr>
      <w:r w:rsidRPr="006436AF">
        <w:t>[</w:t>
      </w:r>
      <w:r w:rsidR="00852ABC" w:rsidRPr="006436AF">
        <w:t>18</w:t>
      </w:r>
      <w:r w:rsidRPr="006436AF">
        <w:t>]</w:t>
      </w:r>
      <w:r w:rsidRPr="006436AF">
        <w:tab/>
        <w:t>ISO 3166</w:t>
      </w:r>
      <w:r w:rsidRPr="006436AF">
        <w:noBreakHyphen/>
        <w:t>1: "Codes for the representation of names of countries and their subdivisions — Part 1: Country codes".</w:t>
      </w:r>
    </w:p>
    <w:p w14:paraId="43878ABC" w14:textId="77777777" w:rsidR="00682CCB" w:rsidRPr="006436AF" w:rsidRDefault="00682CCB" w:rsidP="0010737E">
      <w:pPr>
        <w:pStyle w:val="EX"/>
      </w:pPr>
      <w:r w:rsidRPr="006436AF">
        <w:lastRenderedPageBreak/>
        <w:t>[</w:t>
      </w:r>
      <w:r w:rsidR="00852ABC" w:rsidRPr="006436AF">
        <w:t>19</w:t>
      </w:r>
      <w:r w:rsidRPr="006436AF">
        <w:t>]</w:t>
      </w:r>
      <w:r w:rsidRPr="006436AF">
        <w:tab/>
        <w:t>ISO 3166</w:t>
      </w:r>
      <w:r w:rsidRPr="006436AF">
        <w:noBreakHyphen/>
        <w:t>2: "Codes for the representation of names of countries and their subdivisions — Part 2: Country subdivision code".</w:t>
      </w:r>
    </w:p>
    <w:p w14:paraId="41E21CD2" w14:textId="77777777" w:rsidR="00DD14C8" w:rsidRPr="006436AF" w:rsidRDefault="00DD14C8" w:rsidP="00DD14C8">
      <w:pPr>
        <w:pStyle w:val="EX"/>
      </w:pPr>
      <w:r w:rsidRPr="006436AF">
        <w:t>[2</w:t>
      </w:r>
      <w:r w:rsidR="006E163C" w:rsidRPr="006436AF">
        <w:t>0</w:t>
      </w:r>
      <w:r w:rsidRPr="006436AF">
        <w:t>]</w:t>
      </w:r>
      <w:r w:rsidRPr="006436AF">
        <w:tab/>
        <w:t>IETF RFC 5280: "Internet X.509 Public Key Infrastructure Certificate and Certificate Revocation List (CRL) Profile", May 2008.</w:t>
      </w:r>
    </w:p>
    <w:p w14:paraId="1A788BEB" w14:textId="341D9F80" w:rsidR="005524ED" w:rsidRPr="006436AF" w:rsidRDefault="005524ED" w:rsidP="005524ED">
      <w:pPr>
        <w:pStyle w:val="EX"/>
      </w:pPr>
      <w:r w:rsidRPr="006436AF">
        <w:t>[21]</w:t>
      </w:r>
      <w:r w:rsidRPr="006436AF">
        <w:tab/>
        <w:t>3GPP TS</w:t>
      </w:r>
      <w:r w:rsidR="00B56BA3">
        <w:t> </w:t>
      </w:r>
      <w:r w:rsidRPr="006436AF">
        <w:t>29.500</w:t>
      </w:r>
      <w:r w:rsidR="003F5C11" w:rsidRPr="006436AF">
        <w:t>:</w:t>
      </w:r>
      <w:r w:rsidRPr="006436AF">
        <w:t xml:space="preserve"> </w:t>
      </w:r>
      <w:r w:rsidR="003A6C72" w:rsidRPr="006436AF">
        <w:t>"</w:t>
      </w:r>
      <w:r w:rsidRPr="006436AF">
        <w:t>5G System; Technical Realization of Service Based Architecture; Stage 3</w:t>
      </w:r>
      <w:r w:rsidR="003A6C72" w:rsidRPr="006436AF">
        <w:t>"</w:t>
      </w:r>
      <w:r w:rsidR="00EF7B52" w:rsidRPr="006436AF">
        <w:t>.</w:t>
      </w:r>
    </w:p>
    <w:p w14:paraId="1D9C71DE" w14:textId="46917095" w:rsidR="005524ED" w:rsidRPr="006436AF" w:rsidRDefault="005524ED" w:rsidP="005524ED">
      <w:pPr>
        <w:pStyle w:val="EX"/>
      </w:pPr>
      <w:r w:rsidRPr="006436AF">
        <w:t>[22]</w:t>
      </w:r>
      <w:r w:rsidRPr="006436AF">
        <w:tab/>
        <w:t>3GPP TS</w:t>
      </w:r>
      <w:r w:rsidR="00B56BA3">
        <w:t> </w:t>
      </w:r>
      <w:r w:rsidRPr="006436AF">
        <w:t>29.501</w:t>
      </w:r>
      <w:r w:rsidR="003F5C11" w:rsidRPr="006436AF">
        <w:t>:</w:t>
      </w:r>
      <w:r w:rsidRPr="006436AF">
        <w:t xml:space="preserve"> </w:t>
      </w:r>
      <w:r w:rsidR="003A6C72" w:rsidRPr="006436AF">
        <w:t>"</w:t>
      </w:r>
      <w:r w:rsidRPr="006436AF">
        <w:t>5G System; Principles and Guidelines for Services Definition; Stage 3</w:t>
      </w:r>
      <w:r w:rsidR="003A6C72" w:rsidRPr="006436AF">
        <w:t>"</w:t>
      </w:r>
      <w:r w:rsidR="00EF7B52" w:rsidRPr="006436AF">
        <w:t>.</w:t>
      </w:r>
    </w:p>
    <w:p w14:paraId="15C90DAB" w14:textId="77777777" w:rsidR="005524ED" w:rsidRPr="006436AF" w:rsidRDefault="005524ED" w:rsidP="005524ED">
      <w:pPr>
        <w:pStyle w:val="EX"/>
        <w:rPr>
          <w:rStyle w:val="Hyperlink"/>
        </w:rPr>
      </w:pPr>
      <w:bookmarkStart w:id="21" w:name="_MCCTEMPBM_CRPT71130002___5"/>
      <w:r w:rsidRPr="006436AF">
        <w:rPr>
          <w:snapToGrid w:val="0"/>
        </w:rPr>
        <w:t>[23]</w:t>
      </w:r>
      <w:r w:rsidRPr="006436AF">
        <w:rPr>
          <w:snapToGrid w:val="0"/>
        </w:rPr>
        <w:tab/>
      </w:r>
      <w:proofErr w:type="spellStart"/>
      <w:r w:rsidRPr="006436AF">
        <w:t>OpenAPI</w:t>
      </w:r>
      <w:proofErr w:type="spellEnd"/>
      <w:r w:rsidRPr="006436AF">
        <w:t>: "</w:t>
      </w:r>
      <w:proofErr w:type="spellStart"/>
      <w:r w:rsidRPr="006436AF">
        <w:t>OpenAPI</w:t>
      </w:r>
      <w:proofErr w:type="spellEnd"/>
      <w:r w:rsidRPr="006436AF">
        <w:t xml:space="preserve"> 3.0.0 Specification", </w:t>
      </w:r>
      <w:hyperlink r:id="rId21" w:history="1">
        <w:r w:rsidRPr="006436AF">
          <w:rPr>
            <w:rStyle w:val="Hyperlink"/>
            <w:color w:val="0000FF"/>
          </w:rPr>
          <w:t>https://github.com/OAI/OpenAPI-Specification/blob/master/versions/3.0.0.md</w:t>
        </w:r>
      </w:hyperlink>
      <w:r w:rsidRPr="006436AF">
        <w:rPr>
          <w:rStyle w:val="Hyperlink"/>
        </w:rPr>
        <w:t>.</w:t>
      </w:r>
    </w:p>
    <w:bookmarkEnd w:id="21"/>
    <w:p w14:paraId="3502236E" w14:textId="36E6F623" w:rsidR="00EB6454" w:rsidRPr="00586B6B" w:rsidRDefault="00EB6454" w:rsidP="00EB6454">
      <w:pPr>
        <w:pStyle w:val="EX"/>
      </w:pPr>
      <w:r w:rsidRPr="00586B6B">
        <w:t>[24]</w:t>
      </w:r>
      <w:r w:rsidRPr="00586B6B">
        <w:tab/>
        <w:t>IETF RFC </w:t>
      </w:r>
      <w:r>
        <w:t>9112</w:t>
      </w:r>
      <w:r w:rsidRPr="00586B6B">
        <w:t>: "</w:t>
      </w:r>
      <w:r w:rsidRPr="00B63CE9">
        <w:t>HTTP/1.1</w:t>
      </w:r>
      <w:r w:rsidRPr="00586B6B">
        <w:t>"</w:t>
      </w:r>
      <w:r>
        <w:t>, June 2022</w:t>
      </w:r>
      <w:r w:rsidRPr="00586B6B">
        <w:t>.</w:t>
      </w:r>
    </w:p>
    <w:p w14:paraId="2E15FE57" w14:textId="476F7BD9" w:rsidR="00EB6454" w:rsidRPr="00586B6B" w:rsidRDefault="00EB6454" w:rsidP="00EB6454">
      <w:pPr>
        <w:pStyle w:val="EX"/>
      </w:pPr>
      <w:r w:rsidRPr="00586B6B">
        <w:t>[25]</w:t>
      </w:r>
      <w:r w:rsidRPr="00586B6B">
        <w:tab/>
        <w:t>IETF RFC </w:t>
      </w:r>
      <w:r>
        <w:t>9110</w:t>
      </w:r>
      <w:r w:rsidRPr="00586B6B">
        <w:t>: "</w:t>
      </w:r>
      <w:r w:rsidRPr="00512730">
        <w:t>HTTP Semantics</w:t>
      </w:r>
      <w:r w:rsidRPr="00586B6B">
        <w:t>"</w:t>
      </w:r>
      <w:r>
        <w:t>, June 2022</w:t>
      </w:r>
      <w:r w:rsidRPr="00586B6B">
        <w:t>.</w:t>
      </w:r>
    </w:p>
    <w:p w14:paraId="1CCB1F1B" w14:textId="601A4F16" w:rsidR="00EB6454" w:rsidRPr="00586B6B" w:rsidRDefault="00EB6454" w:rsidP="00EB6454">
      <w:pPr>
        <w:pStyle w:val="EX"/>
      </w:pPr>
      <w:r w:rsidRPr="00586B6B">
        <w:t>[26]</w:t>
      </w:r>
      <w:r w:rsidRPr="00586B6B">
        <w:tab/>
      </w:r>
      <w:r>
        <w:t>Void</w:t>
      </w:r>
    </w:p>
    <w:p w14:paraId="37751DEF" w14:textId="6C58E32B" w:rsidR="00EB6454" w:rsidRPr="00586B6B" w:rsidRDefault="00EB6454" w:rsidP="00EB6454">
      <w:pPr>
        <w:pStyle w:val="EX"/>
      </w:pPr>
      <w:r w:rsidRPr="00586B6B">
        <w:t>[27]</w:t>
      </w:r>
      <w:r w:rsidRPr="00586B6B">
        <w:tab/>
      </w:r>
      <w:r>
        <w:t>Void</w:t>
      </w:r>
    </w:p>
    <w:p w14:paraId="230A2C79" w14:textId="618C2206" w:rsidR="00EB6454" w:rsidRPr="00586B6B" w:rsidRDefault="00EB6454" w:rsidP="00EB6454">
      <w:pPr>
        <w:pStyle w:val="EX"/>
      </w:pPr>
      <w:r w:rsidRPr="00586B6B">
        <w:t>[28]</w:t>
      </w:r>
      <w:r w:rsidRPr="00586B6B">
        <w:tab/>
        <w:t>IETF RFC </w:t>
      </w:r>
      <w:r>
        <w:t>9111</w:t>
      </w:r>
      <w:r w:rsidRPr="00586B6B">
        <w:t>: "</w:t>
      </w:r>
      <w:r w:rsidRPr="00EB5DC5">
        <w:t xml:space="preserve">HTTP </w:t>
      </w:r>
      <w:r w:rsidRPr="00586B6B">
        <w:t>Caching"</w:t>
      </w:r>
      <w:r>
        <w:t>, June 2022</w:t>
      </w:r>
      <w:r w:rsidRPr="00586B6B">
        <w:t>.</w:t>
      </w:r>
    </w:p>
    <w:p w14:paraId="5858DED8" w14:textId="58021BBE" w:rsidR="00EB6454" w:rsidRPr="00586B6B" w:rsidRDefault="00EB6454" w:rsidP="00EB6454">
      <w:pPr>
        <w:pStyle w:val="EX"/>
      </w:pPr>
      <w:r w:rsidRPr="00586B6B">
        <w:t>[29]</w:t>
      </w:r>
      <w:r w:rsidRPr="00586B6B">
        <w:tab/>
      </w:r>
      <w:r>
        <w:t>Void</w:t>
      </w:r>
    </w:p>
    <w:p w14:paraId="6469E9D8" w14:textId="2C85DA5D" w:rsidR="00EB6454" w:rsidRPr="00586B6B" w:rsidRDefault="00EB6454" w:rsidP="00EB6454">
      <w:pPr>
        <w:pStyle w:val="EX"/>
      </w:pPr>
      <w:r w:rsidRPr="00586B6B">
        <w:t>[30]</w:t>
      </w:r>
      <w:r w:rsidRPr="00586B6B">
        <w:tab/>
        <w:t>IETF RFC </w:t>
      </w:r>
      <w:r>
        <w:t>8446</w:t>
      </w:r>
      <w:r w:rsidRPr="00586B6B">
        <w:t>: "The Transport Layer Security (TLS) Protocol V</w:t>
      </w:r>
      <w:r>
        <w:t>e</w:t>
      </w:r>
      <w:r w:rsidRPr="00586B6B">
        <w:t>rsion 1.</w:t>
      </w:r>
      <w:r>
        <w:t>3</w:t>
      </w:r>
      <w:r w:rsidRPr="00586B6B">
        <w:t>"</w:t>
      </w:r>
      <w:r>
        <w:t>, August 2018</w:t>
      </w:r>
      <w:r w:rsidRPr="00586B6B">
        <w:t>.</w:t>
      </w:r>
    </w:p>
    <w:p w14:paraId="4E3CFA74" w14:textId="460C640C" w:rsidR="00EB6454" w:rsidRDefault="00EB6454" w:rsidP="00EB6454">
      <w:pPr>
        <w:pStyle w:val="EX"/>
      </w:pPr>
      <w:r w:rsidRPr="00586B6B">
        <w:t>[31]</w:t>
      </w:r>
      <w:r w:rsidRPr="00586B6B">
        <w:tab/>
        <w:t>IETF RFC</w:t>
      </w:r>
      <w:r>
        <w:t> 9113</w:t>
      </w:r>
      <w:r w:rsidRPr="00586B6B">
        <w:t>: "HTTP/2"</w:t>
      </w:r>
      <w:r>
        <w:t>, June 2022.</w:t>
      </w:r>
    </w:p>
    <w:p w14:paraId="247B2304" w14:textId="19823AB4" w:rsidR="00AB3813" w:rsidRPr="006436AF" w:rsidRDefault="00AB3813" w:rsidP="00AB3813">
      <w:pPr>
        <w:pStyle w:val="EX"/>
      </w:pPr>
      <w:r w:rsidRPr="006436AF">
        <w:t>[32]</w:t>
      </w:r>
      <w:r w:rsidRPr="006436AF">
        <w:tab/>
        <w:t>ISO/IEC 23009-1: "</w:t>
      </w:r>
      <w:r w:rsidR="004F6C0A" w:rsidRPr="006436AF">
        <w:t xml:space="preserve">Information technology; </w:t>
      </w:r>
      <w:r w:rsidRPr="006436AF">
        <w:t>Dynamic adaptive streaming over HTTP (DASH) — Part 1: Media presentation description and segment formats".</w:t>
      </w:r>
    </w:p>
    <w:p w14:paraId="7299D772" w14:textId="5A63BC45" w:rsidR="007D7B73" w:rsidRPr="006436AF" w:rsidRDefault="007D7B73" w:rsidP="00AB3813">
      <w:pPr>
        <w:pStyle w:val="EX"/>
      </w:pPr>
      <w:r w:rsidRPr="006436AF">
        <w:t>[33]</w:t>
      </w:r>
      <w:r w:rsidR="00505C15" w:rsidRPr="006436AF">
        <w:tab/>
      </w:r>
      <w:r w:rsidR="698F854A" w:rsidRPr="006436AF">
        <w:t xml:space="preserve">3GPP </w:t>
      </w:r>
      <w:r w:rsidRPr="006436AF">
        <w:t>TS</w:t>
      </w:r>
      <w:r w:rsidR="00B56BA3">
        <w:t> </w:t>
      </w:r>
      <w:r w:rsidRPr="006436AF">
        <w:t>23.503</w:t>
      </w:r>
      <w:r w:rsidR="003A6C72" w:rsidRPr="006436AF">
        <w:t>: "</w:t>
      </w:r>
      <w:r w:rsidR="006A6A01" w:rsidRPr="006436AF">
        <w:t>Policy and charging control framework for the 5G System (5GS); Stage 2</w:t>
      </w:r>
      <w:r w:rsidR="003A6C72" w:rsidRPr="006436AF">
        <w:t>"</w:t>
      </w:r>
      <w:r w:rsidR="60F3ACBD" w:rsidRPr="006436AF">
        <w:t>.</w:t>
      </w:r>
    </w:p>
    <w:p w14:paraId="7E0CD6C0" w14:textId="0FCF5E3B" w:rsidR="384851CB" w:rsidRPr="006436AF" w:rsidRDefault="41329F7D" w:rsidP="3FD63C17">
      <w:pPr>
        <w:pStyle w:val="EX"/>
      </w:pPr>
      <w:r w:rsidRPr="006436AF">
        <w:t>[34]</w:t>
      </w:r>
      <w:r w:rsidR="003B212C" w:rsidRPr="006436AF">
        <w:tab/>
      </w:r>
      <w:r w:rsidR="5CBBB21A" w:rsidRPr="006436AF">
        <w:t>3GPP TS</w:t>
      </w:r>
      <w:r w:rsidR="00B56BA3">
        <w:t> </w:t>
      </w:r>
      <w:r w:rsidR="5CBBB21A" w:rsidRPr="006436AF">
        <w:t>29.51</w:t>
      </w:r>
      <w:r w:rsidR="00E46029" w:rsidRPr="006436AF">
        <w:t>4</w:t>
      </w:r>
      <w:r w:rsidR="5CBBB21A" w:rsidRPr="006436AF">
        <w:t>: "</w:t>
      </w:r>
      <w:r w:rsidR="00E46029" w:rsidRPr="006436AF">
        <w:t>5G System; Policy Authorization Service; Stage 3</w:t>
      </w:r>
      <w:r w:rsidR="5CBBB21A" w:rsidRPr="006436AF">
        <w:t>".</w:t>
      </w:r>
    </w:p>
    <w:p w14:paraId="433713B1" w14:textId="4DD5B314" w:rsidR="00DF5E13" w:rsidRPr="006436AF" w:rsidRDefault="00505C15" w:rsidP="005524ED">
      <w:pPr>
        <w:pStyle w:val="EX"/>
      </w:pPr>
      <w:r w:rsidRPr="006436AF">
        <w:t>[35]</w:t>
      </w:r>
      <w:r w:rsidR="00681ED2" w:rsidRPr="006436AF">
        <w:tab/>
      </w:r>
      <w:r w:rsidRPr="006436AF">
        <w:t>3GPP TS</w:t>
      </w:r>
      <w:r w:rsidR="00B56BA3">
        <w:t> </w:t>
      </w:r>
      <w:r w:rsidRPr="006436AF">
        <w:t>26.511: "5G Media Streaming (5GMS); Profiles, codecs and formats".</w:t>
      </w:r>
    </w:p>
    <w:p w14:paraId="574D7D1F" w14:textId="02AB0FBA" w:rsidR="005A4001" w:rsidRPr="006436AF" w:rsidRDefault="005A4001" w:rsidP="005524ED">
      <w:pPr>
        <w:pStyle w:val="EX"/>
      </w:pPr>
      <w:r w:rsidRPr="006436AF">
        <w:t>[36]</w:t>
      </w:r>
      <w:r w:rsidRPr="006436AF">
        <w:tab/>
      </w:r>
      <w:r w:rsidR="00EE72D4" w:rsidRPr="006436AF">
        <w:t>Void</w:t>
      </w:r>
      <w:r w:rsidR="006A7B8F" w:rsidRPr="006436AF">
        <w:t>.</w:t>
      </w:r>
    </w:p>
    <w:p w14:paraId="73507139" w14:textId="36EF89BC" w:rsidR="00A02444" w:rsidRPr="006436AF" w:rsidRDefault="00A02444" w:rsidP="005524ED">
      <w:pPr>
        <w:pStyle w:val="EX"/>
      </w:pPr>
      <w:r w:rsidRPr="006436AF">
        <w:t>[3</w:t>
      </w:r>
      <w:r w:rsidR="005A4001" w:rsidRPr="006436AF">
        <w:t>7</w:t>
      </w:r>
      <w:r w:rsidRPr="006436AF">
        <w:t>]</w:t>
      </w:r>
      <w:r w:rsidR="008C5C50" w:rsidRPr="006436AF">
        <w:tab/>
        <w:t>3GPP TS</w:t>
      </w:r>
      <w:r w:rsidR="00B56BA3">
        <w:t> </w:t>
      </w:r>
      <w:r w:rsidR="008C5C50" w:rsidRPr="006436AF">
        <w:t>26.</w:t>
      </w:r>
      <w:r w:rsidR="005A4001" w:rsidRPr="006436AF">
        <w:t>244</w:t>
      </w:r>
      <w:r w:rsidR="008C5C50" w:rsidRPr="006436AF">
        <w:t xml:space="preserve">: </w:t>
      </w:r>
      <w:r w:rsidR="005A4001" w:rsidRPr="006436AF">
        <w:t>"</w:t>
      </w:r>
      <w:r w:rsidR="008C5C50" w:rsidRPr="006436AF">
        <w:t>Transparent end-to-end packet switched streaming service (PSS); 3GPP file format</w:t>
      </w:r>
      <w:r w:rsidR="005A4001" w:rsidRPr="006436AF">
        <w:t xml:space="preserve"> (3GP)"</w:t>
      </w:r>
      <w:r w:rsidR="006A7B8F" w:rsidRPr="006436AF">
        <w:t>.</w:t>
      </w:r>
    </w:p>
    <w:p w14:paraId="542D6CA5" w14:textId="23ADCBCA" w:rsidR="002E7A79" w:rsidRPr="006436AF" w:rsidRDefault="002E7A79" w:rsidP="005524ED">
      <w:pPr>
        <w:pStyle w:val="EX"/>
      </w:pPr>
      <w:r w:rsidRPr="006436AF">
        <w:t>[38]</w:t>
      </w:r>
      <w:r w:rsidRPr="006436AF">
        <w:tab/>
      </w:r>
      <w:r w:rsidR="00256D94" w:rsidRPr="006436AF">
        <w:t>IETF RFC</w:t>
      </w:r>
      <w:r w:rsidR="00B56BA3">
        <w:t> </w:t>
      </w:r>
      <w:r w:rsidR="00256D94" w:rsidRPr="006436AF">
        <w:t>8259: "The JavaScript Object Notation (JSON) Data Interchange Format", December 2017.</w:t>
      </w:r>
    </w:p>
    <w:p w14:paraId="6CC5EB9A" w14:textId="77777777" w:rsidR="007B1DA2" w:rsidRPr="006436AF" w:rsidRDefault="007B1DA2" w:rsidP="007B1DA2">
      <w:pPr>
        <w:pStyle w:val="EX"/>
      </w:pPr>
      <w:r w:rsidRPr="006436AF">
        <w:t>[39]</w:t>
      </w:r>
      <w:r w:rsidRPr="006436AF">
        <w:tab/>
      </w:r>
      <w:r w:rsidRPr="006436AF">
        <w:rPr>
          <w:bCs/>
          <w:lang w:eastAsia="ko-KR"/>
        </w:rPr>
        <w:t xml:space="preserve">ISO 14496-12: </w:t>
      </w:r>
      <w:r w:rsidRPr="006436AF">
        <w:t>"</w:t>
      </w:r>
      <w:r w:rsidRPr="006436AF">
        <w:rPr>
          <w:bCs/>
          <w:lang w:eastAsia="ko-KR"/>
        </w:rPr>
        <w:t>Information technology – Coding of audio-visual objects – Part 12: ISO base media file format</w:t>
      </w:r>
      <w:r w:rsidRPr="006436AF">
        <w:t>"</w:t>
      </w:r>
      <w:r w:rsidRPr="006436AF">
        <w:rPr>
          <w:bCs/>
          <w:lang w:eastAsia="ko-KR"/>
        </w:rPr>
        <w:t>.</w:t>
      </w:r>
    </w:p>
    <w:p w14:paraId="7D0555DE" w14:textId="77777777" w:rsidR="00EB6454" w:rsidRPr="006436AF" w:rsidRDefault="00EB6454" w:rsidP="00EB6454">
      <w:pPr>
        <w:pStyle w:val="EX"/>
        <w:ind w:left="1699" w:hanging="1411"/>
      </w:pPr>
      <w:bookmarkStart w:id="22" w:name="_MCCTEMPBM_CRPT71130003___2"/>
      <w:r w:rsidRPr="006436AF">
        <w:t>[40]</w:t>
      </w:r>
      <w:r w:rsidRPr="006436AF">
        <w:tab/>
      </w:r>
      <w:r w:rsidRPr="006436AF">
        <w:rPr>
          <w:bCs/>
          <w:lang w:eastAsia="ko-KR"/>
        </w:rPr>
        <w:t xml:space="preserve">ISO 23000-19: </w:t>
      </w:r>
      <w:r w:rsidRPr="006436AF">
        <w:t>"</w:t>
      </w:r>
      <w:r w:rsidRPr="006436AF">
        <w:rPr>
          <w:bCs/>
          <w:lang w:eastAsia="ko-KR"/>
        </w:rPr>
        <w:t>Information technology – Coding of audio-visual objects – Part 19: Common media application format (CMAF) for segmented media</w:t>
      </w:r>
      <w:r w:rsidRPr="006436AF">
        <w:t>"</w:t>
      </w:r>
      <w:r w:rsidRPr="006436AF">
        <w:rPr>
          <w:bCs/>
          <w:lang w:eastAsia="ko-KR"/>
        </w:rPr>
        <w:t>.</w:t>
      </w:r>
    </w:p>
    <w:bookmarkEnd w:id="22"/>
    <w:p w14:paraId="66A2A48C" w14:textId="48D75E92" w:rsidR="007B1DA2" w:rsidRPr="006436AF" w:rsidRDefault="007B1DA2" w:rsidP="007B1DA2">
      <w:pPr>
        <w:pStyle w:val="EX"/>
      </w:pPr>
      <w:r w:rsidRPr="006436AF">
        <w:t>[41]</w:t>
      </w:r>
      <w:r w:rsidRPr="006436AF">
        <w:tab/>
        <w:t>IETF RFC 3986: "URI Generic Syntax".</w:t>
      </w:r>
    </w:p>
    <w:p w14:paraId="0953DEEF" w14:textId="1EBE375B" w:rsidR="009D5856" w:rsidRPr="006436AF" w:rsidRDefault="009D5856" w:rsidP="007B1DA2">
      <w:pPr>
        <w:pStyle w:val="EX"/>
      </w:pPr>
      <w:r w:rsidRPr="006436AF">
        <w:t>[42]</w:t>
      </w:r>
      <w:r w:rsidRPr="006436AF">
        <w:tab/>
        <w:t>3GPP TS</w:t>
      </w:r>
      <w:r w:rsidR="00B56BA3">
        <w:t> </w:t>
      </w:r>
      <w:r w:rsidRPr="006436AF">
        <w:t>26.118: "Virtual Reality (VR) profiles for streaming applications".</w:t>
      </w:r>
    </w:p>
    <w:p w14:paraId="15992C2F" w14:textId="43B3A51C" w:rsidR="00416D52" w:rsidRPr="006436AF" w:rsidRDefault="00416D52" w:rsidP="00416D52">
      <w:pPr>
        <w:pStyle w:val="EX"/>
      </w:pPr>
      <w:r w:rsidRPr="006436AF">
        <w:t>[43]</w:t>
      </w:r>
      <w:r w:rsidRPr="006436AF">
        <w:tab/>
        <w:t>3GPP TS 24.558: "Enabling Edge Applications; Protocol specification".</w:t>
      </w:r>
    </w:p>
    <w:p w14:paraId="3CDAB246" w14:textId="11C49424" w:rsidR="00416D52" w:rsidRPr="006436AF" w:rsidRDefault="00416D52" w:rsidP="00416D52">
      <w:pPr>
        <w:pStyle w:val="EX"/>
      </w:pPr>
      <w:r w:rsidRPr="006436AF">
        <w:t>[44]</w:t>
      </w:r>
      <w:r w:rsidRPr="006436AF">
        <w:tab/>
        <w:t>3GPP TS 29.558: "Enabling Edge Applications; Application Programming Interface (API) specification; Stage 3".</w:t>
      </w:r>
    </w:p>
    <w:p w14:paraId="2D6959C4" w14:textId="7A02A1A1" w:rsidR="00C32324" w:rsidRPr="006436AF" w:rsidRDefault="00C32324" w:rsidP="00C32324">
      <w:pPr>
        <w:pStyle w:val="EX"/>
      </w:pPr>
      <w:r w:rsidRPr="006436AF">
        <w:t>[45]</w:t>
      </w:r>
      <w:r w:rsidRPr="006436AF">
        <w:tab/>
        <w:t>3GPP TS</w:t>
      </w:r>
      <w:r w:rsidR="00B56BA3">
        <w:t> </w:t>
      </w:r>
      <w:r w:rsidRPr="006436AF">
        <w:t>23.502: "Procedures for the 5G System (5GS); Stage 2".</w:t>
      </w:r>
    </w:p>
    <w:p w14:paraId="3DA58EB8" w14:textId="26ABB5FC" w:rsidR="00C32324" w:rsidRPr="006436AF" w:rsidRDefault="00C32324" w:rsidP="00C32324">
      <w:pPr>
        <w:pStyle w:val="EX"/>
      </w:pPr>
      <w:r w:rsidRPr="006436AF">
        <w:t>[46]</w:t>
      </w:r>
      <w:r w:rsidRPr="006436AF">
        <w:tab/>
        <w:t>3GPP TS</w:t>
      </w:r>
      <w:r w:rsidR="00B56BA3">
        <w:t> </w:t>
      </w:r>
      <w:r w:rsidRPr="006436AF">
        <w:t>29.517: "5G System; Application Function Event Exposure Service; Stage 3".</w:t>
      </w:r>
    </w:p>
    <w:p w14:paraId="1360EC82" w14:textId="77777777" w:rsidR="00C32324" w:rsidRPr="006436AF" w:rsidRDefault="00C32324" w:rsidP="00C32324">
      <w:pPr>
        <w:pStyle w:val="EX"/>
      </w:pPr>
      <w:r w:rsidRPr="006436AF">
        <w:lastRenderedPageBreak/>
        <w:t>[47]</w:t>
      </w:r>
      <w:r w:rsidRPr="006436AF">
        <w:tab/>
        <w:t>3GPP TS 23.288: "Architecture enhancements for 5G System (5GS) to support network data analytics services".</w:t>
      </w:r>
    </w:p>
    <w:p w14:paraId="085DEB88" w14:textId="454AA83C" w:rsidR="00C32324" w:rsidRPr="006436AF" w:rsidRDefault="00C32324" w:rsidP="00C32324">
      <w:pPr>
        <w:pStyle w:val="EX"/>
      </w:pPr>
      <w:r w:rsidRPr="006436AF">
        <w:t>[48]</w:t>
      </w:r>
      <w:r w:rsidRPr="006436AF">
        <w:tab/>
        <w:t>3GPP TS</w:t>
      </w:r>
      <w:r w:rsidR="00B56BA3">
        <w:t> </w:t>
      </w:r>
      <w:r w:rsidRPr="006436AF">
        <w:t>26.531: "Data Collection and Reporting; General Description and Architecture".</w:t>
      </w:r>
    </w:p>
    <w:p w14:paraId="16216BA5" w14:textId="5A2D9A2C" w:rsidR="00C32324" w:rsidRPr="006436AF" w:rsidRDefault="00C32324" w:rsidP="00C32324">
      <w:pPr>
        <w:pStyle w:val="EX"/>
      </w:pPr>
      <w:r w:rsidRPr="006436AF">
        <w:t>[49]</w:t>
      </w:r>
      <w:r w:rsidRPr="006436AF">
        <w:tab/>
        <w:t>3GPP TS</w:t>
      </w:r>
      <w:r w:rsidR="00B56BA3">
        <w:t> </w:t>
      </w:r>
      <w:r w:rsidRPr="006436AF">
        <w:t>26.532: "Data Collection and Reporting; Protocols and Formats".</w:t>
      </w:r>
    </w:p>
    <w:p w14:paraId="3D73E6AB" w14:textId="2191E969" w:rsidR="00C32324" w:rsidRPr="006436AF" w:rsidRDefault="00C32324" w:rsidP="00C32324">
      <w:pPr>
        <w:pStyle w:val="EX"/>
      </w:pPr>
      <w:r w:rsidRPr="006436AF">
        <w:t>[50]</w:t>
      </w:r>
      <w:r w:rsidRPr="006436AF">
        <w:tab/>
        <w:t>3GPP TS</w:t>
      </w:r>
      <w:r w:rsidR="00B56BA3">
        <w:t> </w:t>
      </w:r>
      <w:r w:rsidRPr="006436AF">
        <w:t xml:space="preserve">29.522: </w:t>
      </w:r>
      <w:r w:rsidR="00A94003" w:rsidRPr="006436AF">
        <w:t>"</w:t>
      </w:r>
      <w:r w:rsidRPr="006436AF">
        <w:t>5G System. Network Exposure Function Northbound APIs; Stage 3".</w:t>
      </w:r>
    </w:p>
    <w:p w14:paraId="74FC8FBB" w14:textId="2DE27018" w:rsidR="00156C06" w:rsidRPr="006436AF" w:rsidRDefault="00156C06" w:rsidP="00156C06">
      <w:pPr>
        <w:pStyle w:val="EX"/>
      </w:pPr>
      <w:r w:rsidRPr="006436AF">
        <w:t>[51]</w:t>
      </w:r>
      <w:r w:rsidRPr="006436AF">
        <w:tab/>
        <w:t>3GPP TS 26.346: "Multimedia Broadcast/Multicast Service (MBMS); Protocols and codecs".</w:t>
      </w:r>
    </w:p>
    <w:p w14:paraId="31DA9DEC" w14:textId="4A68F58C" w:rsidR="00156C06" w:rsidRPr="006436AF" w:rsidRDefault="00156C06" w:rsidP="00156C06">
      <w:pPr>
        <w:pStyle w:val="EX"/>
      </w:pPr>
      <w:r w:rsidRPr="006436AF">
        <w:t>[52]</w:t>
      </w:r>
      <w:r w:rsidRPr="006436AF">
        <w:tab/>
        <w:t>3GPP TS 26.347: "Multimedia Broadcast/Multicast Service (MBMS); Application Programming Interface and URL".</w:t>
      </w:r>
    </w:p>
    <w:p w14:paraId="661DEA33" w14:textId="300CFE5B" w:rsidR="000C331D" w:rsidRDefault="000C331D" w:rsidP="000C331D">
      <w:pPr>
        <w:pStyle w:val="EX"/>
      </w:pPr>
      <w:bookmarkStart w:id="23" w:name="_Toc68899466"/>
      <w:bookmarkStart w:id="24" w:name="_Toc71214217"/>
      <w:bookmarkStart w:id="25" w:name="_Toc71721891"/>
      <w:bookmarkStart w:id="26" w:name="_Toc74858943"/>
      <w:r>
        <w:t>[53]</w:t>
      </w:r>
      <w:r>
        <w:tab/>
        <w:t>IETF draft-</w:t>
      </w:r>
      <w:proofErr w:type="spellStart"/>
      <w:r>
        <w:t>bhutton</w:t>
      </w:r>
      <w:proofErr w:type="spellEnd"/>
      <w:r>
        <w:t>-</w:t>
      </w:r>
      <w:proofErr w:type="spellStart"/>
      <w:r>
        <w:t>json</w:t>
      </w:r>
      <w:proofErr w:type="spellEnd"/>
      <w:r>
        <w:t>-schema-validation: "</w:t>
      </w:r>
      <w:r w:rsidRPr="00781B63">
        <w:t>JSON Schema Validation: A Vocabulary for Structural Validation of JSON</w:t>
      </w:r>
      <w:r>
        <w:t>", June 2022.</w:t>
      </w:r>
    </w:p>
    <w:p w14:paraId="24AE93DA" w14:textId="195E410C" w:rsidR="000C331D" w:rsidRDefault="000C331D" w:rsidP="000C331D">
      <w:pPr>
        <w:pStyle w:val="EX"/>
      </w:pPr>
      <w:r>
        <w:t>[54]</w:t>
      </w:r>
      <w:r>
        <w:tab/>
        <w:t>IETF RFC 3339: "</w:t>
      </w:r>
      <w:r w:rsidRPr="00466278">
        <w:t>Date and Time on the Internet: Timestamps</w:t>
      </w:r>
      <w:r>
        <w:t>", July 2002.</w:t>
      </w:r>
    </w:p>
    <w:p w14:paraId="586AC632" w14:textId="0F293732" w:rsidR="000C331D" w:rsidRDefault="000C331D" w:rsidP="000C331D">
      <w:pPr>
        <w:pStyle w:val="EX"/>
      </w:pPr>
      <w:r>
        <w:t>[55]</w:t>
      </w:r>
      <w:r>
        <w:tab/>
        <w:t>3GPP 29.591: "Network Exposure Function Southbound Services; Stage 3".</w:t>
      </w:r>
    </w:p>
    <w:p w14:paraId="25879916" w14:textId="77777777" w:rsidR="001B7DB7" w:rsidRDefault="001B7DB7" w:rsidP="001B7DB7">
      <w:pPr>
        <w:pStyle w:val="EX"/>
      </w:pPr>
      <w:r>
        <w:t>[56]</w:t>
      </w:r>
      <w:r>
        <w:tab/>
        <w:t xml:space="preserve">3GPP TS 26.510: "Media delivery; interactions and </w:t>
      </w:r>
      <w:r w:rsidRPr="00736ADE">
        <w:t xml:space="preserve">APIs for </w:t>
      </w:r>
      <w:r>
        <w:t xml:space="preserve">provisioning and </w:t>
      </w:r>
      <w:r w:rsidRPr="00736ADE">
        <w:t>media</w:t>
      </w:r>
      <w:r>
        <w:t> </w:t>
      </w:r>
      <w:r w:rsidRPr="00736ADE">
        <w:t>session</w:t>
      </w:r>
      <w:r>
        <w:t> </w:t>
      </w:r>
      <w:r w:rsidRPr="00736ADE">
        <w:t>handling</w:t>
      </w:r>
      <w:r>
        <w:t>".</w:t>
      </w:r>
    </w:p>
    <w:p w14:paraId="5E08BA15" w14:textId="02C8B8E9" w:rsidR="001B7DB7" w:rsidRDefault="001B7DB7" w:rsidP="001B7DB7">
      <w:pPr>
        <w:pStyle w:val="EX"/>
      </w:pPr>
      <w:r>
        <w:t>[57]</w:t>
      </w:r>
      <w:r>
        <w:tab/>
        <w:t>IETF RFC 2045: "Multipurpose Internet Mail Extensions (MIME) Part One: Format of Internet Message Bodies".</w:t>
      </w:r>
    </w:p>
    <w:p w14:paraId="4F4A4EB2" w14:textId="55A0BF66" w:rsidR="00EB6454" w:rsidRPr="00756D51" w:rsidRDefault="008C550F" w:rsidP="00EB6454">
      <w:pPr>
        <w:keepLines/>
        <w:ind w:left="1702" w:hanging="1418"/>
      </w:pPr>
      <w:r>
        <w:t>[58]</w:t>
      </w:r>
      <w:r w:rsidR="00EB6454" w:rsidRPr="00756D51">
        <w:tab/>
        <w:t>IETF RFC</w:t>
      </w:r>
      <w:r w:rsidR="00EB6454">
        <w:t> </w:t>
      </w:r>
      <w:r w:rsidR="00EB6454" w:rsidRPr="00756D51">
        <w:t>9000: "QUIC: A UDP-Based Multiplexed and Secure Transport", May</w:t>
      </w:r>
      <w:r w:rsidR="00EB6454">
        <w:t> </w:t>
      </w:r>
      <w:r w:rsidR="00EB6454" w:rsidRPr="00756D51">
        <w:t>202</w:t>
      </w:r>
      <w:r w:rsidR="00EB6454">
        <w:t>1.</w:t>
      </w:r>
    </w:p>
    <w:p w14:paraId="70B9E9FD" w14:textId="55230127" w:rsidR="00EB6454" w:rsidRDefault="008C550F" w:rsidP="00EB6454">
      <w:pPr>
        <w:keepLines/>
        <w:ind w:left="1702" w:hanging="1418"/>
      </w:pPr>
      <w:r>
        <w:t>[59]</w:t>
      </w:r>
      <w:r w:rsidR="00EB6454" w:rsidRPr="00756D51">
        <w:tab/>
        <w:t>IETF RFC</w:t>
      </w:r>
      <w:r w:rsidR="00EB6454">
        <w:t> </w:t>
      </w:r>
      <w:r w:rsidR="00EB6454" w:rsidRPr="00756D51">
        <w:t>9001: "Using TLS to Secure QUIC", May</w:t>
      </w:r>
      <w:r w:rsidR="00EB6454">
        <w:t> </w:t>
      </w:r>
      <w:r w:rsidR="00EB6454" w:rsidRPr="00756D51">
        <w:t>2021.</w:t>
      </w:r>
    </w:p>
    <w:p w14:paraId="27527B42" w14:textId="3EC071EF" w:rsidR="00EB6454" w:rsidRPr="0079704D" w:rsidRDefault="008C550F" w:rsidP="00EB6454">
      <w:pPr>
        <w:keepLines/>
        <w:ind w:left="1702" w:hanging="1418"/>
      </w:pPr>
      <w:r>
        <w:t>[60]</w:t>
      </w:r>
      <w:r w:rsidR="00EB6454" w:rsidRPr="00756D51">
        <w:tab/>
      </w:r>
      <w:r w:rsidR="00EB6454">
        <w:t>IETF RFC 9114:</w:t>
      </w:r>
      <w:r w:rsidR="00EB6454" w:rsidRPr="00756D51">
        <w:t xml:space="preserve"> "HTTP/3", </w:t>
      </w:r>
      <w:r w:rsidR="00EB6454">
        <w:t>June 2022.</w:t>
      </w:r>
    </w:p>
    <w:p w14:paraId="224F5FA1" w14:textId="09AAA5FA" w:rsidR="00EB6454" w:rsidRDefault="008C550F" w:rsidP="00EB6454">
      <w:pPr>
        <w:pStyle w:val="EX"/>
      </w:pPr>
      <w:r>
        <w:t>[61]</w:t>
      </w:r>
      <w:r w:rsidR="00EB6454">
        <w:tab/>
      </w:r>
      <w:r w:rsidR="00EB6454" w:rsidRPr="00B7695D">
        <w:t>IETF RFC</w:t>
      </w:r>
      <w:r w:rsidR="00EB6454">
        <w:t> </w:t>
      </w:r>
      <w:r w:rsidR="00EB6454" w:rsidRPr="00B7695D">
        <w:t>8673</w:t>
      </w:r>
      <w:r w:rsidR="00EB6454">
        <w:t>: "</w:t>
      </w:r>
      <w:r w:rsidR="00EB6454" w:rsidRPr="001B12D6">
        <w:t>HTTP Random Access and Live Content</w:t>
      </w:r>
      <w:r w:rsidR="00EB6454">
        <w:t>", November 2019.</w:t>
      </w:r>
    </w:p>
    <w:p w14:paraId="5A14765C" w14:textId="6429974F" w:rsidR="00EB6454" w:rsidRPr="004753A6" w:rsidRDefault="008C550F" w:rsidP="00EB6454">
      <w:pPr>
        <w:pStyle w:val="EX"/>
      </w:pPr>
      <w:r>
        <w:t>[62]</w:t>
      </w:r>
      <w:r w:rsidR="00EB6454" w:rsidRPr="004753A6">
        <w:tab/>
        <w:t>Consumer Technology Association CTA-5005-A: "Web Application Video Ecosystem – DASH-HLS Interoperability Specification".</w:t>
      </w:r>
    </w:p>
    <w:p w14:paraId="688AA038" w14:textId="35C133B5" w:rsidR="00EB6454" w:rsidRDefault="008C550F" w:rsidP="001B7DB7">
      <w:pPr>
        <w:pStyle w:val="EX"/>
      </w:pPr>
      <w:r>
        <w:t>[63]</w:t>
      </w:r>
      <w:r w:rsidR="00EB6454" w:rsidRPr="004753A6">
        <w:tab/>
      </w:r>
      <w:r w:rsidR="00EB6454">
        <w:t>DASH-IF Guidelines</w:t>
      </w:r>
      <w:r w:rsidR="00EB6454" w:rsidRPr="004753A6">
        <w:t>: "</w:t>
      </w:r>
      <w:r w:rsidR="00EB6454" w:rsidRPr="00642008">
        <w:t>Low-latency Modes for DASH</w:t>
      </w:r>
      <w:r w:rsidR="00EB6454" w:rsidRPr="004753A6">
        <w:t>"</w:t>
      </w:r>
      <w:r w:rsidR="00EB6454">
        <w:t>, available here:</w:t>
      </w:r>
      <w:r w:rsidR="00EB6454">
        <w:br/>
      </w:r>
      <w:hyperlink r:id="rId22" w:history="1">
        <w:r w:rsidRPr="008C5FFA">
          <w:rPr>
            <w:rStyle w:val="Hyperlink"/>
          </w:rPr>
          <w:t>https://dash-industry-forum.github.io/docs/CR-Low-Latency-Live-r8.pdf</w:t>
        </w:r>
      </w:hyperlink>
    </w:p>
    <w:p w14:paraId="304A27CB" w14:textId="45A8E1DF" w:rsidR="008C550F" w:rsidRDefault="0041694B" w:rsidP="001B7DB7">
      <w:pPr>
        <w:pStyle w:val="EX"/>
      </w:pPr>
      <w:r>
        <w:t>[64]</w:t>
      </w:r>
      <w:r w:rsidR="008C550F">
        <w:tab/>
        <w:t>3GPP TS 26.517: "</w:t>
      </w:r>
      <w:r w:rsidR="008C550F" w:rsidRPr="00C455BB">
        <w:t>5G Multicast-Broadcast User Services; Protocols and Formats</w:t>
      </w:r>
      <w:r w:rsidR="008C550F">
        <w:t>".</w:t>
      </w:r>
    </w:p>
    <w:p w14:paraId="7AF256DE" w14:textId="0E7A6082" w:rsidR="00D10CDC" w:rsidRDefault="00D10CDC" w:rsidP="00D10CDC">
      <w:pPr>
        <w:pStyle w:val="EX"/>
      </w:pPr>
      <w:r>
        <w:t>[65]</w:t>
      </w:r>
      <w:r>
        <w:tab/>
        <w:t>Consumer Technology Association CTA</w:t>
      </w:r>
      <w:r>
        <w:noBreakHyphen/>
        <w:t>5004: "</w:t>
      </w:r>
      <w:r w:rsidRPr="00084A36">
        <w:t>Web Application Video Ecosystem</w:t>
      </w:r>
      <w:r>
        <w:t xml:space="preserve"> – Common Media Client Data", September 2020,</w:t>
      </w:r>
      <w:r>
        <w:br/>
      </w:r>
      <w:r w:rsidRPr="00084A36">
        <w:t>https://cdn.cta.tech/cta/media/media/resources/standards/pdfs/cta-5004-final.pdf</w:t>
      </w:r>
      <w:r>
        <w:t>.</w:t>
      </w:r>
    </w:p>
    <w:p w14:paraId="11F2E130" w14:textId="134F11C1" w:rsidR="00D10CDC" w:rsidRPr="00EB6454" w:rsidRDefault="00D10CDC" w:rsidP="001B7DB7">
      <w:pPr>
        <w:pStyle w:val="EX"/>
      </w:pPr>
      <w:r>
        <w:t>[66]</w:t>
      </w:r>
      <w:r>
        <w:tab/>
      </w:r>
      <w:r w:rsidRPr="00084A36">
        <w:t>IETF RFC</w:t>
      </w:r>
      <w:r>
        <w:t> </w:t>
      </w:r>
      <w:r w:rsidRPr="00084A36">
        <w:t>4122</w:t>
      </w:r>
      <w:r>
        <w:t>:</w:t>
      </w:r>
      <w:r w:rsidRPr="00084A36">
        <w:t xml:space="preserve"> </w:t>
      </w:r>
      <w:r>
        <w:t>"</w:t>
      </w:r>
      <w:r w:rsidRPr="00084A36">
        <w:t xml:space="preserve">A Universally Unique </w:t>
      </w:r>
      <w:proofErr w:type="spellStart"/>
      <w:r w:rsidRPr="00084A36">
        <w:t>IDentifier</w:t>
      </w:r>
      <w:proofErr w:type="spellEnd"/>
      <w:r w:rsidRPr="00084A36">
        <w:t xml:space="preserve"> (UUID) URN Namespace</w:t>
      </w:r>
      <w:r>
        <w:t>", July 2005.</w:t>
      </w:r>
    </w:p>
    <w:p w14:paraId="52335EE9" w14:textId="49FE47E9" w:rsidR="00080512" w:rsidRPr="006436AF" w:rsidRDefault="00080512">
      <w:pPr>
        <w:pStyle w:val="Heading1"/>
      </w:pPr>
      <w:bookmarkStart w:id="27" w:name="_Toc170461340"/>
      <w:r w:rsidRPr="006436AF">
        <w:t>3</w:t>
      </w:r>
      <w:r w:rsidRPr="006436AF">
        <w:tab/>
        <w:t>Definitions</w:t>
      </w:r>
      <w:r w:rsidR="00602AEA" w:rsidRPr="006436AF">
        <w:t xml:space="preserve"> of terms, symbols and abbreviations</w:t>
      </w:r>
      <w:bookmarkEnd w:id="23"/>
      <w:bookmarkEnd w:id="24"/>
      <w:bookmarkEnd w:id="25"/>
      <w:bookmarkEnd w:id="26"/>
      <w:bookmarkEnd w:id="27"/>
    </w:p>
    <w:p w14:paraId="17CCE4A4" w14:textId="7A8D5EE8" w:rsidR="00080512" w:rsidRPr="006436AF" w:rsidRDefault="00080512">
      <w:pPr>
        <w:pStyle w:val="Heading2"/>
      </w:pPr>
      <w:bookmarkStart w:id="28" w:name="_Toc68899467"/>
      <w:bookmarkStart w:id="29" w:name="_Toc71214218"/>
      <w:bookmarkStart w:id="30" w:name="_Toc71721892"/>
      <w:bookmarkStart w:id="31" w:name="_Toc74858944"/>
      <w:bookmarkStart w:id="32" w:name="_Toc170461341"/>
      <w:r w:rsidRPr="006436AF">
        <w:t>3.1</w:t>
      </w:r>
      <w:r w:rsidRPr="006436AF">
        <w:tab/>
      </w:r>
      <w:r w:rsidR="002B6339" w:rsidRPr="006436AF">
        <w:t>Terms</w:t>
      </w:r>
      <w:bookmarkEnd w:id="28"/>
      <w:bookmarkEnd w:id="29"/>
      <w:bookmarkEnd w:id="30"/>
      <w:bookmarkEnd w:id="31"/>
      <w:bookmarkEnd w:id="32"/>
    </w:p>
    <w:p w14:paraId="2A6C32CF" w14:textId="77777777" w:rsidR="00080512" w:rsidRPr="006436AF" w:rsidRDefault="00080512">
      <w:r w:rsidRPr="006436AF">
        <w:t xml:space="preserve">For the purposes of the present document, the terms given in </w:t>
      </w:r>
      <w:r w:rsidR="00DF62CD" w:rsidRPr="006436AF">
        <w:t xml:space="preserve">3GPP </w:t>
      </w:r>
      <w:r w:rsidRPr="006436AF">
        <w:t>TR 21.905 [</w:t>
      </w:r>
      <w:r w:rsidR="004D3578" w:rsidRPr="006436AF">
        <w:t>1</w:t>
      </w:r>
      <w:r w:rsidRPr="006436AF">
        <w:t xml:space="preserve">] and the following apply. A term defined in the present document takes precedence over the definition of the same term, if any, in </w:t>
      </w:r>
      <w:r w:rsidR="00DF62CD" w:rsidRPr="006436AF">
        <w:t xml:space="preserve">3GPP </w:t>
      </w:r>
      <w:r w:rsidRPr="006436AF">
        <w:t>TR 21.905 [</w:t>
      </w:r>
      <w:r w:rsidR="004D3578" w:rsidRPr="006436AF">
        <w:t>1</w:t>
      </w:r>
      <w:r w:rsidRPr="006436AF">
        <w:t>].</w:t>
      </w:r>
    </w:p>
    <w:p w14:paraId="13E5F0C4" w14:textId="477EAA28" w:rsidR="00080512" w:rsidRPr="006436AF" w:rsidRDefault="00080512">
      <w:pPr>
        <w:pStyle w:val="Heading2"/>
      </w:pPr>
      <w:bookmarkStart w:id="33" w:name="_Toc68899468"/>
      <w:bookmarkStart w:id="34" w:name="_Toc71214219"/>
      <w:bookmarkStart w:id="35" w:name="_Toc71721893"/>
      <w:bookmarkStart w:id="36" w:name="_Toc74858945"/>
      <w:bookmarkStart w:id="37" w:name="_Toc170461342"/>
      <w:r w:rsidRPr="006436AF">
        <w:t>3.2</w:t>
      </w:r>
      <w:r w:rsidRPr="006436AF">
        <w:tab/>
        <w:t>Symbols</w:t>
      </w:r>
      <w:bookmarkEnd w:id="33"/>
      <w:bookmarkEnd w:id="34"/>
      <w:bookmarkEnd w:id="35"/>
      <w:bookmarkEnd w:id="36"/>
      <w:bookmarkEnd w:id="37"/>
    </w:p>
    <w:p w14:paraId="77524034" w14:textId="77777777" w:rsidR="0062374A" w:rsidRPr="006436AF" w:rsidRDefault="0062374A" w:rsidP="004E676E">
      <w:r w:rsidRPr="006436AF">
        <w:t>Void.</w:t>
      </w:r>
    </w:p>
    <w:p w14:paraId="29760327" w14:textId="001B6B1D" w:rsidR="00080512" w:rsidRPr="006436AF" w:rsidRDefault="00080512">
      <w:pPr>
        <w:pStyle w:val="Heading2"/>
      </w:pPr>
      <w:bookmarkStart w:id="38" w:name="_Toc68899469"/>
      <w:bookmarkStart w:id="39" w:name="_Toc71214220"/>
      <w:bookmarkStart w:id="40" w:name="_Toc71721894"/>
      <w:bookmarkStart w:id="41" w:name="_Toc74858946"/>
      <w:bookmarkStart w:id="42" w:name="_Toc170461343"/>
      <w:r w:rsidRPr="006436AF">
        <w:lastRenderedPageBreak/>
        <w:t>3.3</w:t>
      </w:r>
      <w:r w:rsidRPr="006436AF">
        <w:tab/>
        <w:t>Abbreviations</w:t>
      </w:r>
      <w:bookmarkEnd w:id="38"/>
      <w:bookmarkEnd w:id="39"/>
      <w:bookmarkEnd w:id="40"/>
      <w:bookmarkEnd w:id="41"/>
      <w:bookmarkEnd w:id="42"/>
    </w:p>
    <w:p w14:paraId="2F63B72D" w14:textId="77777777" w:rsidR="00080512" w:rsidRPr="006436AF" w:rsidRDefault="00080512">
      <w:pPr>
        <w:keepNext/>
      </w:pPr>
      <w:r w:rsidRPr="006436AF">
        <w:t>For the purposes of the present document, the abb</w:t>
      </w:r>
      <w:r w:rsidR="004D3578" w:rsidRPr="006436AF">
        <w:t xml:space="preserve">reviations given in </w:t>
      </w:r>
      <w:r w:rsidR="00DF62CD" w:rsidRPr="006436AF">
        <w:t xml:space="preserve">3GPP </w:t>
      </w:r>
      <w:r w:rsidR="004D3578" w:rsidRPr="006436AF">
        <w:t>TR 21.905 [1</w:t>
      </w:r>
      <w:r w:rsidRPr="006436AF">
        <w:t>] and the following apply. An abbreviation defined in the present document takes precedence over the definition of the same abbre</w:t>
      </w:r>
      <w:r w:rsidR="004D3578" w:rsidRPr="006436AF">
        <w:t xml:space="preserve">viation, if any, in </w:t>
      </w:r>
      <w:r w:rsidR="00DF62CD" w:rsidRPr="006436AF">
        <w:t xml:space="preserve">3GPP </w:t>
      </w:r>
      <w:r w:rsidR="004D3578" w:rsidRPr="006436AF">
        <w:t>TR 21.905 [1</w:t>
      </w:r>
      <w:r w:rsidRPr="006436AF">
        <w:t>].</w:t>
      </w:r>
    </w:p>
    <w:p w14:paraId="1F77022E" w14:textId="77777777" w:rsidR="0062374A" w:rsidRPr="006436AF" w:rsidRDefault="0062374A" w:rsidP="004E676E">
      <w:pPr>
        <w:pStyle w:val="EW"/>
        <w:keepNext/>
      </w:pPr>
      <w:r w:rsidRPr="006436AF">
        <w:t>5GMS</w:t>
      </w:r>
      <w:r w:rsidRPr="006436AF">
        <w:tab/>
        <w:t>5G Media Streaming</w:t>
      </w:r>
    </w:p>
    <w:p w14:paraId="339B6778" w14:textId="77777777" w:rsidR="0098720C" w:rsidRPr="006436AF" w:rsidRDefault="0098720C" w:rsidP="0098720C">
      <w:pPr>
        <w:pStyle w:val="EW"/>
      </w:pPr>
      <w:r w:rsidRPr="006436AF">
        <w:t>5GMSd</w:t>
      </w:r>
      <w:r w:rsidRPr="006436AF">
        <w:tab/>
      </w:r>
      <w:r w:rsidR="00454AFD" w:rsidRPr="006436AF">
        <w:t>5GMS</w:t>
      </w:r>
      <w:r w:rsidRPr="006436AF">
        <w:t xml:space="preserve"> downlink</w:t>
      </w:r>
    </w:p>
    <w:p w14:paraId="6BDD2861" w14:textId="77777777" w:rsidR="0098720C" w:rsidRPr="006436AF" w:rsidRDefault="0098720C" w:rsidP="0098720C">
      <w:pPr>
        <w:pStyle w:val="EW"/>
      </w:pPr>
      <w:r w:rsidRPr="006436AF">
        <w:t>5GMSu</w:t>
      </w:r>
      <w:r w:rsidRPr="006436AF">
        <w:tab/>
      </w:r>
      <w:r w:rsidR="00454AFD" w:rsidRPr="006436AF">
        <w:t>5GMS</w:t>
      </w:r>
      <w:r w:rsidRPr="006436AF">
        <w:t xml:space="preserve"> uplink</w:t>
      </w:r>
    </w:p>
    <w:p w14:paraId="1E62FD83" w14:textId="5BD1EFE3" w:rsidR="0062374A" w:rsidRPr="006436AF" w:rsidRDefault="0062374A" w:rsidP="0062374A">
      <w:pPr>
        <w:pStyle w:val="EW"/>
      </w:pPr>
      <w:r w:rsidRPr="006436AF">
        <w:t>5GMSA</w:t>
      </w:r>
      <w:r w:rsidRPr="006436AF">
        <w:tab/>
      </w:r>
      <w:r w:rsidR="00454AFD" w:rsidRPr="006436AF">
        <w:t>5GMS</w:t>
      </w:r>
      <w:r w:rsidRPr="006436AF">
        <w:t xml:space="preserve"> Architecture</w:t>
      </w:r>
    </w:p>
    <w:p w14:paraId="1FECB188" w14:textId="565B80C9" w:rsidR="00416D52" w:rsidRPr="006436AF" w:rsidRDefault="00416D52" w:rsidP="0062374A">
      <w:pPr>
        <w:pStyle w:val="EW"/>
      </w:pPr>
      <w:r w:rsidRPr="006436AF">
        <w:t>5GMS EAS</w:t>
      </w:r>
      <w:r w:rsidRPr="006436AF">
        <w:tab/>
        <w:t>Edge-enabled 5GMS Application Server</w:t>
      </w:r>
    </w:p>
    <w:p w14:paraId="0534660B" w14:textId="51231F4E" w:rsidR="007B1DA2" w:rsidRPr="006436AF" w:rsidRDefault="007B1DA2" w:rsidP="000F15A5">
      <w:pPr>
        <w:pStyle w:val="EW"/>
        <w:keepNext/>
      </w:pPr>
      <w:r w:rsidRPr="006436AF">
        <w:t>BMFF</w:t>
      </w:r>
      <w:r w:rsidRPr="006436AF">
        <w:tab/>
        <w:t>(ISO) Base Media File Format</w:t>
      </w:r>
    </w:p>
    <w:p w14:paraId="56A45032" w14:textId="7C22CD2A" w:rsidR="00630500" w:rsidRPr="006436AF" w:rsidRDefault="00630500" w:rsidP="00630500">
      <w:pPr>
        <w:pStyle w:val="EW"/>
      </w:pPr>
      <w:r w:rsidRPr="006436AF">
        <w:t>ABR</w:t>
      </w:r>
      <w:r w:rsidR="00C03FBC" w:rsidRPr="006436AF">
        <w:tab/>
        <w:t>Adaptive Bit Rate</w:t>
      </w:r>
    </w:p>
    <w:p w14:paraId="5E25AC68" w14:textId="6A8D5A31" w:rsidR="00416D52" w:rsidRPr="006436AF" w:rsidRDefault="00416D52" w:rsidP="00630500">
      <w:pPr>
        <w:pStyle w:val="EW"/>
      </w:pPr>
      <w:r w:rsidRPr="006436AF">
        <w:t>ACR</w:t>
      </w:r>
      <w:r w:rsidRPr="006436AF">
        <w:tab/>
        <w:t>Application Context Relocation</w:t>
      </w:r>
    </w:p>
    <w:p w14:paraId="78A5848C" w14:textId="513586FF" w:rsidR="00630500" w:rsidRPr="006436AF" w:rsidRDefault="00630500" w:rsidP="00630500">
      <w:pPr>
        <w:pStyle w:val="EW"/>
      </w:pPr>
      <w:r w:rsidRPr="006436AF">
        <w:t>AF</w:t>
      </w:r>
      <w:r w:rsidRPr="006436AF">
        <w:tab/>
        <w:t>Application Function</w:t>
      </w:r>
    </w:p>
    <w:p w14:paraId="00DAEEC4" w14:textId="6BC55F7A" w:rsidR="00C03FBC" w:rsidRPr="006436AF" w:rsidRDefault="00C03FBC" w:rsidP="00C03FBC">
      <w:pPr>
        <w:pStyle w:val="EW"/>
      </w:pPr>
      <w:r w:rsidRPr="006436AF">
        <w:t>ANBR</w:t>
      </w:r>
      <w:r w:rsidRPr="006436AF">
        <w:tab/>
        <w:t>Access Network Bit</w:t>
      </w:r>
      <w:r w:rsidR="00D82D5F" w:rsidRPr="006436AF">
        <w:t xml:space="preserve"> </w:t>
      </w:r>
      <w:r w:rsidRPr="006436AF">
        <w:t>rate Recommendation</w:t>
      </w:r>
    </w:p>
    <w:p w14:paraId="6A068B13" w14:textId="636CBDD9" w:rsidR="00630500" w:rsidRPr="006436AF" w:rsidRDefault="00630500" w:rsidP="00630500">
      <w:pPr>
        <w:pStyle w:val="EW"/>
      </w:pPr>
      <w:r w:rsidRPr="006436AF">
        <w:t>AS</w:t>
      </w:r>
      <w:r w:rsidRPr="006436AF">
        <w:tab/>
        <w:t>Application Server</w:t>
      </w:r>
    </w:p>
    <w:p w14:paraId="277955B7" w14:textId="77777777" w:rsidR="008C550F" w:rsidRDefault="008C550F" w:rsidP="008C550F">
      <w:pPr>
        <w:pStyle w:val="EW"/>
      </w:pPr>
      <w:r>
        <w:t>BM-SC</w:t>
      </w:r>
      <w:r>
        <w:tab/>
        <w:t>Broadcast Multicast Switching Centre</w:t>
      </w:r>
    </w:p>
    <w:p w14:paraId="181248C0" w14:textId="77777777" w:rsidR="0062374A" w:rsidRPr="006436AF" w:rsidRDefault="0062374A" w:rsidP="0062374A">
      <w:pPr>
        <w:pStyle w:val="EW"/>
      </w:pPr>
      <w:r w:rsidRPr="006436AF">
        <w:t>CDN</w:t>
      </w:r>
      <w:r w:rsidRPr="006436AF">
        <w:tab/>
        <w:t xml:space="preserve">Content Delivery </w:t>
      </w:r>
      <w:r w:rsidR="00A03CDE" w:rsidRPr="006436AF">
        <w:t xml:space="preserve">Network </w:t>
      </w:r>
      <w:r w:rsidRPr="006436AF">
        <w:t xml:space="preserve">/ </w:t>
      </w:r>
      <w:r w:rsidR="00A03CDE" w:rsidRPr="006436AF">
        <w:t xml:space="preserve">Content </w:t>
      </w:r>
      <w:r w:rsidRPr="006436AF">
        <w:t>Distribution Network</w:t>
      </w:r>
    </w:p>
    <w:p w14:paraId="107D9B76" w14:textId="77777777" w:rsidR="00C03FBC" w:rsidRPr="006436AF" w:rsidRDefault="00C03FBC" w:rsidP="0062374A">
      <w:pPr>
        <w:pStyle w:val="EW"/>
      </w:pPr>
      <w:r w:rsidRPr="006436AF">
        <w:t>CGI</w:t>
      </w:r>
      <w:r w:rsidRPr="006436AF">
        <w:tab/>
      </w:r>
      <w:r w:rsidR="00B67A8E" w:rsidRPr="006436AF">
        <w:t>Cell Global Identifier</w:t>
      </w:r>
    </w:p>
    <w:p w14:paraId="637C818A" w14:textId="1E837A7E" w:rsidR="007B1DA2" w:rsidRPr="006436AF" w:rsidRDefault="007B1DA2" w:rsidP="0062374A">
      <w:pPr>
        <w:pStyle w:val="EW"/>
      </w:pPr>
      <w:r w:rsidRPr="006436AF">
        <w:t>CMAF</w:t>
      </w:r>
      <w:r w:rsidRPr="006436AF">
        <w:tab/>
        <w:t>Common Media Application Format</w:t>
      </w:r>
    </w:p>
    <w:p w14:paraId="3DC1A9B3" w14:textId="0A4711A4" w:rsidR="00C620F9" w:rsidRPr="006436AF" w:rsidRDefault="00C620F9" w:rsidP="0062374A">
      <w:pPr>
        <w:pStyle w:val="EW"/>
      </w:pPr>
      <w:r w:rsidRPr="006436AF">
        <w:t>CRUD</w:t>
      </w:r>
      <w:r w:rsidRPr="006436AF">
        <w:tab/>
        <w:t>Create, Read, Update, Delete</w:t>
      </w:r>
    </w:p>
    <w:p w14:paraId="49981BD5" w14:textId="77777777" w:rsidR="00C03FBC" w:rsidRPr="006436AF" w:rsidRDefault="00C03FBC" w:rsidP="0062374A">
      <w:pPr>
        <w:pStyle w:val="EW"/>
      </w:pPr>
      <w:r w:rsidRPr="006436AF">
        <w:t>CNAME</w:t>
      </w:r>
      <w:r w:rsidR="00B67A8E" w:rsidRPr="006436AF">
        <w:tab/>
        <w:t>Canonical Name</w:t>
      </w:r>
    </w:p>
    <w:p w14:paraId="6B70921E" w14:textId="77777777" w:rsidR="00C03FBC" w:rsidRPr="006436AF" w:rsidRDefault="00C03FBC" w:rsidP="0062374A">
      <w:pPr>
        <w:pStyle w:val="EW"/>
      </w:pPr>
      <w:r w:rsidRPr="006436AF">
        <w:t>CORS</w:t>
      </w:r>
      <w:r w:rsidR="00B67A8E" w:rsidRPr="006436AF">
        <w:tab/>
        <w:t>Cross-Origin Resource Sharing</w:t>
      </w:r>
    </w:p>
    <w:p w14:paraId="58A27DA3" w14:textId="77777777" w:rsidR="00C03FBC" w:rsidRPr="006436AF" w:rsidRDefault="00C03FBC" w:rsidP="0062374A">
      <w:pPr>
        <w:pStyle w:val="EW"/>
      </w:pPr>
      <w:r w:rsidRPr="006436AF">
        <w:t>CRL</w:t>
      </w:r>
      <w:r w:rsidR="00B67A8E" w:rsidRPr="006436AF">
        <w:tab/>
        <w:t>Certificate Revocation List</w:t>
      </w:r>
    </w:p>
    <w:p w14:paraId="6CBAB00D" w14:textId="77777777" w:rsidR="00C03FBC" w:rsidRPr="006436AF" w:rsidRDefault="00C03FBC" w:rsidP="0062374A">
      <w:pPr>
        <w:pStyle w:val="EW"/>
      </w:pPr>
      <w:r w:rsidRPr="006436AF">
        <w:t>DASH</w:t>
      </w:r>
      <w:r w:rsidR="00B67A8E" w:rsidRPr="006436AF">
        <w:tab/>
        <w:t>Dynamic Adaptive Streaming over HTTP</w:t>
      </w:r>
    </w:p>
    <w:p w14:paraId="5100DAC2" w14:textId="77777777" w:rsidR="00C03FBC" w:rsidRPr="006436AF" w:rsidRDefault="00C03FBC" w:rsidP="0062374A">
      <w:pPr>
        <w:pStyle w:val="EW"/>
      </w:pPr>
      <w:r w:rsidRPr="006436AF">
        <w:t>DER</w:t>
      </w:r>
      <w:r w:rsidR="00B67A8E" w:rsidRPr="006436AF">
        <w:tab/>
        <w:t>Distinguished Encoding Rule</w:t>
      </w:r>
    </w:p>
    <w:p w14:paraId="28D51E05" w14:textId="77777777" w:rsidR="00C03FBC" w:rsidRPr="006436AF" w:rsidRDefault="00C03FBC" w:rsidP="0062374A">
      <w:pPr>
        <w:pStyle w:val="EW"/>
      </w:pPr>
      <w:r w:rsidRPr="006436AF">
        <w:t>DNN</w:t>
      </w:r>
      <w:r w:rsidR="00B67A8E" w:rsidRPr="006436AF">
        <w:tab/>
        <w:t>Domain Name News</w:t>
      </w:r>
    </w:p>
    <w:p w14:paraId="12ED5B9E" w14:textId="489AE510" w:rsidR="00C03FBC" w:rsidRPr="006436AF" w:rsidRDefault="00C03FBC" w:rsidP="00B67A8E">
      <w:pPr>
        <w:pStyle w:val="EW"/>
      </w:pPr>
      <w:r w:rsidRPr="006436AF">
        <w:t>DNS</w:t>
      </w:r>
      <w:r w:rsidR="00B67A8E" w:rsidRPr="006436AF">
        <w:tab/>
        <w:t>Domain Name Server</w:t>
      </w:r>
    </w:p>
    <w:p w14:paraId="79525FF0" w14:textId="01B18065" w:rsidR="00416D52" w:rsidRPr="006436AF" w:rsidRDefault="00416D52" w:rsidP="00B67A8E">
      <w:pPr>
        <w:pStyle w:val="EW"/>
      </w:pPr>
      <w:r w:rsidRPr="006436AF">
        <w:t>EAS</w:t>
      </w:r>
      <w:r w:rsidRPr="006436AF">
        <w:tab/>
        <w:t>Edge Application Server</w:t>
      </w:r>
    </w:p>
    <w:p w14:paraId="36E07FE9" w14:textId="77777777" w:rsidR="00C03FBC" w:rsidRPr="006436AF" w:rsidRDefault="00C03FBC" w:rsidP="0062374A">
      <w:pPr>
        <w:pStyle w:val="EW"/>
      </w:pPr>
      <w:r w:rsidRPr="006436AF">
        <w:t>ECGI</w:t>
      </w:r>
      <w:r w:rsidRPr="006436AF">
        <w:tab/>
        <w:t>E-UTRAN Cell Global Identifier</w:t>
      </w:r>
    </w:p>
    <w:p w14:paraId="5D97DA5F" w14:textId="691F39C1" w:rsidR="00C03FBC" w:rsidRPr="006436AF" w:rsidRDefault="00C03FBC" w:rsidP="0062374A">
      <w:pPr>
        <w:pStyle w:val="EW"/>
      </w:pPr>
      <w:r w:rsidRPr="006436AF">
        <w:t>ECMA</w:t>
      </w:r>
      <w:r w:rsidR="00B67A8E" w:rsidRPr="006436AF">
        <w:tab/>
        <w:t>European Computer Manufacturers Association</w:t>
      </w:r>
    </w:p>
    <w:p w14:paraId="6DF79ACB" w14:textId="4DD09E5F" w:rsidR="00416D52" w:rsidRPr="006436AF" w:rsidRDefault="00416D52" w:rsidP="0062374A">
      <w:pPr>
        <w:pStyle w:val="EW"/>
      </w:pPr>
      <w:r w:rsidRPr="006436AF">
        <w:t>EES</w:t>
      </w:r>
      <w:r w:rsidRPr="006436AF">
        <w:tab/>
        <w:t>Edge Enabler Server</w:t>
      </w:r>
    </w:p>
    <w:p w14:paraId="5162B5A8" w14:textId="77777777" w:rsidR="008C550F" w:rsidRDefault="008C550F" w:rsidP="008C550F">
      <w:pPr>
        <w:pStyle w:val="EW"/>
      </w:pPr>
      <w:proofErr w:type="spellStart"/>
      <w:r>
        <w:t>eMBMS</w:t>
      </w:r>
      <w:proofErr w:type="spellEnd"/>
      <w:r>
        <w:tab/>
        <w:t>evolved MBMS</w:t>
      </w:r>
    </w:p>
    <w:p w14:paraId="25A1485A" w14:textId="0370ED5F" w:rsidR="00C03FBC" w:rsidRPr="006436AF" w:rsidRDefault="00C03FBC" w:rsidP="0062374A">
      <w:pPr>
        <w:pStyle w:val="EW"/>
      </w:pPr>
      <w:r w:rsidRPr="006436AF">
        <w:t>FQDN</w:t>
      </w:r>
      <w:r w:rsidR="00B67A8E" w:rsidRPr="006436AF">
        <w:tab/>
        <w:t>Fully Qualified Domain Name</w:t>
      </w:r>
    </w:p>
    <w:p w14:paraId="1E4F0FBC" w14:textId="7D449909" w:rsidR="00D41AA2" w:rsidRPr="006436AF" w:rsidRDefault="00D41AA2" w:rsidP="008B764F">
      <w:pPr>
        <w:pStyle w:val="EW"/>
        <w:keepNext/>
      </w:pPr>
      <w:r w:rsidRPr="006436AF">
        <w:t>GPSI</w:t>
      </w:r>
      <w:r w:rsidRPr="006436AF">
        <w:tab/>
        <w:t>Generic Public Subscription Identifier</w:t>
      </w:r>
    </w:p>
    <w:p w14:paraId="3761765E" w14:textId="77777777" w:rsidR="00C03FBC" w:rsidRPr="006436AF" w:rsidRDefault="00C03FBC" w:rsidP="0062374A">
      <w:pPr>
        <w:pStyle w:val="EW"/>
      </w:pPr>
      <w:r w:rsidRPr="006436AF">
        <w:t>HLS</w:t>
      </w:r>
      <w:r w:rsidR="00B67A8E" w:rsidRPr="006436AF">
        <w:tab/>
        <w:t>HTTP Live Streaming</w:t>
      </w:r>
    </w:p>
    <w:p w14:paraId="1AE6935B" w14:textId="4FC0BAA4" w:rsidR="007B1DA2" w:rsidRPr="006436AF" w:rsidRDefault="007B1DA2" w:rsidP="0062374A">
      <w:pPr>
        <w:pStyle w:val="EW"/>
      </w:pPr>
      <w:r w:rsidRPr="006436AF">
        <w:t>ISO</w:t>
      </w:r>
      <w:r w:rsidRPr="006436AF">
        <w:tab/>
        <w:t>International Organization for Standardization</w:t>
      </w:r>
    </w:p>
    <w:p w14:paraId="3106CD8A" w14:textId="227C7022" w:rsidR="00C03FBC" w:rsidRPr="006436AF" w:rsidRDefault="00C03FBC" w:rsidP="0062374A">
      <w:pPr>
        <w:pStyle w:val="EW"/>
      </w:pPr>
      <w:r w:rsidRPr="006436AF">
        <w:t>JSON</w:t>
      </w:r>
      <w:r w:rsidR="00B67A8E" w:rsidRPr="006436AF">
        <w:tab/>
        <w:t>JavaScript Object Notation</w:t>
      </w:r>
    </w:p>
    <w:p w14:paraId="6D07F55B" w14:textId="77777777" w:rsidR="00C03FBC" w:rsidRPr="006436AF" w:rsidRDefault="00C03FBC" w:rsidP="0062374A">
      <w:pPr>
        <w:pStyle w:val="EW"/>
      </w:pPr>
      <w:r w:rsidRPr="006436AF">
        <w:t>LCID</w:t>
      </w:r>
      <w:r w:rsidR="00B67A8E" w:rsidRPr="006436AF">
        <w:tab/>
        <w:t xml:space="preserve">Logical Channel </w:t>
      </w:r>
      <w:proofErr w:type="spellStart"/>
      <w:r w:rsidR="00B67A8E" w:rsidRPr="006436AF">
        <w:t>IDentifier</w:t>
      </w:r>
      <w:proofErr w:type="spellEnd"/>
    </w:p>
    <w:p w14:paraId="29BDC422" w14:textId="77777777" w:rsidR="008C550F" w:rsidRDefault="008C550F" w:rsidP="008C550F">
      <w:pPr>
        <w:pStyle w:val="EW"/>
      </w:pPr>
      <w:r>
        <w:t>MBMS</w:t>
      </w:r>
      <w:r>
        <w:tab/>
        <w:t>Multimedia Broadcast Multicast Service</w:t>
      </w:r>
    </w:p>
    <w:p w14:paraId="701A182D" w14:textId="77777777" w:rsidR="008C550F" w:rsidRDefault="008C550F" w:rsidP="008C550F">
      <w:pPr>
        <w:pStyle w:val="EW"/>
      </w:pPr>
      <w:r>
        <w:t>MBS</w:t>
      </w:r>
      <w:r>
        <w:tab/>
        <w:t>Multicast-Broadcast Service</w:t>
      </w:r>
    </w:p>
    <w:p w14:paraId="341E6FA8" w14:textId="77777777" w:rsidR="008C550F" w:rsidRDefault="008C550F" w:rsidP="008C550F">
      <w:pPr>
        <w:pStyle w:val="EW"/>
      </w:pPr>
      <w:r>
        <w:t>MBSTF</w:t>
      </w:r>
      <w:r>
        <w:tab/>
        <w:t>MBS Transport Function</w:t>
      </w:r>
    </w:p>
    <w:p w14:paraId="655C962C" w14:textId="77777777" w:rsidR="00C03FBC" w:rsidRPr="006436AF" w:rsidRDefault="00C03FBC" w:rsidP="0062374A">
      <w:pPr>
        <w:pStyle w:val="EW"/>
      </w:pPr>
      <w:r w:rsidRPr="006436AF">
        <w:t>MFBR</w:t>
      </w:r>
      <w:r w:rsidR="00B67A8E" w:rsidRPr="006436AF">
        <w:tab/>
        <w:t>Maximum Flow Bit Rate</w:t>
      </w:r>
    </w:p>
    <w:p w14:paraId="2BFA0867" w14:textId="77777777" w:rsidR="00C03FBC" w:rsidRPr="006436AF" w:rsidRDefault="00C03FBC" w:rsidP="0062374A">
      <w:pPr>
        <w:pStyle w:val="EW"/>
      </w:pPr>
      <w:r w:rsidRPr="006436AF">
        <w:t>MIME</w:t>
      </w:r>
      <w:r w:rsidR="00B67A8E" w:rsidRPr="006436AF">
        <w:tab/>
        <w:t>Multipurpose Internet Mail Extensions</w:t>
      </w:r>
    </w:p>
    <w:p w14:paraId="322118E8" w14:textId="77777777" w:rsidR="0062374A" w:rsidRPr="006436AF" w:rsidRDefault="0062374A" w:rsidP="0062374A">
      <w:pPr>
        <w:pStyle w:val="EW"/>
      </w:pPr>
      <w:r w:rsidRPr="006436AF">
        <w:t>MNO</w:t>
      </w:r>
      <w:r w:rsidRPr="006436AF">
        <w:tab/>
        <w:t>Mobile Network Operator</w:t>
      </w:r>
    </w:p>
    <w:p w14:paraId="3AC54CAE" w14:textId="65C54FA5" w:rsidR="00C03FBC" w:rsidRPr="006436AF" w:rsidRDefault="00C03FBC" w:rsidP="0062374A">
      <w:pPr>
        <w:pStyle w:val="EW"/>
      </w:pPr>
      <w:r w:rsidRPr="006436AF">
        <w:t>MPD</w:t>
      </w:r>
      <w:r w:rsidR="00B67A8E" w:rsidRPr="006436AF">
        <w:tab/>
        <w:t>Media Presentation Description</w:t>
      </w:r>
    </w:p>
    <w:p w14:paraId="5D8D49ED" w14:textId="62899E32" w:rsidR="00D41AA2" w:rsidRPr="006436AF" w:rsidRDefault="00D41AA2" w:rsidP="008B764F">
      <w:pPr>
        <w:pStyle w:val="EW"/>
        <w:keepNext/>
        <w:ind w:left="1699" w:hanging="1411"/>
      </w:pPr>
      <w:bookmarkStart w:id="43" w:name="_MCCTEMPBM_CRPT71130004___2"/>
      <w:r w:rsidRPr="006436AF">
        <w:t>MSISDN</w:t>
      </w:r>
      <w:r w:rsidRPr="006436AF">
        <w:tab/>
        <w:t>Mobile Subscriber ISDN number</w:t>
      </w:r>
    </w:p>
    <w:bookmarkEnd w:id="43"/>
    <w:p w14:paraId="3E1B853B" w14:textId="77777777" w:rsidR="00C03FBC" w:rsidRPr="006436AF" w:rsidRDefault="00C03FBC" w:rsidP="0062374A">
      <w:pPr>
        <w:pStyle w:val="EW"/>
      </w:pPr>
      <w:r w:rsidRPr="006436AF">
        <w:t>NCGI</w:t>
      </w:r>
      <w:r w:rsidR="00B67A8E" w:rsidRPr="006436AF">
        <w:tab/>
        <w:t>NR Cell Global Identifier</w:t>
      </w:r>
    </w:p>
    <w:p w14:paraId="40D2EFFE" w14:textId="77777777" w:rsidR="00C03FBC" w:rsidRPr="006436AF" w:rsidRDefault="00C03FBC" w:rsidP="0062374A">
      <w:pPr>
        <w:pStyle w:val="EW"/>
      </w:pPr>
      <w:r w:rsidRPr="006436AF">
        <w:t>NEF</w:t>
      </w:r>
      <w:r w:rsidR="00B67A8E" w:rsidRPr="006436AF">
        <w:tab/>
        <w:t>Network Exposure Function</w:t>
      </w:r>
    </w:p>
    <w:p w14:paraId="774DA8A7" w14:textId="77777777" w:rsidR="00C03FBC" w:rsidRPr="006436AF" w:rsidRDefault="00C03FBC" w:rsidP="0062374A">
      <w:pPr>
        <w:pStyle w:val="EW"/>
      </w:pPr>
      <w:r w:rsidRPr="006436AF">
        <w:t>OAM</w:t>
      </w:r>
      <w:r w:rsidR="00B67A8E" w:rsidRPr="006436AF">
        <w:tab/>
        <w:t>Operations, Administration and Maintenance</w:t>
      </w:r>
    </w:p>
    <w:p w14:paraId="794C1683" w14:textId="77777777" w:rsidR="00C03FBC" w:rsidRPr="006436AF" w:rsidRDefault="00C03FBC" w:rsidP="0062374A">
      <w:pPr>
        <w:pStyle w:val="EW"/>
      </w:pPr>
      <w:r w:rsidRPr="006436AF">
        <w:t>PCC</w:t>
      </w:r>
      <w:r w:rsidR="00B67A8E" w:rsidRPr="006436AF">
        <w:tab/>
        <w:t>Policy Control and Charging</w:t>
      </w:r>
    </w:p>
    <w:p w14:paraId="77088590" w14:textId="77777777" w:rsidR="00C03FBC" w:rsidRPr="006436AF" w:rsidRDefault="00C03FBC" w:rsidP="0062374A">
      <w:pPr>
        <w:pStyle w:val="EW"/>
      </w:pPr>
      <w:r w:rsidRPr="006436AF">
        <w:t>PCF</w:t>
      </w:r>
      <w:r w:rsidR="00B67A8E" w:rsidRPr="006436AF">
        <w:tab/>
        <w:t>Policy Control Function</w:t>
      </w:r>
    </w:p>
    <w:p w14:paraId="1CF8EDC2" w14:textId="76D98BCE" w:rsidR="00C03FBC" w:rsidRPr="006436AF" w:rsidRDefault="00C03FBC" w:rsidP="0062374A">
      <w:pPr>
        <w:pStyle w:val="EW"/>
      </w:pPr>
      <w:r w:rsidRPr="006436AF">
        <w:t>PEM</w:t>
      </w:r>
      <w:r w:rsidR="00B67A8E" w:rsidRPr="006436AF">
        <w:tab/>
        <w:t>Privacy-Enhanced Mail</w:t>
      </w:r>
    </w:p>
    <w:p w14:paraId="0C284B65" w14:textId="77777777" w:rsidR="00D41AA2" w:rsidRPr="006436AF" w:rsidRDefault="00D41AA2" w:rsidP="00D41AA2">
      <w:pPr>
        <w:pStyle w:val="EW"/>
      </w:pPr>
      <w:r w:rsidRPr="006436AF">
        <w:t>PFD</w:t>
      </w:r>
      <w:r w:rsidRPr="006436AF">
        <w:tab/>
        <w:t>Packet Flow Description</w:t>
      </w:r>
    </w:p>
    <w:p w14:paraId="12D55640" w14:textId="00E12AFA" w:rsidR="00D41AA2" w:rsidRPr="006436AF" w:rsidRDefault="00D41AA2" w:rsidP="00D41AA2">
      <w:pPr>
        <w:pStyle w:val="EW"/>
      </w:pPr>
      <w:r w:rsidRPr="006436AF">
        <w:t>PFDF</w:t>
      </w:r>
      <w:r w:rsidRPr="006436AF">
        <w:tab/>
        <w:t>Packet Flow Description Function</w:t>
      </w:r>
    </w:p>
    <w:p w14:paraId="14C5FC7A" w14:textId="77777777" w:rsidR="0062374A" w:rsidRPr="006436AF" w:rsidRDefault="0062374A" w:rsidP="0062374A">
      <w:pPr>
        <w:pStyle w:val="EW"/>
      </w:pPr>
      <w:proofErr w:type="spellStart"/>
      <w:r w:rsidRPr="006436AF">
        <w:t>QoE</w:t>
      </w:r>
      <w:proofErr w:type="spellEnd"/>
      <w:r w:rsidRPr="006436AF">
        <w:tab/>
        <w:t xml:space="preserve">Quality of </w:t>
      </w:r>
      <w:r w:rsidR="006D4F05" w:rsidRPr="006436AF">
        <w:t>Experience</w:t>
      </w:r>
    </w:p>
    <w:p w14:paraId="0A73955D" w14:textId="5F35E56D" w:rsidR="0062374A" w:rsidRPr="006436AF" w:rsidRDefault="0062374A" w:rsidP="0062374A">
      <w:pPr>
        <w:pStyle w:val="EW"/>
      </w:pPr>
      <w:r w:rsidRPr="006436AF">
        <w:t>QoS</w:t>
      </w:r>
      <w:r w:rsidRPr="006436AF">
        <w:tab/>
        <w:t>Quality of Service</w:t>
      </w:r>
    </w:p>
    <w:p w14:paraId="31AF7498" w14:textId="47E64E61" w:rsidR="00D02EE2" w:rsidRPr="006436AF" w:rsidRDefault="00D02EE2" w:rsidP="0062374A">
      <w:pPr>
        <w:pStyle w:val="EW"/>
      </w:pPr>
      <w:r w:rsidRPr="006436AF">
        <w:lastRenderedPageBreak/>
        <w:t>SDF</w:t>
      </w:r>
      <w:r w:rsidRPr="006436AF">
        <w:tab/>
        <w:t>Service Data Flow</w:t>
      </w:r>
    </w:p>
    <w:p w14:paraId="0F35B760" w14:textId="77777777" w:rsidR="00C03FBC" w:rsidRPr="006436AF" w:rsidRDefault="00C03FBC" w:rsidP="0062374A">
      <w:pPr>
        <w:pStyle w:val="EW"/>
      </w:pPr>
      <w:r w:rsidRPr="006436AF">
        <w:t>SHA</w:t>
      </w:r>
      <w:r w:rsidR="00B67A8E" w:rsidRPr="006436AF">
        <w:tab/>
        <w:t>Secure Hash Algorithm</w:t>
      </w:r>
    </w:p>
    <w:p w14:paraId="1AC8A642" w14:textId="77777777" w:rsidR="00C03FBC" w:rsidRPr="006436AF" w:rsidRDefault="00C03FBC" w:rsidP="0062374A">
      <w:pPr>
        <w:pStyle w:val="EW"/>
      </w:pPr>
      <w:r w:rsidRPr="006436AF">
        <w:t>TLS</w:t>
      </w:r>
      <w:r w:rsidR="00B67A8E" w:rsidRPr="006436AF">
        <w:tab/>
        <w:t>Transport Layer Security</w:t>
      </w:r>
    </w:p>
    <w:p w14:paraId="1E9EF74A" w14:textId="77777777" w:rsidR="00C03FBC" w:rsidRPr="006436AF" w:rsidRDefault="00C03FBC" w:rsidP="0062374A">
      <w:pPr>
        <w:pStyle w:val="EW"/>
      </w:pPr>
      <w:r w:rsidRPr="006436AF">
        <w:t>URI</w:t>
      </w:r>
      <w:r w:rsidR="00B67A8E" w:rsidRPr="006436AF">
        <w:tab/>
        <w:t>Uniform Resource Identifier</w:t>
      </w:r>
    </w:p>
    <w:p w14:paraId="53818608" w14:textId="77777777" w:rsidR="00C03FBC" w:rsidRPr="006436AF" w:rsidRDefault="00C03FBC" w:rsidP="0062374A">
      <w:pPr>
        <w:pStyle w:val="EW"/>
      </w:pPr>
      <w:r w:rsidRPr="006436AF">
        <w:t>URL</w:t>
      </w:r>
      <w:r w:rsidR="00B67A8E" w:rsidRPr="006436AF">
        <w:tab/>
        <w:t xml:space="preserve">Uniform Resource </w:t>
      </w:r>
      <w:r w:rsidR="0010737E" w:rsidRPr="006436AF">
        <w:t>Locator</w:t>
      </w:r>
    </w:p>
    <w:p w14:paraId="2AFFCAEE" w14:textId="77777777" w:rsidR="00C03FBC" w:rsidRPr="006436AF" w:rsidRDefault="00C03FBC" w:rsidP="002351DE">
      <w:pPr>
        <w:pStyle w:val="EX"/>
      </w:pPr>
      <w:r w:rsidRPr="006436AF">
        <w:t>UTC</w:t>
      </w:r>
      <w:r w:rsidR="0010737E" w:rsidRPr="006436AF">
        <w:tab/>
        <w:t>Coordinated Universal Time</w:t>
      </w:r>
    </w:p>
    <w:p w14:paraId="56545556" w14:textId="66293D2C" w:rsidR="00080512" w:rsidRPr="006436AF" w:rsidRDefault="00A41C87">
      <w:pPr>
        <w:pStyle w:val="Heading1"/>
      </w:pPr>
      <w:bookmarkStart w:id="44" w:name="_Toc68899470"/>
      <w:bookmarkStart w:id="45" w:name="_Toc71214221"/>
      <w:bookmarkStart w:id="46" w:name="_Toc71721895"/>
      <w:bookmarkStart w:id="47" w:name="_Toc74858947"/>
      <w:bookmarkStart w:id="48" w:name="_Toc170461344"/>
      <w:r w:rsidRPr="006436AF">
        <w:t>4</w:t>
      </w:r>
      <w:r w:rsidRPr="006436AF">
        <w:tab/>
      </w:r>
      <w:r w:rsidR="009B6154" w:rsidRPr="006436AF">
        <w:t xml:space="preserve">Procedures for Downlink </w:t>
      </w:r>
      <w:r w:rsidR="007B1DA2" w:rsidRPr="006436AF">
        <w:t xml:space="preserve">Media </w:t>
      </w:r>
      <w:r w:rsidR="009B6154" w:rsidRPr="006436AF">
        <w:t>Streaming</w:t>
      </w:r>
      <w:bookmarkEnd w:id="44"/>
      <w:bookmarkEnd w:id="45"/>
      <w:bookmarkEnd w:id="46"/>
      <w:bookmarkEnd w:id="47"/>
      <w:bookmarkEnd w:id="48"/>
    </w:p>
    <w:p w14:paraId="7C5A9E01" w14:textId="223F9887" w:rsidR="000217C0" w:rsidRPr="006436AF" w:rsidRDefault="000217C0" w:rsidP="00450E15">
      <w:pPr>
        <w:pStyle w:val="Heading2"/>
      </w:pPr>
      <w:bookmarkStart w:id="49" w:name="_Toc68899471"/>
      <w:bookmarkStart w:id="50" w:name="_Toc71214222"/>
      <w:bookmarkStart w:id="51" w:name="_Toc71721896"/>
      <w:bookmarkStart w:id="52" w:name="_Toc74858948"/>
      <w:bookmarkStart w:id="53" w:name="_Toc170461345"/>
      <w:r w:rsidRPr="006436AF">
        <w:t>4.1</w:t>
      </w:r>
      <w:r w:rsidR="00FE3892" w:rsidRPr="006436AF">
        <w:tab/>
      </w:r>
      <w:r w:rsidRPr="006436AF">
        <w:t>General</w:t>
      </w:r>
      <w:bookmarkEnd w:id="49"/>
      <w:bookmarkEnd w:id="50"/>
      <w:bookmarkEnd w:id="51"/>
      <w:bookmarkEnd w:id="52"/>
      <w:bookmarkEnd w:id="53"/>
    </w:p>
    <w:p w14:paraId="3B6C7D6E" w14:textId="117E4CB8" w:rsidR="000217C0" w:rsidRPr="006436AF" w:rsidRDefault="006D4F05" w:rsidP="002B3153">
      <w:pPr>
        <w:keepNext/>
      </w:pPr>
      <w:r w:rsidRPr="006436AF">
        <w:t xml:space="preserve">This clause </w:t>
      </w:r>
      <w:r w:rsidR="002B3153" w:rsidRPr="006436AF">
        <w:t xml:space="preserve">defines all procedures for Downlink </w:t>
      </w:r>
      <w:r w:rsidR="007B1DA2" w:rsidRPr="006436AF">
        <w:t xml:space="preserve">Media </w:t>
      </w:r>
      <w:r w:rsidR="002B3153" w:rsidRPr="006436AF">
        <w:t xml:space="preserve">Streaming using the different </w:t>
      </w:r>
      <w:r w:rsidRPr="006436AF">
        <w:t>5G Media Streaming Reference Points</w:t>
      </w:r>
      <w:r w:rsidR="000217C0" w:rsidRPr="006436AF">
        <w:t>.</w:t>
      </w:r>
    </w:p>
    <w:p w14:paraId="3551F1AF" w14:textId="597662ED" w:rsidR="007B1DA2" w:rsidRPr="006436AF" w:rsidRDefault="00232D60" w:rsidP="00A16D53">
      <w:pPr>
        <w:keepLines/>
        <w:ind w:left="1135" w:hanging="851"/>
      </w:pPr>
      <w:bookmarkStart w:id="54" w:name="_MCCTEMPBM_CRPT71130005___2"/>
      <w:r w:rsidRPr="006436AF">
        <w:t>NOTE:</w:t>
      </w:r>
      <w:r w:rsidRPr="006436AF">
        <w:tab/>
        <w:t>The descriptions of certain M1 interface procedures in clause 4.3, and of certain M5 interface procedures in clause 4.7, indicate applicability of those procedures to both downlink and uplink media streaming. This avoids redundant duplication of normative text in clause 5, regarding M1 and M5 procedures for uplink media streaming.</w:t>
      </w:r>
    </w:p>
    <w:p w14:paraId="68FE361C" w14:textId="7FC7B506" w:rsidR="009B6154" w:rsidRPr="006436AF" w:rsidRDefault="009B6154" w:rsidP="009B6154">
      <w:pPr>
        <w:pStyle w:val="Heading2"/>
      </w:pPr>
      <w:bookmarkStart w:id="55" w:name="_Toc68899472"/>
      <w:bookmarkStart w:id="56" w:name="_Toc71214223"/>
      <w:bookmarkStart w:id="57" w:name="_Toc71721897"/>
      <w:bookmarkStart w:id="58" w:name="_Toc74858949"/>
      <w:bookmarkStart w:id="59" w:name="_Toc170461346"/>
      <w:bookmarkEnd w:id="54"/>
      <w:r w:rsidRPr="006436AF">
        <w:t>4.2</w:t>
      </w:r>
      <w:r w:rsidRPr="006436AF">
        <w:tab/>
      </w:r>
      <w:bookmarkEnd w:id="55"/>
      <w:bookmarkEnd w:id="56"/>
      <w:bookmarkEnd w:id="57"/>
      <w:bookmarkEnd w:id="58"/>
      <w:r w:rsidR="0033474B" w:rsidRPr="00586B6B">
        <w:t xml:space="preserve">APIs relevant to </w:t>
      </w:r>
      <w:r w:rsidR="0033474B">
        <w:t>d</w:t>
      </w:r>
      <w:r w:rsidR="0033474B" w:rsidRPr="00586B6B">
        <w:t xml:space="preserve">ownlink </w:t>
      </w:r>
      <w:r w:rsidR="0033474B">
        <w:t>media s</w:t>
      </w:r>
      <w:r w:rsidR="0033474B" w:rsidRPr="00586B6B">
        <w:t>treaming</w:t>
      </w:r>
      <w:bookmarkEnd w:id="59"/>
    </w:p>
    <w:p w14:paraId="7B6EC1FC" w14:textId="33C5F8A4" w:rsidR="009B6154" w:rsidRPr="006436AF" w:rsidRDefault="009B6154" w:rsidP="009B6154">
      <w:pPr>
        <w:keepNext/>
      </w:pPr>
      <w:r w:rsidRPr="006436AF">
        <w:t>Table 4.2</w:t>
      </w:r>
      <w:r w:rsidRPr="006436AF">
        <w:noBreakHyphen/>
        <w:t xml:space="preserve">1 summarises the APIs used to provision and use the various </w:t>
      </w:r>
      <w:r w:rsidR="007B1DA2" w:rsidRPr="006436AF">
        <w:t xml:space="preserve">downlink media streaming </w:t>
      </w:r>
      <w:r w:rsidRPr="006436AF">
        <w:t>features specified in TS 26.501 [2].</w:t>
      </w:r>
    </w:p>
    <w:p w14:paraId="2FB86078" w14:textId="77777777" w:rsidR="008C550F" w:rsidRPr="006436AF" w:rsidRDefault="008C550F" w:rsidP="008C550F">
      <w:pPr>
        <w:pStyle w:val="TH"/>
      </w:pPr>
      <w:bookmarkStart w:id="60" w:name="_Toc68899473"/>
      <w:bookmarkStart w:id="61" w:name="_Toc71214224"/>
      <w:bookmarkStart w:id="62" w:name="_Toc71721898"/>
      <w:bookmarkStart w:id="63" w:name="_Toc74858950"/>
      <w:r w:rsidRPr="006436AF">
        <w:t>Table 4.2</w:t>
      </w:r>
      <w:r w:rsidRPr="006436AF">
        <w:noBreakHyphen/>
        <w:t>1: Summary of APIs relevant to downlink media streaming features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2962"/>
        <w:gridCol w:w="967"/>
        <w:gridCol w:w="3422"/>
        <w:gridCol w:w="845"/>
      </w:tblGrid>
      <w:tr w:rsidR="008C550F" w:rsidRPr="006436AF" w14:paraId="7C224C71" w14:textId="77777777" w:rsidTr="002E2BF2">
        <w:tc>
          <w:tcPr>
            <w:tcW w:w="1433" w:type="dxa"/>
            <w:vMerge w:val="restart"/>
            <w:shd w:val="clear" w:color="auto" w:fill="D9D9D9"/>
          </w:tcPr>
          <w:p w14:paraId="4F599703" w14:textId="77777777" w:rsidR="008C550F" w:rsidRPr="006436AF" w:rsidRDefault="008C550F" w:rsidP="002E2BF2">
            <w:pPr>
              <w:pStyle w:val="TAH"/>
            </w:pPr>
            <w:bookmarkStart w:id="64" w:name="MCCQCTEMPBM_00000101"/>
            <w:r w:rsidRPr="006436AF">
              <w:t>5GMSd feature</w:t>
            </w:r>
          </w:p>
        </w:tc>
        <w:tc>
          <w:tcPr>
            <w:tcW w:w="2962" w:type="dxa"/>
            <w:vMerge w:val="restart"/>
            <w:shd w:val="clear" w:color="auto" w:fill="D9D9D9"/>
          </w:tcPr>
          <w:p w14:paraId="3B032981" w14:textId="77777777" w:rsidR="008C550F" w:rsidRPr="006436AF" w:rsidRDefault="008C550F" w:rsidP="002E2BF2">
            <w:pPr>
              <w:pStyle w:val="TAH"/>
            </w:pPr>
            <w:r w:rsidRPr="006436AF">
              <w:t>Abstract</w:t>
            </w:r>
          </w:p>
        </w:tc>
        <w:tc>
          <w:tcPr>
            <w:tcW w:w="5234" w:type="dxa"/>
            <w:gridSpan w:val="3"/>
            <w:shd w:val="clear" w:color="auto" w:fill="D9D9D9"/>
          </w:tcPr>
          <w:p w14:paraId="035C046C" w14:textId="77777777" w:rsidR="008C550F" w:rsidRPr="006436AF" w:rsidRDefault="008C550F" w:rsidP="002E2BF2">
            <w:pPr>
              <w:pStyle w:val="TAH"/>
            </w:pPr>
            <w:r w:rsidRPr="006436AF">
              <w:t>Relevant APIs</w:t>
            </w:r>
          </w:p>
        </w:tc>
      </w:tr>
      <w:tr w:rsidR="008C550F" w:rsidRPr="006436AF" w14:paraId="6EB56260" w14:textId="77777777" w:rsidTr="002E2BF2">
        <w:tc>
          <w:tcPr>
            <w:tcW w:w="1433" w:type="dxa"/>
            <w:vMerge/>
            <w:shd w:val="clear" w:color="auto" w:fill="D9D9D9"/>
          </w:tcPr>
          <w:p w14:paraId="4ADB8782" w14:textId="77777777" w:rsidR="008C550F" w:rsidRPr="006436AF" w:rsidRDefault="008C550F" w:rsidP="002E2BF2">
            <w:pPr>
              <w:pStyle w:val="TAH"/>
            </w:pPr>
          </w:p>
        </w:tc>
        <w:tc>
          <w:tcPr>
            <w:tcW w:w="2962" w:type="dxa"/>
            <w:vMerge/>
            <w:shd w:val="clear" w:color="auto" w:fill="D9D9D9"/>
          </w:tcPr>
          <w:p w14:paraId="62EA54D3" w14:textId="77777777" w:rsidR="008C550F" w:rsidRPr="006436AF" w:rsidRDefault="008C550F" w:rsidP="002E2BF2">
            <w:pPr>
              <w:pStyle w:val="TAH"/>
            </w:pPr>
          </w:p>
        </w:tc>
        <w:tc>
          <w:tcPr>
            <w:tcW w:w="967" w:type="dxa"/>
            <w:shd w:val="clear" w:color="auto" w:fill="D9D9D9"/>
          </w:tcPr>
          <w:p w14:paraId="52C5113F" w14:textId="77777777" w:rsidR="008C550F" w:rsidRPr="006436AF" w:rsidRDefault="008C550F" w:rsidP="002E2BF2">
            <w:pPr>
              <w:pStyle w:val="TAH"/>
            </w:pPr>
            <w:r w:rsidRPr="006436AF">
              <w:t>Interface</w:t>
            </w:r>
          </w:p>
        </w:tc>
        <w:tc>
          <w:tcPr>
            <w:tcW w:w="3422" w:type="dxa"/>
            <w:shd w:val="clear" w:color="auto" w:fill="D9D9D9"/>
          </w:tcPr>
          <w:p w14:paraId="6D337B9F" w14:textId="77777777" w:rsidR="008C550F" w:rsidRPr="006436AF" w:rsidRDefault="008C550F" w:rsidP="002E2BF2">
            <w:pPr>
              <w:pStyle w:val="TAH"/>
            </w:pPr>
            <w:r w:rsidRPr="006436AF">
              <w:t>API name</w:t>
            </w:r>
          </w:p>
        </w:tc>
        <w:tc>
          <w:tcPr>
            <w:tcW w:w="845" w:type="dxa"/>
            <w:shd w:val="clear" w:color="auto" w:fill="D9D9D9"/>
          </w:tcPr>
          <w:p w14:paraId="6B1A6584" w14:textId="77777777" w:rsidR="008C550F" w:rsidRPr="006436AF" w:rsidRDefault="008C550F" w:rsidP="002E2BF2">
            <w:pPr>
              <w:pStyle w:val="TAH"/>
            </w:pPr>
            <w:r w:rsidRPr="006436AF">
              <w:t>Clause</w:t>
            </w:r>
          </w:p>
        </w:tc>
      </w:tr>
      <w:tr w:rsidR="008C550F" w:rsidRPr="006436AF" w14:paraId="42B41C41" w14:textId="77777777" w:rsidTr="002E2BF2">
        <w:tc>
          <w:tcPr>
            <w:tcW w:w="1433" w:type="dxa"/>
            <w:shd w:val="clear" w:color="auto" w:fill="auto"/>
          </w:tcPr>
          <w:p w14:paraId="3F8BEC98" w14:textId="77777777" w:rsidR="008C550F" w:rsidRPr="006436AF" w:rsidRDefault="008C550F" w:rsidP="000C2AC9">
            <w:pPr>
              <w:pStyle w:val="TAL"/>
              <w:keepNext w:val="0"/>
            </w:pPr>
            <w:r w:rsidRPr="006436AF">
              <w:t>Content protocols discovery</w:t>
            </w:r>
          </w:p>
        </w:tc>
        <w:tc>
          <w:tcPr>
            <w:tcW w:w="2962" w:type="dxa"/>
            <w:shd w:val="clear" w:color="auto" w:fill="auto"/>
          </w:tcPr>
          <w:p w14:paraId="76005676" w14:textId="77777777" w:rsidR="008C550F" w:rsidRPr="006436AF" w:rsidRDefault="008C550F" w:rsidP="000C2AC9">
            <w:pPr>
              <w:pStyle w:val="TAL"/>
              <w:keepNext w:val="0"/>
            </w:pPr>
            <w:r w:rsidRPr="006436AF">
              <w:t>Used by the 5GMSd Application Provider to interrogate which content ingest protocols are supported by 5GMSd AS(s).</w:t>
            </w:r>
          </w:p>
        </w:tc>
        <w:tc>
          <w:tcPr>
            <w:tcW w:w="967" w:type="dxa"/>
            <w:vAlign w:val="center"/>
          </w:tcPr>
          <w:p w14:paraId="0601E581" w14:textId="77777777" w:rsidR="008C550F" w:rsidRPr="006436AF" w:rsidRDefault="008C550F" w:rsidP="000C2AC9">
            <w:pPr>
              <w:pStyle w:val="TAL"/>
              <w:keepNext w:val="0"/>
              <w:jc w:val="center"/>
            </w:pPr>
            <w:r w:rsidRPr="006436AF">
              <w:t>M1d</w:t>
            </w:r>
          </w:p>
        </w:tc>
        <w:tc>
          <w:tcPr>
            <w:tcW w:w="3422" w:type="dxa"/>
            <w:shd w:val="clear" w:color="auto" w:fill="auto"/>
          </w:tcPr>
          <w:p w14:paraId="11CE4A6D" w14:textId="77777777" w:rsidR="008C550F" w:rsidRPr="006436AF" w:rsidRDefault="008C550F" w:rsidP="000C2AC9">
            <w:pPr>
              <w:pStyle w:val="TAL"/>
              <w:keepNext w:val="0"/>
            </w:pPr>
            <w:r w:rsidRPr="006436AF">
              <w:rPr>
                <w:bCs/>
              </w:rPr>
              <w:t>Content Protocols Discovery API</w:t>
            </w:r>
          </w:p>
        </w:tc>
        <w:tc>
          <w:tcPr>
            <w:tcW w:w="845" w:type="dxa"/>
          </w:tcPr>
          <w:p w14:paraId="3209F2CB" w14:textId="77777777" w:rsidR="008C550F" w:rsidRPr="006436AF" w:rsidRDefault="008C550F" w:rsidP="000C2AC9">
            <w:pPr>
              <w:pStyle w:val="TAL"/>
              <w:keepNext w:val="0"/>
              <w:jc w:val="center"/>
            </w:pPr>
            <w:r w:rsidRPr="006436AF">
              <w:t>7.5</w:t>
            </w:r>
          </w:p>
        </w:tc>
      </w:tr>
      <w:tr w:rsidR="008C550F" w:rsidRPr="006436AF" w14:paraId="4C19E60B" w14:textId="77777777" w:rsidTr="002E2BF2">
        <w:tc>
          <w:tcPr>
            <w:tcW w:w="1433" w:type="dxa"/>
            <w:vMerge w:val="restart"/>
            <w:shd w:val="clear" w:color="auto" w:fill="auto"/>
          </w:tcPr>
          <w:p w14:paraId="12ACC088" w14:textId="77777777" w:rsidR="008C550F" w:rsidRPr="006436AF" w:rsidRDefault="008C550F" w:rsidP="000C2AC9">
            <w:pPr>
              <w:pStyle w:val="TAL"/>
              <w:keepNext w:val="0"/>
            </w:pPr>
            <w:r w:rsidRPr="006436AF">
              <w:t>Content hosting</w:t>
            </w:r>
          </w:p>
        </w:tc>
        <w:tc>
          <w:tcPr>
            <w:tcW w:w="2962" w:type="dxa"/>
            <w:vMerge w:val="restart"/>
            <w:shd w:val="clear" w:color="auto" w:fill="auto"/>
          </w:tcPr>
          <w:p w14:paraId="0862EFDC" w14:textId="77777777" w:rsidR="008C550F" w:rsidRPr="006436AF" w:rsidRDefault="008C550F" w:rsidP="000C2AC9">
            <w:pPr>
              <w:pStyle w:val="TAL"/>
              <w:keepNext w:val="0"/>
            </w:pPr>
            <w:r w:rsidRPr="006436AF">
              <w:t>Content is ingested, hosted and distributed by the 5GMSd AS according to a Content Hosting Configuration associated with a Provisioning Session.</w:t>
            </w:r>
          </w:p>
        </w:tc>
        <w:tc>
          <w:tcPr>
            <w:tcW w:w="967" w:type="dxa"/>
            <w:vMerge w:val="restart"/>
            <w:vAlign w:val="center"/>
          </w:tcPr>
          <w:p w14:paraId="56988537" w14:textId="77777777" w:rsidR="008C550F" w:rsidRPr="006436AF" w:rsidRDefault="008C550F" w:rsidP="000C2AC9">
            <w:pPr>
              <w:pStyle w:val="TAL"/>
              <w:jc w:val="center"/>
            </w:pPr>
            <w:r w:rsidRPr="006436AF">
              <w:t>M1d</w:t>
            </w:r>
          </w:p>
        </w:tc>
        <w:tc>
          <w:tcPr>
            <w:tcW w:w="3422" w:type="dxa"/>
            <w:shd w:val="clear" w:color="auto" w:fill="auto"/>
          </w:tcPr>
          <w:p w14:paraId="343B74F5" w14:textId="77777777" w:rsidR="008C550F" w:rsidRPr="006436AF" w:rsidRDefault="008C550F" w:rsidP="000C2AC9">
            <w:pPr>
              <w:pStyle w:val="TAL"/>
            </w:pPr>
            <w:r w:rsidRPr="006436AF">
              <w:t>Provisioning Sessions API</w:t>
            </w:r>
          </w:p>
        </w:tc>
        <w:tc>
          <w:tcPr>
            <w:tcW w:w="845" w:type="dxa"/>
          </w:tcPr>
          <w:p w14:paraId="6802BD02" w14:textId="77777777" w:rsidR="008C550F" w:rsidRPr="006436AF" w:rsidRDefault="008C550F" w:rsidP="000C2AC9">
            <w:pPr>
              <w:pStyle w:val="TAL"/>
              <w:jc w:val="center"/>
            </w:pPr>
            <w:r w:rsidRPr="006436AF">
              <w:t>7.2</w:t>
            </w:r>
          </w:p>
        </w:tc>
      </w:tr>
      <w:tr w:rsidR="008C550F" w:rsidRPr="006436AF" w14:paraId="31A44BBE" w14:textId="77777777" w:rsidTr="002E2BF2">
        <w:tc>
          <w:tcPr>
            <w:tcW w:w="1433" w:type="dxa"/>
            <w:vMerge/>
            <w:shd w:val="clear" w:color="auto" w:fill="auto"/>
          </w:tcPr>
          <w:p w14:paraId="189B188D" w14:textId="77777777" w:rsidR="008C550F" w:rsidRPr="006436AF" w:rsidRDefault="008C550F" w:rsidP="000C2AC9">
            <w:pPr>
              <w:pStyle w:val="TAL"/>
              <w:keepNext w:val="0"/>
            </w:pPr>
          </w:p>
        </w:tc>
        <w:tc>
          <w:tcPr>
            <w:tcW w:w="2962" w:type="dxa"/>
            <w:vMerge/>
            <w:shd w:val="clear" w:color="auto" w:fill="auto"/>
          </w:tcPr>
          <w:p w14:paraId="1109A9EC" w14:textId="77777777" w:rsidR="008C550F" w:rsidRPr="006436AF" w:rsidDel="001C22FB" w:rsidRDefault="008C550F" w:rsidP="000C2AC9">
            <w:pPr>
              <w:pStyle w:val="TAL"/>
              <w:keepNext w:val="0"/>
            </w:pPr>
          </w:p>
        </w:tc>
        <w:tc>
          <w:tcPr>
            <w:tcW w:w="967" w:type="dxa"/>
            <w:vMerge/>
            <w:vAlign w:val="center"/>
          </w:tcPr>
          <w:p w14:paraId="3AC88E43" w14:textId="77777777" w:rsidR="008C550F" w:rsidRPr="006436AF" w:rsidRDefault="008C550F" w:rsidP="000C2AC9">
            <w:pPr>
              <w:pStyle w:val="TAL"/>
              <w:jc w:val="center"/>
            </w:pPr>
          </w:p>
        </w:tc>
        <w:tc>
          <w:tcPr>
            <w:tcW w:w="3422" w:type="dxa"/>
            <w:shd w:val="clear" w:color="auto" w:fill="auto"/>
          </w:tcPr>
          <w:p w14:paraId="3B067DC7" w14:textId="77777777" w:rsidR="008C550F" w:rsidRPr="006436AF" w:rsidRDefault="008C550F" w:rsidP="000C2AC9">
            <w:pPr>
              <w:pStyle w:val="TAL"/>
            </w:pPr>
            <w:r w:rsidRPr="006436AF">
              <w:t>Server Certificates Provisioning API</w:t>
            </w:r>
          </w:p>
        </w:tc>
        <w:tc>
          <w:tcPr>
            <w:tcW w:w="845" w:type="dxa"/>
          </w:tcPr>
          <w:p w14:paraId="0314022E" w14:textId="77777777" w:rsidR="008C550F" w:rsidRPr="006436AF" w:rsidRDefault="008C550F" w:rsidP="000C2AC9">
            <w:pPr>
              <w:pStyle w:val="TAL"/>
              <w:jc w:val="center"/>
            </w:pPr>
            <w:r w:rsidRPr="006436AF">
              <w:t>7.3</w:t>
            </w:r>
          </w:p>
        </w:tc>
      </w:tr>
      <w:tr w:rsidR="008C550F" w:rsidRPr="006436AF" w14:paraId="147FC7EF" w14:textId="77777777" w:rsidTr="002E2BF2">
        <w:tc>
          <w:tcPr>
            <w:tcW w:w="1433" w:type="dxa"/>
            <w:vMerge/>
            <w:shd w:val="clear" w:color="auto" w:fill="auto"/>
          </w:tcPr>
          <w:p w14:paraId="06FA983D" w14:textId="77777777" w:rsidR="008C550F" w:rsidRPr="006436AF" w:rsidRDefault="008C550F" w:rsidP="000C2AC9">
            <w:pPr>
              <w:pStyle w:val="TAL"/>
              <w:keepNext w:val="0"/>
            </w:pPr>
          </w:p>
        </w:tc>
        <w:tc>
          <w:tcPr>
            <w:tcW w:w="2962" w:type="dxa"/>
            <w:vMerge/>
            <w:shd w:val="clear" w:color="auto" w:fill="auto"/>
          </w:tcPr>
          <w:p w14:paraId="56AF08F7" w14:textId="77777777" w:rsidR="008C550F" w:rsidRPr="006436AF" w:rsidDel="001C22FB" w:rsidRDefault="008C550F" w:rsidP="000C2AC9">
            <w:pPr>
              <w:pStyle w:val="TAL"/>
              <w:keepNext w:val="0"/>
            </w:pPr>
          </w:p>
        </w:tc>
        <w:tc>
          <w:tcPr>
            <w:tcW w:w="967" w:type="dxa"/>
            <w:vMerge/>
            <w:vAlign w:val="center"/>
          </w:tcPr>
          <w:p w14:paraId="13F7DD66" w14:textId="77777777" w:rsidR="008C550F" w:rsidRPr="006436AF" w:rsidRDefault="008C550F" w:rsidP="000C2AC9">
            <w:pPr>
              <w:pStyle w:val="TAL"/>
              <w:jc w:val="center"/>
            </w:pPr>
          </w:p>
        </w:tc>
        <w:tc>
          <w:tcPr>
            <w:tcW w:w="3422" w:type="dxa"/>
            <w:shd w:val="clear" w:color="auto" w:fill="auto"/>
          </w:tcPr>
          <w:p w14:paraId="26F55A96" w14:textId="77777777" w:rsidR="008C550F" w:rsidRPr="006436AF" w:rsidRDefault="008C550F" w:rsidP="000C2AC9">
            <w:pPr>
              <w:pStyle w:val="TAL"/>
            </w:pPr>
            <w:r w:rsidRPr="006436AF">
              <w:t>Content Preparation Templates Provisioning API</w:t>
            </w:r>
          </w:p>
        </w:tc>
        <w:tc>
          <w:tcPr>
            <w:tcW w:w="845" w:type="dxa"/>
          </w:tcPr>
          <w:p w14:paraId="2DA0FFBD" w14:textId="77777777" w:rsidR="008C550F" w:rsidRPr="006436AF" w:rsidRDefault="008C550F" w:rsidP="000C2AC9">
            <w:pPr>
              <w:pStyle w:val="TAL"/>
              <w:jc w:val="center"/>
            </w:pPr>
            <w:r w:rsidRPr="006436AF">
              <w:t>7.4</w:t>
            </w:r>
          </w:p>
        </w:tc>
      </w:tr>
      <w:tr w:rsidR="008C550F" w:rsidRPr="006436AF" w14:paraId="43367C25" w14:textId="77777777" w:rsidTr="002E2BF2">
        <w:tc>
          <w:tcPr>
            <w:tcW w:w="1433" w:type="dxa"/>
            <w:vMerge/>
            <w:shd w:val="clear" w:color="auto" w:fill="auto"/>
          </w:tcPr>
          <w:p w14:paraId="0525E03D" w14:textId="77777777" w:rsidR="008C550F" w:rsidRPr="006436AF" w:rsidRDefault="008C550F" w:rsidP="000C2AC9">
            <w:pPr>
              <w:pStyle w:val="TAL"/>
              <w:keepNext w:val="0"/>
            </w:pPr>
          </w:p>
        </w:tc>
        <w:tc>
          <w:tcPr>
            <w:tcW w:w="2962" w:type="dxa"/>
            <w:vMerge/>
            <w:shd w:val="clear" w:color="auto" w:fill="auto"/>
          </w:tcPr>
          <w:p w14:paraId="1918316B" w14:textId="77777777" w:rsidR="008C550F" w:rsidRPr="006436AF" w:rsidDel="001C22FB" w:rsidRDefault="008C550F" w:rsidP="000C2AC9">
            <w:pPr>
              <w:pStyle w:val="TAL"/>
              <w:keepNext w:val="0"/>
            </w:pPr>
          </w:p>
        </w:tc>
        <w:tc>
          <w:tcPr>
            <w:tcW w:w="967" w:type="dxa"/>
            <w:vMerge/>
            <w:vAlign w:val="center"/>
          </w:tcPr>
          <w:p w14:paraId="502CA49F" w14:textId="77777777" w:rsidR="008C550F" w:rsidRPr="006436AF" w:rsidRDefault="008C550F" w:rsidP="000C2AC9">
            <w:pPr>
              <w:pStyle w:val="TAL"/>
              <w:jc w:val="center"/>
            </w:pPr>
          </w:p>
        </w:tc>
        <w:tc>
          <w:tcPr>
            <w:tcW w:w="3422" w:type="dxa"/>
            <w:shd w:val="clear" w:color="auto" w:fill="auto"/>
          </w:tcPr>
          <w:p w14:paraId="5BB43DEE" w14:textId="77777777" w:rsidR="008C550F" w:rsidRPr="006436AF" w:rsidRDefault="008C550F" w:rsidP="000C2AC9">
            <w:pPr>
              <w:pStyle w:val="TAL"/>
            </w:pPr>
            <w:r w:rsidRPr="006436AF">
              <w:t>Content Hosting Provisioning API</w:t>
            </w:r>
          </w:p>
        </w:tc>
        <w:tc>
          <w:tcPr>
            <w:tcW w:w="845" w:type="dxa"/>
          </w:tcPr>
          <w:p w14:paraId="2CB8A8F5" w14:textId="77777777" w:rsidR="008C550F" w:rsidRPr="006436AF" w:rsidRDefault="008C550F" w:rsidP="000C2AC9">
            <w:pPr>
              <w:pStyle w:val="TAL"/>
              <w:jc w:val="center"/>
            </w:pPr>
            <w:r w:rsidRPr="006436AF">
              <w:t>7.6</w:t>
            </w:r>
          </w:p>
        </w:tc>
      </w:tr>
      <w:tr w:rsidR="008C550F" w:rsidRPr="006436AF" w14:paraId="7C83FA2E" w14:textId="77777777" w:rsidTr="002E2BF2">
        <w:tc>
          <w:tcPr>
            <w:tcW w:w="1433" w:type="dxa"/>
            <w:vMerge/>
            <w:shd w:val="clear" w:color="auto" w:fill="auto"/>
          </w:tcPr>
          <w:p w14:paraId="1C4579AD" w14:textId="77777777" w:rsidR="008C550F" w:rsidRPr="006436AF" w:rsidRDefault="008C550F" w:rsidP="000C2AC9">
            <w:pPr>
              <w:pStyle w:val="TAL"/>
              <w:keepNext w:val="0"/>
            </w:pPr>
          </w:p>
        </w:tc>
        <w:tc>
          <w:tcPr>
            <w:tcW w:w="2962" w:type="dxa"/>
            <w:vMerge/>
            <w:shd w:val="clear" w:color="auto" w:fill="auto"/>
          </w:tcPr>
          <w:p w14:paraId="30599A58" w14:textId="77777777" w:rsidR="008C550F" w:rsidRPr="006436AF" w:rsidDel="001C22FB" w:rsidRDefault="008C550F" w:rsidP="000C2AC9">
            <w:pPr>
              <w:pStyle w:val="TAL"/>
              <w:keepNext w:val="0"/>
            </w:pPr>
          </w:p>
        </w:tc>
        <w:tc>
          <w:tcPr>
            <w:tcW w:w="967" w:type="dxa"/>
            <w:vMerge w:val="restart"/>
            <w:vAlign w:val="center"/>
          </w:tcPr>
          <w:p w14:paraId="7882FA28" w14:textId="77777777" w:rsidR="008C550F" w:rsidRPr="006436AF" w:rsidRDefault="008C550F" w:rsidP="000C2AC9">
            <w:pPr>
              <w:pStyle w:val="TAL"/>
              <w:jc w:val="center"/>
            </w:pPr>
            <w:r w:rsidRPr="006436AF">
              <w:t>M2d</w:t>
            </w:r>
          </w:p>
        </w:tc>
        <w:tc>
          <w:tcPr>
            <w:tcW w:w="3422" w:type="dxa"/>
            <w:shd w:val="clear" w:color="auto" w:fill="auto"/>
          </w:tcPr>
          <w:p w14:paraId="53C3C8B7" w14:textId="508617A8" w:rsidR="008C550F" w:rsidRPr="006436AF" w:rsidRDefault="008C550F" w:rsidP="000C2AC9">
            <w:pPr>
              <w:pStyle w:val="TAL"/>
            </w:pPr>
            <w:r w:rsidRPr="006436AF">
              <w:t>HTTP</w:t>
            </w:r>
            <w:r>
              <w:t xml:space="preserve"> </w:t>
            </w:r>
            <w:r w:rsidRPr="006436AF">
              <w:t>pull</w:t>
            </w:r>
            <w:r>
              <w:t>-</w:t>
            </w:r>
            <w:r w:rsidRPr="006436AF">
              <w:t>based content ingest protocol</w:t>
            </w:r>
          </w:p>
        </w:tc>
        <w:tc>
          <w:tcPr>
            <w:tcW w:w="845" w:type="dxa"/>
          </w:tcPr>
          <w:p w14:paraId="18F7FBCF" w14:textId="77777777" w:rsidR="008C550F" w:rsidRPr="006436AF" w:rsidRDefault="008C550F" w:rsidP="000C2AC9">
            <w:pPr>
              <w:pStyle w:val="TAL"/>
              <w:jc w:val="center"/>
            </w:pPr>
            <w:r w:rsidRPr="006436AF">
              <w:t>8.2</w:t>
            </w:r>
          </w:p>
        </w:tc>
      </w:tr>
      <w:tr w:rsidR="008C550F" w:rsidRPr="006436AF" w14:paraId="04C4C5DE" w14:textId="77777777" w:rsidTr="002E2BF2">
        <w:tc>
          <w:tcPr>
            <w:tcW w:w="1433" w:type="dxa"/>
            <w:vMerge/>
            <w:shd w:val="clear" w:color="auto" w:fill="auto"/>
          </w:tcPr>
          <w:p w14:paraId="6E21A993" w14:textId="77777777" w:rsidR="008C550F" w:rsidRPr="006436AF" w:rsidRDefault="008C550F" w:rsidP="000C2AC9">
            <w:pPr>
              <w:pStyle w:val="TAL"/>
              <w:keepNext w:val="0"/>
            </w:pPr>
          </w:p>
        </w:tc>
        <w:tc>
          <w:tcPr>
            <w:tcW w:w="2962" w:type="dxa"/>
            <w:vMerge/>
            <w:shd w:val="clear" w:color="auto" w:fill="auto"/>
          </w:tcPr>
          <w:p w14:paraId="1C7357C7" w14:textId="77777777" w:rsidR="008C550F" w:rsidRPr="006436AF" w:rsidDel="001C22FB" w:rsidRDefault="008C550F" w:rsidP="000C2AC9">
            <w:pPr>
              <w:pStyle w:val="TAL"/>
              <w:keepNext w:val="0"/>
            </w:pPr>
          </w:p>
        </w:tc>
        <w:tc>
          <w:tcPr>
            <w:tcW w:w="967" w:type="dxa"/>
            <w:vMerge/>
            <w:vAlign w:val="center"/>
          </w:tcPr>
          <w:p w14:paraId="0FFB2C03" w14:textId="77777777" w:rsidR="008C550F" w:rsidRPr="006436AF" w:rsidRDefault="008C550F" w:rsidP="000C2AC9">
            <w:pPr>
              <w:pStyle w:val="TAL"/>
              <w:jc w:val="center"/>
            </w:pPr>
          </w:p>
        </w:tc>
        <w:tc>
          <w:tcPr>
            <w:tcW w:w="3422" w:type="dxa"/>
            <w:shd w:val="clear" w:color="auto" w:fill="auto"/>
          </w:tcPr>
          <w:p w14:paraId="31D423D7" w14:textId="43466132" w:rsidR="008C550F" w:rsidRPr="006436AF" w:rsidRDefault="008C550F" w:rsidP="000C2AC9">
            <w:pPr>
              <w:pStyle w:val="TAL"/>
            </w:pPr>
            <w:r w:rsidRPr="006436AF">
              <w:t>DASH-IF push</w:t>
            </w:r>
            <w:r>
              <w:t>-</w:t>
            </w:r>
            <w:r w:rsidRPr="006436AF">
              <w:t>based content ingest protocol</w:t>
            </w:r>
          </w:p>
        </w:tc>
        <w:tc>
          <w:tcPr>
            <w:tcW w:w="845" w:type="dxa"/>
          </w:tcPr>
          <w:p w14:paraId="326FC426" w14:textId="77777777" w:rsidR="008C550F" w:rsidRPr="006436AF" w:rsidRDefault="008C550F" w:rsidP="000C2AC9">
            <w:pPr>
              <w:pStyle w:val="TAL"/>
              <w:jc w:val="center"/>
            </w:pPr>
            <w:r w:rsidRPr="006436AF">
              <w:t>8.3</w:t>
            </w:r>
          </w:p>
        </w:tc>
      </w:tr>
      <w:tr w:rsidR="0033474B" w:rsidRPr="006436AF" w14:paraId="524D2343" w14:textId="77777777" w:rsidTr="002E2BF2">
        <w:tc>
          <w:tcPr>
            <w:tcW w:w="1433" w:type="dxa"/>
            <w:vMerge/>
            <w:shd w:val="clear" w:color="auto" w:fill="auto"/>
          </w:tcPr>
          <w:p w14:paraId="19974957" w14:textId="77777777" w:rsidR="0033474B" w:rsidRPr="006436AF" w:rsidRDefault="0033474B" w:rsidP="000C2AC9">
            <w:pPr>
              <w:pStyle w:val="TAL"/>
              <w:keepNext w:val="0"/>
            </w:pPr>
          </w:p>
        </w:tc>
        <w:tc>
          <w:tcPr>
            <w:tcW w:w="2962" w:type="dxa"/>
            <w:vMerge/>
            <w:shd w:val="clear" w:color="auto" w:fill="auto"/>
          </w:tcPr>
          <w:p w14:paraId="5BE54F91" w14:textId="77777777" w:rsidR="0033474B" w:rsidRPr="006436AF" w:rsidDel="001C22FB" w:rsidRDefault="0033474B" w:rsidP="000C2AC9">
            <w:pPr>
              <w:pStyle w:val="TAL"/>
              <w:keepNext w:val="0"/>
            </w:pPr>
          </w:p>
        </w:tc>
        <w:tc>
          <w:tcPr>
            <w:tcW w:w="967" w:type="dxa"/>
            <w:vMerge w:val="restart"/>
            <w:vAlign w:val="center"/>
          </w:tcPr>
          <w:p w14:paraId="072A5A07" w14:textId="1F2BB9C8" w:rsidR="0033474B" w:rsidRPr="006436AF" w:rsidRDefault="0033474B" w:rsidP="000C2AC9">
            <w:pPr>
              <w:pStyle w:val="TAL"/>
              <w:jc w:val="center"/>
            </w:pPr>
            <w:r>
              <w:t>M3d</w:t>
            </w:r>
          </w:p>
        </w:tc>
        <w:tc>
          <w:tcPr>
            <w:tcW w:w="3422" w:type="dxa"/>
            <w:shd w:val="clear" w:color="auto" w:fill="auto"/>
          </w:tcPr>
          <w:p w14:paraId="7ECC64AE" w14:textId="6B8303AC" w:rsidR="0033474B" w:rsidRPr="006436AF" w:rsidRDefault="0033474B" w:rsidP="000C2AC9">
            <w:pPr>
              <w:pStyle w:val="TAL"/>
            </w:pPr>
            <w:r>
              <w:t>Server Certificates configuration API</w:t>
            </w:r>
          </w:p>
        </w:tc>
        <w:tc>
          <w:tcPr>
            <w:tcW w:w="845" w:type="dxa"/>
          </w:tcPr>
          <w:p w14:paraId="023F5283" w14:textId="1C30CB68" w:rsidR="0033474B" w:rsidRPr="006436AF" w:rsidRDefault="0033474B" w:rsidP="000C2AC9">
            <w:pPr>
              <w:pStyle w:val="TAL"/>
              <w:jc w:val="center"/>
            </w:pPr>
            <w:r>
              <w:t>9.2</w:t>
            </w:r>
          </w:p>
        </w:tc>
      </w:tr>
      <w:tr w:rsidR="0033474B" w:rsidRPr="006436AF" w14:paraId="1CC3153E" w14:textId="77777777" w:rsidTr="009A0630">
        <w:tc>
          <w:tcPr>
            <w:tcW w:w="1433" w:type="dxa"/>
            <w:vMerge/>
            <w:shd w:val="clear" w:color="auto" w:fill="auto"/>
          </w:tcPr>
          <w:p w14:paraId="658E4162" w14:textId="77777777" w:rsidR="0033474B" w:rsidRPr="006436AF" w:rsidRDefault="0033474B" w:rsidP="000C2AC9">
            <w:pPr>
              <w:pStyle w:val="TAL"/>
              <w:keepNext w:val="0"/>
            </w:pPr>
          </w:p>
        </w:tc>
        <w:tc>
          <w:tcPr>
            <w:tcW w:w="2962" w:type="dxa"/>
            <w:vMerge/>
            <w:shd w:val="clear" w:color="auto" w:fill="auto"/>
          </w:tcPr>
          <w:p w14:paraId="1D6F452A" w14:textId="77777777" w:rsidR="0033474B" w:rsidRPr="006436AF" w:rsidDel="001C22FB" w:rsidRDefault="0033474B" w:rsidP="000C2AC9">
            <w:pPr>
              <w:pStyle w:val="TAL"/>
              <w:keepNext w:val="0"/>
            </w:pPr>
          </w:p>
        </w:tc>
        <w:tc>
          <w:tcPr>
            <w:tcW w:w="967" w:type="dxa"/>
            <w:vMerge/>
            <w:vAlign w:val="center"/>
          </w:tcPr>
          <w:p w14:paraId="50BD19B3" w14:textId="77777777" w:rsidR="0033474B" w:rsidRPr="006436AF" w:rsidRDefault="0033474B" w:rsidP="000C2AC9">
            <w:pPr>
              <w:pStyle w:val="TAL"/>
              <w:jc w:val="center"/>
            </w:pPr>
          </w:p>
        </w:tc>
        <w:tc>
          <w:tcPr>
            <w:tcW w:w="3422" w:type="dxa"/>
            <w:shd w:val="clear" w:color="auto" w:fill="auto"/>
          </w:tcPr>
          <w:p w14:paraId="018FBFC6" w14:textId="16F81A3E" w:rsidR="0033474B" w:rsidRPr="006436AF" w:rsidRDefault="0033474B" w:rsidP="000C2AC9">
            <w:pPr>
              <w:pStyle w:val="TAL"/>
            </w:pPr>
            <w:r>
              <w:t>Content Preparation Templates configuration API</w:t>
            </w:r>
          </w:p>
        </w:tc>
        <w:tc>
          <w:tcPr>
            <w:tcW w:w="845" w:type="dxa"/>
          </w:tcPr>
          <w:p w14:paraId="02BCB6F2" w14:textId="47137E9C" w:rsidR="0033474B" w:rsidRPr="006436AF" w:rsidRDefault="0033474B" w:rsidP="000C2AC9">
            <w:pPr>
              <w:pStyle w:val="TAL"/>
              <w:jc w:val="center"/>
            </w:pPr>
            <w:r>
              <w:t>9.3</w:t>
            </w:r>
          </w:p>
        </w:tc>
      </w:tr>
      <w:tr w:rsidR="0033474B" w:rsidRPr="006436AF" w14:paraId="3E682BFD" w14:textId="77777777" w:rsidTr="002E2BF2">
        <w:tc>
          <w:tcPr>
            <w:tcW w:w="1433" w:type="dxa"/>
            <w:vMerge/>
            <w:shd w:val="clear" w:color="auto" w:fill="auto"/>
          </w:tcPr>
          <w:p w14:paraId="4BDF70BB" w14:textId="77777777" w:rsidR="0033474B" w:rsidRPr="006436AF" w:rsidRDefault="0033474B" w:rsidP="000C2AC9">
            <w:pPr>
              <w:pStyle w:val="TAL"/>
              <w:keepNext w:val="0"/>
            </w:pPr>
          </w:p>
        </w:tc>
        <w:tc>
          <w:tcPr>
            <w:tcW w:w="2962" w:type="dxa"/>
            <w:vMerge/>
            <w:shd w:val="clear" w:color="auto" w:fill="auto"/>
          </w:tcPr>
          <w:p w14:paraId="55F4831C" w14:textId="77777777" w:rsidR="0033474B" w:rsidRPr="006436AF" w:rsidDel="001C22FB" w:rsidRDefault="0033474B" w:rsidP="000C2AC9">
            <w:pPr>
              <w:pStyle w:val="TAL"/>
              <w:keepNext w:val="0"/>
            </w:pPr>
          </w:p>
        </w:tc>
        <w:tc>
          <w:tcPr>
            <w:tcW w:w="967" w:type="dxa"/>
            <w:vMerge/>
            <w:vAlign w:val="center"/>
          </w:tcPr>
          <w:p w14:paraId="2056A676" w14:textId="77777777" w:rsidR="0033474B" w:rsidRPr="006436AF" w:rsidRDefault="0033474B" w:rsidP="000C2AC9">
            <w:pPr>
              <w:pStyle w:val="TAL"/>
              <w:jc w:val="center"/>
            </w:pPr>
          </w:p>
        </w:tc>
        <w:tc>
          <w:tcPr>
            <w:tcW w:w="3422" w:type="dxa"/>
            <w:shd w:val="clear" w:color="auto" w:fill="auto"/>
          </w:tcPr>
          <w:p w14:paraId="373CB5D0" w14:textId="51ED0874" w:rsidR="0033474B" w:rsidRPr="006436AF" w:rsidRDefault="0033474B" w:rsidP="000C2AC9">
            <w:pPr>
              <w:pStyle w:val="TAL"/>
            </w:pPr>
            <w:r>
              <w:t>Content Hosting configuration API</w:t>
            </w:r>
          </w:p>
        </w:tc>
        <w:tc>
          <w:tcPr>
            <w:tcW w:w="845" w:type="dxa"/>
          </w:tcPr>
          <w:p w14:paraId="2F17C833" w14:textId="0D6A258E" w:rsidR="0033474B" w:rsidRPr="006436AF" w:rsidRDefault="0033474B" w:rsidP="000C2AC9">
            <w:pPr>
              <w:pStyle w:val="TAL"/>
              <w:jc w:val="center"/>
            </w:pPr>
            <w:r>
              <w:t>9.4</w:t>
            </w:r>
          </w:p>
        </w:tc>
      </w:tr>
      <w:tr w:rsidR="0033474B" w:rsidRPr="006436AF" w14:paraId="73331C2D" w14:textId="77777777" w:rsidTr="002E2BF2">
        <w:tc>
          <w:tcPr>
            <w:tcW w:w="1433" w:type="dxa"/>
            <w:vMerge/>
            <w:shd w:val="clear" w:color="auto" w:fill="auto"/>
          </w:tcPr>
          <w:p w14:paraId="0BE783E2" w14:textId="77777777" w:rsidR="0033474B" w:rsidRPr="006436AF" w:rsidRDefault="0033474B" w:rsidP="000C2AC9">
            <w:pPr>
              <w:pStyle w:val="TAL"/>
              <w:keepNext w:val="0"/>
            </w:pPr>
          </w:p>
        </w:tc>
        <w:tc>
          <w:tcPr>
            <w:tcW w:w="2962" w:type="dxa"/>
            <w:vMerge/>
            <w:shd w:val="clear" w:color="auto" w:fill="auto"/>
          </w:tcPr>
          <w:p w14:paraId="4BBB2B59" w14:textId="77777777" w:rsidR="0033474B" w:rsidRPr="006436AF" w:rsidDel="001C22FB" w:rsidRDefault="0033474B" w:rsidP="000C2AC9">
            <w:pPr>
              <w:pStyle w:val="TAL"/>
              <w:keepNext w:val="0"/>
            </w:pPr>
          </w:p>
        </w:tc>
        <w:tc>
          <w:tcPr>
            <w:tcW w:w="967" w:type="dxa"/>
            <w:vAlign w:val="center"/>
          </w:tcPr>
          <w:p w14:paraId="667AE2A6" w14:textId="05C6CBA8" w:rsidR="0033474B" w:rsidRPr="006436AF" w:rsidRDefault="0033474B" w:rsidP="000C2AC9">
            <w:pPr>
              <w:pStyle w:val="TAL"/>
              <w:jc w:val="center"/>
            </w:pPr>
            <w:bookmarkStart w:id="65" w:name="_MCCTEMPBM_CRPT71130016___4"/>
            <w:r w:rsidRPr="00586B6B">
              <w:t>M4d</w:t>
            </w:r>
            <w:bookmarkEnd w:id="65"/>
          </w:p>
        </w:tc>
        <w:tc>
          <w:tcPr>
            <w:tcW w:w="3422" w:type="dxa"/>
            <w:shd w:val="clear" w:color="auto" w:fill="auto"/>
          </w:tcPr>
          <w:p w14:paraId="1355FB09" w14:textId="5887565D" w:rsidR="0033474B" w:rsidRPr="006436AF" w:rsidRDefault="0033474B" w:rsidP="000C2AC9">
            <w:pPr>
              <w:pStyle w:val="TAL"/>
            </w:pPr>
            <w:r>
              <w:t>MPEG</w:t>
            </w:r>
            <w:r>
              <w:noBreakHyphen/>
            </w:r>
            <w:r w:rsidRPr="00586B6B">
              <w:t>DASH</w:t>
            </w:r>
            <w:r>
              <w:t> [4]</w:t>
            </w:r>
            <w:r w:rsidRPr="00586B6B">
              <w:t xml:space="preserve"> or 3GP</w:t>
            </w:r>
            <w:r>
              <w:noBreakHyphen/>
              <w:t>DASH [37] or DASH-IF push-based content distribution</w:t>
            </w:r>
          </w:p>
        </w:tc>
        <w:tc>
          <w:tcPr>
            <w:tcW w:w="845" w:type="dxa"/>
          </w:tcPr>
          <w:p w14:paraId="648C3DFE" w14:textId="06873F01" w:rsidR="0033474B" w:rsidRPr="006436AF" w:rsidRDefault="0033474B" w:rsidP="000C2AC9">
            <w:pPr>
              <w:pStyle w:val="TAL"/>
              <w:jc w:val="center"/>
            </w:pPr>
            <w:bookmarkStart w:id="66" w:name="_MCCTEMPBM_CRPT71130017___4"/>
            <w:r w:rsidRPr="00586B6B">
              <w:t>10</w:t>
            </w:r>
            <w:bookmarkEnd w:id="66"/>
          </w:p>
        </w:tc>
      </w:tr>
      <w:tr w:rsidR="0033474B" w:rsidRPr="006436AF" w14:paraId="0564F412" w14:textId="77777777" w:rsidTr="002E2BF2">
        <w:tc>
          <w:tcPr>
            <w:tcW w:w="1433" w:type="dxa"/>
            <w:vMerge/>
            <w:shd w:val="clear" w:color="auto" w:fill="auto"/>
          </w:tcPr>
          <w:p w14:paraId="0ACCE190" w14:textId="77777777" w:rsidR="0033474B" w:rsidRPr="006436AF" w:rsidRDefault="0033474B" w:rsidP="000C2AC9">
            <w:pPr>
              <w:pStyle w:val="TAL"/>
              <w:keepNext w:val="0"/>
            </w:pPr>
          </w:p>
        </w:tc>
        <w:tc>
          <w:tcPr>
            <w:tcW w:w="2962" w:type="dxa"/>
            <w:vMerge/>
            <w:shd w:val="clear" w:color="auto" w:fill="auto"/>
          </w:tcPr>
          <w:p w14:paraId="70F6047C" w14:textId="77777777" w:rsidR="0033474B" w:rsidRPr="006436AF" w:rsidDel="001C22FB" w:rsidRDefault="0033474B" w:rsidP="000C2AC9">
            <w:pPr>
              <w:pStyle w:val="TAL"/>
              <w:keepNext w:val="0"/>
            </w:pPr>
          </w:p>
        </w:tc>
        <w:tc>
          <w:tcPr>
            <w:tcW w:w="967" w:type="dxa"/>
            <w:vAlign w:val="center"/>
          </w:tcPr>
          <w:p w14:paraId="29170B93" w14:textId="77777777" w:rsidR="0033474B" w:rsidRPr="006436AF" w:rsidRDefault="0033474B" w:rsidP="000C2AC9">
            <w:pPr>
              <w:pStyle w:val="TAL"/>
              <w:keepNext w:val="0"/>
              <w:jc w:val="center"/>
            </w:pPr>
            <w:r w:rsidRPr="006436AF">
              <w:t>M5d</w:t>
            </w:r>
          </w:p>
        </w:tc>
        <w:tc>
          <w:tcPr>
            <w:tcW w:w="3422" w:type="dxa"/>
            <w:shd w:val="clear" w:color="auto" w:fill="auto"/>
          </w:tcPr>
          <w:p w14:paraId="7423CA0F" w14:textId="77777777" w:rsidR="0033474B" w:rsidRPr="006436AF" w:rsidRDefault="0033474B" w:rsidP="000C2AC9">
            <w:pPr>
              <w:pStyle w:val="TAL"/>
              <w:keepNext w:val="0"/>
            </w:pPr>
            <w:r w:rsidRPr="006436AF">
              <w:t>Service Access Information API</w:t>
            </w:r>
          </w:p>
        </w:tc>
        <w:tc>
          <w:tcPr>
            <w:tcW w:w="845" w:type="dxa"/>
          </w:tcPr>
          <w:p w14:paraId="1C0BA27A" w14:textId="77777777" w:rsidR="0033474B" w:rsidRPr="006436AF" w:rsidRDefault="0033474B" w:rsidP="000C2AC9">
            <w:pPr>
              <w:pStyle w:val="TAL"/>
              <w:keepNext w:val="0"/>
              <w:jc w:val="center"/>
            </w:pPr>
            <w:r w:rsidRPr="006436AF">
              <w:t>11.2</w:t>
            </w:r>
          </w:p>
        </w:tc>
      </w:tr>
      <w:tr w:rsidR="0033474B" w:rsidRPr="006436AF" w14:paraId="001CE793" w14:textId="77777777" w:rsidTr="002E2BF2">
        <w:tc>
          <w:tcPr>
            <w:tcW w:w="1433" w:type="dxa"/>
            <w:vMerge w:val="restart"/>
            <w:shd w:val="clear" w:color="auto" w:fill="auto"/>
          </w:tcPr>
          <w:p w14:paraId="0CF41089" w14:textId="77777777" w:rsidR="0033474B" w:rsidRPr="006436AF" w:rsidRDefault="0033474B" w:rsidP="000C2AC9">
            <w:pPr>
              <w:pStyle w:val="TAL"/>
              <w:keepNext w:val="0"/>
            </w:pPr>
            <w:r w:rsidRPr="006436AF">
              <w:t>Metrics reporting</w:t>
            </w:r>
          </w:p>
        </w:tc>
        <w:tc>
          <w:tcPr>
            <w:tcW w:w="2962" w:type="dxa"/>
            <w:vMerge w:val="restart"/>
            <w:shd w:val="clear" w:color="auto" w:fill="auto"/>
          </w:tcPr>
          <w:p w14:paraId="0A2B21E1" w14:textId="77777777" w:rsidR="0033474B" w:rsidRPr="006436AF" w:rsidRDefault="0033474B" w:rsidP="000C2AC9">
            <w:pPr>
              <w:pStyle w:val="TAL"/>
              <w:keepNext w:val="0"/>
            </w:pPr>
            <w:r w:rsidRPr="006436AF">
              <w:t>The 5GMSd Client uploads metrics reports to the 5GMSd AF according to a provisioned Metrics Reporting Configuration it obtains from the Service Access Information for its Provisioning Session.</w:t>
            </w:r>
          </w:p>
        </w:tc>
        <w:tc>
          <w:tcPr>
            <w:tcW w:w="967" w:type="dxa"/>
            <w:vMerge w:val="restart"/>
            <w:vAlign w:val="center"/>
          </w:tcPr>
          <w:p w14:paraId="33BF5A81" w14:textId="77777777" w:rsidR="0033474B" w:rsidRPr="006436AF" w:rsidRDefault="0033474B" w:rsidP="000C2AC9">
            <w:pPr>
              <w:pStyle w:val="TAL"/>
              <w:jc w:val="center"/>
            </w:pPr>
            <w:r w:rsidRPr="006436AF">
              <w:t>M1d</w:t>
            </w:r>
          </w:p>
        </w:tc>
        <w:tc>
          <w:tcPr>
            <w:tcW w:w="3422" w:type="dxa"/>
            <w:shd w:val="clear" w:color="auto" w:fill="auto"/>
          </w:tcPr>
          <w:p w14:paraId="4EFFCF51" w14:textId="77777777" w:rsidR="0033474B" w:rsidRPr="006436AF" w:rsidRDefault="0033474B" w:rsidP="000C2AC9">
            <w:pPr>
              <w:pStyle w:val="TAL"/>
            </w:pPr>
            <w:r w:rsidRPr="006436AF">
              <w:t>Provisioning Sessions API</w:t>
            </w:r>
          </w:p>
        </w:tc>
        <w:tc>
          <w:tcPr>
            <w:tcW w:w="845" w:type="dxa"/>
          </w:tcPr>
          <w:p w14:paraId="46C14911" w14:textId="77777777" w:rsidR="0033474B" w:rsidRPr="006436AF" w:rsidRDefault="0033474B" w:rsidP="000C2AC9">
            <w:pPr>
              <w:pStyle w:val="TAL"/>
              <w:jc w:val="center"/>
            </w:pPr>
            <w:r w:rsidRPr="006436AF">
              <w:t>7.2</w:t>
            </w:r>
          </w:p>
        </w:tc>
      </w:tr>
      <w:tr w:rsidR="0033474B" w:rsidRPr="006436AF" w14:paraId="557B2BBD" w14:textId="77777777" w:rsidTr="002E2BF2">
        <w:tc>
          <w:tcPr>
            <w:tcW w:w="1433" w:type="dxa"/>
            <w:vMerge/>
            <w:shd w:val="clear" w:color="auto" w:fill="auto"/>
          </w:tcPr>
          <w:p w14:paraId="6FEC9012" w14:textId="77777777" w:rsidR="0033474B" w:rsidRPr="006436AF" w:rsidRDefault="0033474B" w:rsidP="000C2AC9">
            <w:pPr>
              <w:pStyle w:val="TAL"/>
              <w:keepNext w:val="0"/>
            </w:pPr>
          </w:p>
        </w:tc>
        <w:tc>
          <w:tcPr>
            <w:tcW w:w="2962" w:type="dxa"/>
            <w:vMerge/>
            <w:shd w:val="clear" w:color="auto" w:fill="auto"/>
          </w:tcPr>
          <w:p w14:paraId="6160000B" w14:textId="77777777" w:rsidR="0033474B" w:rsidRPr="006436AF" w:rsidRDefault="0033474B" w:rsidP="000C2AC9">
            <w:pPr>
              <w:pStyle w:val="TAL"/>
              <w:keepNext w:val="0"/>
            </w:pPr>
          </w:p>
        </w:tc>
        <w:tc>
          <w:tcPr>
            <w:tcW w:w="967" w:type="dxa"/>
            <w:vMerge/>
            <w:vAlign w:val="center"/>
          </w:tcPr>
          <w:p w14:paraId="3AEE97D0" w14:textId="77777777" w:rsidR="0033474B" w:rsidRPr="006436AF" w:rsidRDefault="0033474B" w:rsidP="000C2AC9">
            <w:pPr>
              <w:pStyle w:val="TAL"/>
              <w:keepNext w:val="0"/>
              <w:jc w:val="center"/>
            </w:pPr>
          </w:p>
        </w:tc>
        <w:tc>
          <w:tcPr>
            <w:tcW w:w="3422" w:type="dxa"/>
            <w:shd w:val="clear" w:color="auto" w:fill="auto"/>
          </w:tcPr>
          <w:p w14:paraId="6E42DD07" w14:textId="77777777" w:rsidR="0033474B" w:rsidRPr="006436AF" w:rsidRDefault="0033474B" w:rsidP="000C2AC9">
            <w:pPr>
              <w:pStyle w:val="TAL"/>
            </w:pPr>
            <w:r w:rsidRPr="006436AF">
              <w:t>Metrics Reporting Provisioning API</w:t>
            </w:r>
          </w:p>
        </w:tc>
        <w:tc>
          <w:tcPr>
            <w:tcW w:w="845" w:type="dxa"/>
          </w:tcPr>
          <w:p w14:paraId="162646EA" w14:textId="77777777" w:rsidR="0033474B" w:rsidRPr="006436AF" w:rsidRDefault="0033474B" w:rsidP="000C2AC9">
            <w:pPr>
              <w:pStyle w:val="TAL"/>
              <w:jc w:val="center"/>
            </w:pPr>
            <w:r w:rsidRPr="006436AF">
              <w:t>7.8</w:t>
            </w:r>
          </w:p>
        </w:tc>
      </w:tr>
      <w:tr w:rsidR="0033474B" w:rsidRPr="006436AF" w14:paraId="664C78A8" w14:textId="77777777" w:rsidTr="002E2BF2">
        <w:tc>
          <w:tcPr>
            <w:tcW w:w="1433" w:type="dxa"/>
            <w:vMerge/>
            <w:shd w:val="clear" w:color="auto" w:fill="auto"/>
          </w:tcPr>
          <w:p w14:paraId="7149DC5B" w14:textId="77777777" w:rsidR="0033474B" w:rsidRPr="006436AF" w:rsidRDefault="0033474B" w:rsidP="000C2AC9">
            <w:pPr>
              <w:pStyle w:val="TAL"/>
              <w:keepNext w:val="0"/>
            </w:pPr>
          </w:p>
        </w:tc>
        <w:tc>
          <w:tcPr>
            <w:tcW w:w="2962" w:type="dxa"/>
            <w:vMerge/>
            <w:shd w:val="clear" w:color="auto" w:fill="auto"/>
          </w:tcPr>
          <w:p w14:paraId="39978213" w14:textId="77777777" w:rsidR="0033474B" w:rsidRPr="006436AF" w:rsidRDefault="0033474B" w:rsidP="000C2AC9">
            <w:pPr>
              <w:pStyle w:val="TAL"/>
              <w:keepNext w:val="0"/>
            </w:pPr>
          </w:p>
        </w:tc>
        <w:tc>
          <w:tcPr>
            <w:tcW w:w="967" w:type="dxa"/>
            <w:vMerge w:val="restart"/>
            <w:vAlign w:val="center"/>
          </w:tcPr>
          <w:p w14:paraId="0465E5DA" w14:textId="77777777" w:rsidR="0033474B" w:rsidRPr="006436AF" w:rsidRDefault="0033474B" w:rsidP="000C2AC9">
            <w:pPr>
              <w:pStyle w:val="TAL"/>
              <w:keepNext w:val="0"/>
              <w:jc w:val="center"/>
            </w:pPr>
            <w:r w:rsidRPr="006436AF">
              <w:t>M5d</w:t>
            </w:r>
          </w:p>
        </w:tc>
        <w:tc>
          <w:tcPr>
            <w:tcW w:w="3422" w:type="dxa"/>
            <w:shd w:val="clear" w:color="auto" w:fill="auto"/>
          </w:tcPr>
          <w:p w14:paraId="542F9298" w14:textId="77777777" w:rsidR="0033474B" w:rsidRPr="006436AF" w:rsidRDefault="0033474B" w:rsidP="000C2AC9">
            <w:pPr>
              <w:pStyle w:val="TAL"/>
            </w:pPr>
            <w:r w:rsidRPr="006436AF">
              <w:t>Service Access Information API</w:t>
            </w:r>
          </w:p>
        </w:tc>
        <w:tc>
          <w:tcPr>
            <w:tcW w:w="845" w:type="dxa"/>
          </w:tcPr>
          <w:p w14:paraId="4017A61D" w14:textId="77777777" w:rsidR="0033474B" w:rsidRPr="006436AF" w:rsidRDefault="0033474B" w:rsidP="000C2AC9">
            <w:pPr>
              <w:pStyle w:val="TAL"/>
              <w:jc w:val="center"/>
            </w:pPr>
            <w:r w:rsidRPr="006436AF">
              <w:t>11.2</w:t>
            </w:r>
          </w:p>
        </w:tc>
      </w:tr>
      <w:tr w:rsidR="0033474B" w:rsidRPr="006436AF" w14:paraId="6C66AB9A" w14:textId="77777777" w:rsidTr="002E2BF2">
        <w:tc>
          <w:tcPr>
            <w:tcW w:w="1433" w:type="dxa"/>
            <w:vMerge/>
            <w:shd w:val="clear" w:color="auto" w:fill="auto"/>
          </w:tcPr>
          <w:p w14:paraId="1EBDA1DF" w14:textId="77777777" w:rsidR="0033474B" w:rsidRPr="006436AF" w:rsidRDefault="0033474B" w:rsidP="000C2AC9">
            <w:pPr>
              <w:pStyle w:val="TAL"/>
              <w:keepNext w:val="0"/>
            </w:pPr>
          </w:p>
        </w:tc>
        <w:tc>
          <w:tcPr>
            <w:tcW w:w="2962" w:type="dxa"/>
            <w:vMerge/>
            <w:shd w:val="clear" w:color="auto" w:fill="auto"/>
          </w:tcPr>
          <w:p w14:paraId="6BF79D82" w14:textId="77777777" w:rsidR="0033474B" w:rsidRPr="006436AF" w:rsidRDefault="0033474B" w:rsidP="000C2AC9">
            <w:pPr>
              <w:pStyle w:val="TAL"/>
              <w:keepNext w:val="0"/>
            </w:pPr>
          </w:p>
        </w:tc>
        <w:tc>
          <w:tcPr>
            <w:tcW w:w="967" w:type="dxa"/>
            <w:vMerge/>
            <w:vAlign w:val="center"/>
          </w:tcPr>
          <w:p w14:paraId="15627898" w14:textId="77777777" w:rsidR="0033474B" w:rsidRPr="006436AF" w:rsidRDefault="0033474B" w:rsidP="000C2AC9">
            <w:pPr>
              <w:pStyle w:val="TAL"/>
              <w:keepNext w:val="0"/>
              <w:jc w:val="center"/>
            </w:pPr>
          </w:p>
        </w:tc>
        <w:tc>
          <w:tcPr>
            <w:tcW w:w="3422" w:type="dxa"/>
            <w:shd w:val="clear" w:color="auto" w:fill="auto"/>
          </w:tcPr>
          <w:p w14:paraId="7DB91623" w14:textId="77777777" w:rsidR="0033474B" w:rsidRPr="006436AF" w:rsidRDefault="0033474B" w:rsidP="000C2AC9">
            <w:pPr>
              <w:pStyle w:val="TAL"/>
              <w:keepNext w:val="0"/>
            </w:pPr>
            <w:r w:rsidRPr="006436AF">
              <w:t>Metrics Reporting API</w:t>
            </w:r>
          </w:p>
        </w:tc>
        <w:tc>
          <w:tcPr>
            <w:tcW w:w="845" w:type="dxa"/>
          </w:tcPr>
          <w:p w14:paraId="40934263" w14:textId="77777777" w:rsidR="0033474B" w:rsidRPr="006436AF" w:rsidRDefault="0033474B" w:rsidP="000C2AC9">
            <w:pPr>
              <w:pStyle w:val="TAL"/>
              <w:keepNext w:val="0"/>
              <w:jc w:val="center"/>
            </w:pPr>
            <w:r w:rsidRPr="006436AF">
              <w:t>11.4</w:t>
            </w:r>
          </w:p>
        </w:tc>
      </w:tr>
      <w:tr w:rsidR="0033474B" w:rsidRPr="006436AF" w14:paraId="230AAFCF" w14:textId="77777777" w:rsidTr="002E2BF2">
        <w:tc>
          <w:tcPr>
            <w:tcW w:w="1433" w:type="dxa"/>
            <w:vMerge w:val="restart"/>
            <w:shd w:val="clear" w:color="auto" w:fill="auto"/>
          </w:tcPr>
          <w:p w14:paraId="39D21268" w14:textId="77777777" w:rsidR="0033474B" w:rsidRPr="006436AF" w:rsidRDefault="0033474B" w:rsidP="000C2AC9">
            <w:pPr>
              <w:pStyle w:val="TAL"/>
            </w:pPr>
            <w:r w:rsidRPr="006436AF">
              <w:lastRenderedPageBreak/>
              <w:t>Consumption reporting</w:t>
            </w:r>
          </w:p>
        </w:tc>
        <w:tc>
          <w:tcPr>
            <w:tcW w:w="2962" w:type="dxa"/>
            <w:vMerge w:val="restart"/>
            <w:shd w:val="clear" w:color="auto" w:fill="auto"/>
          </w:tcPr>
          <w:p w14:paraId="4B18E324" w14:textId="77777777" w:rsidR="0033474B" w:rsidRPr="006436AF" w:rsidRDefault="0033474B" w:rsidP="000C2AC9">
            <w:pPr>
              <w:pStyle w:val="TAL"/>
            </w:pPr>
            <w:r w:rsidRPr="006436AF">
              <w:t>The 5GMSd Client provides feedback reports on currently consumed content according to a provisioned Consumption Reporting Configuration it obtains from the Service Access Information for its Provisioning Session.</w:t>
            </w:r>
          </w:p>
        </w:tc>
        <w:tc>
          <w:tcPr>
            <w:tcW w:w="967" w:type="dxa"/>
            <w:vMerge w:val="restart"/>
            <w:vAlign w:val="center"/>
          </w:tcPr>
          <w:p w14:paraId="14CEC13C" w14:textId="77777777" w:rsidR="0033474B" w:rsidRPr="006436AF" w:rsidRDefault="0033474B" w:rsidP="000C2AC9">
            <w:pPr>
              <w:pStyle w:val="TAL"/>
              <w:jc w:val="center"/>
            </w:pPr>
            <w:r w:rsidRPr="006436AF">
              <w:t>M1d</w:t>
            </w:r>
          </w:p>
        </w:tc>
        <w:tc>
          <w:tcPr>
            <w:tcW w:w="3422" w:type="dxa"/>
            <w:shd w:val="clear" w:color="auto" w:fill="auto"/>
          </w:tcPr>
          <w:p w14:paraId="5AD7D683" w14:textId="77777777" w:rsidR="0033474B" w:rsidRPr="006436AF" w:rsidRDefault="0033474B" w:rsidP="000C2AC9">
            <w:pPr>
              <w:pStyle w:val="TAL"/>
            </w:pPr>
            <w:r w:rsidRPr="006436AF">
              <w:t>Provisioning Sessions API</w:t>
            </w:r>
          </w:p>
        </w:tc>
        <w:tc>
          <w:tcPr>
            <w:tcW w:w="845" w:type="dxa"/>
          </w:tcPr>
          <w:p w14:paraId="254D56E1" w14:textId="77777777" w:rsidR="0033474B" w:rsidRPr="006436AF" w:rsidRDefault="0033474B" w:rsidP="000C2AC9">
            <w:pPr>
              <w:pStyle w:val="TAL"/>
              <w:jc w:val="center"/>
            </w:pPr>
            <w:r w:rsidRPr="006436AF">
              <w:t>7.2</w:t>
            </w:r>
          </w:p>
        </w:tc>
      </w:tr>
      <w:tr w:rsidR="0033474B" w:rsidRPr="006436AF" w14:paraId="3FA2064D" w14:textId="77777777" w:rsidTr="002E2BF2">
        <w:tc>
          <w:tcPr>
            <w:tcW w:w="1433" w:type="dxa"/>
            <w:vMerge/>
            <w:shd w:val="clear" w:color="auto" w:fill="auto"/>
          </w:tcPr>
          <w:p w14:paraId="6C076945" w14:textId="77777777" w:rsidR="0033474B" w:rsidRPr="006436AF" w:rsidRDefault="0033474B" w:rsidP="000C2AC9">
            <w:pPr>
              <w:pStyle w:val="TAL"/>
            </w:pPr>
          </w:p>
        </w:tc>
        <w:tc>
          <w:tcPr>
            <w:tcW w:w="2962" w:type="dxa"/>
            <w:vMerge/>
            <w:shd w:val="clear" w:color="auto" w:fill="auto"/>
          </w:tcPr>
          <w:p w14:paraId="735E6A6F" w14:textId="77777777" w:rsidR="0033474B" w:rsidRPr="006436AF" w:rsidRDefault="0033474B" w:rsidP="000C2AC9">
            <w:pPr>
              <w:pStyle w:val="TAL"/>
            </w:pPr>
          </w:p>
        </w:tc>
        <w:tc>
          <w:tcPr>
            <w:tcW w:w="967" w:type="dxa"/>
            <w:vMerge/>
            <w:vAlign w:val="center"/>
          </w:tcPr>
          <w:p w14:paraId="08261399" w14:textId="77777777" w:rsidR="0033474B" w:rsidRPr="006436AF" w:rsidRDefault="0033474B" w:rsidP="000C2AC9">
            <w:pPr>
              <w:pStyle w:val="TAL"/>
              <w:jc w:val="center"/>
            </w:pPr>
          </w:p>
        </w:tc>
        <w:tc>
          <w:tcPr>
            <w:tcW w:w="3422" w:type="dxa"/>
            <w:shd w:val="clear" w:color="auto" w:fill="auto"/>
          </w:tcPr>
          <w:p w14:paraId="37CA7E05" w14:textId="77777777" w:rsidR="0033474B" w:rsidRPr="006436AF" w:rsidRDefault="0033474B" w:rsidP="000C2AC9">
            <w:pPr>
              <w:pStyle w:val="TAL"/>
            </w:pPr>
            <w:r w:rsidRPr="006436AF">
              <w:t>Consumption Reporting Provisioning API</w:t>
            </w:r>
          </w:p>
        </w:tc>
        <w:tc>
          <w:tcPr>
            <w:tcW w:w="845" w:type="dxa"/>
          </w:tcPr>
          <w:p w14:paraId="6E514A73" w14:textId="77777777" w:rsidR="0033474B" w:rsidRPr="006436AF" w:rsidRDefault="0033474B" w:rsidP="000C2AC9">
            <w:pPr>
              <w:pStyle w:val="TAL"/>
              <w:jc w:val="center"/>
            </w:pPr>
            <w:r w:rsidRPr="006436AF">
              <w:t>7.7</w:t>
            </w:r>
          </w:p>
        </w:tc>
      </w:tr>
      <w:tr w:rsidR="0033474B" w:rsidRPr="006436AF" w14:paraId="0D33F7DC" w14:textId="77777777" w:rsidTr="002E2BF2">
        <w:tc>
          <w:tcPr>
            <w:tcW w:w="1433" w:type="dxa"/>
            <w:vMerge/>
            <w:shd w:val="clear" w:color="auto" w:fill="auto"/>
          </w:tcPr>
          <w:p w14:paraId="45D8A0CC" w14:textId="77777777" w:rsidR="0033474B" w:rsidRPr="006436AF" w:rsidRDefault="0033474B" w:rsidP="000C2AC9">
            <w:pPr>
              <w:pStyle w:val="TAL"/>
            </w:pPr>
          </w:p>
        </w:tc>
        <w:tc>
          <w:tcPr>
            <w:tcW w:w="2962" w:type="dxa"/>
            <w:vMerge/>
            <w:shd w:val="clear" w:color="auto" w:fill="auto"/>
          </w:tcPr>
          <w:p w14:paraId="229D905F" w14:textId="77777777" w:rsidR="0033474B" w:rsidRPr="006436AF" w:rsidRDefault="0033474B" w:rsidP="000C2AC9">
            <w:pPr>
              <w:pStyle w:val="TAL"/>
            </w:pPr>
          </w:p>
        </w:tc>
        <w:tc>
          <w:tcPr>
            <w:tcW w:w="967" w:type="dxa"/>
            <w:vMerge w:val="restart"/>
            <w:vAlign w:val="center"/>
          </w:tcPr>
          <w:p w14:paraId="11B85352" w14:textId="77777777" w:rsidR="0033474B" w:rsidRPr="006436AF" w:rsidRDefault="0033474B" w:rsidP="000C2AC9">
            <w:pPr>
              <w:pStyle w:val="TAL"/>
              <w:jc w:val="center"/>
            </w:pPr>
            <w:r w:rsidRPr="006436AF">
              <w:t>M5d</w:t>
            </w:r>
          </w:p>
        </w:tc>
        <w:tc>
          <w:tcPr>
            <w:tcW w:w="3422" w:type="dxa"/>
            <w:shd w:val="clear" w:color="auto" w:fill="auto"/>
          </w:tcPr>
          <w:p w14:paraId="67613D37" w14:textId="77777777" w:rsidR="0033474B" w:rsidRPr="006436AF" w:rsidRDefault="0033474B" w:rsidP="000C2AC9">
            <w:pPr>
              <w:pStyle w:val="TAL"/>
            </w:pPr>
            <w:r w:rsidRPr="006436AF">
              <w:t>Service Access Information API</w:t>
            </w:r>
          </w:p>
        </w:tc>
        <w:tc>
          <w:tcPr>
            <w:tcW w:w="845" w:type="dxa"/>
          </w:tcPr>
          <w:p w14:paraId="18764B50" w14:textId="77777777" w:rsidR="0033474B" w:rsidRPr="006436AF" w:rsidRDefault="0033474B" w:rsidP="000C2AC9">
            <w:pPr>
              <w:pStyle w:val="TAL"/>
              <w:jc w:val="center"/>
            </w:pPr>
            <w:r w:rsidRPr="006436AF">
              <w:t>11.2</w:t>
            </w:r>
          </w:p>
        </w:tc>
      </w:tr>
      <w:tr w:rsidR="0033474B" w:rsidRPr="006436AF" w14:paraId="7136EC40" w14:textId="77777777" w:rsidTr="002E2BF2">
        <w:tc>
          <w:tcPr>
            <w:tcW w:w="1433" w:type="dxa"/>
            <w:vMerge/>
            <w:shd w:val="clear" w:color="auto" w:fill="auto"/>
          </w:tcPr>
          <w:p w14:paraId="1DB86474" w14:textId="77777777" w:rsidR="0033474B" w:rsidRPr="006436AF" w:rsidRDefault="0033474B" w:rsidP="000C2AC9">
            <w:pPr>
              <w:pStyle w:val="TAL"/>
            </w:pPr>
          </w:p>
        </w:tc>
        <w:tc>
          <w:tcPr>
            <w:tcW w:w="2962" w:type="dxa"/>
            <w:vMerge/>
            <w:shd w:val="clear" w:color="auto" w:fill="auto"/>
          </w:tcPr>
          <w:p w14:paraId="45F26C17" w14:textId="77777777" w:rsidR="0033474B" w:rsidRPr="006436AF" w:rsidRDefault="0033474B" w:rsidP="000C2AC9">
            <w:pPr>
              <w:pStyle w:val="TAL"/>
            </w:pPr>
          </w:p>
        </w:tc>
        <w:tc>
          <w:tcPr>
            <w:tcW w:w="967" w:type="dxa"/>
            <w:vMerge/>
            <w:vAlign w:val="center"/>
          </w:tcPr>
          <w:p w14:paraId="00297FCF" w14:textId="77777777" w:rsidR="0033474B" w:rsidRPr="006436AF" w:rsidRDefault="0033474B" w:rsidP="000C2AC9">
            <w:pPr>
              <w:pStyle w:val="TAL"/>
              <w:jc w:val="center"/>
            </w:pPr>
          </w:p>
        </w:tc>
        <w:tc>
          <w:tcPr>
            <w:tcW w:w="3422" w:type="dxa"/>
            <w:shd w:val="clear" w:color="auto" w:fill="auto"/>
          </w:tcPr>
          <w:p w14:paraId="5318C652" w14:textId="77777777" w:rsidR="0033474B" w:rsidRPr="006436AF" w:rsidRDefault="0033474B" w:rsidP="000C2AC9">
            <w:pPr>
              <w:pStyle w:val="TAL"/>
            </w:pPr>
            <w:r w:rsidRPr="006436AF">
              <w:t>Consumption Reporting API</w:t>
            </w:r>
          </w:p>
        </w:tc>
        <w:tc>
          <w:tcPr>
            <w:tcW w:w="845" w:type="dxa"/>
          </w:tcPr>
          <w:p w14:paraId="787D1260" w14:textId="77777777" w:rsidR="0033474B" w:rsidRPr="006436AF" w:rsidRDefault="0033474B" w:rsidP="000C2AC9">
            <w:pPr>
              <w:pStyle w:val="TAL"/>
              <w:jc w:val="center"/>
            </w:pPr>
            <w:r w:rsidRPr="006436AF">
              <w:t>11.3</w:t>
            </w:r>
          </w:p>
        </w:tc>
      </w:tr>
      <w:tr w:rsidR="0033474B" w:rsidRPr="006436AF" w14:paraId="32F104DF" w14:textId="77777777" w:rsidTr="002E2BF2">
        <w:tc>
          <w:tcPr>
            <w:tcW w:w="1433" w:type="dxa"/>
            <w:vMerge w:val="restart"/>
            <w:shd w:val="clear" w:color="auto" w:fill="auto"/>
          </w:tcPr>
          <w:p w14:paraId="63124B5C" w14:textId="77777777" w:rsidR="0033474B" w:rsidRPr="006436AF" w:rsidRDefault="0033474B" w:rsidP="000C2AC9">
            <w:pPr>
              <w:pStyle w:val="TAL"/>
            </w:pPr>
            <w:r w:rsidRPr="006436AF">
              <w:t>Dynamic Policy invocation</w:t>
            </w:r>
          </w:p>
        </w:tc>
        <w:tc>
          <w:tcPr>
            <w:tcW w:w="2962" w:type="dxa"/>
            <w:vMerge w:val="restart"/>
            <w:shd w:val="clear" w:color="auto" w:fill="auto"/>
          </w:tcPr>
          <w:p w14:paraId="4FE1E8DB" w14:textId="77777777" w:rsidR="0033474B" w:rsidRPr="006436AF" w:rsidRDefault="0033474B" w:rsidP="000C2AC9">
            <w:pPr>
              <w:pStyle w:val="TAL"/>
            </w:pPr>
            <w:r w:rsidRPr="006436AF">
              <w:t>The 5GMSd Client activates different traffic treatment policies selected from a set of Policy Templates configured in its Provisioning Session.</w:t>
            </w:r>
          </w:p>
        </w:tc>
        <w:tc>
          <w:tcPr>
            <w:tcW w:w="967" w:type="dxa"/>
            <w:vMerge w:val="restart"/>
            <w:vAlign w:val="center"/>
          </w:tcPr>
          <w:p w14:paraId="28AEEAA2" w14:textId="77777777" w:rsidR="0033474B" w:rsidRPr="006436AF" w:rsidRDefault="0033474B" w:rsidP="000C2AC9">
            <w:pPr>
              <w:pStyle w:val="TAL"/>
              <w:jc w:val="center"/>
            </w:pPr>
            <w:r w:rsidRPr="006436AF">
              <w:t>M1d</w:t>
            </w:r>
          </w:p>
        </w:tc>
        <w:tc>
          <w:tcPr>
            <w:tcW w:w="3422" w:type="dxa"/>
            <w:shd w:val="clear" w:color="auto" w:fill="auto"/>
          </w:tcPr>
          <w:p w14:paraId="596C10DB" w14:textId="77777777" w:rsidR="0033474B" w:rsidRPr="006436AF" w:rsidRDefault="0033474B" w:rsidP="000C2AC9">
            <w:pPr>
              <w:pStyle w:val="TAL"/>
            </w:pPr>
            <w:r w:rsidRPr="006436AF">
              <w:t>Provisioning Sessions API</w:t>
            </w:r>
          </w:p>
        </w:tc>
        <w:tc>
          <w:tcPr>
            <w:tcW w:w="845" w:type="dxa"/>
          </w:tcPr>
          <w:p w14:paraId="21CF90C1" w14:textId="77777777" w:rsidR="0033474B" w:rsidRPr="006436AF" w:rsidRDefault="0033474B" w:rsidP="000C2AC9">
            <w:pPr>
              <w:pStyle w:val="TAL"/>
              <w:jc w:val="center"/>
            </w:pPr>
            <w:r w:rsidRPr="006436AF">
              <w:t>7.2</w:t>
            </w:r>
          </w:p>
        </w:tc>
      </w:tr>
      <w:tr w:rsidR="0033474B" w:rsidRPr="006436AF" w14:paraId="407D49DC" w14:textId="77777777" w:rsidTr="002E2BF2">
        <w:tc>
          <w:tcPr>
            <w:tcW w:w="1433" w:type="dxa"/>
            <w:vMerge/>
            <w:shd w:val="clear" w:color="auto" w:fill="auto"/>
          </w:tcPr>
          <w:p w14:paraId="6354A0CC" w14:textId="77777777" w:rsidR="0033474B" w:rsidRPr="006436AF" w:rsidRDefault="0033474B" w:rsidP="000C2AC9">
            <w:pPr>
              <w:pStyle w:val="TAL"/>
            </w:pPr>
          </w:p>
        </w:tc>
        <w:tc>
          <w:tcPr>
            <w:tcW w:w="2962" w:type="dxa"/>
            <w:vMerge/>
            <w:shd w:val="clear" w:color="auto" w:fill="auto"/>
          </w:tcPr>
          <w:p w14:paraId="40A99E62" w14:textId="77777777" w:rsidR="0033474B" w:rsidRPr="006436AF" w:rsidRDefault="0033474B" w:rsidP="000C2AC9">
            <w:pPr>
              <w:pStyle w:val="TAL"/>
            </w:pPr>
          </w:p>
        </w:tc>
        <w:tc>
          <w:tcPr>
            <w:tcW w:w="967" w:type="dxa"/>
            <w:vMerge/>
            <w:vAlign w:val="center"/>
          </w:tcPr>
          <w:p w14:paraId="462DDB23" w14:textId="77777777" w:rsidR="0033474B" w:rsidRPr="006436AF" w:rsidRDefault="0033474B" w:rsidP="000C2AC9">
            <w:pPr>
              <w:pStyle w:val="TAL"/>
              <w:jc w:val="center"/>
            </w:pPr>
          </w:p>
        </w:tc>
        <w:tc>
          <w:tcPr>
            <w:tcW w:w="3422" w:type="dxa"/>
            <w:shd w:val="clear" w:color="auto" w:fill="auto"/>
          </w:tcPr>
          <w:p w14:paraId="683C96C5" w14:textId="77777777" w:rsidR="0033474B" w:rsidRPr="006436AF" w:rsidRDefault="0033474B" w:rsidP="000C2AC9">
            <w:pPr>
              <w:pStyle w:val="TAL"/>
            </w:pPr>
            <w:r w:rsidRPr="006436AF">
              <w:t>Policy Templates Provisioning API</w:t>
            </w:r>
          </w:p>
        </w:tc>
        <w:tc>
          <w:tcPr>
            <w:tcW w:w="845" w:type="dxa"/>
          </w:tcPr>
          <w:p w14:paraId="7770E139" w14:textId="77777777" w:rsidR="0033474B" w:rsidRPr="006436AF" w:rsidRDefault="0033474B" w:rsidP="000C2AC9">
            <w:pPr>
              <w:pStyle w:val="TAL"/>
              <w:jc w:val="center"/>
            </w:pPr>
            <w:r w:rsidRPr="006436AF">
              <w:t>7.9</w:t>
            </w:r>
          </w:p>
        </w:tc>
      </w:tr>
      <w:tr w:rsidR="0033474B" w:rsidRPr="006436AF" w14:paraId="1310E4AB" w14:textId="77777777" w:rsidTr="002E2BF2">
        <w:tc>
          <w:tcPr>
            <w:tcW w:w="1433" w:type="dxa"/>
            <w:vMerge/>
            <w:shd w:val="clear" w:color="auto" w:fill="auto"/>
          </w:tcPr>
          <w:p w14:paraId="21874408" w14:textId="77777777" w:rsidR="0033474B" w:rsidRPr="006436AF" w:rsidRDefault="0033474B" w:rsidP="000C2AC9">
            <w:pPr>
              <w:pStyle w:val="TAL"/>
            </w:pPr>
          </w:p>
        </w:tc>
        <w:tc>
          <w:tcPr>
            <w:tcW w:w="2962" w:type="dxa"/>
            <w:vMerge/>
            <w:shd w:val="clear" w:color="auto" w:fill="auto"/>
          </w:tcPr>
          <w:p w14:paraId="5D49A8D7" w14:textId="77777777" w:rsidR="0033474B" w:rsidRPr="006436AF" w:rsidRDefault="0033474B" w:rsidP="000C2AC9">
            <w:pPr>
              <w:pStyle w:val="TAL"/>
            </w:pPr>
          </w:p>
        </w:tc>
        <w:tc>
          <w:tcPr>
            <w:tcW w:w="967" w:type="dxa"/>
            <w:vMerge w:val="restart"/>
            <w:vAlign w:val="center"/>
          </w:tcPr>
          <w:p w14:paraId="6DDF3A50" w14:textId="77777777" w:rsidR="0033474B" w:rsidRPr="006436AF" w:rsidRDefault="0033474B" w:rsidP="000C2AC9">
            <w:pPr>
              <w:pStyle w:val="TAL"/>
              <w:jc w:val="center"/>
            </w:pPr>
            <w:r w:rsidRPr="006436AF">
              <w:t>M5d</w:t>
            </w:r>
          </w:p>
        </w:tc>
        <w:tc>
          <w:tcPr>
            <w:tcW w:w="3422" w:type="dxa"/>
            <w:shd w:val="clear" w:color="auto" w:fill="auto"/>
          </w:tcPr>
          <w:p w14:paraId="27CCF2B8" w14:textId="77777777" w:rsidR="0033474B" w:rsidRPr="006436AF" w:rsidRDefault="0033474B" w:rsidP="000C2AC9">
            <w:pPr>
              <w:pStyle w:val="TAL"/>
            </w:pPr>
            <w:r w:rsidRPr="006436AF">
              <w:t>Service Access Information API</w:t>
            </w:r>
          </w:p>
        </w:tc>
        <w:tc>
          <w:tcPr>
            <w:tcW w:w="845" w:type="dxa"/>
          </w:tcPr>
          <w:p w14:paraId="7C8846CB" w14:textId="77777777" w:rsidR="0033474B" w:rsidRPr="006436AF" w:rsidRDefault="0033474B" w:rsidP="000C2AC9">
            <w:pPr>
              <w:pStyle w:val="TAL"/>
              <w:jc w:val="center"/>
            </w:pPr>
            <w:r w:rsidRPr="006436AF">
              <w:t>11.2</w:t>
            </w:r>
          </w:p>
        </w:tc>
      </w:tr>
      <w:tr w:rsidR="0033474B" w:rsidRPr="006436AF" w14:paraId="6A309CE0" w14:textId="77777777" w:rsidTr="002E2BF2">
        <w:tc>
          <w:tcPr>
            <w:tcW w:w="1433" w:type="dxa"/>
            <w:vMerge/>
            <w:shd w:val="clear" w:color="auto" w:fill="auto"/>
          </w:tcPr>
          <w:p w14:paraId="0A211E9C" w14:textId="77777777" w:rsidR="0033474B" w:rsidRPr="006436AF" w:rsidRDefault="0033474B" w:rsidP="000C2AC9">
            <w:pPr>
              <w:pStyle w:val="TAL"/>
            </w:pPr>
          </w:p>
        </w:tc>
        <w:tc>
          <w:tcPr>
            <w:tcW w:w="2962" w:type="dxa"/>
            <w:vMerge/>
            <w:shd w:val="clear" w:color="auto" w:fill="auto"/>
          </w:tcPr>
          <w:p w14:paraId="339FF9C6" w14:textId="77777777" w:rsidR="0033474B" w:rsidRPr="006436AF" w:rsidRDefault="0033474B" w:rsidP="000C2AC9">
            <w:pPr>
              <w:pStyle w:val="TAL"/>
            </w:pPr>
          </w:p>
        </w:tc>
        <w:tc>
          <w:tcPr>
            <w:tcW w:w="967" w:type="dxa"/>
            <w:vMerge/>
            <w:vAlign w:val="center"/>
          </w:tcPr>
          <w:p w14:paraId="1B3DF620" w14:textId="77777777" w:rsidR="0033474B" w:rsidRPr="006436AF" w:rsidRDefault="0033474B" w:rsidP="000C2AC9">
            <w:pPr>
              <w:pStyle w:val="TAL"/>
              <w:jc w:val="center"/>
            </w:pPr>
          </w:p>
        </w:tc>
        <w:tc>
          <w:tcPr>
            <w:tcW w:w="3422" w:type="dxa"/>
            <w:shd w:val="clear" w:color="auto" w:fill="auto"/>
          </w:tcPr>
          <w:p w14:paraId="3317F142" w14:textId="77777777" w:rsidR="0033474B" w:rsidRPr="006436AF" w:rsidRDefault="0033474B" w:rsidP="000C2AC9">
            <w:pPr>
              <w:pStyle w:val="TAL"/>
            </w:pPr>
            <w:r w:rsidRPr="006436AF">
              <w:t>Dynamic Policies API</w:t>
            </w:r>
          </w:p>
        </w:tc>
        <w:tc>
          <w:tcPr>
            <w:tcW w:w="845" w:type="dxa"/>
          </w:tcPr>
          <w:p w14:paraId="388F3D54" w14:textId="77777777" w:rsidR="0033474B" w:rsidRPr="006436AF" w:rsidRDefault="0033474B" w:rsidP="000C2AC9">
            <w:pPr>
              <w:pStyle w:val="TAL"/>
              <w:jc w:val="center"/>
            </w:pPr>
            <w:r w:rsidRPr="006436AF">
              <w:t>11.5</w:t>
            </w:r>
          </w:p>
        </w:tc>
      </w:tr>
      <w:tr w:rsidR="0033474B" w:rsidRPr="006436AF" w14:paraId="50423977" w14:textId="77777777" w:rsidTr="002E2BF2">
        <w:tc>
          <w:tcPr>
            <w:tcW w:w="1433" w:type="dxa"/>
            <w:vMerge w:val="restart"/>
            <w:shd w:val="clear" w:color="auto" w:fill="auto"/>
          </w:tcPr>
          <w:p w14:paraId="65FF23A6" w14:textId="77777777" w:rsidR="0033474B" w:rsidRPr="006436AF" w:rsidRDefault="0033474B" w:rsidP="000C2AC9">
            <w:pPr>
              <w:pStyle w:val="TAL"/>
            </w:pPr>
            <w:r w:rsidRPr="006436AF">
              <w:t>Network Assistance</w:t>
            </w:r>
          </w:p>
        </w:tc>
        <w:tc>
          <w:tcPr>
            <w:tcW w:w="2962" w:type="dxa"/>
            <w:vMerge w:val="restart"/>
            <w:shd w:val="clear" w:color="auto" w:fill="auto"/>
          </w:tcPr>
          <w:p w14:paraId="08079530" w14:textId="77777777" w:rsidR="0033474B" w:rsidRPr="006436AF" w:rsidRDefault="0033474B" w:rsidP="000C2AC9">
            <w:pPr>
              <w:pStyle w:val="TAL"/>
            </w:pPr>
            <w:r w:rsidRPr="006436AF">
              <w:t>The 5GMSd Client requests bit rate recommendations and delivery boosts from the 5GMSd AF.</w:t>
            </w:r>
          </w:p>
        </w:tc>
        <w:tc>
          <w:tcPr>
            <w:tcW w:w="967" w:type="dxa"/>
            <w:vMerge w:val="restart"/>
            <w:vAlign w:val="center"/>
          </w:tcPr>
          <w:p w14:paraId="25F30BE9" w14:textId="77777777" w:rsidR="0033474B" w:rsidRPr="006436AF" w:rsidRDefault="0033474B" w:rsidP="000C2AC9">
            <w:pPr>
              <w:pStyle w:val="TAL"/>
              <w:jc w:val="center"/>
            </w:pPr>
            <w:r w:rsidRPr="006436AF">
              <w:t>M5d</w:t>
            </w:r>
          </w:p>
        </w:tc>
        <w:tc>
          <w:tcPr>
            <w:tcW w:w="3422" w:type="dxa"/>
            <w:shd w:val="clear" w:color="auto" w:fill="auto"/>
          </w:tcPr>
          <w:p w14:paraId="781CA955" w14:textId="77777777" w:rsidR="0033474B" w:rsidRPr="006436AF" w:rsidRDefault="0033474B" w:rsidP="000C2AC9">
            <w:pPr>
              <w:pStyle w:val="TAL"/>
            </w:pPr>
            <w:r w:rsidRPr="006436AF">
              <w:t>Service Access Information API</w:t>
            </w:r>
          </w:p>
        </w:tc>
        <w:tc>
          <w:tcPr>
            <w:tcW w:w="845" w:type="dxa"/>
          </w:tcPr>
          <w:p w14:paraId="7E990ADA" w14:textId="77777777" w:rsidR="0033474B" w:rsidRPr="006436AF" w:rsidRDefault="0033474B" w:rsidP="000C2AC9">
            <w:pPr>
              <w:pStyle w:val="TAL"/>
              <w:jc w:val="center"/>
            </w:pPr>
            <w:r w:rsidRPr="006436AF">
              <w:t>11.2</w:t>
            </w:r>
          </w:p>
        </w:tc>
      </w:tr>
      <w:tr w:rsidR="0033474B" w:rsidRPr="006436AF" w14:paraId="324A7AEB" w14:textId="77777777" w:rsidTr="002E2BF2">
        <w:tc>
          <w:tcPr>
            <w:tcW w:w="1433" w:type="dxa"/>
            <w:vMerge/>
            <w:shd w:val="clear" w:color="auto" w:fill="auto"/>
          </w:tcPr>
          <w:p w14:paraId="17A37634" w14:textId="77777777" w:rsidR="0033474B" w:rsidRPr="006436AF" w:rsidRDefault="0033474B" w:rsidP="000C2AC9">
            <w:pPr>
              <w:pStyle w:val="TAL"/>
            </w:pPr>
          </w:p>
        </w:tc>
        <w:tc>
          <w:tcPr>
            <w:tcW w:w="2962" w:type="dxa"/>
            <w:vMerge/>
            <w:shd w:val="clear" w:color="auto" w:fill="auto"/>
          </w:tcPr>
          <w:p w14:paraId="74FA78E9" w14:textId="77777777" w:rsidR="0033474B" w:rsidRPr="006436AF" w:rsidRDefault="0033474B" w:rsidP="000C2AC9">
            <w:pPr>
              <w:pStyle w:val="TAL"/>
            </w:pPr>
          </w:p>
        </w:tc>
        <w:tc>
          <w:tcPr>
            <w:tcW w:w="967" w:type="dxa"/>
            <w:vMerge/>
            <w:vAlign w:val="center"/>
          </w:tcPr>
          <w:p w14:paraId="47FD828C" w14:textId="77777777" w:rsidR="0033474B" w:rsidRPr="006436AF" w:rsidRDefault="0033474B" w:rsidP="000C2AC9">
            <w:pPr>
              <w:pStyle w:val="TAL"/>
              <w:jc w:val="center"/>
            </w:pPr>
          </w:p>
        </w:tc>
        <w:tc>
          <w:tcPr>
            <w:tcW w:w="3422" w:type="dxa"/>
            <w:shd w:val="clear" w:color="auto" w:fill="auto"/>
          </w:tcPr>
          <w:p w14:paraId="63861118" w14:textId="77777777" w:rsidR="0033474B" w:rsidRPr="006436AF" w:rsidRDefault="0033474B" w:rsidP="000C2AC9">
            <w:pPr>
              <w:pStyle w:val="TAL"/>
            </w:pPr>
            <w:r w:rsidRPr="006436AF">
              <w:t>Network Assistance API</w:t>
            </w:r>
          </w:p>
        </w:tc>
        <w:tc>
          <w:tcPr>
            <w:tcW w:w="845" w:type="dxa"/>
          </w:tcPr>
          <w:p w14:paraId="294AB690" w14:textId="77777777" w:rsidR="0033474B" w:rsidRPr="006436AF" w:rsidRDefault="0033474B" w:rsidP="000C2AC9">
            <w:pPr>
              <w:pStyle w:val="TAL"/>
              <w:jc w:val="center"/>
            </w:pPr>
            <w:r w:rsidRPr="006436AF">
              <w:t>11.6</w:t>
            </w:r>
          </w:p>
        </w:tc>
      </w:tr>
      <w:tr w:rsidR="0033474B" w:rsidRPr="006436AF" w14:paraId="79EAD48B" w14:textId="77777777" w:rsidTr="002E2BF2">
        <w:tc>
          <w:tcPr>
            <w:tcW w:w="1433" w:type="dxa"/>
            <w:vMerge w:val="restart"/>
            <w:shd w:val="clear" w:color="auto" w:fill="auto"/>
          </w:tcPr>
          <w:p w14:paraId="6E5A6395" w14:textId="77777777" w:rsidR="0033474B" w:rsidRPr="006436AF" w:rsidRDefault="0033474B" w:rsidP="000C2AC9">
            <w:pPr>
              <w:pStyle w:val="TAL"/>
            </w:pPr>
            <w:r w:rsidRPr="006436AF">
              <w:t>Edge content processing</w:t>
            </w:r>
          </w:p>
        </w:tc>
        <w:tc>
          <w:tcPr>
            <w:tcW w:w="2962" w:type="dxa"/>
            <w:vMerge w:val="restart"/>
            <w:shd w:val="clear" w:color="auto" w:fill="auto"/>
          </w:tcPr>
          <w:p w14:paraId="1CAB3FA5" w14:textId="77777777" w:rsidR="0033474B" w:rsidRPr="006436AF" w:rsidRDefault="0033474B" w:rsidP="000C2AC9">
            <w:pPr>
              <w:pStyle w:val="TAL"/>
            </w:pPr>
            <w:r w:rsidRPr="006436AF">
              <w:t>Edge resources are provisioned for processing content in 5GMS downlink media streaming sessions.</w:t>
            </w:r>
          </w:p>
        </w:tc>
        <w:tc>
          <w:tcPr>
            <w:tcW w:w="967" w:type="dxa"/>
            <w:vAlign w:val="center"/>
          </w:tcPr>
          <w:p w14:paraId="70B561CC" w14:textId="77777777" w:rsidR="0033474B" w:rsidRPr="006436AF" w:rsidRDefault="0033474B" w:rsidP="000C2AC9">
            <w:pPr>
              <w:pStyle w:val="TAL"/>
              <w:jc w:val="center"/>
            </w:pPr>
            <w:r w:rsidRPr="006436AF">
              <w:t>M1d</w:t>
            </w:r>
          </w:p>
        </w:tc>
        <w:tc>
          <w:tcPr>
            <w:tcW w:w="3422" w:type="dxa"/>
            <w:shd w:val="clear" w:color="auto" w:fill="auto"/>
            <w:vAlign w:val="center"/>
          </w:tcPr>
          <w:p w14:paraId="7975CC89" w14:textId="77777777" w:rsidR="0033474B" w:rsidRPr="006436AF" w:rsidRDefault="0033474B" w:rsidP="000C2AC9">
            <w:pPr>
              <w:pStyle w:val="TAL"/>
            </w:pPr>
            <w:r w:rsidRPr="006436AF">
              <w:t>Provisioning Sessions API</w:t>
            </w:r>
          </w:p>
        </w:tc>
        <w:tc>
          <w:tcPr>
            <w:tcW w:w="845" w:type="dxa"/>
            <w:vAlign w:val="center"/>
          </w:tcPr>
          <w:p w14:paraId="3734A6AC" w14:textId="77777777" w:rsidR="0033474B" w:rsidRPr="006436AF" w:rsidRDefault="0033474B" w:rsidP="000C2AC9">
            <w:pPr>
              <w:pStyle w:val="TAL"/>
              <w:jc w:val="center"/>
            </w:pPr>
            <w:r w:rsidRPr="006436AF">
              <w:t>7.2</w:t>
            </w:r>
          </w:p>
        </w:tc>
      </w:tr>
      <w:tr w:rsidR="0033474B" w:rsidRPr="006436AF" w14:paraId="13E637F5" w14:textId="77777777" w:rsidTr="002E2BF2">
        <w:tc>
          <w:tcPr>
            <w:tcW w:w="1433" w:type="dxa"/>
            <w:vMerge/>
            <w:shd w:val="clear" w:color="auto" w:fill="auto"/>
          </w:tcPr>
          <w:p w14:paraId="40E8E450" w14:textId="77777777" w:rsidR="0033474B" w:rsidRPr="006436AF" w:rsidRDefault="0033474B" w:rsidP="000C2AC9">
            <w:pPr>
              <w:pStyle w:val="TAL"/>
            </w:pPr>
          </w:p>
        </w:tc>
        <w:tc>
          <w:tcPr>
            <w:tcW w:w="2962" w:type="dxa"/>
            <w:vMerge/>
            <w:shd w:val="clear" w:color="auto" w:fill="auto"/>
          </w:tcPr>
          <w:p w14:paraId="418BA8CE" w14:textId="77777777" w:rsidR="0033474B" w:rsidRPr="006436AF" w:rsidRDefault="0033474B" w:rsidP="000C2AC9">
            <w:pPr>
              <w:pStyle w:val="TAL"/>
            </w:pPr>
          </w:p>
        </w:tc>
        <w:tc>
          <w:tcPr>
            <w:tcW w:w="967" w:type="dxa"/>
            <w:vAlign w:val="center"/>
          </w:tcPr>
          <w:p w14:paraId="25D7B536" w14:textId="77777777" w:rsidR="0033474B" w:rsidRPr="006436AF" w:rsidRDefault="0033474B" w:rsidP="000C2AC9">
            <w:pPr>
              <w:pStyle w:val="TAL"/>
              <w:jc w:val="center"/>
            </w:pPr>
          </w:p>
        </w:tc>
        <w:tc>
          <w:tcPr>
            <w:tcW w:w="3422" w:type="dxa"/>
            <w:shd w:val="clear" w:color="auto" w:fill="auto"/>
            <w:vAlign w:val="center"/>
          </w:tcPr>
          <w:p w14:paraId="5F4FB24E" w14:textId="77777777" w:rsidR="0033474B" w:rsidRPr="006436AF" w:rsidRDefault="0033474B" w:rsidP="000C2AC9">
            <w:pPr>
              <w:pStyle w:val="TAL"/>
            </w:pPr>
            <w:r w:rsidRPr="006436AF">
              <w:t>Edge Resources Provisioning API</w:t>
            </w:r>
          </w:p>
        </w:tc>
        <w:tc>
          <w:tcPr>
            <w:tcW w:w="845" w:type="dxa"/>
            <w:vAlign w:val="center"/>
          </w:tcPr>
          <w:p w14:paraId="0F784470" w14:textId="77777777" w:rsidR="0033474B" w:rsidRPr="006436AF" w:rsidRDefault="0033474B" w:rsidP="000C2AC9">
            <w:pPr>
              <w:pStyle w:val="TAL"/>
              <w:jc w:val="center"/>
            </w:pPr>
            <w:r w:rsidRPr="006436AF">
              <w:t>7.10</w:t>
            </w:r>
          </w:p>
        </w:tc>
      </w:tr>
      <w:tr w:rsidR="0033474B" w:rsidRPr="006436AF" w14:paraId="4F6752BC" w14:textId="77777777" w:rsidTr="002E2BF2">
        <w:tc>
          <w:tcPr>
            <w:tcW w:w="1433" w:type="dxa"/>
            <w:vMerge/>
            <w:shd w:val="clear" w:color="auto" w:fill="auto"/>
          </w:tcPr>
          <w:p w14:paraId="01FD7F7C" w14:textId="77777777" w:rsidR="0033474B" w:rsidRPr="006436AF" w:rsidRDefault="0033474B" w:rsidP="000C2AC9">
            <w:pPr>
              <w:pStyle w:val="TAL"/>
            </w:pPr>
          </w:p>
        </w:tc>
        <w:tc>
          <w:tcPr>
            <w:tcW w:w="2962" w:type="dxa"/>
            <w:vMerge/>
            <w:shd w:val="clear" w:color="auto" w:fill="auto"/>
          </w:tcPr>
          <w:p w14:paraId="7510647A" w14:textId="77777777" w:rsidR="0033474B" w:rsidRPr="006436AF" w:rsidRDefault="0033474B" w:rsidP="000C2AC9">
            <w:pPr>
              <w:pStyle w:val="TAL"/>
            </w:pPr>
          </w:p>
        </w:tc>
        <w:tc>
          <w:tcPr>
            <w:tcW w:w="967" w:type="dxa"/>
            <w:vAlign w:val="center"/>
          </w:tcPr>
          <w:p w14:paraId="10EB9184" w14:textId="77777777" w:rsidR="0033474B" w:rsidRPr="006436AF" w:rsidRDefault="0033474B" w:rsidP="000C2AC9">
            <w:pPr>
              <w:pStyle w:val="TAL"/>
              <w:jc w:val="center"/>
            </w:pPr>
            <w:r w:rsidRPr="006436AF">
              <w:t>M5d</w:t>
            </w:r>
          </w:p>
        </w:tc>
        <w:tc>
          <w:tcPr>
            <w:tcW w:w="3422" w:type="dxa"/>
            <w:shd w:val="clear" w:color="auto" w:fill="auto"/>
            <w:vAlign w:val="center"/>
          </w:tcPr>
          <w:p w14:paraId="383A1C71" w14:textId="77777777" w:rsidR="0033474B" w:rsidRPr="006436AF" w:rsidRDefault="0033474B" w:rsidP="000C2AC9">
            <w:pPr>
              <w:pStyle w:val="TAL"/>
            </w:pPr>
            <w:r w:rsidRPr="006436AF">
              <w:t>Service Access Information API</w:t>
            </w:r>
          </w:p>
        </w:tc>
        <w:tc>
          <w:tcPr>
            <w:tcW w:w="845" w:type="dxa"/>
            <w:vAlign w:val="center"/>
          </w:tcPr>
          <w:p w14:paraId="2861EA54" w14:textId="77777777" w:rsidR="0033474B" w:rsidRPr="006436AF" w:rsidRDefault="0033474B" w:rsidP="000C2AC9">
            <w:pPr>
              <w:pStyle w:val="TAL"/>
              <w:jc w:val="center"/>
            </w:pPr>
            <w:r w:rsidRPr="006436AF">
              <w:t>11.2</w:t>
            </w:r>
          </w:p>
        </w:tc>
      </w:tr>
      <w:tr w:rsidR="0033474B" w:rsidRPr="00586B6B" w14:paraId="02E961F5" w14:textId="77777777" w:rsidTr="002E2BF2">
        <w:tc>
          <w:tcPr>
            <w:tcW w:w="1433" w:type="dxa"/>
            <w:vMerge w:val="restart"/>
            <w:shd w:val="clear" w:color="auto" w:fill="auto"/>
          </w:tcPr>
          <w:p w14:paraId="49DDD54E" w14:textId="77777777" w:rsidR="0033474B" w:rsidRDefault="0033474B" w:rsidP="000C2AC9">
            <w:pPr>
              <w:pStyle w:val="TAL"/>
            </w:pPr>
            <w:r>
              <w:t xml:space="preserve">5GMS via </w:t>
            </w:r>
            <w:proofErr w:type="spellStart"/>
            <w:r>
              <w:t>eMBMS</w:t>
            </w:r>
            <w:proofErr w:type="spellEnd"/>
          </w:p>
        </w:tc>
        <w:tc>
          <w:tcPr>
            <w:tcW w:w="2962" w:type="dxa"/>
            <w:vMerge w:val="restart"/>
            <w:shd w:val="clear" w:color="auto" w:fill="auto"/>
          </w:tcPr>
          <w:p w14:paraId="5E4CF776" w14:textId="77777777" w:rsidR="0033474B" w:rsidRDefault="0033474B" w:rsidP="000C2AC9">
            <w:pPr>
              <w:pStyle w:val="TAL"/>
            </w:pPr>
            <w:r>
              <w:t xml:space="preserve">The 5GMSd AF provisions the delivery of content via </w:t>
            </w:r>
            <w:proofErr w:type="spellStart"/>
            <w:r>
              <w:t>eMBMS</w:t>
            </w:r>
            <w:proofErr w:type="spellEnd"/>
            <w:r>
              <w:t xml:space="preserve"> and MBMS User Services.</w:t>
            </w:r>
          </w:p>
        </w:tc>
        <w:tc>
          <w:tcPr>
            <w:tcW w:w="967" w:type="dxa"/>
            <w:vAlign w:val="center"/>
          </w:tcPr>
          <w:p w14:paraId="49BE59CF" w14:textId="77777777" w:rsidR="0033474B" w:rsidRDefault="0033474B" w:rsidP="000C2AC9">
            <w:pPr>
              <w:pStyle w:val="TAL"/>
              <w:jc w:val="center"/>
            </w:pPr>
            <w:r>
              <w:t>M1d</w:t>
            </w:r>
          </w:p>
        </w:tc>
        <w:tc>
          <w:tcPr>
            <w:tcW w:w="3422" w:type="dxa"/>
            <w:shd w:val="clear" w:color="auto" w:fill="auto"/>
            <w:vAlign w:val="center"/>
          </w:tcPr>
          <w:p w14:paraId="26884247" w14:textId="77777777" w:rsidR="0033474B" w:rsidRDefault="0033474B" w:rsidP="000C2AC9">
            <w:pPr>
              <w:pStyle w:val="TAL"/>
            </w:pPr>
            <w:r w:rsidRPr="00586B6B">
              <w:t>Provisioning Sessions API</w:t>
            </w:r>
          </w:p>
        </w:tc>
        <w:tc>
          <w:tcPr>
            <w:tcW w:w="845" w:type="dxa"/>
          </w:tcPr>
          <w:p w14:paraId="54635CBB" w14:textId="77777777" w:rsidR="0033474B" w:rsidRDefault="0033474B" w:rsidP="000C2AC9">
            <w:pPr>
              <w:pStyle w:val="TAL"/>
              <w:jc w:val="center"/>
            </w:pPr>
            <w:r>
              <w:t>7.2</w:t>
            </w:r>
          </w:p>
        </w:tc>
      </w:tr>
      <w:tr w:rsidR="0033474B" w:rsidRPr="00586B6B" w14:paraId="6C8CAA9F" w14:textId="77777777" w:rsidTr="002E2BF2">
        <w:tc>
          <w:tcPr>
            <w:tcW w:w="1433" w:type="dxa"/>
            <w:vMerge/>
            <w:shd w:val="clear" w:color="auto" w:fill="auto"/>
          </w:tcPr>
          <w:p w14:paraId="4E5F9652" w14:textId="77777777" w:rsidR="0033474B" w:rsidRDefault="0033474B" w:rsidP="000C2AC9">
            <w:pPr>
              <w:pStyle w:val="TAL"/>
            </w:pPr>
          </w:p>
        </w:tc>
        <w:tc>
          <w:tcPr>
            <w:tcW w:w="2962" w:type="dxa"/>
            <w:vMerge/>
            <w:shd w:val="clear" w:color="auto" w:fill="auto"/>
          </w:tcPr>
          <w:p w14:paraId="4416A8F9" w14:textId="77777777" w:rsidR="0033474B" w:rsidRDefault="0033474B" w:rsidP="000C2AC9">
            <w:pPr>
              <w:pStyle w:val="TAL"/>
            </w:pPr>
          </w:p>
        </w:tc>
        <w:tc>
          <w:tcPr>
            <w:tcW w:w="967" w:type="dxa"/>
            <w:vAlign w:val="center"/>
          </w:tcPr>
          <w:p w14:paraId="345D397D" w14:textId="77777777" w:rsidR="0033474B" w:rsidRDefault="0033474B" w:rsidP="000C2AC9">
            <w:pPr>
              <w:pStyle w:val="TAL"/>
              <w:jc w:val="center"/>
            </w:pPr>
            <w:r>
              <w:t>M5d</w:t>
            </w:r>
          </w:p>
        </w:tc>
        <w:tc>
          <w:tcPr>
            <w:tcW w:w="3422" w:type="dxa"/>
            <w:shd w:val="clear" w:color="auto" w:fill="auto"/>
            <w:vAlign w:val="center"/>
          </w:tcPr>
          <w:p w14:paraId="777352DD" w14:textId="77777777" w:rsidR="0033474B" w:rsidRPr="00586B6B" w:rsidRDefault="0033474B" w:rsidP="000C2AC9">
            <w:pPr>
              <w:pStyle w:val="TAL"/>
            </w:pPr>
            <w:r w:rsidRPr="00586B6B">
              <w:t>Service Access Information API</w:t>
            </w:r>
          </w:p>
        </w:tc>
        <w:tc>
          <w:tcPr>
            <w:tcW w:w="845" w:type="dxa"/>
          </w:tcPr>
          <w:p w14:paraId="1E3EDC0D" w14:textId="77777777" w:rsidR="0033474B" w:rsidRDefault="0033474B" w:rsidP="000C2AC9">
            <w:pPr>
              <w:pStyle w:val="TAL"/>
              <w:jc w:val="center"/>
            </w:pPr>
            <w:r>
              <w:t>11.2</w:t>
            </w:r>
          </w:p>
        </w:tc>
      </w:tr>
      <w:tr w:rsidR="0033474B" w:rsidRPr="00586B6B" w14:paraId="548EC1C8" w14:textId="77777777" w:rsidTr="002E2BF2">
        <w:tc>
          <w:tcPr>
            <w:tcW w:w="1433" w:type="dxa"/>
            <w:vMerge/>
            <w:shd w:val="clear" w:color="auto" w:fill="auto"/>
          </w:tcPr>
          <w:p w14:paraId="6B7A9609" w14:textId="77777777" w:rsidR="0033474B" w:rsidRDefault="0033474B" w:rsidP="000C2AC9">
            <w:pPr>
              <w:pStyle w:val="TAL"/>
            </w:pPr>
          </w:p>
        </w:tc>
        <w:tc>
          <w:tcPr>
            <w:tcW w:w="2962" w:type="dxa"/>
            <w:vMerge/>
            <w:shd w:val="clear" w:color="auto" w:fill="auto"/>
          </w:tcPr>
          <w:p w14:paraId="58DAD646" w14:textId="77777777" w:rsidR="0033474B" w:rsidRDefault="0033474B" w:rsidP="000C2AC9">
            <w:pPr>
              <w:pStyle w:val="TAL"/>
            </w:pPr>
          </w:p>
        </w:tc>
        <w:tc>
          <w:tcPr>
            <w:tcW w:w="967" w:type="dxa"/>
            <w:vAlign w:val="center"/>
          </w:tcPr>
          <w:p w14:paraId="5E5B10C6" w14:textId="77777777" w:rsidR="0033474B" w:rsidRDefault="0033474B" w:rsidP="000C2AC9">
            <w:pPr>
              <w:pStyle w:val="TAL"/>
              <w:jc w:val="center"/>
            </w:pPr>
            <w:r>
              <w:t>M4d</w:t>
            </w:r>
          </w:p>
        </w:tc>
        <w:tc>
          <w:tcPr>
            <w:tcW w:w="3422" w:type="dxa"/>
            <w:shd w:val="clear" w:color="auto" w:fill="auto"/>
            <w:vAlign w:val="center"/>
          </w:tcPr>
          <w:p w14:paraId="669F517F" w14:textId="09A69BCA" w:rsidR="0033474B" w:rsidRPr="00586B6B" w:rsidRDefault="000C2AC9" w:rsidP="000C2AC9">
            <w:pPr>
              <w:pStyle w:val="TAL"/>
            </w:pPr>
            <w:r>
              <w:t>MPEG</w:t>
            </w:r>
            <w:r>
              <w:noBreakHyphen/>
            </w:r>
            <w:r w:rsidR="0033474B" w:rsidRPr="00586B6B">
              <w:t xml:space="preserve">DASH </w:t>
            </w:r>
            <w:r w:rsidR="0033474B">
              <w:t>[4]</w:t>
            </w:r>
            <w:r w:rsidR="0033474B" w:rsidRPr="00586B6B">
              <w:t xml:space="preserve"> or 3GP</w:t>
            </w:r>
            <w:r>
              <w:noBreakHyphen/>
              <w:t>DASH</w:t>
            </w:r>
            <w:r w:rsidR="0033474B" w:rsidRPr="00586B6B">
              <w:t xml:space="preserve"> </w:t>
            </w:r>
            <w:r w:rsidR="0033474B">
              <w:t>[37] or HLS</w:t>
            </w:r>
          </w:p>
        </w:tc>
        <w:tc>
          <w:tcPr>
            <w:tcW w:w="845" w:type="dxa"/>
          </w:tcPr>
          <w:p w14:paraId="09065F9D" w14:textId="77777777" w:rsidR="0033474B" w:rsidRDefault="0033474B" w:rsidP="000C2AC9">
            <w:pPr>
              <w:pStyle w:val="TAL"/>
              <w:jc w:val="center"/>
            </w:pPr>
            <w:r>
              <w:t>10</w:t>
            </w:r>
          </w:p>
        </w:tc>
      </w:tr>
      <w:tr w:rsidR="0033474B" w:rsidRPr="00586B6B" w14:paraId="286BC2D8" w14:textId="77777777" w:rsidTr="002E2BF2">
        <w:tc>
          <w:tcPr>
            <w:tcW w:w="1433" w:type="dxa"/>
            <w:vMerge w:val="restart"/>
            <w:shd w:val="clear" w:color="auto" w:fill="auto"/>
          </w:tcPr>
          <w:p w14:paraId="03ACF4E5" w14:textId="77777777" w:rsidR="0033474B" w:rsidRDefault="0033474B" w:rsidP="000C2AC9">
            <w:pPr>
              <w:pStyle w:val="TAL"/>
            </w:pPr>
            <w:r>
              <w:t>5GMS via MBS</w:t>
            </w:r>
          </w:p>
        </w:tc>
        <w:tc>
          <w:tcPr>
            <w:tcW w:w="2962" w:type="dxa"/>
            <w:vMerge w:val="restart"/>
            <w:shd w:val="clear" w:color="auto" w:fill="auto"/>
          </w:tcPr>
          <w:p w14:paraId="1D3BA380" w14:textId="77777777" w:rsidR="0033474B" w:rsidRDefault="0033474B" w:rsidP="000C2AC9">
            <w:pPr>
              <w:pStyle w:val="TAL"/>
            </w:pPr>
            <w:r>
              <w:t>The 5GMSd AF provisions the delivery of content via MBS User Services.</w:t>
            </w:r>
          </w:p>
        </w:tc>
        <w:tc>
          <w:tcPr>
            <w:tcW w:w="967" w:type="dxa"/>
            <w:vAlign w:val="center"/>
          </w:tcPr>
          <w:p w14:paraId="13FC22B8" w14:textId="77777777" w:rsidR="0033474B" w:rsidRDefault="0033474B" w:rsidP="000C2AC9">
            <w:pPr>
              <w:pStyle w:val="TAL"/>
              <w:jc w:val="center"/>
            </w:pPr>
            <w:r>
              <w:t>M1d</w:t>
            </w:r>
          </w:p>
        </w:tc>
        <w:tc>
          <w:tcPr>
            <w:tcW w:w="3422" w:type="dxa"/>
            <w:shd w:val="clear" w:color="auto" w:fill="auto"/>
            <w:vAlign w:val="center"/>
          </w:tcPr>
          <w:p w14:paraId="4ACCAFAE" w14:textId="77777777" w:rsidR="0033474B" w:rsidRPr="00A2525A" w:rsidRDefault="0033474B" w:rsidP="000C2AC9">
            <w:pPr>
              <w:pStyle w:val="TAL"/>
              <w:rPr>
                <w:rStyle w:val="Code"/>
              </w:rPr>
            </w:pPr>
            <w:r w:rsidRPr="00586B6B">
              <w:t>Provisioning Sessions API</w:t>
            </w:r>
          </w:p>
        </w:tc>
        <w:tc>
          <w:tcPr>
            <w:tcW w:w="845" w:type="dxa"/>
          </w:tcPr>
          <w:p w14:paraId="297C80F3" w14:textId="77777777" w:rsidR="0033474B" w:rsidRDefault="0033474B" w:rsidP="000C2AC9">
            <w:pPr>
              <w:pStyle w:val="TAL"/>
              <w:jc w:val="center"/>
            </w:pPr>
            <w:r>
              <w:t>7.2</w:t>
            </w:r>
          </w:p>
        </w:tc>
      </w:tr>
      <w:tr w:rsidR="0033474B" w:rsidRPr="00586B6B" w14:paraId="4CE6CCA0" w14:textId="77777777" w:rsidTr="002E2BF2">
        <w:tc>
          <w:tcPr>
            <w:tcW w:w="1433" w:type="dxa"/>
            <w:vMerge/>
            <w:shd w:val="clear" w:color="auto" w:fill="auto"/>
          </w:tcPr>
          <w:p w14:paraId="491EA6C5" w14:textId="77777777" w:rsidR="0033474B" w:rsidRDefault="0033474B" w:rsidP="000C2AC9">
            <w:pPr>
              <w:pStyle w:val="TAL"/>
            </w:pPr>
          </w:p>
        </w:tc>
        <w:tc>
          <w:tcPr>
            <w:tcW w:w="2962" w:type="dxa"/>
            <w:vMerge/>
            <w:shd w:val="clear" w:color="auto" w:fill="auto"/>
          </w:tcPr>
          <w:p w14:paraId="37F0A64A" w14:textId="77777777" w:rsidR="0033474B" w:rsidRDefault="0033474B" w:rsidP="000C2AC9">
            <w:pPr>
              <w:pStyle w:val="TAL"/>
            </w:pPr>
          </w:p>
        </w:tc>
        <w:tc>
          <w:tcPr>
            <w:tcW w:w="967" w:type="dxa"/>
            <w:vAlign w:val="center"/>
          </w:tcPr>
          <w:p w14:paraId="26282CBE" w14:textId="77777777" w:rsidR="0033474B" w:rsidRDefault="0033474B" w:rsidP="000C2AC9">
            <w:pPr>
              <w:pStyle w:val="TAL"/>
              <w:jc w:val="center"/>
            </w:pPr>
            <w:r>
              <w:t>M5d</w:t>
            </w:r>
          </w:p>
        </w:tc>
        <w:tc>
          <w:tcPr>
            <w:tcW w:w="3422" w:type="dxa"/>
            <w:shd w:val="clear" w:color="auto" w:fill="auto"/>
            <w:vAlign w:val="center"/>
          </w:tcPr>
          <w:p w14:paraId="6E492FEA" w14:textId="77777777" w:rsidR="0033474B" w:rsidRPr="00A2525A" w:rsidRDefault="0033474B" w:rsidP="000C2AC9">
            <w:pPr>
              <w:pStyle w:val="TAL"/>
              <w:rPr>
                <w:rStyle w:val="Code"/>
              </w:rPr>
            </w:pPr>
            <w:r w:rsidRPr="00586B6B">
              <w:t>Service Access Information API</w:t>
            </w:r>
          </w:p>
        </w:tc>
        <w:tc>
          <w:tcPr>
            <w:tcW w:w="845" w:type="dxa"/>
          </w:tcPr>
          <w:p w14:paraId="08C01B5F" w14:textId="77777777" w:rsidR="0033474B" w:rsidRDefault="0033474B" w:rsidP="000C2AC9">
            <w:pPr>
              <w:pStyle w:val="TAL"/>
              <w:jc w:val="center"/>
            </w:pPr>
            <w:r>
              <w:t>11.2</w:t>
            </w:r>
          </w:p>
        </w:tc>
      </w:tr>
      <w:tr w:rsidR="0033474B" w:rsidRPr="00586B6B" w14:paraId="7FBADB0F" w14:textId="77777777" w:rsidTr="002E2BF2">
        <w:tc>
          <w:tcPr>
            <w:tcW w:w="1433" w:type="dxa"/>
            <w:vMerge/>
            <w:shd w:val="clear" w:color="auto" w:fill="auto"/>
          </w:tcPr>
          <w:p w14:paraId="4D44EA0B" w14:textId="77777777" w:rsidR="0033474B" w:rsidRDefault="0033474B" w:rsidP="000C2AC9">
            <w:pPr>
              <w:pStyle w:val="TAL"/>
            </w:pPr>
          </w:p>
        </w:tc>
        <w:tc>
          <w:tcPr>
            <w:tcW w:w="2962" w:type="dxa"/>
            <w:vMerge/>
            <w:shd w:val="clear" w:color="auto" w:fill="auto"/>
          </w:tcPr>
          <w:p w14:paraId="67D3929E" w14:textId="77777777" w:rsidR="0033474B" w:rsidRDefault="0033474B" w:rsidP="000C2AC9">
            <w:pPr>
              <w:pStyle w:val="TAL"/>
            </w:pPr>
          </w:p>
        </w:tc>
        <w:tc>
          <w:tcPr>
            <w:tcW w:w="967" w:type="dxa"/>
            <w:vAlign w:val="center"/>
          </w:tcPr>
          <w:p w14:paraId="3AACA372" w14:textId="77777777" w:rsidR="0033474B" w:rsidRDefault="0033474B" w:rsidP="000C2AC9">
            <w:pPr>
              <w:pStyle w:val="TAL"/>
              <w:jc w:val="center"/>
            </w:pPr>
            <w:r>
              <w:t>M4d</w:t>
            </w:r>
          </w:p>
        </w:tc>
        <w:tc>
          <w:tcPr>
            <w:tcW w:w="3422" w:type="dxa"/>
            <w:shd w:val="clear" w:color="auto" w:fill="auto"/>
            <w:vAlign w:val="center"/>
          </w:tcPr>
          <w:p w14:paraId="0C072369" w14:textId="1EC5F321" w:rsidR="0033474B" w:rsidRPr="00A2525A" w:rsidRDefault="000C2AC9" w:rsidP="000C2AC9">
            <w:pPr>
              <w:pStyle w:val="TAL"/>
              <w:rPr>
                <w:rStyle w:val="Code"/>
              </w:rPr>
            </w:pPr>
            <w:r>
              <w:t>MPEG</w:t>
            </w:r>
            <w:r>
              <w:noBreakHyphen/>
            </w:r>
            <w:r w:rsidR="0033474B" w:rsidRPr="00586B6B">
              <w:t xml:space="preserve">DASH </w:t>
            </w:r>
            <w:r w:rsidR="0033474B">
              <w:t>[4]</w:t>
            </w:r>
            <w:r w:rsidR="0033474B" w:rsidRPr="00586B6B">
              <w:t xml:space="preserve"> or 3GP</w:t>
            </w:r>
            <w:r>
              <w:t>-DASH</w:t>
            </w:r>
            <w:r w:rsidR="0033474B" w:rsidRPr="00586B6B">
              <w:t xml:space="preserve"> </w:t>
            </w:r>
            <w:r w:rsidR="0033474B">
              <w:t>[37] or HLS</w:t>
            </w:r>
          </w:p>
        </w:tc>
        <w:tc>
          <w:tcPr>
            <w:tcW w:w="845" w:type="dxa"/>
          </w:tcPr>
          <w:p w14:paraId="08E62234" w14:textId="77777777" w:rsidR="0033474B" w:rsidRDefault="0033474B" w:rsidP="000C2AC9">
            <w:pPr>
              <w:pStyle w:val="TAL"/>
              <w:jc w:val="center"/>
            </w:pPr>
            <w:r>
              <w:t>10</w:t>
            </w:r>
          </w:p>
        </w:tc>
      </w:tr>
      <w:tr w:rsidR="0033474B" w:rsidRPr="006436AF" w14:paraId="21E154CE" w14:textId="77777777" w:rsidTr="002E2BF2">
        <w:tc>
          <w:tcPr>
            <w:tcW w:w="1433" w:type="dxa"/>
            <w:vMerge w:val="restart"/>
            <w:shd w:val="clear" w:color="auto" w:fill="auto"/>
          </w:tcPr>
          <w:p w14:paraId="3E72DB2A" w14:textId="77777777" w:rsidR="0033474B" w:rsidRPr="006436AF" w:rsidRDefault="0033474B" w:rsidP="000C2AC9">
            <w:pPr>
              <w:pStyle w:val="TAL"/>
            </w:pPr>
            <w:r w:rsidRPr="006436AF">
              <w:t xml:space="preserve">5GMS via </w:t>
            </w:r>
            <w:proofErr w:type="spellStart"/>
            <w:r w:rsidRPr="006436AF">
              <w:t>eMBMS</w:t>
            </w:r>
            <w:proofErr w:type="spellEnd"/>
          </w:p>
        </w:tc>
        <w:tc>
          <w:tcPr>
            <w:tcW w:w="2962" w:type="dxa"/>
            <w:vMerge w:val="restart"/>
            <w:shd w:val="clear" w:color="auto" w:fill="auto"/>
          </w:tcPr>
          <w:p w14:paraId="574EB8E4" w14:textId="77777777" w:rsidR="0033474B" w:rsidRPr="006436AF" w:rsidRDefault="0033474B" w:rsidP="000C2AC9">
            <w:pPr>
              <w:pStyle w:val="TAL"/>
            </w:pPr>
            <w:r w:rsidRPr="006436AF">
              <w:t xml:space="preserve">The 5GMSd AF provisions the delivery of content via </w:t>
            </w:r>
            <w:proofErr w:type="spellStart"/>
            <w:r w:rsidRPr="006436AF">
              <w:t>eMBMS</w:t>
            </w:r>
            <w:proofErr w:type="spellEnd"/>
            <w:r w:rsidRPr="006436AF">
              <w:t>.</w:t>
            </w:r>
          </w:p>
        </w:tc>
        <w:tc>
          <w:tcPr>
            <w:tcW w:w="967" w:type="dxa"/>
            <w:vAlign w:val="center"/>
          </w:tcPr>
          <w:p w14:paraId="0217EC7B" w14:textId="77777777" w:rsidR="0033474B" w:rsidRPr="006436AF" w:rsidRDefault="0033474B" w:rsidP="000C2AC9">
            <w:pPr>
              <w:pStyle w:val="TAL"/>
              <w:jc w:val="center"/>
            </w:pPr>
            <w:r w:rsidRPr="006436AF">
              <w:t>M1d</w:t>
            </w:r>
          </w:p>
        </w:tc>
        <w:tc>
          <w:tcPr>
            <w:tcW w:w="3422" w:type="dxa"/>
            <w:shd w:val="clear" w:color="auto" w:fill="auto"/>
            <w:vAlign w:val="center"/>
          </w:tcPr>
          <w:p w14:paraId="6AD7E281" w14:textId="77777777" w:rsidR="0033474B" w:rsidRPr="006436AF" w:rsidRDefault="0033474B" w:rsidP="000C2AC9">
            <w:pPr>
              <w:pStyle w:val="TAL"/>
            </w:pPr>
            <w:r w:rsidRPr="006436AF">
              <w:t>Provisioning Sessions API</w:t>
            </w:r>
          </w:p>
        </w:tc>
        <w:tc>
          <w:tcPr>
            <w:tcW w:w="845" w:type="dxa"/>
          </w:tcPr>
          <w:p w14:paraId="77195511" w14:textId="77777777" w:rsidR="0033474B" w:rsidRPr="006436AF" w:rsidRDefault="0033474B" w:rsidP="000C2AC9">
            <w:pPr>
              <w:pStyle w:val="TAL"/>
              <w:jc w:val="center"/>
            </w:pPr>
            <w:r w:rsidRPr="006436AF">
              <w:t>7.2</w:t>
            </w:r>
          </w:p>
        </w:tc>
      </w:tr>
      <w:tr w:rsidR="0033474B" w:rsidRPr="006436AF" w14:paraId="58EA9709" w14:textId="77777777" w:rsidTr="002E2BF2">
        <w:tc>
          <w:tcPr>
            <w:tcW w:w="1433" w:type="dxa"/>
            <w:vMerge/>
            <w:shd w:val="clear" w:color="auto" w:fill="auto"/>
          </w:tcPr>
          <w:p w14:paraId="5C7F1E67" w14:textId="77777777" w:rsidR="0033474B" w:rsidRPr="006436AF" w:rsidRDefault="0033474B" w:rsidP="000C2AC9">
            <w:pPr>
              <w:pStyle w:val="TAL"/>
            </w:pPr>
          </w:p>
        </w:tc>
        <w:tc>
          <w:tcPr>
            <w:tcW w:w="2962" w:type="dxa"/>
            <w:vMerge/>
            <w:shd w:val="clear" w:color="auto" w:fill="auto"/>
          </w:tcPr>
          <w:p w14:paraId="13BE3EC5" w14:textId="77777777" w:rsidR="0033474B" w:rsidRPr="006436AF" w:rsidRDefault="0033474B" w:rsidP="000C2AC9">
            <w:pPr>
              <w:pStyle w:val="TAL"/>
            </w:pPr>
          </w:p>
        </w:tc>
        <w:tc>
          <w:tcPr>
            <w:tcW w:w="967" w:type="dxa"/>
            <w:vAlign w:val="center"/>
          </w:tcPr>
          <w:p w14:paraId="047ACDE2" w14:textId="77777777" w:rsidR="0033474B" w:rsidRPr="006436AF" w:rsidRDefault="0033474B" w:rsidP="000C2AC9">
            <w:pPr>
              <w:pStyle w:val="TAL"/>
              <w:jc w:val="center"/>
            </w:pPr>
            <w:r w:rsidRPr="006436AF">
              <w:t>M5d</w:t>
            </w:r>
          </w:p>
        </w:tc>
        <w:tc>
          <w:tcPr>
            <w:tcW w:w="3422" w:type="dxa"/>
            <w:shd w:val="clear" w:color="auto" w:fill="auto"/>
            <w:vAlign w:val="center"/>
          </w:tcPr>
          <w:p w14:paraId="7639010F" w14:textId="77777777" w:rsidR="0033474B" w:rsidRPr="006436AF" w:rsidRDefault="0033474B" w:rsidP="000C2AC9">
            <w:pPr>
              <w:pStyle w:val="TAL"/>
            </w:pPr>
            <w:r w:rsidRPr="006436AF">
              <w:t>Service Access Information API</w:t>
            </w:r>
          </w:p>
        </w:tc>
        <w:tc>
          <w:tcPr>
            <w:tcW w:w="845" w:type="dxa"/>
          </w:tcPr>
          <w:p w14:paraId="03EA91DE" w14:textId="77777777" w:rsidR="0033474B" w:rsidRPr="006436AF" w:rsidRDefault="0033474B" w:rsidP="000C2AC9">
            <w:pPr>
              <w:pStyle w:val="TAL"/>
              <w:jc w:val="center"/>
            </w:pPr>
            <w:r w:rsidRPr="006436AF">
              <w:t>11.2</w:t>
            </w:r>
          </w:p>
        </w:tc>
      </w:tr>
      <w:tr w:rsidR="0033474B" w:rsidRPr="006436AF" w14:paraId="674A0B7B" w14:textId="77777777" w:rsidTr="002E2BF2">
        <w:tc>
          <w:tcPr>
            <w:tcW w:w="1433" w:type="dxa"/>
            <w:vMerge/>
            <w:shd w:val="clear" w:color="auto" w:fill="auto"/>
          </w:tcPr>
          <w:p w14:paraId="3AB1269C" w14:textId="77777777" w:rsidR="0033474B" w:rsidRPr="006436AF" w:rsidRDefault="0033474B" w:rsidP="000C2AC9">
            <w:pPr>
              <w:pStyle w:val="TAL"/>
            </w:pPr>
          </w:p>
        </w:tc>
        <w:tc>
          <w:tcPr>
            <w:tcW w:w="2962" w:type="dxa"/>
            <w:vMerge/>
            <w:shd w:val="clear" w:color="auto" w:fill="auto"/>
          </w:tcPr>
          <w:p w14:paraId="39230F8E" w14:textId="77777777" w:rsidR="0033474B" w:rsidRPr="006436AF" w:rsidRDefault="0033474B" w:rsidP="000C2AC9">
            <w:pPr>
              <w:pStyle w:val="TAL"/>
            </w:pPr>
          </w:p>
        </w:tc>
        <w:tc>
          <w:tcPr>
            <w:tcW w:w="967" w:type="dxa"/>
            <w:vAlign w:val="center"/>
          </w:tcPr>
          <w:p w14:paraId="11188F1C" w14:textId="5858E644" w:rsidR="0033474B" w:rsidRPr="006436AF" w:rsidRDefault="0033474B" w:rsidP="000C2AC9">
            <w:pPr>
              <w:pStyle w:val="TAL"/>
              <w:jc w:val="center"/>
            </w:pPr>
            <w:bookmarkStart w:id="67" w:name="_MCCTEMPBM_CRPT71130050___4"/>
            <w:r>
              <w:t>M4d</w:t>
            </w:r>
            <w:bookmarkEnd w:id="67"/>
          </w:p>
        </w:tc>
        <w:tc>
          <w:tcPr>
            <w:tcW w:w="3422" w:type="dxa"/>
            <w:shd w:val="clear" w:color="auto" w:fill="auto"/>
            <w:vAlign w:val="center"/>
          </w:tcPr>
          <w:p w14:paraId="7636D473" w14:textId="1E404EF3" w:rsidR="0033474B" w:rsidRPr="006436AF" w:rsidRDefault="0033474B" w:rsidP="000C2AC9">
            <w:pPr>
              <w:pStyle w:val="TAL"/>
            </w:pPr>
            <w:r>
              <w:t>MPEG</w:t>
            </w:r>
            <w:r>
              <w:noBreakHyphen/>
            </w:r>
            <w:r w:rsidRPr="00586B6B">
              <w:t>DASH</w:t>
            </w:r>
            <w:r>
              <w:t> [4]</w:t>
            </w:r>
            <w:r w:rsidRPr="00586B6B">
              <w:t xml:space="preserve"> or 3GP</w:t>
            </w:r>
            <w:r>
              <w:noBreakHyphen/>
              <w:t>DASH [37] or HLS content distribution</w:t>
            </w:r>
          </w:p>
        </w:tc>
        <w:tc>
          <w:tcPr>
            <w:tcW w:w="845" w:type="dxa"/>
          </w:tcPr>
          <w:p w14:paraId="30813138" w14:textId="411A4D99" w:rsidR="0033474B" w:rsidRPr="006436AF" w:rsidRDefault="0033474B" w:rsidP="000C2AC9">
            <w:pPr>
              <w:pStyle w:val="TAL"/>
              <w:jc w:val="center"/>
            </w:pPr>
            <w:bookmarkStart w:id="68" w:name="_MCCTEMPBM_CRPT71130051___4"/>
            <w:r>
              <w:t>10</w:t>
            </w:r>
            <w:bookmarkEnd w:id="68"/>
          </w:p>
        </w:tc>
      </w:tr>
      <w:tr w:rsidR="0033474B" w:rsidRPr="006436AF" w14:paraId="1AE25075" w14:textId="77777777" w:rsidTr="002E2BF2">
        <w:tc>
          <w:tcPr>
            <w:tcW w:w="1433" w:type="dxa"/>
            <w:vMerge w:val="restart"/>
            <w:shd w:val="clear" w:color="auto" w:fill="auto"/>
          </w:tcPr>
          <w:p w14:paraId="1EA75B3B" w14:textId="77777777" w:rsidR="0033474B" w:rsidRPr="006436AF" w:rsidRDefault="0033474B" w:rsidP="000C2AC9">
            <w:pPr>
              <w:pStyle w:val="TAL"/>
            </w:pPr>
            <w:r w:rsidRPr="006436AF">
              <w:t>UE data collection, reporting and exposure</w:t>
            </w:r>
          </w:p>
        </w:tc>
        <w:tc>
          <w:tcPr>
            <w:tcW w:w="2962" w:type="dxa"/>
            <w:vMerge w:val="restart"/>
            <w:shd w:val="clear" w:color="auto" w:fill="auto"/>
          </w:tcPr>
          <w:p w14:paraId="1563AF57" w14:textId="77777777" w:rsidR="0033474B" w:rsidRPr="006436AF" w:rsidRDefault="0033474B" w:rsidP="000C2AC9">
            <w:pPr>
              <w:pStyle w:val="TAL"/>
            </w:pPr>
            <w:r w:rsidRPr="006436AF">
              <w:t>UE data related to downlink 5G Media Streaming is reported to the Data Collection AF instantiated in the 5GMSd AF for exposure to Event consumers.</w:t>
            </w:r>
          </w:p>
        </w:tc>
        <w:tc>
          <w:tcPr>
            <w:tcW w:w="967" w:type="dxa"/>
            <w:vAlign w:val="center"/>
          </w:tcPr>
          <w:p w14:paraId="2C4A6C55" w14:textId="77777777" w:rsidR="0033474B" w:rsidRPr="006436AF" w:rsidRDefault="0033474B" w:rsidP="000C2AC9">
            <w:pPr>
              <w:pStyle w:val="TAL"/>
              <w:jc w:val="center"/>
            </w:pPr>
            <w:r w:rsidRPr="006436AF">
              <w:t>M1d</w:t>
            </w:r>
          </w:p>
        </w:tc>
        <w:tc>
          <w:tcPr>
            <w:tcW w:w="3422" w:type="dxa"/>
            <w:shd w:val="clear" w:color="auto" w:fill="auto"/>
            <w:vAlign w:val="center"/>
          </w:tcPr>
          <w:p w14:paraId="3E2AB68C" w14:textId="77777777" w:rsidR="0033474B" w:rsidRPr="006436AF" w:rsidRDefault="0033474B" w:rsidP="000C2AC9">
            <w:pPr>
              <w:pStyle w:val="TAL"/>
            </w:pPr>
            <w:r w:rsidRPr="006436AF">
              <w:t>Event Data Processing Provisioning API</w:t>
            </w:r>
          </w:p>
        </w:tc>
        <w:tc>
          <w:tcPr>
            <w:tcW w:w="845" w:type="dxa"/>
            <w:vAlign w:val="center"/>
          </w:tcPr>
          <w:p w14:paraId="07A9DF25" w14:textId="77777777" w:rsidR="0033474B" w:rsidRPr="006436AF" w:rsidRDefault="0033474B" w:rsidP="000C2AC9">
            <w:pPr>
              <w:pStyle w:val="TAL"/>
              <w:jc w:val="center"/>
            </w:pPr>
            <w:r w:rsidRPr="006436AF">
              <w:t>7.11</w:t>
            </w:r>
          </w:p>
        </w:tc>
      </w:tr>
      <w:tr w:rsidR="0033474B" w:rsidRPr="006436AF" w14:paraId="6D9D161A" w14:textId="77777777" w:rsidTr="002E2BF2">
        <w:tc>
          <w:tcPr>
            <w:tcW w:w="1433" w:type="dxa"/>
            <w:vMerge/>
            <w:shd w:val="clear" w:color="auto" w:fill="auto"/>
          </w:tcPr>
          <w:p w14:paraId="77354CF3" w14:textId="77777777" w:rsidR="0033474B" w:rsidRPr="006436AF" w:rsidRDefault="0033474B" w:rsidP="000C2AC9">
            <w:pPr>
              <w:pStyle w:val="TAL"/>
            </w:pPr>
          </w:p>
        </w:tc>
        <w:tc>
          <w:tcPr>
            <w:tcW w:w="2962" w:type="dxa"/>
            <w:vMerge/>
            <w:shd w:val="clear" w:color="auto" w:fill="auto"/>
          </w:tcPr>
          <w:p w14:paraId="52D60C2C" w14:textId="77777777" w:rsidR="0033474B" w:rsidRPr="006436AF" w:rsidRDefault="0033474B" w:rsidP="000C2AC9">
            <w:pPr>
              <w:pStyle w:val="TAL"/>
            </w:pPr>
          </w:p>
        </w:tc>
        <w:tc>
          <w:tcPr>
            <w:tcW w:w="967" w:type="dxa"/>
            <w:vAlign w:val="center"/>
          </w:tcPr>
          <w:p w14:paraId="789DE499" w14:textId="77777777" w:rsidR="0033474B" w:rsidRPr="006436AF" w:rsidRDefault="0033474B" w:rsidP="000C2AC9">
            <w:pPr>
              <w:pStyle w:val="TAL"/>
              <w:jc w:val="center"/>
            </w:pPr>
            <w:r w:rsidRPr="006436AF">
              <w:t>R4</w:t>
            </w:r>
          </w:p>
        </w:tc>
        <w:tc>
          <w:tcPr>
            <w:tcW w:w="3422" w:type="dxa"/>
            <w:shd w:val="clear" w:color="auto" w:fill="auto"/>
            <w:vAlign w:val="center"/>
          </w:tcPr>
          <w:p w14:paraId="5C57C202" w14:textId="77777777" w:rsidR="0033474B" w:rsidRPr="006436AF" w:rsidRDefault="0033474B" w:rsidP="000C2AC9">
            <w:pPr>
              <w:pStyle w:val="TAL"/>
            </w:pPr>
            <w:proofErr w:type="spellStart"/>
            <w:r w:rsidRPr="006436AF">
              <w:rPr>
                <w:rStyle w:val="Code"/>
              </w:rPr>
              <w:t>Ndcaf_DataReporting</w:t>
            </w:r>
            <w:proofErr w:type="spellEnd"/>
            <w:r w:rsidRPr="006436AF">
              <w:rPr>
                <w:rStyle w:val="Code"/>
                <w:iCs/>
              </w:rPr>
              <w:t xml:space="preserve"> </w:t>
            </w:r>
            <w:r w:rsidRPr="006436AF">
              <w:t>service</w:t>
            </w:r>
          </w:p>
        </w:tc>
        <w:tc>
          <w:tcPr>
            <w:tcW w:w="845" w:type="dxa"/>
            <w:vAlign w:val="center"/>
          </w:tcPr>
          <w:p w14:paraId="2DBAAD74" w14:textId="77777777" w:rsidR="0033474B" w:rsidRPr="006436AF" w:rsidRDefault="0033474B" w:rsidP="000C2AC9">
            <w:pPr>
              <w:pStyle w:val="TAL"/>
              <w:jc w:val="center"/>
            </w:pPr>
            <w:r w:rsidRPr="006436AF">
              <w:t>17</w:t>
            </w:r>
          </w:p>
        </w:tc>
      </w:tr>
      <w:tr w:rsidR="0033474B" w:rsidRPr="006436AF" w14:paraId="2877FE51" w14:textId="77777777" w:rsidTr="002E2BF2">
        <w:tc>
          <w:tcPr>
            <w:tcW w:w="1433" w:type="dxa"/>
            <w:vMerge/>
            <w:shd w:val="clear" w:color="auto" w:fill="auto"/>
          </w:tcPr>
          <w:p w14:paraId="3E65D0EA" w14:textId="77777777" w:rsidR="0033474B" w:rsidRPr="006436AF" w:rsidRDefault="0033474B" w:rsidP="000C2AC9">
            <w:pPr>
              <w:pStyle w:val="TAL"/>
            </w:pPr>
          </w:p>
        </w:tc>
        <w:tc>
          <w:tcPr>
            <w:tcW w:w="2962" w:type="dxa"/>
            <w:vMerge/>
            <w:shd w:val="clear" w:color="auto" w:fill="auto"/>
          </w:tcPr>
          <w:p w14:paraId="630C8962" w14:textId="77777777" w:rsidR="0033474B" w:rsidRPr="006436AF" w:rsidRDefault="0033474B" w:rsidP="000C2AC9">
            <w:pPr>
              <w:pStyle w:val="TAL"/>
            </w:pPr>
          </w:p>
        </w:tc>
        <w:tc>
          <w:tcPr>
            <w:tcW w:w="967" w:type="dxa"/>
            <w:vAlign w:val="center"/>
          </w:tcPr>
          <w:p w14:paraId="72FF4F69" w14:textId="77777777" w:rsidR="0033474B" w:rsidRPr="006436AF" w:rsidRDefault="0033474B" w:rsidP="000C2AC9">
            <w:pPr>
              <w:pStyle w:val="TAL"/>
              <w:jc w:val="center"/>
            </w:pPr>
            <w:r w:rsidRPr="006436AF">
              <w:t>R5, R6</w:t>
            </w:r>
          </w:p>
        </w:tc>
        <w:tc>
          <w:tcPr>
            <w:tcW w:w="3422" w:type="dxa"/>
            <w:shd w:val="clear" w:color="auto" w:fill="auto"/>
            <w:vAlign w:val="center"/>
          </w:tcPr>
          <w:p w14:paraId="4796750B" w14:textId="77777777" w:rsidR="0033474B" w:rsidRPr="006436AF" w:rsidRDefault="0033474B" w:rsidP="000C2AC9">
            <w:pPr>
              <w:pStyle w:val="TAL"/>
            </w:pPr>
            <w:proofErr w:type="spellStart"/>
            <w:r w:rsidRPr="006436AF">
              <w:rPr>
                <w:rStyle w:val="Code"/>
              </w:rPr>
              <w:t>Naf_EventExposure</w:t>
            </w:r>
            <w:proofErr w:type="spellEnd"/>
            <w:r w:rsidRPr="006436AF">
              <w:t xml:space="preserve"> service</w:t>
            </w:r>
          </w:p>
        </w:tc>
        <w:tc>
          <w:tcPr>
            <w:tcW w:w="845" w:type="dxa"/>
            <w:vAlign w:val="center"/>
          </w:tcPr>
          <w:p w14:paraId="7214F13F" w14:textId="77777777" w:rsidR="0033474B" w:rsidRPr="006436AF" w:rsidRDefault="0033474B" w:rsidP="000C2AC9">
            <w:pPr>
              <w:pStyle w:val="TAL"/>
              <w:jc w:val="center"/>
            </w:pPr>
            <w:r w:rsidRPr="006436AF">
              <w:t>18</w:t>
            </w:r>
          </w:p>
        </w:tc>
      </w:tr>
      <w:bookmarkEnd w:id="64"/>
    </w:tbl>
    <w:p w14:paraId="1E6429CB" w14:textId="77777777" w:rsidR="008C550F" w:rsidRPr="00CF379B" w:rsidRDefault="008C550F" w:rsidP="008C550F"/>
    <w:p w14:paraId="238FA640" w14:textId="2E8D4C81" w:rsidR="00E8591E" w:rsidRPr="006436AF" w:rsidRDefault="00E8591E" w:rsidP="00450E15">
      <w:pPr>
        <w:pStyle w:val="Heading2"/>
      </w:pPr>
      <w:bookmarkStart w:id="69" w:name="_Toc170461347"/>
      <w:r w:rsidRPr="006436AF">
        <w:t>4.</w:t>
      </w:r>
      <w:r w:rsidR="009B6154" w:rsidRPr="006436AF">
        <w:t>3</w:t>
      </w:r>
      <w:r w:rsidR="003B5E45" w:rsidRPr="006436AF">
        <w:tab/>
      </w:r>
      <w:r w:rsidRPr="006436AF">
        <w:t xml:space="preserve">Procedures of the M1 </w:t>
      </w:r>
      <w:r w:rsidR="00305428" w:rsidRPr="006436AF">
        <w:t>(</w:t>
      </w:r>
      <w:r w:rsidR="000C5552" w:rsidRPr="006436AF">
        <w:t xml:space="preserve">5GMS </w:t>
      </w:r>
      <w:r w:rsidR="00305428" w:rsidRPr="006436AF">
        <w:t xml:space="preserve">Provisioning) </w:t>
      </w:r>
      <w:r w:rsidRPr="006436AF">
        <w:t>interface</w:t>
      </w:r>
      <w:bookmarkEnd w:id="60"/>
      <w:bookmarkEnd w:id="61"/>
      <w:bookmarkEnd w:id="62"/>
      <w:bookmarkEnd w:id="63"/>
      <w:bookmarkEnd w:id="69"/>
    </w:p>
    <w:p w14:paraId="2B0137C1" w14:textId="77777777" w:rsidR="001B7DB7" w:rsidRPr="006436AF" w:rsidRDefault="001B7DB7" w:rsidP="001B7DB7">
      <w:pPr>
        <w:pStyle w:val="Heading3"/>
      </w:pPr>
      <w:bookmarkStart w:id="70" w:name="_Toc170461348"/>
      <w:bookmarkStart w:id="71" w:name="_Toc68899525"/>
      <w:bookmarkStart w:id="72" w:name="_Toc71214276"/>
      <w:bookmarkStart w:id="73" w:name="_Toc71721950"/>
      <w:bookmarkStart w:id="74" w:name="_Toc74859002"/>
      <w:bookmarkStart w:id="75" w:name="_Toc68899526"/>
      <w:bookmarkStart w:id="76" w:name="_Toc71214277"/>
      <w:bookmarkStart w:id="77" w:name="_Toc71721951"/>
      <w:bookmarkStart w:id="78" w:name="_Toc74859003"/>
      <w:r w:rsidRPr="006436AF">
        <w:t>4.3.1</w:t>
      </w:r>
      <w:r w:rsidRPr="006436AF">
        <w:tab/>
        <w:t>General</w:t>
      </w:r>
      <w:bookmarkEnd w:id="70"/>
    </w:p>
    <w:p w14:paraId="68C4BB1B" w14:textId="77777777" w:rsidR="001B7DB7" w:rsidRPr="006436AF" w:rsidRDefault="001B7DB7" w:rsidP="001B7DB7">
      <w:r w:rsidRPr="006436AF">
        <w:t>A 5GMS Application Provider may use the procedures in this clause to provision the network for media streaming sessions that are operated by that 5GMS Application Provider. For downlink media streaming, these sessions may be DASH streaming sessions, progressive download sessions, or any other type of media streaming or distribution (e.g. HLS) sessions. For uplink media streaming, the content format and delivery protocol are defined by the 5GMSu Application Provider, and may be either non-fully standardized or employ standardized HTTP-based streaming of ISO BMFF content fragments as profiled by CMAF</w:t>
      </w:r>
      <w:r>
        <w:t> </w:t>
      </w:r>
      <w:r w:rsidRPr="006436AF">
        <w:t>[39].</w:t>
      </w:r>
    </w:p>
    <w:p w14:paraId="5E4AEC66" w14:textId="35E35C70" w:rsidR="001B7DB7" w:rsidRPr="006436AF" w:rsidRDefault="001B7DB7" w:rsidP="001B7DB7">
      <w:pPr>
        <w:keepNext/>
      </w:pPr>
      <w:r>
        <w:t>Reference point</w:t>
      </w:r>
      <w:r w:rsidRPr="006436AF">
        <w:t xml:space="preserve"> M1 offers three different sets of procedures:</w:t>
      </w:r>
    </w:p>
    <w:p w14:paraId="7B5BECFA" w14:textId="767D11C4" w:rsidR="001B7DB7" w:rsidRPr="006436AF" w:rsidRDefault="001B7DB7" w:rsidP="001B7DB7">
      <w:pPr>
        <w:pStyle w:val="B1"/>
      </w:pPr>
      <w:r w:rsidRPr="006436AF">
        <w:t>-</w:t>
      </w:r>
      <w:r w:rsidRPr="006436AF">
        <w:tab/>
        <w:t xml:space="preserve">For downlink media streaming, configuration of content </w:t>
      </w:r>
      <w:proofErr w:type="gramStart"/>
      <w:r w:rsidRPr="006436AF">
        <w:t>ingest</w:t>
      </w:r>
      <w:proofErr w:type="gramEnd"/>
      <w:r w:rsidRPr="006436AF">
        <w:t xml:space="preserve"> at </w:t>
      </w:r>
      <w:r>
        <w:t xml:space="preserve">reference point </w:t>
      </w:r>
      <w:r w:rsidRPr="006436AF">
        <w:t xml:space="preserve">M2d for onward distribution by the 5GMSd AS over </w:t>
      </w:r>
      <w:r>
        <w:t xml:space="preserve">reference point </w:t>
      </w:r>
      <w:r w:rsidRPr="006436AF">
        <w:t xml:space="preserve">M4d or via other distribution systems such as </w:t>
      </w:r>
      <w:proofErr w:type="spellStart"/>
      <w:r w:rsidRPr="006436AF">
        <w:t>eMBMS</w:t>
      </w:r>
      <w:proofErr w:type="spellEnd"/>
      <w:r w:rsidR="008C550F">
        <w:t xml:space="preserve"> or MBS</w:t>
      </w:r>
      <w:r>
        <w:t>.</w:t>
      </w:r>
      <w:r w:rsidRPr="006436AF">
        <w:t xml:space="preserve"> </w:t>
      </w:r>
      <w:r>
        <w:t xml:space="preserve">The API at this reference point is </w:t>
      </w:r>
      <w:r w:rsidRPr="006436AF">
        <w:t xml:space="preserve">designed </w:t>
      </w:r>
      <w:r>
        <w:t>to offer</w:t>
      </w:r>
      <w:r w:rsidRPr="006436AF">
        <w:t xml:space="preserve"> equivalent functionality </w:t>
      </w:r>
      <w:r>
        <w:t>as that exposed by</w:t>
      </w:r>
      <w:r w:rsidRPr="006436AF">
        <w:t xml:space="preserve"> a public CDN. For uplink media streaming, configuration of content </w:t>
      </w:r>
      <w:proofErr w:type="gramStart"/>
      <w:r w:rsidRPr="006436AF">
        <w:t>egest</w:t>
      </w:r>
      <w:proofErr w:type="gramEnd"/>
      <w:r w:rsidRPr="006436AF">
        <w:t xml:space="preserve"> at </w:t>
      </w:r>
      <w:r>
        <w:t xml:space="preserve">reference point </w:t>
      </w:r>
      <w:r w:rsidRPr="006436AF">
        <w:t>M2u for the media content received by the 5GMSu</w:t>
      </w:r>
      <w:r>
        <w:t> </w:t>
      </w:r>
      <w:r w:rsidRPr="006436AF">
        <w:t xml:space="preserve">AS from the 5GMSu Client over </w:t>
      </w:r>
      <w:r w:rsidR="000C2AC9">
        <w:t xml:space="preserve">reference point </w:t>
      </w:r>
      <w:r w:rsidRPr="006436AF">
        <w:t xml:space="preserve">M4u. The resource types involved in content hosting configuration are provisioning session (see clause 4.3.2), content hosting procedures (see clause 4.3.3), ingest </w:t>
      </w:r>
      <w:r w:rsidRPr="006436AF">
        <w:lastRenderedPageBreak/>
        <w:t>protocols (see clause 4.3.4), content preparation template (see clause 4.3.5), and server certificates (see clause 4.3.6).</w:t>
      </w:r>
    </w:p>
    <w:p w14:paraId="109F308E" w14:textId="77777777" w:rsidR="001B7DB7" w:rsidRPr="006436AF" w:rsidRDefault="001B7DB7" w:rsidP="001B7DB7">
      <w:pPr>
        <w:pStyle w:val="B1"/>
      </w:pPr>
      <w:r w:rsidRPr="006436AF">
        <w:t>-</w:t>
      </w:r>
      <w:r w:rsidRPr="006436AF">
        <w:tab/>
        <w:t>Configuration of dynamic policies: allows the configuration of Policy Templates at M5 that can be applied to M4 downlink/uplink media streaming sessions.</w:t>
      </w:r>
    </w:p>
    <w:p w14:paraId="46166345" w14:textId="77777777" w:rsidR="001B7DB7" w:rsidRPr="006436AF" w:rsidRDefault="001B7DB7" w:rsidP="001B7DB7">
      <w:pPr>
        <w:pStyle w:val="B1"/>
      </w:pPr>
      <w:r w:rsidRPr="006436AF">
        <w:t>-</w:t>
      </w:r>
      <w:r w:rsidRPr="006436AF">
        <w:tab/>
        <w:t xml:space="preserve">Configuration of reporting: permits the MNO to collect, at M5, </w:t>
      </w:r>
      <w:proofErr w:type="spellStart"/>
      <w:r w:rsidRPr="006436AF">
        <w:t>QoE</w:t>
      </w:r>
      <w:proofErr w:type="spellEnd"/>
      <w:r w:rsidRPr="006436AF">
        <w:t xml:space="preserve"> metrics and consumption reports about M4 downlink sessions, as well as permits the MNO to collect, at M5, </w:t>
      </w:r>
      <w:proofErr w:type="spellStart"/>
      <w:r w:rsidRPr="006436AF">
        <w:t>QoE</w:t>
      </w:r>
      <w:proofErr w:type="spellEnd"/>
      <w:r w:rsidRPr="006436AF">
        <w:t xml:space="preserve"> metrics reports about M4 uplink sessions.</w:t>
      </w:r>
    </w:p>
    <w:p w14:paraId="63EB23EF" w14:textId="77777777" w:rsidR="001B7DB7" w:rsidRPr="006436AF" w:rsidRDefault="001B7DB7" w:rsidP="001B7DB7">
      <w:r w:rsidRPr="006436AF">
        <w:t>A 5GMS Application Provider may use any of these procedures, in any combination, to support its media streaming sessions.</w:t>
      </w:r>
    </w:p>
    <w:p w14:paraId="4ECE67CF" w14:textId="77777777" w:rsidR="001B7DB7" w:rsidRPr="006436AF" w:rsidRDefault="001B7DB7" w:rsidP="001B7DB7">
      <w:pPr>
        <w:pStyle w:val="Heading3"/>
      </w:pPr>
      <w:bookmarkStart w:id="79" w:name="_Toc68899475"/>
      <w:bookmarkStart w:id="80" w:name="_Toc71214226"/>
      <w:bookmarkStart w:id="81" w:name="_Toc71721900"/>
      <w:bookmarkStart w:id="82" w:name="_Toc74858952"/>
      <w:bookmarkStart w:id="83" w:name="_Toc146626822"/>
      <w:bookmarkStart w:id="84" w:name="_Toc170461349"/>
      <w:r w:rsidRPr="006436AF">
        <w:t>4.3.2</w:t>
      </w:r>
      <w:r w:rsidRPr="006436AF">
        <w:tab/>
        <w:t>Provisioning Session procedures</w:t>
      </w:r>
      <w:bookmarkEnd w:id="79"/>
      <w:bookmarkEnd w:id="80"/>
      <w:bookmarkEnd w:id="81"/>
      <w:bookmarkEnd w:id="82"/>
      <w:bookmarkEnd w:id="83"/>
      <w:bookmarkEnd w:id="84"/>
    </w:p>
    <w:p w14:paraId="5F713DD3" w14:textId="77777777" w:rsidR="001B7DB7" w:rsidRPr="006436AF" w:rsidRDefault="001B7DB7" w:rsidP="001B7DB7">
      <w:pPr>
        <w:pStyle w:val="Heading4"/>
      </w:pPr>
      <w:bookmarkStart w:id="85" w:name="_Toc68899476"/>
      <w:bookmarkStart w:id="86" w:name="_Toc71214227"/>
      <w:bookmarkStart w:id="87" w:name="_Toc71721901"/>
      <w:bookmarkStart w:id="88" w:name="_Toc74858953"/>
      <w:bookmarkStart w:id="89" w:name="_Toc146626823"/>
      <w:bookmarkStart w:id="90" w:name="_Toc170461350"/>
      <w:r w:rsidRPr="006436AF">
        <w:t>4.3.2.1</w:t>
      </w:r>
      <w:r w:rsidRPr="006436AF">
        <w:tab/>
        <w:t>General</w:t>
      </w:r>
      <w:bookmarkEnd w:id="85"/>
      <w:bookmarkEnd w:id="86"/>
      <w:bookmarkEnd w:id="87"/>
      <w:bookmarkEnd w:id="88"/>
      <w:bookmarkEnd w:id="89"/>
      <w:bookmarkEnd w:id="90"/>
    </w:p>
    <w:p w14:paraId="165DA863" w14:textId="0D8EE177" w:rsidR="001B7DB7" w:rsidRPr="006436AF" w:rsidRDefault="001B7DB7" w:rsidP="001B7DB7">
      <w:r w:rsidRPr="006436AF">
        <w:t>Prior to configuring content hosting, dynamic policies, or reporting, the 5GMS Application Provider shall create a new Provisioning Session</w:t>
      </w:r>
      <w:r>
        <w:t xml:space="preserve"> in the 5GMS AF</w:t>
      </w:r>
      <w:r w:rsidRPr="006436AF">
        <w:t xml:space="preserve">. </w:t>
      </w:r>
      <w:bookmarkStart w:id="91" w:name="_Toc68899474"/>
      <w:bookmarkStart w:id="92" w:name="_Toc71214225"/>
      <w:bookmarkStart w:id="93" w:name="_Toc71721899"/>
      <w:bookmarkStart w:id="94" w:name="_Toc74858951"/>
      <w:bookmarkStart w:id="95" w:name="_Toc146626821"/>
      <w:r>
        <w:t>The 5GMS Application Provider shall use the operations specified in clause 5.2.2 of TS 26.510 [56] at reference point M1 to create and subsequently manipulate Provisioning Sessions in the 5GMS AF</w:t>
      </w:r>
      <w:bookmarkEnd w:id="91"/>
      <w:bookmarkEnd w:id="92"/>
      <w:bookmarkEnd w:id="93"/>
      <w:bookmarkEnd w:id="94"/>
      <w:bookmarkEnd w:id="95"/>
      <w:r w:rsidRPr="006436AF">
        <w:t>.</w:t>
      </w:r>
    </w:p>
    <w:p w14:paraId="2211A48D" w14:textId="14E0932A" w:rsidR="001B7DB7" w:rsidRPr="006436AF" w:rsidRDefault="001B7DB7" w:rsidP="001B7DB7">
      <w:pPr>
        <w:pStyle w:val="Heading4"/>
      </w:pPr>
      <w:bookmarkStart w:id="96" w:name="_Toc68899477"/>
      <w:bookmarkStart w:id="97" w:name="_Toc71214228"/>
      <w:bookmarkStart w:id="98" w:name="_Toc71721902"/>
      <w:bookmarkStart w:id="99" w:name="_Toc74858954"/>
      <w:bookmarkStart w:id="100" w:name="_Toc146626824"/>
      <w:bookmarkStart w:id="101" w:name="_Toc170461351"/>
      <w:r w:rsidRPr="006436AF">
        <w:t>4.3.2.2</w:t>
      </w:r>
      <w:r w:rsidRPr="006436AF">
        <w:tab/>
      </w:r>
      <w:bookmarkEnd w:id="96"/>
      <w:bookmarkEnd w:id="97"/>
      <w:bookmarkEnd w:id="98"/>
      <w:bookmarkEnd w:id="99"/>
      <w:bookmarkEnd w:id="100"/>
      <w:r>
        <w:t>Void</w:t>
      </w:r>
      <w:bookmarkEnd w:id="101"/>
    </w:p>
    <w:p w14:paraId="1E72A5B8" w14:textId="30FA7FD6" w:rsidR="001B7DB7" w:rsidRPr="006436AF" w:rsidRDefault="001B7DB7" w:rsidP="001B7DB7">
      <w:pPr>
        <w:pStyle w:val="Heading4"/>
      </w:pPr>
      <w:bookmarkStart w:id="102" w:name="_Toc68899478"/>
      <w:bookmarkStart w:id="103" w:name="_Toc71214229"/>
      <w:bookmarkStart w:id="104" w:name="_Toc71721903"/>
      <w:bookmarkStart w:id="105" w:name="_Toc74858955"/>
      <w:bookmarkStart w:id="106" w:name="_Toc146626825"/>
      <w:bookmarkStart w:id="107" w:name="_Toc170461352"/>
      <w:r w:rsidRPr="006436AF">
        <w:t>4.3.2.3</w:t>
      </w:r>
      <w:r w:rsidRPr="006436AF">
        <w:tab/>
      </w:r>
      <w:bookmarkEnd w:id="102"/>
      <w:bookmarkEnd w:id="103"/>
      <w:bookmarkEnd w:id="104"/>
      <w:bookmarkEnd w:id="105"/>
      <w:bookmarkEnd w:id="106"/>
      <w:r>
        <w:t>Void</w:t>
      </w:r>
      <w:bookmarkEnd w:id="107"/>
    </w:p>
    <w:p w14:paraId="1B070A0C" w14:textId="0D5AFDE0" w:rsidR="001B7DB7" w:rsidRPr="006436AF" w:rsidRDefault="001B7DB7" w:rsidP="001B7DB7">
      <w:pPr>
        <w:pStyle w:val="Heading4"/>
      </w:pPr>
      <w:bookmarkStart w:id="108" w:name="_Toc68899479"/>
      <w:bookmarkStart w:id="109" w:name="_Toc71214230"/>
      <w:bookmarkStart w:id="110" w:name="_Toc71721904"/>
      <w:bookmarkStart w:id="111" w:name="_Toc74858956"/>
      <w:bookmarkStart w:id="112" w:name="_Toc146626826"/>
      <w:bookmarkStart w:id="113" w:name="_Toc170461353"/>
      <w:r w:rsidRPr="006436AF">
        <w:t>4.3.2.4</w:t>
      </w:r>
      <w:r w:rsidRPr="006436AF">
        <w:tab/>
      </w:r>
      <w:bookmarkEnd w:id="108"/>
      <w:bookmarkEnd w:id="109"/>
      <w:bookmarkEnd w:id="110"/>
      <w:bookmarkEnd w:id="111"/>
      <w:bookmarkEnd w:id="112"/>
      <w:r>
        <w:t>Void</w:t>
      </w:r>
      <w:bookmarkEnd w:id="113"/>
    </w:p>
    <w:p w14:paraId="7B1673AA" w14:textId="560B7772" w:rsidR="001B7DB7" w:rsidRPr="006436AF" w:rsidRDefault="001B7DB7" w:rsidP="000C2AC9">
      <w:pPr>
        <w:pStyle w:val="Heading4"/>
        <w:keepNext w:val="0"/>
      </w:pPr>
      <w:bookmarkStart w:id="114" w:name="_Toc68899480"/>
      <w:bookmarkStart w:id="115" w:name="_Toc71214231"/>
      <w:bookmarkStart w:id="116" w:name="_Toc71721905"/>
      <w:bookmarkStart w:id="117" w:name="_Toc74858957"/>
      <w:bookmarkStart w:id="118" w:name="_Toc146626827"/>
      <w:bookmarkStart w:id="119" w:name="_Toc170461354"/>
      <w:r w:rsidRPr="006436AF">
        <w:t>4.3.2.5</w:t>
      </w:r>
      <w:r w:rsidRPr="006436AF">
        <w:tab/>
      </w:r>
      <w:bookmarkEnd w:id="114"/>
      <w:bookmarkEnd w:id="115"/>
      <w:bookmarkEnd w:id="116"/>
      <w:bookmarkEnd w:id="117"/>
      <w:bookmarkEnd w:id="118"/>
      <w:r>
        <w:t>Void</w:t>
      </w:r>
      <w:bookmarkEnd w:id="119"/>
    </w:p>
    <w:p w14:paraId="31A07B03" w14:textId="73DE7B76" w:rsidR="001B7DB7" w:rsidRPr="006436AF" w:rsidRDefault="001B7DB7" w:rsidP="001B7DB7">
      <w:pPr>
        <w:pStyle w:val="Heading3"/>
      </w:pPr>
      <w:bookmarkStart w:id="120" w:name="_Toc68899481"/>
      <w:bookmarkStart w:id="121" w:name="_Toc71214232"/>
      <w:bookmarkStart w:id="122" w:name="_Toc71721906"/>
      <w:bookmarkStart w:id="123" w:name="_Toc74858958"/>
      <w:bookmarkStart w:id="124" w:name="_Toc146626828"/>
      <w:bookmarkStart w:id="125" w:name="_Toc170461355"/>
      <w:r w:rsidRPr="006436AF">
        <w:t>4.3.3</w:t>
      </w:r>
      <w:r w:rsidRPr="006436AF">
        <w:tab/>
        <w:t xml:space="preserve">Content Hosting </w:t>
      </w:r>
      <w:r>
        <w:t>p</w:t>
      </w:r>
      <w:r w:rsidRPr="006436AF">
        <w:t>rovisioning procedures</w:t>
      </w:r>
      <w:bookmarkEnd w:id="120"/>
      <w:bookmarkEnd w:id="121"/>
      <w:bookmarkEnd w:id="122"/>
      <w:bookmarkEnd w:id="123"/>
      <w:bookmarkEnd w:id="124"/>
      <w:bookmarkEnd w:id="125"/>
    </w:p>
    <w:p w14:paraId="749BFDF3" w14:textId="77777777" w:rsidR="001B7DB7" w:rsidRPr="006436AF" w:rsidRDefault="001B7DB7" w:rsidP="001B7DB7">
      <w:pPr>
        <w:pStyle w:val="Heading4"/>
      </w:pPr>
      <w:bookmarkStart w:id="126" w:name="_Toc68899482"/>
      <w:bookmarkStart w:id="127" w:name="_Toc71214233"/>
      <w:bookmarkStart w:id="128" w:name="_Toc71721907"/>
      <w:bookmarkStart w:id="129" w:name="_Toc74858959"/>
      <w:bookmarkStart w:id="130" w:name="_Toc146626829"/>
      <w:bookmarkStart w:id="131" w:name="_Toc170461356"/>
      <w:r w:rsidRPr="006436AF">
        <w:t>4.3.3.1</w:t>
      </w:r>
      <w:r w:rsidRPr="006436AF">
        <w:tab/>
        <w:t>General</w:t>
      </w:r>
      <w:bookmarkEnd w:id="126"/>
      <w:bookmarkEnd w:id="127"/>
      <w:bookmarkEnd w:id="128"/>
      <w:bookmarkEnd w:id="129"/>
      <w:bookmarkEnd w:id="130"/>
      <w:bookmarkEnd w:id="131"/>
    </w:p>
    <w:p w14:paraId="1F6A47A5" w14:textId="395F8126" w:rsidR="001B7DB7" w:rsidRPr="006436AF" w:rsidRDefault="001B7DB7" w:rsidP="001B7DB7">
      <w:pPr>
        <w:keepNext/>
      </w:pPr>
      <w:r>
        <w:t>T</w:t>
      </w:r>
      <w:r w:rsidRPr="006436AF">
        <w:t xml:space="preserve">he 5GMSd Application Provider </w:t>
      </w:r>
      <w:r>
        <w:t>shall use the operations specified in clause 5.2.8 of TS 26.510 [56] at reference point</w:t>
      </w:r>
      <w:r w:rsidRPr="006436AF">
        <w:t xml:space="preserve"> M1d</w:t>
      </w:r>
      <w:r>
        <w:t xml:space="preserve"> when it wants to create and subsequently manipulate Content Hosting Configurations in</w:t>
      </w:r>
      <w:r w:rsidRPr="006436AF">
        <w:t xml:space="preserve"> the 5GMSd AF </w:t>
      </w:r>
      <w:r>
        <w:t xml:space="preserve">in order </w:t>
      </w:r>
      <w:r w:rsidRPr="006436AF">
        <w:t xml:space="preserve">to provision the content hosting feature for downlink </w:t>
      </w:r>
      <w:r>
        <w:t xml:space="preserve">media </w:t>
      </w:r>
      <w:r w:rsidRPr="006436AF">
        <w:t>streaming.</w:t>
      </w:r>
    </w:p>
    <w:p w14:paraId="4B4B3BDD" w14:textId="422998EA" w:rsidR="001B7DB7" w:rsidRPr="006436AF" w:rsidRDefault="001B7DB7" w:rsidP="001B7DB7">
      <w:pPr>
        <w:pStyle w:val="Heading4"/>
      </w:pPr>
      <w:bookmarkStart w:id="132" w:name="_Toc68899483"/>
      <w:bookmarkStart w:id="133" w:name="_Toc71214234"/>
      <w:bookmarkStart w:id="134" w:name="_Toc71721908"/>
      <w:bookmarkStart w:id="135" w:name="_Toc74858960"/>
      <w:bookmarkStart w:id="136" w:name="_Toc146626830"/>
      <w:bookmarkStart w:id="137" w:name="_Toc170461357"/>
      <w:r w:rsidRPr="006436AF">
        <w:t>4.3.3.2</w:t>
      </w:r>
      <w:r w:rsidRPr="006436AF">
        <w:tab/>
      </w:r>
      <w:bookmarkEnd w:id="132"/>
      <w:bookmarkEnd w:id="133"/>
      <w:bookmarkEnd w:id="134"/>
      <w:bookmarkEnd w:id="135"/>
      <w:bookmarkEnd w:id="136"/>
      <w:r>
        <w:t>Void</w:t>
      </w:r>
      <w:bookmarkEnd w:id="137"/>
    </w:p>
    <w:p w14:paraId="40198128" w14:textId="5DDB3C0F" w:rsidR="001B7DB7" w:rsidRPr="006436AF" w:rsidRDefault="001B7DB7" w:rsidP="001B7DB7">
      <w:pPr>
        <w:pStyle w:val="Heading4"/>
      </w:pPr>
      <w:bookmarkStart w:id="138" w:name="_Toc68899484"/>
      <w:bookmarkStart w:id="139" w:name="_Toc71214235"/>
      <w:bookmarkStart w:id="140" w:name="_Toc71721909"/>
      <w:bookmarkStart w:id="141" w:name="_Toc74858961"/>
      <w:bookmarkStart w:id="142" w:name="_Toc146626831"/>
      <w:bookmarkStart w:id="143" w:name="_Toc170461358"/>
      <w:r w:rsidRPr="006436AF">
        <w:t>4.3.3.3</w:t>
      </w:r>
      <w:r w:rsidRPr="006436AF">
        <w:tab/>
      </w:r>
      <w:bookmarkEnd w:id="138"/>
      <w:bookmarkEnd w:id="139"/>
      <w:bookmarkEnd w:id="140"/>
      <w:bookmarkEnd w:id="141"/>
      <w:bookmarkEnd w:id="142"/>
      <w:r>
        <w:t>Void</w:t>
      </w:r>
      <w:bookmarkEnd w:id="143"/>
    </w:p>
    <w:p w14:paraId="16BB56BC" w14:textId="63C40CB5" w:rsidR="001B7DB7" w:rsidRPr="006436AF" w:rsidRDefault="001B7DB7" w:rsidP="001B7DB7">
      <w:pPr>
        <w:pStyle w:val="Heading4"/>
      </w:pPr>
      <w:bookmarkStart w:id="144" w:name="_Toc68899485"/>
      <w:bookmarkStart w:id="145" w:name="_Toc71214236"/>
      <w:bookmarkStart w:id="146" w:name="_Toc71721910"/>
      <w:bookmarkStart w:id="147" w:name="_Toc74858962"/>
      <w:bookmarkStart w:id="148" w:name="_Toc146626832"/>
      <w:bookmarkStart w:id="149" w:name="_Toc170461359"/>
      <w:r w:rsidRPr="006436AF">
        <w:t>4.3.3.4</w:t>
      </w:r>
      <w:r w:rsidRPr="006436AF">
        <w:tab/>
      </w:r>
      <w:bookmarkEnd w:id="144"/>
      <w:bookmarkEnd w:id="145"/>
      <w:bookmarkEnd w:id="146"/>
      <w:bookmarkEnd w:id="147"/>
      <w:bookmarkEnd w:id="148"/>
      <w:r>
        <w:t>Void</w:t>
      </w:r>
      <w:bookmarkEnd w:id="149"/>
    </w:p>
    <w:p w14:paraId="2F12F6D3" w14:textId="33326774" w:rsidR="001B7DB7" w:rsidRPr="006436AF" w:rsidRDefault="001B7DB7" w:rsidP="001B7DB7">
      <w:pPr>
        <w:pStyle w:val="Heading4"/>
      </w:pPr>
      <w:bookmarkStart w:id="150" w:name="_Toc68899486"/>
      <w:bookmarkStart w:id="151" w:name="_Toc71214237"/>
      <w:bookmarkStart w:id="152" w:name="_Toc71721911"/>
      <w:bookmarkStart w:id="153" w:name="_Toc74858963"/>
      <w:bookmarkStart w:id="154" w:name="_Toc146626833"/>
      <w:bookmarkStart w:id="155" w:name="_Toc170461360"/>
      <w:r w:rsidRPr="006436AF">
        <w:t>4.3.3.5</w:t>
      </w:r>
      <w:r w:rsidRPr="006436AF">
        <w:tab/>
      </w:r>
      <w:bookmarkEnd w:id="150"/>
      <w:bookmarkEnd w:id="151"/>
      <w:bookmarkEnd w:id="152"/>
      <w:bookmarkEnd w:id="153"/>
      <w:bookmarkEnd w:id="154"/>
      <w:r>
        <w:t>Void</w:t>
      </w:r>
      <w:bookmarkEnd w:id="155"/>
    </w:p>
    <w:p w14:paraId="793D0154" w14:textId="44E9EC96" w:rsidR="001B7DB7" w:rsidRPr="006436AF" w:rsidRDefault="001B7DB7" w:rsidP="000C2AC9">
      <w:pPr>
        <w:pStyle w:val="Heading4"/>
        <w:keepNext w:val="0"/>
      </w:pPr>
      <w:bookmarkStart w:id="156" w:name="_Toc146626834"/>
      <w:bookmarkStart w:id="157" w:name="_Toc170461361"/>
      <w:bookmarkStart w:id="158" w:name="_Toc68899487"/>
      <w:bookmarkStart w:id="159" w:name="_Toc71214238"/>
      <w:bookmarkStart w:id="160" w:name="_Toc71721912"/>
      <w:bookmarkStart w:id="161" w:name="_Toc74858964"/>
      <w:r w:rsidRPr="006436AF">
        <w:t>4.3.3.6</w:t>
      </w:r>
      <w:r w:rsidRPr="006436AF">
        <w:tab/>
      </w:r>
      <w:bookmarkEnd w:id="156"/>
      <w:r>
        <w:t>Void</w:t>
      </w:r>
      <w:bookmarkEnd w:id="157"/>
    </w:p>
    <w:p w14:paraId="691FA1A2" w14:textId="77777777" w:rsidR="001B7DB7" w:rsidRDefault="001B7DB7" w:rsidP="001B7DB7">
      <w:pPr>
        <w:pStyle w:val="Heading3"/>
      </w:pPr>
      <w:bookmarkStart w:id="162" w:name="_Toc170461362"/>
      <w:bookmarkStart w:id="163" w:name="_Toc146626835"/>
      <w:r>
        <w:lastRenderedPageBreak/>
        <w:t>4.3.3A</w:t>
      </w:r>
      <w:r>
        <w:tab/>
        <w:t>Content Publishing provisioning procedures</w:t>
      </w:r>
      <w:bookmarkEnd w:id="162"/>
    </w:p>
    <w:p w14:paraId="7D88A09C" w14:textId="77777777" w:rsidR="001B7DB7" w:rsidRPr="006436AF" w:rsidRDefault="001B7DB7" w:rsidP="001B7DB7">
      <w:pPr>
        <w:pStyle w:val="Heading4"/>
      </w:pPr>
      <w:bookmarkStart w:id="164" w:name="_Toc170461363"/>
      <w:r w:rsidRPr="006436AF">
        <w:t>4.3.</w:t>
      </w:r>
      <w:r>
        <w:t>3A</w:t>
      </w:r>
      <w:r w:rsidRPr="006436AF">
        <w:t>.1</w:t>
      </w:r>
      <w:r w:rsidRPr="006436AF">
        <w:tab/>
        <w:t>General</w:t>
      </w:r>
      <w:bookmarkEnd w:id="164"/>
    </w:p>
    <w:p w14:paraId="7D867BED" w14:textId="77777777" w:rsidR="001B7DB7" w:rsidRPr="006436AF" w:rsidRDefault="001B7DB7" w:rsidP="000C2AC9">
      <w:r>
        <w:t>T</w:t>
      </w:r>
      <w:r w:rsidRPr="006436AF">
        <w:t>he 5GMS</w:t>
      </w:r>
      <w:r>
        <w:t>u</w:t>
      </w:r>
      <w:r w:rsidRPr="006436AF">
        <w:t xml:space="preserve"> Application Provider </w:t>
      </w:r>
      <w:r>
        <w:t>shall use the operations specified in clause 5.2.9 of TS 26.510 [56]</w:t>
      </w:r>
      <w:r w:rsidRPr="006436AF">
        <w:t xml:space="preserve"> </w:t>
      </w:r>
      <w:r>
        <w:t>at reference point</w:t>
      </w:r>
      <w:r w:rsidRPr="006436AF">
        <w:t xml:space="preserve"> M1</w:t>
      </w:r>
      <w:r>
        <w:t>u when it wants to create and subsequently manipulate Content Publishing Configurations in</w:t>
      </w:r>
      <w:r w:rsidRPr="006436AF">
        <w:t xml:space="preserve"> the 5GMS</w:t>
      </w:r>
      <w:r>
        <w:t>u</w:t>
      </w:r>
      <w:r w:rsidRPr="006436AF">
        <w:t xml:space="preserve"> AF </w:t>
      </w:r>
      <w:r>
        <w:t xml:space="preserve">in order </w:t>
      </w:r>
      <w:r w:rsidRPr="006436AF">
        <w:t xml:space="preserve">to provision the content </w:t>
      </w:r>
      <w:r>
        <w:t>publish</w:t>
      </w:r>
      <w:r w:rsidRPr="006436AF">
        <w:t xml:space="preserve">ing feature for </w:t>
      </w:r>
      <w:r>
        <w:t>up</w:t>
      </w:r>
      <w:r w:rsidRPr="006436AF">
        <w:t xml:space="preserve">link </w:t>
      </w:r>
      <w:r>
        <w:t xml:space="preserve">media </w:t>
      </w:r>
      <w:r w:rsidRPr="006436AF">
        <w:t>streaming.</w:t>
      </w:r>
    </w:p>
    <w:p w14:paraId="2B4D2BA9" w14:textId="77777777" w:rsidR="001B7DB7" w:rsidRPr="006436AF" w:rsidRDefault="001B7DB7" w:rsidP="001B7DB7">
      <w:pPr>
        <w:pStyle w:val="Heading3"/>
      </w:pPr>
      <w:bookmarkStart w:id="165" w:name="_Toc170461364"/>
      <w:r w:rsidRPr="006436AF">
        <w:t>4.3.4</w:t>
      </w:r>
      <w:r w:rsidRPr="006436AF">
        <w:tab/>
        <w:t>Content Protocols Discovery procedures</w:t>
      </w:r>
      <w:bookmarkEnd w:id="158"/>
      <w:bookmarkEnd w:id="159"/>
      <w:bookmarkEnd w:id="160"/>
      <w:bookmarkEnd w:id="161"/>
      <w:bookmarkEnd w:id="163"/>
      <w:bookmarkEnd w:id="165"/>
    </w:p>
    <w:p w14:paraId="4A90AFE9" w14:textId="77777777" w:rsidR="001B7DB7" w:rsidRPr="006436AF" w:rsidRDefault="001B7DB7" w:rsidP="001B7DB7">
      <w:pPr>
        <w:pStyle w:val="Heading4"/>
      </w:pPr>
      <w:bookmarkStart w:id="166" w:name="_Toc68899488"/>
      <w:bookmarkStart w:id="167" w:name="_Toc71214239"/>
      <w:bookmarkStart w:id="168" w:name="_Toc71721913"/>
      <w:bookmarkStart w:id="169" w:name="_Toc74858965"/>
      <w:bookmarkStart w:id="170" w:name="_Toc146626836"/>
      <w:bookmarkStart w:id="171" w:name="_Toc170461365"/>
      <w:r w:rsidRPr="006436AF">
        <w:t>4.3.4.1</w:t>
      </w:r>
      <w:r w:rsidRPr="006436AF">
        <w:tab/>
        <w:t>General</w:t>
      </w:r>
      <w:bookmarkEnd w:id="166"/>
      <w:bookmarkEnd w:id="167"/>
      <w:bookmarkEnd w:id="168"/>
      <w:bookmarkEnd w:id="169"/>
      <w:bookmarkEnd w:id="170"/>
      <w:bookmarkEnd w:id="171"/>
    </w:p>
    <w:p w14:paraId="2BB95C5B" w14:textId="02AC90F9" w:rsidR="001B7DB7" w:rsidRPr="006436AF" w:rsidRDefault="001B7DB7" w:rsidP="001B7DB7">
      <w:bookmarkStart w:id="172" w:name="_MCCTEMPBM_CRPT71130065___7"/>
      <w:r>
        <w:t>T</w:t>
      </w:r>
      <w:r w:rsidRPr="006436AF">
        <w:t xml:space="preserve">he 5GMS Application Provider </w:t>
      </w:r>
      <w:r>
        <w:t>shall use the operations specified in clause 5.2.3 of TS 26.510 [56] at reference point M1 when it wants to discover t</w:t>
      </w:r>
      <w:r w:rsidRPr="006436AF">
        <w:t xml:space="preserve">he set of downlink content ingest or uplink content egest protocols supported by the 5GMS AS at </w:t>
      </w:r>
      <w:r>
        <w:t>reference point</w:t>
      </w:r>
      <w:r w:rsidRPr="006436AF">
        <w:t xml:space="preserve"> M2.</w:t>
      </w:r>
    </w:p>
    <w:p w14:paraId="0118D951" w14:textId="7EBFD86E" w:rsidR="001B7DB7" w:rsidRPr="006436AF" w:rsidRDefault="001B7DB7" w:rsidP="001B7DB7">
      <w:pPr>
        <w:pStyle w:val="Heading4"/>
      </w:pPr>
      <w:bookmarkStart w:id="173" w:name="_Toc68899489"/>
      <w:bookmarkStart w:id="174" w:name="_Toc71214240"/>
      <w:bookmarkStart w:id="175" w:name="_Toc71721914"/>
      <w:bookmarkStart w:id="176" w:name="_Toc74858966"/>
      <w:bookmarkStart w:id="177" w:name="_Toc146626837"/>
      <w:bookmarkStart w:id="178" w:name="_Toc170461366"/>
      <w:bookmarkEnd w:id="172"/>
      <w:r w:rsidRPr="006436AF">
        <w:t>4.3.4.2</w:t>
      </w:r>
      <w:r w:rsidRPr="006436AF">
        <w:tab/>
      </w:r>
      <w:bookmarkEnd w:id="173"/>
      <w:bookmarkEnd w:id="174"/>
      <w:bookmarkEnd w:id="175"/>
      <w:bookmarkEnd w:id="176"/>
      <w:bookmarkEnd w:id="177"/>
      <w:r>
        <w:t>Void</w:t>
      </w:r>
      <w:bookmarkEnd w:id="178"/>
    </w:p>
    <w:p w14:paraId="3EB92E34" w14:textId="5A9226B1" w:rsidR="001B7DB7" w:rsidRPr="006436AF" w:rsidRDefault="001B7DB7" w:rsidP="001B7DB7">
      <w:pPr>
        <w:pStyle w:val="Heading4"/>
      </w:pPr>
      <w:bookmarkStart w:id="179" w:name="_Toc68899490"/>
      <w:bookmarkStart w:id="180" w:name="_Toc71214241"/>
      <w:bookmarkStart w:id="181" w:name="_Toc71721915"/>
      <w:bookmarkStart w:id="182" w:name="_Toc74858967"/>
      <w:bookmarkStart w:id="183" w:name="_Toc146626838"/>
      <w:bookmarkStart w:id="184" w:name="_Toc170461367"/>
      <w:r w:rsidRPr="006436AF">
        <w:t>4.3.4.3</w:t>
      </w:r>
      <w:r w:rsidRPr="006436AF">
        <w:tab/>
      </w:r>
      <w:bookmarkEnd w:id="179"/>
      <w:bookmarkEnd w:id="180"/>
      <w:bookmarkEnd w:id="181"/>
      <w:bookmarkEnd w:id="182"/>
      <w:bookmarkEnd w:id="183"/>
      <w:r>
        <w:t>Void</w:t>
      </w:r>
      <w:bookmarkEnd w:id="184"/>
    </w:p>
    <w:p w14:paraId="2AE92BAD" w14:textId="1088F4AE" w:rsidR="001B7DB7" w:rsidRPr="006436AF" w:rsidRDefault="001B7DB7" w:rsidP="001B7DB7">
      <w:pPr>
        <w:pStyle w:val="Heading4"/>
      </w:pPr>
      <w:bookmarkStart w:id="185" w:name="_Toc68899491"/>
      <w:bookmarkStart w:id="186" w:name="_Toc71214242"/>
      <w:bookmarkStart w:id="187" w:name="_Toc71721916"/>
      <w:bookmarkStart w:id="188" w:name="_Toc74858968"/>
      <w:bookmarkStart w:id="189" w:name="_Toc146626839"/>
      <w:bookmarkStart w:id="190" w:name="_Toc170461368"/>
      <w:r w:rsidRPr="006436AF">
        <w:t>4.3.4.4</w:t>
      </w:r>
      <w:r w:rsidRPr="006436AF">
        <w:tab/>
      </w:r>
      <w:bookmarkEnd w:id="185"/>
      <w:bookmarkEnd w:id="186"/>
      <w:bookmarkEnd w:id="187"/>
      <w:bookmarkEnd w:id="188"/>
      <w:bookmarkEnd w:id="189"/>
      <w:r>
        <w:t>Void</w:t>
      </w:r>
      <w:bookmarkEnd w:id="190"/>
    </w:p>
    <w:p w14:paraId="24E8BD4F" w14:textId="33319734" w:rsidR="001B7DB7" w:rsidRPr="006436AF" w:rsidRDefault="001B7DB7" w:rsidP="000C2AC9">
      <w:pPr>
        <w:pStyle w:val="Heading4"/>
        <w:keepNext w:val="0"/>
      </w:pPr>
      <w:bookmarkStart w:id="191" w:name="_Toc68899492"/>
      <w:bookmarkStart w:id="192" w:name="_Toc71214243"/>
      <w:bookmarkStart w:id="193" w:name="_Toc71721917"/>
      <w:bookmarkStart w:id="194" w:name="_Toc74858969"/>
      <w:bookmarkStart w:id="195" w:name="_Toc146626840"/>
      <w:bookmarkStart w:id="196" w:name="_Toc170461369"/>
      <w:r w:rsidRPr="006436AF">
        <w:t>4.3.4.5</w:t>
      </w:r>
      <w:r w:rsidRPr="006436AF">
        <w:tab/>
      </w:r>
      <w:bookmarkEnd w:id="191"/>
      <w:bookmarkEnd w:id="192"/>
      <w:bookmarkEnd w:id="193"/>
      <w:bookmarkEnd w:id="194"/>
      <w:bookmarkEnd w:id="195"/>
      <w:r>
        <w:t>Void</w:t>
      </w:r>
      <w:bookmarkEnd w:id="196"/>
    </w:p>
    <w:p w14:paraId="6C1A9059" w14:textId="3C70B6CE" w:rsidR="001B7DB7" w:rsidRPr="006436AF" w:rsidRDefault="001B7DB7" w:rsidP="001B7DB7">
      <w:pPr>
        <w:pStyle w:val="Heading3"/>
      </w:pPr>
      <w:bookmarkStart w:id="197" w:name="_Toc68899493"/>
      <w:bookmarkStart w:id="198" w:name="_Toc71214244"/>
      <w:bookmarkStart w:id="199" w:name="_Toc71721918"/>
      <w:bookmarkStart w:id="200" w:name="_Toc74858970"/>
      <w:bookmarkStart w:id="201" w:name="_Toc146626841"/>
      <w:bookmarkStart w:id="202" w:name="_Toc170461370"/>
      <w:r w:rsidRPr="006436AF">
        <w:t>4.3.5</w:t>
      </w:r>
      <w:r w:rsidRPr="006436AF">
        <w:tab/>
        <w:t xml:space="preserve">Content Preparation Template </w:t>
      </w:r>
      <w:r>
        <w:t>p</w:t>
      </w:r>
      <w:r w:rsidRPr="006436AF">
        <w:t>rovisioning procedures</w:t>
      </w:r>
      <w:bookmarkEnd w:id="197"/>
      <w:bookmarkEnd w:id="198"/>
      <w:bookmarkEnd w:id="199"/>
      <w:bookmarkEnd w:id="200"/>
      <w:bookmarkEnd w:id="201"/>
      <w:bookmarkEnd w:id="202"/>
    </w:p>
    <w:p w14:paraId="5220A183" w14:textId="77777777" w:rsidR="001B7DB7" w:rsidRPr="006436AF" w:rsidRDefault="001B7DB7" w:rsidP="001B7DB7">
      <w:pPr>
        <w:pStyle w:val="Heading4"/>
      </w:pPr>
      <w:bookmarkStart w:id="203" w:name="_Toc68899494"/>
      <w:bookmarkStart w:id="204" w:name="_Toc71214245"/>
      <w:bookmarkStart w:id="205" w:name="_Toc71721919"/>
      <w:bookmarkStart w:id="206" w:name="_Toc74858971"/>
      <w:bookmarkStart w:id="207" w:name="_Toc146626842"/>
      <w:bookmarkStart w:id="208" w:name="_Toc170461371"/>
      <w:r w:rsidRPr="006436AF">
        <w:t>4.3.5.1</w:t>
      </w:r>
      <w:r w:rsidRPr="006436AF">
        <w:tab/>
        <w:t>General</w:t>
      </w:r>
      <w:bookmarkEnd w:id="203"/>
      <w:bookmarkEnd w:id="204"/>
      <w:bookmarkEnd w:id="205"/>
      <w:bookmarkEnd w:id="206"/>
      <w:bookmarkEnd w:id="207"/>
      <w:bookmarkEnd w:id="208"/>
    </w:p>
    <w:p w14:paraId="48E1101B" w14:textId="3D7AEFFB" w:rsidR="001B7DB7" w:rsidRPr="006436AF" w:rsidRDefault="001B7DB7" w:rsidP="001B7DB7">
      <w:r w:rsidRPr="006436AF">
        <w:t>For downlink media streaming, the 5GMSd AS may be required to process content ingested at interface M2d before serving it on interface M4d. For uplink media streaming, the 5GMSu AS may be required to process content it receives from the 5GMSu Client before passing it to the 5GMSu Application Provider on the egest interface M2u.</w:t>
      </w:r>
    </w:p>
    <w:p w14:paraId="7D33BCC3" w14:textId="77777777" w:rsidR="001B7DB7" w:rsidRPr="006436AF" w:rsidRDefault="001B7DB7" w:rsidP="001B7DB7">
      <w:pPr>
        <w:keepNext/>
      </w:pPr>
      <w:bookmarkStart w:id="209" w:name="_Toc68899495"/>
      <w:bookmarkStart w:id="210" w:name="_Toc71214246"/>
      <w:bookmarkStart w:id="211" w:name="_Toc71721920"/>
      <w:bookmarkStart w:id="212" w:name="_Toc74858972"/>
      <w:bookmarkStart w:id="213" w:name="_Toc146626843"/>
      <w:r>
        <w:t>T</w:t>
      </w:r>
      <w:r w:rsidRPr="006436AF">
        <w:t xml:space="preserve">he 5GMS Application Provider </w:t>
      </w:r>
      <w:r>
        <w:t>shall use the operations specified in clause 5.2.5 of TS 26.510 [56]</w:t>
      </w:r>
      <w:r w:rsidRPr="006436AF">
        <w:t xml:space="preserve"> </w:t>
      </w:r>
      <w:r>
        <w:t>at reference point</w:t>
      </w:r>
      <w:r w:rsidRPr="006436AF">
        <w:t xml:space="preserve"> M1</w:t>
      </w:r>
      <w:r>
        <w:t xml:space="preserve"> when it wants to create and subsequently manipulate Content Preparation Templates in</w:t>
      </w:r>
      <w:r w:rsidRPr="006436AF">
        <w:t xml:space="preserve"> the 5GMS AF.</w:t>
      </w:r>
    </w:p>
    <w:p w14:paraId="44DD86B1" w14:textId="5EC2CE22" w:rsidR="001B7DB7" w:rsidRPr="006436AF" w:rsidRDefault="001B7DB7" w:rsidP="001B7DB7">
      <w:pPr>
        <w:pStyle w:val="Heading4"/>
      </w:pPr>
      <w:bookmarkStart w:id="214" w:name="_Toc170461372"/>
      <w:r w:rsidRPr="006436AF">
        <w:t>4.3.5.2</w:t>
      </w:r>
      <w:r w:rsidRPr="006436AF">
        <w:tab/>
      </w:r>
      <w:bookmarkEnd w:id="209"/>
      <w:bookmarkEnd w:id="210"/>
      <w:bookmarkEnd w:id="211"/>
      <w:bookmarkEnd w:id="212"/>
      <w:bookmarkEnd w:id="213"/>
      <w:r>
        <w:t>Void</w:t>
      </w:r>
      <w:bookmarkEnd w:id="214"/>
    </w:p>
    <w:p w14:paraId="088905E6" w14:textId="57F227CF" w:rsidR="001B7DB7" w:rsidRPr="006436AF" w:rsidRDefault="001B7DB7" w:rsidP="001B7DB7">
      <w:pPr>
        <w:pStyle w:val="Heading4"/>
      </w:pPr>
      <w:bookmarkStart w:id="215" w:name="_Toc68899496"/>
      <w:bookmarkStart w:id="216" w:name="_Toc71214247"/>
      <w:bookmarkStart w:id="217" w:name="_Toc71721921"/>
      <w:bookmarkStart w:id="218" w:name="_Toc74858973"/>
      <w:bookmarkStart w:id="219" w:name="_Toc146626844"/>
      <w:bookmarkStart w:id="220" w:name="_Toc170461373"/>
      <w:r w:rsidRPr="006436AF">
        <w:t>4.3.5.3</w:t>
      </w:r>
      <w:r w:rsidRPr="006436AF">
        <w:tab/>
      </w:r>
      <w:bookmarkEnd w:id="215"/>
      <w:bookmarkEnd w:id="216"/>
      <w:bookmarkEnd w:id="217"/>
      <w:bookmarkEnd w:id="218"/>
      <w:bookmarkEnd w:id="219"/>
      <w:r>
        <w:t>Void</w:t>
      </w:r>
      <w:bookmarkEnd w:id="220"/>
    </w:p>
    <w:p w14:paraId="4DFC9797" w14:textId="4D1CC561" w:rsidR="001B7DB7" w:rsidRPr="006436AF" w:rsidRDefault="001B7DB7" w:rsidP="001B7DB7">
      <w:pPr>
        <w:pStyle w:val="Heading4"/>
      </w:pPr>
      <w:bookmarkStart w:id="221" w:name="_Toc68899497"/>
      <w:bookmarkStart w:id="222" w:name="_Toc71214248"/>
      <w:bookmarkStart w:id="223" w:name="_Toc71721922"/>
      <w:bookmarkStart w:id="224" w:name="_Toc74858974"/>
      <w:bookmarkStart w:id="225" w:name="_Toc146626845"/>
      <w:bookmarkStart w:id="226" w:name="_Toc170461374"/>
      <w:r w:rsidRPr="006436AF">
        <w:t>4.3.5.4</w:t>
      </w:r>
      <w:r w:rsidRPr="006436AF">
        <w:tab/>
      </w:r>
      <w:bookmarkEnd w:id="221"/>
      <w:bookmarkEnd w:id="222"/>
      <w:bookmarkEnd w:id="223"/>
      <w:bookmarkEnd w:id="224"/>
      <w:bookmarkEnd w:id="225"/>
      <w:r>
        <w:t>Void</w:t>
      </w:r>
      <w:bookmarkEnd w:id="226"/>
    </w:p>
    <w:p w14:paraId="2F1A3EDD" w14:textId="549FA90B" w:rsidR="001B7DB7" w:rsidRPr="006436AF" w:rsidRDefault="001B7DB7" w:rsidP="001B7DB7">
      <w:pPr>
        <w:pStyle w:val="Heading4"/>
      </w:pPr>
      <w:bookmarkStart w:id="227" w:name="_Toc68899498"/>
      <w:bookmarkStart w:id="228" w:name="_Toc71214249"/>
      <w:bookmarkStart w:id="229" w:name="_Toc71721923"/>
      <w:bookmarkStart w:id="230" w:name="_Toc74858975"/>
      <w:bookmarkStart w:id="231" w:name="_Toc146626846"/>
      <w:bookmarkStart w:id="232" w:name="_Toc170461375"/>
      <w:r w:rsidRPr="006436AF">
        <w:t>4.3.5.5</w:t>
      </w:r>
      <w:r w:rsidRPr="006436AF">
        <w:tab/>
      </w:r>
      <w:bookmarkEnd w:id="227"/>
      <w:bookmarkEnd w:id="228"/>
      <w:bookmarkEnd w:id="229"/>
      <w:bookmarkEnd w:id="230"/>
      <w:bookmarkEnd w:id="231"/>
      <w:r>
        <w:t>Void</w:t>
      </w:r>
      <w:bookmarkEnd w:id="232"/>
    </w:p>
    <w:p w14:paraId="764ABA39" w14:textId="3756194B" w:rsidR="001B7DB7" w:rsidRPr="006436AF" w:rsidRDefault="001B7DB7" w:rsidP="001B7DB7">
      <w:pPr>
        <w:pStyle w:val="Heading3"/>
      </w:pPr>
      <w:bookmarkStart w:id="233" w:name="_Toc68899499"/>
      <w:bookmarkStart w:id="234" w:name="_Toc71214250"/>
      <w:bookmarkStart w:id="235" w:name="_Toc71721924"/>
      <w:bookmarkStart w:id="236" w:name="_Toc74858976"/>
      <w:bookmarkStart w:id="237" w:name="_Toc146626847"/>
      <w:bookmarkStart w:id="238" w:name="_Toc170461376"/>
      <w:r w:rsidRPr="006436AF">
        <w:t>4.3.6</w:t>
      </w:r>
      <w:r w:rsidRPr="006436AF">
        <w:tab/>
        <w:t xml:space="preserve">Server Certificate </w:t>
      </w:r>
      <w:r>
        <w:t>p</w:t>
      </w:r>
      <w:r w:rsidRPr="006436AF">
        <w:t>rovisioning procedures</w:t>
      </w:r>
      <w:bookmarkEnd w:id="233"/>
      <w:bookmarkEnd w:id="234"/>
      <w:bookmarkEnd w:id="235"/>
      <w:bookmarkEnd w:id="236"/>
      <w:bookmarkEnd w:id="237"/>
      <w:bookmarkEnd w:id="238"/>
    </w:p>
    <w:p w14:paraId="2BD708D5" w14:textId="77777777" w:rsidR="001B7DB7" w:rsidRPr="006436AF" w:rsidRDefault="001B7DB7" w:rsidP="001B7DB7">
      <w:pPr>
        <w:pStyle w:val="Heading4"/>
      </w:pPr>
      <w:bookmarkStart w:id="239" w:name="_Toc68899500"/>
      <w:bookmarkStart w:id="240" w:name="_Toc71214251"/>
      <w:bookmarkStart w:id="241" w:name="_Toc71721925"/>
      <w:bookmarkStart w:id="242" w:name="_Toc74858977"/>
      <w:bookmarkStart w:id="243" w:name="_Toc146626848"/>
      <w:bookmarkStart w:id="244" w:name="_Toc170461377"/>
      <w:r w:rsidRPr="006436AF">
        <w:t>4.3.6.1</w:t>
      </w:r>
      <w:r w:rsidRPr="006436AF">
        <w:tab/>
        <w:t>General</w:t>
      </w:r>
      <w:bookmarkEnd w:id="239"/>
      <w:bookmarkEnd w:id="240"/>
      <w:bookmarkEnd w:id="241"/>
      <w:bookmarkEnd w:id="242"/>
      <w:bookmarkEnd w:id="243"/>
      <w:bookmarkEnd w:id="244"/>
    </w:p>
    <w:p w14:paraId="737A8B0C" w14:textId="759B3D9F" w:rsidR="001B7DB7" w:rsidRPr="006436AF" w:rsidRDefault="001B7DB7" w:rsidP="001B7DB7">
      <w:pPr>
        <w:keepNext/>
      </w:pPr>
      <w:r w:rsidRPr="006436AF">
        <w:t>Each X.509 server certificate</w:t>
      </w:r>
      <w:r>
        <w:t> </w:t>
      </w:r>
      <w:r w:rsidRPr="006436AF">
        <w:t xml:space="preserve">[8] presented by the 5GMSd AS at reference point M4d or at reference point </w:t>
      </w:r>
      <w:proofErr w:type="spellStart"/>
      <w:r w:rsidRPr="006436AF">
        <w:t>xMB</w:t>
      </w:r>
      <w:proofErr w:type="spellEnd"/>
      <w:r w:rsidRPr="006436AF">
        <w:t xml:space="preserve">-U is represented by a Server Certificate resource at M1d. </w:t>
      </w:r>
      <w:r>
        <w:t>T</w:t>
      </w:r>
      <w:r w:rsidRPr="006436AF">
        <w:t xml:space="preserve">he 5GMS Application Provider </w:t>
      </w:r>
      <w:r>
        <w:t>shall use the operations specified in clause 5.2.4 of TS 26.510 [56]</w:t>
      </w:r>
      <w:r w:rsidRPr="006436AF">
        <w:t xml:space="preserve"> </w:t>
      </w:r>
      <w:r>
        <w:t>at reference point</w:t>
      </w:r>
      <w:r w:rsidRPr="006436AF">
        <w:t xml:space="preserve"> M1</w:t>
      </w:r>
      <w:r>
        <w:t xml:space="preserve"> when it wants to create and subsequently manipulate Server Certificates in</w:t>
      </w:r>
      <w:r w:rsidRPr="006436AF">
        <w:t xml:space="preserve"> the 5GMS AF.</w:t>
      </w:r>
      <w:r>
        <w:t xml:space="preserve"> These</w:t>
      </w:r>
      <w:r w:rsidRPr="006436AF">
        <w:t xml:space="preserve"> enable a Server Certificate resource to be created within the scope of a </w:t>
      </w:r>
      <w:r w:rsidRPr="006436AF">
        <w:lastRenderedPageBreak/>
        <w:t>Provisioning Session, and subsequently referenced by a Content Hosting Configuration created in the scope of the same Provisioning Session.</w:t>
      </w:r>
    </w:p>
    <w:p w14:paraId="3F3549FD" w14:textId="5DFA7615" w:rsidR="001B7DB7" w:rsidRPr="006436AF" w:rsidRDefault="001B7DB7" w:rsidP="001B7DB7">
      <w:pPr>
        <w:pStyle w:val="NO"/>
      </w:pPr>
      <w:r w:rsidRPr="006436AF">
        <w:t>NOTE:</w:t>
      </w:r>
      <w:r w:rsidRPr="006436AF">
        <w:tab/>
        <w:t>As a consumer of media from the 5GMSd</w:t>
      </w:r>
      <w:r>
        <w:t> </w:t>
      </w:r>
      <w:r w:rsidRPr="006436AF">
        <w:t xml:space="preserve">AS in a combined architecture using 5GMS and </w:t>
      </w:r>
      <w:proofErr w:type="spellStart"/>
      <w:r w:rsidRPr="006436AF">
        <w:t>eMBMS</w:t>
      </w:r>
      <w:proofErr w:type="spellEnd"/>
      <w:r w:rsidRPr="006436AF">
        <w:t>, the BM</w:t>
      </w:r>
      <w:r>
        <w:noBreakHyphen/>
      </w:r>
      <w:r w:rsidRPr="006436AF">
        <w:t xml:space="preserve">SC needs to be able to trust the content it is receiving comes from a </w:t>
      </w:r>
      <w:r w:rsidRPr="00F13C21">
        <w:rPr>
          <w:i/>
          <w:iCs/>
        </w:rPr>
        <w:t>bona fide</w:t>
      </w:r>
      <w:r w:rsidRPr="006436AF">
        <w:t xml:space="preserve"> source.</w:t>
      </w:r>
      <w:r>
        <w:t xml:space="preserve"> </w:t>
      </w:r>
      <w:r w:rsidRPr="006436AF">
        <w:t>This issue is left to implementation.</w:t>
      </w:r>
      <w:r w:rsidR="008C550F">
        <w:t xml:space="preserve"> Likewise, in the case of a combined architecture using 5GMS and MBS, the MBSTF needs to be able to trust the content it ingests.</w:t>
      </w:r>
    </w:p>
    <w:p w14:paraId="7A6447D9" w14:textId="1A44A804" w:rsidR="001B7DB7" w:rsidRPr="00F13C21" w:rsidRDefault="001B7DB7" w:rsidP="001B7DB7">
      <w:pPr>
        <w:pStyle w:val="Heading4"/>
        <w:rPr>
          <w:lang w:val="fi-FI"/>
        </w:rPr>
      </w:pPr>
      <w:bookmarkStart w:id="245" w:name="_Toc68899501"/>
      <w:bookmarkStart w:id="246" w:name="_Toc71214252"/>
      <w:bookmarkStart w:id="247" w:name="_Toc71721926"/>
      <w:bookmarkStart w:id="248" w:name="_Toc74858978"/>
      <w:bookmarkStart w:id="249" w:name="_Toc146626849"/>
      <w:bookmarkStart w:id="250" w:name="_Toc170461378"/>
      <w:r w:rsidRPr="00F13C21">
        <w:rPr>
          <w:lang w:val="fi-FI"/>
        </w:rPr>
        <w:t>4.3.6.2</w:t>
      </w:r>
      <w:r w:rsidRPr="00F13C21">
        <w:rPr>
          <w:lang w:val="fi-FI"/>
        </w:rPr>
        <w:tab/>
      </w:r>
      <w:bookmarkEnd w:id="245"/>
      <w:bookmarkEnd w:id="246"/>
      <w:bookmarkEnd w:id="247"/>
      <w:bookmarkEnd w:id="248"/>
      <w:bookmarkEnd w:id="249"/>
      <w:proofErr w:type="spellStart"/>
      <w:r w:rsidRPr="00F13C21">
        <w:rPr>
          <w:lang w:val="fi-FI"/>
        </w:rPr>
        <w:t>Void</w:t>
      </w:r>
      <w:bookmarkEnd w:id="250"/>
      <w:proofErr w:type="spellEnd"/>
    </w:p>
    <w:p w14:paraId="094EA744" w14:textId="5C894D67" w:rsidR="001B7DB7" w:rsidRPr="00F13C21" w:rsidRDefault="001B7DB7" w:rsidP="001B7DB7">
      <w:pPr>
        <w:pStyle w:val="Heading4"/>
        <w:rPr>
          <w:lang w:val="fi-FI"/>
        </w:rPr>
      </w:pPr>
      <w:bookmarkStart w:id="251" w:name="_Toc68899502"/>
      <w:bookmarkStart w:id="252" w:name="_Toc71214253"/>
      <w:bookmarkStart w:id="253" w:name="_Toc71721927"/>
      <w:bookmarkStart w:id="254" w:name="_Toc74858979"/>
      <w:bookmarkStart w:id="255" w:name="_Toc146626850"/>
      <w:bookmarkStart w:id="256" w:name="_Toc170461379"/>
      <w:r w:rsidRPr="00F13C21">
        <w:rPr>
          <w:lang w:val="fi-FI"/>
        </w:rPr>
        <w:t>4.3.6.3</w:t>
      </w:r>
      <w:r w:rsidRPr="00F13C21">
        <w:rPr>
          <w:lang w:val="fi-FI"/>
        </w:rPr>
        <w:tab/>
      </w:r>
      <w:bookmarkEnd w:id="251"/>
      <w:bookmarkEnd w:id="252"/>
      <w:bookmarkEnd w:id="253"/>
      <w:bookmarkEnd w:id="254"/>
      <w:bookmarkEnd w:id="255"/>
      <w:proofErr w:type="spellStart"/>
      <w:r w:rsidRPr="00F13C21">
        <w:rPr>
          <w:lang w:val="fi-FI"/>
        </w:rPr>
        <w:t>Void</w:t>
      </w:r>
      <w:bookmarkEnd w:id="256"/>
      <w:proofErr w:type="spellEnd"/>
    </w:p>
    <w:p w14:paraId="52FD4A11" w14:textId="07DCC5D8" w:rsidR="001B7DB7" w:rsidRPr="00F13C21" w:rsidRDefault="001B7DB7" w:rsidP="001B7DB7">
      <w:pPr>
        <w:pStyle w:val="Heading4"/>
        <w:rPr>
          <w:lang w:val="fi-FI"/>
        </w:rPr>
      </w:pPr>
      <w:bookmarkStart w:id="257" w:name="_Toc68899503"/>
      <w:bookmarkStart w:id="258" w:name="_Toc71214254"/>
      <w:bookmarkStart w:id="259" w:name="_Toc71721928"/>
      <w:bookmarkStart w:id="260" w:name="_Toc74858980"/>
      <w:bookmarkStart w:id="261" w:name="_Toc146626851"/>
      <w:bookmarkStart w:id="262" w:name="_Toc170461380"/>
      <w:r w:rsidRPr="00F13C21">
        <w:rPr>
          <w:lang w:val="fi-FI"/>
        </w:rPr>
        <w:t>4.3.6.4</w:t>
      </w:r>
      <w:r w:rsidRPr="00F13C21">
        <w:rPr>
          <w:lang w:val="fi-FI"/>
        </w:rPr>
        <w:tab/>
      </w:r>
      <w:bookmarkEnd w:id="257"/>
      <w:bookmarkEnd w:id="258"/>
      <w:bookmarkEnd w:id="259"/>
      <w:bookmarkEnd w:id="260"/>
      <w:bookmarkEnd w:id="261"/>
      <w:proofErr w:type="spellStart"/>
      <w:r w:rsidRPr="00F13C21">
        <w:rPr>
          <w:lang w:val="fi-FI"/>
        </w:rPr>
        <w:t>Void</w:t>
      </w:r>
      <w:bookmarkEnd w:id="262"/>
      <w:proofErr w:type="spellEnd"/>
    </w:p>
    <w:p w14:paraId="49E2FE13" w14:textId="52C25C06" w:rsidR="001B7DB7" w:rsidRPr="00F13C21" w:rsidRDefault="001B7DB7" w:rsidP="001B7DB7">
      <w:pPr>
        <w:pStyle w:val="Heading4"/>
        <w:rPr>
          <w:lang w:val="fi-FI"/>
        </w:rPr>
      </w:pPr>
      <w:bookmarkStart w:id="263" w:name="_Toc68899504"/>
      <w:bookmarkStart w:id="264" w:name="_Toc71214255"/>
      <w:bookmarkStart w:id="265" w:name="_Toc71721929"/>
      <w:bookmarkStart w:id="266" w:name="_Toc74858981"/>
      <w:bookmarkStart w:id="267" w:name="_Toc146626852"/>
      <w:bookmarkStart w:id="268" w:name="_Toc170461381"/>
      <w:r w:rsidRPr="00F13C21">
        <w:rPr>
          <w:lang w:val="fi-FI"/>
        </w:rPr>
        <w:t>4.3.6.5</w:t>
      </w:r>
      <w:r w:rsidRPr="00F13C21">
        <w:rPr>
          <w:lang w:val="fi-FI"/>
        </w:rPr>
        <w:tab/>
      </w:r>
      <w:bookmarkEnd w:id="263"/>
      <w:bookmarkEnd w:id="264"/>
      <w:bookmarkEnd w:id="265"/>
      <w:bookmarkEnd w:id="266"/>
      <w:bookmarkEnd w:id="267"/>
      <w:proofErr w:type="spellStart"/>
      <w:r w:rsidRPr="00F13C21">
        <w:rPr>
          <w:lang w:val="fi-FI"/>
        </w:rPr>
        <w:t>Void</w:t>
      </w:r>
      <w:bookmarkEnd w:id="268"/>
      <w:proofErr w:type="spellEnd"/>
    </w:p>
    <w:p w14:paraId="10C8E78D" w14:textId="27891FD2" w:rsidR="001B7DB7" w:rsidRPr="00F13C21" w:rsidRDefault="001B7DB7" w:rsidP="001B7DB7">
      <w:pPr>
        <w:pStyle w:val="Heading4"/>
        <w:rPr>
          <w:lang w:val="fi-FI"/>
        </w:rPr>
      </w:pPr>
      <w:bookmarkStart w:id="269" w:name="_Toc68899505"/>
      <w:bookmarkStart w:id="270" w:name="_Toc71214256"/>
      <w:bookmarkStart w:id="271" w:name="_Toc71721930"/>
      <w:bookmarkStart w:id="272" w:name="_Toc74858982"/>
      <w:bookmarkStart w:id="273" w:name="_Toc146626853"/>
      <w:bookmarkStart w:id="274" w:name="_Toc170461382"/>
      <w:r w:rsidRPr="00F13C21">
        <w:rPr>
          <w:lang w:val="fi-FI"/>
        </w:rPr>
        <w:t>4.3.6.6</w:t>
      </w:r>
      <w:r w:rsidRPr="00F13C21">
        <w:rPr>
          <w:lang w:val="fi-FI"/>
        </w:rPr>
        <w:tab/>
      </w:r>
      <w:bookmarkEnd w:id="269"/>
      <w:bookmarkEnd w:id="270"/>
      <w:bookmarkEnd w:id="271"/>
      <w:bookmarkEnd w:id="272"/>
      <w:bookmarkEnd w:id="273"/>
      <w:proofErr w:type="spellStart"/>
      <w:r w:rsidRPr="00F13C21">
        <w:rPr>
          <w:lang w:val="fi-FI"/>
        </w:rPr>
        <w:t>Void</w:t>
      </w:r>
      <w:bookmarkEnd w:id="274"/>
      <w:proofErr w:type="spellEnd"/>
    </w:p>
    <w:p w14:paraId="20B847B4" w14:textId="4485EFE9" w:rsidR="001B7DB7" w:rsidRPr="00F13C21" w:rsidRDefault="001B7DB7" w:rsidP="001B7DB7">
      <w:pPr>
        <w:pStyle w:val="Heading4"/>
        <w:rPr>
          <w:lang w:val="fi-FI"/>
        </w:rPr>
      </w:pPr>
      <w:bookmarkStart w:id="275" w:name="_Toc68899506"/>
      <w:bookmarkStart w:id="276" w:name="_Toc71214257"/>
      <w:bookmarkStart w:id="277" w:name="_Toc71721931"/>
      <w:bookmarkStart w:id="278" w:name="_Toc74858983"/>
      <w:bookmarkStart w:id="279" w:name="_Toc146626854"/>
      <w:bookmarkStart w:id="280" w:name="_Toc170461383"/>
      <w:r w:rsidRPr="00F13C21">
        <w:rPr>
          <w:lang w:val="fi-FI"/>
        </w:rPr>
        <w:t>4.3.6.7</w:t>
      </w:r>
      <w:r w:rsidRPr="00F13C21">
        <w:rPr>
          <w:lang w:val="fi-FI"/>
        </w:rPr>
        <w:tab/>
      </w:r>
      <w:bookmarkEnd w:id="275"/>
      <w:bookmarkEnd w:id="276"/>
      <w:bookmarkEnd w:id="277"/>
      <w:bookmarkEnd w:id="278"/>
      <w:bookmarkEnd w:id="279"/>
      <w:proofErr w:type="spellStart"/>
      <w:r w:rsidRPr="00F13C21">
        <w:rPr>
          <w:lang w:val="fi-FI"/>
        </w:rPr>
        <w:t>Void</w:t>
      </w:r>
      <w:bookmarkEnd w:id="280"/>
      <w:proofErr w:type="spellEnd"/>
    </w:p>
    <w:p w14:paraId="0D9AE121" w14:textId="11396F23" w:rsidR="001B7DB7" w:rsidRPr="006436AF" w:rsidRDefault="001B7DB7" w:rsidP="001B7DB7">
      <w:pPr>
        <w:pStyle w:val="Heading3"/>
      </w:pPr>
      <w:bookmarkStart w:id="281" w:name="_Toc68899507"/>
      <w:bookmarkStart w:id="282" w:name="_Toc71214258"/>
      <w:bookmarkStart w:id="283" w:name="_Toc71721932"/>
      <w:bookmarkStart w:id="284" w:name="_Toc74858984"/>
      <w:bookmarkStart w:id="285" w:name="_Toc146626855"/>
      <w:bookmarkStart w:id="286" w:name="_Toc170461384"/>
      <w:r w:rsidRPr="006436AF">
        <w:t>4.3.7</w:t>
      </w:r>
      <w:r w:rsidRPr="006436AF">
        <w:tab/>
        <w:t xml:space="preserve">Dynamic Policy </w:t>
      </w:r>
      <w:r>
        <w:t>p</w:t>
      </w:r>
      <w:r w:rsidRPr="006436AF">
        <w:t>rovisioning procedures</w:t>
      </w:r>
      <w:bookmarkEnd w:id="281"/>
      <w:bookmarkEnd w:id="282"/>
      <w:bookmarkEnd w:id="283"/>
      <w:bookmarkEnd w:id="284"/>
      <w:bookmarkEnd w:id="285"/>
      <w:bookmarkEnd w:id="286"/>
    </w:p>
    <w:p w14:paraId="09BB5F3F" w14:textId="77777777" w:rsidR="001B7DB7" w:rsidRPr="006436AF" w:rsidRDefault="001B7DB7" w:rsidP="001B7DB7">
      <w:pPr>
        <w:pStyle w:val="Heading4"/>
      </w:pPr>
      <w:bookmarkStart w:id="287" w:name="_Toc68899508"/>
      <w:bookmarkStart w:id="288" w:name="_Toc71214259"/>
      <w:bookmarkStart w:id="289" w:name="_Toc71721933"/>
      <w:bookmarkStart w:id="290" w:name="_Toc74858985"/>
      <w:bookmarkStart w:id="291" w:name="_Toc146626856"/>
      <w:bookmarkStart w:id="292" w:name="_Toc170461385"/>
      <w:r w:rsidRPr="006436AF">
        <w:t>4.3.7.1</w:t>
      </w:r>
      <w:r w:rsidRPr="006436AF">
        <w:tab/>
        <w:t>General</w:t>
      </w:r>
      <w:bookmarkEnd w:id="287"/>
      <w:bookmarkEnd w:id="288"/>
      <w:bookmarkEnd w:id="289"/>
      <w:bookmarkEnd w:id="290"/>
      <w:bookmarkEnd w:id="291"/>
      <w:bookmarkEnd w:id="292"/>
    </w:p>
    <w:p w14:paraId="7441A676" w14:textId="58903A79" w:rsidR="001B7DB7" w:rsidRPr="006436AF" w:rsidRDefault="001B7DB7" w:rsidP="001B7DB7">
      <w:pPr>
        <w:keepNext/>
      </w:pPr>
      <w:r>
        <w:t>T</w:t>
      </w:r>
      <w:r w:rsidRPr="006436AF">
        <w:t xml:space="preserve">he 5GMS Application Provider </w:t>
      </w:r>
      <w:r>
        <w:t>shall use the operations specified in clause 5.2.7 of TS 26.510 [56]</w:t>
      </w:r>
      <w:r w:rsidRPr="006436AF">
        <w:t xml:space="preserve"> </w:t>
      </w:r>
      <w:r>
        <w:t>at reference point</w:t>
      </w:r>
      <w:r w:rsidRPr="006436AF">
        <w:t xml:space="preserve"> M1</w:t>
      </w:r>
      <w:r>
        <w:t xml:space="preserve"> when it wants </w:t>
      </w:r>
      <w:r w:rsidRPr="006436AF">
        <w:t xml:space="preserve">to </w:t>
      </w:r>
      <w:r>
        <w:t>create and subsequently manipulate</w:t>
      </w:r>
      <w:r w:rsidRPr="006436AF">
        <w:t xml:space="preserve"> Policy Templates </w:t>
      </w:r>
      <w:r>
        <w:t xml:space="preserve">available </w:t>
      </w:r>
      <w:r w:rsidRPr="006436AF">
        <w:t xml:space="preserve">for </w:t>
      </w:r>
      <w:r>
        <w:t xml:space="preserve">the use of downlink or uplink media </w:t>
      </w:r>
      <w:r w:rsidRPr="006436AF">
        <w:t>streaming sessions of a particular Provisioning Session</w:t>
      </w:r>
      <w:r>
        <w:t xml:space="preserve"> in the 5GMS AF</w:t>
      </w:r>
      <w:r w:rsidRPr="006436AF">
        <w:t>.</w:t>
      </w:r>
    </w:p>
    <w:p w14:paraId="34AF38A6" w14:textId="4DBA04AD" w:rsidR="001B7DB7" w:rsidRPr="006436AF" w:rsidRDefault="001B7DB7" w:rsidP="001B7DB7">
      <w:pPr>
        <w:pStyle w:val="Heading4"/>
      </w:pPr>
      <w:bookmarkStart w:id="293" w:name="_Toc68899509"/>
      <w:bookmarkStart w:id="294" w:name="_Toc71214260"/>
      <w:bookmarkStart w:id="295" w:name="_Toc71721934"/>
      <w:bookmarkStart w:id="296" w:name="_Toc74858986"/>
      <w:bookmarkStart w:id="297" w:name="_Toc146626857"/>
      <w:bookmarkStart w:id="298" w:name="_Toc170461386"/>
      <w:r w:rsidRPr="006436AF">
        <w:t>4.3.7.2</w:t>
      </w:r>
      <w:r w:rsidRPr="006436AF">
        <w:tab/>
      </w:r>
      <w:bookmarkEnd w:id="293"/>
      <w:bookmarkEnd w:id="294"/>
      <w:bookmarkEnd w:id="295"/>
      <w:bookmarkEnd w:id="296"/>
      <w:bookmarkEnd w:id="297"/>
      <w:r>
        <w:t>Void</w:t>
      </w:r>
      <w:bookmarkEnd w:id="298"/>
    </w:p>
    <w:p w14:paraId="35B8E512" w14:textId="0E89ACCD" w:rsidR="001B7DB7" w:rsidRPr="006436AF" w:rsidRDefault="001B7DB7" w:rsidP="001B7DB7">
      <w:pPr>
        <w:pStyle w:val="Heading4"/>
      </w:pPr>
      <w:bookmarkStart w:id="299" w:name="_Toc68899510"/>
      <w:bookmarkStart w:id="300" w:name="_Toc71214261"/>
      <w:bookmarkStart w:id="301" w:name="_Toc71721935"/>
      <w:bookmarkStart w:id="302" w:name="_Toc74858987"/>
      <w:bookmarkStart w:id="303" w:name="_Toc146626858"/>
      <w:bookmarkStart w:id="304" w:name="_Toc170461387"/>
      <w:r w:rsidRPr="006436AF">
        <w:t>4.3.7.3</w:t>
      </w:r>
      <w:r w:rsidRPr="006436AF">
        <w:tab/>
      </w:r>
      <w:bookmarkEnd w:id="299"/>
      <w:bookmarkEnd w:id="300"/>
      <w:bookmarkEnd w:id="301"/>
      <w:bookmarkEnd w:id="302"/>
      <w:bookmarkEnd w:id="303"/>
      <w:r>
        <w:t>Void</w:t>
      </w:r>
      <w:bookmarkEnd w:id="304"/>
    </w:p>
    <w:p w14:paraId="693DBB52" w14:textId="3B727597" w:rsidR="001B7DB7" w:rsidRPr="006436AF" w:rsidRDefault="001B7DB7" w:rsidP="001B7DB7">
      <w:pPr>
        <w:pStyle w:val="Heading4"/>
      </w:pPr>
      <w:bookmarkStart w:id="305" w:name="_Toc68899511"/>
      <w:bookmarkStart w:id="306" w:name="_Toc71214262"/>
      <w:bookmarkStart w:id="307" w:name="_Toc71721936"/>
      <w:bookmarkStart w:id="308" w:name="_Toc74858988"/>
      <w:bookmarkStart w:id="309" w:name="_Toc146626859"/>
      <w:bookmarkStart w:id="310" w:name="_Toc170461388"/>
      <w:r w:rsidRPr="006436AF">
        <w:t>4.3.7.4</w:t>
      </w:r>
      <w:r w:rsidRPr="006436AF">
        <w:tab/>
      </w:r>
      <w:bookmarkEnd w:id="305"/>
      <w:bookmarkEnd w:id="306"/>
      <w:bookmarkEnd w:id="307"/>
      <w:bookmarkEnd w:id="308"/>
      <w:bookmarkEnd w:id="309"/>
      <w:r>
        <w:t>Void</w:t>
      </w:r>
      <w:bookmarkEnd w:id="310"/>
    </w:p>
    <w:p w14:paraId="79C7348E" w14:textId="3FBCAD62" w:rsidR="001B7DB7" w:rsidRPr="006436AF" w:rsidRDefault="001B7DB7" w:rsidP="0080031D">
      <w:pPr>
        <w:pStyle w:val="Heading4"/>
        <w:keepNext w:val="0"/>
      </w:pPr>
      <w:bookmarkStart w:id="311" w:name="_Toc68899512"/>
      <w:bookmarkStart w:id="312" w:name="_Toc71214263"/>
      <w:bookmarkStart w:id="313" w:name="_Toc71721937"/>
      <w:bookmarkStart w:id="314" w:name="_Toc74858989"/>
      <w:bookmarkStart w:id="315" w:name="_Toc146626860"/>
      <w:bookmarkStart w:id="316" w:name="_Toc170461389"/>
      <w:r w:rsidRPr="006436AF">
        <w:t>4.3.7.5</w:t>
      </w:r>
      <w:r w:rsidRPr="006436AF">
        <w:tab/>
      </w:r>
      <w:bookmarkEnd w:id="311"/>
      <w:bookmarkEnd w:id="312"/>
      <w:bookmarkEnd w:id="313"/>
      <w:bookmarkEnd w:id="314"/>
      <w:bookmarkEnd w:id="315"/>
      <w:r>
        <w:t>Void</w:t>
      </w:r>
      <w:bookmarkEnd w:id="316"/>
    </w:p>
    <w:p w14:paraId="7D62FE8B" w14:textId="77777777" w:rsidR="001B7DB7" w:rsidRPr="006436AF" w:rsidRDefault="001B7DB7" w:rsidP="001B7DB7">
      <w:pPr>
        <w:pStyle w:val="Heading3"/>
      </w:pPr>
      <w:bookmarkStart w:id="317" w:name="_Toc68899513"/>
      <w:bookmarkStart w:id="318" w:name="_Toc71214264"/>
      <w:bookmarkStart w:id="319" w:name="_Toc71721938"/>
      <w:bookmarkStart w:id="320" w:name="_Toc74858990"/>
      <w:bookmarkStart w:id="321" w:name="_Toc146626861"/>
      <w:bookmarkStart w:id="322" w:name="_Toc170461390"/>
      <w:r w:rsidRPr="006436AF">
        <w:lastRenderedPageBreak/>
        <w:t>4.3.8</w:t>
      </w:r>
      <w:r w:rsidRPr="006436AF">
        <w:tab/>
        <w:t xml:space="preserve">Consumption Reporting Configuration </w:t>
      </w:r>
      <w:r>
        <w:t xml:space="preserve">provisioning </w:t>
      </w:r>
      <w:r w:rsidRPr="006436AF">
        <w:t>procedures</w:t>
      </w:r>
      <w:bookmarkEnd w:id="317"/>
      <w:bookmarkEnd w:id="318"/>
      <w:bookmarkEnd w:id="319"/>
      <w:bookmarkEnd w:id="320"/>
      <w:bookmarkEnd w:id="321"/>
      <w:bookmarkEnd w:id="322"/>
    </w:p>
    <w:p w14:paraId="59CC2856" w14:textId="77777777" w:rsidR="001B7DB7" w:rsidRPr="006436AF" w:rsidRDefault="001B7DB7" w:rsidP="001B7DB7">
      <w:pPr>
        <w:pStyle w:val="Heading4"/>
      </w:pPr>
      <w:bookmarkStart w:id="323" w:name="_Toc68899514"/>
      <w:bookmarkStart w:id="324" w:name="_Toc71214265"/>
      <w:bookmarkStart w:id="325" w:name="_Toc71721939"/>
      <w:bookmarkStart w:id="326" w:name="_Toc74858991"/>
      <w:bookmarkStart w:id="327" w:name="_Toc146626862"/>
      <w:bookmarkStart w:id="328" w:name="_Toc170461391"/>
      <w:r w:rsidRPr="006436AF">
        <w:t>4.3.8.1</w:t>
      </w:r>
      <w:r w:rsidRPr="006436AF">
        <w:tab/>
        <w:t>General</w:t>
      </w:r>
      <w:bookmarkEnd w:id="323"/>
      <w:bookmarkEnd w:id="324"/>
      <w:bookmarkEnd w:id="325"/>
      <w:bookmarkEnd w:id="326"/>
      <w:bookmarkEnd w:id="327"/>
      <w:bookmarkEnd w:id="328"/>
    </w:p>
    <w:p w14:paraId="08343F3E" w14:textId="3B0430CF" w:rsidR="001B7DB7" w:rsidRPr="006436AF" w:rsidRDefault="001B7DB7" w:rsidP="0080031D">
      <w:pPr>
        <w:keepNext/>
      </w:pPr>
      <w:r>
        <w:t>T</w:t>
      </w:r>
      <w:r w:rsidRPr="006436AF">
        <w:t xml:space="preserve">he 5GMSd Application Provider </w:t>
      </w:r>
      <w:r>
        <w:t>shall use the interactions specified in clause 5.2.12 of TS 26.510 [56]</w:t>
      </w:r>
      <w:r w:rsidRPr="006436AF">
        <w:t xml:space="preserve"> </w:t>
      </w:r>
      <w:r>
        <w:t>at reference point</w:t>
      </w:r>
      <w:r w:rsidRPr="006436AF">
        <w:t xml:space="preserve"> M1</w:t>
      </w:r>
      <w:r>
        <w:t xml:space="preserve"> when it wants </w:t>
      </w:r>
      <w:r w:rsidRPr="006436AF">
        <w:t>to activate and configure consumption reporting</w:t>
      </w:r>
      <w:r>
        <w:t xml:space="preserve"> for a Provisioning Session in the 5GMSd AF</w:t>
      </w:r>
      <w:r w:rsidRPr="006436AF">
        <w:t>.</w:t>
      </w:r>
    </w:p>
    <w:p w14:paraId="576AD263" w14:textId="2AD15722" w:rsidR="001B7DB7" w:rsidRPr="006436AF" w:rsidRDefault="001B7DB7" w:rsidP="001B7DB7">
      <w:pPr>
        <w:pStyle w:val="Heading4"/>
      </w:pPr>
      <w:bookmarkStart w:id="329" w:name="_Toc68899515"/>
      <w:bookmarkStart w:id="330" w:name="_Toc71214266"/>
      <w:bookmarkStart w:id="331" w:name="_Toc71721940"/>
      <w:bookmarkStart w:id="332" w:name="_Toc74858992"/>
      <w:bookmarkStart w:id="333" w:name="_Toc146626863"/>
      <w:bookmarkStart w:id="334" w:name="_Toc170461392"/>
      <w:r w:rsidRPr="006436AF">
        <w:t>4.3.8.2</w:t>
      </w:r>
      <w:r w:rsidRPr="006436AF">
        <w:tab/>
      </w:r>
      <w:bookmarkEnd w:id="329"/>
      <w:bookmarkEnd w:id="330"/>
      <w:bookmarkEnd w:id="331"/>
      <w:bookmarkEnd w:id="332"/>
      <w:bookmarkEnd w:id="333"/>
      <w:r>
        <w:t>Void</w:t>
      </w:r>
      <w:bookmarkEnd w:id="334"/>
    </w:p>
    <w:p w14:paraId="7AEA890F" w14:textId="55EFCBE9" w:rsidR="001B7DB7" w:rsidRPr="006436AF" w:rsidRDefault="001B7DB7" w:rsidP="001B7DB7">
      <w:pPr>
        <w:pStyle w:val="Heading4"/>
      </w:pPr>
      <w:bookmarkStart w:id="335" w:name="_Toc68899516"/>
      <w:bookmarkStart w:id="336" w:name="_Toc71214267"/>
      <w:bookmarkStart w:id="337" w:name="_Toc71721941"/>
      <w:bookmarkStart w:id="338" w:name="_Toc74858993"/>
      <w:bookmarkStart w:id="339" w:name="_Toc146626864"/>
      <w:bookmarkStart w:id="340" w:name="_Toc170461393"/>
      <w:r w:rsidRPr="006436AF">
        <w:t>4.3.8.3</w:t>
      </w:r>
      <w:r w:rsidRPr="006436AF">
        <w:tab/>
      </w:r>
      <w:bookmarkEnd w:id="335"/>
      <w:bookmarkEnd w:id="336"/>
      <w:bookmarkEnd w:id="337"/>
      <w:bookmarkEnd w:id="338"/>
      <w:bookmarkEnd w:id="339"/>
      <w:r>
        <w:t>Void</w:t>
      </w:r>
      <w:bookmarkEnd w:id="340"/>
    </w:p>
    <w:p w14:paraId="10A54B40" w14:textId="7866726A" w:rsidR="001B7DB7" w:rsidRPr="006436AF" w:rsidRDefault="001B7DB7" w:rsidP="001B7DB7">
      <w:pPr>
        <w:pStyle w:val="Heading4"/>
      </w:pPr>
      <w:bookmarkStart w:id="341" w:name="_Toc68899517"/>
      <w:bookmarkStart w:id="342" w:name="_Toc71214268"/>
      <w:bookmarkStart w:id="343" w:name="_Toc71721942"/>
      <w:bookmarkStart w:id="344" w:name="_Toc74858994"/>
      <w:bookmarkStart w:id="345" w:name="_Toc146626865"/>
      <w:bookmarkStart w:id="346" w:name="_Toc170461394"/>
      <w:r w:rsidRPr="006436AF">
        <w:t>4.3.8.4</w:t>
      </w:r>
      <w:r w:rsidRPr="006436AF">
        <w:tab/>
      </w:r>
      <w:bookmarkEnd w:id="341"/>
      <w:bookmarkEnd w:id="342"/>
      <w:bookmarkEnd w:id="343"/>
      <w:bookmarkEnd w:id="344"/>
      <w:bookmarkEnd w:id="345"/>
      <w:r>
        <w:t>Void</w:t>
      </w:r>
      <w:bookmarkEnd w:id="346"/>
    </w:p>
    <w:p w14:paraId="6D7970F8" w14:textId="762E3686" w:rsidR="001B7DB7" w:rsidRPr="006436AF" w:rsidRDefault="001B7DB7" w:rsidP="001B7DB7">
      <w:pPr>
        <w:pStyle w:val="Heading4"/>
      </w:pPr>
      <w:bookmarkStart w:id="347" w:name="_Toc68899518"/>
      <w:bookmarkStart w:id="348" w:name="_Toc71214269"/>
      <w:bookmarkStart w:id="349" w:name="_Toc71721943"/>
      <w:bookmarkStart w:id="350" w:name="_Toc74858995"/>
      <w:bookmarkStart w:id="351" w:name="_Toc146626866"/>
      <w:bookmarkStart w:id="352" w:name="_Toc170461395"/>
      <w:r w:rsidRPr="006436AF">
        <w:t>4.3.8.5</w:t>
      </w:r>
      <w:r w:rsidRPr="006436AF">
        <w:tab/>
      </w:r>
      <w:bookmarkEnd w:id="347"/>
      <w:bookmarkEnd w:id="348"/>
      <w:bookmarkEnd w:id="349"/>
      <w:bookmarkEnd w:id="350"/>
      <w:bookmarkEnd w:id="351"/>
      <w:r>
        <w:t>Void</w:t>
      </w:r>
      <w:bookmarkEnd w:id="352"/>
    </w:p>
    <w:p w14:paraId="548DCF83" w14:textId="77840F7B" w:rsidR="001B7DB7" w:rsidRPr="006436AF" w:rsidRDefault="001B7DB7" w:rsidP="001B7DB7">
      <w:pPr>
        <w:pStyle w:val="Heading3"/>
      </w:pPr>
      <w:bookmarkStart w:id="353" w:name="_Toc68899519"/>
      <w:bookmarkStart w:id="354" w:name="_Toc71214270"/>
      <w:bookmarkStart w:id="355" w:name="_Toc71721944"/>
      <w:bookmarkStart w:id="356" w:name="_Toc74858996"/>
      <w:bookmarkStart w:id="357" w:name="_Toc146626867"/>
      <w:bookmarkStart w:id="358" w:name="_Toc170461396"/>
      <w:bookmarkStart w:id="359" w:name="_Toc49514912"/>
      <w:bookmarkStart w:id="360" w:name="_Toc49520070"/>
      <w:bookmarkStart w:id="361" w:name="_Toc50548852"/>
      <w:r w:rsidRPr="006436AF">
        <w:t>4.3.9</w:t>
      </w:r>
      <w:r w:rsidRPr="006436AF">
        <w:tab/>
        <w:t xml:space="preserve">Metrics Reporting </w:t>
      </w:r>
      <w:r>
        <w:t>p</w:t>
      </w:r>
      <w:r w:rsidRPr="006436AF">
        <w:t>rovisioning procedures</w:t>
      </w:r>
      <w:bookmarkEnd w:id="353"/>
      <w:bookmarkEnd w:id="354"/>
      <w:bookmarkEnd w:id="355"/>
      <w:bookmarkEnd w:id="356"/>
      <w:bookmarkEnd w:id="357"/>
      <w:bookmarkEnd w:id="358"/>
    </w:p>
    <w:p w14:paraId="5F5EB060" w14:textId="77777777" w:rsidR="001B7DB7" w:rsidRPr="006436AF" w:rsidRDefault="001B7DB7" w:rsidP="001B7DB7">
      <w:pPr>
        <w:pStyle w:val="Heading4"/>
      </w:pPr>
      <w:bookmarkStart w:id="362" w:name="_Toc68899520"/>
      <w:bookmarkStart w:id="363" w:name="_Toc71214271"/>
      <w:bookmarkStart w:id="364" w:name="_Toc71721945"/>
      <w:bookmarkStart w:id="365" w:name="_Toc74858997"/>
      <w:bookmarkStart w:id="366" w:name="_Toc146626868"/>
      <w:bookmarkStart w:id="367" w:name="_Toc170461397"/>
      <w:bookmarkStart w:id="368" w:name="_Toc49514913"/>
      <w:bookmarkStart w:id="369" w:name="_Toc49520071"/>
      <w:bookmarkStart w:id="370" w:name="_Toc50548853"/>
      <w:bookmarkEnd w:id="359"/>
      <w:bookmarkEnd w:id="360"/>
      <w:bookmarkEnd w:id="361"/>
      <w:r w:rsidRPr="006436AF">
        <w:t>4.3.9.1</w:t>
      </w:r>
      <w:r w:rsidRPr="006436AF">
        <w:tab/>
        <w:t>General</w:t>
      </w:r>
      <w:bookmarkEnd w:id="362"/>
      <w:bookmarkEnd w:id="363"/>
      <w:bookmarkEnd w:id="364"/>
      <w:bookmarkEnd w:id="365"/>
      <w:bookmarkEnd w:id="366"/>
      <w:bookmarkEnd w:id="367"/>
    </w:p>
    <w:bookmarkEnd w:id="368"/>
    <w:bookmarkEnd w:id="369"/>
    <w:bookmarkEnd w:id="370"/>
    <w:p w14:paraId="4EA14045" w14:textId="235AD9B3" w:rsidR="001B7DB7" w:rsidRPr="006436AF" w:rsidRDefault="001B7DB7" w:rsidP="001B7DB7">
      <w:pPr>
        <w:keepNext/>
        <w:keepLines/>
      </w:pPr>
      <w:r>
        <w:t>T</w:t>
      </w:r>
      <w:r w:rsidRPr="006436AF">
        <w:t xml:space="preserve">he 5GMS Application Provider </w:t>
      </w:r>
      <w:r>
        <w:t>shall use the operations specified in clause 5.2.11 of TS 26.510 [56]</w:t>
      </w:r>
      <w:r w:rsidRPr="006436AF">
        <w:t xml:space="preserve"> </w:t>
      </w:r>
      <w:r>
        <w:t>at reference point</w:t>
      </w:r>
      <w:r w:rsidRPr="006436AF">
        <w:t xml:space="preserve"> M1</w:t>
      </w:r>
      <w:r>
        <w:t xml:space="preserve"> when it wants </w:t>
      </w:r>
      <w:r w:rsidRPr="006436AF">
        <w:t xml:space="preserve">to configure </w:t>
      </w:r>
      <w:proofErr w:type="spellStart"/>
      <w:r w:rsidRPr="006436AF">
        <w:t>QoE</w:t>
      </w:r>
      <w:proofErr w:type="spellEnd"/>
      <w:r w:rsidRPr="006436AF">
        <w:t xml:space="preserve"> metrics reporting functionality associated with </w:t>
      </w:r>
      <w:r>
        <w:t xml:space="preserve">a </w:t>
      </w:r>
      <w:r w:rsidRPr="006436AF">
        <w:t>downlink or uplink media streaming</w:t>
      </w:r>
      <w:r>
        <w:t xml:space="preserve"> Provisioning Session in the 5GMS AF</w:t>
      </w:r>
      <w:r w:rsidRPr="006436AF">
        <w:t>.</w:t>
      </w:r>
    </w:p>
    <w:p w14:paraId="6DB6B905" w14:textId="4537F460" w:rsidR="001B7DB7" w:rsidRPr="006436AF" w:rsidRDefault="001B7DB7" w:rsidP="001B7DB7">
      <w:pPr>
        <w:pStyle w:val="Heading4"/>
      </w:pPr>
      <w:bookmarkStart w:id="371" w:name="_Toc49514914"/>
      <w:bookmarkStart w:id="372" w:name="_Toc49520072"/>
      <w:bookmarkStart w:id="373" w:name="_Toc50548854"/>
      <w:bookmarkStart w:id="374" w:name="_Toc68899521"/>
      <w:bookmarkStart w:id="375" w:name="_Toc71214272"/>
      <w:bookmarkStart w:id="376" w:name="_Toc71721946"/>
      <w:bookmarkStart w:id="377" w:name="_Toc74858998"/>
      <w:bookmarkStart w:id="378" w:name="_Toc146626869"/>
      <w:bookmarkStart w:id="379" w:name="_Toc170461398"/>
      <w:r w:rsidRPr="006436AF">
        <w:t>4.3.9.2</w:t>
      </w:r>
      <w:r w:rsidRPr="006436AF">
        <w:tab/>
      </w:r>
      <w:bookmarkEnd w:id="371"/>
      <w:bookmarkEnd w:id="372"/>
      <w:bookmarkEnd w:id="373"/>
      <w:bookmarkEnd w:id="374"/>
      <w:bookmarkEnd w:id="375"/>
      <w:bookmarkEnd w:id="376"/>
      <w:bookmarkEnd w:id="377"/>
      <w:bookmarkEnd w:id="378"/>
      <w:r>
        <w:t>Void</w:t>
      </w:r>
      <w:bookmarkEnd w:id="379"/>
    </w:p>
    <w:p w14:paraId="310FD4E0" w14:textId="4F531D44" w:rsidR="001B7DB7" w:rsidRPr="006436AF" w:rsidRDefault="001B7DB7" w:rsidP="001B7DB7">
      <w:pPr>
        <w:pStyle w:val="Heading4"/>
      </w:pPr>
      <w:bookmarkStart w:id="380" w:name="_Toc49514915"/>
      <w:bookmarkStart w:id="381" w:name="_Toc49520073"/>
      <w:bookmarkStart w:id="382" w:name="_Toc50548855"/>
      <w:bookmarkStart w:id="383" w:name="_Toc68899522"/>
      <w:bookmarkStart w:id="384" w:name="_Toc71214273"/>
      <w:bookmarkStart w:id="385" w:name="_Toc71721947"/>
      <w:bookmarkStart w:id="386" w:name="_Toc74858999"/>
      <w:bookmarkStart w:id="387" w:name="_Toc146626870"/>
      <w:bookmarkStart w:id="388" w:name="_Toc170461399"/>
      <w:r w:rsidRPr="006436AF">
        <w:t>4.3.9.3</w:t>
      </w:r>
      <w:r w:rsidRPr="006436AF">
        <w:tab/>
      </w:r>
      <w:bookmarkEnd w:id="380"/>
      <w:bookmarkEnd w:id="381"/>
      <w:bookmarkEnd w:id="382"/>
      <w:bookmarkEnd w:id="383"/>
      <w:bookmarkEnd w:id="384"/>
      <w:bookmarkEnd w:id="385"/>
      <w:bookmarkEnd w:id="386"/>
      <w:bookmarkEnd w:id="387"/>
      <w:r>
        <w:t>Void</w:t>
      </w:r>
      <w:bookmarkEnd w:id="388"/>
    </w:p>
    <w:p w14:paraId="3EBCEE8D" w14:textId="395F6BCE" w:rsidR="001B7DB7" w:rsidRPr="006436AF" w:rsidRDefault="001B7DB7" w:rsidP="001B7DB7">
      <w:pPr>
        <w:pStyle w:val="Heading4"/>
      </w:pPr>
      <w:bookmarkStart w:id="389" w:name="_Toc49514916"/>
      <w:bookmarkStart w:id="390" w:name="_Toc49520074"/>
      <w:bookmarkStart w:id="391" w:name="_Toc50548856"/>
      <w:bookmarkStart w:id="392" w:name="_Toc68899523"/>
      <w:bookmarkStart w:id="393" w:name="_Toc71214274"/>
      <w:bookmarkStart w:id="394" w:name="_Toc71721948"/>
      <w:bookmarkStart w:id="395" w:name="_Toc74859000"/>
      <w:bookmarkStart w:id="396" w:name="_Toc146626871"/>
      <w:bookmarkStart w:id="397" w:name="_Toc170461400"/>
      <w:r w:rsidRPr="006436AF">
        <w:t>4.3.9.4</w:t>
      </w:r>
      <w:r w:rsidRPr="006436AF">
        <w:tab/>
      </w:r>
      <w:bookmarkEnd w:id="389"/>
      <w:bookmarkEnd w:id="390"/>
      <w:bookmarkEnd w:id="391"/>
      <w:bookmarkEnd w:id="392"/>
      <w:bookmarkEnd w:id="393"/>
      <w:bookmarkEnd w:id="394"/>
      <w:bookmarkEnd w:id="395"/>
      <w:bookmarkEnd w:id="396"/>
      <w:r>
        <w:t>Void</w:t>
      </w:r>
      <w:bookmarkEnd w:id="397"/>
    </w:p>
    <w:p w14:paraId="6A46D5A6" w14:textId="001C4B28" w:rsidR="001B7DB7" w:rsidRPr="006436AF" w:rsidRDefault="001B7DB7" w:rsidP="0080031D">
      <w:pPr>
        <w:pStyle w:val="Heading4"/>
        <w:keepNext w:val="0"/>
      </w:pPr>
      <w:bookmarkStart w:id="398" w:name="_Toc49514917"/>
      <w:bookmarkStart w:id="399" w:name="_Toc49520075"/>
      <w:bookmarkStart w:id="400" w:name="_Toc50548857"/>
      <w:bookmarkStart w:id="401" w:name="_Toc68899524"/>
      <w:bookmarkStart w:id="402" w:name="_Toc71214275"/>
      <w:bookmarkStart w:id="403" w:name="_Toc71721949"/>
      <w:bookmarkStart w:id="404" w:name="_Toc74859001"/>
      <w:bookmarkStart w:id="405" w:name="_Toc146626872"/>
      <w:bookmarkStart w:id="406" w:name="_Toc170461401"/>
      <w:r w:rsidRPr="006436AF">
        <w:t>4.3.9.5</w:t>
      </w:r>
      <w:r w:rsidRPr="006436AF">
        <w:tab/>
      </w:r>
      <w:bookmarkEnd w:id="398"/>
      <w:bookmarkEnd w:id="399"/>
      <w:bookmarkEnd w:id="400"/>
      <w:bookmarkEnd w:id="401"/>
      <w:bookmarkEnd w:id="402"/>
      <w:bookmarkEnd w:id="403"/>
      <w:bookmarkEnd w:id="404"/>
      <w:bookmarkEnd w:id="405"/>
      <w:r>
        <w:t>Void</w:t>
      </w:r>
      <w:bookmarkEnd w:id="406"/>
    </w:p>
    <w:p w14:paraId="428720FE" w14:textId="607E2D96" w:rsidR="001B7DB7" w:rsidRPr="006436AF" w:rsidRDefault="001B7DB7" w:rsidP="001B7DB7">
      <w:pPr>
        <w:pStyle w:val="Heading3"/>
      </w:pPr>
      <w:bookmarkStart w:id="407" w:name="_Toc146626873"/>
      <w:bookmarkStart w:id="408" w:name="_Toc170461402"/>
      <w:r w:rsidRPr="006436AF">
        <w:t>4.3.10</w:t>
      </w:r>
      <w:r w:rsidRPr="006436AF">
        <w:tab/>
        <w:t xml:space="preserve">Edge Resources </w:t>
      </w:r>
      <w:r>
        <w:t>p</w:t>
      </w:r>
      <w:r w:rsidRPr="006436AF">
        <w:t xml:space="preserve">rovisioning </w:t>
      </w:r>
      <w:r>
        <w:t>p</w:t>
      </w:r>
      <w:r w:rsidRPr="006436AF">
        <w:t>rocedures</w:t>
      </w:r>
      <w:bookmarkEnd w:id="407"/>
      <w:bookmarkEnd w:id="408"/>
    </w:p>
    <w:p w14:paraId="5509889D" w14:textId="77777777" w:rsidR="001B7DB7" w:rsidRPr="006436AF" w:rsidRDefault="001B7DB7" w:rsidP="001B7DB7">
      <w:pPr>
        <w:pStyle w:val="Heading4"/>
      </w:pPr>
      <w:bookmarkStart w:id="409" w:name="_Toc146626874"/>
      <w:bookmarkStart w:id="410" w:name="_Toc170461403"/>
      <w:r w:rsidRPr="006436AF">
        <w:t>4.3.10.1</w:t>
      </w:r>
      <w:r w:rsidRPr="006436AF">
        <w:tab/>
        <w:t>General</w:t>
      </w:r>
      <w:bookmarkEnd w:id="409"/>
      <w:bookmarkEnd w:id="410"/>
    </w:p>
    <w:p w14:paraId="69CACECB" w14:textId="53EFEF60" w:rsidR="001B7DB7" w:rsidRPr="006436AF" w:rsidRDefault="001B7DB7" w:rsidP="001B7DB7">
      <w:r>
        <w:t>T</w:t>
      </w:r>
      <w:r w:rsidRPr="006436AF">
        <w:t xml:space="preserve">he 5GMS Application Provider </w:t>
      </w:r>
      <w:r>
        <w:t xml:space="preserve">shall use the operations specified in clause 5.2.6 of TS 26.510 [56] at reference point M1 when it wants </w:t>
      </w:r>
      <w:r w:rsidRPr="006436AF">
        <w:t xml:space="preserve">to provision edge resources for downlink </w:t>
      </w:r>
      <w:r>
        <w:t xml:space="preserve">or uplink media </w:t>
      </w:r>
      <w:r w:rsidRPr="006436AF">
        <w:t>streaming</w:t>
      </w:r>
      <w:r>
        <w:t xml:space="preserve"> associated with a Provisioning Session in the 5GMS AF</w:t>
      </w:r>
      <w:r w:rsidRPr="006436AF">
        <w:t>.</w:t>
      </w:r>
    </w:p>
    <w:p w14:paraId="6334521C" w14:textId="53A26D52" w:rsidR="001B7DB7" w:rsidRPr="006436AF" w:rsidRDefault="001B7DB7" w:rsidP="001B7DB7">
      <w:pPr>
        <w:pStyle w:val="Heading4"/>
      </w:pPr>
      <w:bookmarkStart w:id="411" w:name="_Toc146626875"/>
      <w:bookmarkStart w:id="412" w:name="_Toc170461404"/>
      <w:r w:rsidRPr="006436AF">
        <w:t>4.3.10.2</w:t>
      </w:r>
      <w:r w:rsidRPr="006436AF">
        <w:tab/>
      </w:r>
      <w:bookmarkEnd w:id="411"/>
      <w:r>
        <w:t>Void</w:t>
      </w:r>
      <w:bookmarkEnd w:id="412"/>
    </w:p>
    <w:p w14:paraId="0A9B0355" w14:textId="18810571" w:rsidR="001B7DB7" w:rsidRPr="006436AF" w:rsidRDefault="001B7DB7" w:rsidP="001B7DB7">
      <w:pPr>
        <w:pStyle w:val="Heading4"/>
      </w:pPr>
      <w:bookmarkStart w:id="413" w:name="_Toc146626876"/>
      <w:bookmarkStart w:id="414" w:name="_Toc170461405"/>
      <w:r w:rsidRPr="006436AF">
        <w:t>4.3.10.3</w:t>
      </w:r>
      <w:r w:rsidRPr="006436AF">
        <w:tab/>
      </w:r>
      <w:bookmarkEnd w:id="413"/>
      <w:r>
        <w:t>Void</w:t>
      </w:r>
      <w:bookmarkEnd w:id="414"/>
    </w:p>
    <w:p w14:paraId="5E4F4E3D" w14:textId="2D0145F3" w:rsidR="001B7DB7" w:rsidRPr="006436AF" w:rsidRDefault="001B7DB7" w:rsidP="001B7DB7">
      <w:pPr>
        <w:pStyle w:val="Heading4"/>
      </w:pPr>
      <w:bookmarkStart w:id="415" w:name="_Toc146626877"/>
      <w:bookmarkStart w:id="416" w:name="_Toc170461406"/>
      <w:r w:rsidRPr="006436AF">
        <w:t>4.3.10.4</w:t>
      </w:r>
      <w:r w:rsidRPr="006436AF">
        <w:tab/>
      </w:r>
      <w:bookmarkEnd w:id="415"/>
      <w:r>
        <w:t>Void</w:t>
      </w:r>
      <w:bookmarkEnd w:id="416"/>
    </w:p>
    <w:p w14:paraId="052796B9" w14:textId="74B6A97E" w:rsidR="001B7DB7" w:rsidRPr="006436AF" w:rsidRDefault="001B7DB7" w:rsidP="0080031D">
      <w:pPr>
        <w:pStyle w:val="Heading4"/>
        <w:keepNext w:val="0"/>
      </w:pPr>
      <w:bookmarkStart w:id="417" w:name="_Toc146626878"/>
      <w:bookmarkStart w:id="418" w:name="_Toc170461407"/>
      <w:r w:rsidRPr="006436AF">
        <w:t>4.3.10.5</w:t>
      </w:r>
      <w:r w:rsidRPr="006436AF">
        <w:tab/>
      </w:r>
      <w:bookmarkEnd w:id="417"/>
      <w:r>
        <w:t>Void</w:t>
      </w:r>
      <w:bookmarkEnd w:id="418"/>
    </w:p>
    <w:p w14:paraId="44E612D9" w14:textId="6BC4C032" w:rsidR="001B7DB7" w:rsidRPr="006436AF" w:rsidRDefault="001B7DB7" w:rsidP="001B7DB7">
      <w:pPr>
        <w:pStyle w:val="Heading3"/>
      </w:pPr>
      <w:bookmarkStart w:id="419" w:name="_Toc146626879"/>
      <w:bookmarkStart w:id="420" w:name="_Toc170461408"/>
      <w:r w:rsidRPr="006436AF">
        <w:lastRenderedPageBreak/>
        <w:t>4.3.11</w:t>
      </w:r>
      <w:r w:rsidRPr="006436AF">
        <w:tab/>
        <w:t xml:space="preserve">Event Data Processing </w:t>
      </w:r>
      <w:r>
        <w:t>p</w:t>
      </w:r>
      <w:r w:rsidRPr="006436AF">
        <w:t>rovisioning procedures</w:t>
      </w:r>
      <w:bookmarkEnd w:id="419"/>
      <w:bookmarkEnd w:id="420"/>
    </w:p>
    <w:p w14:paraId="496DE5F9" w14:textId="77777777" w:rsidR="001B7DB7" w:rsidRPr="006436AF" w:rsidRDefault="001B7DB7" w:rsidP="001B7DB7">
      <w:pPr>
        <w:pStyle w:val="Heading4"/>
      </w:pPr>
      <w:bookmarkStart w:id="421" w:name="_Toc146626880"/>
      <w:bookmarkStart w:id="422" w:name="_Toc170461409"/>
      <w:r w:rsidRPr="006436AF">
        <w:t>4.3.11.1</w:t>
      </w:r>
      <w:r w:rsidRPr="006436AF">
        <w:tab/>
        <w:t>General</w:t>
      </w:r>
      <w:bookmarkEnd w:id="421"/>
      <w:bookmarkEnd w:id="422"/>
    </w:p>
    <w:p w14:paraId="181C64D1" w14:textId="6A015A41" w:rsidR="001B7DB7" w:rsidRPr="006436AF" w:rsidRDefault="001B7DB7" w:rsidP="001B7DB7">
      <w:pPr>
        <w:keepNext/>
        <w:keepLines/>
      </w:pPr>
      <w:r>
        <w:t>T</w:t>
      </w:r>
      <w:r w:rsidRPr="006436AF">
        <w:t xml:space="preserve">he 5GMS Application Provider </w:t>
      </w:r>
      <w:r>
        <w:t>shall use the operations specified in clause 5.2.13 of TS 26.510 </w:t>
      </w:r>
      <w:r>
        <w:rPr>
          <w:sz w:val="18"/>
          <w:szCs w:val="18"/>
        </w:rPr>
        <w:t xml:space="preserve">[56] at reference point M1 </w:t>
      </w:r>
      <w:r w:rsidRPr="006436AF">
        <w:t>to configure the collection and processing of UE data related to 5G Media Streaming and to restrict its exposure over reference points R5 and R6 by configuring the Data Collection AF instantiated in the 5GMS AF (as defined in TS 26.531 [46]</w:t>
      </w:r>
      <w:r>
        <w:t xml:space="preserve"> and </w:t>
      </w:r>
      <w:r w:rsidRPr="006436AF">
        <w:t>clause 4.7 of TS 26.501 [2]) with one or more Event Data Processing Configurations and Data Access Profiles for a particular Event ID.</w:t>
      </w:r>
    </w:p>
    <w:p w14:paraId="145453DC" w14:textId="77777777" w:rsidR="001B7DB7" w:rsidRPr="006436AF" w:rsidRDefault="001B7DB7" w:rsidP="001B7DB7">
      <w:pPr>
        <w:keepNext/>
        <w:keepLines/>
      </w:pPr>
      <w:r w:rsidRPr="006436AF">
        <w:t>Each instance of a Data Access Profile specifies a set of data processing operations to be performed by the Data Collection AF on its collected UE data in order to synthesize the event data to be exposed to a specific Event service consumer entity. In this release, eligible Event service consumer entities of 5GMS event data are the NWDAF, the Event Consumer AF and the NEF.</w:t>
      </w:r>
    </w:p>
    <w:p w14:paraId="688E2DD5" w14:textId="32C4F92F" w:rsidR="001B7DB7" w:rsidRPr="006436AF" w:rsidRDefault="001B7DB7" w:rsidP="001B7DB7">
      <w:pPr>
        <w:pStyle w:val="Heading4"/>
      </w:pPr>
      <w:bookmarkStart w:id="423" w:name="_Toc146626881"/>
      <w:bookmarkStart w:id="424" w:name="_Toc170461410"/>
      <w:r w:rsidRPr="006436AF">
        <w:t>4.3.11.2</w:t>
      </w:r>
      <w:r w:rsidRPr="006436AF">
        <w:tab/>
      </w:r>
      <w:bookmarkEnd w:id="423"/>
      <w:r>
        <w:t>Void</w:t>
      </w:r>
      <w:bookmarkEnd w:id="424"/>
    </w:p>
    <w:p w14:paraId="61A7E44E" w14:textId="10E64028" w:rsidR="001B7DB7" w:rsidRPr="006436AF" w:rsidRDefault="001B7DB7" w:rsidP="001B7DB7">
      <w:pPr>
        <w:pStyle w:val="Heading4"/>
      </w:pPr>
      <w:bookmarkStart w:id="425" w:name="_Toc146626882"/>
      <w:bookmarkStart w:id="426" w:name="_Toc170461411"/>
      <w:r w:rsidRPr="006436AF">
        <w:t>4.3.11.3</w:t>
      </w:r>
      <w:r w:rsidRPr="006436AF">
        <w:tab/>
      </w:r>
      <w:bookmarkEnd w:id="425"/>
      <w:r>
        <w:t>Void</w:t>
      </w:r>
      <w:bookmarkEnd w:id="426"/>
    </w:p>
    <w:p w14:paraId="79294510" w14:textId="14F746F3" w:rsidR="001B7DB7" w:rsidRDefault="001B7DB7" w:rsidP="001B7DB7">
      <w:pPr>
        <w:pStyle w:val="Heading4"/>
      </w:pPr>
      <w:bookmarkStart w:id="427" w:name="_Toc152685457"/>
      <w:bookmarkStart w:id="428" w:name="_Toc170461412"/>
      <w:bookmarkStart w:id="429" w:name="_Toc146626883"/>
      <w:r>
        <w:t>4.3.11.3A</w:t>
      </w:r>
      <w:r>
        <w:tab/>
      </w:r>
      <w:bookmarkEnd w:id="427"/>
      <w:r>
        <w:t>Void</w:t>
      </w:r>
      <w:bookmarkEnd w:id="428"/>
    </w:p>
    <w:p w14:paraId="0416E4BD" w14:textId="48997C8E" w:rsidR="001B7DB7" w:rsidRPr="006436AF" w:rsidRDefault="001B7DB7" w:rsidP="0080031D">
      <w:pPr>
        <w:pStyle w:val="Heading4"/>
        <w:keepNext w:val="0"/>
      </w:pPr>
      <w:bookmarkStart w:id="430" w:name="_Toc170461413"/>
      <w:r w:rsidRPr="006436AF">
        <w:t>4.3.11.4</w:t>
      </w:r>
      <w:r w:rsidRPr="006436AF">
        <w:tab/>
      </w:r>
      <w:bookmarkEnd w:id="429"/>
      <w:r>
        <w:t>Void</w:t>
      </w:r>
      <w:bookmarkEnd w:id="430"/>
    </w:p>
    <w:p w14:paraId="6042913F" w14:textId="305595DA" w:rsidR="00556763" w:rsidRPr="006436AF" w:rsidRDefault="00556763" w:rsidP="00556763">
      <w:pPr>
        <w:pStyle w:val="Heading2"/>
      </w:pPr>
      <w:bookmarkStart w:id="431" w:name="_Toc170461414"/>
      <w:r w:rsidRPr="006436AF">
        <w:t>4.4</w:t>
      </w:r>
      <w:r w:rsidRPr="006436AF">
        <w:tab/>
        <w:t>Procedures of the M2d (5GMS content ingest) interface</w:t>
      </w:r>
      <w:bookmarkEnd w:id="71"/>
      <w:bookmarkEnd w:id="72"/>
      <w:bookmarkEnd w:id="73"/>
      <w:bookmarkEnd w:id="74"/>
      <w:bookmarkEnd w:id="431"/>
    </w:p>
    <w:p w14:paraId="2E2EB6F6" w14:textId="77777777" w:rsidR="00556763" w:rsidRPr="006436AF" w:rsidRDefault="00556763" w:rsidP="00556763">
      <w:pPr>
        <w:keepNext/>
      </w:pPr>
      <w:r w:rsidRPr="006436AF">
        <w:t>The following 5GMS AS content ingest protocols are specified by the present document at reference point M2d to support downlink media streaming:</w:t>
      </w:r>
    </w:p>
    <w:p w14:paraId="512DCB04" w14:textId="77777777" w:rsidR="00556763" w:rsidRPr="006436AF" w:rsidRDefault="00556763" w:rsidP="00556763">
      <w:pPr>
        <w:pStyle w:val="B1"/>
        <w:keepNext/>
      </w:pPr>
      <w:r w:rsidRPr="006436AF">
        <w:t>-</w:t>
      </w:r>
      <w:r w:rsidRPr="006436AF">
        <w:tab/>
        <w:t xml:space="preserve">An </w:t>
      </w:r>
      <w:r w:rsidRPr="006436AF">
        <w:rPr>
          <w:i/>
          <w:iCs/>
        </w:rPr>
        <w:t>HTTP pull-based content ingest protocol</w:t>
      </w:r>
      <w:r w:rsidRPr="006436AF">
        <w:t xml:space="preserve"> is specified in clause 8.2, including specific handling for HTTP redirects issued to the 5GMS AS by the 5GMS Application Provider's origin server.</w:t>
      </w:r>
    </w:p>
    <w:p w14:paraId="64D23583" w14:textId="77777777" w:rsidR="00556763" w:rsidRPr="006436AF" w:rsidRDefault="00556763" w:rsidP="00556763">
      <w:pPr>
        <w:pStyle w:val="B1"/>
      </w:pPr>
      <w:r w:rsidRPr="006436AF">
        <w:t>-</w:t>
      </w:r>
      <w:r w:rsidRPr="006436AF">
        <w:tab/>
        <w:t xml:space="preserve">A </w:t>
      </w:r>
      <w:r w:rsidRPr="006436AF">
        <w:rPr>
          <w:i/>
          <w:iCs/>
        </w:rPr>
        <w:t>DASH-IF push-based content ingest protocol</w:t>
      </w:r>
      <w:r w:rsidRPr="006436AF">
        <w:t xml:space="preserve"> is specified in clause 8.3.</w:t>
      </w:r>
    </w:p>
    <w:p w14:paraId="6CEBEC0B" w14:textId="18757842" w:rsidR="002711AB" w:rsidRPr="006436AF" w:rsidRDefault="002711AB" w:rsidP="002711AB">
      <w:pPr>
        <w:pStyle w:val="Heading2"/>
        <w:rPr>
          <w:lang w:eastAsia="fr-FR"/>
        </w:rPr>
      </w:pPr>
      <w:bookmarkStart w:id="432" w:name="_Toc170461415"/>
      <w:r w:rsidRPr="006436AF">
        <w:t>4.</w:t>
      </w:r>
      <w:r w:rsidR="00F341DB" w:rsidRPr="006436AF">
        <w:t>5</w:t>
      </w:r>
      <w:r w:rsidR="00C059CA" w:rsidRPr="006436AF">
        <w:tab/>
      </w:r>
      <w:r w:rsidRPr="006436AF">
        <w:t>Procedures of the M3d interface</w:t>
      </w:r>
      <w:bookmarkEnd w:id="75"/>
      <w:bookmarkEnd w:id="76"/>
      <w:bookmarkEnd w:id="77"/>
      <w:bookmarkEnd w:id="78"/>
      <w:bookmarkEnd w:id="432"/>
    </w:p>
    <w:p w14:paraId="3F24B465" w14:textId="77777777" w:rsidR="0033474B" w:rsidRDefault="0033474B" w:rsidP="0033474B">
      <w:pPr>
        <w:pStyle w:val="Heading3"/>
      </w:pPr>
      <w:bookmarkStart w:id="433" w:name="_Toc170461416"/>
      <w:bookmarkStart w:id="434" w:name="_MCCTEMPBM_CRPT71130107___5"/>
      <w:bookmarkStart w:id="435" w:name="_Toc68899527"/>
      <w:bookmarkStart w:id="436" w:name="_Toc71214278"/>
      <w:bookmarkStart w:id="437" w:name="_Toc71721952"/>
      <w:bookmarkStart w:id="438" w:name="_Toc74859004"/>
      <w:r>
        <w:t>4.5.1</w:t>
      </w:r>
      <w:r>
        <w:tab/>
        <w:t>General</w:t>
      </w:r>
      <w:bookmarkEnd w:id="433"/>
    </w:p>
    <w:p w14:paraId="7E295331" w14:textId="77777777" w:rsidR="0033474B" w:rsidRDefault="0033474B" w:rsidP="0033474B">
      <w:pPr>
        <w:rPr>
          <w:rFonts w:cs="Arial"/>
          <w:color w:val="000000"/>
          <w:szCs w:val="32"/>
        </w:rPr>
      </w:pPr>
      <w:r>
        <w:rPr>
          <w:rFonts w:cs="Arial"/>
          <w:color w:val="000000"/>
          <w:szCs w:val="32"/>
        </w:rPr>
        <w:t xml:space="preserve">The procedures at reference point M3 defined in the following clauses should be used by the 5GMS AF to configure Server Certificate and Content Preparation Template resources in the 5GMS AS </w:t>
      </w:r>
      <w:proofErr w:type="spellStart"/>
      <w:r>
        <w:rPr>
          <w:rFonts w:cs="Arial"/>
          <w:color w:val="000000"/>
          <w:szCs w:val="32"/>
        </w:rPr>
        <w:t>as</w:t>
      </w:r>
      <w:proofErr w:type="spellEnd"/>
      <w:r>
        <w:rPr>
          <w:rFonts w:cs="Arial"/>
          <w:color w:val="000000"/>
          <w:szCs w:val="32"/>
        </w:rPr>
        <w:t xml:space="preserve"> well as Content Hosting and/or Content Publishing configuration resources that refer to them. The corresponding APIs specified in clause 9 should be used to realise these procedures.</w:t>
      </w:r>
    </w:p>
    <w:p w14:paraId="12696A1A" w14:textId="77777777" w:rsidR="0033474B" w:rsidRDefault="0033474B" w:rsidP="0033474B">
      <w:pPr>
        <w:pStyle w:val="Heading3"/>
      </w:pPr>
      <w:bookmarkStart w:id="439" w:name="_Toc170461417"/>
      <w:r>
        <w:t>4.5.2</w:t>
      </w:r>
      <w:r>
        <w:tab/>
        <w:t>Server Certificate configuration procedures</w:t>
      </w:r>
      <w:bookmarkEnd w:id="439"/>
    </w:p>
    <w:p w14:paraId="71181F1D" w14:textId="77777777" w:rsidR="0033474B" w:rsidRDefault="0033474B" w:rsidP="0033474B">
      <w:pPr>
        <w:pStyle w:val="Heading4"/>
      </w:pPr>
      <w:bookmarkStart w:id="440" w:name="_Toc170461418"/>
      <w:r>
        <w:t>4.5.2.1</w:t>
      </w:r>
      <w:r>
        <w:tab/>
        <w:t>General</w:t>
      </w:r>
      <w:bookmarkEnd w:id="440"/>
    </w:p>
    <w:p w14:paraId="456E9A2A" w14:textId="77777777" w:rsidR="0033474B" w:rsidRDefault="0033474B" w:rsidP="0033474B">
      <w:r>
        <w:t>The 5GMS AF configures Server Certificate resources in the 5GMS AS using the procedures defined in this clause such that they remain synchronised with the Server Certificates provisioned at reference point M1 using the procedures defined in clause 4.3.6.</w:t>
      </w:r>
    </w:p>
    <w:p w14:paraId="3F1D1633" w14:textId="77777777" w:rsidR="0033474B" w:rsidRPr="00386DDE" w:rsidRDefault="0033474B" w:rsidP="0033474B">
      <w:r>
        <w:t>Each Server Certificate resource at reference point M3 is represented by a PEM-formatted X.509 certificate bundle.</w:t>
      </w:r>
    </w:p>
    <w:p w14:paraId="59E96D4E" w14:textId="77777777" w:rsidR="0033474B" w:rsidRDefault="0033474B" w:rsidP="0033474B">
      <w:pPr>
        <w:pStyle w:val="Heading4"/>
      </w:pPr>
      <w:bookmarkStart w:id="441" w:name="_Toc170461419"/>
      <w:r>
        <w:lastRenderedPageBreak/>
        <w:t>4.5.2.2</w:t>
      </w:r>
      <w:r>
        <w:tab/>
        <w:t>Enumerate Server Certificates collection</w:t>
      </w:r>
      <w:bookmarkEnd w:id="441"/>
    </w:p>
    <w:p w14:paraId="6B132DD0" w14:textId="77777777" w:rsidR="0033474B" w:rsidRDefault="0033474B" w:rsidP="0033474B">
      <w:r>
        <w:t xml:space="preserve">This procedure is used by the 5GMS AF to determine the configuration state of the Server Certificates collection in a running 5GMS AS instance. The HTTP </w:t>
      </w:r>
      <w:r w:rsidRPr="008F3A9E">
        <w:rPr>
          <w:rStyle w:val="HTTPMethod"/>
        </w:rPr>
        <w:t>GET</w:t>
      </w:r>
      <w:r>
        <w:t xml:space="preserve"> method shall be used for this purpose. The request URL shall be that of the Server Certificates collection on the 5GMS AS instance.</w:t>
      </w:r>
    </w:p>
    <w:p w14:paraId="59D174A7" w14:textId="77777777" w:rsidR="0033474B" w:rsidRPr="005E4CAC" w:rsidRDefault="0033474B" w:rsidP="0033474B">
      <w:r>
        <w:t xml:space="preserve">If the operation is successful, the 5GMS AS shall return an HTTP </w:t>
      </w:r>
      <w:r w:rsidRPr="008F3A9E">
        <w:rPr>
          <w:rStyle w:val="HTTPResponse"/>
        </w:rPr>
        <w:t>200 (OK)</w:t>
      </w:r>
      <w:r>
        <w:t xml:space="preserve"> response. The resource body shall be a JSON array of Server Certificate resource identifiers. The array shall be empty if no Server Certificate resources currently exist in the collection.</w:t>
      </w:r>
    </w:p>
    <w:p w14:paraId="537520AE" w14:textId="77777777" w:rsidR="0033474B" w:rsidRDefault="0033474B" w:rsidP="0033474B">
      <w:pPr>
        <w:pStyle w:val="Heading4"/>
      </w:pPr>
      <w:bookmarkStart w:id="442" w:name="_Toc170461420"/>
      <w:r>
        <w:t>4.5.2.3</w:t>
      </w:r>
      <w:r>
        <w:tab/>
        <w:t>Create Server Certificate</w:t>
      </w:r>
      <w:bookmarkEnd w:id="442"/>
    </w:p>
    <w:p w14:paraId="4F739045" w14:textId="77777777" w:rsidR="0033474B" w:rsidRDefault="0033474B" w:rsidP="0033474B">
      <w:r>
        <w:t xml:space="preserve">This procedure is used by the 5GMS AF to create a new Server Certificate resource in the target 5GMS AS instance. The HTTP </w:t>
      </w:r>
      <w:r w:rsidRPr="00494B45">
        <w:rPr>
          <w:rStyle w:val="HTTPMethod"/>
        </w:rPr>
        <w:t>POST</w:t>
      </w:r>
      <w:r>
        <w:t xml:space="preserve"> method shall be used for this purpose. The 5GMS AF shall nominate the resource identifier to be used to identify the new resource in the Server Certificates collection as part of the request URL. A representation of the resource, in the form of a PEM-formatted X.509 certificate bundle that includes the private key, shall be provided as the request body.</w:t>
      </w:r>
    </w:p>
    <w:p w14:paraId="1F7297D6" w14:textId="77777777" w:rsidR="0033474B" w:rsidRDefault="0033474B" w:rsidP="0033474B">
      <w:r>
        <w:t xml:space="preserve">If the operation is successful, the 5GMS AS shall return an HTTP </w:t>
      </w:r>
      <w:r w:rsidRPr="00494B45">
        <w:rPr>
          <w:rStyle w:val="HTTPResponse"/>
        </w:rPr>
        <w:t>201 (Created)</w:t>
      </w:r>
      <w:r>
        <w:t xml:space="preserve"> response with an empty response body. The content of the </w:t>
      </w:r>
      <w:r w:rsidRPr="00494B45">
        <w:rPr>
          <w:rStyle w:val="HTTPHeader"/>
        </w:rPr>
        <w:t>Location</w:t>
      </w:r>
      <w:r>
        <w:t xml:space="preserve"> header may differ from the request URL if the request was satisfied by a different 5GMS AS instance.</w:t>
      </w:r>
    </w:p>
    <w:p w14:paraId="0A37AE62" w14:textId="77777777" w:rsidR="0033474B" w:rsidRDefault="0033474B" w:rsidP="0033474B">
      <w:r>
        <w:t xml:space="preserve">If a Server Certificate resource already exists at the request URL an HTTP </w:t>
      </w:r>
      <w:r>
        <w:rPr>
          <w:rStyle w:val="HTTPResponse"/>
        </w:rPr>
        <w:t>409 (Conflict)</w:t>
      </w:r>
      <w:r>
        <w:t xml:space="preserve"> error response shall be returned by the 5GMS AS.</w:t>
      </w:r>
      <w:r w:rsidRPr="00C1111B">
        <w:t xml:space="preserve"> </w:t>
      </w:r>
      <w:r>
        <w:t xml:space="preserve">The response body shall be a </w:t>
      </w:r>
      <w:proofErr w:type="spellStart"/>
      <w:r w:rsidRPr="00CD3FD3">
        <w:rPr>
          <w:rStyle w:val="Codechar0"/>
        </w:rPr>
        <w:t>ProblemDetails</w:t>
      </w:r>
      <w:proofErr w:type="spellEnd"/>
      <w:r>
        <w:t xml:space="preserve"> document as specified in clause 5.2.4.1 of TS 29.571 [12].</w:t>
      </w:r>
    </w:p>
    <w:p w14:paraId="15299D93" w14:textId="77777777" w:rsidR="0033474B" w:rsidRPr="00FB3868" w:rsidRDefault="0033474B" w:rsidP="0033474B">
      <w:r>
        <w:t xml:space="preserve">If a Server Certificate resource previously existed at the request URL and was destroyed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 AS. The response body shall be a </w:t>
      </w:r>
      <w:proofErr w:type="spellStart"/>
      <w:r w:rsidRPr="00CD3FD3">
        <w:rPr>
          <w:rStyle w:val="Codechar0"/>
        </w:rPr>
        <w:t>ProblemDetails</w:t>
      </w:r>
      <w:proofErr w:type="spellEnd"/>
      <w:r>
        <w:t xml:space="preserve"> document as specified in clause 5.2.4.1 of TS 29.571 [12].</w:t>
      </w:r>
    </w:p>
    <w:p w14:paraId="788EDE2D" w14:textId="77777777" w:rsidR="0033474B" w:rsidRDefault="0033474B" w:rsidP="0033474B">
      <w:pPr>
        <w:pStyle w:val="Heading4"/>
      </w:pPr>
      <w:bookmarkStart w:id="443" w:name="_Toc170461421"/>
      <w:r>
        <w:t>4.5.2.4</w:t>
      </w:r>
      <w:r>
        <w:tab/>
        <w:t>Retrieve Server Certificate</w:t>
      </w:r>
      <w:bookmarkEnd w:id="443"/>
    </w:p>
    <w:p w14:paraId="1BEE5305" w14:textId="77777777" w:rsidR="0033474B" w:rsidRPr="005C39B5" w:rsidRDefault="0033474B" w:rsidP="0033474B">
      <w:r w:rsidRPr="005C39B5">
        <w:t xml:space="preserve">Retrieval of individual Server Certificate resources </w:t>
      </w:r>
      <w:r>
        <w:t xml:space="preserve">from the 5GMS AS </w:t>
      </w:r>
      <w:r w:rsidRPr="005C39B5">
        <w:t>is not permitted at reference point M3.</w:t>
      </w:r>
    </w:p>
    <w:p w14:paraId="20F3A53C" w14:textId="77777777" w:rsidR="0033474B" w:rsidRPr="00C13A17" w:rsidRDefault="0033474B" w:rsidP="0033474B">
      <w:pPr>
        <w:pStyle w:val="Heading4"/>
      </w:pPr>
      <w:bookmarkStart w:id="444" w:name="_Toc170461422"/>
      <w:r>
        <w:t>4.5.2.5</w:t>
      </w:r>
      <w:r>
        <w:tab/>
        <w:t>Update Server Certificate</w:t>
      </w:r>
      <w:bookmarkEnd w:id="444"/>
    </w:p>
    <w:p w14:paraId="3E16AE09" w14:textId="77777777" w:rsidR="0033474B" w:rsidRDefault="0033474B" w:rsidP="0033474B">
      <w:r>
        <w:t xml:space="preserve">This procedure is used by the 5GMS AF to replace a Server Certificate resource in the target 5GMS AS instance. The HTTP </w:t>
      </w:r>
      <w:r w:rsidRPr="00494B45">
        <w:rPr>
          <w:rStyle w:val="HTTPMethod"/>
        </w:rPr>
        <w:t>P</w:t>
      </w:r>
      <w:r>
        <w:rPr>
          <w:rStyle w:val="HTTPMethod"/>
        </w:rPr>
        <w:t>UT</w:t>
      </w:r>
      <w:r>
        <w:t xml:space="preserve"> method shall be used for this purpose. The target resource shall be indicated in the request URL. The replacement resource representation, in the form of a PEM-formatted X.509 certificate bundle that includes the private key, shall be provided as the request body.</w:t>
      </w:r>
    </w:p>
    <w:p w14:paraId="071F74CD" w14:textId="77777777" w:rsidR="0033474B" w:rsidRDefault="0033474B" w:rsidP="0033474B">
      <w:r>
        <w:t xml:space="preserve">If the operation is successful, the 5GMS AS shall return an HTTP </w:t>
      </w:r>
      <w:r w:rsidRPr="00494B45">
        <w:rPr>
          <w:rStyle w:val="HTTPResponse"/>
        </w:rPr>
        <w:t>2</w:t>
      </w:r>
      <w:r>
        <w:rPr>
          <w:rStyle w:val="HTTPResponse"/>
        </w:rPr>
        <w:t>00</w:t>
      </w:r>
      <w:r w:rsidRPr="00494B45">
        <w:rPr>
          <w:rStyle w:val="HTTPResponse"/>
        </w:rPr>
        <w:t xml:space="preserve"> (</w:t>
      </w:r>
      <w:r>
        <w:rPr>
          <w:rStyle w:val="HTTPResponse"/>
        </w:rPr>
        <w:t>OK</w:t>
      </w:r>
      <w:r w:rsidRPr="00494B45">
        <w:rPr>
          <w:rStyle w:val="HTTPResponse"/>
        </w:rPr>
        <w:t>)</w:t>
      </w:r>
      <w:r>
        <w:t xml:space="preserve"> response with an empty response body.</w:t>
      </w:r>
    </w:p>
    <w:p w14:paraId="5CD094AB" w14:textId="77777777" w:rsidR="0033474B" w:rsidRDefault="0033474B" w:rsidP="0033474B">
      <w:r>
        <w:t xml:space="preserve">If the replacement PEM bundle is identical to the current resource representation the 5GMS AS shall return an HTTP </w:t>
      </w:r>
      <w:r w:rsidRPr="00494B45">
        <w:rPr>
          <w:rStyle w:val="HTTPResponse"/>
        </w:rPr>
        <w:t>20</w:t>
      </w:r>
      <w:r>
        <w:rPr>
          <w:rStyle w:val="HTTPResponse"/>
        </w:rPr>
        <w:t>4</w:t>
      </w:r>
      <w:r w:rsidRPr="00494B45">
        <w:rPr>
          <w:rStyle w:val="HTTPResponse"/>
        </w:rPr>
        <w:t xml:space="preserve"> (</w:t>
      </w:r>
      <w:r>
        <w:rPr>
          <w:rStyle w:val="HTTPResponse"/>
        </w:rPr>
        <w:t>No Content</w:t>
      </w:r>
      <w:r w:rsidRPr="00494B45">
        <w:rPr>
          <w:rStyle w:val="HTTPResponse"/>
        </w:rPr>
        <w:t>)</w:t>
      </w:r>
      <w:r>
        <w:t xml:space="preserve"> response with an empty response body to indicate a "no-op".</w:t>
      </w:r>
    </w:p>
    <w:p w14:paraId="48E446CD" w14:textId="77777777" w:rsidR="0033474B" w:rsidRDefault="0033474B" w:rsidP="0033474B">
      <w:r>
        <w:t xml:space="preserve">If a Server Certificate resource previously existed at the request URL and was destroyed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 AS. Otherwise, if no resource exists at the request URL an HTTP </w:t>
      </w:r>
      <w:r w:rsidRPr="00494B45">
        <w:rPr>
          <w:rStyle w:val="HTTPResponse"/>
        </w:rPr>
        <w:t>40</w:t>
      </w:r>
      <w:r>
        <w:rPr>
          <w:rStyle w:val="HTTPResponse"/>
        </w:rPr>
        <w:t>4</w:t>
      </w:r>
      <w:r w:rsidRPr="00494B45">
        <w:rPr>
          <w:rStyle w:val="HTTPResponse"/>
        </w:rPr>
        <w:t xml:space="preserve"> (</w:t>
      </w:r>
      <w:r>
        <w:rPr>
          <w:rStyle w:val="HTTPResponse"/>
        </w:rPr>
        <w:t>Not Foun</w:t>
      </w:r>
      <w:r w:rsidRPr="00494B45">
        <w:rPr>
          <w:rStyle w:val="HTTPResponse"/>
        </w:rPr>
        <w:t>d)</w:t>
      </w:r>
      <w:r>
        <w:t xml:space="preserve"> error response shall be returned by the 5GMS AS. In either case the response body shall be a </w:t>
      </w:r>
      <w:proofErr w:type="spellStart"/>
      <w:r w:rsidRPr="00CD3FD3">
        <w:rPr>
          <w:rStyle w:val="Codechar0"/>
        </w:rPr>
        <w:t>ProblemDetails</w:t>
      </w:r>
      <w:proofErr w:type="spellEnd"/>
      <w:r>
        <w:t xml:space="preserve"> document as specified in clause 5.2.4.1 of TS 29.571 [12].</w:t>
      </w:r>
    </w:p>
    <w:p w14:paraId="787D08C7" w14:textId="77777777" w:rsidR="0033474B" w:rsidRPr="005C39B5" w:rsidRDefault="0033474B" w:rsidP="0033474B">
      <w:pPr>
        <w:pStyle w:val="Heading4"/>
      </w:pPr>
      <w:bookmarkStart w:id="445" w:name="_Toc170461423"/>
      <w:r>
        <w:lastRenderedPageBreak/>
        <w:t>4.5.2.6</w:t>
      </w:r>
      <w:r>
        <w:tab/>
        <w:t>Destroy Server Certificate</w:t>
      </w:r>
      <w:bookmarkEnd w:id="445"/>
    </w:p>
    <w:p w14:paraId="6FC6A01E" w14:textId="77777777" w:rsidR="0033474B" w:rsidRDefault="0033474B" w:rsidP="0033474B">
      <w:pPr>
        <w:keepNext/>
      </w:pPr>
      <w:r>
        <w:t xml:space="preserve">This procedure is used by the 5GMS AF to destroy a Server Certificate resource in the target 5GMS AS instance. The HTTP </w:t>
      </w:r>
      <w:r>
        <w:rPr>
          <w:rStyle w:val="HTTPMethod"/>
        </w:rPr>
        <w:t>DELETE</w:t>
      </w:r>
      <w:r>
        <w:t xml:space="preserve"> method shall be used for this purpose. The target resource shall be indicated in the request URL. The request body shall be empty.</w:t>
      </w:r>
    </w:p>
    <w:p w14:paraId="31F99968" w14:textId="77777777" w:rsidR="0033474B" w:rsidRDefault="0033474B" w:rsidP="0033474B">
      <w:r>
        <w:t xml:space="preserve">If the operation is successful, the 5GMS AS shall return an HTTP </w:t>
      </w:r>
      <w:r w:rsidRPr="00494B45">
        <w:rPr>
          <w:rStyle w:val="HTTPResponse"/>
        </w:rPr>
        <w:t>2</w:t>
      </w:r>
      <w:r>
        <w:rPr>
          <w:rStyle w:val="HTTPResponse"/>
        </w:rPr>
        <w:t>04</w:t>
      </w:r>
      <w:r w:rsidRPr="00494B45">
        <w:rPr>
          <w:rStyle w:val="HTTPResponse"/>
        </w:rPr>
        <w:t xml:space="preserve"> (</w:t>
      </w:r>
      <w:r>
        <w:rPr>
          <w:rStyle w:val="HTTPResponse"/>
        </w:rPr>
        <w:t>No Content</w:t>
      </w:r>
      <w:r w:rsidRPr="00494B45">
        <w:rPr>
          <w:rStyle w:val="HTTPResponse"/>
        </w:rPr>
        <w:t>)</w:t>
      </w:r>
      <w:r>
        <w:t xml:space="preserve"> response with an empty response body. Any subsequent attempt to recreate a Server Certificate resource with the same resource identifier shall fail as specified in clause 4.5.2.3.</w:t>
      </w:r>
    </w:p>
    <w:p w14:paraId="4F7F0405" w14:textId="77777777" w:rsidR="0033474B" w:rsidRDefault="0033474B" w:rsidP="0033474B">
      <w:r>
        <w:t xml:space="preserve">If the target Server Certificate resource is still referenced by a Content Hosting Configuration or Content Publishing Configuration, an HTTP </w:t>
      </w:r>
      <w:r w:rsidRPr="007D7A5E">
        <w:rPr>
          <w:rStyle w:val="HTTPResponse"/>
        </w:rPr>
        <w:t>409 (Conflict)</w:t>
      </w:r>
      <w:r>
        <w:t xml:space="preserve"> error response shall be returned by the 5GMS AS. The response body shall be a </w:t>
      </w:r>
      <w:proofErr w:type="spellStart"/>
      <w:r w:rsidRPr="00CD3FD3">
        <w:rPr>
          <w:rStyle w:val="Codechar0"/>
        </w:rPr>
        <w:t>ProblemDetails</w:t>
      </w:r>
      <w:proofErr w:type="spellEnd"/>
      <w:r>
        <w:t xml:space="preserve"> document as specified in clause 5.2.4.1 of TS 29.571 [12]</w:t>
      </w:r>
    </w:p>
    <w:p w14:paraId="56CA1A78" w14:textId="77777777" w:rsidR="0033474B" w:rsidRDefault="0033474B" w:rsidP="0033474B">
      <w:r>
        <w:t xml:space="preserve">If a Server Certificate resource previously existed at the request URL and was destroyed using this procedure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 AS. If no server certificate resource has ever existed at the request URL an HTTP </w:t>
      </w:r>
      <w:r w:rsidRPr="00494B45">
        <w:rPr>
          <w:rStyle w:val="HTTPResponse"/>
        </w:rPr>
        <w:t>40</w:t>
      </w:r>
      <w:r>
        <w:rPr>
          <w:rStyle w:val="HTTPResponse"/>
        </w:rPr>
        <w:t>4</w:t>
      </w:r>
      <w:r w:rsidRPr="00494B45">
        <w:rPr>
          <w:rStyle w:val="HTTPResponse"/>
        </w:rPr>
        <w:t xml:space="preserve"> (</w:t>
      </w:r>
      <w:r>
        <w:rPr>
          <w:rStyle w:val="HTTPResponse"/>
        </w:rPr>
        <w:t>Not Foun</w:t>
      </w:r>
      <w:r w:rsidRPr="00494B45">
        <w:rPr>
          <w:rStyle w:val="HTTPResponse"/>
        </w:rPr>
        <w:t>d)</w:t>
      </w:r>
      <w:r>
        <w:t xml:space="preserve"> error response shall be returned by the 5GMS AS. In either case the response body shall be a </w:t>
      </w:r>
      <w:proofErr w:type="spellStart"/>
      <w:r w:rsidRPr="00CD3FD3">
        <w:rPr>
          <w:rStyle w:val="Codechar0"/>
        </w:rPr>
        <w:t>ProblemDetails</w:t>
      </w:r>
      <w:proofErr w:type="spellEnd"/>
      <w:r>
        <w:t xml:space="preserve"> document as specified in clause 5.2.4.1 of TS 29.571 [12].</w:t>
      </w:r>
    </w:p>
    <w:p w14:paraId="22664197" w14:textId="77777777" w:rsidR="0033474B" w:rsidRDefault="0033474B" w:rsidP="0033474B">
      <w:pPr>
        <w:pStyle w:val="Heading3"/>
      </w:pPr>
      <w:bookmarkStart w:id="446" w:name="_Toc170461424"/>
      <w:r>
        <w:t>4.5.3</w:t>
      </w:r>
      <w:r>
        <w:tab/>
        <w:t>Content Preparation Template configuration procedures</w:t>
      </w:r>
      <w:bookmarkEnd w:id="446"/>
    </w:p>
    <w:p w14:paraId="47EF0915" w14:textId="77777777" w:rsidR="0033474B" w:rsidRDefault="0033474B" w:rsidP="0033474B">
      <w:pPr>
        <w:pStyle w:val="Heading4"/>
      </w:pPr>
      <w:bookmarkStart w:id="447" w:name="_Toc170461425"/>
      <w:r>
        <w:t>4.5.3.1</w:t>
      </w:r>
      <w:r>
        <w:tab/>
        <w:t>General</w:t>
      </w:r>
      <w:bookmarkEnd w:id="447"/>
    </w:p>
    <w:p w14:paraId="383C528E" w14:textId="77777777" w:rsidR="0033474B" w:rsidRDefault="0033474B" w:rsidP="0033474B">
      <w:r>
        <w:t>The 5GMS AF shall configure Content Preparation Template resources in the 5GMS AS using the procedures defined in this clause such that they remain synchronised with the Content Preparation Templates provisioned at reference point M1 using the procedures defined in clause 4.3.5.</w:t>
      </w:r>
    </w:p>
    <w:p w14:paraId="7D37E8F3" w14:textId="77777777" w:rsidR="0033474B" w:rsidRDefault="0033474B" w:rsidP="0033474B">
      <w:r>
        <w:t>The format of the Content Preparation Template resource representation is not specified in the present document.</w:t>
      </w:r>
    </w:p>
    <w:p w14:paraId="64F0AA89" w14:textId="77777777" w:rsidR="0033474B" w:rsidRDefault="0033474B" w:rsidP="0033474B">
      <w:pPr>
        <w:pStyle w:val="Heading4"/>
      </w:pPr>
      <w:bookmarkStart w:id="448" w:name="_Toc170461426"/>
      <w:r>
        <w:t>4.5.3.2</w:t>
      </w:r>
      <w:r>
        <w:tab/>
        <w:t>Enumerate Content Preparation Templates collection</w:t>
      </w:r>
      <w:bookmarkEnd w:id="448"/>
    </w:p>
    <w:p w14:paraId="7FCB3823" w14:textId="77777777" w:rsidR="0033474B" w:rsidRDefault="0033474B" w:rsidP="0033474B">
      <w:r>
        <w:t xml:space="preserve">This procedure is used by the 5GMS AF to determine the configuration state of the Content Preparation Templates collection in a running 5GMS AS instance. The HTTP </w:t>
      </w:r>
      <w:r w:rsidRPr="008F3A9E">
        <w:rPr>
          <w:rStyle w:val="HTTPMethod"/>
        </w:rPr>
        <w:t>GET</w:t>
      </w:r>
      <w:r>
        <w:t xml:space="preserve"> method shall be used for this purpose. The request URL shall be that of the Content Preparation Templates collection on the 5GMS AS instance.</w:t>
      </w:r>
    </w:p>
    <w:p w14:paraId="323585E9" w14:textId="77777777" w:rsidR="0033474B" w:rsidRPr="005E4CAC" w:rsidRDefault="0033474B" w:rsidP="0033474B">
      <w:r>
        <w:t xml:space="preserve">If the operation is successful, the 5GMS AS shall return an HTTP </w:t>
      </w:r>
      <w:r w:rsidRPr="008F3A9E">
        <w:rPr>
          <w:rStyle w:val="HTTPResponse"/>
        </w:rPr>
        <w:t>200 (OK)</w:t>
      </w:r>
      <w:r>
        <w:t xml:space="preserve"> response. The resource body shall be a JSON array of Content Preparation Template resource identifiers. The array shall be empty if no Content Preparation Template resources currently exist in the collection.</w:t>
      </w:r>
    </w:p>
    <w:p w14:paraId="4A5F0466" w14:textId="77777777" w:rsidR="0033474B" w:rsidRDefault="0033474B" w:rsidP="0033474B">
      <w:pPr>
        <w:pStyle w:val="Heading4"/>
      </w:pPr>
      <w:bookmarkStart w:id="449" w:name="_Toc170461427"/>
      <w:r>
        <w:t>4.5.3.3</w:t>
      </w:r>
      <w:r>
        <w:tab/>
        <w:t>Create Content Preparation Template</w:t>
      </w:r>
      <w:bookmarkEnd w:id="449"/>
    </w:p>
    <w:p w14:paraId="3A38A535" w14:textId="77777777" w:rsidR="0033474B" w:rsidRDefault="0033474B" w:rsidP="0033474B">
      <w:r>
        <w:t xml:space="preserve">This procedure is used by the 5GMS AF to create a new Content Preparation Template resource in the target 5GMS AS instance. The HTTP </w:t>
      </w:r>
      <w:r w:rsidRPr="00494B45">
        <w:rPr>
          <w:rStyle w:val="HTTPMethod"/>
        </w:rPr>
        <w:t>POST</w:t>
      </w:r>
      <w:r>
        <w:t xml:space="preserve"> method shall be used for this purpose. The 5GMS AF shall nominate the resource identifier to be used to identify the new resource in the Content Preparation Templates collection as part of the request URL. A representation of the resource shall be provided as the request body.</w:t>
      </w:r>
    </w:p>
    <w:p w14:paraId="2A26A82A" w14:textId="77777777" w:rsidR="0033474B" w:rsidRDefault="0033474B" w:rsidP="0033474B">
      <w:r>
        <w:t xml:space="preserve">If the operation is successful, the 5GMS AS shall return an HTTP </w:t>
      </w:r>
      <w:r w:rsidRPr="00494B45">
        <w:rPr>
          <w:rStyle w:val="HTTPResponse"/>
        </w:rPr>
        <w:t>201 (Created)</w:t>
      </w:r>
      <w:r>
        <w:t xml:space="preserve"> response with an empty response body. The content of the </w:t>
      </w:r>
      <w:r w:rsidRPr="00494B45">
        <w:rPr>
          <w:rStyle w:val="HTTPHeader"/>
        </w:rPr>
        <w:t>Location</w:t>
      </w:r>
      <w:r>
        <w:t xml:space="preserve"> header may differ from the request URL if the request was satisfied by a different 5GMS AS instance.</w:t>
      </w:r>
    </w:p>
    <w:p w14:paraId="280E18CB" w14:textId="77777777" w:rsidR="0033474B" w:rsidRDefault="0033474B" w:rsidP="0033474B">
      <w:r>
        <w:t xml:space="preserve">If a Content Preparation Template resource already exists at the request URL an HTTP </w:t>
      </w:r>
      <w:r>
        <w:rPr>
          <w:rStyle w:val="HTTPResponse"/>
        </w:rPr>
        <w:t>409 (Conflict)</w:t>
      </w:r>
      <w:r>
        <w:t xml:space="preserve"> error response shall be returned by the 5GMS AS.</w:t>
      </w:r>
      <w:r w:rsidRPr="00C1111B">
        <w:t xml:space="preserve"> </w:t>
      </w:r>
      <w:r>
        <w:t xml:space="preserve">The response body shall be a </w:t>
      </w:r>
      <w:proofErr w:type="spellStart"/>
      <w:r w:rsidRPr="00CD3FD3">
        <w:rPr>
          <w:rStyle w:val="Codechar0"/>
        </w:rPr>
        <w:t>ProblemDetails</w:t>
      </w:r>
      <w:proofErr w:type="spellEnd"/>
      <w:r>
        <w:t xml:space="preserve"> document as specified in clause 5.2.4.1 of TS 29.571 [12].</w:t>
      </w:r>
    </w:p>
    <w:p w14:paraId="3FD9ECCD" w14:textId="77777777" w:rsidR="0033474B" w:rsidRPr="00FB3868" w:rsidRDefault="0033474B" w:rsidP="0033474B">
      <w:r>
        <w:t xml:space="preserve">If a Content Preparation Template resource previously existed at the request URL and was destroyed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 AS. The response body shall be a </w:t>
      </w:r>
      <w:proofErr w:type="spellStart"/>
      <w:r w:rsidRPr="00CD3FD3">
        <w:rPr>
          <w:rStyle w:val="Codechar0"/>
        </w:rPr>
        <w:t>ProblemDetails</w:t>
      </w:r>
      <w:proofErr w:type="spellEnd"/>
      <w:r>
        <w:t xml:space="preserve"> document as specified in clause 5.2.4.1 of TS 29.571 [12].</w:t>
      </w:r>
    </w:p>
    <w:p w14:paraId="265E5223" w14:textId="77777777" w:rsidR="0033474B" w:rsidRDefault="0033474B" w:rsidP="0033474B">
      <w:pPr>
        <w:pStyle w:val="Heading4"/>
      </w:pPr>
      <w:bookmarkStart w:id="450" w:name="_Toc170461428"/>
      <w:r>
        <w:lastRenderedPageBreak/>
        <w:t>4.5.3.4</w:t>
      </w:r>
      <w:r>
        <w:tab/>
        <w:t>Retrieve Content Preparation Template</w:t>
      </w:r>
      <w:bookmarkEnd w:id="450"/>
    </w:p>
    <w:p w14:paraId="0B81BE24" w14:textId="77777777" w:rsidR="0033474B" w:rsidRPr="00DD3B97" w:rsidRDefault="0033474B" w:rsidP="0033474B">
      <w:r w:rsidRPr="00DD3B97">
        <w:t>Retrieval of individual Content Preparation Template resources is not permitted at reference point M3.</w:t>
      </w:r>
    </w:p>
    <w:p w14:paraId="0B68321D" w14:textId="77777777" w:rsidR="0033474B" w:rsidRDefault="0033474B" w:rsidP="0033474B">
      <w:pPr>
        <w:pStyle w:val="Heading4"/>
      </w:pPr>
      <w:bookmarkStart w:id="451" w:name="_Toc170461429"/>
      <w:r>
        <w:t>4.5.3.5</w:t>
      </w:r>
      <w:r>
        <w:tab/>
        <w:t>Update Content Preparation Template</w:t>
      </w:r>
      <w:bookmarkEnd w:id="451"/>
    </w:p>
    <w:p w14:paraId="37573D81" w14:textId="77777777" w:rsidR="0033474B" w:rsidRDefault="0033474B" w:rsidP="0033474B">
      <w:r>
        <w:t xml:space="preserve">This procedure is used by the 5GMS AF to replace a Content Preparation Template resource in the target 5GMS AS instance. The HTTP </w:t>
      </w:r>
      <w:r w:rsidRPr="00494B45">
        <w:rPr>
          <w:rStyle w:val="HTTPMethod"/>
        </w:rPr>
        <w:t>P</w:t>
      </w:r>
      <w:r>
        <w:rPr>
          <w:rStyle w:val="HTTPMethod"/>
        </w:rPr>
        <w:t>UT</w:t>
      </w:r>
      <w:r>
        <w:t xml:space="preserve"> method shall be used for this purpose. The target resource shall be indicated in the request URL. The replacement resource representation shall be provided as the request body.</w:t>
      </w:r>
    </w:p>
    <w:p w14:paraId="28DF55D5" w14:textId="77777777" w:rsidR="0033474B" w:rsidRDefault="0033474B" w:rsidP="0033474B">
      <w:r>
        <w:t xml:space="preserve">If the operation is successful, the 5GMS AS shall return an HTTP </w:t>
      </w:r>
      <w:r w:rsidRPr="00494B45">
        <w:rPr>
          <w:rStyle w:val="HTTPResponse"/>
        </w:rPr>
        <w:t>2</w:t>
      </w:r>
      <w:r>
        <w:rPr>
          <w:rStyle w:val="HTTPResponse"/>
        </w:rPr>
        <w:t>00</w:t>
      </w:r>
      <w:r w:rsidRPr="00494B45">
        <w:rPr>
          <w:rStyle w:val="HTTPResponse"/>
        </w:rPr>
        <w:t xml:space="preserve"> (</w:t>
      </w:r>
      <w:r>
        <w:rPr>
          <w:rStyle w:val="HTTPResponse"/>
        </w:rPr>
        <w:t>OK</w:t>
      </w:r>
      <w:r w:rsidRPr="00494B45">
        <w:rPr>
          <w:rStyle w:val="HTTPResponse"/>
        </w:rPr>
        <w:t>)</w:t>
      </w:r>
      <w:r>
        <w:t xml:space="preserve"> response with an empty response body.</w:t>
      </w:r>
    </w:p>
    <w:p w14:paraId="1AEC894C" w14:textId="77777777" w:rsidR="0033474B" w:rsidRDefault="0033474B" w:rsidP="0033474B">
      <w:r>
        <w:t xml:space="preserve">If the replacement Content Preparation Template is identical to the current resource representation the 5GMS AS shall return an HTTP </w:t>
      </w:r>
      <w:r w:rsidRPr="00494B45">
        <w:rPr>
          <w:rStyle w:val="HTTPResponse"/>
        </w:rPr>
        <w:t>20</w:t>
      </w:r>
      <w:r>
        <w:rPr>
          <w:rStyle w:val="HTTPResponse"/>
        </w:rPr>
        <w:t>4</w:t>
      </w:r>
      <w:r w:rsidRPr="00494B45">
        <w:rPr>
          <w:rStyle w:val="HTTPResponse"/>
        </w:rPr>
        <w:t xml:space="preserve"> (</w:t>
      </w:r>
      <w:r>
        <w:rPr>
          <w:rStyle w:val="HTTPResponse"/>
        </w:rPr>
        <w:t>No Content</w:t>
      </w:r>
      <w:r w:rsidRPr="00494B45">
        <w:rPr>
          <w:rStyle w:val="HTTPResponse"/>
        </w:rPr>
        <w:t>)</w:t>
      </w:r>
      <w:r>
        <w:t xml:space="preserve"> response with an empty response body to indicate a "no-op".</w:t>
      </w:r>
    </w:p>
    <w:p w14:paraId="7F5BF5EF" w14:textId="77777777" w:rsidR="0033474B" w:rsidRPr="00C442D0" w:rsidRDefault="0033474B" w:rsidP="0033474B">
      <w:pPr>
        <w:pStyle w:val="BodyText"/>
      </w:pPr>
      <w:r w:rsidRPr="00C442D0">
        <w:t>If the Media A</w:t>
      </w:r>
      <w:r>
        <w:t>S</w:t>
      </w:r>
      <w:r w:rsidRPr="00C442D0">
        <w:t xml:space="preserve"> does not support modification of the Content Preparation Template, the update operation shall fail with a </w:t>
      </w:r>
      <w:r w:rsidRPr="00C442D0">
        <w:rPr>
          <w:rStyle w:val="HTTPResponse"/>
        </w:rPr>
        <w:t>403 (Forbidden)</w:t>
      </w:r>
      <w:r w:rsidRPr="00C442D0">
        <w:t xml:space="preserve"> HTTP response that includes </w:t>
      </w:r>
      <w:r w:rsidRPr="00C442D0">
        <w:rPr>
          <w:lang w:eastAsia="zh-CN"/>
        </w:rPr>
        <w:t>a</w:t>
      </w:r>
      <w:r>
        <w:rPr>
          <w:lang w:eastAsia="zh-CN"/>
        </w:rPr>
        <w:t xml:space="preserve"> </w:t>
      </w:r>
      <w:proofErr w:type="spellStart"/>
      <w:r w:rsidRPr="00CD3FD3">
        <w:rPr>
          <w:rStyle w:val="Codechar0"/>
        </w:rPr>
        <w:t>ProblemDetails</w:t>
      </w:r>
      <w:proofErr w:type="spellEnd"/>
      <w:r w:rsidRPr="00C442D0">
        <w:rPr>
          <w:lang w:eastAsia="zh-CN"/>
        </w:rPr>
        <w:t xml:space="preserve"> error </w:t>
      </w:r>
      <w:r w:rsidRPr="00C442D0">
        <w:t xml:space="preserve">message body </w:t>
      </w:r>
      <w:r>
        <w:t>as specified in clause 5.2.4.1 of TS 29.571 [12]</w:t>
      </w:r>
      <w:r w:rsidRPr="00C442D0">
        <w:t>.</w:t>
      </w:r>
    </w:p>
    <w:p w14:paraId="05F6BD0D" w14:textId="77777777" w:rsidR="0033474B" w:rsidRDefault="0033474B" w:rsidP="0033474B">
      <w:r>
        <w:t xml:space="preserve">If a Content Preparation Template resource previously existed at the request URL and was destroyed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 AS. Otherwise, if no resource exists at the request URL an HTTP </w:t>
      </w:r>
      <w:r w:rsidRPr="00494B45">
        <w:rPr>
          <w:rStyle w:val="HTTPResponse"/>
        </w:rPr>
        <w:t>40</w:t>
      </w:r>
      <w:r>
        <w:rPr>
          <w:rStyle w:val="HTTPResponse"/>
        </w:rPr>
        <w:t>4</w:t>
      </w:r>
      <w:r w:rsidRPr="00494B45">
        <w:rPr>
          <w:rStyle w:val="HTTPResponse"/>
        </w:rPr>
        <w:t xml:space="preserve"> (</w:t>
      </w:r>
      <w:r>
        <w:rPr>
          <w:rStyle w:val="HTTPResponse"/>
        </w:rPr>
        <w:t>Not Foun</w:t>
      </w:r>
      <w:r w:rsidRPr="00494B45">
        <w:rPr>
          <w:rStyle w:val="HTTPResponse"/>
        </w:rPr>
        <w:t>d)</w:t>
      </w:r>
      <w:r>
        <w:t xml:space="preserve"> error response shall be returned by the 5GMS AS. In either case the response body shall be a </w:t>
      </w:r>
      <w:proofErr w:type="spellStart"/>
      <w:r w:rsidRPr="00CD3FD3">
        <w:rPr>
          <w:rStyle w:val="Codechar0"/>
        </w:rPr>
        <w:t>ProblemDetails</w:t>
      </w:r>
      <w:proofErr w:type="spellEnd"/>
      <w:r>
        <w:t xml:space="preserve"> document as specified in clause 5.2.4.1 of TS 29.571 [12].</w:t>
      </w:r>
    </w:p>
    <w:p w14:paraId="65BF4C80" w14:textId="77777777" w:rsidR="0033474B" w:rsidRDefault="0033474B" w:rsidP="0033474B">
      <w:pPr>
        <w:pStyle w:val="Heading4"/>
      </w:pPr>
      <w:bookmarkStart w:id="452" w:name="_Toc170461430"/>
      <w:r>
        <w:t>4.5.3.6</w:t>
      </w:r>
      <w:r>
        <w:tab/>
        <w:t>Destroy Content Preparation Template</w:t>
      </w:r>
      <w:bookmarkEnd w:id="452"/>
    </w:p>
    <w:p w14:paraId="76E6ADDA" w14:textId="77777777" w:rsidR="0033474B" w:rsidRDefault="0033474B" w:rsidP="0033474B">
      <w:pPr>
        <w:keepNext/>
      </w:pPr>
      <w:r>
        <w:t xml:space="preserve">This procedure is used by the 5GMS AF to destroy a Content Preparation Template resource in the target 5GMS AS instance. The HTTP </w:t>
      </w:r>
      <w:r>
        <w:rPr>
          <w:rStyle w:val="HTTPMethod"/>
        </w:rPr>
        <w:t>DELETE</w:t>
      </w:r>
      <w:r>
        <w:t xml:space="preserve"> method shall be used for this purpose. The target resource shall be indicated in the request URL. The request body shall be empty.</w:t>
      </w:r>
    </w:p>
    <w:p w14:paraId="0AA87EDB" w14:textId="77777777" w:rsidR="0033474B" w:rsidRDefault="0033474B" w:rsidP="0033474B">
      <w:r>
        <w:t xml:space="preserve">If the operation is successful, the 5GMS AS shall return an HTTP </w:t>
      </w:r>
      <w:r w:rsidRPr="00494B45">
        <w:rPr>
          <w:rStyle w:val="HTTPResponse"/>
        </w:rPr>
        <w:t>2</w:t>
      </w:r>
      <w:r>
        <w:rPr>
          <w:rStyle w:val="HTTPResponse"/>
        </w:rPr>
        <w:t>04</w:t>
      </w:r>
      <w:r w:rsidRPr="00494B45">
        <w:rPr>
          <w:rStyle w:val="HTTPResponse"/>
        </w:rPr>
        <w:t xml:space="preserve"> (</w:t>
      </w:r>
      <w:r>
        <w:rPr>
          <w:rStyle w:val="HTTPResponse"/>
        </w:rPr>
        <w:t>No Content</w:t>
      </w:r>
      <w:r w:rsidRPr="00494B45">
        <w:rPr>
          <w:rStyle w:val="HTTPResponse"/>
        </w:rPr>
        <w:t>)</w:t>
      </w:r>
      <w:r>
        <w:t xml:space="preserve"> response with an empty response body. Any subsequent attempt to recreate a Content Preparation Template resource with the same resource identifier shall fail as specified in clause 4.5.3.3.</w:t>
      </w:r>
    </w:p>
    <w:p w14:paraId="7D17585E" w14:textId="77777777" w:rsidR="0033474B" w:rsidRDefault="0033474B" w:rsidP="0033474B">
      <w:r>
        <w:t xml:space="preserve">If the target Content Preparation Template resource is still referenced by a Content Hosting Configuration or Content Publishing Configuration, an HTTP </w:t>
      </w:r>
      <w:r w:rsidRPr="007D7A5E">
        <w:rPr>
          <w:rStyle w:val="HTTPResponse"/>
        </w:rPr>
        <w:t>409 (Conflict)</w:t>
      </w:r>
      <w:r>
        <w:t xml:space="preserve"> error response shall be returned by the 5GMS AS. The response body shall be a </w:t>
      </w:r>
      <w:proofErr w:type="spellStart"/>
      <w:r w:rsidRPr="00CD3FD3">
        <w:rPr>
          <w:rStyle w:val="Codechar0"/>
        </w:rPr>
        <w:t>ProblemDetails</w:t>
      </w:r>
      <w:proofErr w:type="spellEnd"/>
      <w:r>
        <w:t xml:space="preserve"> document as specified in clause 5.2.4.1 of TS 29.571 [12]</w:t>
      </w:r>
    </w:p>
    <w:p w14:paraId="03A612ED" w14:textId="77777777" w:rsidR="0033474B" w:rsidRDefault="0033474B" w:rsidP="0033474B">
      <w:r>
        <w:t xml:space="preserve">If a Content Preparation Template resource previously existed at the request URL and was destroyed using this procedure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 AS. Otherwise, if no resource exists at the request URL an HTTP </w:t>
      </w:r>
      <w:r w:rsidRPr="00494B45">
        <w:rPr>
          <w:rStyle w:val="HTTPResponse"/>
        </w:rPr>
        <w:t>40</w:t>
      </w:r>
      <w:r>
        <w:rPr>
          <w:rStyle w:val="HTTPResponse"/>
        </w:rPr>
        <w:t>4</w:t>
      </w:r>
      <w:r w:rsidRPr="00494B45">
        <w:rPr>
          <w:rStyle w:val="HTTPResponse"/>
        </w:rPr>
        <w:t xml:space="preserve"> (</w:t>
      </w:r>
      <w:r>
        <w:rPr>
          <w:rStyle w:val="HTTPResponse"/>
        </w:rPr>
        <w:t>Not Foun</w:t>
      </w:r>
      <w:r w:rsidRPr="00494B45">
        <w:rPr>
          <w:rStyle w:val="HTTPResponse"/>
        </w:rPr>
        <w:t>d)</w:t>
      </w:r>
      <w:r>
        <w:t xml:space="preserve"> error response shall be returned by the 5GMS AS. In either case the response body shall be a </w:t>
      </w:r>
      <w:proofErr w:type="spellStart"/>
      <w:r w:rsidRPr="00CD3FD3">
        <w:rPr>
          <w:rStyle w:val="Codechar0"/>
        </w:rPr>
        <w:t>ProblemDetails</w:t>
      </w:r>
      <w:proofErr w:type="spellEnd"/>
      <w:r>
        <w:t xml:space="preserve"> document as specified in clause 5.2.4.1 of TS 29.571 [12].</w:t>
      </w:r>
    </w:p>
    <w:p w14:paraId="1530BC7B" w14:textId="77777777" w:rsidR="0033474B" w:rsidRDefault="0033474B" w:rsidP="0033474B">
      <w:pPr>
        <w:pStyle w:val="Heading3"/>
      </w:pPr>
      <w:bookmarkStart w:id="453" w:name="_Toc170461431"/>
      <w:r>
        <w:t>4.5.4</w:t>
      </w:r>
      <w:r>
        <w:tab/>
        <w:t>Content Hosting Configuration procedures</w:t>
      </w:r>
      <w:bookmarkEnd w:id="453"/>
    </w:p>
    <w:p w14:paraId="09BB7EDF" w14:textId="77777777" w:rsidR="0033474B" w:rsidRDefault="0033474B" w:rsidP="0033474B">
      <w:pPr>
        <w:pStyle w:val="Heading4"/>
      </w:pPr>
      <w:bookmarkStart w:id="454" w:name="_Toc170461432"/>
      <w:r>
        <w:t>4.5.4.1</w:t>
      </w:r>
      <w:r>
        <w:tab/>
        <w:t>General</w:t>
      </w:r>
      <w:bookmarkEnd w:id="454"/>
    </w:p>
    <w:p w14:paraId="78FEEFB9" w14:textId="77777777" w:rsidR="0033474B" w:rsidRDefault="0033474B" w:rsidP="0033474B">
      <w:r>
        <w:t>The 5GMSd AF shall configure Content Hosting Configuration resources in the 5GMSd AS using the procedures defined in this clause such that they remain synchronised with the Content Hosting Configurations provisioned at reference point M1 using the procedures defined in clause 4.3.3.</w:t>
      </w:r>
    </w:p>
    <w:p w14:paraId="673F8DAE" w14:textId="77777777" w:rsidR="0033474B" w:rsidRPr="00D52877" w:rsidRDefault="0033474B" w:rsidP="0033474B">
      <w:r>
        <w:t>The format of the Content Hosting Configuration resource representation is as specified in clause 8.8.3.1 of TS 26.510 [56].</w:t>
      </w:r>
    </w:p>
    <w:p w14:paraId="0C2B479F" w14:textId="77777777" w:rsidR="0033474B" w:rsidRDefault="0033474B" w:rsidP="0033474B">
      <w:pPr>
        <w:pStyle w:val="NO"/>
      </w:pPr>
      <w:r>
        <w:t>NOTE:</w:t>
      </w:r>
      <w:r>
        <w:tab/>
        <w:t>The 5GMSd AS implementation converts received Content Hosting Configurations into a format suitable for configuring the HTTP server that realises the content hosting feature.</w:t>
      </w:r>
    </w:p>
    <w:p w14:paraId="73675874" w14:textId="77777777" w:rsidR="0033474B" w:rsidRDefault="0033474B" w:rsidP="0033474B">
      <w:pPr>
        <w:pStyle w:val="Heading4"/>
      </w:pPr>
      <w:bookmarkStart w:id="455" w:name="_Toc170461433"/>
      <w:r>
        <w:lastRenderedPageBreak/>
        <w:t>4.5.4.2</w:t>
      </w:r>
      <w:r>
        <w:tab/>
        <w:t>Enumerate Content Hosting Configurations collection</w:t>
      </w:r>
      <w:bookmarkEnd w:id="455"/>
    </w:p>
    <w:p w14:paraId="5EB95519" w14:textId="77777777" w:rsidR="0033474B" w:rsidRDefault="0033474B" w:rsidP="0033474B">
      <w:r>
        <w:t xml:space="preserve">This procedure is used by the 5GMSd AF to determine the configuration state of the Content Hosting Configurations collection in a running 5GMSd AS instance. The HTTP </w:t>
      </w:r>
      <w:r w:rsidRPr="008F3A9E">
        <w:rPr>
          <w:rStyle w:val="HTTPMethod"/>
        </w:rPr>
        <w:t>GET</w:t>
      </w:r>
      <w:r>
        <w:t xml:space="preserve"> method shall be used for this purpose. The request URL shall be that of the Content Hosting Configuration collection on the 5GMSd AS instance.</w:t>
      </w:r>
    </w:p>
    <w:p w14:paraId="07027CC6" w14:textId="77777777" w:rsidR="0033474B" w:rsidRPr="005E4CAC" w:rsidRDefault="0033474B" w:rsidP="0033474B">
      <w:r>
        <w:t xml:space="preserve">If the operation is successful, the 5GMSd AS shall return an HTTP </w:t>
      </w:r>
      <w:r w:rsidRPr="008F3A9E">
        <w:rPr>
          <w:rStyle w:val="HTTPResponse"/>
        </w:rPr>
        <w:t>200 (OK)</w:t>
      </w:r>
      <w:r>
        <w:t xml:space="preserve"> response. The resource body shall be a JSON array of Content Hosting Configuration resource identifiers. The array shall be empty if no Content Hosting Configuration resources currently exist in the collection.</w:t>
      </w:r>
    </w:p>
    <w:p w14:paraId="05795F7F" w14:textId="77777777" w:rsidR="0033474B" w:rsidRDefault="0033474B" w:rsidP="0033474B">
      <w:pPr>
        <w:pStyle w:val="Heading4"/>
      </w:pPr>
      <w:bookmarkStart w:id="456" w:name="_Toc170461434"/>
      <w:r>
        <w:t>4.5.4.3</w:t>
      </w:r>
      <w:r>
        <w:tab/>
        <w:t>Create Content Hosting Configuration</w:t>
      </w:r>
      <w:bookmarkEnd w:id="456"/>
    </w:p>
    <w:p w14:paraId="1C513B05" w14:textId="77777777" w:rsidR="0033474B" w:rsidRDefault="0033474B" w:rsidP="0033474B">
      <w:r>
        <w:t xml:space="preserve">This procedure is used by the 5GMSd AF to create a new Content Hosting Configuration resource in the target 5GMSd AS instance. The HTTP </w:t>
      </w:r>
      <w:r w:rsidRPr="00494B45">
        <w:rPr>
          <w:rStyle w:val="HTTPMethod"/>
        </w:rPr>
        <w:t>POST</w:t>
      </w:r>
      <w:r>
        <w:t xml:space="preserve"> method shall be used for this purpose. The 5GMSd AF shall nominate the resource identifier to be used to identify the new resource in the Content Hosting Configurations collection as part of the request URL. A representation of the resource shall be provided as the request body.</w:t>
      </w:r>
    </w:p>
    <w:p w14:paraId="7351E4E9" w14:textId="77777777" w:rsidR="0033474B" w:rsidRDefault="0033474B" w:rsidP="0033474B">
      <w:r>
        <w:t xml:space="preserve">If the operation is successful, the 5GMSd AS shall return an HTTP </w:t>
      </w:r>
      <w:r w:rsidRPr="00494B45">
        <w:rPr>
          <w:rStyle w:val="HTTPResponse"/>
        </w:rPr>
        <w:t>201 (Created)</w:t>
      </w:r>
      <w:r>
        <w:t xml:space="preserve"> response with an empty response body. The content of the </w:t>
      </w:r>
      <w:r w:rsidRPr="00494B45">
        <w:rPr>
          <w:rStyle w:val="HTTPHeader"/>
        </w:rPr>
        <w:t>Location</w:t>
      </w:r>
      <w:r>
        <w:t xml:space="preserve"> header may differ from the request URL if the request was satisfied by a different 5GMSd AS instance.</w:t>
      </w:r>
    </w:p>
    <w:p w14:paraId="27C7C465" w14:textId="77777777" w:rsidR="0033474B" w:rsidRDefault="0033474B" w:rsidP="0033474B">
      <w:r>
        <w:t xml:space="preserve">If a Content Hosting Configuration resource already exists at the request URL an HTTP </w:t>
      </w:r>
      <w:r>
        <w:rPr>
          <w:rStyle w:val="HTTPResponse"/>
        </w:rPr>
        <w:t>409 (Conflict)</w:t>
      </w:r>
      <w:r>
        <w:t xml:space="preserve"> error response shall be returned by the 5GMSd AS.</w:t>
      </w:r>
      <w:r w:rsidRPr="00C1111B">
        <w:t xml:space="preserve"> </w:t>
      </w:r>
      <w:r>
        <w:t xml:space="preserve">The response body shall be a </w:t>
      </w:r>
      <w:proofErr w:type="spellStart"/>
      <w:r w:rsidRPr="00CD3FD3">
        <w:rPr>
          <w:rStyle w:val="Codechar0"/>
        </w:rPr>
        <w:t>ProblemDetails</w:t>
      </w:r>
      <w:proofErr w:type="spellEnd"/>
      <w:r>
        <w:t xml:space="preserve"> document as specified in clause 5.2.4.1 of TS 29.571 [12].</w:t>
      </w:r>
    </w:p>
    <w:p w14:paraId="35C61302" w14:textId="77777777" w:rsidR="0033474B" w:rsidRDefault="0033474B" w:rsidP="0033474B">
      <w:pPr>
        <w:pStyle w:val="BodyText"/>
      </w:pPr>
      <w:r>
        <w:t>If any resources referenced by the supplied Content Hosting Configuration resource representation are invalid</w:t>
      </w:r>
      <w:r w:rsidRPr="006436AF">
        <w:t xml:space="preserve">, the </w:t>
      </w:r>
      <w:r>
        <w:t>create</w:t>
      </w:r>
      <w:r w:rsidRPr="006436AF">
        <w:t xml:space="preserve"> operation shall fail with an HTTP response status code of </w:t>
      </w:r>
      <w:r>
        <w:rPr>
          <w:rStyle w:val="HTTPResponse"/>
        </w:rPr>
        <w:t>400 (Bad Request).</w:t>
      </w:r>
      <w:r>
        <w:t xml:space="preserve"> The response body shall be a </w:t>
      </w:r>
      <w:proofErr w:type="spellStart"/>
      <w:r w:rsidRPr="00CD3FD3">
        <w:rPr>
          <w:rStyle w:val="Codechar0"/>
        </w:rPr>
        <w:t>ProblemDetails</w:t>
      </w:r>
      <w:proofErr w:type="spellEnd"/>
      <w:r>
        <w:t xml:space="preserve"> document as specified in clause 5.2.4.1 of TS 29.571 [12]. In this case, the Content Hosting Configuration resource shall remain in an uncreated state in the target 5GMSd AS instance</w:t>
      </w:r>
      <w:r w:rsidRPr="006436AF">
        <w:t>.</w:t>
      </w:r>
    </w:p>
    <w:p w14:paraId="0AD41609" w14:textId="77777777" w:rsidR="0033474B" w:rsidRPr="00FB3868" w:rsidRDefault="0033474B" w:rsidP="0033474B">
      <w:r>
        <w:t xml:space="preserve">If a Content Hosting Configuration resource previously existed at the request URL and was destroyed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5GMSd AS. The response body shall be a </w:t>
      </w:r>
      <w:proofErr w:type="spellStart"/>
      <w:r w:rsidRPr="00CD3FD3">
        <w:rPr>
          <w:rStyle w:val="Codechar0"/>
        </w:rPr>
        <w:t>ProblemDetails</w:t>
      </w:r>
      <w:proofErr w:type="spellEnd"/>
      <w:r>
        <w:t xml:space="preserve"> document as specified in clause 5.2.4.1 of TS 29.571 [12].</w:t>
      </w:r>
    </w:p>
    <w:p w14:paraId="055E16BD" w14:textId="77777777" w:rsidR="0033474B" w:rsidRDefault="0033474B" w:rsidP="0033474B">
      <w:pPr>
        <w:pStyle w:val="Heading4"/>
      </w:pPr>
      <w:bookmarkStart w:id="457" w:name="_Toc170461435"/>
      <w:r>
        <w:t>4.5.4.4</w:t>
      </w:r>
      <w:r>
        <w:tab/>
        <w:t>Retrieve Content Hosting Configuration</w:t>
      </w:r>
      <w:bookmarkEnd w:id="457"/>
    </w:p>
    <w:p w14:paraId="059AFE5F" w14:textId="77777777" w:rsidR="0033474B" w:rsidRPr="00DD3B97" w:rsidRDefault="0033474B" w:rsidP="0033474B">
      <w:r w:rsidRPr="00DD3B97">
        <w:t>Retrieval of individual Content Hosting Configuration resources is not permitted at reference point M3.</w:t>
      </w:r>
    </w:p>
    <w:p w14:paraId="261D2E59" w14:textId="77777777" w:rsidR="0033474B" w:rsidRDefault="0033474B" w:rsidP="0033474B">
      <w:pPr>
        <w:pStyle w:val="Heading4"/>
      </w:pPr>
      <w:bookmarkStart w:id="458" w:name="_Toc170461436"/>
      <w:r>
        <w:t>4.5.4.5</w:t>
      </w:r>
      <w:r>
        <w:tab/>
        <w:t>Update Content Hosting Configuration</w:t>
      </w:r>
      <w:bookmarkEnd w:id="458"/>
    </w:p>
    <w:p w14:paraId="4887C9C6" w14:textId="77777777" w:rsidR="0033474B" w:rsidRDefault="0033474B" w:rsidP="0033474B">
      <w:r>
        <w:t xml:space="preserve">This procedure is used by the 5GMSd AF to replace a Content Hosting Configuration resource in the target 5GMSd AS instance. The HTTP </w:t>
      </w:r>
      <w:r w:rsidRPr="00494B45">
        <w:rPr>
          <w:rStyle w:val="HTTPMethod"/>
        </w:rPr>
        <w:t>P</w:t>
      </w:r>
      <w:r>
        <w:rPr>
          <w:rStyle w:val="HTTPMethod"/>
        </w:rPr>
        <w:t>UT</w:t>
      </w:r>
      <w:r>
        <w:t xml:space="preserve"> method shall be used for this purpose. The target resource shall be indicated in the request URL. The replacement resource representation shall be provided as the request body.</w:t>
      </w:r>
    </w:p>
    <w:p w14:paraId="1C5488AC" w14:textId="77777777" w:rsidR="0033474B" w:rsidRDefault="0033474B" w:rsidP="0033474B">
      <w:r>
        <w:t xml:space="preserve">If the operation is successful, the 5GMSd AS shall return an HTTP </w:t>
      </w:r>
      <w:r w:rsidRPr="00494B45">
        <w:rPr>
          <w:rStyle w:val="HTTPResponse"/>
        </w:rPr>
        <w:t>2</w:t>
      </w:r>
      <w:r>
        <w:rPr>
          <w:rStyle w:val="HTTPResponse"/>
        </w:rPr>
        <w:t>00</w:t>
      </w:r>
      <w:r w:rsidRPr="00494B45">
        <w:rPr>
          <w:rStyle w:val="HTTPResponse"/>
        </w:rPr>
        <w:t xml:space="preserve"> (</w:t>
      </w:r>
      <w:r>
        <w:rPr>
          <w:rStyle w:val="HTTPResponse"/>
        </w:rPr>
        <w:t>OK</w:t>
      </w:r>
      <w:r w:rsidRPr="00494B45">
        <w:rPr>
          <w:rStyle w:val="HTTPResponse"/>
        </w:rPr>
        <w:t>)</w:t>
      </w:r>
      <w:r>
        <w:t xml:space="preserve"> response with an empty response body.</w:t>
      </w:r>
    </w:p>
    <w:p w14:paraId="720BFCDB" w14:textId="77777777" w:rsidR="0033474B" w:rsidRDefault="0033474B" w:rsidP="0033474B">
      <w:r>
        <w:t xml:space="preserve">If the replacement Content Hosting Configuration is identical to the current resource representation the 5GMSd AS shall return an HTTP </w:t>
      </w:r>
      <w:r w:rsidRPr="00494B45">
        <w:rPr>
          <w:rStyle w:val="HTTPResponse"/>
        </w:rPr>
        <w:t>20</w:t>
      </w:r>
      <w:r>
        <w:rPr>
          <w:rStyle w:val="HTTPResponse"/>
        </w:rPr>
        <w:t>4</w:t>
      </w:r>
      <w:r w:rsidRPr="00494B45">
        <w:rPr>
          <w:rStyle w:val="HTTPResponse"/>
        </w:rPr>
        <w:t xml:space="preserve"> (</w:t>
      </w:r>
      <w:r>
        <w:rPr>
          <w:rStyle w:val="HTTPResponse"/>
        </w:rPr>
        <w:t>No Content</w:t>
      </w:r>
      <w:r w:rsidRPr="00494B45">
        <w:rPr>
          <w:rStyle w:val="HTTPResponse"/>
        </w:rPr>
        <w:t>)</w:t>
      </w:r>
      <w:r>
        <w:t xml:space="preserve"> response with an empty response body to indicate a "no-op".</w:t>
      </w:r>
    </w:p>
    <w:p w14:paraId="50F05D9C" w14:textId="77777777" w:rsidR="0033474B" w:rsidRDefault="0033474B" w:rsidP="0033474B">
      <w:pPr>
        <w:pStyle w:val="BodyText"/>
      </w:pPr>
      <w:r>
        <w:t>If any resources referenced by the replacement Content Hosting Configuration resource representation are invalid</w:t>
      </w:r>
      <w:r w:rsidRPr="006436AF">
        <w:t xml:space="preserve">, the </w:t>
      </w:r>
      <w:r>
        <w:t>update</w:t>
      </w:r>
      <w:r w:rsidRPr="006436AF">
        <w:t xml:space="preserve"> operation shall fail with an HTTP response status code of </w:t>
      </w:r>
      <w:r>
        <w:t>4</w:t>
      </w:r>
      <w:r>
        <w:rPr>
          <w:rStyle w:val="HTTPResponse"/>
        </w:rPr>
        <w:t>00 (Bad Request).</w:t>
      </w:r>
      <w:r>
        <w:t xml:space="preserve"> The response body shall be a </w:t>
      </w:r>
      <w:proofErr w:type="spellStart"/>
      <w:r w:rsidRPr="00CD3FD3">
        <w:rPr>
          <w:rStyle w:val="Codechar0"/>
        </w:rPr>
        <w:t>ProblemDetails</w:t>
      </w:r>
      <w:proofErr w:type="spellEnd"/>
      <w:r>
        <w:t xml:space="preserve"> document as specified in clause 5.2.4.1 of TS 29.571 [12]. In this case, the target Content Hosting Configuration resource shall remain in the state immediately prior to the update operation</w:t>
      </w:r>
      <w:r w:rsidRPr="006436AF">
        <w:t>.</w:t>
      </w:r>
    </w:p>
    <w:p w14:paraId="304413D9" w14:textId="77777777" w:rsidR="0033474B" w:rsidRDefault="0033474B" w:rsidP="0033474B">
      <w:r>
        <w:t xml:space="preserve">If a Content Hosting Configuration resource previously existed at the request URL and was destroyed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5GMSd AS. Otherwise, if no resource exists at the request URL an HTTP </w:t>
      </w:r>
      <w:r w:rsidRPr="00494B45">
        <w:rPr>
          <w:rStyle w:val="HTTPResponse"/>
        </w:rPr>
        <w:t>40</w:t>
      </w:r>
      <w:r>
        <w:rPr>
          <w:rStyle w:val="HTTPResponse"/>
        </w:rPr>
        <w:t>4</w:t>
      </w:r>
      <w:r w:rsidRPr="00494B45">
        <w:rPr>
          <w:rStyle w:val="HTTPResponse"/>
        </w:rPr>
        <w:t xml:space="preserve"> (</w:t>
      </w:r>
      <w:r>
        <w:rPr>
          <w:rStyle w:val="HTTPResponse"/>
        </w:rPr>
        <w:t>Not Foun</w:t>
      </w:r>
      <w:r w:rsidRPr="00494B45">
        <w:rPr>
          <w:rStyle w:val="HTTPResponse"/>
        </w:rPr>
        <w:t>d)</w:t>
      </w:r>
      <w:r>
        <w:t xml:space="preserve"> error response shall be returned by the 5GMSd AS. In either case the response body shall be a </w:t>
      </w:r>
      <w:proofErr w:type="spellStart"/>
      <w:r w:rsidRPr="00CD3FD3">
        <w:rPr>
          <w:rStyle w:val="Codechar0"/>
        </w:rPr>
        <w:t>ProblemDetails</w:t>
      </w:r>
      <w:proofErr w:type="spellEnd"/>
      <w:r>
        <w:t xml:space="preserve"> document as specified in clause 5.2.4.1 of TS 29.571 [12].</w:t>
      </w:r>
    </w:p>
    <w:p w14:paraId="3EBA2E12" w14:textId="77777777" w:rsidR="0033474B" w:rsidRPr="00DD3B97" w:rsidRDefault="0033474B" w:rsidP="0033474B">
      <w:pPr>
        <w:pStyle w:val="Heading4"/>
      </w:pPr>
      <w:bookmarkStart w:id="459" w:name="_Toc170461437"/>
      <w:r>
        <w:lastRenderedPageBreak/>
        <w:t>4.5.4.6</w:t>
      </w:r>
      <w:r>
        <w:tab/>
        <w:t>Destroy Content Hosting Configuration</w:t>
      </w:r>
      <w:bookmarkEnd w:id="459"/>
    </w:p>
    <w:p w14:paraId="078631E6" w14:textId="77777777" w:rsidR="0033474B" w:rsidRDefault="0033474B" w:rsidP="0033474B">
      <w:pPr>
        <w:keepNext/>
      </w:pPr>
      <w:r>
        <w:t xml:space="preserve">This procedure is used by the 5GMSd AF to destroy a Content Hosting Configuration resource in the target 5GMSd AS instance. The HTTP </w:t>
      </w:r>
      <w:r>
        <w:rPr>
          <w:rStyle w:val="HTTPMethod"/>
        </w:rPr>
        <w:t>DELETE</w:t>
      </w:r>
      <w:r>
        <w:t xml:space="preserve"> method shall be used for this purpose. The target resource shall be indicated in the request URL. The request body shall be empty.</w:t>
      </w:r>
    </w:p>
    <w:p w14:paraId="4234F15D" w14:textId="77777777" w:rsidR="0033474B" w:rsidRDefault="0033474B" w:rsidP="0033474B">
      <w:r>
        <w:t xml:space="preserve">If the operation is successful, the 5GMSd AS shall return an HTTP </w:t>
      </w:r>
      <w:r w:rsidRPr="00494B45">
        <w:rPr>
          <w:rStyle w:val="HTTPResponse"/>
        </w:rPr>
        <w:t>2</w:t>
      </w:r>
      <w:r>
        <w:rPr>
          <w:rStyle w:val="HTTPResponse"/>
        </w:rPr>
        <w:t>04</w:t>
      </w:r>
      <w:r w:rsidRPr="00494B45">
        <w:rPr>
          <w:rStyle w:val="HTTPResponse"/>
        </w:rPr>
        <w:t xml:space="preserve"> (</w:t>
      </w:r>
      <w:r>
        <w:rPr>
          <w:rStyle w:val="HTTPResponse"/>
        </w:rPr>
        <w:t>No Content</w:t>
      </w:r>
      <w:r w:rsidRPr="00494B45">
        <w:rPr>
          <w:rStyle w:val="HTTPResponse"/>
        </w:rPr>
        <w:t>)</w:t>
      </w:r>
      <w:r>
        <w:t xml:space="preserve"> response with an empty response body. Any subsequent attempt to recreate a Content Hosting Configuration resource with the same resource identifier shall fail as specified in clause 4.5.4.3.</w:t>
      </w:r>
    </w:p>
    <w:p w14:paraId="041C4818" w14:textId="77777777" w:rsidR="0033474B" w:rsidRDefault="0033474B" w:rsidP="0033474B">
      <w:r>
        <w:t xml:space="preserve">If a Content Hosting Configuration resource previously existed at the request URL and was destroyed using this procedure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5GMSd AS. Otherwise, if no resource exists at the request URL an HTTP </w:t>
      </w:r>
      <w:r w:rsidRPr="00494B45">
        <w:rPr>
          <w:rStyle w:val="HTTPResponse"/>
        </w:rPr>
        <w:t>40</w:t>
      </w:r>
      <w:r>
        <w:rPr>
          <w:rStyle w:val="HTTPResponse"/>
        </w:rPr>
        <w:t>4</w:t>
      </w:r>
      <w:r w:rsidRPr="00494B45">
        <w:rPr>
          <w:rStyle w:val="HTTPResponse"/>
        </w:rPr>
        <w:t xml:space="preserve"> (</w:t>
      </w:r>
      <w:r>
        <w:rPr>
          <w:rStyle w:val="HTTPResponse"/>
        </w:rPr>
        <w:t>Not Foun</w:t>
      </w:r>
      <w:r w:rsidRPr="00494B45">
        <w:rPr>
          <w:rStyle w:val="HTTPResponse"/>
        </w:rPr>
        <w:t>d)</w:t>
      </w:r>
      <w:r>
        <w:t xml:space="preserve"> error response shall be returned by the 5GMSd AS. In either case the response body shall be a </w:t>
      </w:r>
      <w:proofErr w:type="spellStart"/>
      <w:r w:rsidRPr="00CD3FD3">
        <w:rPr>
          <w:rStyle w:val="Codechar0"/>
        </w:rPr>
        <w:t>ProblemDetails</w:t>
      </w:r>
      <w:proofErr w:type="spellEnd"/>
      <w:r>
        <w:t xml:space="preserve"> document as specified in clause 5.2.4.1 of TS 29.571 [12].</w:t>
      </w:r>
    </w:p>
    <w:p w14:paraId="4C0662E3" w14:textId="77777777" w:rsidR="0033474B" w:rsidRPr="00DD3B97" w:rsidRDefault="0033474B" w:rsidP="0033474B">
      <w:pPr>
        <w:pStyle w:val="Heading4"/>
      </w:pPr>
      <w:bookmarkStart w:id="460" w:name="_Toc170461438"/>
      <w:r>
        <w:t>4.5.4.7</w:t>
      </w:r>
      <w:r>
        <w:tab/>
        <w:t>(De)activate Content Hosting Configuration</w:t>
      </w:r>
      <w:bookmarkEnd w:id="460"/>
    </w:p>
    <w:p w14:paraId="2C0C71B6" w14:textId="77777777" w:rsidR="0033474B" w:rsidRDefault="0033474B" w:rsidP="0033474B">
      <w:pPr>
        <w:keepNext/>
      </w:pPr>
      <w:r>
        <w:t xml:space="preserve">This procedure is used by the 5GMSd AF to activate or deactivate a Content Hosting Configuration resource in the target 5GMSd AS instance. The HTTP </w:t>
      </w:r>
      <w:r>
        <w:rPr>
          <w:rStyle w:val="HTTPMethod"/>
        </w:rPr>
        <w:t>POST</w:t>
      </w:r>
      <w:r>
        <w:t xml:space="preserve"> method shall be used for this purpose. The target resource shall be identified in the request URL. The request body shall be a single JSON </w:t>
      </w:r>
      <w:proofErr w:type="spellStart"/>
      <w:r w:rsidRPr="00E51B34">
        <w:rPr>
          <w:rStyle w:val="Codechar0"/>
        </w:rPr>
        <w:t>boolean</w:t>
      </w:r>
      <w:proofErr w:type="spellEnd"/>
      <w:r>
        <w:t xml:space="preserve"> indicating the desired state of the target resource: </w:t>
      </w:r>
      <w:r w:rsidRPr="00E51B34">
        <w:rPr>
          <w:rStyle w:val="Codechar0"/>
        </w:rPr>
        <w:t>true</w:t>
      </w:r>
      <w:r>
        <w:t xml:space="preserve"> for active and </w:t>
      </w:r>
      <w:r w:rsidRPr="00E51B34">
        <w:rPr>
          <w:rStyle w:val="Codechar0"/>
        </w:rPr>
        <w:t>false</w:t>
      </w:r>
      <w:r>
        <w:t xml:space="preserve"> for inactive.</w:t>
      </w:r>
    </w:p>
    <w:p w14:paraId="74732563" w14:textId="77777777" w:rsidR="0033474B" w:rsidRDefault="0033474B" w:rsidP="0033474B">
      <w:pPr>
        <w:keepNext/>
      </w:pPr>
      <w:r>
        <w:t xml:space="preserve">If the Content Hosting Configuration can be (de)activated immediately by the 5GMSd AS, or if it is already in the desired state indicated in the request, the HTTP </w:t>
      </w:r>
      <w:r w:rsidRPr="00FE4E91">
        <w:rPr>
          <w:rStyle w:val="HTTPResponse"/>
        </w:rPr>
        <w:t>204 (No Content)</w:t>
      </w:r>
      <w:r>
        <w:t xml:space="preserve"> response shall be returned by the 5GMSd AS with an empty response body. If the activation request is otherwise acceptable to the 5GMSd AS, but the Content Hosting Configuration cannot be (de)activated immediately, the HTTP </w:t>
      </w:r>
      <w:r w:rsidRPr="00FE4E91">
        <w:rPr>
          <w:rStyle w:val="HTTPResponse"/>
        </w:rPr>
        <w:t>20</w:t>
      </w:r>
      <w:r>
        <w:rPr>
          <w:rStyle w:val="HTTPResponse"/>
        </w:rPr>
        <w:t>2</w:t>
      </w:r>
      <w:r w:rsidRPr="00FE4E91">
        <w:rPr>
          <w:rStyle w:val="HTTPResponse"/>
        </w:rPr>
        <w:t xml:space="preserve"> (</w:t>
      </w:r>
      <w:r>
        <w:rPr>
          <w:rStyle w:val="HTTPResponse"/>
        </w:rPr>
        <w:t>Accepted</w:t>
      </w:r>
      <w:r w:rsidRPr="00FE4E91">
        <w:rPr>
          <w:rStyle w:val="HTTPResponse"/>
        </w:rPr>
        <w:t>)</w:t>
      </w:r>
      <w:r>
        <w:t xml:space="preserve"> response shall be returned by the 5GMSd AS with an empty response body to indicate that (de)activation is in progress. The state of the Content Hosting Configuration may then be polled using the procedure specified in clause 4.5.4.8.</w:t>
      </w:r>
    </w:p>
    <w:p w14:paraId="006E31BE" w14:textId="77777777" w:rsidR="0033474B" w:rsidRDefault="0033474B" w:rsidP="0033474B">
      <w:r>
        <w:t xml:space="preserve">If a Content Hosting Configuration resource previously existed at the request URL and was destroyed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5GMSd AS. Otherwise, if no resource exists at the request URL an HTTP </w:t>
      </w:r>
      <w:r w:rsidRPr="00494B45">
        <w:rPr>
          <w:rStyle w:val="HTTPResponse"/>
        </w:rPr>
        <w:t>40</w:t>
      </w:r>
      <w:r>
        <w:rPr>
          <w:rStyle w:val="HTTPResponse"/>
        </w:rPr>
        <w:t>4</w:t>
      </w:r>
      <w:r w:rsidRPr="00494B45">
        <w:rPr>
          <w:rStyle w:val="HTTPResponse"/>
        </w:rPr>
        <w:t xml:space="preserve"> (</w:t>
      </w:r>
      <w:r>
        <w:rPr>
          <w:rStyle w:val="HTTPResponse"/>
        </w:rPr>
        <w:t>Not Foun</w:t>
      </w:r>
      <w:r w:rsidRPr="00494B45">
        <w:rPr>
          <w:rStyle w:val="HTTPResponse"/>
        </w:rPr>
        <w:t>d)</w:t>
      </w:r>
      <w:r>
        <w:t xml:space="preserve"> error response shall be returned by the 5GMSd AS. In either case the response body shall be a </w:t>
      </w:r>
      <w:proofErr w:type="spellStart"/>
      <w:r w:rsidRPr="00CD3FD3">
        <w:rPr>
          <w:rStyle w:val="Codechar0"/>
        </w:rPr>
        <w:t>ProblemDetails</w:t>
      </w:r>
      <w:proofErr w:type="spellEnd"/>
      <w:r>
        <w:t xml:space="preserve"> document as specified in clause 5.2.4.1 of TS 29.571 [12].</w:t>
      </w:r>
    </w:p>
    <w:p w14:paraId="1E76F35C" w14:textId="77777777" w:rsidR="0033474B" w:rsidRPr="00DD3B97" w:rsidRDefault="0033474B" w:rsidP="0033474B">
      <w:pPr>
        <w:pStyle w:val="Heading4"/>
      </w:pPr>
      <w:bookmarkStart w:id="461" w:name="_Toc170461439"/>
      <w:r>
        <w:t>4.5.4.8</w:t>
      </w:r>
      <w:r>
        <w:tab/>
        <w:t>Interrogate Content Hosting Configuration state</w:t>
      </w:r>
      <w:bookmarkEnd w:id="461"/>
    </w:p>
    <w:p w14:paraId="5462BFC7" w14:textId="77777777" w:rsidR="0033474B" w:rsidRDefault="0033474B" w:rsidP="0033474B">
      <w:pPr>
        <w:keepNext/>
      </w:pPr>
      <w:r>
        <w:t xml:space="preserve">This procedure is used by the 5GMSd AF to interrogate the current state of a Content Hosting Configuration resource in the target 5GMSd AS instance. The HTTP </w:t>
      </w:r>
      <w:r>
        <w:rPr>
          <w:rStyle w:val="HTTPMethod"/>
        </w:rPr>
        <w:t>GET</w:t>
      </w:r>
      <w:r>
        <w:t xml:space="preserve"> method shall be used for this purpose. The target resource shall be indicated in the request URL. The request body shall be empty.</w:t>
      </w:r>
    </w:p>
    <w:p w14:paraId="6B6412D7" w14:textId="77777777" w:rsidR="0033474B" w:rsidRDefault="0033474B" w:rsidP="0033474B">
      <w:pPr>
        <w:keepNext/>
      </w:pPr>
      <w:r>
        <w:t xml:space="preserve">If the Content Hosting Configuration is known to the 5GMSd AS, the HTTP </w:t>
      </w:r>
      <w:r w:rsidRPr="00FE4E91">
        <w:rPr>
          <w:rStyle w:val="HTTPResponse"/>
        </w:rPr>
        <w:t>20</w:t>
      </w:r>
      <w:r>
        <w:rPr>
          <w:rStyle w:val="HTTPResponse"/>
        </w:rPr>
        <w:t>0</w:t>
      </w:r>
      <w:r w:rsidRPr="00FE4E91">
        <w:rPr>
          <w:rStyle w:val="HTTPResponse"/>
        </w:rPr>
        <w:t xml:space="preserve"> (</w:t>
      </w:r>
      <w:r>
        <w:rPr>
          <w:rStyle w:val="HTTPResponse"/>
        </w:rPr>
        <w:t>OK</w:t>
      </w:r>
      <w:r w:rsidRPr="00FE4E91">
        <w:rPr>
          <w:rStyle w:val="HTTPResponse"/>
        </w:rPr>
        <w:t>)</w:t>
      </w:r>
      <w:r>
        <w:t xml:space="preserve"> response shall be returned with an indication of its current state provided in the response body as a JSON object of type </w:t>
      </w:r>
      <w:proofErr w:type="spellStart"/>
      <w:r>
        <w:rPr>
          <w:rStyle w:val="Codechar0"/>
        </w:rPr>
        <w:t>boolean</w:t>
      </w:r>
      <w:proofErr w:type="spellEnd"/>
      <w:r>
        <w:t xml:space="preserve"> with the value </w:t>
      </w:r>
      <w:r w:rsidRPr="00E51B34">
        <w:rPr>
          <w:rStyle w:val="Codechar0"/>
        </w:rPr>
        <w:t>true</w:t>
      </w:r>
      <w:r>
        <w:t xml:space="preserve"> for active and </w:t>
      </w:r>
      <w:r w:rsidRPr="00E51B34">
        <w:rPr>
          <w:rStyle w:val="Codechar0"/>
        </w:rPr>
        <w:t>false</w:t>
      </w:r>
      <w:r>
        <w:t xml:space="preserve"> for inactive.</w:t>
      </w:r>
    </w:p>
    <w:p w14:paraId="7933A6A8" w14:textId="77777777" w:rsidR="0033474B" w:rsidRDefault="0033474B" w:rsidP="0033474B">
      <w:r>
        <w:t xml:space="preserve">If a Content Hosting Configuration resource previously existed at the request URL and was destroyed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 AS. Otherwise, if no resource exists at the request URL an HTTP </w:t>
      </w:r>
      <w:r w:rsidRPr="00494B45">
        <w:rPr>
          <w:rStyle w:val="HTTPResponse"/>
        </w:rPr>
        <w:t>40</w:t>
      </w:r>
      <w:r>
        <w:rPr>
          <w:rStyle w:val="HTTPResponse"/>
        </w:rPr>
        <w:t>4</w:t>
      </w:r>
      <w:r w:rsidRPr="00494B45">
        <w:rPr>
          <w:rStyle w:val="HTTPResponse"/>
        </w:rPr>
        <w:t xml:space="preserve"> (</w:t>
      </w:r>
      <w:r>
        <w:rPr>
          <w:rStyle w:val="HTTPResponse"/>
        </w:rPr>
        <w:t>Not Foun</w:t>
      </w:r>
      <w:r w:rsidRPr="00494B45">
        <w:rPr>
          <w:rStyle w:val="HTTPResponse"/>
        </w:rPr>
        <w:t>d)</w:t>
      </w:r>
      <w:r>
        <w:t xml:space="preserve"> error response shall be returned by the 5GMS AS. In either case the response body shall be a </w:t>
      </w:r>
      <w:proofErr w:type="spellStart"/>
      <w:r w:rsidRPr="00CD3FD3">
        <w:rPr>
          <w:rStyle w:val="Codechar0"/>
        </w:rPr>
        <w:t>ProblemDetails</w:t>
      </w:r>
      <w:proofErr w:type="spellEnd"/>
      <w:r>
        <w:t xml:space="preserve"> document as specified in clause 5.2.4.1 of TS 29.571 [12].</w:t>
      </w:r>
    </w:p>
    <w:p w14:paraId="4D8D723E" w14:textId="77777777" w:rsidR="0033474B" w:rsidRPr="00DD3B97" w:rsidRDefault="0033474B" w:rsidP="0033474B">
      <w:pPr>
        <w:pStyle w:val="Heading4"/>
      </w:pPr>
      <w:bookmarkStart w:id="462" w:name="_Toc170461440"/>
      <w:r>
        <w:t>4.5.4.9</w:t>
      </w:r>
      <w:r>
        <w:tab/>
        <w:t>Purge Content Hosting cache</w:t>
      </w:r>
      <w:bookmarkEnd w:id="462"/>
    </w:p>
    <w:p w14:paraId="46648E10" w14:textId="77777777" w:rsidR="0033474B" w:rsidRDefault="0033474B" w:rsidP="0033474B">
      <w:pPr>
        <w:keepNext/>
      </w:pPr>
      <w:r>
        <w:t xml:space="preserve">This procedure is used by the 5GMSd AF to purge one or more content items from the 5GMSd AS cache associated with a Content Hosting Configuration resource in the target 5GMSd AS instance. The HTTP </w:t>
      </w:r>
      <w:r>
        <w:rPr>
          <w:rStyle w:val="HTTPMethod"/>
        </w:rPr>
        <w:t>POST</w:t>
      </w:r>
      <w:r>
        <w:t xml:space="preserve"> method shall be used for this purpose. A Content Hosting Configuration resource shall be indicated in the request URL. The request body shall be a single key–value pair encoded per the </w:t>
      </w:r>
      <w:r w:rsidRPr="004865E8">
        <w:rPr>
          <w:rStyle w:val="Codechar0"/>
        </w:rPr>
        <w:t>application/x-www-form-</w:t>
      </w:r>
      <w:proofErr w:type="spellStart"/>
      <w:r w:rsidRPr="004865E8">
        <w:rPr>
          <w:rStyle w:val="Codechar0"/>
        </w:rPr>
        <w:t>urlencoded</w:t>
      </w:r>
      <w:proofErr w:type="spellEnd"/>
      <w:r>
        <w:rPr>
          <w:rFonts w:ascii="Arial" w:hAnsi="Arial" w:cs="Arial"/>
          <w:i/>
          <w:iCs/>
          <w:sz w:val="18"/>
          <w:szCs w:val="18"/>
        </w:rPr>
        <w:t xml:space="preserve"> </w:t>
      </w:r>
      <w:r>
        <w:t xml:space="preserve">MIME content type. The key shall </w:t>
      </w:r>
      <w:r>
        <w:lastRenderedPageBreak/>
        <w:t xml:space="preserve">be the string </w:t>
      </w:r>
      <w:r>
        <w:rPr>
          <w:rFonts w:ascii="Arial" w:hAnsi="Arial" w:cs="Arial"/>
          <w:i/>
          <w:iCs/>
          <w:sz w:val="18"/>
          <w:szCs w:val="18"/>
        </w:rPr>
        <w:t xml:space="preserve">pattern </w:t>
      </w:r>
      <w:r>
        <w:t>and the value shall be a regular expression [5] identifying the media resource URL(s) to be purged from the associated content cache.</w:t>
      </w:r>
    </w:p>
    <w:p w14:paraId="1AAAD7FA" w14:textId="77777777" w:rsidR="0033474B" w:rsidRDefault="0033474B" w:rsidP="0033474B">
      <w:r>
        <w:t xml:space="preserve">If the operation is successful, the 5GMSd AS shall return an HTTP </w:t>
      </w:r>
      <w:r w:rsidRPr="00494B45">
        <w:rPr>
          <w:rStyle w:val="HTTPResponse"/>
        </w:rPr>
        <w:t>2</w:t>
      </w:r>
      <w:r>
        <w:rPr>
          <w:rStyle w:val="HTTPResponse"/>
        </w:rPr>
        <w:t>00</w:t>
      </w:r>
      <w:r w:rsidRPr="00494B45">
        <w:rPr>
          <w:rStyle w:val="HTTPResponse"/>
        </w:rPr>
        <w:t xml:space="preserve"> (</w:t>
      </w:r>
      <w:r>
        <w:rPr>
          <w:rStyle w:val="HTTPResponse"/>
        </w:rPr>
        <w:t>OK</w:t>
      </w:r>
      <w:r w:rsidRPr="00494B45">
        <w:rPr>
          <w:rStyle w:val="HTTPResponse"/>
        </w:rPr>
        <w:t>)</w:t>
      </w:r>
      <w:r>
        <w:t xml:space="preserve"> response. The resource body should indicate the total number of cache entries purged encoded as a positive JSON integer. If the purge request is otherwise acceptable to the 5GMSd AS, but no cache entries were purged because none matched the supplied regular expression, the HTTP </w:t>
      </w:r>
      <w:r w:rsidRPr="00FE4E91">
        <w:rPr>
          <w:rStyle w:val="HTTPResponse"/>
        </w:rPr>
        <w:t>20</w:t>
      </w:r>
      <w:r>
        <w:rPr>
          <w:rStyle w:val="HTTPResponse"/>
        </w:rPr>
        <w:t>4</w:t>
      </w:r>
      <w:r w:rsidRPr="00FE4E91">
        <w:rPr>
          <w:rStyle w:val="HTTPResponse"/>
        </w:rPr>
        <w:t xml:space="preserve"> (</w:t>
      </w:r>
      <w:r>
        <w:rPr>
          <w:rStyle w:val="HTTPResponse"/>
        </w:rPr>
        <w:t>No Content</w:t>
      </w:r>
      <w:r w:rsidRPr="00FE4E91">
        <w:rPr>
          <w:rStyle w:val="HTTPResponse"/>
        </w:rPr>
        <w:t>)</w:t>
      </w:r>
      <w:r>
        <w:t xml:space="preserve"> response shall instead be returned by the 5GMSd AS with an empty response body.</w:t>
      </w:r>
    </w:p>
    <w:p w14:paraId="272C5555" w14:textId="77777777" w:rsidR="0033474B" w:rsidRDefault="0033474B" w:rsidP="0033474B">
      <w:r>
        <w:t xml:space="preserve">If the request message body – or the regular expression contained in it – are found by the 5GMSd AS to be syntactically malformed the HTTP </w:t>
      </w:r>
      <w:r>
        <w:rPr>
          <w:rStyle w:val="HTTPResponse"/>
        </w:rPr>
        <w:t>400 (Bad Request)</w:t>
      </w:r>
      <w:r>
        <w:t xml:space="preserve"> error response shall be returned. The response body shall be a </w:t>
      </w:r>
      <w:proofErr w:type="spellStart"/>
      <w:r w:rsidRPr="00CD3FD3">
        <w:rPr>
          <w:rStyle w:val="Codechar0"/>
        </w:rPr>
        <w:t>ProblemDetails</w:t>
      </w:r>
      <w:proofErr w:type="spellEnd"/>
      <w:r>
        <w:t xml:space="preserve"> document as specified in clause 5.2.4.1 of TS 29.571 [12].</w:t>
      </w:r>
    </w:p>
    <w:p w14:paraId="6AD26A9A" w14:textId="77777777" w:rsidR="0033474B" w:rsidRDefault="0033474B" w:rsidP="0033474B">
      <w:r>
        <w:t xml:space="preserve">If a Content Hosting Configuration resource previously existed at the request URL and was destroyed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5GMSd AS. Otherwise, if no resource exists at the request URL an HTTP </w:t>
      </w:r>
      <w:r w:rsidRPr="00494B45">
        <w:rPr>
          <w:rStyle w:val="HTTPResponse"/>
        </w:rPr>
        <w:t>40</w:t>
      </w:r>
      <w:r>
        <w:rPr>
          <w:rStyle w:val="HTTPResponse"/>
        </w:rPr>
        <w:t>4</w:t>
      </w:r>
      <w:r w:rsidRPr="00494B45">
        <w:rPr>
          <w:rStyle w:val="HTTPResponse"/>
        </w:rPr>
        <w:t xml:space="preserve"> (</w:t>
      </w:r>
      <w:r>
        <w:rPr>
          <w:rStyle w:val="HTTPResponse"/>
        </w:rPr>
        <w:t>Not Foun</w:t>
      </w:r>
      <w:r w:rsidRPr="00494B45">
        <w:rPr>
          <w:rStyle w:val="HTTPResponse"/>
        </w:rPr>
        <w:t>d)</w:t>
      </w:r>
      <w:r>
        <w:t xml:space="preserve"> error response shall be returned by the 5GMSd AS. In either case the response body shall be a </w:t>
      </w:r>
      <w:proofErr w:type="spellStart"/>
      <w:r w:rsidRPr="00CD3FD3">
        <w:rPr>
          <w:rStyle w:val="Codechar0"/>
        </w:rPr>
        <w:t>ProblemDetails</w:t>
      </w:r>
      <w:proofErr w:type="spellEnd"/>
      <w:r>
        <w:t xml:space="preserve"> document as specified in clause 5.2.4.1 of TS 29.571 [12].</w:t>
      </w:r>
    </w:p>
    <w:p w14:paraId="25509626" w14:textId="77777777" w:rsidR="0033474B" w:rsidRDefault="0033474B" w:rsidP="0033474B">
      <w:pPr>
        <w:pStyle w:val="Heading3"/>
      </w:pPr>
      <w:bookmarkStart w:id="463" w:name="_Toc170461441"/>
      <w:r>
        <w:t>4.5.5</w:t>
      </w:r>
      <w:r>
        <w:tab/>
        <w:t>Content Publishing Configuration procedures</w:t>
      </w:r>
      <w:bookmarkEnd w:id="463"/>
    </w:p>
    <w:p w14:paraId="1F9D018E" w14:textId="77777777" w:rsidR="0033474B" w:rsidRDefault="0033474B" w:rsidP="0033474B">
      <w:pPr>
        <w:pStyle w:val="Heading4"/>
      </w:pPr>
      <w:bookmarkStart w:id="464" w:name="_Toc170461442"/>
      <w:r>
        <w:t>4.5.5.1</w:t>
      </w:r>
      <w:r>
        <w:tab/>
        <w:t>General</w:t>
      </w:r>
      <w:bookmarkEnd w:id="464"/>
    </w:p>
    <w:p w14:paraId="65515E94" w14:textId="77777777" w:rsidR="0033474B" w:rsidRDefault="0033474B" w:rsidP="0033474B">
      <w:r>
        <w:t>The 5GMSu AF shall configure Content Publishing Configuration resources in the 5GMSu AS using the procedures defined in this clause such that they remain synchronised with the Content Publishing Configurations provisioned at reference point M1 using the procedures defined in clause 4.3.3.</w:t>
      </w:r>
    </w:p>
    <w:p w14:paraId="7DA6443B" w14:textId="77777777" w:rsidR="0033474B" w:rsidRPr="00D52877" w:rsidRDefault="0033474B" w:rsidP="0033474B">
      <w:r>
        <w:t>The format of the Content Publishing Configuration resource representation is as specified in clause 8.9.3.1 of TS 26.510 [56].</w:t>
      </w:r>
    </w:p>
    <w:p w14:paraId="6E947DEC" w14:textId="77777777" w:rsidR="0033474B" w:rsidRDefault="0033474B" w:rsidP="0033474B">
      <w:pPr>
        <w:pStyle w:val="NO"/>
      </w:pPr>
      <w:r>
        <w:t>NOTE:</w:t>
      </w:r>
      <w:r>
        <w:tab/>
        <w:t>The 5GMSu AS implementation converts received Content Publishing Configurations into a format suitable for configuring the HTTP server that realises the content publishing feature.</w:t>
      </w:r>
    </w:p>
    <w:p w14:paraId="51AFB58D" w14:textId="77777777" w:rsidR="0033474B" w:rsidRDefault="0033474B" w:rsidP="0033474B">
      <w:pPr>
        <w:pStyle w:val="Heading4"/>
      </w:pPr>
      <w:bookmarkStart w:id="465" w:name="_Toc170461443"/>
      <w:r>
        <w:t>4.5.5.2</w:t>
      </w:r>
      <w:r>
        <w:tab/>
        <w:t>Enumerate Content Publishing Configurations collection</w:t>
      </w:r>
      <w:bookmarkEnd w:id="465"/>
    </w:p>
    <w:p w14:paraId="5CD4D4F0" w14:textId="77777777" w:rsidR="0033474B" w:rsidRDefault="0033474B" w:rsidP="0033474B">
      <w:r>
        <w:t xml:space="preserve">This procedure is used by the 5GMSu AF to determine the configuration state of a running 5GMSu AS instance. The HTTP </w:t>
      </w:r>
      <w:r w:rsidRPr="008F3A9E">
        <w:rPr>
          <w:rStyle w:val="HTTPMethod"/>
        </w:rPr>
        <w:t>GET</w:t>
      </w:r>
      <w:r>
        <w:t xml:space="preserve"> method shall be used for this purpose. The request URL shall be that of the Content Publishing Configuration collection on the 5GMSu AS instance.</w:t>
      </w:r>
    </w:p>
    <w:p w14:paraId="6BF9D88C" w14:textId="77777777" w:rsidR="0033474B" w:rsidRPr="005E4CAC" w:rsidRDefault="0033474B" w:rsidP="0033474B">
      <w:r>
        <w:t xml:space="preserve">If the operation is successful, the 5GMSu AS shall return an HTTP </w:t>
      </w:r>
      <w:r w:rsidRPr="008F3A9E">
        <w:rPr>
          <w:rStyle w:val="HTTPResponse"/>
        </w:rPr>
        <w:t>200 (OK)</w:t>
      </w:r>
      <w:r>
        <w:t xml:space="preserve"> response. The resource body shall be a JSON array of Content Publishing Configuration resource identifiers. The array shall be empty if no Content Publishing Configuration resources currently exist in the collection.</w:t>
      </w:r>
    </w:p>
    <w:p w14:paraId="6AF55922" w14:textId="77777777" w:rsidR="0033474B" w:rsidRDefault="0033474B" w:rsidP="0033474B">
      <w:pPr>
        <w:pStyle w:val="Heading4"/>
      </w:pPr>
      <w:bookmarkStart w:id="466" w:name="_Toc170461444"/>
      <w:r>
        <w:t>4.5.5.3</w:t>
      </w:r>
      <w:r>
        <w:tab/>
        <w:t>Create Content Publishing Configuration</w:t>
      </w:r>
      <w:bookmarkEnd w:id="466"/>
    </w:p>
    <w:p w14:paraId="61696B4E" w14:textId="77777777" w:rsidR="0033474B" w:rsidRDefault="0033474B" w:rsidP="0033474B">
      <w:r>
        <w:t xml:space="preserve">This procedure is used by the 5GMSu AF to create a new Content Publishing Configuration resource in the target 5GMSu AS instance. The HTTP </w:t>
      </w:r>
      <w:r w:rsidRPr="00494B45">
        <w:rPr>
          <w:rStyle w:val="HTTPMethod"/>
        </w:rPr>
        <w:t>POST</w:t>
      </w:r>
      <w:r>
        <w:t xml:space="preserve"> method shall be used for this purpose. The 5GMSu AF shall nominate the resource identifier to be used to identify the new resource in the Content Publishing Configurations collection as part of the request URL. A representation of the resource shall be provided as the request body.</w:t>
      </w:r>
    </w:p>
    <w:p w14:paraId="24467637" w14:textId="77777777" w:rsidR="0033474B" w:rsidRDefault="0033474B" w:rsidP="0033474B">
      <w:r>
        <w:t xml:space="preserve">If the operation is successful, the 5GMSu AS shall return an HTTP </w:t>
      </w:r>
      <w:r w:rsidRPr="00494B45">
        <w:rPr>
          <w:rStyle w:val="HTTPResponse"/>
        </w:rPr>
        <w:t>201 (Created)</w:t>
      </w:r>
      <w:r>
        <w:t xml:space="preserve"> response with an empty response body. The content of the </w:t>
      </w:r>
      <w:r w:rsidRPr="00494B45">
        <w:rPr>
          <w:rStyle w:val="HTTPHeader"/>
        </w:rPr>
        <w:t>Location</w:t>
      </w:r>
      <w:r>
        <w:t xml:space="preserve"> header may differ from the request URL if the request was satisfied by a different 5GMSu AS instance.</w:t>
      </w:r>
    </w:p>
    <w:p w14:paraId="3E31DE84" w14:textId="77777777" w:rsidR="0033474B" w:rsidRDefault="0033474B" w:rsidP="0033474B">
      <w:r>
        <w:t xml:space="preserve">If a Content Publishing Configuration resource already exists at the request URL an HTTP </w:t>
      </w:r>
      <w:r>
        <w:rPr>
          <w:rStyle w:val="HTTPResponse"/>
        </w:rPr>
        <w:t>409 (Conflict)</w:t>
      </w:r>
      <w:r>
        <w:t xml:space="preserve"> error response shall be returned by the 5GMSu AS.</w:t>
      </w:r>
      <w:r w:rsidRPr="00C1111B">
        <w:t xml:space="preserve"> </w:t>
      </w:r>
      <w:r>
        <w:t xml:space="preserve">The response body shall be a </w:t>
      </w:r>
      <w:proofErr w:type="spellStart"/>
      <w:r w:rsidRPr="00CD3FD3">
        <w:rPr>
          <w:rStyle w:val="Codechar0"/>
        </w:rPr>
        <w:t>ProblemDetails</w:t>
      </w:r>
      <w:proofErr w:type="spellEnd"/>
      <w:r>
        <w:t xml:space="preserve"> document as specified in clause 5.2.4.1 of TS 29.571 [12].</w:t>
      </w:r>
    </w:p>
    <w:p w14:paraId="1A32532F" w14:textId="77777777" w:rsidR="0033474B" w:rsidRDefault="0033474B" w:rsidP="0033474B">
      <w:pPr>
        <w:pStyle w:val="BodyText"/>
      </w:pPr>
      <w:r>
        <w:t>If any resources referenced by the supplied Content Publishing Configuration resource representation are invalid</w:t>
      </w:r>
      <w:r w:rsidRPr="006436AF">
        <w:t xml:space="preserve">, the </w:t>
      </w:r>
      <w:r>
        <w:t>create</w:t>
      </w:r>
      <w:r w:rsidRPr="006436AF">
        <w:t xml:space="preserve"> operation shall fail with an HTTP response status code of </w:t>
      </w:r>
      <w:r>
        <w:rPr>
          <w:rStyle w:val="HTTPResponse"/>
        </w:rPr>
        <w:t>400 (Bad Request).</w:t>
      </w:r>
      <w:r>
        <w:t xml:space="preserve"> The response body shall be a </w:t>
      </w:r>
      <w:proofErr w:type="spellStart"/>
      <w:r w:rsidRPr="00CD3FD3">
        <w:rPr>
          <w:rStyle w:val="Codechar0"/>
        </w:rPr>
        <w:lastRenderedPageBreak/>
        <w:t>ProblemDetails</w:t>
      </w:r>
      <w:proofErr w:type="spellEnd"/>
      <w:r>
        <w:t xml:space="preserve"> document as specified in clause 5.2.4.1 of TS 29.571 [12]. In this case, the Content Publishing Configuration resource shall remain in an uncreated state in the target 5GMSu AS instance</w:t>
      </w:r>
      <w:r w:rsidRPr="006436AF">
        <w:t>.</w:t>
      </w:r>
    </w:p>
    <w:p w14:paraId="17ADF4C3" w14:textId="77777777" w:rsidR="0033474B" w:rsidRPr="00FB3868" w:rsidRDefault="0033474B" w:rsidP="0033474B">
      <w:r>
        <w:t xml:space="preserve">If a Content Publishing Configuration resource previously existed at the request URL and was destroyed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5GMSu AS. The response body shall be a </w:t>
      </w:r>
      <w:proofErr w:type="spellStart"/>
      <w:r w:rsidRPr="00CD3FD3">
        <w:rPr>
          <w:rStyle w:val="Codechar0"/>
        </w:rPr>
        <w:t>ProblemDetails</w:t>
      </w:r>
      <w:proofErr w:type="spellEnd"/>
      <w:r>
        <w:t xml:space="preserve"> document as specified in clause 5.2.4.1 of TS 29.571 [12].</w:t>
      </w:r>
    </w:p>
    <w:p w14:paraId="0793A9A5" w14:textId="77777777" w:rsidR="0033474B" w:rsidRDefault="0033474B" w:rsidP="0033474B">
      <w:pPr>
        <w:pStyle w:val="Heading4"/>
      </w:pPr>
      <w:bookmarkStart w:id="467" w:name="_Toc170461445"/>
      <w:r>
        <w:t>4.5.5.4</w:t>
      </w:r>
      <w:r>
        <w:tab/>
        <w:t>Retrieve Content Publishing Configuration</w:t>
      </w:r>
      <w:bookmarkEnd w:id="467"/>
    </w:p>
    <w:p w14:paraId="46DFD963" w14:textId="77777777" w:rsidR="0033474B" w:rsidRPr="00DD3B97" w:rsidRDefault="0033474B" w:rsidP="0033474B">
      <w:r w:rsidRPr="00DD3B97">
        <w:t xml:space="preserve">Retrieval of individual Content </w:t>
      </w:r>
      <w:r>
        <w:t xml:space="preserve">Publishing </w:t>
      </w:r>
      <w:r w:rsidRPr="00DD3B97">
        <w:t>Configuration resources is not permitted at reference point M3.</w:t>
      </w:r>
    </w:p>
    <w:p w14:paraId="14A37885" w14:textId="77777777" w:rsidR="0033474B" w:rsidRDefault="0033474B" w:rsidP="0033474B">
      <w:pPr>
        <w:pStyle w:val="Heading4"/>
      </w:pPr>
      <w:bookmarkStart w:id="468" w:name="_Toc170461446"/>
      <w:r>
        <w:t>4.5.5.5</w:t>
      </w:r>
      <w:r>
        <w:tab/>
        <w:t>Update Content Publishing Configuration</w:t>
      </w:r>
      <w:bookmarkEnd w:id="468"/>
    </w:p>
    <w:p w14:paraId="5E5339B7" w14:textId="77777777" w:rsidR="0033474B" w:rsidRDefault="0033474B" w:rsidP="0033474B">
      <w:r>
        <w:t xml:space="preserve">This procedure is used by the 5GMSu AF to replace a Content Publishing Configuration resource in the target 5GMSu AS instance. The HTTP </w:t>
      </w:r>
      <w:r w:rsidRPr="00494B45">
        <w:rPr>
          <w:rStyle w:val="HTTPMethod"/>
        </w:rPr>
        <w:t>P</w:t>
      </w:r>
      <w:r>
        <w:rPr>
          <w:rStyle w:val="HTTPMethod"/>
        </w:rPr>
        <w:t>UT</w:t>
      </w:r>
      <w:r>
        <w:t xml:space="preserve"> method shall be used for this purpose. The target resource shall be indicated in the request URL. The replacement resource representation shall be provided as the request body.</w:t>
      </w:r>
    </w:p>
    <w:p w14:paraId="39DA128C" w14:textId="77777777" w:rsidR="0033474B" w:rsidRDefault="0033474B" w:rsidP="0033474B">
      <w:r>
        <w:t xml:space="preserve">If the operation is successful, the 5GMSu AS shall return an HTTP </w:t>
      </w:r>
      <w:r w:rsidRPr="00494B45">
        <w:rPr>
          <w:rStyle w:val="HTTPResponse"/>
        </w:rPr>
        <w:t>2</w:t>
      </w:r>
      <w:r>
        <w:rPr>
          <w:rStyle w:val="HTTPResponse"/>
        </w:rPr>
        <w:t>00</w:t>
      </w:r>
      <w:r w:rsidRPr="00494B45">
        <w:rPr>
          <w:rStyle w:val="HTTPResponse"/>
        </w:rPr>
        <w:t xml:space="preserve"> (</w:t>
      </w:r>
      <w:r>
        <w:rPr>
          <w:rStyle w:val="HTTPResponse"/>
        </w:rPr>
        <w:t>OK</w:t>
      </w:r>
      <w:r w:rsidRPr="00494B45">
        <w:rPr>
          <w:rStyle w:val="HTTPResponse"/>
        </w:rPr>
        <w:t>)</w:t>
      </w:r>
      <w:r>
        <w:t xml:space="preserve"> response with an empty response body.</w:t>
      </w:r>
    </w:p>
    <w:p w14:paraId="7E06625E" w14:textId="77777777" w:rsidR="0033474B" w:rsidRDefault="0033474B" w:rsidP="0033474B">
      <w:r>
        <w:t xml:space="preserve">If the replacement Content Publishing Configuration is identical to the current resource representation the 5GMSu AS shall return an HTTP </w:t>
      </w:r>
      <w:r w:rsidRPr="00494B45">
        <w:rPr>
          <w:rStyle w:val="HTTPResponse"/>
        </w:rPr>
        <w:t>20</w:t>
      </w:r>
      <w:r>
        <w:rPr>
          <w:rStyle w:val="HTTPResponse"/>
        </w:rPr>
        <w:t>4</w:t>
      </w:r>
      <w:r w:rsidRPr="00494B45">
        <w:rPr>
          <w:rStyle w:val="HTTPResponse"/>
        </w:rPr>
        <w:t xml:space="preserve"> (</w:t>
      </w:r>
      <w:r>
        <w:rPr>
          <w:rStyle w:val="HTTPResponse"/>
        </w:rPr>
        <w:t>No Content</w:t>
      </w:r>
      <w:r w:rsidRPr="00494B45">
        <w:rPr>
          <w:rStyle w:val="HTTPResponse"/>
        </w:rPr>
        <w:t>)</w:t>
      </w:r>
      <w:r>
        <w:t xml:space="preserve"> response with an empty response body to indicate a "no-op".</w:t>
      </w:r>
    </w:p>
    <w:p w14:paraId="55F8A45C" w14:textId="77777777" w:rsidR="0033474B" w:rsidRDefault="0033474B" w:rsidP="0033474B">
      <w:pPr>
        <w:pStyle w:val="BodyText"/>
      </w:pPr>
      <w:r>
        <w:t>If any resources referenced by the replacement Content Publishing Configuration resource representation are invalid</w:t>
      </w:r>
      <w:r w:rsidRPr="006436AF">
        <w:t>, the</w:t>
      </w:r>
      <w:r>
        <w:t xml:space="preserve"> update</w:t>
      </w:r>
      <w:r w:rsidRPr="006436AF">
        <w:t xml:space="preserve"> operation shall fail with an HTTP response status code of </w:t>
      </w:r>
      <w:r>
        <w:t>4</w:t>
      </w:r>
      <w:r>
        <w:rPr>
          <w:rStyle w:val="HTTPResponse"/>
        </w:rPr>
        <w:t>00 (Bad Request).</w:t>
      </w:r>
      <w:r>
        <w:t xml:space="preserve"> The response body shall be a </w:t>
      </w:r>
      <w:proofErr w:type="spellStart"/>
      <w:r w:rsidRPr="00CD3FD3">
        <w:rPr>
          <w:rStyle w:val="Codechar0"/>
        </w:rPr>
        <w:t>ProblemDetails</w:t>
      </w:r>
      <w:proofErr w:type="spellEnd"/>
      <w:r>
        <w:t xml:space="preserve"> document as specified in clause 5.2.4.1 of TS 29.571 [12]. In this case, the target Content Publishing Configuration resource shall remain in the state immediately prior to the update operation</w:t>
      </w:r>
      <w:r w:rsidRPr="006436AF">
        <w:t>.</w:t>
      </w:r>
    </w:p>
    <w:p w14:paraId="3EC65322" w14:textId="77777777" w:rsidR="0033474B" w:rsidRDefault="0033474B" w:rsidP="0033474B">
      <w:r>
        <w:t xml:space="preserve">If a Content Publishing Configuration resource previously existed at the request URL and was destroyed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5GMSu AS. Otherwise, if no resource exists at the request URL an HTTP </w:t>
      </w:r>
      <w:r w:rsidRPr="00494B45">
        <w:rPr>
          <w:rStyle w:val="HTTPResponse"/>
        </w:rPr>
        <w:t>40</w:t>
      </w:r>
      <w:r>
        <w:rPr>
          <w:rStyle w:val="HTTPResponse"/>
        </w:rPr>
        <w:t>4</w:t>
      </w:r>
      <w:r w:rsidRPr="00494B45">
        <w:rPr>
          <w:rStyle w:val="HTTPResponse"/>
        </w:rPr>
        <w:t xml:space="preserve"> (</w:t>
      </w:r>
      <w:r>
        <w:rPr>
          <w:rStyle w:val="HTTPResponse"/>
        </w:rPr>
        <w:t>Not Foun</w:t>
      </w:r>
      <w:r w:rsidRPr="00494B45">
        <w:rPr>
          <w:rStyle w:val="HTTPResponse"/>
        </w:rPr>
        <w:t>d)</w:t>
      </w:r>
      <w:r>
        <w:t xml:space="preserve"> error response shall be returned by the 5GMSu AS. In either case the response body shall be a </w:t>
      </w:r>
      <w:proofErr w:type="spellStart"/>
      <w:r w:rsidRPr="00CD3FD3">
        <w:rPr>
          <w:rStyle w:val="Codechar0"/>
        </w:rPr>
        <w:t>ProblemDetails</w:t>
      </w:r>
      <w:proofErr w:type="spellEnd"/>
      <w:r>
        <w:t xml:space="preserve"> document as specified in clause 5.2.4.1 of TS 29.571 [12].</w:t>
      </w:r>
    </w:p>
    <w:p w14:paraId="597026E7" w14:textId="77777777" w:rsidR="0033474B" w:rsidRDefault="0033474B" w:rsidP="0033474B">
      <w:pPr>
        <w:pStyle w:val="Heading4"/>
      </w:pPr>
      <w:bookmarkStart w:id="469" w:name="_Toc170461447"/>
      <w:r>
        <w:t>4.5.5.6</w:t>
      </w:r>
      <w:r>
        <w:tab/>
        <w:t>Destroy Content Publishing Configuration</w:t>
      </w:r>
      <w:bookmarkEnd w:id="469"/>
    </w:p>
    <w:p w14:paraId="3E9146CE" w14:textId="77777777" w:rsidR="0033474B" w:rsidRDefault="0033474B" w:rsidP="0033474B">
      <w:pPr>
        <w:keepNext/>
      </w:pPr>
      <w:r>
        <w:t xml:space="preserve">This procedure is used by the 5GMSu AF to destroy a Content Publishing Configuration resource in the target 5GMSu AS instance. The HTTP </w:t>
      </w:r>
      <w:r>
        <w:rPr>
          <w:rStyle w:val="HTTPMethod"/>
        </w:rPr>
        <w:t>DELETE</w:t>
      </w:r>
      <w:r>
        <w:t xml:space="preserve"> method shall be used for this purpose. The target resource shall be indicated in the request URL. The request body shall be empty.</w:t>
      </w:r>
    </w:p>
    <w:p w14:paraId="66563356" w14:textId="77777777" w:rsidR="0033474B" w:rsidRDefault="0033474B" w:rsidP="0033474B">
      <w:r>
        <w:t xml:space="preserve">If the operation is successful, the 5GMSu AS shall return an HTTP </w:t>
      </w:r>
      <w:r w:rsidRPr="00494B45">
        <w:rPr>
          <w:rStyle w:val="HTTPResponse"/>
        </w:rPr>
        <w:t>2</w:t>
      </w:r>
      <w:r>
        <w:rPr>
          <w:rStyle w:val="HTTPResponse"/>
        </w:rPr>
        <w:t>04</w:t>
      </w:r>
      <w:r w:rsidRPr="00494B45">
        <w:rPr>
          <w:rStyle w:val="HTTPResponse"/>
        </w:rPr>
        <w:t xml:space="preserve"> (</w:t>
      </w:r>
      <w:r>
        <w:rPr>
          <w:rStyle w:val="HTTPResponse"/>
        </w:rPr>
        <w:t>No Content</w:t>
      </w:r>
      <w:r w:rsidRPr="00494B45">
        <w:rPr>
          <w:rStyle w:val="HTTPResponse"/>
        </w:rPr>
        <w:t>)</w:t>
      </w:r>
      <w:r>
        <w:t xml:space="preserve"> response with an empty response body. Any subsequent attempt to recreate a Content Publishing Configuration resource with the same resource identifier shall fail as specified in clause 4.5.3.3.</w:t>
      </w:r>
    </w:p>
    <w:p w14:paraId="13FC56AB" w14:textId="77777777" w:rsidR="0033474B" w:rsidRDefault="0033474B" w:rsidP="0033474B">
      <w:r>
        <w:t xml:space="preserve">If a Content Publishing Configuration resource previously existed at the request URL and was destroyed using this procedure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5GMSu AS. Otherwise, if no resource exists at the request URL an HTTP </w:t>
      </w:r>
      <w:r w:rsidRPr="00494B45">
        <w:rPr>
          <w:rStyle w:val="HTTPResponse"/>
        </w:rPr>
        <w:t>40</w:t>
      </w:r>
      <w:r>
        <w:rPr>
          <w:rStyle w:val="HTTPResponse"/>
        </w:rPr>
        <w:t>4</w:t>
      </w:r>
      <w:r w:rsidRPr="00494B45">
        <w:rPr>
          <w:rStyle w:val="HTTPResponse"/>
        </w:rPr>
        <w:t xml:space="preserve"> (</w:t>
      </w:r>
      <w:r>
        <w:rPr>
          <w:rStyle w:val="HTTPResponse"/>
        </w:rPr>
        <w:t>Not Foun</w:t>
      </w:r>
      <w:r w:rsidRPr="00494B45">
        <w:rPr>
          <w:rStyle w:val="HTTPResponse"/>
        </w:rPr>
        <w:t>d)</w:t>
      </w:r>
      <w:r>
        <w:t xml:space="preserve"> error response shall be returned by the 5GMSu AS. In either case the response body shall be a </w:t>
      </w:r>
      <w:proofErr w:type="spellStart"/>
      <w:r w:rsidRPr="00CD3FD3">
        <w:rPr>
          <w:rStyle w:val="Codechar0"/>
        </w:rPr>
        <w:t>ProblemDetails</w:t>
      </w:r>
      <w:proofErr w:type="spellEnd"/>
      <w:r>
        <w:t xml:space="preserve"> document as specified in clause 5.2.4.1 of TS 29.571 [12].</w:t>
      </w:r>
    </w:p>
    <w:p w14:paraId="52958B3A" w14:textId="77777777" w:rsidR="0033474B" w:rsidRPr="00DD3B97" w:rsidRDefault="0033474B" w:rsidP="0033474B">
      <w:pPr>
        <w:pStyle w:val="Heading4"/>
      </w:pPr>
      <w:bookmarkStart w:id="470" w:name="_Toc170461448"/>
      <w:r>
        <w:t>4.5.4.7</w:t>
      </w:r>
      <w:r>
        <w:tab/>
        <w:t>(De)activate Content Publishing Configuration</w:t>
      </w:r>
      <w:bookmarkEnd w:id="470"/>
    </w:p>
    <w:p w14:paraId="4E0B173F" w14:textId="77777777" w:rsidR="0033474B" w:rsidRDefault="0033474B" w:rsidP="0033474B">
      <w:pPr>
        <w:keepNext/>
      </w:pPr>
      <w:r>
        <w:t xml:space="preserve">This procedure is used by the 5GMSu AF to activate or deactivate a Content Publishing Configuration resource in the target 5GMSu AS instance. The HTTP </w:t>
      </w:r>
      <w:r>
        <w:rPr>
          <w:rStyle w:val="HTTPMethod"/>
        </w:rPr>
        <w:t>POST</w:t>
      </w:r>
      <w:r>
        <w:t xml:space="preserve"> method shall be used for this purpose. The target resource shall be identified in the request URL. The request body shall be a single JSON </w:t>
      </w:r>
      <w:proofErr w:type="spellStart"/>
      <w:r w:rsidRPr="00E51B34">
        <w:rPr>
          <w:rStyle w:val="Codechar0"/>
        </w:rPr>
        <w:t>boolean</w:t>
      </w:r>
      <w:proofErr w:type="spellEnd"/>
      <w:r>
        <w:t xml:space="preserve"> indicating the desired state of the target resource: </w:t>
      </w:r>
      <w:r w:rsidRPr="00E51B34">
        <w:rPr>
          <w:rStyle w:val="Codechar0"/>
        </w:rPr>
        <w:t>true</w:t>
      </w:r>
      <w:r>
        <w:t xml:space="preserve"> for active and </w:t>
      </w:r>
      <w:r w:rsidRPr="00E51B34">
        <w:rPr>
          <w:rStyle w:val="Codechar0"/>
        </w:rPr>
        <w:t>false</w:t>
      </w:r>
      <w:r>
        <w:t xml:space="preserve"> for inactive.</w:t>
      </w:r>
    </w:p>
    <w:p w14:paraId="1A87AA4D" w14:textId="77777777" w:rsidR="0033474B" w:rsidRDefault="0033474B" w:rsidP="0033474B">
      <w:pPr>
        <w:keepNext/>
      </w:pPr>
      <w:r>
        <w:t xml:space="preserve">If the Content Publishing Configuration can be (de)activated immediately by the 5GMSu AS, or if it is already in the desired state indicated in the request, the HTTP </w:t>
      </w:r>
      <w:r w:rsidRPr="00FE4E91">
        <w:rPr>
          <w:rStyle w:val="HTTPResponse"/>
        </w:rPr>
        <w:t>204 (No Content)</w:t>
      </w:r>
      <w:r>
        <w:t xml:space="preserve"> response shall be returned by the 5GMSu AS with an empty response body. If the activation request is otherwise acceptable to the 5GMSu AS, but the Content Publishing Configuration cannot be (de)activated immediately, the HTTP </w:t>
      </w:r>
      <w:r w:rsidRPr="00FE4E91">
        <w:rPr>
          <w:rStyle w:val="HTTPResponse"/>
        </w:rPr>
        <w:t>20</w:t>
      </w:r>
      <w:r>
        <w:rPr>
          <w:rStyle w:val="HTTPResponse"/>
        </w:rPr>
        <w:t>2</w:t>
      </w:r>
      <w:r w:rsidRPr="00FE4E91">
        <w:rPr>
          <w:rStyle w:val="HTTPResponse"/>
        </w:rPr>
        <w:t xml:space="preserve"> (</w:t>
      </w:r>
      <w:r>
        <w:rPr>
          <w:rStyle w:val="HTTPResponse"/>
        </w:rPr>
        <w:t>Accepted</w:t>
      </w:r>
      <w:r w:rsidRPr="00FE4E91">
        <w:rPr>
          <w:rStyle w:val="HTTPResponse"/>
        </w:rPr>
        <w:t>)</w:t>
      </w:r>
      <w:r>
        <w:t xml:space="preserve"> response shall be returned by the </w:t>
      </w:r>
      <w:r>
        <w:lastRenderedPageBreak/>
        <w:t>5GMSu AS with an empty response body to indicate that (de)activation is in progress. The state of the Content Publishing Configuration may then be polled using the procedure specified in clause 4.5.4.8.</w:t>
      </w:r>
    </w:p>
    <w:p w14:paraId="619CFA5A" w14:textId="77777777" w:rsidR="0033474B" w:rsidRDefault="0033474B" w:rsidP="0033474B">
      <w:r>
        <w:t xml:space="preserve">If a Content Publishing Configuration resource previously existed at the request URL and was destroyed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5GMSu AS. Otherwise, if no resource exists at the request URL an HTTP </w:t>
      </w:r>
      <w:r w:rsidRPr="00494B45">
        <w:rPr>
          <w:rStyle w:val="HTTPResponse"/>
        </w:rPr>
        <w:t>40</w:t>
      </w:r>
      <w:r>
        <w:rPr>
          <w:rStyle w:val="HTTPResponse"/>
        </w:rPr>
        <w:t>4</w:t>
      </w:r>
      <w:r w:rsidRPr="00494B45">
        <w:rPr>
          <w:rStyle w:val="HTTPResponse"/>
        </w:rPr>
        <w:t xml:space="preserve"> (</w:t>
      </w:r>
      <w:r>
        <w:rPr>
          <w:rStyle w:val="HTTPResponse"/>
        </w:rPr>
        <w:t>Not Foun</w:t>
      </w:r>
      <w:r w:rsidRPr="00494B45">
        <w:rPr>
          <w:rStyle w:val="HTTPResponse"/>
        </w:rPr>
        <w:t>d)</w:t>
      </w:r>
      <w:r>
        <w:t xml:space="preserve"> error response shall be returned by the 5GMSu AS. In either case the response body shall be a </w:t>
      </w:r>
      <w:proofErr w:type="spellStart"/>
      <w:r w:rsidRPr="00CD3FD3">
        <w:rPr>
          <w:rStyle w:val="Codechar0"/>
        </w:rPr>
        <w:t>ProblemDetails</w:t>
      </w:r>
      <w:proofErr w:type="spellEnd"/>
      <w:r>
        <w:t xml:space="preserve"> document as specified in clause 5.2.4.1 of TS 29.571 [12].</w:t>
      </w:r>
    </w:p>
    <w:p w14:paraId="5E3D393E" w14:textId="77777777" w:rsidR="0033474B" w:rsidRPr="00DD3B97" w:rsidRDefault="0033474B" w:rsidP="0033474B">
      <w:pPr>
        <w:pStyle w:val="Heading4"/>
      </w:pPr>
      <w:bookmarkStart w:id="471" w:name="_Toc170461449"/>
      <w:r>
        <w:t>4.5.4.8</w:t>
      </w:r>
      <w:r>
        <w:tab/>
        <w:t>Interrogate Content Publishing Configuration state</w:t>
      </w:r>
      <w:bookmarkEnd w:id="471"/>
    </w:p>
    <w:p w14:paraId="6DC9E499" w14:textId="77777777" w:rsidR="0033474B" w:rsidRDefault="0033474B" w:rsidP="0033474B">
      <w:pPr>
        <w:keepNext/>
      </w:pPr>
      <w:r>
        <w:t xml:space="preserve">This procedure is used by the 5GMSu AF to interrogate the current state of a Content Publishing Configuration resource in the target 5GMSu AS instance. The HTTP </w:t>
      </w:r>
      <w:r>
        <w:rPr>
          <w:rStyle w:val="HTTPMethod"/>
        </w:rPr>
        <w:t>GET</w:t>
      </w:r>
      <w:r>
        <w:t xml:space="preserve"> method shall be used for this purpose. The target resource shall be indicated in the request URL. The request body shall be empty.</w:t>
      </w:r>
    </w:p>
    <w:p w14:paraId="7553C30E" w14:textId="77777777" w:rsidR="0033474B" w:rsidRDefault="0033474B" w:rsidP="0033474B">
      <w:pPr>
        <w:keepNext/>
      </w:pPr>
      <w:r>
        <w:t xml:space="preserve">If the Content Publishing Configuration is known to the 5GMSu AS, the HTTP </w:t>
      </w:r>
      <w:r w:rsidRPr="00FE4E91">
        <w:rPr>
          <w:rStyle w:val="HTTPResponse"/>
        </w:rPr>
        <w:t>20</w:t>
      </w:r>
      <w:r>
        <w:rPr>
          <w:rStyle w:val="HTTPResponse"/>
        </w:rPr>
        <w:t>0</w:t>
      </w:r>
      <w:r w:rsidRPr="00FE4E91">
        <w:rPr>
          <w:rStyle w:val="HTTPResponse"/>
        </w:rPr>
        <w:t xml:space="preserve"> (</w:t>
      </w:r>
      <w:r>
        <w:rPr>
          <w:rStyle w:val="HTTPResponse"/>
        </w:rPr>
        <w:t>OK</w:t>
      </w:r>
      <w:r w:rsidRPr="00FE4E91">
        <w:rPr>
          <w:rStyle w:val="HTTPResponse"/>
        </w:rPr>
        <w:t>)</w:t>
      </w:r>
      <w:r>
        <w:t xml:space="preserve"> response shall be returned with an indication of its current state provided in the response body as a JSON object of type </w:t>
      </w:r>
      <w:proofErr w:type="spellStart"/>
      <w:r>
        <w:rPr>
          <w:rStyle w:val="Codechar0"/>
        </w:rPr>
        <w:t>boolean</w:t>
      </w:r>
      <w:proofErr w:type="spellEnd"/>
      <w:r>
        <w:t xml:space="preserve"> with the value </w:t>
      </w:r>
      <w:r w:rsidRPr="00E51B34">
        <w:rPr>
          <w:rStyle w:val="Codechar0"/>
        </w:rPr>
        <w:t>true</w:t>
      </w:r>
      <w:r>
        <w:t xml:space="preserve"> for active and </w:t>
      </w:r>
      <w:r w:rsidRPr="00E51B34">
        <w:rPr>
          <w:rStyle w:val="Codechar0"/>
        </w:rPr>
        <w:t>false</w:t>
      </w:r>
      <w:r>
        <w:t xml:space="preserve"> for inactive.</w:t>
      </w:r>
    </w:p>
    <w:p w14:paraId="296EEB7F" w14:textId="77777777" w:rsidR="0033474B" w:rsidRDefault="0033474B" w:rsidP="0033474B">
      <w:r>
        <w:t xml:space="preserve">If a Content Publishing Configuration resource previously existed at the request URL and was destroyed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 AS. Otherwise, if no resource exists at the request URL an HTTP </w:t>
      </w:r>
      <w:r w:rsidRPr="00494B45">
        <w:rPr>
          <w:rStyle w:val="HTTPResponse"/>
        </w:rPr>
        <w:t>40</w:t>
      </w:r>
      <w:r>
        <w:rPr>
          <w:rStyle w:val="HTTPResponse"/>
        </w:rPr>
        <w:t>4</w:t>
      </w:r>
      <w:r w:rsidRPr="00494B45">
        <w:rPr>
          <w:rStyle w:val="HTTPResponse"/>
        </w:rPr>
        <w:t xml:space="preserve"> (</w:t>
      </w:r>
      <w:r>
        <w:rPr>
          <w:rStyle w:val="HTTPResponse"/>
        </w:rPr>
        <w:t>Not Foun</w:t>
      </w:r>
      <w:r w:rsidRPr="00494B45">
        <w:rPr>
          <w:rStyle w:val="HTTPResponse"/>
        </w:rPr>
        <w:t>d)</w:t>
      </w:r>
      <w:r>
        <w:t xml:space="preserve"> error response shall be returned by the 5GMS AS. In either case the response body shall be a </w:t>
      </w:r>
      <w:proofErr w:type="spellStart"/>
      <w:r w:rsidRPr="00CD3FD3">
        <w:rPr>
          <w:rStyle w:val="Codechar0"/>
        </w:rPr>
        <w:t>ProblemDetails</w:t>
      </w:r>
      <w:proofErr w:type="spellEnd"/>
      <w:r>
        <w:t xml:space="preserve"> document as specified in clause 5.2.4.1 of TS 29.571 [12].</w:t>
      </w:r>
    </w:p>
    <w:p w14:paraId="1F4D20E9" w14:textId="77777777" w:rsidR="0033474B" w:rsidRPr="002353F9" w:rsidRDefault="0033474B" w:rsidP="0033474B">
      <w:pPr>
        <w:pStyle w:val="Heading4"/>
      </w:pPr>
      <w:bookmarkStart w:id="472" w:name="_Toc170461450"/>
      <w:r>
        <w:t>4.5.5.9</w:t>
      </w:r>
      <w:r>
        <w:tab/>
        <w:t>Purge Content Publishing cache</w:t>
      </w:r>
      <w:bookmarkEnd w:id="472"/>
    </w:p>
    <w:bookmarkEnd w:id="434"/>
    <w:p w14:paraId="6CF43FD7" w14:textId="77777777" w:rsidR="0033474B" w:rsidRDefault="0033474B" w:rsidP="0033474B">
      <w:pPr>
        <w:keepNext/>
      </w:pPr>
      <w:r>
        <w:t xml:space="preserve">This procedure is used by the 5GMSu AF to purge one or more content items from the 5GMSu AS cache associated with a Content Publishing Configuration resource in the target 5GMSu AS instance. The HTTP </w:t>
      </w:r>
      <w:r>
        <w:rPr>
          <w:rStyle w:val="HTTPMethod"/>
        </w:rPr>
        <w:t>POST</w:t>
      </w:r>
      <w:r>
        <w:t xml:space="preserve"> method shall be used for this purpose. A Content Publishing Configuration resource shall be indicated in the request URL. The request body shall be a single key–value pair encoded per the </w:t>
      </w:r>
      <w:r w:rsidRPr="004865E8">
        <w:rPr>
          <w:rStyle w:val="Codechar0"/>
        </w:rPr>
        <w:t>application/x-www-form-</w:t>
      </w:r>
      <w:proofErr w:type="spellStart"/>
      <w:r w:rsidRPr="004865E8">
        <w:rPr>
          <w:rStyle w:val="Codechar0"/>
        </w:rPr>
        <w:t>urlencoded</w:t>
      </w:r>
      <w:proofErr w:type="spellEnd"/>
      <w:r>
        <w:rPr>
          <w:rFonts w:ascii="Arial" w:hAnsi="Arial" w:cs="Arial"/>
          <w:i/>
          <w:iCs/>
          <w:sz w:val="18"/>
          <w:szCs w:val="18"/>
        </w:rPr>
        <w:t xml:space="preserve"> </w:t>
      </w:r>
      <w:r>
        <w:t xml:space="preserve">MIME content type. The key shall be the string </w:t>
      </w:r>
      <w:r>
        <w:rPr>
          <w:rFonts w:ascii="Arial" w:hAnsi="Arial" w:cs="Arial"/>
          <w:i/>
          <w:iCs/>
          <w:sz w:val="18"/>
          <w:szCs w:val="18"/>
        </w:rPr>
        <w:t xml:space="preserve">pattern </w:t>
      </w:r>
      <w:r>
        <w:t>and the value shall be a regular expression [5] identifying the media resource URL(s) to be purged from the associated content cache.</w:t>
      </w:r>
    </w:p>
    <w:p w14:paraId="714219F5" w14:textId="77777777" w:rsidR="0033474B" w:rsidRDefault="0033474B" w:rsidP="0033474B">
      <w:r>
        <w:t xml:space="preserve">If the operation is successful, the 5GMSu AS shall return an HTTP </w:t>
      </w:r>
      <w:r w:rsidRPr="00494B45">
        <w:rPr>
          <w:rStyle w:val="HTTPResponse"/>
        </w:rPr>
        <w:t>2</w:t>
      </w:r>
      <w:r>
        <w:rPr>
          <w:rStyle w:val="HTTPResponse"/>
        </w:rPr>
        <w:t>00</w:t>
      </w:r>
      <w:r w:rsidRPr="00494B45">
        <w:rPr>
          <w:rStyle w:val="HTTPResponse"/>
        </w:rPr>
        <w:t xml:space="preserve"> (</w:t>
      </w:r>
      <w:r>
        <w:rPr>
          <w:rStyle w:val="HTTPResponse"/>
        </w:rPr>
        <w:t>OK</w:t>
      </w:r>
      <w:r w:rsidRPr="00494B45">
        <w:rPr>
          <w:rStyle w:val="HTTPResponse"/>
        </w:rPr>
        <w:t>)</w:t>
      </w:r>
      <w:r>
        <w:t xml:space="preserve"> response. The resource body should indicate the total number of cache entries purged encoded as a positive JSON integer. If the purge request is otherwise acceptable to the 5GMSu AS, but no cache entries were purged because none matched the supplied regular expression, the HTTP </w:t>
      </w:r>
      <w:r w:rsidRPr="00FE4E91">
        <w:rPr>
          <w:rStyle w:val="HTTPResponse"/>
        </w:rPr>
        <w:t>20</w:t>
      </w:r>
      <w:r>
        <w:rPr>
          <w:rStyle w:val="HTTPResponse"/>
        </w:rPr>
        <w:t>4</w:t>
      </w:r>
      <w:r w:rsidRPr="00FE4E91">
        <w:rPr>
          <w:rStyle w:val="HTTPResponse"/>
        </w:rPr>
        <w:t xml:space="preserve"> (</w:t>
      </w:r>
      <w:r>
        <w:rPr>
          <w:rStyle w:val="HTTPResponse"/>
        </w:rPr>
        <w:t>No Content</w:t>
      </w:r>
      <w:r w:rsidRPr="00FE4E91">
        <w:rPr>
          <w:rStyle w:val="HTTPResponse"/>
        </w:rPr>
        <w:t>)</w:t>
      </w:r>
      <w:r>
        <w:t xml:space="preserve"> response shall instead be returned by the 5GMSu AS with an empty response body.</w:t>
      </w:r>
    </w:p>
    <w:p w14:paraId="0FEAB9C7" w14:textId="77777777" w:rsidR="0033474B" w:rsidRDefault="0033474B" w:rsidP="0033474B">
      <w:r>
        <w:t xml:space="preserve">If the request message body – or the regular expression contained in it – are found by the 5GMSu AS to be syntactically malformed the HTTP </w:t>
      </w:r>
      <w:r>
        <w:rPr>
          <w:rStyle w:val="HTTPResponse"/>
        </w:rPr>
        <w:t>400 (Bad Request)</w:t>
      </w:r>
      <w:r>
        <w:t xml:space="preserve"> error response shall be returned. The response body shall be a </w:t>
      </w:r>
      <w:proofErr w:type="spellStart"/>
      <w:r w:rsidRPr="00CD3FD3">
        <w:rPr>
          <w:rStyle w:val="Codechar0"/>
        </w:rPr>
        <w:t>ProblemDetails</w:t>
      </w:r>
      <w:proofErr w:type="spellEnd"/>
      <w:r>
        <w:t xml:space="preserve"> document as specified in clause 5.2.4.1 of TS 29.571 [12].</w:t>
      </w:r>
    </w:p>
    <w:p w14:paraId="3AE5BED1" w14:textId="77777777" w:rsidR="0033474B" w:rsidRDefault="0033474B" w:rsidP="0033474B">
      <w:r>
        <w:t xml:space="preserve">If a Content Publishing Configuration resource previously existed at the request URL and was destroyed an HTTP </w:t>
      </w:r>
      <w:r w:rsidRPr="00494B45">
        <w:rPr>
          <w:rStyle w:val="HTTPResponse"/>
        </w:rPr>
        <w:t>4</w:t>
      </w:r>
      <w:r>
        <w:rPr>
          <w:rStyle w:val="HTTPResponse"/>
        </w:rPr>
        <w:t>10</w:t>
      </w:r>
      <w:r w:rsidRPr="00494B45">
        <w:rPr>
          <w:rStyle w:val="HTTPResponse"/>
        </w:rPr>
        <w:t xml:space="preserve"> (</w:t>
      </w:r>
      <w:r>
        <w:rPr>
          <w:rStyle w:val="HTTPResponse"/>
        </w:rPr>
        <w:t>Gone</w:t>
      </w:r>
      <w:r w:rsidRPr="00494B45">
        <w:rPr>
          <w:rStyle w:val="HTTPResponse"/>
        </w:rPr>
        <w:t>)</w:t>
      </w:r>
      <w:r>
        <w:t xml:space="preserve"> error response should be returned by the 5GMSu AS. Otherwise, if no resource exists at the request URL an HTTP </w:t>
      </w:r>
      <w:r w:rsidRPr="00494B45">
        <w:rPr>
          <w:rStyle w:val="HTTPResponse"/>
        </w:rPr>
        <w:t>40</w:t>
      </w:r>
      <w:r>
        <w:rPr>
          <w:rStyle w:val="HTTPResponse"/>
        </w:rPr>
        <w:t>4</w:t>
      </w:r>
      <w:r w:rsidRPr="00494B45">
        <w:rPr>
          <w:rStyle w:val="HTTPResponse"/>
        </w:rPr>
        <w:t xml:space="preserve"> (</w:t>
      </w:r>
      <w:r>
        <w:rPr>
          <w:rStyle w:val="HTTPResponse"/>
        </w:rPr>
        <w:t>Not Foun</w:t>
      </w:r>
      <w:r w:rsidRPr="00494B45">
        <w:rPr>
          <w:rStyle w:val="HTTPResponse"/>
        </w:rPr>
        <w:t>d)</w:t>
      </w:r>
      <w:r>
        <w:t xml:space="preserve"> error response shall be returned by the 5GMSu AS. In either case the response body shall be a </w:t>
      </w:r>
      <w:proofErr w:type="spellStart"/>
      <w:r w:rsidRPr="00CD3FD3">
        <w:rPr>
          <w:rStyle w:val="Codechar0"/>
        </w:rPr>
        <w:t>ProblemDetails</w:t>
      </w:r>
      <w:proofErr w:type="spellEnd"/>
      <w:r>
        <w:t xml:space="preserve"> document as specified in clause 5.2.4.1 of TS 29.571 [12].</w:t>
      </w:r>
    </w:p>
    <w:p w14:paraId="5E727F17" w14:textId="52BA8F19" w:rsidR="00E8591E" w:rsidRPr="006436AF" w:rsidRDefault="00E8591E" w:rsidP="00450E15">
      <w:pPr>
        <w:pStyle w:val="Heading2"/>
      </w:pPr>
      <w:bookmarkStart w:id="473" w:name="_Toc170461451"/>
      <w:r w:rsidRPr="006436AF">
        <w:t>4.</w:t>
      </w:r>
      <w:r w:rsidR="00F341DB" w:rsidRPr="006436AF">
        <w:t>6</w:t>
      </w:r>
      <w:r w:rsidR="00C059CA" w:rsidRPr="006436AF">
        <w:tab/>
      </w:r>
      <w:r w:rsidRPr="006436AF">
        <w:t xml:space="preserve">Procedures of the M4d </w:t>
      </w:r>
      <w:r w:rsidR="00305428" w:rsidRPr="006436AF">
        <w:t>(</w:t>
      </w:r>
      <w:r w:rsidR="000C5552" w:rsidRPr="006436AF">
        <w:t>Media S</w:t>
      </w:r>
      <w:r w:rsidR="00305428" w:rsidRPr="006436AF">
        <w:t xml:space="preserve">treaming) </w:t>
      </w:r>
      <w:r w:rsidRPr="006436AF">
        <w:t>interface</w:t>
      </w:r>
      <w:bookmarkEnd w:id="435"/>
      <w:bookmarkEnd w:id="436"/>
      <w:bookmarkEnd w:id="437"/>
      <w:bookmarkEnd w:id="438"/>
      <w:bookmarkEnd w:id="473"/>
    </w:p>
    <w:p w14:paraId="2ACCE741" w14:textId="00A6AB3E" w:rsidR="00483AA6" w:rsidRPr="006436AF" w:rsidRDefault="00483AA6" w:rsidP="00483AA6">
      <w:pPr>
        <w:pStyle w:val="Heading3"/>
      </w:pPr>
      <w:bookmarkStart w:id="474" w:name="_Toc68899528"/>
      <w:bookmarkStart w:id="475" w:name="_Toc71214279"/>
      <w:bookmarkStart w:id="476" w:name="_Toc71721953"/>
      <w:bookmarkStart w:id="477" w:name="_Toc74859005"/>
      <w:bookmarkStart w:id="478" w:name="_Toc170461452"/>
      <w:r w:rsidRPr="006436AF">
        <w:t>4.6.1</w:t>
      </w:r>
      <w:r w:rsidR="00713B67" w:rsidRPr="006436AF">
        <w:tab/>
      </w:r>
      <w:r w:rsidRPr="006436AF">
        <w:t>Procedures for DASH Session</w:t>
      </w:r>
      <w:bookmarkEnd w:id="474"/>
      <w:bookmarkEnd w:id="475"/>
      <w:bookmarkEnd w:id="476"/>
      <w:bookmarkEnd w:id="477"/>
      <w:bookmarkEnd w:id="478"/>
    </w:p>
    <w:p w14:paraId="11D0708C" w14:textId="7D817F40" w:rsidR="00483AA6" w:rsidRPr="006436AF" w:rsidRDefault="00483AA6" w:rsidP="00483AA6">
      <w:r w:rsidRPr="006436AF">
        <w:t xml:space="preserve">This </w:t>
      </w:r>
      <w:r w:rsidRPr="006436AF">
        <w:rPr>
          <w:rFonts w:hint="eastAsia"/>
          <w:lang w:eastAsia="zh-CN"/>
        </w:rPr>
        <w:t xml:space="preserve">procedure </w:t>
      </w:r>
      <w:r w:rsidRPr="006436AF">
        <w:rPr>
          <w:lang w:eastAsia="zh-CN"/>
        </w:rPr>
        <w:t xml:space="preserve">is </w:t>
      </w:r>
      <w:r w:rsidRPr="006436AF">
        <w:rPr>
          <w:rFonts w:hint="eastAsia"/>
          <w:lang w:eastAsia="zh-CN"/>
        </w:rPr>
        <w:t>used by a</w:t>
      </w:r>
      <w:r w:rsidRPr="006436AF">
        <w:rPr>
          <w:lang w:eastAsia="zh-CN"/>
        </w:rPr>
        <w:t xml:space="preserve"> 5GMSd Client</w:t>
      </w:r>
      <w:r w:rsidRPr="006436AF">
        <w:rPr>
          <w:rFonts w:hint="eastAsia"/>
          <w:lang w:eastAsia="zh-CN"/>
        </w:rPr>
        <w:t xml:space="preserve"> </w:t>
      </w:r>
      <w:r w:rsidRPr="006436AF">
        <w:rPr>
          <w:lang w:eastAsia="zh-CN"/>
        </w:rPr>
        <w:t>to establish a DASH session</w:t>
      </w:r>
      <w:r w:rsidRPr="006436AF">
        <w:t xml:space="preserve"> via the </w:t>
      </w:r>
      <w:r w:rsidRPr="006436AF">
        <w:rPr>
          <w:lang w:eastAsia="zh-CN"/>
        </w:rPr>
        <w:t>M4d interface</w:t>
      </w:r>
      <w:r w:rsidRPr="006436AF">
        <w:t>. In order to establish such a session, the 5GMSd AS shall host an MPD as defined in ISO/IEC 23009-1 [</w:t>
      </w:r>
      <w:r w:rsidR="00BB4D9F" w:rsidRPr="006436AF">
        <w:t>32</w:t>
      </w:r>
      <w:r w:rsidRPr="006436AF">
        <w:t xml:space="preserve">] or </w:t>
      </w:r>
      <w:r w:rsidR="003F5C11" w:rsidRPr="006436AF">
        <w:t>TS 26.247</w:t>
      </w:r>
      <w:r w:rsidRPr="006436AF">
        <w:t xml:space="preserve"> [4] and the MPD URL is known to the 5GMSd Client typically using M8d.</w:t>
      </w:r>
    </w:p>
    <w:p w14:paraId="047A6CBA" w14:textId="6BFBB8F4" w:rsidR="00483AA6" w:rsidRPr="006436AF" w:rsidRDefault="00483AA6" w:rsidP="00483AA6">
      <w:bookmarkStart w:id="479" w:name="_MCCTEMPBM_CRPT71130108___7"/>
      <w:r w:rsidRPr="006436AF">
        <w:t xml:space="preserve">The Media Player receives an MPD URL from the 5GMSd-Aware Application through M7d by methods defined in clause 13. The Media Player shall send an HTTP </w:t>
      </w:r>
      <w:r w:rsidRPr="006436AF">
        <w:rPr>
          <w:rStyle w:val="HTTPMethod"/>
        </w:rPr>
        <w:t>GET</w:t>
      </w:r>
      <w:r w:rsidRPr="006436AF">
        <w:t xml:space="preserve"> message to the 5GMSd AS including the URL of the MPD resource. On success, the 5GMSd AS shall respond with a </w:t>
      </w:r>
      <w:r w:rsidRPr="006436AF">
        <w:rPr>
          <w:rStyle w:val="HTTPResponse"/>
          <w:lang w:val="en-GB"/>
        </w:rPr>
        <w:t>200 (OK)</w:t>
      </w:r>
      <w:r w:rsidRPr="006436AF">
        <w:t xml:space="preserve"> message that includes the requested MPD resource.</w:t>
      </w:r>
    </w:p>
    <w:bookmarkEnd w:id="479"/>
    <w:p w14:paraId="67A9C215" w14:textId="0D461CAF" w:rsidR="00483AA6" w:rsidRPr="006436AF" w:rsidRDefault="00483AA6" w:rsidP="00483AA6">
      <w:r w:rsidRPr="006436AF">
        <w:lastRenderedPageBreak/>
        <w:t xml:space="preserve">Additional procedures for reactions to different HTTP status codes are provided in </w:t>
      </w:r>
      <w:r w:rsidR="003F5C11" w:rsidRPr="006436AF">
        <w:t>TS 26.247</w:t>
      </w:r>
      <w:r w:rsidRPr="006436AF">
        <w:t xml:space="preserve"> [4], clause A.7 and ISO/IEC 23009-1</w:t>
      </w:r>
      <w:r w:rsidR="00CB564D" w:rsidRPr="006436AF">
        <w:t> </w:t>
      </w:r>
      <w:r w:rsidRPr="006436AF">
        <w:t>[</w:t>
      </w:r>
      <w:r w:rsidR="008A7425" w:rsidRPr="006436AF">
        <w:t>32</w:t>
      </w:r>
      <w:r w:rsidRPr="006436AF">
        <w:t>] clause A.7.</w:t>
      </w:r>
    </w:p>
    <w:p w14:paraId="76878767" w14:textId="188849CD" w:rsidR="00483AA6" w:rsidRPr="006436AF" w:rsidRDefault="00483AA6" w:rsidP="00483AA6">
      <w:r w:rsidRPr="006436AF">
        <w:t>Additional procedures for handling partial file responses are provided in TS</w:t>
      </w:r>
      <w:r w:rsidR="003F5C11" w:rsidRPr="006436AF">
        <w:t xml:space="preserve"> </w:t>
      </w:r>
      <w:r w:rsidRPr="006436AF">
        <w:t>26.247 [4], clause A.9.</w:t>
      </w:r>
    </w:p>
    <w:p w14:paraId="48EEEBC6" w14:textId="54618B9F" w:rsidR="002D3F42" w:rsidRPr="006436AF" w:rsidRDefault="002D3F42" w:rsidP="002D3F42">
      <w:r w:rsidRPr="006436AF">
        <w:t>This information is provided through M7d to the application for selection. In addition, the currently used service description parameters are provided as status information through M7d in order for the Media Session Handler to make use of this information, for example for Dynamic Policy and Network Assistance.</w:t>
      </w:r>
    </w:p>
    <w:p w14:paraId="223F9C42" w14:textId="510C5478" w:rsidR="002D3F42" w:rsidRPr="006436AF" w:rsidRDefault="002D3F42" w:rsidP="00483AA6">
      <w:r w:rsidRPr="006436AF">
        <w:t xml:space="preserve">The detailed handling of service description information is documented in </w:t>
      </w:r>
      <w:r w:rsidR="0087731D" w:rsidRPr="006436AF">
        <w:t xml:space="preserve">clause </w:t>
      </w:r>
      <w:r w:rsidRPr="006436AF">
        <w:t>13.2</w:t>
      </w:r>
      <w:r w:rsidR="00EE72D4" w:rsidRPr="006436AF">
        <w:t xml:space="preserve"> of the present document</w:t>
      </w:r>
      <w:r w:rsidRPr="006436AF">
        <w:t>.</w:t>
      </w:r>
    </w:p>
    <w:p w14:paraId="48626A36" w14:textId="2DD1BC3F" w:rsidR="00483AA6" w:rsidRPr="006436AF" w:rsidRDefault="00483AA6" w:rsidP="00483AA6">
      <w:pPr>
        <w:pStyle w:val="Heading3"/>
      </w:pPr>
      <w:bookmarkStart w:id="480" w:name="_Toc68899529"/>
      <w:bookmarkStart w:id="481" w:name="_Toc71214280"/>
      <w:bookmarkStart w:id="482" w:name="_Toc71721954"/>
      <w:bookmarkStart w:id="483" w:name="_Toc74859006"/>
      <w:bookmarkStart w:id="484" w:name="_Toc170461453"/>
      <w:r w:rsidRPr="006436AF">
        <w:t>4.6.2</w:t>
      </w:r>
      <w:r w:rsidR="00713B67" w:rsidRPr="006436AF">
        <w:tab/>
      </w:r>
      <w:r w:rsidRPr="006436AF">
        <w:t>Procedures for Progressive Download Session</w:t>
      </w:r>
      <w:bookmarkEnd w:id="480"/>
      <w:bookmarkEnd w:id="481"/>
      <w:bookmarkEnd w:id="482"/>
      <w:bookmarkEnd w:id="483"/>
      <w:bookmarkEnd w:id="484"/>
    </w:p>
    <w:p w14:paraId="029173C3" w14:textId="0ABA6C1C" w:rsidR="00483AA6" w:rsidRPr="006436AF" w:rsidRDefault="00483AA6" w:rsidP="00483AA6">
      <w:r w:rsidRPr="006436AF">
        <w:t xml:space="preserve">This </w:t>
      </w:r>
      <w:r w:rsidRPr="006436AF">
        <w:rPr>
          <w:rFonts w:hint="eastAsia"/>
          <w:lang w:eastAsia="zh-CN"/>
        </w:rPr>
        <w:t xml:space="preserve">procedure </w:t>
      </w:r>
      <w:r w:rsidRPr="006436AF">
        <w:rPr>
          <w:lang w:eastAsia="zh-CN"/>
        </w:rPr>
        <w:t xml:space="preserve">is </w:t>
      </w:r>
      <w:r w:rsidRPr="006436AF">
        <w:rPr>
          <w:rFonts w:hint="eastAsia"/>
          <w:lang w:eastAsia="zh-CN"/>
        </w:rPr>
        <w:t>used by a</w:t>
      </w:r>
      <w:r w:rsidRPr="006436AF">
        <w:rPr>
          <w:lang w:eastAsia="zh-CN"/>
        </w:rPr>
        <w:t xml:space="preserve"> 5GMSd client to</w:t>
      </w:r>
      <w:r w:rsidRPr="006436AF">
        <w:rPr>
          <w:rFonts w:hint="eastAsia"/>
          <w:lang w:eastAsia="zh-CN"/>
        </w:rPr>
        <w:t xml:space="preserve"> </w:t>
      </w:r>
      <w:r w:rsidRPr="006436AF">
        <w:rPr>
          <w:lang w:eastAsia="zh-CN"/>
        </w:rPr>
        <w:t>establish a Progressive Download session</w:t>
      </w:r>
      <w:r w:rsidRPr="006436AF">
        <w:t xml:space="preserve"> via the </w:t>
      </w:r>
      <w:r w:rsidRPr="006436AF">
        <w:rPr>
          <w:lang w:eastAsia="zh-CN"/>
        </w:rPr>
        <w:t>M4d interface</w:t>
      </w:r>
      <w:r w:rsidRPr="006436AF">
        <w:t>.</w:t>
      </w:r>
      <w:r w:rsidR="009F0F95" w:rsidRPr="006436AF">
        <w:t xml:space="preserve"> </w:t>
      </w:r>
      <w:r w:rsidRPr="006436AF">
        <w:t xml:space="preserve">In order to establish such a session, the 5GMSd AS shall host an 3GP/MP4 file as defined in </w:t>
      </w:r>
      <w:r w:rsidR="003F5C11" w:rsidRPr="006436AF">
        <w:t>TS 26.247</w:t>
      </w:r>
      <w:r w:rsidR="00CB564D" w:rsidRPr="006436AF">
        <w:t> </w:t>
      </w:r>
      <w:r w:rsidRPr="006436AF">
        <w:t>[4]. The 3GP/MP4 URL is known to the Media Player (in this case a progressive download player), typically by using M8d.</w:t>
      </w:r>
    </w:p>
    <w:p w14:paraId="2112A0A9" w14:textId="32F3487A" w:rsidR="00483AA6" w:rsidRPr="006436AF" w:rsidRDefault="00483AA6" w:rsidP="008A7425">
      <w:bookmarkStart w:id="485" w:name="_MCCTEMPBM_CRPT71130109___7"/>
      <w:r w:rsidRPr="006436AF">
        <w:t>The Media Player receives a URL from the 5GMSd-Aware Application through M7d by methods defined in clause</w:t>
      </w:r>
      <w:r w:rsidR="008A7425" w:rsidRPr="006436AF">
        <w:t> </w:t>
      </w:r>
      <w:r w:rsidRPr="006436AF">
        <w:t xml:space="preserve">13. The Media Player shall send an HTTP </w:t>
      </w:r>
      <w:r w:rsidRPr="006436AF">
        <w:rPr>
          <w:rStyle w:val="HTTPMethod"/>
        </w:rPr>
        <w:t>GET</w:t>
      </w:r>
      <w:r w:rsidRPr="006436AF">
        <w:t xml:space="preserve"> message to the 5GMSd AS including the URL of the 3GP/MP4 resource. On success, the 5GMSd AS shall respond with a </w:t>
      </w:r>
      <w:r w:rsidRPr="006436AF">
        <w:rPr>
          <w:rStyle w:val="HTTPResponse"/>
          <w:lang w:val="en-GB"/>
        </w:rPr>
        <w:t>200 (OK)</w:t>
      </w:r>
      <w:r w:rsidRPr="006436AF">
        <w:t xml:space="preserve"> message that includes the requested 3GP/MP4 resource.</w:t>
      </w:r>
    </w:p>
    <w:bookmarkEnd w:id="485"/>
    <w:p w14:paraId="39085B6E" w14:textId="36C2CFCE" w:rsidR="003B212C" w:rsidRPr="006436AF" w:rsidRDefault="00483AA6" w:rsidP="003B212C">
      <w:r w:rsidRPr="006436AF">
        <w:t xml:space="preserve">Additional procedures for reactions to different HTTP status codes are provided in </w:t>
      </w:r>
      <w:r w:rsidR="003F5C11" w:rsidRPr="006436AF">
        <w:t>TS 26.247</w:t>
      </w:r>
      <w:r w:rsidRPr="006436AF">
        <w:t xml:space="preserve"> [4].</w:t>
      </w:r>
    </w:p>
    <w:p w14:paraId="4C43FF16" w14:textId="4B863FE4" w:rsidR="00E8591E" w:rsidRPr="006436AF" w:rsidRDefault="00E8591E" w:rsidP="00450E15">
      <w:pPr>
        <w:pStyle w:val="Heading2"/>
      </w:pPr>
      <w:bookmarkStart w:id="486" w:name="_Toc68899530"/>
      <w:bookmarkStart w:id="487" w:name="_Toc71214281"/>
      <w:bookmarkStart w:id="488" w:name="_Toc71721955"/>
      <w:bookmarkStart w:id="489" w:name="_Toc74859007"/>
      <w:bookmarkStart w:id="490" w:name="_Toc170461454"/>
      <w:r w:rsidRPr="006436AF">
        <w:t>4.</w:t>
      </w:r>
      <w:r w:rsidR="00F341DB" w:rsidRPr="006436AF">
        <w:t>7</w:t>
      </w:r>
      <w:r w:rsidR="00C059CA" w:rsidRPr="006436AF">
        <w:tab/>
      </w:r>
      <w:r w:rsidRPr="006436AF">
        <w:t xml:space="preserve">Procedures of the M5 </w:t>
      </w:r>
      <w:r w:rsidR="00305428" w:rsidRPr="006436AF">
        <w:t>(</w:t>
      </w:r>
      <w:r w:rsidR="000C5552" w:rsidRPr="006436AF">
        <w:t>Media</w:t>
      </w:r>
      <w:r w:rsidR="00305428" w:rsidRPr="006436AF">
        <w:t xml:space="preserve"> Session Handling) </w:t>
      </w:r>
      <w:r w:rsidRPr="006436AF">
        <w:t>interface</w:t>
      </w:r>
      <w:bookmarkEnd w:id="486"/>
      <w:bookmarkEnd w:id="487"/>
      <w:bookmarkEnd w:id="488"/>
      <w:bookmarkEnd w:id="489"/>
      <w:bookmarkEnd w:id="490"/>
    </w:p>
    <w:p w14:paraId="781D3B6C" w14:textId="77777777" w:rsidR="001B7DB7" w:rsidRPr="006436AF" w:rsidRDefault="001B7DB7" w:rsidP="001B7DB7">
      <w:pPr>
        <w:pStyle w:val="Heading3"/>
      </w:pPr>
      <w:bookmarkStart w:id="491" w:name="_Toc68899531"/>
      <w:bookmarkStart w:id="492" w:name="_Toc71214282"/>
      <w:bookmarkStart w:id="493" w:name="_Toc71721956"/>
      <w:bookmarkStart w:id="494" w:name="_Toc74859008"/>
      <w:bookmarkStart w:id="495" w:name="_Toc146626890"/>
      <w:bookmarkStart w:id="496" w:name="_Toc170461455"/>
      <w:bookmarkStart w:id="497" w:name="_MCCTEMPBM_CRPT71130122___7"/>
      <w:r w:rsidRPr="006436AF">
        <w:t>4.7.1</w:t>
      </w:r>
      <w:r w:rsidRPr="006436AF">
        <w:tab/>
        <w:t>Introduction</w:t>
      </w:r>
      <w:bookmarkEnd w:id="491"/>
      <w:bookmarkEnd w:id="492"/>
      <w:bookmarkEnd w:id="493"/>
      <w:bookmarkEnd w:id="494"/>
      <w:bookmarkEnd w:id="495"/>
      <w:bookmarkEnd w:id="496"/>
    </w:p>
    <w:p w14:paraId="147D8D5B" w14:textId="1B56C37C" w:rsidR="001B7DB7" w:rsidRPr="006436AF" w:rsidRDefault="001B7DB7" w:rsidP="001B7DB7">
      <w:pPr>
        <w:keepNext/>
      </w:pPr>
      <w:r w:rsidRPr="006436AF">
        <w:t xml:space="preserve">The </w:t>
      </w:r>
      <w:r>
        <w:t xml:space="preserve">procedures at reference point </w:t>
      </w:r>
      <w:r w:rsidRPr="006436AF">
        <w:t xml:space="preserve">M5 are used </w:t>
      </w:r>
      <w:r w:rsidRPr="006436AF">
        <w:rPr>
          <w:rFonts w:hint="eastAsia"/>
          <w:lang w:eastAsia="zh-CN"/>
        </w:rPr>
        <w:t>by a</w:t>
      </w:r>
      <w:r w:rsidRPr="006436AF">
        <w:rPr>
          <w:lang w:eastAsia="zh-CN"/>
        </w:rPr>
        <w:t xml:space="preserve"> Media Session Handler within a 5GMS Client to invoke services relating to downlink or uplink media streaming </w:t>
      </w:r>
      <w:r>
        <w:rPr>
          <w:lang w:eastAsia="zh-CN"/>
        </w:rPr>
        <w:t>on</w:t>
      </w:r>
      <w:r w:rsidRPr="006436AF">
        <w:rPr>
          <w:lang w:eastAsia="zh-CN"/>
        </w:rPr>
        <w:t xml:space="preserve"> the 5GMS</w:t>
      </w:r>
      <w:r>
        <w:rPr>
          <w:lang w:eastAsia="zh-CN"/>
        </w:rPr>
        <w:t> </w:t>
      </w:r>
      <w:r w:rsidRPr="006436AF">
        <w:rPr>
          <w:lang w:eastAsia="zh-CN"/>
        </w:rPr>
        <w:t>AF.</w:t>
      </w:r>
    </w:p>
    <w:p w14:paraId="2FA49DEC" w14:textId="77777777" w:rsidR="001B7DB7" w:rsidRPr="006436AF" w:rsidRDefault="001B7DB7" w:rsidP="001B7DB7">
      <w:pPr>
        <w:pStyle w:val="Heading3"/>
      </w:pPr>
      <w:bookmarkStart w:id="498" w:name="_Toc68899532"/>
      <w:bookmarkStart w:id="499" w:name="_Toc71214283"/>
      <w:bookmarkStart w:id="500" w:name="_Toc71721957"/>
      <w:bookmarkStart w:id="501" w:name="_Toc74859009"/>
      <w:bookmarkStart w:id="502" w:name="_Toc146626891"/>
      <w:bookmarkStart w:id="503" w:name="_Toc170461456"/>
      <w:r w:rsidRPr="006436AF">
        <w:t>4.7.2</w:t>
      </w:r>
      <w:r w:rsidRPr="006436AF">
        <w:tab/>
        <w:t>Procedures for Service Access Information</w:t>
      </w:r>
      <w:bookmarkEnd w:id="498"/>
      <w:bookmarkEnd w:id="499"/>
      <w:bookmarkEnd w:id="500"/>
      <w:bookmarkEnd w:id="501"/>
      <w:bookmarkEnd w:id="502"/>
      <w:bookmarkEnd w:id="503"/>
    </w:p>
    <w:p w14:paraId="594B339C" w14:textId="77777777" w:rsidR="001B7DB7" w:rsidRPr="006436AF" w:rsidRDefault="001B7DB7" w:rsidP="001B7DB7">
      <w:pPr>
        <w:pStyle w:val="Heading4"/>
      </w:pPr>
      <w:bookmarkStart w:id="504" w:name="_Toc68899533"/>
      <w:bookmarkStart w:id="505" w:name="_Toc71214284"/>
      <w:bookmarkStart w:id="506" w:name="_Toc71721958"/>
      <w:bookmarkStart w:id="507" w:name="_Toc74859010"/>
      <w:bookmarkStart w:id="508" w:name="_Toc146626892"/>
      <w:bookmarkStart w:id="509" w:name="_Toc170461457"/>
      <w:r w:rsidRPr="006436AF">
        <w:t>4.7.2.1</w:t>
      </w:r>
      <w:r w:rsidRPr="006436AF">
        <w:tab/>
        <w:t>General</w:t>
      </w:r>
      <w:bookmarkEnd w:id="504"/>
      <w:bookmarkEnd w:id="505"/>
      <w:bookmarkEnd w:id="506"/>
      <w:bookmarkEnd w:id="507"/>
      <w:bookmarkEnd w:id="508"/>
      <w:bookmarkEnd w:id="509"/>
    </w:p>
    <w:p w14:paraId="3507CF73" w14:textId="6DE24ED3" w:rsidR="001B7DB7" w:rsidRPr="006436AF" w:rsidRDefault="001B7DB7" w:rsidP="001B7DB7">
      <w:pPr>
        <w:keepLines/>
      </w:pPr>
      <w:bookmarkStart w:id="510" w:name="_MCCTEMPBM_CRPT71130110___7"/>
      <w:r w:rsidRPr="006436AF">
        <w:t>Service Access Information is the set of parameters and addresses needed by the 5GMSd Client to activate reception of a downlink media streaming session or by a 5GMSu Client to activate an uplink media streaming session for contribution.  Service Access Information additionally includes configuration information to allow the Media Session Handler to invoke procedures for dynamic policy (see clause 4.7.3), consumption reporting (clause 4.7.4), metrics reporting (clause 4.7.5) and network assistance (clause 4.7.6).</w:t>
      </w:r>
    </w:p>
    <w:bookmarkEnd w:id="510"/>
    <w:p w14:paraId="07AE3836" w14:textId="3AB8CF16" w:rsidR="001B7DB7" w:rsidRPr="006436AF" w:rsidRDefault="001B7DB7" w:rsidP="001B7DB7">
      <w:pPr>
        <w:keepLines/>
      </w:pPr>
      <w:r>
        <w:t>T</w:t>
      </w:r>
      <w:r w:rsidRPr="006436AF">
        <w:t xml:space="preserve">he Media Session Handler may obtain Service Access Information from either the 5GMS-Aware Application (via </w:t>
      </w:r>
      <w:r>
        <w:t xml:space="preserve">reference point </w:t>
      </w:r>
      <w:r w:rsidRPr="006436AF">
        <w:t xml:space="preserve">M6) or </w:t>
      </w:r>
      <w:r>
        <w:t xml:space="preserve">from </w:t>
      </w:r>
      <w:r w:rsidRPr="006436AF">
        <w:t xml:space="preserve">the 5GMS AF (via </w:t>
      </w:r>
      <w:r>
        <w:t xml:space="preserve">reference point </w:t>
      </w:r>
      <w:r w:rsidRPr="006436AF">
        <w:t xml:space="preserve">M5). In the former case, the Service Access Information is initially acquired by the 5GMS-Aware Application from the 5GMS Application Provider via </w:t>
      </w:r>
      <w:r>
        <w:t xml:space="preserve">reference point </w:t>
      </w:r>
      <w:r w:rsidRPr="006436AF">
        <w:t xml:space="preserve">M8. In the latter case, </w:t>
      </w:r>
      <w:r>
        <w:t xml:space="preserve">the Media Session Handler shall use the operations specified in clause 5.3.2 of TS 26.510 [56] at reference point M5 to acquire Service Access Information from the 5GMS AF, citing an external service identifier and </w:t>
      </w:r>
      <w:r w:rsidRPr="006436AF">
        <w:t xml:space="preserve">the Service Access Information is derived by the 5GMS AF from the Provisioning Session established </w:t>
      </w:r>
      <w:r>
        <w:t>at reference point</w:t>
      </w:r>
      <w:r w:rsidRPr="006436AF">
        <w:t xml:space="preserve"> M1</w:t>
      </w:r>
      <w:r>
        <w:t xml:space="preserve"> (see clause 4.3.2) that is tagged with the same external service identifier</w:t>
      </w:r>
      <w:r w:rsidRPr="006436AF">
        <w:t>.</w:t>
      </w:r>
    </w:p>
    <w:p w14:paraId="41AF2365" w14:textId="3EA7A44D" w:rsidR="001B7DB7" w:rsidRPr="006436AF" w:rsidRDefault="001B7DB7" w:rsidP="001B7DB7">
      <w:pPr>
        <w:keepLines/>
      </w:pPr>
      <w:r w:rsidRPr="006436AF">
        <w:t xml:space="preserve">Typically, the Service Access Information for media streaming includes a </w:t>
      </w:r>
      <w:r>
        <w:t>set of M</w:t>
      </w:r>
      <w:r w:rsidRPr="006436AF">
        <w:t xml:space="preserve">edia </w:t>
      </w:r>
      <w:r>
        <w:t>E</w:t>
      </w:r>
      <w:r w:rsidRPr="006436AF">
        <w:t xml:space="preserve">ntry </w:t>
      </w:r>
      <w:r>
        <w:t>P</w:t>
      </w:r>
      <w:r w:rsidRPr="006436AF">
        <w:t>oint</w:t>
      </w:r>
      <w:r>
        <w:t>s</w:t>
      </w:r>
      <w:r w:rsidRPr="006436AF">
        <w:t xml:space="preserve"> (e.g. a URL to a DASH MPD or a URL to a progressive download file) that can be consumed by the </w:t>
      </w:r>
      <w:r>
        <w:t>Media Stream Handler (</w:t>
      </w:r>
      <w:r w:rsidRPr="006436AF">
        <w:t>Media Player</w:t>
      </w:r>
      <w:r>
        <w:t xml:space="preserve"> or Media Streamer).</w:t>
      </w:r>
      <w:r w:rsidRPr="006436AF">
        <w:t xml:space="preserve"> </w:t>
      </w:r>
      <w:r>
        <w:t xml:space="preserve">One of these is selected by the Media Session Handler or by the 5GMS-Aware Application </w:t>
      </w:r>
      <w:r w:rsidRPr="006436AF">
        <w:t xml:space="preserve">and is handed to the Media Player </w:t>
      </w:r>
      <w:r>
        <w:t>via reference point M11 or</w:t>
      </w:r>
      <w:r w:rsidRPr="006436AF">
        <w:t xml:space="preserve"> M7</w:t>
      </w:r>
      <w:r>
        <w:t xml:space="preserve"> respectively</w:t>
      </w:r>
      <w:r w:rsidRPr="006436AF">
        <w:t>.</w:t>
      </w:r>
    </w:p>
    <w:p w14:paraId="0BFCEBF5" w14:textId="77777777" w:rsidR="001B7DB7" w:rsidRPr="006436AF" w:rsidRDefault="001B7DB7" w:rsidP="001B7DB7">
      <w:pPr>
        <w:keepLines/>
      </w:pPr>
      <w:r w:rsidRPr="006436AF">
        <w:t xml:space="preserve">For downlink media streaming exclusively via </w:t>
      </w:r>
      <w:proofErr w:type="spellStart"/>
      <w:r w:rsidRPr="006436AF">
        <w:t>eMBMS</w:t>
      </w:r>
      <w:proofErr w:type="spellEnd"/>
      <w:r w:rsidRPr="006436AF">
        <w:t xml:space="preserve"> and for hybrid 5GMSd/</w:t>
      </w:r>
      <w:proofErr w:type="spellStart"/>
      <w:r w:rsidRPr="006436AF">
        <w:t>eMBMS</w:t>
      </w:r>
      <w:proofErr w:type="spellEnd"/>
      <w:r w:rsidRPr="006436AF">
        <w:t xml:space="preserve"> services as defined in clauses 5.10.2 and 5.10.5 respectively of TS 26.501 [2], the Service Access Information indicates that the 5GMSd Client acts as an MBMS-Aware Application.</w:t>
      </w:r>
    </w:p>
    <w:p w14:paraId="00F4DAA4" w14:textId="77777777" w:rsidR="001B7DB7" w:rsidRDefault="001B7DB7" w:rsidP="001B7DB7">
      <w:pPr>
        <w:keepLines/>
      </w:pPr>
      <w:r w:rsidRPr="006436AF">
        <w:lastRenderedPageBreak/>
        <w:t xml:space="preserve">For dynamically provisioned downlink media streaming via </w:t>
      </w:r>
      <w:proofErr w:type="spellStart"/>
      <w:r w:rsidRPr="006436AF">
        <w:t>eMBMS</w:t>
      </w:r>
      <w:proofErr w:type="spellEnd"/>
      <w:r w:rsidRPr="006436AF">
        <w:t xml:space="preserve"> as defined in clause 5.10.6 of TS 26.501 [2], the 5GMSd AS creates a presentation manifest that is regularly polled by the Media Player for a potential update. When an </w:t>
      </w:r>
      <w:proofErr w:type="spellStart"/>
      <w:r w:rsidRPr="006436AF">
        <w:t>eMBMS</w:t>
      </w:r>
      <w:proofErr w:type="spellEnd"/>
      <w:r w:rsidRPr="006436AF">
        <w:t xml:space="preserve"> User Service carrying the 5GMSd content is dynamically provisioned or removed by the 5GMSd AF, the 5GMSd AS shall update the presentation manifest with the locations where the updated manifest and the media segments are now available, for example to add or change to the media server in the MBMS Client.</w:t>
      </w:r>
    </w:p>
    <w:p w14:paraId="428BC7EB" w14:textId="77777777" w:rsidR="008C550F" w:rsidRPr="007B0B31" w:rsidRDefault="008C550F" w:rsidP="008C550F">
      <w:pPr>
        <w:keepLines/>
      </w:pPr>
      <w:r w:rsidRPr="007B0B31">
        <w:t>For downlink media streaming exclusively via MBS and for hybrid 5GMSd/MBS services as defined in clauses 5.12.2 and 5.12.4 respectively of TS 26.501 [2], the Service Access Information indicates that the 5GMSd Client acts as an MBS-Aware Application.</w:t>
      </w:r>
    </w:p>
    <w:p w14:paraId="6ACA4283" w14:textId="3F2B92A0" w:rsidR="008C550F" w:rsidRPr="006436AF" w:rsidRDefault="008C550F" w:rsidP="001B7DB7">
      <w:pPr>
        <w:keepLines/>
      </w:pPr>
      <w:r w:rsidRPr="007B0B31">
        <w:t xml:space="preserve">For dynamically provisioned downlink media streaming via MBS as defined in clause 5.12.4 of TS 26.501 [2], the 5GMSd AS creates </w:t>
      </w:r>
      <w:r w:rsidRPr="00F05C26">
        <w:t>or hosts</w:t>
      </w:r>
      <w:r w:rsidRPr="007B0B31">
        <w:t xml:space="preserve"> a presentation manifest that is regularly polled by the Media Player for a potential update. When an MBS User Service carrying the 5GMSd content is dynamically provisioned or removed by the 5GMSd AF, the 5GMSd AS shall update the presentation manifest with the resource locations where the updated manifest and the media segments are now available, for example to additionally or alternatively point to the Media Server in the MBSTF Client.</w:t>
      </w:r>
    </w:p>
    <w:p w14:paraId="2D88466A" w14:textId="77777777" w:rsidR="001B7DB7" w:rsidRPr="006436AF" w:rsidRDefault="001B7DB7" w:rsidP="001B7DB7">
      <w:pPr>
        <w:keepLines/>
      </w:pPr>
      <w:r w:rsidRPr="006436AF">
        <w:t>If an Edge Resources Configuration with client-driven management</w:t>
      </w:r>
      <w:r>
        <w:t xml:space="preserve"> i</w:t>
      </w:r>
      <w:r w:rsidRPr="006436AF">
        <w:t xml:space="preserve">s provisioned, </w:t>
      </w:r>
      <w:r>
        <w:t xml:space="preserve">a Client Edge Resources Configuration is included in </w:t>
      </w:r>
      <w:r w:rsidRPr="006436AF">
        <w:t xml:space="preserve">the </w:t>
      </w:r>
      <w:r>
        <w:t xml:space="preserve">corresponding </w:t>
      </w:r>
      <w:r w:rsidRPr="006436AF">
        <w:t>Service Access Information.</w:t>
      </w:r>
    </w:p>
    <w:p w14:paraId="49B5BCD4" w14:textId="5871A4A8" w:rsidR="001B7DB7" w:rsidRPr="006436AF" w:rsidRDefault="001B7DB7" w:rsidP="001B7DB7">
      <w:pPr>
        <w:pStyle w:val="Heading4"/>
      </w:pPr>
      <w:bookmarkStart w:id="511" w:name="_Toc68899534"/>
      <w:bookmarkStart w:id="512" w:name="_Toc71214285"/>
      <w:bookmarkStart w:id="513" w:name="_Toc71721959"/>
      <w:bookmarkStart w:id="514" w:name="_Toc74859011"/>
      <w:bookmarkStart w:id="515" w:name="_Toc146626893"/>
      <w:bookmarkStart w:id="516" w:name="_Toc170461458"/>
      <w:r w:rsidRPr="006436AF">
        <w:t>4.7.2.2</w:t>
      </w:r>
      <w:r w:rsidRPr="006436AF">
        <w:tab/>
      </w:r>
      <w:bookmarkEnd w:id="511"/>
      <w:bookmarkEnd w:id="512"/>
      <w:bookmarkEnd w:id="513"/>
      <w:bookmarkEnd w:id="514"/>
      <w:bookmarkEnd w:id="515"/>
      <w:r>
        <w:t>Void</w:t>
      </w:r>
      <w:bookmarkEnd w:id="516"/>
    </w:p>
    <w:p w14:paraId="6A8177A6" w14:textId="53C5256D" w:rsidR="001B7DB7" w:rsidRPr="006436AF" w:rsidRDefault="001B7DB7" w:rsidP="001B7DB7">
      <w:pPr>
        <w:pStyle w:val="Heading4"/>
      </w:pPr>
      <w:bookmarkStart w:id="517" w:name="_Toc68899535"/>
      <w:bookmarkStart w:id="518" w:name="_Toc71214286"/>
      <w:bookmarkStart w:id="519" w:name="_Toc71721960"/>
      <w:bookmarkStart w:id="520" w:name="_Toc74859012"/>
      <w:bookmarkStart w:id="521" w:name="_Toc146626894"/>
      <w:bookmarkStart w:id="522" w:name="_Toc170461459"/>
      <w:r w:rsidRPr="006436AF">
        <w:t>4.7.2.3</w:t>
      </w:r>
      <w:r w:rsidRPr="006436AF">
        <w:tab/>
      </w:r>
      <w:bookmarkEnd w:id="517"/>
      <w:bookmarkEnd w:id="518"/>
      <w:bookmarkEnd w:id="519"/>
      <w:bookmarkEnd w:id="520"/>
      <w:bookmarkEnd w:id="521"/>
      <w:r>
        <w:t>Void</w:t>
      </w:r>
      <w:bookmarkEnd w:id="522"/>
    </w:p>
    <w:p w14:paraId="61BD80ED" w14:textId="183F31D7" w:rsidR="001B7DB7" w:rsidRPr="006436AF" w:rsidRDefault="001B7DB7" w:rsidP="001B7DB7">
      <w:pPr>
        <w:pStyle w:val="Heading4"/>
      </w:pPr>
      <w:bookmarkStart w:id="523" w:name="_Toc68899536"/>
      <w:bookmarkStart w:id="524" w:name="_Toc71214287"/>
      <w:bookmarkStart w:id="525" w:name="_Toc71721961"/>
      <w:bookmarkStart w:id="526" w:name="_Toc74859013"/>
      <w:bookmarkStart w:id="527" w:name="_Toc146626895"/>
      <w:bookmarkStart w:id="528" w:name="_Toc170461460"/>
      <w:r w:rsidRPr="006436AF">
        <w:t>4.7.2.4</w:t>
      </w:r>
      <w:r w:rsidRPr="006436AF">
        <w:tab/>
      </w:r>
      <w:bookmarkEnd w:id="523"/>
      <w:bookmarkEnd w:id="524"/>
      <w:bookmarkEnd w:id="525"/>
      <w:bookmarkEnd w:id="526"/>
      <w:bookmarkEnd w:id="527"/>
      <w:r>
        <w:t>Void</w:t>
      </w:r>
      <w:bookmarkEnd w:id="528"/>
    </w:p>
    <w:p w14:paraId="504A014E" w14:textId="69346EDA" w:rsidR="001B7DB7" w:rsidRPr="006436AF" w:rsidRDefault="001B7DB7" w:rsidP="0080031D">
      <w:pPr>
        <w:pStyle w:val="Heading4"/>
        <w:keepNext w:val="0"/>
      </w:pPr>
      <w:bookmarkStart w:id="529" w:name="_Toc68899537"/>
      <w:bookmarkStart w:id="530" w:name="_Toc71214288"/>
      <w:bookmarkStart w:id="531" w:name="_Toc71721962"/>
      <w:bookmarkStart w:id="532" w:name="_Toc74859014"/>
      <w:bookmarkStart w:id="533" w:name="_Toc146626896"/>
      <w:bookmarkStart w:id="534" w:name="_Toc170461461"/>
      <w:r w:rsidRPr="006436AF">
        <w:t>4.7.2.5</w:t>
      </w:r>
      <w:r w:rsidRPr="006436AF">
        <w:tab/>
      </w:r>
      <w:bookmarkEnd w:id="529"/>
      <w:bookmarkEnd w:id="530"/>
      <w:bookmarkEnd w:id="531"/>
      <w:bookmarkEnd w:id="532"/>
      <w:bookmarkEnd w:id="533"/>
      <w:r>
        <w:t>Void</w:t>
      </w:r>
      <w:bookmarkEnd w:id="534"/>
    </w:p>
    <w:p w14:paraId="04B02B3F" w14:textId="77777777" w:rsidR="001B7DB7" w:rsidRPr="006436AF" w:rsidRDefault="001B7DB7" w:rsidP="001B7DB7">
      <w:pPr>
        <w:pStyle w:val="Heading3"/>
      </w:pPr>
      <w:bookmarkStart w:id="535" w:name="_Toc68899538"/>
      <w:bookmarkStart w:id="536" w:name="_Toc71214289"/>
      <w:bookmarkStart w:id="537" w:name="_Toc71721963"/>
      <w:bookmarkStart w:id="538" w:name="_Toc74859015"/>
      <w:bookmarkStart w:id="539" w:name="_Toc146626897"/>
      <w:bookmarkStart w:id="540" w:name="_Toc170461462"/>
      <w:r w:rsidRPr="006436AF">
        <w:t>4.7.3</w:t>
      </w:r>
      <w:r w:rsidRPr="006436AF">
        <w:tab/>
        <w:t>Procedures for dynamic policy invocation</w:t>
      </w:r>
      <w:bookmarkEnd w:id="535"/>
      <w:bookmarkEnd w:id="536"/>
      <w:bookmarkEnd w:id="537"/>
      <w:bookmarkEnd w:id="538"/>
      <w:bookmarkEnd w:id="539"/>
      <w:bookmarkEnd w:id="540"/>
    </w:p>
    <w:p w14:paraId="7577BEDD" w14:textId="7930BDDF" w:rsidR="001B7DB7" w:rsidRPr="00005CA8" w:rsidRDefault="001B7DB7" w:rsidP="001B7DB7">
      <w:r w:rsidRPr="006436AF">
        <w:t>Th</w:t>
      </w:r>
      <w:r>
        <w:t>ese</w:t>
      </w:r>
      <w:r w:rsidRPr="006436AF">
        <w:t xml:space="preserve"> </w:t>
      </w:r>
      <w:r w:rsidRPr="006436AF">
        <w:rPr>
          <w:rFonts w:hint="eastAsia"/>
          <w:lang w:eastAsia="zh-CN"/>
        </w:rPr>
        <w:t>procedure</w:t>
      </w:r>
      <w:r>
        <w:rPr>
          <w:lang w:eastAsia="zh-CN"/>
        </w:rPr>
        <w:t>s</w:t>
      </w:r>
      <w:r w:rsidRPr="006436AF">
        <w:rPr>
          <w:rFonts w:hint="eastAsia"/>
          <w:lang w:eastAsia="zh-CN"/>
        </w:rPr>
        <w:t xml:space="preserve"> </w:t>
      </w:r>
      <w:r>
        <w:rPr>
          <w:lang w:eastAsia="zh-CN"/>
        </w:rPr>
        <w:t>are</w:t>
      </w:r>
      <w:r w:rsidRPr="006436AF">
        <w:rPr>
          <w:lang w:eastAsia="zh-CN"/>
        </w:rPr>
        <w:t xml:space="preserve"> </w:t>
      </w:r>
      <w:r w:rsidRPr="006436AF">
        <w:rPr>
          <w:rFonts w:hint="eastAsia"/>
          <w:lang w:eastAsia="zh-CN"/>
        </w:rPr>
        <w:t xml:space="preserve">used by a </w:t>
      </w:r>
      <w:r w:rsidRPr="006436AF">
        <w:rPr>
          <w:lang w:eastAsia="zh-CN"/>
        </w:rPr>
        <w:t>Media Session Handler</w:t>
      </w:r>
      <w:r w:rsidRPr="006436AF">
        <w:rPr>
          <w:rFonts w:hint="eastAsia"/>
          <w:lang w:eastAsia="zh-CN"/>
        </w:rPr>
        <w:t xml:space="preserve"> to </w:t>
      </w:r>
      <w:r w:rsidRPr="006436AF">
        <w:t xml:space="preserve">manage Dynamic Policy Instance resources </w:t>
      </w:r>
      <w:r>
        <w:t>in the 5GMS AF</w:t>
      </w:r>
      <w:r w:rsidRPr="006436AF">
        <w:t xml:space="preserve">. </w:t>
      </w:r>
      <w:r>
        <w:t>To do this, the Media Session Handler shall use the operations specified in clause 5.3.3 of TS 26.510 [56] at reference point M5 to instantiate Policy Templates in the 5GMS AF that are described in the Dynamic Policy Configuration provided in the Service Access Information (see clause 4.7.2).</w:t>
      </w:r>
    </w:p>
    <w:p w14:paraId="73F25E7B" w14:textId="08D4F3DC" w:rsidR="001B7DB7" w:rsidRPr="006436AF" w:rsidRDefault="001B7DB7" w:rsidP="001B7DB7">
      <w:pPr>
        <w:pStyle w:val="Heading3"/>
      </w:pPr>
      <w:bookmarkStart w:id="541" w:name="_Toc68899539"/>
      <w:bookmarkStart w:id="542" w:name="_Toc71214290"/>
      <w:bookmarkStart w:id="543" w:name="_Toc71721964"/>
      <w:bookmarkStart w:id="544" w:name="_Toc74859016"/>
      <w:bookmarkStart w:id="545" w:name="_Toc146626898"/>
      <w:bookmarkStart w:id="546" w:name="_Toc170461463"/>
      <w:r w:rsidRPr="006436AF">
        <w:t>4.7.4</w:t>
      </w:r>
      <w:r w:rsidRPr="006436AF">
        <w:tab/>
        <w:t>Procedures for consumption reporting</w:t>
      </w:r>
      <w:bookmarkEnd w:id="541"/>
      <w:bookmarkEnd w:id="542"/>
      <w:bookmarkEnd w:id="543"/>
      <w:bookmarkEnd w:id="544"/>
      <w:bookmarkEnd w:id="545"/>
      <w:bookmarkEnd w:id="546"/>
    </w:p>
    <w:p w14:paraId="341F8214" w14:textId="7B832138" w:rsidR="001B7DB7" w:rsidRPr="006436AF" w:rsidRDefault="001B7DB7" w:rsidP="001B7DB7">
      <w:r w:rsidRPr="006436AF">
        <w:t xml:space="preserve">These procedures are used by the Media Session Handler and the Consumption Reporting function of the 5GMSd Client to submit a consumption report </w:t>
      </w:r>
      <w:r>
        <w:t xml:space="preserve">to the 5GMSd AF </w:t>
      </w:r>
      <w:r w:rsidRPr="006436AF">
        <w:t xml:space="preserve">via </w:t>
      </w:r>
      <w:r>
        <w:t>reference point</w:t>
      </w:r>
      <w:r w:rsidRPr="006436AF">
        <w:t xml:space="preserve"> M5d if </w:t>
      </w:r>
      <w:r>
        <w:t>c</w:t>
      </w:r>
      <w:r w:rsidRPr="006436AF">
        <w:t xml:space="preserve">onsumption </w:t>
      </w:r>
      <w:r>
        <w:t>r</w:t>
      </w:r>
      <w:r w:rsidRPr="006436AF">
        <w:t xml:space="preserve">eporting is applied for a downlink </w:t>
      </w:r>
      <w:r>
        <w:t xml:space="preserve">media </w:t>
      </w:r>
      <w:r w:rsidRPr="006436AF">
        <w:t>streaming session.</w:t>
      </w:r>
      <w:r>
        <w:t xml:space="preserve"> This is indicated by the presence of a Client Consumption Reporting Configuration in the Service Access Information. To determine whether and how to send consumption reports to the 5GMSd AF at reference point M5, the Media Session Handler shall use the procedures and operations specified in clause 5.3.6 of TS 26.510 [56].</w:t>
      </w:r>
    </w:p>
    <w:p w14:paraId="4E908B54" w14:textId="77777777" w:rsidR="001B7DB7" w:rsidRPr="006436AF" w:rsidRDefault="001B7DB7" w:rsidP="001B7DB7">
      <w:pPr>
        <w:pStyle w:val="Heading3"/>
      </w:pPr>
      <w:bookmarkStart w:id="547" w:name="_Toc68899540"/>
      <w:bookmarkStart w:id="548" w:name="_Toc71214291"/>
      <w:bookmarkStart w:id="549" w:name="_Toc71721965"/>
      <w:bookmarkStart w:id="550" w:name="_Toc74859017"/>
      <w:bookmarkStart w:id="551" w:name="_Toc146626899"/>
      <w:bookmarkStart w:id="552" w:name="_Toc170461464"/>
      <w:r w:rsidRPr="006436AF">
        <w:t>4.7.5</w:t>
      </w:r>
      <w:r w:rsidRPr="006436AF">
        <w:tab/>
        <w:t>Procedures for metrics reporting</w:t>
      </w:r>
      <w:bookmarkEnd w:id="547"/>
      <w:bookmarkEnd w:id="548"/>
      <w:bookmarkEnd w:id="549"/>
      <w:bookmarkEnd w:id="550"/>
      <w:bookmarkEnd w:id="551"/>
      <w:bookmarkEnd w:id="552"/>
    </w:p>
    <w:p w14:paraId="1A3E03AA" w14:textId="77777777" w:rsidR="001B7DB7" w:rsidRPr="006436AF" w:rsidRDefault="001B7DB7" w:rsidP="001B7DB7">
      <w:bookmarkStart w:id="553" w:name="_MCCTEMPBM_CRPT71130121___2"/>
      <w:r w:rsidRPr="006436AF">
        <w:t xml:space="preserve">These procedures are used by the Media Session Handler and the </w:t>
      </w:r>
      <w:r>
        <w:t>Metrics</w:t>
      </w:r>
      <w:r w:rsidRPr="006436AF">
        <w:t xml:space="preserve"> Reporting function of the 5GMS Client to submit a </w:t>
      </w:r>
      <w:proofErr w:type="spellStart"/>
      <w:r>
        <w:t>QoE</w:t>
      </w:r>
      <w:proofErr w:type="spellEnd"/>
      <w:r>
        <w:t xml:space="preserve"> metrics</w:t>
      </w:r>
      <w:r w:rsidRPr="006436AF">
        <w:t xml:space="preserve"> report </w:t>
      </w:r>
      <w:r>
        <w:t xml:space="preserve">to the 5GMS AF </w:t>
      </w:r>
      <w:r w:rsidRPr="006436AF">
        <w:t xml:space="preserve">via </w:t>
      </w:r>
      <w:r>
        <w:t>reference point</w:t>
      </w:r>
      <w:r w:rsidRPr="006436AF">
        <w:t xml:space="preserve"> M5 if </w:t>
      </w:r>
      <w:r>
        <w:t>metrics r</w:t>
      </w:r>
      <w:r w:rsidRPr="006436AF">
        <w:t xml:space="preserve">eporting is applied for a </w:t>
      </w:r>
      <w:r>
        <w:t xml:space="preserve">media </w:t>
      </w:r>
      <w:r w:rsidRPr="006436AF">
        <w:t>streaming session.</w:t>
      </w:r>
      <w:r>
        <w:t xml:space="preserve"> To determine whether and how to send metrics reports the 5GMSd AF at reference point M5, the Media Session Handler shall use the procedures and operations specified in clause 5.3.5 of TS 26.510 [56].</w:t>
      </w:r>
    </w:p>
    <w:p w14:paraId="429AC2B1" w14:textId="2D2AADE5" w:rsidR="001B7DB7" w:rsidRPr="006436AF" w:rsidRDefault="001B7DB7" w:rsidP="0080031D">
      <w:pPr>
        <w:pStyle w:val="EditorsNote"/>
        <w:keepNext/>
        <w:ind w:left="0" w:firstLine="0"/>
        <w:rPr>
          <w:color w:val="auto"/>
        </w:rPr>
      </w:pPr>
      <w:r w:rsidRPr="006436AF">
        <w:rPr>
          <w:color w:val="auto"/>
        </w:rPr>
        <w:lastRenderedPageBreak/>
        <w:t xml:space="preserve">When the metrics collection and reporting feature is </w:t>
      </w:r>
      <w:r>
        <w:rPr>
          <w:color w:val="auto"/>
        </w:rPr>
        <w:t>provisioned</w:t>
      </w:r>
      <w:r w:rsidRPr="006436AF">
        <w:rPr>
          <w:color w:val="auto"/>
        </w:rPr>
        <w:t xml:space="preserve"> for </w:t>
      </w:r>
      <w:proofErr w:type="gramStart"/>
      <w:r w:rsidRPr="006436AF">
        <w:rPr>
          <w:color w:val="auto"/>
        </w:rPr>
        <w:t>a  media</w:t>
      </w:r>
      <w:proofErr w:type="gramEnd"/>
      <w:r w:rsidRPr="006436AF">
        <w:rPr>
          <w:color w:val="auto"/>
        </w:rPr>
        <w:t xml:space="preserve"> streaming </w:t>
      </w:r>
      <w:r>
        <w:rPr>
          <w:color w:val="auto"/>
        </w:rPr>
        <w:t>Provisioning Session</w:t>
      </w:r>
      <w:r w:rsidRPr="006436AF">
        <w:rPr>
          <w:color w:val="auto"/>
        </w:rPr>
        <w:t xml:space="preserve">, one or more </w:t>
      </w:r>
      <w:r>
        <w:rPr>
          <w:color w:val="auto"/>
        </w:rPr>
        <w:t>Client M</w:t>
      </w:r>
      <w:r w:rsidRPr="006436AF">
        <w:rPr>
          <w:color w:val="auto"/>
        </w:rPr>
        <w:t xml:space="preserve">etrics </w:t>
      </w:r>
      <w:r>
        <w:rPr>
          <w:color w:val="auto"/>
        </w:rPr>
        <w:t>Reporting C</w:t>
      </w:r>
      <w:r w:rsidRPr="006436AF">
        <w:rPr>
          <w:color w:val="auto"/>
        </w:rPr>
        <w:t>onfiguration</w:t>
      </w:r>
      <w:r>
        <w:rPr>
          <w:color w:val="auto"/>
        </w:rPr>
        <w:t>s</w:t>
      </w:r>
      <w:r w:rsidRPr="006436AF">
        <w:rPr>
          <w:color w:val="auto"/>
        </w:rPr>
        <w:t xml:space="preserve">, each associated with a metrics scheme, </w:t>
      </w:r>
      <w:r>
        <w:rPr>
          <w:color w:val="auto"/>
        </w:rPr>
        <w:t>are</w:t>
      </w:r>
      <w:r w:rsidRPr="006436AF">
        <w:rPr>
          <w:color w:val="auto"/>
        </w:rPr>
        <w:t xml:space="preserve"> provided to the 5GMS Client</w:t>
      </w:r>
      <w:r>
        <w:rPr>
          <w:color w:val="auto"/>
        </w:rPr>
        <w:t xml:space="preserve"> in the Service Access Information (see clause 4.7.2)</w:t>
      </w:r>
      <w:r w:rsidRPr="006436AF">
        <w:rPr>
          <w:color w:val="auto"/>
        </w:rPr>
        <w:t>.</w:t>
      </w:r>
    </w:p>
    <w:p w14:paraId="462BE754" w14:textId="5C70B2CB" w:rsidR="001B7DB7" w:rsidRDefault="002923FE" w:rsidP="002923FE">
      <w:pPr>
        <w:pStyle w:val="B1"/>
      </w:pPr>
      <w:r>
        <w:t>-</w:t>
      </w:r>
      <w:r>
        <w:tab/>
      </w:r>
      <w:r w:rsidR="001B7DB7" w:rsidRPr="006436AF">
        <w:t xml:space="preserve">For progressive download and DASH streaming services, the listed metrics in a given </w:t>
      </w:r>
      <w:r w:rsidR="001B7DB7">
        <w:t>Client M</w:t>
      </w:r>
      <w:r w:rsidR="001B7DB7" w:rsidRPr="006436AF">
        <w:t xml:space="preserve">etrics </w:t>
      </w:r>
      <w:r w:rsidR="001B7DB7">
        <w:t>Reporting C</w:t>
      </w:r>
      <w:r w:rsidR="001B7DB7" w:rsidRPr="006436AF">
        <w:t>onfiguration are associated with the 3GPP metrics scheme and shall correspond to one or more of the metrics as specified in clauses</w:t>
      </w:r>
      <w:r w:rsidR="001B7DB7">
        <w:t> </w:t>
      </w:r>
      <w:r w:rsidR="001B7DB7" w:rsidRPr="006436AF">
        <w:t>10.3 and</w:t>
      </w:r>
      <w:r w:rsidR="001B7DB7">
        <w:t> </w:t>
      </w:r>
      <w:r w:rsidR="001B7DB7" w:rsidRPr="006436AF">
        <w:t>10.4, respectively, of TS</w:t>
      </w:r>
      <w:r w:rsidR="001B7DB7">
        <w:t> </w:t>
      </w:r>
      <w:r w:rsidR="001B7DB7" w:rsidRPr="006436AF">
        <w:t>26.247</w:t>
      </w:r>
      <w:r w:rsidR="001B7DB7">
        <w:t> </w:t>
      </w:r>
      <w:r w:rsidR="001B7DB7" w:rsidRPr="006436AF">
        <w:t>[4].</w:t>
      </w:r>
    </w:p>
    <w:p w14:paraId="1D5651FE" w14:textId="22969730" w:rsidR="001B7DB7" w:rsidRDefault="002923FE" w:rsidP="002923FE">
      <w:pPr>
        <w:pStyle w:val="B1"/>
      </w:pPr>
      <w:r>
        <w:t>-</w:t>
      </w:r>
      <w:r>
        <w:tab/>
      </w:r>
      <w:r w:rsidR="001B7DB7" w:rsidRPr="006436AF">
        <w:t xml:space="preserve">Metrics related to </w:t>
      </w:r>
      <w:r w:rsidR="001B7DB7">
        <w:t>V</w:t>
      </w:r>
      <w:r w:rsidR="001B7DB7" w:rsidRPr="006436AF">
        <w:t xml:space="preserve">irtual </w:t>
      </w:r>
      <w:r w:rsidR="001B7DB7">
        <w:t>R</w:t>
      </w:r>
      <w:r w:rsidR="001B7DB7" w:rsidRPr="006436AF">
        <w:t>eality media, as specified in clause 9.3 of TS</w:t>
      </w:r>
      <w:r w:rsidR="001B7DB7">
        <w:t> </w:t>
      </w:r>
      <w:r w:rsidR="001B7DB7" w:rsidRPr="006436AF">
        <w:t>26.118</w:t>
      </w:r>
      <w:r w:rsidR="001B7DB7">
        <w:t> </w:t>
      </w:r>
      <w:r w:rsidR="001B7DB7" w:rsidRPr="006436AF">
        <w:t xml:space="preserve">[42], may be listed in </w:t>
      </w:r>
      <w:r w:rsidR="001B7DB7">
        <w:t>a</w:t>
      </w:r>
      <w:r w:rsidR="001B7DB7" w:rsidRPr="006436AF">
        <w:t xml:space="preserve"> </w:t>
      </w:r>
      <w:r w:rsidR="001B7DB7">
        <w:t>Client M</w:t>
      </w:r>
      <w:r w:rsidR="001B7DB7" w:rsidRPr="006436AF">
        <w:t xml:space="preserve">etrics </w:t>
      </w:r>
      <w:r w:rsidR="001B7DB7">
        <w:t>Reporting C</w:t>
      </w:r>
      <w:r w:rsidR="001B7DB7" w:rsidRPr="006436AF">
        <w:t>onfiguration.</w:t>
      </w:r>
    </w:p>
    <w:p w14:paraId="139433E6" w14:textId="710AB3DE" w:rsidR="001B7DB7" w:rsidRPr="006436AF" w:rsidRDefault="002923FE" w:rsidP="002923FE">
      <w:pPr>
        <w:pStyle w:val="B1"/>
      </w:pPr>
      <w:r>
        <w:t>-</w:t>
      </w:r>
      <w:r>
        <w:tab/>
      </w:r>
      <w:r w:rsidR="001B7DB7" w:rsidRPr="006436AF">
        <w:t xml:space="preserve">Metrics related to </w:t>
      </w:r>
      <w:proofErr w:type="spellStart"/>
      <w:r w:rsidR="001B7DB7" w:rsidRPr="006436AF">
        <w:t>eMBMS</w:t>
      </w:r>
      <w:proofErr w:type="spellEnd"/>
      <w:r w:rsidR="001B7DB7" w:rsidRPr="006436AF">
        <w:t xml:space="preserve"> delivery, as specified in clause 9.4.6 of TS 26.346 [51], may be listed in </w:t>
      </w:r>
      <w:r w:rsidR="001B7DB7">
        <w:t>a</w:t>
      </w:r>
      <w:r w:rsidR="001B7DB7" w:rsidRPr="006436AF">
        <w:t xml:space="preserve"> </w:t>
      </w:r>
      <w:r w:rsidR="001B7DB7">
        <w:t>M</w:t>
      </w:r>
      <w:r w:rsidR="001B7DB7" w:rsidRPr="006436AF">
        <w:t xml:space="preserve">etrics </w:t>
      </w:r>
      <w:r w:rsidR="001B7DB7">
        <w:t>Reporting C</w:t>
      </w:r>
      <w:r w:rsidR="001B7DB7" w:rsidRPr="006436AF">
        <w:t>onfiguration.</w:t>
      </w:r>
      <w:bookmarkStart w:id="554" w:name="_Toc68899541"/>
      <w:bookmarkStart w:id="555" w:name="_Toc71214292"/>
      <w:bookmarkStart w:id="556" w:name="_Toc71721966"/>
      <w:bookmarkStart w:id="557" w:name="_Toc74859018"/>
      <w:bookmarkEnd w:id="553"/>
    </w:p>
    <w:p w14:paraId="56782E56" w14:textId="19457E8E" w:rsidR="00A250AB" w:rsidRPr="00F05C26" w:rsidRDefault="00A250AB" w:rsidP="00A250AB">
      <w:pPr>
        <w:pStyle w:val="NO"/>
      </w:pPr>
      <w:bookmarkStart w:id="558" w:name="_Toc146626900"/>
      <w:r>
        <w:t>NOTE</w:t>
      </w:r>
      <w:r w:rsidRPr="00F05C26">
        <w:t>:</w:t>
      </w:r>
      <w:r>
        <w:tab/>
      </w:r>
      <w:r w:rsidRPr="00F05C26">
        <w:t xml:space="preserve">Metrics reporting </w:t>
      </w:r>
      <w:r>
        <w:t>for</w:t>
      </w:r>
      <w:r w:rsidRPr="00F05C26">
        <w:t xml:space="preserve"> MBS </w:t>
      </w:r>
      <w:r>
        <w:t>is not specified by TS 26.517 [64] in this release.</w:t>
      </w:r>
    </w:p>
    <w:p w14:paraId="020F517D" w14:textId="77777777" w:rsidR="001B7DB7" w:rsidRPr="006436AF" w:rsidRDefault="001B7DB7" w:rsidP="001B7DB7">
      <w:pPr>
        <w:pStyle w:val="Heading3"/>
      </w:pPr>
      <w:bookmarkStart w:id="559" w:name="_Toc170461465"/>
      <w:r w:rsidRPr="006436AF">
        <w:t>4.7.6</w:t>
      </w:r>
      <w:r w:rsidRPr="006436AF">
        <w:tab/>
        <w:t>Procedures for network assistance</w:t>
      </w:r>
      <w:bookmarkEnd w:id="554"/>
      <w:bookmarkEnd w:id="555"/>
      <w:bookmarkEnd w:id="556"/>
      <w:bookmarkEnd w:id="557"/>
      <w:bookmarkEnd w:id="558"/>
      <w:bookmarkEnd w:id="559"/>
    </w:p>
    <w:p w14:paraId="20B5CBEE" w14:textId="0E18AB56" w:rsidR="001B7DB7" w:rsidRPr="006436AF" w:rsidRDefault="001B7DB7" w:rsidP="001B7DB7">
      <w:bookmarkStart w:id="560" w:name="_Toc68899542"/>
      <w:bookmarkStart w:id="561" w:name="_Toc71214293"/>
      <w:bookmarkStart w:id="562" w:name="_Toc71721967"/>
      <w:bookmarkStart w:id="563" w:name="_Toc74859019"/>
      <w:r w:rsidRPr="006436AF">
        <w:t xml:space="preserve">These procedures are used by the 5GMS Client to request Network Assistance from one of the 5GMS AF instances listed in the </w:t>
      </w:r>
      <w:r>
        <w:t>Network Assistance Configuration</w:t>
      </w:r>
      <w:r w:rsidRPr="006436AF">
        <w:t xml:space="preserve"> of the Service Access Information.</w:t>
      </w:r>
      <w:r>
        <w:t xml:space="preserve"> To do this, the Media Session Handler shall use the procedures and operations specified in clause 5.3.4 of TS 26.510 [56] at reference point M5.</w:t>
      </w:r>
    </w:p>
    <w:p w14:paraId="6C235F55" w14:textId="77777777" w:rsidR="001B7DB7" w:rsidRPr="006436AF" w:rsidRDefault="001B7DB7" w:rsidP="001B7DB7">
      <w:pPr>
        <w:pStyle w:val="Heading2"/>
      </w:pPr>
      <w:bookmarkStart w:id="564" w:name="_Toc146626901"/>
      <w:bookmarkStart w:id="565" w:name="_Toc170461466"/>
      <w:r w:rsidRPr="006436AF">
        <w:t>4.8</w:t>
      </w:r>
      <w:r w:rsidRPr="006436AF">
        <w:tab/>
        <w:t>Procedures of the M6d (UE Media Session Handling) interface</w:t>
      </w:r>
      <w:bookmarkEnd w:id="560"/>
      <w:bookmarkEnd w:id="561"/>
      <w:bookmarkEnd w:id="562"/>
      <w:bookmarkEnd w:id="563"/>
      <w:bookmarkEnd w:id="564"/>
      <w:bookmarkEnd w:id="565"/>
    </w:p>
    <w:p w14:paraId="240D32E5" w14:textId="77777777" w:rsidR="001B7DB7" w:rsidRPr="006436AF" w:rsidRDefault="001B7DB7" w:rsidP="001B7DB7">
      <w:pPr>
        <w:pStyle w:val="Heading3"/>
      </w:pPr>
      <w:bookmarkStart w:id="566" w:name="_Toc68899543"/>
      <w:bookmarkStart w:id="567" w:name="_Toc71214294"/>
      <w:bookmarkStart w:id="568" w:name="_Toc71721968"/>
      <w:bookmarkStart w:id="569" w:name="_Toc74859020"/>
      <w:bookmarkStart w:id="570" w:name="_Toc146626902"/>
      <w:bookmarkStart w:id="571" w:name="_Toc170461467"/>
      <w:r w:rsidRPr="006436AF">
        <w:t>4.8.1</w:t>
      </w:r>
      <w:r w:rsidRPr="006436AF">
        <w:tab/>
        <w:t>General</w:t>
      </w:r>
      <w:bookmarkEnd w:id="566"/>
      <w:bookmarkEnd w:id="567"/>
      <w:bookmarkEnd w:id="568"/>
      <w:bookmarkEnd w:id="569"/>
      <w:bookmarkEnd w:id="570"/>
      <w:bookmarkEnd w:id="571"/>
    </w:p>
    <w:p w14:paraId="29664E24" w14:textId="77777777" w:rsidR="001B7DB7" w:rsidRPr="006436AF" w:rsidRDefault="001B7DB7" w:rsidP="001B7DB7">
      <w:pPr>
        <w:keepNext/>
      </w:pPr>
      <w:r w:rsidRPr="006436AF">
        <w:t>This clause contains the procedures for the interaction between the 5GMSd-Aware application or the Media Player and the Media Session Handler through the M6d API. Details are provided in clause 12.</w:t>
      </w:r>
    </w:p>
    <w:p w14:paraId="54D0717A" w14:textId="77777777" w:rsidR="001B7DB7" w:rsidRPr="006436AF" w:rsidRDefault="001B7DB7" w:rsidP="001B7DB7">
      <w:pPr>
        <w:pStyle w:val="Heading3"/>
      </w:pPr>
      <w:bookmarkStart w:id="572" w:name="_Toc68899544"/>
      <w:bookmarkStart w:id="573" w:name="_Toc71214295"/>
      <w:bookmarkStart w:id="574" w:name="_Toc71721969"/>
      <w:bookmarkStart w:id="575" w:name="_Toc74859021"/>
      <w:bookmarkStart w:id="576" w:name="_Toc146626903"/>
      <w:bookmarkStart w:id="577" w:name="_Toc170461468"/>
      <w:r w:rsidRPr="006436AF">
        <w:t>4.8.2</w:t>
      </w:r>
      <w:r w:rsidRPr="006436AF">
        <w:tab/>
        <w:t>Consumption reporting procedures</w:t>
      </w:r>
      <w:bookmarkEnd w:id="572"/>
      <w:bookmarkEnd w:id="573"/>
      <w:bookmarkEnd w:id="574"/>
      <w:bookmarkEnd w:id="575"/>
      <w:bookmarkEnd w:id="576"/>
      <w:bookmarkEnd w:id="577"/>
    </w:p>
    <w:p w14:paraId="5B9E2A36" w14:textId="77777777" w:rsidR="001B7DB7" w:rsidRDefault="001B7DB7" w:rsidP="001B7DB7">
      <w:r w:rsidRPr="001C50C8">
        <w:t xml:space="preserve">When consumption reporting for this session is active for a given media delivery session, the Media Session Handler </w:t>
      </w:r>
      <w:r>
        <w:t xml:space="preserve">and Media Streamer (downlink Media Player or uplink Media Streamer) </w:t>
      </w:r>
      <w:r w:rsidRPr="001C50C8">
        <w:t xml:space="preserve">shall </w:t>
      </w:r>
      <w:r>
        <w:t>follow the procedures specified in clause 5.4.6 of TS 26.510 [56] to support consumption reporting.</w:t>
      </w:r>
    </w:p>
    <w:p w14:paraId="5DB335CE" w14:textId="77777777" w:rsidR="001B7DB7" w:rsidRDefault="001B7DB7" w:rsidP="001B7DB7">
      <w:pPr>
        <w:pStyle w:val="Heading3"/>
      </w:pPr>
      <w:bookmarkStart w:id="578" w:name="_Toc170461469"/>
      <w:r>
        <w:t>4.8.3</w:t>
      </w:r>
      <w:r>
        <w:tab/>
        <w:t>3GPP Service URL handling procedures</w:t>
      </w:r>
      <w:bookmarkEnd w:id="578"/>
    </w:p>
    <w:p w14:paraId="3F2414F3" w14:textId="77777777" w:rsidR="001B7DB7" w:rsidRPr="005F3D86" w:rsidRDefault="001B7DB7" w:rsidP="001B7DB7">
      <w:pPr>
        <w:pStyle w:val="Heading4"/>
      </w:pPr>
      <w:bookmarkStart w:id="579" w:name="_Toc170461470"/>
      <w:r>
        <w:t>4.8.3.1</w:t>
      </w:r>
      <w:r>
        <w:tab/>
      </w:r>
      <w:r w:rsidRPr="00827704">
        <w:t xml:space="preserve">Launch of 5G Media Streaming </w:t>
      </w:r>
      <w:r>
        <w:t>session</w:t>
      </w:r>
      <w:r w:rsidRPr="00827704">
        <w:t xml:space="preserve"> by 5GMS-Aware Application</w:t>
      </w:r>
      <w:bookmarkEnd w:id="579"/>
    </w:p>
    <w:p w14:paraId="66448471" w14:textId="77777777" w:rsidR="001B7DB7" w:rsidRDefault="001B7DB7" w:rsidP="001B7DB7">
      <w:pPr>
        <w:keepLines/>
      </w:pPr>
      <w:r w:rsidRPr="006319EF">
        <w:t xml:space="preserve">The Media Session Handler </w:t>
      </w:r>
      <w:r>
        <w:t xml:space="preserve">shall </w:t>
      </w:r>
      <w:r w:rsidRPr="006319EF">
        <w:t>play</w:t>
      </w:r>
      <w:r>
        <w:t xml:space="preserve"> the role of 3GPP Service Handler for Service URLs as defined in clause 6 of TS 26.510 </w:t>
      </w:r>
      <w:r w:rsidRPr="006966A8">
        <w:t>[</w:t>
      </w:r>
      <w:r>
        <w:t>56</w:t>
      </w:r>
      <w:r w:rsidRPr="006966A8">
        <w:t>]</w:t>
      </w:r>
      <w:r>
        <w:t xml:space="preserve"> by registering itself as the URL handler for the domain name </w:t>
      </w:r>
      <w:r>
        <w:rPr>
          <w:rStyle w:val="Codechar0"/>
          <w:rFonts w:eastAsia="SimSun"/>
        </w:rPr>
        <w:t>launch.</w:t>
      </w:r>
      <w:r w:rsidRPr="00380C41">
        <w:rPr>
          <w:rStyle w:val="Codechar0"/>
          <w:rFonts w:eastAsia="SimSun"/>
        </w:rPr>
        <w:t>3gppservices.org</w:t>
      </w:r>
      <w:r>
        <w:rPr>
          <w:rStyle w:val="Codechar0"/>
          <w:rFonts w:eastAsia="SimSun"/>
        </w:rPr>
        <w:t>/</w:t>
      </w:r>
      <w:proofErr w:type="spellStart"/>
      <w:r>
        <w:rPr>
          <w:rStyle w:val="Codechar0"/>
          <w:rFonts w:eastAsia="SimSun"/>
        </w:rPr>
        <w:t>ms</w:t>
      </w:r>
      <w:proofErr w:type="spellEnd"/>
      <w:r>
        <w:t xml:space="preserve"> (e.g., by declaring an intent filter in an Android application manifest). Hence, the Media Session Handler is launched when a 5GMS-Aware Application requests a 5GMS Service URL (e.g., by means of an Android intent filter).</w:t>
      </w:r>
    </w:p>
    <w:p w14:paraId="6D99DEE8" w14:textId="77777777" w:rsidR="001B7DB7" w:rsidRDefault="001B7DB7" w:rsidP="001B7DB7">
      <w:pPr>
        <w:pStyle w:val="Heading4"/>
      </w:pPr>
      <w:bookmarkStart w:id="580" w:name="_Toc170461471"/>
      <w:r>
        <w:t>4.8.3.2</w:t>
      </w:r>
      <w:r>
        <w:tab/>
        <w:t>Retrieval of Service Access Information</w:t>
      </w:r>
      <w:bookmarkEnd w:id="580"/>
    </w:p>
    <w:p w14:paraId="43094DC9" w14:textId="77777777" w:rsidR="001B7DB7" w:rsidRDefault="001B7DB7" w:rsidP="001B7DB7">
      <w:r>
        <w:t>If it needs to retrieve Service Access Information from the 5GMS AF (because a full set of Service Access Information has not been supplied as additional parameters of the 3GPP Service URL) t</w:t>
      </w:r>
      <w:r w:rsidRPr="005C3C9D">
        <w:t xml:space="preserve">he </w:t>
      </w:r>
      <w:r>
        <w:t>Media Session H</w:t>
      </w:r>
      <w:r w:rsidRPr="005C3C9D">
        <w:t xml:space="preserve">andler </w:t>
      </w:r>
      <w:r>
        <w:t>shall decompose</w:t>
      </w:r>
      <w:r w:rsidRPr="005C3C9D">
        <w:t xml:space="preserve"> the </w:t>
      </w:r>
      <w:r>
        <w:t xml:space="preserve">3GPP Service </w:t>
      </w:r>
      <w:r w:rsidRPr="005C3C9D">
        <w:t>UR</w:t>
      </w:r>
      <w:r>
        <w:t>L</w:t>
      </w:r>
      <w:r w:rsidRPr="005C3C9D">
        <w:t xml:space="preserve"> into the prefix and suffix</w:t>
      </w:r>
      <w:r>
        <w:t>, and shall form the M5 request URL for Service Access Information as specified in clause 9.2.2 of TS 26.510 [56].</w:t>
      </w:r>
    </w:p>
    <w:p w14:paraId="56F9FA40" w14:textId="77777777" w:rsidR="001B7DB7" w:rsidRDefault="001B7DB7" w:rsidP="001B7DB7">
      <w:pPr>
        <w:pStyle w:val="B1"/>
        <w:keepNext/>
      </w:pPr>
      <w:r>
        <w:lastRenderedPageBreak/>
        <w:t>1.</w:t>
      </w:r>
      <w:r>
        <w:tab/>
        <w:t xml:space="preserve">If the 3GPP Service URL carries one or more </w:t>
      </w:r>
      <w:proofErr w:type="spellStart"/>
      <w:r w:rsidRPr="00592E44">
        <w:rPr>
          <w:rStyle w:val="Codechar0"/>
          <w:rFonts w:eastAsia="SimSun"/>
        </w:rPr>
        <w:t>af</w:t>
      </w:r>
      <w:proofErr w:type="spellEnd"/>
      <w:r>
        <w:rPr>
          <w:rStyle w:val="Codechar0"/>
          <w:rFonts w:eastAsia="SimSun"/>
        </w:rPr>
        <w:t>-h</w:t>
      </w:r>
      <w:r w:rsidRPr="00592E44">
        <w:rPr>
          <w:rStyle w:val="Codechar0"/>
          <w:rFonts w:eastAsia="SimSun"/>
        </w:rPr>
        <w:t>ost</w:t>
      </w:r>
      <w:r>
        <w:rPr>
          <w:rStyle w:val="Codechar0"/>
          <w:rFonts w:eastAsia="SimSun"/>
        </w:rPr>
        <w:t>-address</w:t>
      </w:r>
      <w:r>
        <w:t xml:space="preserve"> query parameters, the Media Session Handler shall choose one to substitute into </w:t>
      </w:r>
      <w:r w:rsidRPr="00592E44">
        <w:rPr>
          <w:rStyle w:val="Codechar0"/>
          <w:rFonts w:eastAsia="SimSun"/>
        </w:rPr>
        <w:t>{</w:t>
      </w:r>
      <w:proofErr w:type="spellStart"/>
      <w:r w:rsidRPr="00454F0C">
        <w:rPr>
          <w:rStyle w:val="Codechar0"/>
          <w:rFonts w:eastAsia="SimSun"/>
        </w:rPr>
        <w:t>apiRoot</w:t>
      </w:r>
      <w:proofErr w:type="spellEnd"/>
      <w:r w:rsidRPr="00592E44">
        <w:rPr>
          <w:rStyle w:val="Codechar0"/>
          <w:rFonts w:eastAsia="SimSun"/>
        </w:rPr>
        <w:t>}</w:t>
      </w:r>
      <w:r>
        <w:t xml:space="preserve"> in the above request URL. If the port number is omitted from any </w:t>
      </w:r>
      <w:proofErr w:type="spellStart"/>
      <w:r w:rsidRPr="00592E44">
        <w:rPr>
          <w:rStyle w:val="Codechar0"/>
          <w:rFonts w:eastAsia="SimSun"/>
        </w:rPr>
        <w:t>af</w:t>
      </w:r>
      <w:proofErr w:type="spellEnd"/>
      <w:r>
        <w:rPr>
          <w:rStyle w:val="Codechar0"/>
          <w:rFonts w:eastAsia="SimSun"/>
        </w:rPr>
        <w:t>-h</w:t>
      </w:r>
      <w:r w:rsidRPr="00592E44">
        <w:rPr>
          <w:rStyle w:val="Codechar0"/>
          <w:rFonts w:eastAsia="SimSun"/>
        </w:rPr>
        <w:t>ost</w:t>
      </w:r>
      <w:r>
        <w:rPr>
          <w:rStyle w:val="Codechar0"/>
          <w:rFonts w:eastAsia="SimSun"/>
        </w:rPr>
        <w:t>-address</w:t>
      </w:r>
      <w:r>
        <w:t>, port 80 (for HTTP) or 443 (for HTTPS) shall be assumed.</w:t>
      </w:r>
    </w:p>
    <w:p w14:paraId="4F02481C" w14:textId="77777777" w:rsidR="001B7DB7" w:rsidRDefault="001B7DB7" w:rsidP="001B7DB7">
      <w:pPr>
        <w:pStyle w:val="B2"/>
      </w:pPr>
      <w:r>
        <w:t>NOTE 1:</w:t>
      </w:r>
      <w:r>
        <w:tab/>
        <w:t>This corresponds to collaboration scenarios where the 5GMS AF is deployed in the External DN.</w:t>
      </w:r>
    </w:p>
    <w:p w14:paraId="2595325D" w14:textId="77777777" w:rsidR="001B7DB7" w:rsidRDefault="001B7DB7" w:rsidP="001B7DB7">
      <w:pPr>
        <w:pStyle w:val="B1"/>
      </w:pPr>
      <w:r>
        <w:tab/>
        <w:t>The party operating the 5GMS AF is responsible for ensuring that the hostname(s) resolve to the correct IP address(es) in the External DN.</w:t>
      </w:r>
    </w:p>
    <w:p w14:paraId="67B9EB9B" w14:textId="77777777" w:rsidR="001B7DB7" w:rsidRDefault="001B7DB7" w:rsidP="001B7DB7">
      <w:pPr>
        <w:pStyle w:val="B1"/>
      </w:pPr>
      <w:r>
        <w:tab/>
      </w:r>
      <w:r w:rsidDel="007357C2">
        <w:t xml:space="preserve">If more than one </w:t>
      </w:r>
      <w:proofErr w:type="spellStart"/>
      <w:r w:rsidRPr="00592E44" w:rsidDel="007357C2">
        <w:rPr>
          <w:rStyle w:val="Codechar0"/>
          <w:rFonts w:eastAsia="SimSun"/>
        </w:rPr>
        <w:t>af</w:t>
      </w:r>
      <w:proofErr w:type="spellEnd"/>
      <w:r w:rsidDel="007357C2">
        <w:rPr>
          <w:rStyle w:val="Codechar0"/>
          <w:rFonts w:eastAsia="SimSun"/>
        </w:rPr>
        <w:t>-h</w:t>
      </w:r>
      <w:r w:rsidRPr="00592E44" w:rsidDel="007357C2">
        <w:rPr>
          <w:rStyle w:val="Codechar0"/>
          <w:rFonts w:eastAsia="SimSun"/>
        </w:rPr>
        <w:t>ost</w:t>
      </w:r>
      <w:r w:rsidDel="007357C2">
        <w:rPr>
          <w:rStyle w:val="Codechar0"/>
          <w:rFonts w:eastAsia="SimSun"/>
        </w:rPr>
        <w:t>-address</w:t>
      </w:r>
      <w:r w:rsidDel="007357C2">
        <w:t xml:space="preserve"> query parameter is supplied in the </w:t>
      </w:r>
      <w:r>
        <w:t xml:space="preserve">3GPP </w:t>
      </w:r>
      <w:r w:rsidDel="007357C2">
        <w:t>Service URL, the Media Session Handler may use an alternative host endpoint address at reference point M5 if the one it is using fails to respond after some implementation-specific number of retries.</w:t>
      </w:r>
    </w:p>
    <w:p w14:paraId="629080A2" w14:textId="77777777" w:rsidR="001B7DB7" w:rsidRDefault="001B7DB7" w:rsidP="001B7DB7">
      <w:pPr>
        <w:pStyle w:val="B1"/>
        <w:keepNext/>
      </w:pPr>
      <w:r>
        <w:t>2.</w:t>
      </w:r>
      <w:r>
        <w:tab/>
        <w:t xml:space="preserve">If the </w:t>
      </w:r>
      <w:proofErr w:type="spellStart"/>
      <w:r w:rsidRPr="00592E44">
        <w:rPr>
          <w:rStyle w:val="Codechar0"/>
          <w:rFonts w:eastAsia="SimSun"/>
        </w:rPr>
        <w:t>af</w:t>
      </w:r>
      <w:proofErr w:type="spellEnd"/>
      <w:r>
        <w:rPr>
          <w:rStyle w:val="Codechar0"/>
          <w:rFonts w:eastAsia="SimSun"/>
        </w:rPr>
        <w:t>-host-address</w:t>
      </w:r>
      <w:r>
        <w:t xml:space="preserve"> query parameter is omitted from the 3GPP Service URL, the default host name </w:t>
      </w:r>
      <w:r>
        <w:rPr>
          <w:rStyle w:val="Codechar0"/>
          <w:rFonts w:eastAsia="SimSun"/>
        </w:rPr>
        <w:t>ms.a</w:t>
      </w:r>
      <w:r w:rsidRPr="00592E44">
        <w:rPr>
          <w:rStyle w:val="Codechar0"/>
          <w:rFonts w:eastAsia="SimSun"/>
        </w:rPr>
        <w:t>f.3gppservices.org</w:t>
      </w:r>
      <w:r>
        <w:t xml:space="preserve"> and port number 80 (HTTP) or 443 (HTTPS) shall be used instead.</w:t>
      </w:r>
    </w:p>
    <w:p w14:paraId="5CA3B332" w14:textId="77777777" w:rsidR="001B7DB7" w:rsidRDefault="001B7DB7" w:rsidP="001B7DB7">
      <w:pPr>
        <w:pStyle w:val="NO"/>
      </w:pPr>
      <w:r>
        <w:t>NOTE 2</w:t>
      </w:r>
      <w:r>
        <w:tab/>
        <w:t>This corresponds to collaboration scenarios where the 5GMS AF is deployed in the Trusted DN.</w:t>
      </w:r>
    </w:p>
    <w:p w14:paraId="0F1E7808" w14:textId="77777777" w:rsidR="001B7DB7" w:rsidRDefault="001B7DB7" w:rsidP="001B7DB7">
      <w:pPr>
        <w:pStyle w:val="B1"/>
      </w:pPr>
      <w:r>
        <w:tab/>
        <w:t>The 5G System operator is responsible for supporting resolution of this well-known host name to the correct IP address(es) in the Trusted DN, e.g., by managing appropriate DNS records.</w:t>
      </w:r>
    </w:p>
    <w:p w14:paraId="1EEF8FD8" w14:textId="77777777" w:rsidR="001B7DB7" w:rsidRDefault="001B7DB7" w:rsidP="001B7DB7">
      <w:pPr>
        <w:pStyle w:val="B1"/>
      </w:pPr>
      <w:r>
        <w:tab/>
        <w:t>The 5G System operator is responsible for ensuring that a resilient service is available at this host endpoint address. If the hostname resolves to multiple IP addresses, the Media Session Handler may use a different one at reference point M5 if the one it is using fails to respond after some implementation-specific number of retries.</w:t>
      </w:r>
    </w:p>
    <w:p w14:paraId="676E0923" w14:textId="77777777" w:rsidR="001B7DB7" w:rsidRDefault="001B7DB7" w:rsidP="001B7DB7">
      <w:pPr>
        <w:pStyle w:val="NO"/>
      </w:pPr>
      <w:r>
        <w:t>NOTE 3</w:t>
      </w:r>
      <w:r>
        <w:tab/>
        <w:t>It is recognised that correct resolution of the hostname may be hampered if the end user configures an alternative DNS resolution service. Unless the Media Session Handler is able to override this and use the 5G System DNS resolution service, this is considered a failure case for 5G Media Streaming session initiation that is reportable to the end user.</w:t>
      </w:r>
    </w:p>
    <w:p w14:paraId="03618259" w14:textId="77777777" w:rsidR="001B7DB7" w:rsidRDefault="001B7DB7" w:rsidP="001B7DB7">
      <w:pPr>
        <w:pStyle w:val="B1"/>
      </w:pPr>
      <w:r>
        <w:t>3.</w:t>
      </w:r>
      <w:r>
        <w:tab/>
        <w:t xml:space="preserve">If the 3GPP Service URL includes the optional </w:t>
      </w:r>
      <w:r w:rsidRPr="00592E44">
        <w:rPr>
          <w:rStyle w:val="Codechar0"/>
          <w:rFonts w:eastAsia="SimSun"/>
        </w:rPr>
        <w:t>media</w:t>
      </w:r>
      <w:r>
        <w:rPr>
          <w:rStyle w:val="Codechar0"/>
          <w:rFonts w:eastAsia="SimSun"/>
        </w:rPr>
        <w:t>-e</w:t>
      </w:r>
      <w:r w:rsidRPr="00592E44">
        <w:rPr>
          <w:rStyle w:val="Codechar0"/>
          <w:rFonts w:eastAsia="SimSun"/>
        </w:rPr>
        <w:t>ntry</w:t>
      </w:r>
      <w:r>
        <w:rPr>
          <w:rStyle w:val="Codechar0"/>
          <w:rFonts w:eastAsia="SimSun"/>
        </w:rPr>
        <w:t>-p</w:t>
      </w:r>
      <w:r w:rsidRPr="00592E44">
        <w:rPr>
          <w:rStyle w:val="Codechar0"/>
          <w:rFonts w:eastAsia="SimSun"/>
        </w:rPr>
        <w:t>oint</w:t>
      </w:r>
      <w:r>
        <w:t xml:space="preserve"> query parameter, the Media Session Handler issues a request for this URL (thereby chaining the Media Stream Handler), but only after it has successfully retrieved the Service Access Information from the 5GMS AF.</w:t>
      </w:r>
    </w:p>
    <w:p w14:paraId="3FC87714" w14:textId="3802DBE3" w:rsidR="001B7DB7" w:rsidRPr="006436AF" w:rsidRDefault="001B7DB7" w:rsidP="006F05F5">
      <w:r>
        <w:t>Depending on the success (or otherwise) of retrieving the Service Access Information (and optionally chaining the Media Stream Handler with the media entry point), the Media Session Handler returns an appropriate HTTP status code to the invoking 5GMS-Aware Application.</w:t>
      </w:r>
    </w:p>
    <w:p w14:paraId="429FAE00" w14:textId="3CDDD1DD" w:rsidR="00F23D6E" w:rsidRPr="006436AF" w:rsidRDefault="00F23D6E" w:rsidP="00F10B8F">
      <w:pPr>
        <w:pStyle w:val="Heading2"/>
      </w:pPr>
      <w:bookmarkStart w:id="581" w:name="_Toc68899545"/>
      <w:bookmarkStart w:id="582" w:name="_Toc71214296"/>
      <w:bookmarkStart w:id="583" w:name="_Toc71721970"/>
      <w:bookmarkStart w:id="584" w:name="_Toc74859022"/>
      <w:bookmarkStart w:id="585" w:name="_Toc170461472"/>
      <w:bookmarkEnd w:id="497"/>
      <w:r w:rsidRPr="006436AF">
        <w:t>4.</w:t>
      </w:r>
      <w:r w:rsidR="00F341DB" w:rsidRPr="006436AF">
        <w:t>9</w:t>
      </w:r>
      <w:r w:rsidR="00C059CA" w:rsidRPr="006436AF">
        <w:tab/>
      </w:r>
      <w:r w:rsidRPr="006436AF">
        <w:t>Procedures of the M7d (UE Media Player) interface</w:t>
      </w:r>
      <w:bookmarkEnd w:id="581"/>
      <w:bookmarkEnd w:id="582"/>
      <w:bookmarkEnd w:id="583"/>
      <w:bookmarkEnd w:id="584"/>
      <w:bookmarkEnd w:id="585"/>
    </w:p>
    <w:p w14:paraId="59205C97" w14:textId="5F5DECCE" w:rsidR="00DC0F04" w:rsidRPr="006436AF" w:rsidRDefault="00DC0F04" w:rsidP="0068732E">
      <w:pPr>
        <w:pStyle w:val="Heading3"/>
      </w:pPr>
      <w:bookmarkStart w:id="586" w:name="_Toc68899546"/>
      <w:bookmarkStart w:id="587" w:name="_Toc71214297"/>
      <w:bookmarkStart w:id="588" w:name="_Toc71721971"/>
      <w:bookmarkStart w:id="589" w:name="_Toc74859023"/>
      <w:bookmarkStart w:id="590" w:name="_Toc170461473"/>
      <w:r w:rsidRPr="006436AF">
        <w:t>4.</w:t>
      </w:r>
      <w:r w:rsidR="00F341DB" w:rsidRPr="006436AF">
        <w:t>9</w:t>
      </w:r>
      <w:r w:rsidRPr="006436AF">
        <w:t>.1</w:t>
      </w:r>
      <w:r w:rsidRPr="006436AF">
        <w:tab/>
        <w:t>General</w:t>
      </w:r>
      <w:bookmarkEnd w:id="586"/>
      <w:bookmarkEnd w:id="587"/>
      <w:bookmarkEnd w:id="588"/>
      <w:bookmarkEnd w:id="589"/>
      <w:bookmarkEnd w:id="590"/>
    </w:p>
    <w:p w14:paraId="498CF695" w14:textId="22A1E330" w:rsidR="006F05F5" w:rsidRPr="006436AF" w:rsidRDefault="006F05F5" w:rsidP="006F05F5">
      <w:r w:rsidRPr="006436AF">
        <w:t xml:space="preserve">This clause contains </w:t>
      </w:r>
      <w:r w:rsidR="002B3153" w:rsidRPr="006436AF">
        <w:t xml:space="preserve">the </w:t>
      </w:r>
      <w:r w:rsidRPr="006436AF">
        <w:t xml:space="preserve">procedures for the interaction </w:t>
      </w:r>
      <w:r w:rsidR="002B3153" w:rsidRPr="006436AF">
        <w:t xml:space="preserve">between the </w:t>
      </w:r>
      <w:r w:rsidRPr="006436AF">
        <w:t>5GMSd</w:t>
      </w:r>
      <w:r w:rsidR="002B2041" w:rsidRPr="006436AF">
        <w:t>-</w:t>
      </w:r>
      <w:r w:rsidRPr="006436AF">
        <w:t xml:space="preserve">Aware </w:t>
      </w:r>
      <w:r w:rsidR="002B2041" w:rsidRPr="006436AF">
        <w:t>A</w:t>
      </w:r>
      <w:r w:rsidRPr="006436AF">
        <w:t xml:space="preserve">pplication </w:t>
      </w:r>
      <w:r w:rsidR="002B3153" w:rsidRPr="006436AF">
        <w:t xml:space="preserve">or the Media Session Handler </w:t>
      </w:r>
      <w:r w:rsidRPr="006436AF">
        <w:t xml:space="preserve">and the Media Player through </w:t>
      </w:r>
      <w:r w:rsidR="002B3153" w:rsidRPr="006436AF">
        <w:t xml:space="preserve">the </w:t>
      </w:r>
      <w:r w:rsidRPr="006436AF">
        <w:t xml:space="preserve">M7d </w:t>
      </w:r>
      <w:r w:rsidR="002B3153" w:rsidRPr="006436AF">
        <w:t>API</w:t>
      </w:r>
      <w:r w:rsidRPr="006436AF">
        <w:t>. Details are provided in clause</w:t>
      </w:r>
      <w:r w:rsidR="00A67699" w:rsidRPr="006436AF">
        <w:t> </w:t>
      </w:r>
      <w:r w:rsidRPr="006436AF">
        <w:t>13.</w:t>
      </w:r>
    </w:p>
    <w:p w14:paraId="0A5741C1" w14:textId="57702034" w:rsidR="00DC0F04" w:rsidRPr="006436AF" w:rsidRDefault="00DC0F04" w:rsidP="0068732E">
      <w:pPr>
        <w:pStyle w:val="Heading3"/>
      </w:pPr>
      <w:bookmarkStart w:id="591" w:name="_Toc68899547"/>
      <w:bookmarkStart w:id="592" w:name="_Toc71214298"/>
      <w:bookmarkStart w:id="593" w:name="_Toc71721972"/>
      <w:bookmarkStart w:id="594" w:name="_Toc74859024"/>
      <w:bookmarkStart w:id="595" w:name="_Toc170461474"/>
      <w:r w:rsidRPr="006436AF">
        <w:t>4.</w:t>
      </w:r>
      <w:r w:rsidR="00F341DB" w:rsidRPr="006436AF">
        <w:t>9</w:t>
      </w:r>
      <w:r w:rsidRPr="006436AF">
        <w:t>.2</w:t>
      </w:r>
      <w:r w:rsidRPr="006436AF">
        <w:tab/>
      </w:r>
      <w:r w:rsidR="001A377B" w:rsidRPr="006436AF">
        <w:t>M</w:t>
      </w:r>
      <w:r w:rsidRPr="006436AF">
        <w:t>etrics reporting</w:t>
      </w:r>
      <w:r w:rsidR="001A377B" w:rsidRPr="006436AF">
        <w:t xml:space="preserve"> procedures</w:t>
      </w:r>
      <w:bookmarkEnd w:id="591"/>
      <w:bookmarkEnd w:id="592"/>
      <w:bookmarkEnd w:id="593"/>
      <w:bookmarkEnd w:id="594"/>
      <w:bookmarkEnd w:id="595"/>
    </w:p>
    <w:p w14:paraId="5082347F" w14:textId="77777777" w:rsidR="00DC0F04" w:rsidRPr="006436AF" w:rsidRDefault="00DC0F04" w:rsidP="00E70BC1">
      <w:r w:rsidRPr="006436AF">
        <w:t>These procedures shall be used by the Media Session Handler function to control metrics reporting when such reporting is configured via metadata sent in-band via the media manifest.</w:t>
      </w:r>
    </w:p>
    <w:p w14:paraId="2E24CC7F" w14:textId="5E906800" w:rsidR="00DC0F04" w:rsidRPr="006436AF" w:rsidRDefault="00DC0F04" w:rsidP="00E70BC1">
      <w:r w:rsidRPr="006436AF">
        <w:t>When a streaming session is started, the Media Session Handler shall check if the manifest contains any metrics configuration, as specified in TS</w:t>
      </w:r>
      <w:r w:rsidR="007A09C7" w:rsidRPr="006436AF">
        <w:t> </w:t>
      </w:r>
      <w:r w:rsidRPr="006436AF">
        <w:t>26.247 clauses</w:t>
      </w:r>
      <w:r w:rsidR="0069312D" w:rsidRPr="006436AF">
        <w:t> </w:t>
      </w:r>
      <w:r w:rsidRPr="006436AF">
        <w:t>10.4 and</w:t>
      </w:r>
      <w:r w:rsidR="0069312D" w:rsidRPr="006436AF">
        <w:t> </w:t>
      </w:r>
      <w:r w:rsidRPr="006436AF">
        <w:t>10.5</w:t>
      </w:r>
      <w:r w:rsidR="009D5856" w:rsidRPr="006436AF">
        <w:t>, or TS</w:t>
      </w:r>
      <w:r w:rsidR="00A67699" w:rsidRPr="006436AF">
        <w:t> </w:t>
      </w:r>
      <w:r w:rsidR="009D5856" w:rsidRPr="006436AF">
        <w:t>26.118 [42] clause</w:t>
      </w:r>
      <w:r w:rsidR="00A67699" w:rsidRPr="006436AF">
        <w:t> </w:t>
      </w:r>
      <w:r w:rsidR="009D5856" w:rsidRPr="006436AF">
        <w:t>9.3</w:t>
      </w:r>
      <w:r w:rsidRPr="006436AF">
        <w:t>. If such a configuration is found, the Media Session Handler shall use it for the current streaming session.</w:t>
      </w:r>
    </w:p>
    <w:p w14:paraId="54C5EE3D" w14:textId="059DCB01" w:rsidR="00DC0F04" w:rsidRPr="006436AF" w:rsidRDefault="00DC0F04" w:rsidP="00E70BC1">
      <w:bookmarkStart w:id="596" w:name="_MCCTEMPBM_CRPT71130123___7"/>
      <w:r w:rsidRPr="006436AF">
        <w:t xml:space="preserve">The Media Session Handler shall first </w:t>
      </w:r>
      <w:r w:rsidR="009C4F59" w:rsidRPr="006436AF">
        <w:t>determine whether</w:t>
      </w:r>
      <w:r w:rsidRPr="006436AF">
        <w:t xml:space="preserve"> metrics from this session shall be reported. The </w:t>
      </w:r>
      <w:r w:rsidR="009C4F59" w:rsidRPr="006436AF">
        <w:t>determin</w:t>
      </w:r>
      <w:r w:rsidRPr="006436AF">
        <w:t xml:space="preserve">ation shall be based on the </w:t>
      </w:r>
      <w:proofErr w:type="spellStart"/>
      <w:r w:rsidRPr="006436AF">
        <w:rPr>
          <w:rStyle w:val="Code"/>
        </w:rPr>
        <w:t>sample</w:t>
      </w:r>
      <w:r w:rsidR="00C65017" w:rsidRPr="006436AF">
        <w:rPr>
          <w:rStyle w:val="Code"/>
        </w:rPr>
        <w:t>P</w:t>
      </w:r>
      <w:r w:rsidRPr="006436AF">
        <w:rPr>
          <w:rStyle w:val="Code"/>
        </w:rPr>
        <w:t>ercentage</w:t>
      </w:r>
      <w:proofErr w:type="spellEnd"/>
      <w:r w:rsidRPr="006436AF">
        <w:t xml:space="preserve"> attribute specified in the metrics configuration, according to TS</w:t>
      </w:r>
      <w:r w:rsidR="007A09C7" w:rsidRPr="006436AF">
        <w:t> </w:t>
      </w:r>
      <w:r w:rsidRPr="006436AF">
        <w:t>26.247 clause</w:t>
      </w:r>
      <w:r w:rsidR="0069312D" w:rsidRPr="006436AF">
        <w:t> </w:t>
      </w:r>
      <w:r w:rsidRPr="006436AF">
        <w:t>10.5.</w:t>
      </w:r>
    </w:p>
    <w:bookmarkEnd w:id="596"/>
    <w:p w14:paraId="48518CA7" w14:textId="77777777" w:rsidR="00DC0F04" w:rsidRPr="006436AF" w:rsidRDefault="00DC0F04" w:rsidP="00E70BC1">
      <w:r w:rsidRPr="006436AF">
        <w:lastRenderedPageBreak/>
        <w:t xml:space="preserve">If metrics </w:t>
      </w:r>
      <w:r w:rsidR="00C46D77" w:rsidRPr="006436AF">
        <w:t>are</w:t>
      </w:r>
      <w:r w:rsidRPr="006436AF">
        <w:t xml:space="preserve"> reported for the session, the Media Session Handler shall request the Media Player to create a metrics collection job. The Media Player shall return a reference to the created job, which the Media Session Handler shall use in all subsequent actions related to this job.</w:t>
      </w:r>
    </w:p>
    <w:p w14:paraId="7B8DAB1F" w14:textId="78984710" w:rsidR="00DC0F04" w:rsidRPr="006436AF" w:rsidRDefault="00DC0F04" w:rsidP="00E70BC1">
      <w:bookmarkStart w:id="597" w:name="_MCCTEMPBM_CRPT71130124___7"/>
      <w:r w:rsidRPr="006436AF">
        <w:t>The Media Session Handler shall configure the metrics collector job with the</w:t>
      </w:r>
      <w:r w:rsidR="009C4F59" w:rsidRPr="006436AF">
        <w:t xml:space="preserve"> set of</w:t>
      </w:r>
      <w:r w:rsidRPr="006436AF">
        <w:t xml:space="preserve"> metrics which shall be collected during the session. The format of the configuration shall be according to TS</w:t>
      </w:r>
      <w:r w:rsidR="007A09C7" w:rsidRPr="006436AF">
        <w:t> </w:t>
      </w:r>
      <w:r w:rsidRPr="006436AF">
        <w:t xml:space="preserve">26.247 </w:t>
      </w:r>
      <w:r w:rsidR="005927F5">
        <w:t>clause</w:t>
      </w:r>
      <w:r w:rsidR="007A09C7" w:rsidRPr="006436AF">
        <w:t> </w:t>
      </w:r>
      <w:r w:rsidRPr="006436AF">
        <w:t xml:space="preserve">L.2, but note that only the </w:t>
      </w:r>
      <w:r w:rsidRPr="006436AF">
        <w:rPr>
          <w:rStyle w:val="Code"/>
        </w:rPr>
        <w:t>metrics</w:t>
      </w:r>
      <w:r w:rsidRPr="006436AF">
        <w:t xml:space="preserve"> attribute in the configuration shall be used</w:t>
      </w:r>
      <w:r w:rsidR="009C4F59" w:rsidRPr="006436AF">
        <w:t xml:space="preserve"> for this purpose</w:t>
      </w:r>
      <w:r w:rsidRPr="006436AF">
        <w:t>.</w:t>
      </w:r>
    </w:p>
    <w:p w14:paraId="04EAB6E8" w14:textId="34B12DF3" w:rsidR="00DC0F04" w:rsidRPr="006436AF" w:rsidRDefault="00DC0F04" w:rsidP="00E70BC1">
      <w:r w:rsidRPr="006436AF">
        <w:t xml:space="preserve">The Media Session Handler shall regularly request the collected metrics from the Media Player according to the </w:t>
      </w:r>
      <w:proofErr w:type="spellStart"/>
      <w:r w:rsidRPr="006436AF">
        <w:rPr>
          <w:rStyle w:val="Code"/>
        </w:rPr>
        <w:t>reporting</w:t>
      </w:r>
      <w:r w:rsidR="00C65017" w:rsidRPr="006436AF">
        <w:rPr>
          <w:rStyle w:val="Code"/>
        </w:rPr>
        <w:t>I</w:t>
      </w:r>
      <w:r w:rsidRPr="006436AF">
        <w:rPr>
          <w:rStyle w:val="Code"/>
        </w:rPr>
        <w:t>nterval</w:t>
      </w:r>
      <w:proofErr w:type="spellEnd"/>
      <w:r w:rsidRPr="006436AF">
        <w:t xml:space="preserve"> specified in the metrics configuration. The metrics returned by the Media Player shall use the format as described in TS</w:t>
      </w:r>
      <w:r w:rsidR="007A09C7" w:rsidRPr="006436AF">
        <w:t> </w:t>
      </w:r>
      <w:r w:rsidRPr="006436AF">
        <w:t>26.247 clause</w:t>
      </w:r>
      <w:r w:rsidR="007A09C7" w:rsidRPr="006436AF">
        <w:t> </w:t>
      </w:r>
      <w:r w:rsidRPr="006436AF">
        <w:t>10.6</w:t>
      </w:r>
      <w:r w:rsidR="009D5856" w:rsidRPr="006436AF">
        <w:t>, and (for virtual reality media) in TS 26.118 [42] clause 9.4</w:t>
      </w:r>
      <w:r w:rsidRPr="006436AF">
        <w:t xml:space="preserve"> and the Media Session Handler shall forward these to the server address</w:t>
      </w:r>
      <w:r w:rsidR="00C65017" w:rsidRPr="006436AF">
        <w:rPr>
          <w:iCs/>
        </w:rPr>
        <w:t>(es)</w:t>
      </w:r>
      <w:r w:rsidR="0080416A" w:rsidRPr="006436AF">
        <w:rPr>
          <w:iCs/>
        </w:rPr>
        <w:t xml:space="preserve"> specified in the metrics configuration</w:t>
      </w:r>
      <w:r w:rsidRPr="006436AF">
        <w:t xml:space="preserve"> using the specified </w:t>
      </w:r>
      <w:r w:rsidRPr="006436AF">
        <w:rPr>
          <w:rStyle w:val="Code"/>
        </w:rPr>
        <w:t>DNN</w:t>
      </w:r>
      <w:r w:rsidRPr="006436AF">
        <w:t xml:space="preserve"> according to the procedures described in TS</w:t>
      </w:r>
      <w:r w:rsidR="007A09C7" w:rsidRPr="006436AF">
        <w:t> </w:t>
      </w:r>
      <w:r w:rsidRPr="006436AF">
        <w:t>26.247 clause</w:t>
      </w:r>
      <w:r w:rsidR="0069312D" w:rsidRPr="006436AF">
        <w:t> </w:t>
      </w:r>
      <w:r w:rsidRPr="006436AF">
        <w:t>10.6.</w:t>
      </w:r>
    </w:p>
    <w:bookmarkEnd w:id="597"/>
    <w:p w14:paraId="3B779276" w14:textId="77777777" w:rsidR="00DC0F04" w:rsidRPr="006436AF" w:rsidRDefault="00DC0F04" w:rsidP="00E70BC1">
      <w:r w:rsidRPr="006436AF">
        <w:t>When the session is finished the Media Session Handler shall delete the metrics collection job.</w:t>
      </w:r>
    </w:p>
    <w:p w14:paraId="459AFB9D" w14:textId="5E3C2613" w:rsidR="00F23D6E" w:rsidRPr="006436AF" w:rsidRDefault="00F23D6E" w:rsidP="009914F0">
      <w:pPr>
        <w:pStyle w:val="Heading2"/>
      </w:pPr>
      <w:bookmarkStart w:id="598" w:name="_Toc68899548"/>
      <w:bookmarkStart w:id="599" w:name="_Toc71214299"/>
      <w:bookmarkStart w:id="600" w:name="_Toc71721973"/>
      <w:bookmarkStart w:id="601" w:name="_Toc74859025"/>
      <w:bookmarkStart w:id="602" w:name="_Toc170461475"/>
      <w:r w:rsidRPr="006436AF">
        <w:t>4.</w:t>
      </w:r>
      <w:r w:rsidR="00F341DB" w:rsidRPr="006436AF">
        <w:t>10</w:t>
      </w:r>
      <w:r w:rsidR="00E1132C" w:rsidRPr="006436AF">
        <w:tab/>
      </w:r>
      <w:r w:rsidRPr="006436AF">
        <w:rPr>
          <w:szCs w:val="32"/>
        </w:rPr>
        <w:t>Procedures</w:t>
      </w:r>
      <w:r w:rsidRPr="006436AF">
        <w:t xml:space="preserve"> of the M8d interface</w:t>
      </w:r>
      <w:bookmarkEnd w:id="598"/>
      <w:bookmarkEnd w:id="599"/>
      <w:bookmarkEnd w:id="600"/>
      <w:bookmarkEnd w:id="601"/>
      <w:bookmarkEnd w:id="602"/>
    </w:p>
    <w:p w14:paraId="65B391AC" w14:textId="77777777" w:rsidR="006F05F5" w:rsidRPr="006436AF" w:rsidRDefault="006F05F5" w:rsidP="006F05F5">
      <w:r w:rsidRPr="006436AF">
        <w:t>This clause defines basic procedures for M8d.</w:t>
      </w:r>
    </w:p>
    <w:p w14:paraId="50EACB11" w14:textId="77777777" w:rsidR="00EB6454" w:rsidRPr="00A20361" w:rsidRDefault="00EB6454" w:rsidP="00EB6454">
      <w:r w:rsidRPr="00586B6B">
        <w:t>No specific procedures are defined but it is expected that the 5GMSd Application Provider can provide media session entry points to a 5GMSd</w:t>
      </w:r>
      <w:r>
        <w:t>-A</w:t>
      </w:r>
      <w:r w:rsidRPr="00586B6B">
        <w:t xml:space="preserve">ware </w:t>
      </w:r>
      <w:r>
        <w:t>A</w:t>
      </w:r>
      <w:r w:rsidRPr="00586B6B">
        <w:t>pplication through M8d. The 5GMSd-</w:t>
      </w:r>
      <w:r>
        <w:t>A</w:t>
      </w:r>
      <w:r w:rsidRPr="00586B6B">
        <w:t xml:space="preserve">ware </w:t>
      </w:r>
      <w:r>
        <w:t>A</w:t>
      </w:r>
      <w:r w:rsidRPr="00586B6B">
        <w:t xml:space="preserve">pplication would then initiate the media session by providing such an entry point to the 5GMSd </w:t>
      </w:r>
      <w:r>
        <w:t>C</w:t>
      </w:r>
      <w:r w:rsidRPr="00586B6B">
        <w:t>lient through M7d.</w:t>
      </w:r>
      <w:r>
        <w:t xml:space="preserve"> Multiple alternative entry points of the same media streaming service may be provided.</w:t>
      </w:r>
    </w:p>
    <w:p w14:paraId="198F509A" w14:textId="77777777" w:rsidR="00C32324" w:rsidRPr="006436AF" w:rsidRDefault="00C32324" w:rsidP="00C32324">
      <w:pPr>
        <w:pStyle w:val="Heading2"/>
      </w:pPr>
      <w:bookmarkStart w:id="603" w:name="_Toc170461476"/>
      <w:r w:rsidRPr="006436AF">
        <w:t>4.11</w:t>
      </w:r>
      <w:r w:rsidRPr="006436AF">
        <w:tab/>
        <w:t>Data collection and reporting procedures at reference point R4</w:t>
      </w:r>
      <w:bookmarkEnd w:id="603"/>
    </w:p>
    <w:p w14:paraId="2A13E91B" w14:textId="77777777" w:rsidR="00C32324" w:rsidRPr="006436AF" w:rsidRDefault="00C32324" w:rsidP="00C32324">
      <w:pPr>
        <w:pStyle w:val="Heading3"/>
      </w:pPr>
      <w:bookmarkStart w:id="604" w:name="_Toc170461477"/>
      <w:r w:rsidRPr="006436AF">
        <w:t>4.11.1</w:t>
      </w:r>
      <w:r w:rsidRPr="006436AF">
        <w:tab/>
        <w:t>General</w:t>
      </w:r>
      <w:bookmarkEnd w:id="604"/>
    </w:p>
    <w:p w14:paraId="58E27D62" w14:textId="6BD21212" w:rsidR="00C32324" w:rsidRPr="006436AF" w:rsidRDefault="00C32324" w:rsidP="00C32324">
      <w:bookmarkStart w:id="605" w:name="_MCCTEMPBM_CRPT71130125___7"/>
      <w:r w:rsidRPr="006436AF">
        <w:t xml:space="preserve">These procedures are used by the 5GMS AS, as a type of data collection client, to acquire its data collection and reporting client configuration from, and subsequently report media streaming access activity to, the Data Collection AF instantiated in the 5GMS AF. It does so by invoking the </w:t>
      </w:r>
      <w:proofErr w:type="spellStart"/>
      <w:r w:rsidRPr="006436AF">
        <w:rPr>
          <w:rFonts w:ascii="Arial" w:hAnsi="Arial" w:cs="Arial"/>
          <w:i/>
          <w:iCs/>
          <w:sz w:val="18"/>
          <w:szCs w:val="18"/>
        </w:rPr>
        <w:t>Ndcaf_DataReporting</w:t>
      </w:r>
      <w:proofErr w:type="spellEnd"/>
      <w:r w:rsidRPr="006436AF">
        <w:t xml:space="preserve"> service offered by the Data Collection AF at reference point R4, as specified in clause 7 of TS 26.532 [4</w:t>
      </w:r>
      <w:r w:rsidR="00C363EB" w:rsidRPr="006436AF">
        <w:t>9</w:t>
      </w:r>
      <w:r w:rsidRPr="006436AF">
        <w:t>].</w:t>
      </w:r>
    </w:p>
    <w:p w14:paraId="03F10ADF" w14:textId="77777777" w:rsidR="00C32324" w:rsidRPr="006436AF" w:rsidRDefault="00C32324" w:rsidP="00C32324">
      <w:pPr>
        <w:pStyle w:val="Heading3"/>
      </w:pPr>
      <w:bookmarkStart w:id="606" w:name="_Toc170461478"/>
      <w:bookmarkEnd w:id="605"/>
      <w:r w:rsidRPr="006436AF">
        <w:t>4.11.2</w:t>
      </w:r>
      <w:r w:rsidRPr="006436AF">
        <w:tab/>
        <w:t>5GMS AS data collection and reporting client configuration</w:t>
      </w:r>
      <w:bookmarkEnd w:id="606"/>
    </w:p>
    <w:p w14:paraId="513AC090" w14:textId="1A02A36D" w:rsidR="00C32324" w:rsidRPr="006436AF" w:rsidRDefault="00C32324" w:rsidP="00C32324">
      <w:r w:rsidRPr="006436AF">
        <w:t>The 5GMS AS shall use the service operations and procedures specified in TS 26.532 [4</w:t>
      </w:r>
      <w:r w:rsidR="00C363EB" w:rsidRPr="006436AF">
        <w:t>9</w:t>
      </w:r>
      <w:r w:rsidRPr="006436AF">
        <w:t>] to obtain its data collection and reporting client configuration from the Data Collection AF instantiated in the 5GMS AF at reference point R4:</w:t>
      </w:r>
    </w:p>
    <w:p w14:paraId="55FA2CF4" w14:textId="47416C10" w:rsidR="00C32324" w:rsidRPr="006436AF" w:rsidRDefault="00C32324" w:rsidP="00C32324">
      <w:pPr>
        <w:pStyle w:val="B1"/>
      </w:pPr>
      <w:bookmarkStart w:id="607" w:name="_MCCTEMPBM_CRPT71130126___7"/>
      <w:r w:rsidRPr="006436AF">
        <w:t>-</w:t>
      </w:r>
      <w:r w:rsidRPr="006436AF">
        <w:tab/>
        <w:t xml:space="preserve">In the case where both the 5GMS AS and the 5GMS AF reside in the trusted domain, the 5GMS AS shall obtain its data collection client configuration directly from the Data Collection AF by invoking appropriate </w:t>
      </w:r>
      <w:proofErr w:type="spellStart"/>
      <w:r w:rsidRPr="006436AF">
        <w:rPr>
          <w:rStyle w:val="Code"/>
        </w:rPr>
        <w:t>Ndcaf_DataReporting</w:t>
      </w:r>
      <w:proofErr w:type="spellEnd"/>
      <w:r w:rsidRPr="006436AF">
        <w:t xml:space="preserve"> service operations as specified in clause 7.2 of [4</w:t>
      </w:r>
      <w:r w:rsidR="00C363EB" w:rsidRPr="006436AF">
        <w:t>9]</w:t>
      </w:r>
      <w:r w:rsidRPr="006436AF">
        <w:t xml:space="preserve"> according to the procedures specified in clauses 4.2.5 of [</w:t>
      </w:r>
      <w:r w:rsidR="00C363EB" w:rsidRPr="006436AF">
        <w:t>49</w:t>
      </w:r>
      <w:r w:rsidRPr="006436AF">
        <w:t>].</w:t>
      </w:r>
    </w:p>
    <w:p w14:paraId="799B61E8" w14:textId="12FD9B67" w:rsidR="00C32324" w:rsidRPr="006436AF" w:rsidRDefault="00C32324" w:rsidP="00C32324">
      <w:pPr>
        <w:pStyle w:val="B1"/>
      </w:pPr>
      <w:r w:rsidRPr="006436AF">
        <w:t>-</w:t>
      </w:r>
      <w:r w:rsidRPr="006436AF">
        <w:tab/>
        <w:t xml:space="preserve">Should the 5GMS AS and the 5GMS AF reside in different trust domains, the 5GMS AS shall instead obtain its configuration from the Data Collection AF indirectly via the NEF by invoking the equivalent operations on the </w:t>
      </w:r>
      <w:proofErr w:type="spellStart"/>
      <w:r w:rsidRPr="006436AF">
        <w:rPr>
          <w:rStyle w:val="Code"/>
        </w:rPr>
        <w:t>Nnef_DataReporting</w:t>
      </w:r>
      <w:proofErr w:type="spellEnd"/>
      <w:r w:rsidRPr="006436AF">
        <w:t xml:space="preserve"> service as defined in TS 26.531 [4</w:t>
      </w:r>
      <w:r w:rsidR="00C363EB" w:rsidRPr="006436AF">
        <w:t>8</w:t>
      </w:r>
      <w:r w:rsidRPr="006436AF">
        <w:t>].</w:t>
      </w:r>
    </w:p>
    <w:p w14:paraId="0D5D5E70" w14:textId="77777777" w:rsidR="003A17D6" w:rsidRPr="006436AF" w:rsidRDefault="003A17D6" w:rsidP="003A17D6">
      <w:bookmarkStart w:id="608" w:name="_MCCTEMPBM_CRPT71130127___7"/>
      <w:bookmarkEnd w:id="607"/>
      <w:r w:rsidRPr="006436AF">
        <w:t xml:space="preserve">In both cases, the 5GMS AS shall declare that it supports the </w:t>
      </w:r>
      <w:r w:rsidRPr="006436AF">
        <w:rPr>
          <w:rStyle w:val="Code"/>
        </w:rPr>
        <w:t>MS_ACCESS_ACTIVITY</w:t>
      </w:r>
      <w:r w:rsidRPr="006436AF">
        <w:t xml:space="preserve"> data reporting domain in </w:t>
      </w:r>
      <w:proofErr w:type="spellStart"/>
      <w:r w:rsidRPr="006436AF">
        <w:rPr>
          <w:rStyle w:val="Code"/>
        </w:rPr>
        <w:t>Data‌Reporting‌Session</w:t>
      </w:r>
      <w:proofErr w:type="spellEnd"/>
      <w:r w:rsidRPr="006436AF">
        <w:rPr>
          <w:rStyle w:val="Code"/>
        </w:rPr>
        <w:t>.‌</w:t>
      </w:r>
      <w:proofErr w:type="spellStart"/>
      <w:r w:rsidRPr="006436AF">
        <w:rPr>
          <w:rStyle w:val="Code"/>
        </w:rPr>
        <w:t>supportedDomains</w:t>
      </w:r>
      <w:proofErr w:type="spellEnd"/>
      <w:r w:rsidRPr="006436AF">
        <w:t xml:space="preserve"> (see clauses 7.2.3.2.1 and 7.2.3.3.1 of TS 26.532 [49]) and the Data Collection AF instantiated in the 5GMS AF shall request reporting for this domain by including the same value as a key to the </w:t>
      </w:r>
      <w:proofErr w:type="spellStart"/>
      <w:r w:rsidRPr="006436AF">
        <w:rPr>
          <w:rStyle w:val="Code"/>
        </w:rPr>
        <w:t>Data‌Reporting‌Session</w:t>
      </w:r>
      <w:proofErr w:type="spellEnd"/>
      <w:r w:rsidRPr="006436AF">
        <w:rPr>
          <w:rStyle w:val="Code"/>
        </w:rPr>
        <w:t>.‌</w:t>
      </w:r>
      <w:proofErr w:type="spellStart"/>
      <w:r w:rsidRPr="006436AF">
        <w:rPr>
          <w:rStyle w:val="Code"/>
        </w:rPr>
        <w:t>reportingConditions</w:t>
      </w:r>
      <w:proofErr w:type="spellEnd"/>
      <w:r w:rsidRPr="006436AF">
        <w:t xml:space="preserve"> dictionary. The value of the </w:t>
      </w:r>
      <w:proofErr w:type="spellStart"/>
      <w:r w:rsidRPr="006436AF">
        <w:rPr>
          <w:rStyle w:val="Code"/>
        </w:rPr>
        <w:t>ReportingCondition.type</w:t>
      </w:r>
      <w:proofErr w:type="spellEnd"/>
      <w:r w:rsidRPr="006436AF">
        <w:t xml:space="preserve"> property at this key shall be </w:t>
      </w:r>
      <w:r w:rsidRPr="006436AF">
        <w:rPr>
          <w:rStyle w:val="Code"/>
        </w:rPr>
        <w:t>INTERVAL</w:t>
      </w:r>
      <w:r w:rsidRPr="006436AF">
        <w:t xml:space="preserve">, </w:t>
      </w:r>
      <w:r w:rsidRPr="006436AF">
        <w:rPr>
          <w:rStyle w:val="Code"/>
        </w:rPr>
        <w:t>THRESHOLD</w:t>
      </w:r>
      <w:r w:rsidRPr="006436AF">
        <w:t xml:space="preserve"> or </w:t>
      </w:r>
      <w:r w:rsidRPr="006436AF">
        <w:rPr>
          <w:rStyle w:val="Code"/>
        </w:rPr>
        <w:t>OFF</w:t>
      </w:r>
      <w:r w:rsidRPr="006436AF">
        <w:t>.</w:t>
      </w:r>
    </w:p>
    <w:bookmarkEnd w:id="608"/>
    <w:p w14:paraId="51FCA5E9" w14:textId="77777777" w:rsidR="003A17D6" w:rsidRDefault="003A17D6" w:rsidP="003A17D6">
      <w:pPr>
        <w:keepNext/>
      </w:pPr>
      <w:r>
        <w:lastRenderedPageBreak/>
        <w:t>No data packaging strategies are specified in this release for the data reporting domains associated with the 5GMS AS at reference point R4.</w:t>
      </w:r>
    </w:p>
    <w:p w14:paraId="6475B076" w14:textId="77777777" w:rsidR="003A17D6" w:rsidRPr="00704F77" w:rsidRDefault="003A17D6" w:rsidP="003A17D6">
      <w:r>
        <w:t>Default data packaging strategies for the data reporting domains associated with the 5GMS AS at reference point R4 are not specified in this release.</w:t>
      </w:r>
    </w:p>
    <w:p w14:paraId="11FF9063" w14:textId="77777777" w:rsidR="003A17D6" w:rsidRPr="006436AF" w:rsidRDefault="003A17D6" w:rsidP="003A17D6">
      <w:r w:rsidRPr="006436AF">
        <w:t>The 5GMS AS shall refresh its data collection and reporting client configuration according to the procedures specified in clause 4.2.5.3 of TS 26.532 [49].</w:t>
      </w:r>
    </w:p>
    <w:p w14:paraId="107B1782" w14:textId="77777777" w:rsidR="00C32324" w:rsidRPr="006436AF" w:rsidRDefault="00C32324" w:rsidP="00C32324">
      <w:pPr>
        <w:pStyle w:val="Heading3"/>
      </w:pPr>
      <w:bookmarkStart w:id="609" w:name="_Toc170461479"/>
      <w:r w:rsidRPr="006436AF">
        <w:t>4.11.3</w:t>
      </w:r>
      <w:r w:rsidRPr="006436AF">
        <w:tab/>
        <w:t>5GMS AS data reporting</w:t>
      </w:r>
      <w:bookmarkEnd w:id="609"/>
    </w:p>
    <w:p w14:paraId="5D418E7F" w14:textId="5D0CA4AE" w:rsidR="00C32324" w:rsidRPr="006436AF" w:rsidRDefault="00C32324" w:rsidP="00D133D3">
      <w:pPr>
        <w:keepNext/>
      </w:pPr>
      <w:r w:rsidRPr="006436AF">
        <w:t>The 5GMS AS shall use the service operations and procedures specified in TS 26.532 [4</w:t>
      </w:r>
      <w:r w:rsidR="00C363EB" w:rsidRPr="006436AF">
        <w:t>9</w:t>
      </w:r>
      <w:r w:rsidRPr="006436AF">
        <w:t>] to report media streaming access activity to the Data Collection AF instantiated in the 5GMS AF at reference point R4:</w:t>
      </w:r>
    </w:p>
    <w:p w14:paraId="370487C9" w14:textId="616B5E91" w:rsidR="00C32324" w:rsidRPr="006436AF" w:rsidRDefault="00C32324" w:rsidP="00D133D3">
      <w:pPr>
        <w:pStyle w:val="B1"/>
        <w:keepNext/>
        <w:keepLines/>
      </w:pPr>
      <w:bookmarkStart w:id="610" w:name="_MCCTEMPBM_CRPT71130128___7"/>
      <w:r w:rsidRPr="006436AF">
        <w:t>-</w:t>
      </w:r>
      <w:r w:rsidRPr="006436AF">
        <w:tab/>
        <w:t xml:space="preserve">In the case where both the 5GMS AS and the 5GMS AF reside in the trusted domain, the 5GMS AS shall submit media streaming access activity reports directly to the Data Collection AF by invoking appropriate </w:t>
      </w:r>
      <w:proofErr w:type="spellStart"/>
      <w:r w:rsidRPr="006436AF">
        <w:rPr>
          <w:rStyle w:val="Code"/>
        </w:rPr>
        <w:t>Ndcaf_DataReporting</w:t>
      </w:r>
      <w:proofErr w:type="spellEnd"/>
      <w:r w:rsidRPr="006436AF">
        <w:t xml:space="preserve"> service operations as specified in clause 7.3 of [4</w:t>
      </w:r>
      <w:r w:rsidR="00C363EB" w:rsidRPr="006436AF">
        <w:t>9</w:t>
      </w:r>
      <w:r w:rsidRPr="006436AF">
        <w:t>] according to the procedures specified in clauses 4.2.7 of [4</w:t>
      </w:r>
      <w:r w:rsidR="00C363EB" w:rsidRPr="006436AF">
        <w:t>9</w:t>
      </w:r>
      <w:r w:rsidRPr="006436AF">
        <w:t>].</w:t>
      </w:r>
    </w:p>
    <w:p w14:paraId="43DA0834" w14:textId="6EAF1DE9" w:rsidR="00C32324" w:rsidRPr="006436AF" w:rsidRDefault="00C32324" w:rsidP="00C32324">
      <w:pPr>
        <w:pStyle w:val="B1"/>
      </w:pPr>
      <w:r w:rsidRPr="006436AF">
        <w:t>-</w:t>
      </w:r>
      <w:r w:rsidRPr="006436AF">
        <w:tab/>
        <w:t xml:space="preserve">Should the 5GMS AS and the 5GMS AF reside in different trust domains, the 5GMS AS shall instead submit media streaming access activity reports indirectly to the 5GMS AF via the NEF by invoking the equivalent operations on the </w:t>
      </w:r>
      <w:proofErr w:type="spellStart"/>
      <w:r w:rsidRPr="006436AF">
        <w:rPr>
          <w:rStyle w:val="Code"/>
        </w:rPr>
        <w:t>Nnef_DataReporting</w:t>
      </w:r>
      <w:proofErr w:type="spellEnd"/>
      <w:r w:rsidRPr="006436AF">
        <w:t xml:space="preserve"> service as defined in TS 26.531 [4</w:t>
      </w:r>
      <w:r w:rsidR="00C363EB" w:rsidRPr="006436AF">
        <w:t>8</w:t>
      </w:r>
      <w:r w:rsidRPr="006436AF">
        <w:t>].</w:t>
      </w:r>
    </w:p>
    <w:bookmarkEnd w:id="610"/>
    <w:p w14:paraId="1E799918" w14:textId="77777777" w:rsidR="00C32324" w:rsidRPr="006436AF" w:rsidRDefault="00C32324" w:rsidP="00C32324">
      <w:r w:rsidRPr="006436AF">
        <w:t>In both cases, the conditions for sending a downlink media streaming access activity report by the 5GMSd AS and the parameters of such report are signalled in the data collection and reporting client configuration obtained using the procedure specified in clause 4.11.2.</w:t>
      </w:r>
    </w:p>
    <w:p w14:paraId="39F2FE44" w14:textId="4574626F" w:rsidR="00C32324" w:rsidRPr="006436AF" w:rsidRDefault="00C32324" w:rsidP="00C32324">
      <w:bookmarkStart w:id="611" w:name="_MCCTEMPBM_CRPT71130129___7"/>
      <w:r w:rsidRPr="006436AF">
        <w:t xml:space="preserve">In order to submit a media streaming access activity report, the 5GMS AS shall send an HTTP </w:t>
      </w:r>
      <w:r w:rsidRPr="006436AF">
        <w:rPr>
          <w:rStyle w:val="HTTPMethod"/>
        </w:rPr>
        <w:t>POST</w:t>
      </w:r>
      <w:r w:rsidRPr="006436AF">
        <w:t xml:space="preserve"> message to the Data Collection AF instantiated in the 5GMS AF. The request body shall be a JSON document of type </w:t>
      </w:r>
      <w:proofErr w:type="spellStart"/>
      <w:r w:rsidRPr="006436AF">
        <w:rPr>
          <w:rStyle w:val="Code"/>
        </w:rPr>
        <w:t>DataReport</w:t>
      </w:r>
      <w:proofErr w:type="spellEnd"/>
      <w:r w:rsidRPr="006436AF">
        <w:t xml:space="preserve"> (as defined in clause 7.3.3.2.1 of TS 26.532 [4</w:t>
      </w:r>
      <w:r w:rsidR="00C363EB" w:rsidRPr="006436AF">
        <w:t>9</w:t>
      </w:r>
      <w:r w:rsidRPr="006436AF">
        <w:t>]) containing one or more</w:t>
      </w:r>
      <w:r w:rsidRPr="006436AF">
        <w:rPr>
          <w:rStyle w:val="Code"/>
        </w:rPr>
        <w:t xml:space="preserve"> </w:t>
      </w:r>
      <w:proofErr w:type="spellStart"/>
      <w:r w:rsidRPr="006436AF">
        <w:rPr>
          <w:rStyle w:val="Code"/>
        </w:rPr>
        <w:t>MediaStreaming‌AccessRecord</w:t>
      </w:r>
      <w:proofErr w:type="spellEnd"/>
      <w:r w:rsidRPr="006436AF">
        <w:t xml:space="preserve"> structures, as specified in clauses 17.2 and C.5.1 of the present document.</w:t>
      </w:r>
    </w:p>
    <w:p w14:paraId="1B6791E6" w14:textId="769105F1" w:rsidR="00C32324" w:rsidRPr="006436AF" w:rsidRDefault="00C32324" w:rsidP="00C32324">
      <w:r w:rsidRPr="006436AF">
        <w:t xml:space="preserve">The Data Collection AF shall respond with a </w:t>
      </w:r>
      <w:r w:rsidRPr="006436AF">
        <w:rPr>
          <w:rStyle w:val="HTTPResponse"/>
        </w:rPr>
        <w:t>200 (OK)</w:t>
      </w:r>
      <w:r w:rsidRPr="006436AF">
        <w:t xml:space="preserve"> message to acknowledge successful processing of the media streaming access activity report.</w:t>
      </w:r>
    </w:p>
    <w:p w14:paraId="093278A7" w14:textId="77777777" w:rsidR="00D7167D" w:rsidRDefault="00D7167D" w:rsidP="00D7167D">
      <w:pPr>
        <w:pStyle w:val="Heading2"/>
      </w:pPr>
      <w:bookmarkStart w:id="612" w:name="_Toc123800745"/>
      <w:bookmarkStart w:id="613" w:name="_Toc170461480"/>
      <w:bookmarkStart w:id="614" w:name="_Toc123800944"/>
      <w:bookmarkEnd w:id="611"/>
      <w:r>
        <w:t>4.11A</w:t>
      </w:r>
      <w:r>
        <w:tab/>
        <w:t>Data collection and reporting procedures at reference point R2</w:t>
      </w:r>
      <w:bookmarkEnd w:id="612"/>
      <w:bookmarkEnd w:id="613"/>
    </w:p>
    <w:p w14:paraId="704B55AA" w14:textId="77777777" w:rsidR="00D7167D" w:rsidRDefault="00D7167D" w:rsidP="00D7167D">
      <w:pPr>
        <w:pStyle w:val="Heading3"/>
      </w:pPr>
      <w:bookmarkStart w:id="615" w:name="_Toc123800746"/>
      <w:bookmarkStart w:id="616" w:name="_Toc170461481"/>
      <w:r>
        <w:t>4.11A.1</w:t>
      </w:r>
      <w:r>
        <w:tab/>
        <w:t>General</w:t>
      </w:r>
      <w:bookmarkEnd w:id="615"/>
      <w:bookmarkEnd w:id="616"/>
    </w:p>
    <w:p w14:paraId="15225808" w14:textId="77777777" w:rsidR="00D7167D" w:rsidRPr="000F732B" w:rsidRDefault="00D7167D" w:rsidP="00D7167D">
      <w:r>
        <w:t>These</w:t>
      </w:r>
      <w:r w:rsidRPr="00586B6B">
        <w:t xml:space="preserve"> procedures</w:t>
      </w:r>
      <w:r>
        <w:t xml:space="preserve"> are</w:t>
      </w:r>
      <w:r w:rsidRPr="00586B6B">
        <w:t xml:space="preserve"> </w:t>
      </w:r>
      <w:r>
        <w:t xml:space="preserve">used by the Direct Data Collection Client instantiated in the Media Session Handler to acquire its data collection and reporting client configuration from, and subsequently report media streaming access activity to, the Data Collection AF instantiated in the 5GMS AF. It does so by invoking the </w:t>
      </w:r>
      <w:proofErr w:type="spellStart"/>
      <w:r w:rsidRPr="00C358D9">
        <w:rPr>
          <w:rFonts w:ascii="Arial" w:hAnsi="Arial" w:cs="Arial"/>
          <w:i/>
          <w:iCs/>
          <w:sz w:val="18"/>
          <w:szCs w:val="18"/>
        </w:rPr>
        <w:t>Ndcaf_DataReporting</w:t>
      </w:r>
      <w:proofErr w:type="spellEnd"/>
      <w:r>
        <w:t xml:space="preserve"> service offered by the Data Collection AF at reference point R2, as specified in clause 7 of TS 26.532 [49]</w:t>
      </w:r>
      <w:r w:rsidRPr="00586B6B">
        <w:t>.</w:t>
      </w:r>
    </w:p>
    <w:p w14:paraId="6197EA38" w14:textId="77777777" w:rsidR="00D7167D" w:rsidRDefault="00D7167D" w:rsidP="00D7167D">
      <w:pPr>
        <w:pStyle w:val="Heading3"/>
      </w:pPr>
      <w:bookmarkStart w:id="617" w:name="_Toc123800747"/>
      <w:bookmarkStart w:id="618" w:name="_Toc170461482"/>
      <w:r>
        <w:t>4.11A.2</w:t>
      </w:r>
      <w:r>
        <w:tab/>
        <w:t>Data collection and reporting client configuration</w:t>
      </w:r>
      <w:bookmarkEnd w:id="617"/>
      <w:bookmarkEnd w:id="618"/>
    </w:p>
    <w:p w14:paraId="61A08A11" w14:textId="77777777" w:rsidR="003A17D6" w:rsidRDefault="003A17D6" w:rsidP="003A17D6">
      <w:r>
        <w:t xml:space="preserve">The Direct Data Collection Client instantiated in the Media Session Handler shall use the service operations and procedures specified in TS 26.532 [49] to obtain its data collection and reporting client configuration from the Data Collection AF instantiated in the 5GMS AF at reference point R2 by invoking appropriate </w:t>
      </w:r>
      <w:proofErr w:type="spellStart"/>
      <w:r w:rsidRPr="00057D2F">
        <w:rPr>
          <w:rStyle w:val="Code"/>
        </w:rPr>
        <w:t>Ndcaf_DataReporting</w:t>
      </w:r>
      <w:proofErr w:type="spellEnd"/>
      <w:r w:rsidRPr="00057D2F">
        <w:t xml:space="preserve"> service</w:t>
      </w:r>
      <w:r>
        <w:t xml:space="preserve"> operations as specified in clause 7.2 of [49] according to the procedures specified in clauses 4.3.2 of [49].</w:t>
      </w:r>
    </w:p>
    <w:p w14:paraId="66DD8A69" w14:textId="77777777" w:rsidR="003A17D6" w:rsidRDefault="003A17D6" w:rsidP="003A17D6">
      <w:r>
        <w:t xml:space="preserve">The Direct Data Collection Client instantiated in the Media Session Handler shall declare that it supports the </w:t>
      </w:r>
      <w:r w:rsidRPr="0048548B">
        <w:rPr>
          <w:rStyle w:val="Code"/>
        </w:rPr>
        <w:t>MS_</w:t>
      </w:r>
      <w:r>
        <w:rPr>
          <w:rStyle w:val="Code"/>
        </w:rPr>
        <w:t>ANBR_NETWORK_ASSISTANCE</w:t>
      </w:r>
      <w:r>
        <w:t xml:space="preserve"> data reporting domain in </w:t>
      </w:r>
      <w:proofErr w:type="spellStart"/>
      <w:r w:rsidRPr="00EE721A">
        <w:rPr>
          <w:rStyle w:val="Code"/>
        </w:rPr>
        <w:t>Data</w:t>
      </w:r>
      <w:r>
        <w:rPr>
          <w:rStyle w:val="Code"/>
        </w:rPr>
        <w:t>‌</w:t>
      </w:r>
      <w:r w:rsidRPr="00EE721A">
        <w:rPr>
          <w:rStyle w:val="Code"/>
        </w:rPr>
        <w:t>Reporting</w:t>
      </w:r>
      <w:r>
        <w:rPr>
          <w:rStyle w:val="Code"/>
        </w:rPr>
        <w:t>‌</w:t>
      </w:r>
      <w:r w:rsidRPr="00EE721A">
        <w:rPr>
          <w:rStyle w:val="Code"/>
        </w:rPr>
        <w:t>Session</w:t>
      </w:r>
      <w:proofErr w:type="spellEnd"/>
      <w:r w:rsidRPr="00EE721A">
        <w:rPr>
          <w:rStyle w:val="Code"/>
        </w:rPr>
        <w:t>.</w:t>
      </w:r>
      <w:r>
        <w:rPr>
          <w:rStyle w:val="Code"/>
        </w:rPr>
        <w:t>‌</w:t>
      </w:r>
      <w:proofErr w:type="spellStart"/>
      <w:r w:rsidRPr="00EE721A">
        <w:rPr>
          <w:rStyle w:val="Code"/>
        </w:rPr>
        <w:t>supportedDomains</w:t>
      </w:r>
      <w:proofErr w:type="spellEnd"/>
      <w:r>
        <w:t xml:space="preserve"> (see clauses 7.3.2.1 and 7.3.3.1 of TS 26.532 [49]) and the Data Collection AF instantiated in the 5GMS AF shall request reporting for this domain by including the same value as a key to the </w:t>
      </w:r>
      <w:proofErr w:type="spellStart"/>
      <w:r w:rsidRPr="00EE721A">
        <w:rPr>
          <w:rStyle w:val="Code"/>
        </w:rPr>
        <w:t>Data</w:t>
      </w:r>
      <w:r>
        <w:rPr>
          <w:rStyle w:val="Code"/>
        </w:rPr>
        <w:t>‌</w:t>
      </w:r>
      <w:r w:rsidRPr="00EE721A">
        <w:rPr>
          <w:rStyle w:val="Code"/>
        </w:rPr>
        <w:t>Reporting</w:t>
      </w:r>
      <w:r>
        <w:rPr>
          <w:rStyle w:val="Code"/>
        </w:rPr>
        <w:t>‌</w:t>
      </w:r>
      <w:r w:rsidRPr="00EE721A">
        <w:rPr>
          <w:rStyle w:val="Code"/>
        </w:rPr>
        <w:t>Session</w:t>
      </w:r>
      <w:proofErr w:type="spellEnd"/>
      <w:r w:rsidRPr="00EE721A">
        <w:rPr>
          <w:rStyle w:val="Code"/>
        </w:rPr>
        <w:t>.</w:t>
      </w:r>
      <w:r>
        <w:rPr>
          <w:rStyle w:val="Code"/>
        </w:rPr>
        <w:t>‌</w:t>
      </w:r>
      <w:proofErr w:type="spellStart"/>
      <w:r>
        <w:rPr>
          <w:rStyle w:val="Code"/>
        </w:rPr>
        <w:t>reportingConditions</w:t>
      </w:r>
      <w:proofErr w:type="spellEnd"/>
      <w:r>
        <w:t xml:space="preserve"> dictionary. The value of the </w:t>
      </w:r>
      <w:proofErr w:type="spellStart"/>
      <w:r w:rsidRPr="009B076B">
        <w:rPr>
          <w:rStyle w:val="Code"/>
        </w:rPr>
        <w:t>ReportingCondition.type</w:t>
      </w:r>
      <w:proofErr w:type="spellEnd"/>
      <w:r>
        <w:t xml:space="preserve"> property at this key shall be </w:t>
      </w:r>
      <w:r>
        <w:rPr>
          <w:rStyle w:val="Code"/>
        </w:rPr>
        <w:t>EVENT</w:t>
      </w:r>
      <w:r>
        <w:t xml:space="preserve"> or </w:t>
      </w:r>
      <w:r w:rsidRPr="00196581">
        <w:rPr>
          <w:rStyle w:val="Code"/>
        </w:rPr>
        <w:t>OFF</w:t>
      </w:r>
      <w:r>
        <w:t>.</w:t>
      </w:r>
    </w:p>
    <w:p w14:paraId="5C13CEFC" w14:textId="77777777" w:rsidR="003A17D6" w:rsidRDefault="003A17D6" w:rsidP="003A17D6">
      <w:pPr>
        <w:keepNext/>
      </w:pPr>
      <w:r>
        <w:lastRenderedPageBreak/>
        <w:t>No data packaging strategies are specified in this release for the data reporting domains associated with the Direct Data Collection Client instantiated in the Media Session Handler at reference point R2.</w:t>
      </w:r>
    </w:p>
    <w:p w14:paraId="7EF88883" w14:textId="77777777" w:rsidR="003A17D6" w:rsidRPr="00704F77" w:rsidRDefault="003A17D6" w:rsidP="003A17D6">
      <w:r>
        <w:t>Default data packaging strategies for the data reporting domains associated with the Direct Data Collection Client instantiated in the Media Session Handler at reference point R2 are not specified in this release.</w:t>
      </w:r>
    </w:p>
    <w:p w14:paraId="1F9A0A2B" w14:textId="77777777" w:rsidR="003A17D6" w:rsidRDefault="003A17D6" w:rsidP="003A17D6">
      <w:r>
        <w:t>The Direct Data Collection Client instantiated in the Media Session Handler shall refresh its data collection and reporting client configuration according to the procedures specified in clause 4.3.2.3 of TS 26.532 [49].</w:t>
      </w:r>
    </w:p>
    <w:p w14:paraId="2C4F3729" w14:textId="77777777" w:rsidR="00D7167D" w:rsidRDefault="00D7167D" w:rsidP="00D7167D">
      <w:pPr>
        <w:pStyle w:val="Heading3"/>
      </w:pPr>
      <w:bookmarkStart w:id="619" w:name="_Toc170461483"/>
      <w:r>
        <w:t>4.11A.3</w:t>
      </w:r>
      <w:r>
        <w:tab/>
        <w:t>ANBR-based Network Assistance invocation reporting</w:t>
      </w:r>
      <w:bookmarkEnd w:id="619"/>
    </w:p>
    <w:p w14:paraId="7603D8B0" w14:textId="77777777" w:rsidR="00D7167D" w:rsidRDefault="00D7167D" w:rsidP="00D7167D">
      <w:pPr>
        <w:keepNext/>
      </w:pPr>
      <w:r>
        <w:t xml:space="preserve">The Direct Data Collection Client instantiated in the Media Session Handler shall use the service operations and procedures specified in TS 26.532 [49] to report ANBR-based Network Assistance invocations to the Data Collection AF instantiated in the 5GMS AF at reference point R2 by invoking appropriate </w:t>
      </w:r>
      <w:proofErr w:type="spellStart"/>
      <w:r w:rsidRPr="00057D2F">
        <w:rPr>
          <w:rStyle w:val="Code"/>
        </w:rPr>
        <w:t>Ndcaf_DataReporting</w:t>
      </w:r>
      <w:proofErr w:type="spellEnd"/>
      <w:r w:rsidRPr="00057D2F">
        <w:t xml:space="preserve"> service</w:t>
      </w:r>
      <w:r>
        <w:t xml:space="preserve"> operations as specified in clause 7.3 of [49]</w:t>
      </w:r>
      <w:r w:rsidRPr="00567A87">
        <w:t xml:space="preserve"> </w:t>
      </w:r>
      <w:r>
        <w:t>according to the procedures specified in clauses 4.3.3 of [49].</w:t>
      </w:r>
    </w:p>
    <w:p w14:paraId="0C9CCC01" w14:textId="77777777" w:rsidR="00D7167D" w:rsidRDefault="00D7167D" w:rsidP="00D7167D">
      <w:r>
        <w:t xml:space="preserve">The conditions for sending an ANBR-based Network Assistance invocation report and the parameters of such report are signalled in the </w:t>
      </w:r>
      <w:r w:rsidRPr="0098798F">
        <w:t xml:space="preserve">data collection </w:t>
      </w:r>
      <w:r>
        <w:t xml:space="preserve">and reporting </w:t>
      </w:r>
      <w:r w:rsidRPr="0098798F">
        <w:t>client</w:t>
      </w:r>
      <w:r>
        <w:t xml:space="preserve"> configuration obtained using the procedure specified in clause 4.11A.2.</w:t>
      </w:r>
    </w:p>
    <w:p w14:paraId="764B03C6" w14:textId="2D7373C5" w:rsidR="00D7167D" w:rsidRDefault="00D7167D" w:rsidP="00D7167D">
      <w:r w:rsidRPr="00586B6B">
        <w:t>In order to submit a</w:t>
      </w:r>
      <w:r>
        <w:t>n ANBR-based Network Assistance invocation report</w:t>
      </w:r>
      <w:r w:rsidRPr="00586B6B">
        <w:t xml:space="preserve">, the </w:t>
      </w:r>
      <w:r>
        <w:t>Direct Data Collection Client instantiated in the Media Session Handler</w:t>
      </w:r>
      <w:r w:rsidRPr="00586B6B">
        <w:t xml:space="preserve"> shall send an HTTP </w:t>
      </w:r>
      <w:r w:rsidRPr="00586B6B">
        <w:rPr>
          <w:rStyle w:val="HTTPMethod"/>
        </w:rPr>
        <w:t>POST</w:t>
      </w:r>
      <w:r w:rsidRPr="00586B6B">
        <w:t xml:space="preserve"> message to the </w:t>
      </w:r>
      <w:r>
        <w:t xml:space="preserve">Data Collection AF instantiated in the </w:t>
      </w:r>
      <w:r w:rsidRPr="00586B6B">
        <w:t>5GMS AF</w:t>
      </w:r>
      <w:r>
        <w:t xml:space="preserve">. </w:t>
      </w:r>
      <w:r w:rsidRPr="00586B6B">
        <w:t xml:space="preserve">The request body shall be a </w:t>
      </w:r>
      <w:r>
        <w:t xml:space="preserve">JSON document of type </w:t>
      </w:r>
      <w:proofErr w:type="spellStart"/>
      <w:r w:rsidRPr="00745D94">
        <w:rPr>
          <w:rStyle w:val="Code"/>
        </w:rPr>
        <w:t>DataReport</w:t>
      </w:r>
      <w:proofErr w:type="spellEnd"/>
      <w:r>
        <w:t xml:space="preserve"> (as defined in clause 7.3 of TS 26.532 [49]) containing a</w:t>
      </w:r>
      <w:r>
        <w:rPr>
          <w:rStyle w:val="Code"/>
        </w:rPr>
        <w:t xml:space="preserve"> </w:t>
      </w:r>
      <w:proofErr w:type="spellStart"/>
      <w:r>
        <w:rPr>
          <w:rStyle w:val="Code"/>
        </w:rPr>
        <w:t>ANBRNetworkAssistanceInvocationRecord</w:t>
      </w:r>
      <w:proofErr w:type="spellEnd"/>
      <w:r w:rsidRPr="00586B6B">
        <w:t xml:space="preserve"> structure, as specified in clause</w:t>
      </w:r>
      <w:r>
        <w:t>s</w:t>
      </w:r>
      <w:r w:rsidRPr="00586B6B">
        <w:t> </w:t>
      </w:r>
      <w:r>
        <w:t>17A.2 and C.5.2 of the present document</w:t>
      </w:r>
      <w:r w:rsidRPr="00586B6B">
        <w:t>.</w:t>
      </w:r>
    </w:p>
    <w:p w14:paraId="36DCB2B9" w14:textId="77777777" w:rsidR="00D7167D" w:rsidRDefault="00D7167D" w:rsidP="00D7167D">
      <w:r w:rsidRPr="00586B6B">
        <w:t xml:space="preserve">The </w:t>
      </w:r>
      <w:r>
        <w:t>Data Collection AF</w:t>
      </w:r>
      <w:r w:rsidRPr="00586B6B">
        <w:t xml:space="preserve"> shall respond with a </w:t>
      </w:r>
      <w:r w:rsidRPr="00586B6B">
        <w:rPr>
          <w:rStyle w:val="HTTPResponse"/>
        </w:rPr>
        <w:t>200 (OK)</w:t>
      </w:r>
      <w:r w:rsidRPr="00586B6B">
        <w:t xml:space="preserve"> message to acknowledge successful processing of the </w:t>
      </w:r>
      <w:r>
        <w:t>ANBR-based Network Assistance invocation report</w:t>
      </w:r>
      <w:r w:rsidRPr="00586B6B">
        <w:t>.</w:t>
      </w:r>
    </w:p>
    <w:p w14:paraId="513885AE" w14:textId="77777777" w:rsidR="00C32324" w:rsidRPr="006436AF" w:rsidRDefault="00C32324" w:rsidP="00C32324">
      <w:pPr>
        <w:pStyle w:val="Heading2"/>
      </w:pPr>
      <w:bookmarkStart w:id="620" w:name="_Toc170461484"/>
      <w:bookmarkEnd w:id="614"/>
      <w:r w:rsidRPr="006436AF">
        <w:t>4.12</w:t>
      </w:r>
      <w:r w:rsidRPr="006436AF">
        <w:tab/>
        <w:t>Event Exposure procedures at reference points R5 and R6</w:t>
      </w:r>
      <w:bookmarkEnd w:id="620"/>
    </w:p>
    <w:p w14:paraId="006D4087" w14:textId="77777777" w:rsidR="00C32324" w:rsidRPr="006436AF" w:rsidRDefault="00C32324" w:rsidP="00C32324">
      <w:pPr>
        <w:pStyle w:val="Heading3"/>
      </w:pPr>
      <w:bookmarkStart w:id="621" w:name="_Toc170461485"/>
      <w:r w:rsidRPr="006436AF">
        <w:t>4.12.1</w:t>
      </w:r>
      <w:r w:rsidRPr="006436AF">
        <w:tab/>
        <w:t>General</w:t>
      </w:r>
      <w:bookmarkEnd w:id="621"/>
    </w:p>
    <w:p w14:paraId="7A512620" w14:textId="77777777" w:rsidR="00C32324" w:rsidRPr="006436AF" w:rsidRDefault="00C32324" w:rsidP="00C32324">
      <w:pPr>
        <w:keepNext/>
      </w:pPr>
      <w:r w:rsidRPr="006436AF">
        <w:t>As specified in clauses 4.7.1 and 4.7.4 of TS 26.501 [2], Events relating to 5G Media Streaming are exposed to Event consumers at reference points R5 and R6 by the Data Collection AF instantiated in the 5GMS AF (playing the role of Event service provider). Procedures for event exposure are specified in clauses 5.11.3 (for downlink media streaming) and 6.8.3 (for uplink media streaming) respectively of [2].</w:t>
      </w:r>
    </w:p>
    <w:p w14:paraId="1630847A" w14:textId="651336D5" w:rsidR="00C32324" w:rsidRPr="006436AF" w:rsidRDefault="00C32324" w:rsidP="00C32324">
      <w:pPr>
        <w:keepNext/>
      </w:pPr>
      <w:bookmarkStart w:id="622" w:name="_MCCTEMPBM_CRPT71130130___7"/>
      <w:r w:rsidRPr="006436AF">
        <w:t xml:space="preserve">The following </w:t>
      </w:r>
      <w:proofErr w:type="spellStart"/>
      <w:r w:rsidRPr="006436AF">
        <w:rPr>
          <w:rFonts w:ascii="Arial" w:hAnsi="Arial" w:cs="Arial"/>
          <w:i/>
          <w:iCs/>
          <w:sz w:val="18"/>
          <w:szCs w:val="18"/>
        </w:rPr>
        <w:t>Naf_EventExposure</w:t>
      </w:r>
      <w:proofErr w:type="spellEnd"/>
      <w:r w:rsidRPr="006436AF">
        <w:t xml:space="preserve"> service operations as defined in TS 23.502 [</w:t>
      </w:r>
      <w:r w:rsidR="00155CE5" w:rsidRPr="006436AF">
        <w:t>45</w:t>
      </w:r>
      <w:r w:rsidRPr="006436AF">
        <w:t>] apply for such interactions between the Data Collection AF and consumer entities:</w:t>
      </w:r>
    </w:p>
    <w:p w14:paraId="5E56FC15" w14:textId="47F210E1" w:rsidR="00C32324" w:rsidRPr="006436AF" w:rsidRDefault="006641D5" w:rsidP="006641D5">
      <w:pPr>
        <w:pStyle w:val="B1"/>
      </w:pPr>
      <w:bookmarkStart w:id="623" w:name="_MCCTEMPBM_CRPT71130131___1"/>
      <w:bookmarkEnd w:id="622"/>
      <w:r w:rsidRPr="006436AF">
        <w:t>-</w:t>
      </w:r>
      <w:r w:rsidRPr="006436AF">
        <w:tab/>
      </w:r>
      <w:proofErr w:type="spellStart"/>
      <w:r w:rsidR="00C32324" w:rsidRPr="006436AF">
        <w:t>Naf_EventExposure_Subscribe</w:t>
      </w:r>
      <w:proofErr w:type="spellEnd"/>
      <w:r w:rsidR="00C32324" w:rsidRPr="006436AF">
        <w:t>,</w:t>
      </w:r>
    </w:p>
    <w:p w14:paraId="4A11A192" w14:textId="6B194736" w:rsidR="00C32324" w:rsidRPr="006436AF" w:rsidRDefault="006641D5" w:rsidP="006641D5">
      <w:pPr>
        <w:pStyle w:val="B1"/>
      </w:pPr>
      <w:r w:rsidRPr="006436AF">
        <w:t>-</w:t>
      </w:r>
      <w:r w:rsidRPr="006436AF">
        <w:tab/>
      </w:r>
      <w:proofErr w:type="spellStart"/>
      <w:r w:rsidR="00C32324" w:rsidRPr="006436AF">
        <w:t>Naf_EventExposure_Unsubscribe</w:t>
      </w:r>
      <w:proofErr w:type="spellEnd"/>
      <w:r w:rsidR="00C32324" w:rsidRPr="006436AF">
        <w:t>, and</w:t>
      </w:r>
    </w:p>
    <w:p w14:paraId="2170461E" w14:textId="4BFF29FC" w:rsidR="00C32324" w:rsidRPr="006436AF" w:rsidRDefault="006641D5" w:rsidP="006641D5">
      <w:pPr>
        <w:pStyle w:val="B1"/>
      </w:pPr>
      <w:r w:rsidRPr="006436AF">
        <w:t>-</w:t>
      </w:r>
      <w:r w:rsidRPr="006436AF">
        <w:tab/>
      </w:r>
      <w:proofErr w:type="spellStart"/>
      <w:r w:rsidR="00C32324" w:rsidRPr="006436AF">
        <w:t>Naf_EventExposure</w:t>
      </w:r>
      <w:proofErr w:type="spellEnd"/>
      <w:r w:rsidR="00C32324" w:rsidRPr="006436AF">
        <w:t xml:space="preserve"> Notify.</w:t>
      </w:r>
    </w:p>
    <w:bookmarkEnd w:id="623"/>
    <w:p w14:paraId="6B3EABD6" w14:textId="77777777" w:rsidR="00C32324" w:rsidRPr="006436AF" w:rsidRDefault="00C32324" w:rsidP="00C32324">
      <w:r w:rsidRPr="006436AF">
        <w:t>In this release, eligible Event service consumers of 5GMS Event services are the NWDAF and NEF as NFs, and the Event Consumer AF of the 5GMS Application Provider.</w:t>
      </w:r>
    </w:p>
    <w:p w14:paraId="5E5320C2" w14:textId="77777777" w:rsidR="00C32324" w:rsidRPr="006436AF" w:rsidRDefault="00C32324" w:rsidP="00C32324">
      <w:pPr>
        <w:pStyle w:val="Heading3"/>
      </w:pPr>
      <w:bookmarkStart w:id="624" w:name="_Toc170461486"/>
      <w:r w:rsidRPr="006436AF">
        <w:t>4.12.2</w:t>
      </w:r>
      <w:r w:rsidRPr="006436AF">
        <w:tab/>
        <w:t>Event Exposure subscription procedure</w:t>
      </w:r>
      <w:bookmarkEnd w:id="624"/>
    </w:p>
    <w:p w14:paraId="361CA199" w14:textId="16744F1C" w:rsidR="00C32324" w:rsidRPr="006436AF" w:rsidRDefault="00C32324" w:rsidP="00C32324">
      <w:bookmarkStart w:id="625" w:name="_MCCTEMPBM_CRPT71130132___7"/>
      <w:r w:rsidRPr="006436AF">
        <w:t xml:space="preserve">The definition of input and output parameters of the </w:t>
      </w:r>
      <w:proofErr w:type="spellStart"/>
      <w:r w:rsidRPr="006436AF">
        <w:rPr>
          <w:rStyle w:val="Code"/>
        </w:rPr>
        <w:t>Naf_EventExposure_Subscribe</w:t>
      </w:r>
      <w:proofErr w:type="spellEnd"/>
      <w:r w:rsidRPr="006436AF">
        <w:t xml:space="preserve"> service operation is identical to that specified in clause 5.2.19.2.2 of TS 23.502 [</w:t>
      </w:r>
      <w:r w:rsidR="00155CE5" w:rsidRPr="006436AF">
        <w:t>45</w:t>
      </w:r>
      <w:r w:rsidRPr="006436AF">
        <w:t>], except that "AF" is replaced by "Data Collection AF" and "consumer NF" (or "NF consumer") is replaced by "Event service consumer".</w:t>
      </w:r>
    </w:p>
    <w:p w14:paraId="03702C60" w14:textId="77777777" w:rsidR="00C32324" w:rsidRPr="006436AF" w:rsidRDefault="00C32324" w:rsidP="00C32324">
      <w:pPr>
        <w:pStyle w:val="Heading3"/>
      </w:pPr>
      <w:bookmarkStart w:id="626" w:name="_Toc170461487"/>
      <w:bookmarkEnd w:id="625"/>
      <w:r w:rsidRPr="006436AF">
        <w:lastRenderedPageBreak/>
        <w:t>4.12.3</w:t>
      </w:r>
      <w:r w:rsidRPr="006436AF">
        <w:tab/>
        <w:t xml:space="preserve">Event Exposure </w:t>
      </w:r>
      <w:proofErr w:type="spellStart"/>
      <w:r w:rsidRPr="006436AF">
        <w:t>unsubscription</w:t>
      </w:r>
      <w:proofErr w:type="spellEnd"/>
      <w:r w:rsidRPr="006436AF">
        <w:t xml:space="preserve"> procedure</w:t>
      </w:r>
      <w:bookmarkEnd w:id="626"/>
    </w:p>
    <w:p w14:paraId="0162FE6D" w14:textId="229366E1" w:rsidR="00C32324" w:rsidRPr="006436AF" w:rsidRDefault="00C32324" w:rsidP="00C32324">
      <w:bookmarkStart w:id="627" w:name="_MCCTEMPBM_CRPT71130133___7"/>
      <w:r w:rsidRPr="006436AF">
        <w:t xml:space="preserve">The definition of input and output parameters of the </w:t>
      </w:r>
      <w:proofErr w:type="spellStart"/>
      <w:r w:rsidRPr="006436AF">
        <w:rPr>
          <w:rStyle w:val="Code"/>
        </w:rPr>
        <w:t>Naf_EventExposure_Unsubscribe</w:t>
      </w:r>
      <w:proofErr w:type="spellEnd"/>
      <w:r w:rsidRPr="006436AF">
        <w:t xml:space="preserve"> service operation is identical to that specified in clause 5.2.19.2.3 of TS 23.502 [</w:t>
      </w:r>
      <w:r w:rsidR="00155CE5" w:rsidRPr="006436AF">
        <w:t>45</w:t>
      </w:r>
      <w:r w:rsidRPr="006436AF">
        <w:t>], except that "AF" is replaced by "Data Collection AF" and "consumer NF" (or "NF consumer") is replaced by "Event service consumer".</w:t>
      </w:r>
    </w:p>
    <w:p w14:paraId="4DC73AC4" w14:textId="77777777" w:rsidR="00C32324" w:rsidRPr="006436AF" w:rsidRDefault="00C32324" w:rsidP="00C32324">
      <w:pPr>
        <w:pStyle w:val="Heading3"/>
      </w:pPr>
      <w:bookmarkStart w:id="628" w:name="_Toc170461488"/>
      <w:bookmarkEnd w:id="627"/>
      <w:r w:rsidRPr="006436AF">
        <w:t>4.12.4</w:t>
      </w:r>
      <w:r w:rsidRPr="006436AF">
        <w:tab/>
        <w:t>Event Exposure notification procedure</w:t>
      </w:r>
      <w:bookmarkEnd w:id="628"/>
    </w:p>
    <w:p w14:paraId="349DD56E" w14:textId="56A0EA05" w:rsidR="00C32324" w:rsidRPr="006436AF" w:rsidRDefault="00C32324" w:rsidP="00C32324">
      <w:bookmarkStart w:id="629" w:name="_MCCTEMPBM_CRPT71130134___7"/>
      <w:r w:rsidRPr="006436AF">
        <w:t xml:space="preserve">The definition of input and output parameters of the </w:t>
      </w:r>
      <w:proofErr w:type="spellStart"/>
      <w:r w:rsidRPr="006436AF">
        <w:rPr>
          <w:rStyle w:val="Code"/>
        </w:rPr>
        <w:t>Naf_EventExposure_Notify</w:t>
      </w:r>
      <w:proofErr w:type="spellEnd"/>
      <w:r w:rsidRPr="006436AF">
        <w:t xml:space="preserve"> service operation is identical to that specified in clause 5.2.19.2.4 of TS 23.502 [</w:t>
      </w:r>
      <w:r w:rsidR="00155CE5" w:rsidRPr="006436AF">
        <w:t>45</w:t>
      </w:r>
      <w:r w:rsidRPr="006436AF">
        <w:t>], except that "AF" is replaced by "Data Collection AF" and "consumer NF" (or "NF consumer") is replaced by "Event service consumer".</w:t>
      </w:r>
    </w:p>
    <w:p w14:paraId="358B4698" w14:textId="65702137" w:rsidR="00156C06" w:rsidRPr="006436AF" w:rsidRDefault="00156C06" w:rsidP="00156C06">
      <w:pPr>
        <w:pStyle w:val="Heading2"/>
      </w:pPr>
      <w:bookmarkStart w:id="630" w:name="_Toc170461489"/>
      <w:bookmarkEnd w:id="629"/>
      <w:r w:rsidRPr="006436AF">
        <w:t>4.13</w:t>
      </w:r>
      <w:r w:rsidRPr="006436AF">
        <w:tab/>
        <w:t xml:space="preserve">Procedures for downlink media streaming via </w:t>
      </w:r>
      <w:proofErr w:type="spellStart"/>
      <w:r w:rsidRPr="006436AF">
        <w:t>eMBMS</w:t>
      </w:r>
      <w:bookmarkEnd w:id="630"/>
      <w:proofErr w:type="spellEnd"/>
    </w:p>
    <w:p w14:paraId="3B201221" w14:textId="77777777" w:rsidR="00156C06" w:rsidRPr="006436AF" w:rsidRDefault="00156C06" w:rsidP="00156C06">
      <w:pPr>
        <w:keepNext/>
        <w:rPr>
          <w:lang w:eastAsia="zh-CN"/>
        </w:rPr>
      </w:pPr>
      <w:r w:rsidRPr="006436AF">
        <w:t xml:space="preserve">This </w:t>
      </w:r>
      <w:r w:rsidRPr="006436AF">
        <w:rPr>
          <w:rFonts w:hint="eastAsia"/>
          <w:lang w:eastAsia="zh-CN"/>
        </w:rPr>
        <w:t xml:space="preserve">procedure </w:t>
      </w:r>
      <w:r w:rsidRPr="006436AF">
        <w:rPr>
          <w:lang w:eastAsia="zh-CN"/>
        </w:rPr>
        <w:t xml:space="preserve">is </w:t>
      </w:r>
      <w:r w:rsidRPr="006436AF">
        <w:rPr>
          <w:rFonts w:hint="eastAsia"/>
          <w:lang w:eastAsia="zh-CN"/>
        </w:rPr>
        <w:t>used by a</w:t>
      </w:r>
      <w:r w:rsidRPr="006436AF">
        <w:rPr>
          <w:lang w:eastAsia="zh-CN"/>
        </w:rPr>
        <w:t xml:space="preserve"> 5GMSd Client</w:t>
      </w:r>
      <w:r w:rsidRPr="006436AF">
        <w:rPr>
          <w:rFonts w:hint="eastAsia"/>
          <w:lang w:eastAsia="zh-CN"/>
        </w:rPr>
        <w:t xml:space="preserve"> </w:t>
      </w:r>
      <w:r w:rsidRPr="006436AF">
        <w:rPr>
          <w:lang w:eastAsia="zh-CN"/>
        </w:rPr>
        <w:t xml:space="preserve">to establish a 5GMSd session either completely, or at least partially, through </w:t>
      </w:r>
      <w:proofErr w:type="spellStart"/>
      <w:r w:rsidRPr="006436AF">
        <w:rPr>
          <w:lang w:eastAsia="zh-CN"/>
        </w:rPr>
        <w:t>eMBMS</w:t>
      </w:r>
      <w:proofErr w:type="spellEnd"/>
      <w:r w:rsidRPr="006436AF">
        <w:rPr>
          <w:lang w:eastAsia="zh-CN"/>
        </w:rPr>
        <w:t>.</w:t>
      </w:r>
    </w:p>
    <w:p w14:paraId="58645ED1" w14:textId="77777777" w:rsidR="00156C06" w:rsidRPr="006436AF" w:rsidRDefault="00156C06" w:rsidP="00156C06">
      <w:pPr>
        <w:pStyle w:val="B1"/>
        <w:keepNext/>
        <w:keepLines/>
      </w:pPr>
      <w:r w:rsidRPr="006436AF">
        <w:t>-</w:t>
      </w:r>
      <w:r w:rsidRPr="006436AF">
        <w:tab/>
        <w:t xml:space="preserve">For downlink media streaming exclusively via </w:t>
      </w:r>
      <w:proofErr w:type="spellStart"/>
      <w:r w:rsidRPr="006436AF">
        <w:t>eMBMS</w:t>
      </w:r>
      <w:proofErr w:type="spellEnd"/>
      <w:r w:rsidRPr="006436AF">
        <w:t xml:space="preserve"> and for hybrid 5GMSd/</w:t>
      </w:r>
      <w:proofErr w:type="spellStart"/>
      <w:r w:rsidRPr="006436AF">
        <w:t>eMBMS</w:t>
      </w:r>
      <w:proofErr w:type="spellEnd"/>
      <w:r w:rsidRPr="006436AF">
        <w:t xml:space="preserve"> services, as defined in clauses 5.10.2 and 5.10.5 respectively of TS 26.501 [2]:</w:t>
      </w:r>
    </w:p>
    <w:p w14:paraId="1D96682C" w14:textId="77777777" w:rsidR="00156C06" w:rsidRPr="006436AF" w:rsidRDefault="00156C06" w:rsidP="00156C06">
      <w:pPr>
        <w:pStyle w:val="B2"/>
        <w:keepNext/>
      </w:pPr>
      <w:bookmarkStart w:id="631" w:name="_MCCTEMPBM_CRPT71130135___7"/>
      <w:r w:rsidRPr="006436AF">
        <w:t>-</w:t>
      </w:r>
      <w:r w:rsidRPr="006436AF">
        <w:tab/>
        <w:t xml:space="preserve">The 5GMSd Application Provider shall provision a supplementary distribution network of type </w:t>
      </w:r>
      <w:r w:rsidRPr="006436AF">
        <w:rPr>
          <w:rStyle w:val="Code"/>
        </w:rPr>
        <w:t>DISTRIBUTION_‌NETWORK_‌EMBMS</w:t>
      </w:r>
      <w:r w:rsidRPr="006436AF">
        <w:t xml:space="preserve"> in the Content Hosting configuration at reference point M1d, as specified in clause 7.6.3.1, with either </w:t>
      </w:r>
      <w:r w:rsidRPr="006436AF">
        <w:rPr>
          <w:rStyle w:val="Code"/>
        </w:rPr>
        <w:t xml:space="preserve">MODE_EXCLUSIVE </w:t>
      </w:r>
      <w:r w:rsidRPr="006436AF">
        <w:t xml:space="preserve">or </w:t>
      </w:r>
      <w:r w:rsidRPr="006436AF">
        <w:rPr>
          <w:rStyle w:val="Code"/>
        </w:rPr>
        <w:t>MODE_HYBRID</w:t>
      </w:r>
      <w:r w:rsidRPr="006436AF">
        <w:t xml:space="preserve"> (as appropriate).</w:t>
      </w:r>
    </w:p>
    <w:bookmarkEnd w:id="631"/>
    <w:p w14:paraId="2E271735" w14:textId="77777777" w:rsidR="00156C06" w:rsidRPr="006436AF" w:rsidRDefault="00156C06" w:rsidP="00156C06">
      <w:pPr>
        <w:pStyle w:val="B2"/>
      </w:pPr>
      <w:r w:rsidRPr="006436AF">
        <w:t>-</w:t>
      </w:r>
      <w:r w:rsidRPr="006436AF">
        <w:tab/>
        <w:t>The 5GMSd Application Provider may additionally provision access reporting in the Consumption Reporting Configuration at M1d, as specified in clause 7.7.3.1.</w:t>
      </w:r>
    </w:p>
    <w:p w14:paraId="2CB22113" w14:textId="77777777" w:rsidR="00156C06" w:rsidRPr="006436AF" w:rsidRDefault="00156C06" w:rsidP="00156C06">
      <w:pPr>
        <w:pStyle w:val="B2"/>
        <w:keepNext/>
      </w:pPr>
      <w:r w:rsidRPr="006436AF">
        <w:t>-</w:t>
      </w:r>
      <w:r w:rsidRPr="006436AF">
        <w:tab/>
        <w:t>The MBMS Client shall host an MPD as defined in ISO/IEC 23009</w:t>
      </w:r>
      <w:r w:rsidRPr="006436AF">
        <w:noBreakHyphen/>
        <w:t>1 [32] or in TS 26.247 [4], or any other presentation manifest as the 5GMSd Media Entry Point such as an HLS Master Playlist.</w:t>
      </w:r>
    </w:p>
    <w:p w14:paraId="48ABA10E" w14:textId="77777777" w:rsidR="00156C06" w:rsidRPr="006436AF" w:rsidRDefault="00156C06" w:rsidP="00156C06">
      <w:pPr>
        <w:pStyle w:val="B2"/>
        <w:keepNext/>
      </w:pPr>
      <w:r w:rsidRPr="006436AF">
        <w:t>-</w:t>
      </w:r>
      <w:r w:rsidRPr="006436AF">
        <w:tab/>
        <w:t>The URL of this presentation manifest shall be signalled to the 5GMSd Client through the 5GMSd session establishment procedure.</w:t>
      </w:r>
    </w:p>
    <w:p w14:paraId="7B4E770A" w14:textId="0A8F3F15" w:rsidR="00156C06" w:rsidRPr="006436AF" w:rsidRDefault="00156C06" w:rsidP="00156C06">
      <w:pPr>
        <w:pStyle w:val="B2"/>
      </w:pPr>
      <w:r w:rsidRPr="006436AF">
        <w:t>-</w:t>
      </w:r>
      <w:r w:rsidRPr="006436AF">
        <w:tab/>
        <w:t>The MBMS Client shall be invoked by the Media Session Handler via reference point MBMS-API-C using the procedures defined in TS 26.347 [</w:t>
      </w:r>
      <w:r w:rsidR="00580CB5" w:rsidRPr="006436AF">
        <w:t>52</w:t>
      </w:r>
      <w:r w:rsidRPr="006436AF">
        <w:t>].</w:t>
      </w:r>
    </w:p>
    <w:p w14:paraId="0C39BC7D" w14:textId="77777777" w:rsidR="00156C06" w:rsidRPr="006436AF" w:rsidRDefault="00156C06" w:rsidP="00156C06">
      <w:pPr>
        <w:pStyle w:val="B1"/>
        <w:keepNext/>
        <w:keepLines/>
      </w:pPr>
      <w:r w:rsidRPr="006436AF">
        <w:t>-</w:t>
      </w:r>
      <w:r w:rsidRPr="006436AF">
        <w:tab/>
        <w:t xml:space="preserve">For dynamically provisioned downlink media streaming via </w:t>
      </w:r>
      <w:proofErr w:type="spellStart"/>
      <w:r w:rsidRPr="006436AF">
        <w:t>eMBMS</w:t>
      </w:r>
      <w:proofErr w:type="spellEnd"/>
      <w:r w:rsidRPr="006436AF">
        <w:t xml:space="preserve"> as defined in clause 5.10.6 TS 26.501 [2]:</w:t>
      </w:r>
    </w:p>
    <w:p w14:paraId="1E00B2A5" w14:textId="77777777" w:rsidR="00156C06" w:rsidRPr="006436AF" w:rsidRDefault="00156C06" w:rsidP="00156C06">
      <w:pPr>
        <w:pStyle w:val="B2"/>
        <w:keepNext/>
      </w:pPr>
      <w:bookmarkStart w:id="632" w:name="_MCCTEMPBM_CRPT71130136___7"/>
      <w:r w:rsidRPr="006436AF">
        <w:t>-</w:t>
      </w:r>
      <w:r w:rsidRPr="006436AF">
        <w:tab/>
        <w:t xml:space="preserve">The 5GMSd Application Provider shall provision a supplementary distribution network of type </w:t>
      </w:r>
      <w:r w:rsidRPr="006436AF">
        <w:rPr>
          <w:rStyle w:val="Code"/>
        </w:rPr>
        <w:t>DISTRIBUTION_‌NETWORK_‌EMBMS</w:t>
      </w:r>
      <w:r w:rsidRPr="006436AF">
        <w:t xml:space="preserve"> in the Content Hosting configuration at reference point M1d, as specified in clause 7.6.3.1, with </w:t>
      </w:r>
      <w:r w:rsidRPr="006436AF">
        <w:rPr>
          <w:rStyle w:val="Code"/>
        </w:rPr>
        <w:t>MODE_DYNAMIC</w:t>
      </w:r>
      <w:r w:rsidRPr="006436AF">
        <w:t>.</w:t>
      </w:r>
    </w:p>
    <w:bookmarkEnd w:id="632"/>
    <w:p w14:paraId="1BD2365D" w14:textId="77777777" w:rsidR="00156C06" w:rsidRPr="006436AF" w:rsidRDefault="00156C06" w:rsidP="00156C06">
      <w:pPr>
        <w:pStyle w:val="B2"/>
      </w:pPr>
      <w:r w:rsidRPr="006436AF">
        <w:t>-</w:t>
      </w:r>
      <w:r w:rsidRPr="006436AF">
        <w:tab/>
        <w:t>The 5GMSd Application Provider shall additionally provision access reporting in the Consumption Reporting Configuration at M1d, as specified in clause 7.7.3.1.</w:t>
      </w:r>
    </w:p>
    <w:p w14:paraId="6A7C6021" w14:textId="77777777" w:rsidR="00156C06" w:rsidRPr="006436AF" w:rsidRDefault="00156C06" w:rsidP="00156C06">
      <w:pPr>
        <w:pStyle w:val="B2"/>
        <w:keepNext/>
      </w:pPr>
      <w:r w:rsidRPr="006436AF">
        <w:t>-</w:t>
      </w:r>
      <w:r w:rsidRPr="006436AF">
        <w:tab/>
        <w:t>The 5GMSd AS shall host an MPD as defined in ISO/IEC 23009</w:t>
      </w:r>
      <w:r w:rsidRPr="006436AF">
        <w:noBreakHyphen/>
        <w:t>1 [32] or in TS 26.247 [4], or any other presentation manifest as the 5GMSd Media Entry Point.</w:t>
      </w:r>
    </w:p>
    <w:p w14:paraId="4080C3BB" w14:textId="77777777" w:rsidR="00156C06" w:rsidRPr="006436AF" w:rsidRDefault="00156C06" w:rsidP="00156C06">
      <w:pPr>
        <w:pStyle w:val="B2"/>
        <w:keepNext/>
      </w:pPr>
      <w:r w:rsidRPr="006436AF">
        <w:t>-</w:t>
      </w:r>
      <w:r w:rsidRPr="006436AF">
        <w:tab/>
        <w:t>The URL of this presentation manifest shall be signalled to the 5GMSd Client through the 5GMSd session establishment procedure. If the 5GMSd service is currently available as an MBMS User Service, the 5GMSd Client forwards the manifest request to the MBMS Client; otherwise, it forwards the request to the 5GMSd AS via reference point M4d.</w:t>
      </w:r>
    </w:p>
    <w:p w14:paraId="26E1AC6F" w14:textId="77777777" w:rsidR="00156C06" w:rsidRPr="006436AF" w:rsidRDefault="00156C06" w:rsidP="00156C06">
      <w:pPr>
        <w:pStyle w:val="NO"/>
      </w:pPr>
      <w:r w:rsidRPr="006436AF">
        <w:t>NOTE:</w:t>
      </w:r>
      <w:r w:rsidRPr="006436AF">
        <w:tab/>
        <w:t xml:space="preserve">The detailed execution of dynamically handling this decision is left to implementation. </w:t>
      </w:r>
    </w:p>
    <w:p w14:paraId="3AA0ED73" w14:textId="2246BE2B" w:rsidR="00156C06" w:rsidRPr="006436AF" w:rsidRDefault="00156C06" w:rsidP="00156C06">
      <w:pPr>
        <w:pStyle w:val="B2"/>
      </w:pPr>
      <w:r w:rsidRPr="006436AF">
        <w:t>-</w:t>
      </w:r>
      <w:r w:rsidRPr="006436AF">
        <w:tab/>
        <w:t>The MBMS Client shall be invoked dynamically, paused or destroyed by the Media Session Handler via reference point MBMS-API-C using the procedures defined in TS 26.347 [</w:t>
      </w:r>
      <w:r w:rsidR="00580CB5" w:rsidRPr="006436AF">
        <w:t>52</w:t>
      </w:r>
      <w:r w:rsidRPr="006436AF">
        <w:t>].</w:t>
      </w:r>
    </w:p>
    <w:p w14:paraId="4AC2276C" w14:textId="77777777" w:rsidR="00156C06" w:rsidRPr="006436AF" w:rsidRDefault="00156C06" w:rsidP="00156C06">
      <w:r w:rsidRPr="006436AF">
        <w:t>Additional procedures for reactions to different HTTP status codes are provided in clause A.7 of TS 26.247 [4] and clause A.7 of ISO/IEC 23009</w:t>
      </w:r>
      <w:r w:rsidRPr="006436AF">
        <w:noBreakHyphen/>
        <w:t>1 [32].</w:t>
      </w:r>
    </w:p>
    <w:p w14:paraId="763EA95D" w14:textId="156F417D" w:rsidR="00156C06" w:rsidRDefault="00156C06" w:rsidP="00156C06">
      <w:r w:rsidRPr="006436AF">
        <w:lastRenderedPageBreak/>
        <w:t>Additional procedures for handling partial file responses are provided in clause A.9 of TS 26.247 [4].</w:t>
      </w:r>
    </w:p>
    <w:p w14:paraId="74BE9DD5" w14:textId="77777777" w:rsidR="0041694B" w:rsidRPr="00586B6B" w:rsidRDefault="0041694B" w:rsidP="0041694B">
      <w:pPr>
        <w:pStyle w:val="Heading2"/>
      </w:pPr>
      <w:bookmarkStart w:id="633" w:name="_Toc123800754"/>
      <w:bookmarkStart w:id="634" w:name="_Toc170461490"/>
      <w:r w:rsidRPr="00586B6B">
        <w:t>4.</w:t>
      </w:r>
      <w:r>
        <w:t>14</w:t>
      </w:r>
      <w:r w:rsidRPr="00586B6B">
        <w:tab/>
        <w:t xml:space="preserve">Procedures for </w:t>
      </w:r>
      <w:r>
        <w:t>downlink media streaming via</w:t>
      </w:r>
      <w:r w:rsidRPr="00586B6B">
        <w:t xml:space="preserve"> </w:t>
      </w:r>
      <w:bookmarkEnd w:id="633"/>
      <w:r>
        <w:t>MBS</w:t>
      </w:r>
      <w:bookmarkEnd w:id="634"/>
    </w:p>
    <w:p w14:paraId="4FB9E3CC" w14:textId="77777777" w:rsidR="0041694B" w:rsidRDefault="0041694B" w:rsidP="0041694B">
      <w:pPr>
        <w:keepNext/>
        <w:rPr>
          <w:lang w:eastAsia="zh-CN"/>
        </w:rPr>
      </w:pPr>
      <w:r w:rsidRPr="00586B6B">
        <w:t xml:space="preserve">This </w:t>
      </w:r>
      <w:r w:rsidRPr="00586B6B">
        <w:rPr>
          <w:rFonts w:hint="eastAsia"/>
          <w:lang w:eastAsia="zh-CN"/>
        </w:rPr>
        <w:t xml:space="preserve">procedure </w:t>
      </w:r>
      <w:r w:rsidRPr="00586B6B">
        <w:rPr>
          <w:lang w:eastAsia="zh-CN"/>
        </w:rPr>
        <w:t xml:space="preserve">is </w:t>
      </w:r>
      <w:r w:rsidRPr="00586B6B">
        <w:rPr>
          <w:rFonts w:hint="eastAsia"/>
          <w:lang w:eastAsia="zh-CN"/>
        </w:rPr>
        <w:t>used by a</w:t>
      </w:r>
      <w:r w:rsidRPr="00586B6B">
        <w:rPr>
          <w:lang w:eastAsia="zh-CN"/>
        </w:rPr>
        <w:t xml:space="preserve"> 5GMSd</w:t>
      </w:r>
      <w:r>
        <w:rPr>
          <w:lang w:eastAsia="zh-CN"/>
        </w:rPr>
        <w:t> </w:t>
      </w:r>
      <w:r w:rsidRPr="00586B6B">
        <w:rPr>
          <w:lang w:eastAsia="zh-CN"/>
        </w:rPr>
        <w:t>Client</w:t>
      </w:r>
      <w:r w:rsidRPr="00586B6B">
        <w:rPr>
          <w:rFonts w:hint="eastAsia"/>
          <w:lang w:eastAsia="zh-CN"/>
        </w:rPr>
        <w:t xml:space="preserve"> </w:t>
      </w:r>
      <w:r w:rsidRPr="00586B6B">
        <w:rPr>
          <w:lang w:eastAsia="zh-CN"/>
        </w:rPr>
        <w:t xml:space="preserve">to establish a </w:t>
      </w:r>
      <w:r>
        <w:rPr>
          <w:lang w:eastAsia="zh-CN"/>
        </w:rPr>
        <w:t>downlink media streaming session</w:t>
      </w:r>
      <w:r w:rsidRPr="00586B6B">
        <w:rPr>
          <w:lang w:eastAsia="zh-CN"/>
        </w:rPr>
        <w:t xml:space="preserve"> </w:t>
      </w:r>
      <w:r>
        <w:rPr>
          <w:lang w:eastAsia="zh-CN"/>
        </w:rPr>
        <w:t>either completely, or at least partially, through MBS.</w:t>
      </w:r>
    </w:p>
    <w:p w14:paraId="2964E6D9" w14:textId="77777777" w:rsidR="0041694B" w:rsidRDefault="0041694B" w:rsidP="0041694B">
      <w:pPr>
        <w:pStyle w:val="B1"/>
        <w:keepNext/>
        <w:keepLines/>
      </w:pPr>
      <w:r>
        <w:t>-</w:t>
      </w:r>
      <w:r>
        <w:tab/>
        <w:t>For downlink media streaming exclusively via MBS and for hybrid 5GMSd/MBS services, as defined in clauses 5.12.2 and 5.12.4 respectively of TS 26.501 [2]:</w:t>
      </w:r>
    </w:p>
    <w:p w14:paraId="1EF8CF3A" w14:textId="77777777" w:rsidR="0041694B" w:rsidRDefault="0041694B" w:rsidP="0041694B">
      <w:pPr>
        <w:pStyle w:val="B2"/>
        <w:keepNext/>
      </w:pPr>
      <w:r>
        <w:t>-</w:t>
      </w:r>
      <w:r>
        <w:tab/>
        <w:t xml:space="preserve">The 5GMSd Application Provider shall provision a supplementary distribution network of type </w:t>
      </w:r>
      <w:r>
        <w:rPr>
          <w:rStyle w:val="Code"/>
        </w:rPr>
        <w:t>DISTRIBUTION_‌NETWORK_MBS</w:t>
      </w:r>
      <w:r>
        <w:t xml:space="preserve"> in the Content Hosting Configuration at reference point M1d, as specified in clause 8.8.3.1 of TS 26.510 [56], with either </w:t>
      </w:r>
      <w:r>
        <w:rPr>
          <w:rStyle w:val="Code"/>
        </w:rPr>
        <w:t xml:space="preserve">MODE_EXCLUSIVE </w:t>
      </w:r>
      <w:r>
        <w:t xml:space="preserve">or </w:t>
      </w:r>
      <w:r>
        <w:rPr>
          <w:rStyle w:val="Code"/>
        </w:rPr>
        <w:t>MODE_HYBRID</w:t>
      </w:r>
      <w:r>
        <w:t xml:space="preserve"> (as appropriate).</w:t>
      </w:r>
    </w:p>
    <w:p w14:paraId="4A32A6FB" w14:textId="77777777" w:rsidR="0041694B" w:rsidRDefault="0041694B" w:rsidP="0041694B">
      <w:pPr>
        <w:pStyle w:val="B2"/>
      </w:pPr>
      <w:r>
        <w:t>-</w:t>
      </w:r>
      <w:r>
        <w:tab/>
        <w:t>T</w:t>
      </w:r>
      <w:r w:rsidRPr="00A2634E">
        <w:t xml:space="preserve">he 5GMSd Application Provider may </w:t>
      </w:r>
      <w:r>
        <w:t xml:space="preserve">additionally </w:t>
      </w:r>
      <w:r w:rsidRPr="00A2634E">
        <w:t xml:space="preserve">provision access reporting in the Consumption Reporting Configuration </w:t>
      </w:r>
      <w:r>
        <w:t xml:space="preserve">at M1d, as </w:t>
      </w:r>
      <w:r w:rsidRPr="00A2634E">
        <w:t>specified in clause</w:t>
      </w:r>
      <w:r>
        <w:t> 8.12</w:t>
      </w:r>
      <w:r w:rsidRPr="00A2634E">
        <w:t>.3.1</w:t>
      </w:r>
      <w:r>
        <w:t xml:space="preserve"> of TS 26.510 [56]</w:t>
      </w:r>
      <w:r w:rsidRPr="00A2634E">
        <w:t>.</w:t>
      </w:r>
    </w:p>
    <w:p w14:paraId="143CCCE5" w14:textId="77777777" w:rsidR="0041694B" w:rsidRDefault="0041694B" w:rsidP="0041694B">
      <w:pPr>
        <w:pStyle w:val="B2"/>
        <w:keepNext/>
      </w:pPr>
      <w:r>
        <w:t>-</w:t>
      </w:r>
      <w:r>
        <w:tab/>
        <w:t>The MBSTF Client</w:t>
      </w:r>
      <w:r w:rsidRPr="00586B6B">
        <w:t xml:space="preserve"> shall host an </w:t>
      </w:r>
      <w:r>
        <w:t xml:space="preserve">MPD </w:t>
      </w:r>
      <w:r w:rsidRPr="00586B6B">
        <w:t>as defined in ISO/IEC</w:t>
      </w:r>
      <w:r>
        <w:t> </w:t>
      </w:r>
      <w:r w:rsidRPr="00586B6B">
        <w:t>23009</w:t>
      </w:r>
      <w:r>
        <w:noBreakHyphen/>
      </w:r>
      <w:r w:rsidRPr="00586B6B">
        <w:t>1</w:t>
      </w:r>
      <w:r>
        <w:t> </w:t>
      </w:r>
      <w:r w:rsidRPr="00586B6B">
        <w:t>[</w:t>
      </w:r>
      <w:r>
        <w:t>32</w:t>
      </w:r>
      <w:r w:rsidRPr="00586B6B">
        <w:t xml:space="preserve">] or </w:t>
      </w:r>
      <w:r>
        <w:t xml:space="preserve">in </w:t>
      </w:r>
      <w:r w:rsidRPr="00586B6B">
        <w:t>TS 26.247</w:t>
      </w:r>
      <w:r>
        <w:t> </w:t>
      </w:r>
      <w:r w:rsidRPr="00586B6B">
        <w:t>[4]</w:t>
      </w:r>
      <w:r>
        <w:t>,</w:t>
      </w:r>
      <w:r w:rsidRPr="00586B6B">
        <w:t xml:space="preserve"> </w:t>
      </w:r>
      <w:r>
        <w:t>or any other presentation manifest such as an HLS Variant Playlist, as the 5GMSd Media Entry Point.</w:t>
      </w:r>
    </w:p>
    <w:p w14:paraId="7B8D1B45" w14:textId="77777777" w:rsidR="0041694B" w:rsidRDefault="0041694B" w:rsidP="0041694B">
      <w:pPr>
        <w:pStyle w:val="B2"/>
        <w:keepNext/>
      </w:pPr>
      <w:r>
        <w:t>-</w:t>
      </w:r>
      <w:r>
        <w:tab/>
        <w:t>T</w:t>
      </w:r>
      <w:r w:rsidRPr="00586B6B">
        <w:t xml:space="preserve">he URL </w:t>
      </w:r>
      <w:r>
        <w:t>of this presentation manifest shall be signalled</w:t>
      </w:r>
      <w:r w:rsidRPr="00586B6B">
        <w:t xml:space="preserve"> to the 5GMSd</w:t>
      </w:r>
      <w:r>
        <w:t> </w:t>
      </w:r>
      <w:r w:rsidRPr="00586B6B">
        <w:t>Client</w:t>
      </w:r>
      <w:r>
        <w:t xml:space="preserve"> through the 5GMSd session establishment procedure.</w:t>
      </w:r>
    </w:p>
    <w:p w14:paraId="6F5C1B1A" w14:textId="3ED2C434" w:rsidR="0041694B" w:rsidRPr="00586B6B" w:rsidRDefault="0041694B" w:rsidP="0041694B">
      <w:pPr>
        <w:pStyle w:val="B2"/>
      </w:pPr>
      <w:r>
        <w:t>-</w:t>
      </w:r>
      <w:r>
        <w:tab/>
        <w:t>T</w:t>
      </w:r>
      <w:r w:rsidRPr="002A3425">
        <w:t xml:space="preserve">he </w:t>
      </w:r>
      <w:r>
        <w:t>MBSTF </w:t>
      </w:r>
      <w:r w:rsidRPr="002A3425">
        <w:t xml:space="preserve">Client </w:t>
      </w:r>
      <w:r>
        <w:t>shall be</w:t>
      </w:r>
      <w:r w:rsidRPr="002A3425">
        <w:t xml:space="preserve"> invoked by the Media Session Handler </w:t>
      </w:r>
      <w:r>
        <w:t>via reference point</w:t>
      </w:r>
      <w:r w:rsidRPr="002A3425">
        <w:t xml:space="preserve"> </w:t>
      </w:r>
      <w:r>
        <w:t>MBS-7</w:t>
      </w:r>
      <w:r w:rsidRPr="002A3425">
        <w:t xml:space="preserve"> </w:t>
      </w:r>
      <w:r>
        <w:t>using</w:t>
      </w:r>
      <w:r w:rsidRPr="002A3425">
        <w:t xml:space="preserve"> the procedures defined in TS</w:t>
      </w:r>
      <w:r>
        <w:t> </w:t>
      </w:r>
      <w:r w:rsidRPr="002A3425">
        <w:t>26.</w:t>
      </w:r>
      <w:r>
        <w:t>517 [64]</w:t>
      </w:r>
      <w:r w:rsidRPr="002A3425">
        <w:t>.</w:t>
      </w:r>
    </w:p>
    <w:p w14:paraId="3B88AA29" w14:textId="77777777" w:rsidR="0041694B" w:rsidRDefault="0041694B" w:rsidP="0041694B">
      <w:pPr>
        <w:pStyle w:val="B1"/>
        <w:keepNext/>
        <w:keepLines/>
      </w:pPr>
      <w:r>
        <w:t>-</w:t>
      </w:r>
      <w:r>
        <w:tab/>
        <w:t>For dynamically provisioned downlink media streaming via MBS as defined in clause 5.12.5 TS 26.501 [2]:</w:t>
      </w:r>
    </w:p>
    <w:p w14:paraId="04F4A829" w14:textId="77777777" w:rsidR="0041694B" w:rsidRDefault="0041694B" w:rsidP="0041694B">
      <w:pPr>
        <w:pStyle w:val="B2"/>
        <w:keepNext/>
      </w:pPr>
      <w:r>
        <w:t>-</w:t>
      </w:r>
      <w:r>
        <w:tab/>
        <w:t xml:space="preserve">The 5GMSd Application Provider shall provision a supplementary distribution network of type </w:t>
      </w:r>
      <w:r>
        <w:rPr>
          <w:rStyle w:val="Code"/>
        </w:rPr>
        <w:t>DISTRIBUTION_‌NETWORK_MBS</w:t>
      </w:r>
      <w:r>
        <w:t xml:space="preserve"> in the Content Hosting configuration at reference point M1d, as specified in clause 8.8.3.1 of TS 26.510 [56], with </w:t>
      </w:r>
      <w:r>
        <w:rPr>
          <w:rStyle w:val="Code"/>
        </w:rPr>
        <w:t>MODE_DYNAMIC</w:t>
      </w:r>
      <w:r>
        <w:t>.</w:t>
      </w:r>
    </w:p>
    <w:p w14:paraId="38E3E863" w14:textId="77777777" w:rsidR="0041694B" w:rsidRDefault="0041694B" w:rsidP="0041694B">
      <w:pPr>
        <w:pStyle w:val="B2"/>
      </w:pPr>
      <w:r>
        <w:t>-</w:t>
      </w:r>
      <w:r>
        <w:tab/>
        <w:t>T</w:t>
      </w:r>
      <w:r w:rsidRPr="00A2634E">
        <w:t xml:space="preserve">he 5GMSd Application Provider </w:t>
      </w:r>
      <w:r>
        <w:t>shall</w:t>
      </w:r>
      <w:r w:rsidRPr="00A2634E">
        <w:t xml:space="preserve"> </w:t>
      </w:r>
      <w:r>
        <w:t xml:space="preserve">additionally </w:t>
      </w:r>
      <w:r w:rsidRPr="00A2634E">
        <w:t xml:space="preserve">provision access reporting in the Consumption Reporting Configuration </w:t>
      </w:r>
      <w:r>
        <w:t xml:space="preserve">at M1d, as </w:t>
      </w:r>
      <w:r w:rsidRPr="00A2634E">
        <w:t>specified in clause</w:t>
      </w:r>
      <w:r>
        <w:t> 8.12</w:t>
      </w:r>
      <w:r w:rsidRPr="00A2634E">
        <w:t>.3.1</w:t>
      </w:r>
      <w:r>
        <w:t xml:space="preserve"> of TS 26.510 [56]</w:t>
      </w:r>
      <w:r w:rsidRPr="00A2634E">
        <w:t>.</w:t>
      </w:r>
    </w:p>
    <w:p w14:paraId="1A570059" w14:textId="77777777" w:rsidR="0041694B" w:rsidRDefault="0041694B" w:rsidP="0041694B">
      <w:pPr>
        <w:pStyle w:val="B2"/>
        <w:keepNext/>
      </w:pPr>
      <w:r>
        <w:t>-</w:t>
      </w:r>
      <w:r>
        <w:tab/>
        <w:t xml:space="preserve">The 5GMSd AS </w:t>
      </w:r>
      <w:r w:rsidRPr="00586B6B">
        <w:t>shall host an MPD</w:t>
      </w:r>
      <w:r>
        <w:t xml:space="preserve"> </w:t>
      </w:r>
      <w:r w:rsidRPr="00586B6B">
        <w:t>as defined in ISO/IEC</w:t>
      </w:r>
      <w:r>
        <w:t> </w:t>
      </w:r>
      <w:r w:rsidRPr="00586B6B">
        <w:t>23009</w:t>
      </w:r>
      <w:r>
        <w:noBreakHyphen/>
      </w:r>
      <w:r w:rsidRPr="00586B6B">
        <w:t>1</w:t>
      </w:r>
      <w:r>
        <w:t> </w:t>
      </w:r>
      <w:r w:rsidRPr="00586B6B">
        <w:t>[</w:t>
      </w:r>
      <w:r>
        <w:t>32</w:t>
      </w:r>
      <w:r w:rsidRPr="00586B6B">
        <w:t xml:space="preserve">] or </w:t>
      </w:r>
      <w:r>
        <w:t xml:space="preserve">in </w:t>
      </w:r>
      <w:r w:rsidRPr="00586B6B">
        <w:t>TS</w:t>
      </w:r>
      <w:r>
        <w:t> </w:t>
      </w:r>
      <w:r w:rsidRPr="00586B6B">
        <w:t>26.247</w:t>
      </w:r>
      <w:r>
        <w:t> </w:t>
      </w:r>
      <w:r w:rsidRPr="00586B6B">
        <w:t>[4]</w:t>
      </w:r>
      <w:r>
        <w:t>,</w:t>
      </w:r>
      <w:r w:rsidRPr="00586B6B">
        <w:t xml:space="preserve"> </w:t>
      </w:r>
      <w:r>
        <w:t>or any other presentation manifest such as an HLS Variant Playlist as the 5GMSd Media Entry Point.</w:t>
      </w:r>
    </w:p>
    <w:p w14:paraId="16B51CC4" w14:textId="77777777" w:rsidR="0041694B" w:rsidRDefault="0041694B" w:rsidP="0041694B">
      <w:pPr>
        <w:pStyle w:val="B2"/>
        <w:keepNext/>
      </w:pPr>
      <w:r>
        <w:t>-</w:t>
      </w:r>
      <w:r>
        <w:tab/>
        <w:t>T</w:t>
      </w:r>
      <w:r w:rsidRPr="00586B6B">
        <w:t>he URL</w:t>
      </w:r>
      <w:r>
        <w:t xml:space="preserve"> of this presentation manifest</w:t>
      </w:r>
      <w:r w:rsidRPr="00586B6B">
        <w:t xml:space="preserve"> </w:t>
      </w:r>
      <w:r>
        <w:t>shall be signalled</w:t>
      </w:r>
      <w:r w:rsidRPr="00586B6B">
        <w:t xml:space="preserve"> to the 5GMSd</w:t>
      </w:r>
      <w:r>
        <w:t> </w:t>
      </w:r>
      <w:r w:rsidRPr="00586B6B">
        <w:t>Client</w:t>
      </w:r>
      <w:r>
        <w:t xml:space="preserve"> through the 5GMSd session establishment procedure. If the 5GMSd service is currently available as an MBS User Service, the 5GMSd Client forwards the manifest request to the Media Server in the MBSTF Client via reference point</w:t>
      </w:r>
      <w:r w:rsidRPr="004D3393">
        <w:t xml:space="preserve"> </w:t>
      </w:r>
      <w:r>
        <w:t>MBS-7; otherwise, it forwards the request to the 5GMSd AS via reference point M4d.</w:t>
      </w:r>
    </w:p>
    <w:p w14:paraId="3D1D5B27" w14:textId="77777777" w:rsidR="0041694B" w:rsidRDefault="0041694B" w:rsidP="0041694B">
      <w:pPr>
        <w:pStyle w:val="NO"/>
      </w:pPr>
      <w:r>
        <w:t>NOTE:</w:t>
      </w:r>
      <w:r>
        <w:tab/>
        <w:t>The detailed execution of dynamically handling this decision is left to implementation.</w:t>
      </w:r>
    </w:p>
    <w:p w14:paraId="2A3EB9BE" w14:textId="2B729824" w:rsidR="0041694B" w:rsidRDefault="0041694B" w:rsidP="0041694B">
      <w:pPr>
        <w:pStyle w:val="B2"/>
      </w:pPr>
      <w:r>
        <w:t>-</w:t>
      </w:r>
      <w:r>
        <w:tab/>
        <w:t>T</w:t>
      </w:r>
      <w:r w:rsidRPr="004D3393">
        <w:t xml:space="preserve">he </w:t>
      </w:r>
      <w:r>
        <w:t>MBS</w:t>
      </w:r>
      <w:r w:rsidRPr="004D3393">
        <w:t xml:space="preserve"> Client </w:t>
      </w:r>
      <w:r>
        <w:t>shall be invoked</w:t>
      </w:r>
      <w:r w:rsidRPr="004D3393">
        <w:t xml:space="preserve"> dynamically, paused or destroyed by the Media Session Handler </w:t>
      </w:r>
      <w:r>
        <w:t>via reference point</w:t>
      </w:r>
      <w:r w:rsidRPr="004D3393">
        <w:t xml:space="preserve"> </w:t>
      </w:r>
      <w:r>
        <w:t>MBS-7</w:t>
      </w:r>
      <w:r w:rsidRPr="004D3393">
        <w:t xml:space="preserve"> </w:t>
      </w:r>
      <w:r>
        <w:t>using</w:t>
      </w:r>
      <w:r w:rsidRPr="004D3393">
        <w:t xml:space="preserve"> the procedures defined in TS</w:t>
      </w:r>
      <w:r>
        <w:t> </w:t>
      </w:r>
      <w:r w:rsidRPr="004D3393">
        <w:t>26.</w:t>
      </w:r>
      <w:r>
        <w:t>517 [64]</w:t>
      </w:r>
      <w:r w:rsidRPr="004D3393">
        <w:t>.</w:t>
      </w:r>
    </w:p>
    <w:p w14:paraId="436867F1" w14:textId="77777777" w:rsidR="0041694B" w:rsidRPr="00586B6B" w:rsidRDefault="0041694B" w:rsidP="0041694B">
      <w:r w:rsidRPr="00586B6B">
        <w:t>Additional procedures for reactions to different HTTP status codes are provided in clause</w:t>
      </w:r>
      <w:r>
        <w:t> </w:t>
      </w:r>
      <w:r w:rsidRPr="00586B6B">
        <w:t xml:space="preserve">A.7 </w:t>
      </w:r>
      <w:r>
        <w:t xml:space="preserve">of </w:t>
      </w:r>
      <w:r w:rsidRPr="00586B6B">
        <w:t>TS</w:t>
      </w:r>
      <w:r>
        <w:t> </w:t>
      </w:r>
      <w:r w:rsidRPr="00586B6B">
        <w:t>26.247</w:t>
      </w:r>
      <w:r>
        <w:t> </w:t>
      </w:r>
      <w:r w:rsidRPr="00586B6B">
        <w:t>[4] and clause</w:t>
      </w:r>
      <w:r>
        <w:t> </w:t>
      </w:r>
      <w:r w:rsidRPr="00586B6B">
        <w:t>A.7</w:t>
      </w:r>
      <w:r>
        <w:t xml:space="preserve"> of </w:t>
      </w:r>
      <w:r w:rsidRPr="00586B6B">
        <w:t>ISO/IEC</w:t>
      </w:r>
      <w:r>
        <w:t> </w:t>
      </w:r>
      <w:r w:rsidRPr="00586B6B">
        <w:t>23009</w:t>
      </w:r>
      <w:r>
        <w:noBreakHyphen/>
      </w:r>
      <w:r w:rsidRPr="00586B6B">
        <w:t>1 [32].</w:t>
      </w:r>
    </w:p>
    <w:p w14:paraId="4DB26D3C" w14:textId="0900C629" w:rsidR="0041694B" w:rsidRPr="006436AF" w:rsidRDefault="0041694B" w:rsidP="00156C06">
      <w:r w:rsidRPr="00586B6B">
        <w:t>Additional procedures for handling partial file responses are provided in clause</w:t>
      </w:r>
      <w:r>
        <w:t> </w:t>
      </w:r>
      <w:r w:rsidRPr="00586B6B">
        <w:t xml:space="preserve">A.9 </w:t>
      </w:r>
      <w:r>
        <w:t xml:space="preserve">of </w:t>
      </w:r>
      <w:r w:rsidRPr="00586B6B">
        <w:t>TS</w:t>
      </w:r>
      <w:r>
        <w:t> </w:t>
      </w:r>
      <w:r w:rsidRPr="00586B6B">
        <w:t>26.247</w:t>
      </w:r>
      <w:r>
        <w:t> </w:t>
      </w:r>
      <w:r w:rsidRPr="00586B6B">
        <w:t>[4].</w:t>
      </w:r>
    </w:p>
    <w:p w14:paraId="7FDD8FD7" w14:textId="1EA04306" w:rsidR="009B6154" w:rsidRPr="006436AF" w:rsidRDefault="009B6154" w:rsidP="009B6154">
      <w:pPr>
        <w:pStyle w:val="Heading1"/>
      </w:pPr>
      <w:bookmarkStart w:id="635" w:name="_Toc68899549"/>
      <w:bookmarkStart w:id="636" w:name="_Toc71214300"/>
      <w:bookmarkStart w:id="637" w:name="_Toc71721974"/>
      <w:bookmarkStart w:id="638" w:name="_Toc74859026"/>
      <w:bookmarkStart w:id="639" w:name="_Toc170461491"/>
      <w:r w:rsidRPr="006436AF">
        <w:lastRenderedPageBreak/>
        <w:t>5</w:t>
      </w:r>
      <w:r w:rsidRPr="006436AF">
        <w:tab/>
        <w:t xml:space="preserve">Procedures for </w:t>
      </w:r>
      <w:r w:rsidR="00A8001A" w:rsidRPr="006436AF">
        <w:t xml:space="preserve">Uplink </w:t>
      </w:r>
      <w:r w:rsidR="00322275" w:rsidRPr="006436AF">
        <w:t>M</w:t>
      </w:r>
      <w:r w:rsidR="00A8001A" w:rsidRPr="006436AF">
        <w:t>edia streaming</w:t>
      </w:r>
      <w:bookmarkEnd w:id="635"/>
      <w:bookmarkEnd w:id="636"/>
      <w:bookmarkEnd w:id="637"/>
      <w:bookmarkEnd w:id="638"/>
      <w:bookmarkEnd w:id="639"/>
    </w:p>
    <w:p w14:paraId="71E4156D" w14:textId="2C192F4A" w:rsidR="009B6154" w:rsidRPr="006436AF" w:rsidRDefault="009B6154" w:rsidP="009B6154">
      <w:pPr>
        <w:pStyle w:val="Heading2"/>
      </w:pPr>
      <w:bookmarkStart w:id="640" w:name="_Toc68899550"/>
      <w:bookmarkStart w:id="641" w:name="_Toc71214301"/>
      <w:bookmarkStart w:id="642" w:name="_Toc71721975"/>
      <w:bookmarkStart w:id="643" w:name="_Toc74859027"/>
      <w:bookmarkStart w:id="644" w:name="_Toc170461492"/>
      <w:r w:rsidRPr="006436AF">
        <w:t>5.1</w:t>
      </w:r>
      <w:r w:rsidRPr="006436AF">
        <w:tab/>
        <w:t>General</w:t>
      </w:r>
      <w:bookmarkEnd w:id="640"/>
      <w:bookmarkEnd w:id="641"/>
      <w:bookmarkEnd w:id="642"/>
      <w:bookmarkEnd w:id="643"/>
      <w:bookmarkEnd w:id="644"/>
    </w:p>
    <w:p w14:paraId="19CEADCB" w14:textId="77777777" w:rsidR="0033474B" w:rsidRDefault="0033474B" w:rsidP="0033474B">
      <w:pPr>
        <w:keepLines/>
      </w:pPr>
      <w:r>
        <w:t>Uplink media streaming functional entities in the 5GMS System include the 5GMSu Application Provider, 5GMSu AF, 5GMSu AS and the UE. To make use of these other entities, the UE includes a 5GMSu-Aware Application that is provided by the 5GMSu Application Provider and a 5GMSu Client comprising the Media Session Handler and the Media Streamer.</w:t>
      </w:r>
    </w:p>
    <w:p w14:paraId="28EE0124" w14:textId="7BC257BC" w:rsidR="0033474B" w:rsidRDefault="0033474B" w:rsidP="0033474B">
      <w:r>
        <w:t>The M1 Provisioning API enables the 5GMSu Application Provider to establish and manage the uplink media session handling and streaming options of the 5GMSu System.</w:t>
      </w:r>
    </w:p>
    <w:p w14:paraId="4DAE84FD" w14:textId="002D015F" w:rsidR="0033474B" w:rsidRDefault="0033474B" w:rsidP="0033474B">
      <w:bookmarkStart w:id="645" w:name="_MCCTEMPBM_CRPT71130137___7"/>
      <w:r>
        <w:t xml:space="preserve">The content egest interface at reference point M2u enables uplink media streaming content that has been sent by the 5GMSu Client to the 5GMSu AS at reference point M4u to be subsequently delivered to the 5GMSu Application Provider. Uplink media streaming media transfer from the 5GMSu AS to the 5GMSu Application Provider may be either pull-based and initiated by the 5GMSu Application Provider using the HTTP </w:t>
      </w:r>
      <w:r w:rsidRPr="002F37F7">
        <w:rPr>
          <w:rStyle w:val="HTTPMethod"/>
          <w:rFonts w:eastAsia="MS Mincho"/>
        </w:rPr>
        <w:t>GET</w:t>
      </w:r>
      <w:r>
        <w:t xml:space="preserve"> method, or push-based and initiated by the 5GMSu AS using the HTTP </w:t>
      </w:r>
      <w:r w:rsidRPr="002F37F7">
        <w:rPr>
          <w:rStyle w:val="HTTPMethod"/>
          <w:rFonts w:eastAsia="MS Mincho"/>
        </w:rPr>
        <w:t>PUT</w:t>
      </w:r>
      <w:r>
        <w:t xml:space="preserve"> method. The 5GMSu Application Provider's target endpoint for push-based streaming content delivery at reference point M2u is provided to the 5GMSu AF as part of the M1 Provisioning Session and this is passed to the 5GMSu AS </w:t>
      </w:r>
      <w:proofErr w:type="spellStart"/>
      <w:r>
        <w:t>as</w:t>
      </w:r>
      <w:proofErr w:type="spellEnd"/>
      <w:r>
        <w:t xml:space="preserve"> part of the M3u configuration procedures.</w:t>
      </w:r>
    </w:p>
    <w:p w14:paraId="51F50A1D" w14:textId="4DA6E30B" w:rsidR="0033474B" w:rsidRDefault="0033474B" w:rsidP="0033474B">
      <w:bookmarkStart w:id="646" w:name="_Hlk170379231"/>
      <w:bookmarkEnd w:id="645"/>
      <w:r>
        <w:t>The 5GMSu AF, having been successfully provisioned at reference point M1u</w:t>
      </w:r>
      <w:bookmarkEnd w:id="646"/>
      <w:r>
        <w:t xml:space="preserve">, sets up corresponding resources at </w:t>
      </w:r>
      <w:r w:rsidR="004B2461">
        <w:t xml:space="preserve">a </w:t>
      </w:r>
      <w:r>
        <w:t>reference point M5u</w:t>
      </w:r>
      <w:r w:rsidR="001B7DB7" w:rsidRPr="006436AF">
        <w:t xml:space="preserve"> </w:t>
      </w:r>
      <w:r w:rsidR="001B7DB7">
        <w:t xml:space="preserve">endpoint from which Service Access Information </w:t>
      </w:r>
      <w:r w:rsidR="001B7DB7" w:rsidRPr="006436AF">
        <w:t xml:space="preserve">for </w:t>
      </w:r>
      <w:r w:rsidR="001B7DB7">
        <w:t>u</w:t>
      </w:r>
      <w:r w:rsidR="001B7DB7" w:rsidRPr="006436AF">
        <w:t>plink media streaming session management, metrics reporting, network assistance and request for policy and/or charging treatment</w:t>
      </w:r>
      <w:r w:rsidR="001B7DB7">
        <w:t xml:space="preserve"> may be retrieved using its provisioned external application identifier</w:t>
      </w:r>
      <w:r w:rsidR="001B7DB7" w:rsidRPr="006436AF">
        <w:t xml:space="preserve">. Certain types of </w:t>
      </w:r>
      <w:proofErr w:type="gramStart"/>
      <w:r w:rsidR="001B7DB7" w:rsidRPr="006436AF">
        <w:t>configuration</w:t>
      </w:r>
      <w:proofErr w:type="gramEnd"/>
      <w:r w:rsidR="001B7DB7" w:rsidRPr="006436AF">
        <w:t xml:space="preserve"> and policy information accessed over </w:t>
      </w:r>
      <w:r>
        <w:t>reference point M5u by the Media Session Handler, such as uplink metrics reporting, QoS policy, or support for AF-based network assistance are further passed to the Media Streamer via the M7u API.</w:t>
      </w:r>
    </w:p>
    <w:p w14:paraId="485DA3FB" w14:textId="4091DCCE" w:rsidR="001B7DB7" w:rsidRPr="006436AF" w:rsidRDefault="001B7DB7" w:rsidP="001B7DB7">
      <w:r>
        <w:t>The 5GMSu-Aware Application initiates a new uplink media streaming session by launching the Media Stream Handler at reference point M6u using a 3GPP Service URL for 5GMS (see clause 4.8.3). The 3GPP Service URL indicates the external application identifier. This may be used to retrieve Service Access Information from the 5GMSu AF at reference point M5. Alternatively, if the 5GMSu-Aware Application has already acquired all necessary Service Access Information via private means at reference point M8, this may be supplied directly to the Media Session Handler at reference point M6u as additional parameters.</w:t>
      </w:r>
    </w:p>
    <w:p w14:paraId="2CC6DF5E" w14:textId="3C1C4803" w:rsidR="0033474B" w:rsidRDefault="0033474B" w:rsidP="0033474B">
      <w:bookmarkStart w:id="647" w:name="_Toc68899551"/>
      <w:bookmarkStart w:id="648" w:name="_Toc71214302"/>
      <w:bookmarkStart w:id="649" w:name="_Toc71721976"/>
      <w:bookmarkStart w:id="650" w:name="_Toc74859028"/>
      <w:r>
        <w:t>Based on a request from the 5GMSu-Aware Application or from the Media Streamer received over the M6u API, and based on the Service Access Information acquired from the 5GMSu AF via reference point M5u, the Media Session Handler sets up an uplink media streaming session with a unique media delivery session identifier. Upon successful session establishment, the Media Session Handler triggers the Media Streamer to begin uplink media streaming of media content to the 5GMSu AS over reference point M4u.</w:t>
      </w:r>
    </w:p>
    <w:p w14:paraId="6473F515" w14:textId="3176397B" w:rsidR="0033474B" w:rsidRDefault="0033474B" w:rsidP="0033474B">
      <w:r>
        <w:t>Subscription to status and other event notification services is offered by the Media Session Handler to the 5GMSu-Aware Application and to the Media Streamer via the UE media session handling APIs exposed by the Media Session Handler at reference point M6u.</w:t>
      </w:r>
    </w:p>
    <w:p w14:paraId="4F8E21F6" w14:textId="3F550C82" w:rsidR="0033474B" w:rsidRPr="00586B6B" w:rsidRDefault="0033474B" w:rsidP="0033474B">
      <w:r w:rsidRPr="00E3470E">
        <w:t xml:space="preserve">Subscription to status and other event notification services </w:t>
      </w:r>
      <w:r>
        <w:t>is</w:t>
      </w:r>
      <w:r w:rsidRPr="00E3470E">
        <w:t xml:space="preserve"> also offered by the Media Streamer to the 5GMSu-Aware Application and to the Media Session Handler via </w:t>
      </w:r>
      <w:r w:rsidRPr="00A51476">
        <w:t xml:space="preserve">the </w:t>
      </w:r>
      <w:r>
        <w:t>UE media stream handling</w:t>
      </w:r>
      <w:r w:rsidRPr="00A51476">
        <w:t xml:space="preserve"> APIs exposed by the Media Player</w:t>
      </w:r>
      <w:r>
        <w:t xml:space="preserve"> at reference point M11u</w:t>
      </w:r>
      <w:r w:rsidRPr="00A51476">
        <w:t>.</w:t>
      </w:r>
    </w:p>
    <w:p w14:paraId="4896F8C6" w14:textId="7C7AAAC8" w:rsidR="009B6154" w:rsidRPr="006436AF" w:rsidRDefault="009B6154" w:rsidP="009B6154">
      <w:pPr>
        <w:pStyle w:val="Heading2"/>
      </w:pPr>
      <w:bookmarkStart w:id="651" w:name="_Toc170461493"/>
      <w:r w:rsidRPr="006436AF">
        <w:lastRenderedPageBreak/>
        <w:t>5.2</w:t>
      </w:r>
      <w:r w:rsidRPr="006436AF">
        <w:tab/>
      </w:r>
      <w:r w:rsidR="006A2A50" w:rsidRPr="006436AF">
        <w:t xml:space="preserve">APIs relevant to Uplink </w:t>
      </w:r>
      <w:r w:rsidR="0058270C" w:rsidRPr="006436AF">
        <w:t xml:space="preserve">Media </w:t>
      </w:r>
      <w:r w:rsidR="006A2A50" w:rsidRPr="006436AF">
        <w:t>Streaming</w:t>
      </w:r>
      <w:bookmarkEnd w:id="647"/>
      <w:bookmarkEnd w:id="648"/>
      <w:bookmarkEnd w:id="649"/>
      <w:bookmarkEnd w:id="650"/>
      <w:bookmarkEnd w:id="651"/>
    </w:p>
    <w:p w14:paraId="58D0CE33" w14:textId="6A28B51A" w:rsidR="00CA1DED" w:rsidRPr="006436AF" w:rsidRDefault="00CA1DED" w:rsidP="00CA1DED">
      <w:pPr>
        <w:keepNext/>
      </w:pPr>
      <w:r w:rsidRPr="006436AF">
        <w:t>Table 5.2</w:t>
      </w:r>
      <w:r w:rsidRPr="006436AF">
        <w:noBreakHyphen/>
        <w:t xml:space="preserve">1 summarises the APIs used to provision and use the various uplink </w:t>
      </w:r>
      <w:r w:rsidR="001F04E9" w:rsidRPr="006436AF">
        <w:t xml:space="preserve">media </w:t>
      </w:r>
      <w:r w:rsidRPr="006436AF">
        <w:t>streaming features specified in TS 26.501 [2].</w:t>
      </w:r>
    </w:p>
    <w:p w14:paraId="56E1FEE6" w14:textId="51483FBE" w:rsidR="0033474B" w:rsidRPr="002B3153" w:rsidRDefault="00CA1DED" w:rsidP="0033474B">
      <w:pPr>
        <w:pStyle w:val="TH"/>
      </w:pPr>
      <w:r w:rsidRPr="006436AF">
        <w:t>T</w:t>
      </w:r>
      <w:bookmarkStart w:id="652" w:name="_Toc68899552"/>
      <w:bookmarkStart w:id="653" w:name="_Toc71214303"/>
      <w:bookmarkStart w:id="654" w:name="_Toc71721977"/>
      <w:bookmarkStart w:id="655" w:name="_Toc74859029"/>
      <w:r w:rsidR="0033474B" w:rsidRPr="0033474B">
        <w:t xml:space="preserve"> </w:t>
      </w:r>
      <w:r w:rsidR="0033474B" w:rsidRPr="002B3153">
        <w:t>Table 5.2</w:t>
      </w:r>
      <w:r w:rsidR="0033474B" w:rsidRPr="002B3153">
        <w:noBreakHyphen/>
        <w:t xml:space="preserve">1: Summary of APIs relevant to uplink </w:t>
      </w:r>
      <w:r w:rsidR="0033474B">
        <w:t xml:space="preserve">media </w:t>
      </w:r>
      <w:r w:rsidR="0033474B" w:rsidRPr="002B3153">
        <w:t>streaming features</w:t>
      </w:r>
    </w:p>
    <w:tbl>
      <w:tblPr>
        <w:tblStyle w:val="ETSItablestyle"/>
        <w:tblW w:w="9634" w:type="dxa"/>
        <w:tblLook w:val="04A0" w:firstRow="1" w:lastRow="0" w:firstColumn="1" w:lastColumn="0" w:noHBand="0" w:noVBand="1"/>
      </w:tblPr>
      <w:tblGrid>
        <w:gridCol w:w="1127"/>
        <w:gridCol w:w="2677"/>
        <w:gridCol w:w="967"/>
        <w:gridCol w:w="3934"/>
        <w:gridCol w:w="929"/>
      </w:tblGrid>
      <w:tr w:rsidR="0033474B" w:rsidRPr="00586B6B" w14:paraId="1EBA6E70" w14:textId="77777777" w:rsidTr="002E2BF2">
        <w:trPr>
          <w:cnfStyle w:val="100000000000" w:firstRow="1" w:lastRow="0" w:firstColumn="0" w:lastColumn="0" w:oddVBand="0" w:evenVBand="0" w:oddHBand="0" w:evenHBand="0" w:firstRowFirstColumn="0" w:firstRowLastColumn="0" w:lastRowFirstColumn="0" w:lastRowLastColumn="0"/>
        </w:trPr>
        <w:tc>
          <w:tcPr>
            <w:tcW w:w="1127" w:type="dxa"/>
            <w:vMerge w:val="restart"/>
          </w:tcPr>
          <w:p w14:paraId="36FC93A6" w14:textId="77777777" w:rsidR="0033474B" w:rsidRPr="00586B6B" w:rsidRDefault="0033474B" w:rsidP="002E2BF2">
            <w:pPr>
              <w:pStyle w:val="TAH"/>
            </w:pPr>
            <w:r w:rsidRPr="00586B6B">
              <w:t>5GMS</w:t>
            </w:r>
            <w:r>
              <w:t>u</w:t>
            </w:r>
            <w:r w:rsidRPr="00586B6B">
              <w:t xml:space="preserve"> feature</w:t>
            </w:r>
          </w:p>
        </w:tc>
        <w:tc>
          <w:tcPr>
            <w:tcW w:w="2677" w:type="dxa"/>
            <w:vMerge w:val="restart"/>
          </w:tcPr>
          <w:p w14:paraId="12B915D5" w14:textId="77777777" w:rsidR="0033474B" w:rsidRPr="00586B6B" w:rsidRDefault="0033474B" w:rsidP="002E2BF2">
            <w:pPr>
              <w:pStyle w:val="TAH"/>
            </w:pPr>
            <w:r w:rsidRPr="00586B6B">
              <w:t>Abstract</w:t>
            </w:r>
          </w:p>
        </w:tc>
        <w:tc>
          <w:tcPr>
            <w:tcW w:w="5830" w:type="dxa"/>
            <w:gridSpan w:val="3"/>
          </w:tcPr>
          <w:p w14:paraId="61874DA4" w14:textId="77777777" w:rsidR="0033474B" w:rsidRPr="00586B6B" w:rsidRDefault="0033474B" w:rsidP="002E2BF2">
            <w:pPr>
              <w:pStyle w:val="TAH"/>
            </w:pPr>
            <w:r w:rsidRPr="00586B6B">
              <w:t>Relevant APIs</w:t>
            </w:r>
          </w:p>
        </w:tc>
      </w:tr>
      <w:tr w:rsidR="0033474B" w:rsidRPr="00586B6B" w14:paraId="0A81493A" w14:textId="77777777" w:rsidTr="002E2BF2">
        <w:tc>
          <w:tcPr>
            <w:tcW w:w="1127" w:type="dxa"/>
            <w:vMerge/>
          </w:tcPr>
          <w:p w14:paraId="712B7AB4" w14:textId="77777777" w:rsidR="0033474B" w:rsidRPr="00586B6B" w:rsidRDefault="0033474B" w:rsidP="002E2BF2">
            <w:pPr>
              <w:pStyle w:val="TAH"/>
            </w:pPr>
          </w:p>
        </w:tc>
        <w:tc>
          <w:tcPr>
            <w:tcW w:w="2677" w:type="dxa"/>
            <w:vMerge/>
          </w:tcPr>
          <w:p w14:paraId="2C0F3830" w14:textId="77777777" w:rsidR="0033474B" w:rsidRPr="00586B6B" w:rsidRDefault="0033474B" w:rsidP="002E2BF2">
            <w:pPr>
              <w:pStyle w:val="TAH"/>
            </w:pPr>
          </w:p>
        </w:tc>
        <w:tc>
          <w:tcPr>
            <w:tcW w:w="967" w:type="dxa"/>
            <w:shd w:val="clear" w:color="auto" w:fill="BFBFBF" w:themeFill="background1" w:themeFillShade="BF"/>
          </w:tcPr>
          <w:p w14:paraId="5EEB5962" w14:textId="77777777" w:rsidR="0033474B" w:rsidRPr="00586B6B" w:rsidRDefault="0033474B" w:rsidP="002E2BF2">
            <w:pPr>
              <w:pStyle w:val="TAH"/>
            </w:pPr>
            <w:r w:rsidRPr="00586B6B">
              <w:t>Interface</w:t>
            </w:r>
          </w:p>
        </w:tc>
        <w:tc>
          <w:tcPr>
            <w:tcW w:w="3934" w:type="dxa"/>
            <w:shd w:val="clear" w:color="auto" w:fill="BFBFBF" w:themeFill="background1" w:themeFillShade="BF"/>
          </w:tcPr>
          <w:p w14:paraId="05D0FD8A" w14:textId="77777777" w:rsidR="0033474B" w:rsidRPr="00586B6B" w:rsidRDefault="0033474B" w:rsidP="002E2BF2">
            <w:pPr>
              <w:pStyle w:val="TAH"/>
            </w:pPr>
            <w:r w:rsidRPr="00586B6B">
              <w:t>API name</w:t>
            </w:r>
          </w:p>
        </w:tc>
        <w:tc>
          <w:tcPr>
            <w:tcW w:w="929" w:type="dxa"/>
            <w:shd w:val="clear" w:color="auto" w:fill="BFBFBF" w:themeFill="background1" w:themeFillShade="BF"/>
          </w:tcPr>
          <w:p w14:paraId="3D9B510E" w14:textId="77777777" w:rsidR="0033474B" w:rsidRPr="00586B6B" w:rsidRDefault="0033474B" w:rsidP="002E2BF2">
            <w:pPr>
              <w:pStyle w:val="TAH"/>
            </w:pPr>
            <w:r w:rsidRPr="00586B6B">
              <w:t>Clause</w:t>
            </w:r>
          </w:p>
        </w:tc>
      </w:tr>
      <w:tr w:rsidR="0033474B" w:rsidRPr="00586B6B" w14:paraId="54F78797" w14:textId="77777777" w:rsidTr="002E2BF2">
        <w:tc>
          <w:tcPr>
            <w:tcW w:w="1127" w:type="dxa"/>
          </w:tcPr>
          <w:p w14:paraId="1CE2DFF5" w14:textId="77777777" w:rsidR="0033474B" w:rsidRDefault="0033474B" w:rsidP="002E2BF2">
            <w:pPr>
              <w:pStyle w:val="TAL"/>
            </w:pPr>
            <w:r>
              <w:t>Content protocols discovery</w:t>
            </w:r>
          </w:p>
        </w:tc>
        <w:tc>
          <w:tcPr>
            <w:tcW w:w="2677" w:type="dxa"/>
          </w:tcPr>
          <w:p w14:paraId="46B68216" w14:textId="77777777" w:rsidR="0033474B" w:rsidRPr="00586B6B" w:rsidRDefault="0033474B" w:rsidP="002E2BF2">
            <w:pPr>
              <w:pStyle w:val="TAL"/>
            </w:pPr>
            <w:r>
              <w:t>Used by the 5GMSu Application Provider to query which content egest protocols are supported by 5GMSu AS(s).</w:t>
            </w:r>
          </w:p>
        </w:tc>
        <w:tc>
          <w:tcPr>
            <w:tcW w:w="967" w:type="dxa"/>
          </w:tcPr>
          <w:p w14:paraId="62A955CA" w14:textId="77777777" w:rsidR="0033474B" w:rsidRDefault="0033474B" w:rsidP="002E2BF2">
            <w:pPr>
              <w:pStyle w:val="TAL"/>
              <w:jc w:val="center"/>
            </w:pPr>
            <w:bookmarkStart w:id="656" w:name="_MCCTEMPBM_CRPT71130138___4"/>
            <w:r>
              <w:t>M1u</w:t>
            </w:r>
            <w:bookmarkEnd w:id="656"/>
          </w:p>
        </w:tc>
        <w:tc>
          <w:tcPr>
            <w:tcW w:w="3934" w:type="dxa"/>
          </w:tcPr>
          <w:p w14:paraId="154D1162" w14:textId="77777777" w:rsidR="0033474B" w:rsidRPr="00586B6B" w:rsidRDefault="0033474B" w:rsidP="002E2BF2">
            <w:pPr>
              <w:pStyle w:val="TAL"/>
            </w:pPr>
            <w:r w:rsidRPr="00CE71D9">
              <w:rPr>
                <w:bCs/>
              </w:rPr>
              <w:t>Content Protocols Discovery API</w:t>
            </w:r>
          </w:p>
        </w:tc>
        <w:tc>
          <w:tcPr>
            <w:tcW w:w="929" w:type="dxa"/>
          </w:tcPr>
          <w:p w14:paraId="48A09EC3" w14:textId="77777777" w:rsidR="0033474B" w:rsidRDefault="0033474B" w:rsidP="002E2BF2">
            <w:pPr>
              <w:pStyle w:val="TAL"/>
              <w:jc w:val="center"/>
            </w:pPr>
            <w:bookmarkStart w:id="657" w:name="_MCCTEMPBM_CRPT71130139___4"/>
            <w:r w:rsidRPr="00CE71D9">
              <w:rPr>
                <w:bCs/>
              </w:rPr>
              <w:t>7.5</w:t>
            </w:r>
            <w:bookmarkEnd w:id="657"/>
          </w:p>
        </w:tc>
      </w:tr>
      <w:tr w:rsidR="0033474B" w:rsidRPr="00586B6B" w14:paraId="4A2A8F51" w14:textId="77777777" w:rsidTr="002E2BF2">
        <w:tc>
          <w:tcPr>
            <w:tcW w:w="1127" w:type="dxa"/>
            <w:vMerge w:val="restart"/>
          </w:tcPr>
          <w:p w14:paraId="3EAD113F" w14:textId="77777777" w:rsidR="0033474B" w:rsidRPr="00586B6B" w:rsidRDefault="0033474B" w:rsidP="002E2BF2">
            <w:pPr>
              <w:pStyle w:val="TAL"/>
            </w:pPr>
            <w:r w:rsidRPr="00586B6B">
              <w:t xml:space="preserve">Content </w:t>
            </w:r>
            <w:r>
              <w:t>publishing</w:t>
            </w:r>
          </w:p>
        </w:tc>
        <w:tc>
          <w:tcPr>
            <w:tcW w:w="2677" w:type="dxa"/>
            <w:vMerge w:val="restart"/>
          </w:tcPr>
          <w:p w14:paraId="107B8584" w14:textId="77777777" w:rsidR="0033474B" w:rsidRPr="00586B6B" w:rsidRDefault="0033474B" w:rsidP="002E2BF2">
            <w:pPr>
              <w:pStyle w:val="TAL"/>
            </w:pPr>
            <w:r>
              <w:t>Content is contributed to the 5GMSu AS and published to 5GMSu Application Providers according to a Content Publishing Configuration associated with a Provisioning Session.</w:t>
            </w:r>
          </w:p>
        </w:tc>
        <w:tc>
          <w:tcPr>
            <w:tcW w:w="967" w:type="dxa"/>
            <w:vMerge w:val="restart"/>
          </w:tcPr>
          <w:p w14:paraId="6DBDD472" w14:textId="77777777" w:rsidR="0033474B" w:rsidRPr="00586B6B" w:rsidRDefault="0033474B" w:rsidP="002E2BF2">
            <w:pPr>
              <w:pStyle w:val="TAL"/>
              <w:jc w:val="center"/>
            </w:pPr>
            <w:r w:rsidRPr="00586B6B">
              <w:t>M1</w:t>
            </w:r>
            <w:r>
              <w:t>u</w:t>
            </w:r>
          </w:p>
        </w:tc>
        <w:tc>
          <w:tcPr>
            <w:tcW w:w="3934" w:type="dxa"/>
          </w:tcPr>
          <w:p w14:paraId="268BFBCC" w14:textId="77777777" w:rsidR="0033474B" w:rsidRPr="00586B6B" w:rsidRDefault="0033474B" w:rsidP="002E2BF2">
            <w:pPr>
              <w:pStyle w:val="TAL"/>
            </w:pPr>
            <w:r w:rsidRPr="00586B6B">
              <w:t>Provisioning Sessions API</w:t>
            </w:r>
          </w:p>
        </w:tc>
        <w:tc>
          <w:tcPr>
            <w:tcW w:w="929" w:type="dxa"/>
          </w:tcPr>
          <w:p w14:paraId="6347879D" w14:textId="77777777" w:rsidR="0033474B" w:rsidRPr="00586B6B" w:rsidRDefault="0033474B" w:rsidP="002E2BF2">
            <w:pPr>
              <w:pStyle w:val="TAL"/>
              <w:jc w:val="center"/>
            </w:pPr>
            <w:r w:rsidRPr="00586B6B">
              <w:t>7.2</w:t>
            </w:r>
          </w:p>
        </w:tc>
      </w:tr>
      <w:tr w:rsidR="0033474B" w:rsidRPr="00586B6B" w14:paraId="449DE3F1" w14:textId="77777777" w:rsidTr="002E2BF2">
        <w:tc>
          <w:tcPr>
            <w:tcW w:w="1127" w:type="dxa"/>
            <w:vMerge/>
          </w:tcPr>
          <w:p w14:paraId="5DC8E4E0" w14:textId="77777777" w:rsidR="0033474B" w:rsidRPr="00586B6B" w:rsidRDefault="0033474B" w:rsidP="002E2BF2">
            <w:pPr>
              <w:pStyle w:val="TAL"/>
            </w:pPr>
          </w:p>
        </w:tc>
        <w:tc>
          <w:tcPr>
            <w:tcW w:w="2677" w:type="dxa"/>
            <w:vMerge/>
          </w:tcPr>
          <w:p w14:paraId="7F014607" w14:textId="77777777" w:rsidR="0033474B" w:rsidRPr="00586B6B" w:rsidDel="001C22FB" w:rsidRDefault="0033474B" w:rsidP="002E2BF2">
            <w:pPr>
              <w:pStyle w:val="TAL"/>
            </w:pPr>
          </w:p>
        </w:tc>
        <w:tc>
          <w:tcPr>
            <w:tcW w:w="967" w:type="dxa"/>
            <w:vMerge/>
          </w:tcPr>
          <w:p w14:paraId="6EE886E2" w14:textId="77777777" w:rsidR="0033474B" w:rsidRPr="00586B6B" w:rsidRDefault="0033474B" w:rsidP="002E2BF2">
            <w:pPr>
              <w:pStyle w:val="TAL"/>
              <w:jc w:val="center"/>
            </w:pPr>
          </w:p>
        </w:tc>
        <w:tc>
          <w:tcPr>
            <w:tcW w:w="3934" w:type="dxa"/>
          </w:tcPr>
          <w:p w14:paraId="698B6E2E" w14:textId="77777777" w:rsidR="0033474B" w:rsidRPr="00586B6B" w:rsidRDefault="0033474B" w:rsidP="002E2BF2">
            <w:pPr>
              <w:pStyle w:val="TAL"/>
            </w:pPr>
            <w:r w:rsidRPr="00586B6B">
              <w:t>Server Certificates Provisioning API</w:t>
            </w:r>
          </w:p>
        </w:tc>
        <w:tc>
          <w:tcPr>
            <w:tcW w:w="929" w:type="dxa"/>
          </w:tcPr>
          <w:p w14:paraId="250ED213" w14:textId="77777777" w:rsidR="0033474B" w:rsidRPr="00586B6B" w:rsidRDefault="0033474B" w:rsidP="002E2BF2">
            <w:pPr>
              <w:pStyle w:val="TAL"/>
              <w:jc w:val="center"/>
            </w:pPr>
            <w:r w:rsidRPr="00586B6B">
              <w:t>7.3</w:t>
            </w:r>
          </w:p>
        </w:tc>
      </w:tr>
      <w:tr w:rsidR="0033474B" w:rsidRPr="00586B6B" w14:paraId="56154428" w14:textId="77777777" w:rsidTr="002E2BF2">
        <w:tc>
          <w:tcPr>
            <w:tcW w:w="1127" w:type="dxa"/>
            <w:vMerge/>
          </w:tcPr>
          <w:p w14:paraId="783E6180" w14:textId="77777777" w:rsidR="0033474B" w:rsidRPr="00586B6B" w:rsidRDefault="0033474B" w:rsidP="002E2BF2">
            <w:pPr>
              <w:pStyle w:val="TAL"/>
            </w:pPr>
          </w:p>
        </w:tc>
        <w:tc>
          <w:tcPr>
            <w:tcW w:w="2677" w:type="dxa"/>
            <w:vMerge/>
          </w:tcPr>
          <w:p w14:paraId="0C2F5A3F" w14:textId="77777777" w:rsidR="0033474B" w:rsidRPr="00586B6B" w:rsidDel="001C22FB" w:rsidRDefault="0033474B" w:rsidP="002E2BF2">
            <w:pPr>
              <w:pStyle w:val="TAL"/>
            </w:pPr>
          </w:p>
        </w:tc>
        <w:tc>
          <w:tcPr>
            <w:tcW w:w="967" w:type="dxa"/>
            <w:vMerge/>
          </w:tcPr>
          <w:p w14:paraId="0FA5E859" w14:textId="77777777" w:rsidR="0033474B" w:rsidRPr="00586B6B" w:rsidRDefault="0033474B" w:rsidP="002E2BF2">
            <w:pPr>
              <w:pStyle w:val="TAL"/>
              <w:jc w:val="center"/>
            </w:pPr>
          </w:p>
        </w:tc>
        <w:tc>
          <w:tcPr>
            <w:tcW w:w="3934" w:type="dxa"/>
          </w:tcPr>
          <w:p w14:paraId="6ACF606B" w14:textId="77777777" w:rsidR="0033474B" w:rsidRPr="00586B6B" w:rsidRDefault="0033474B" w:rsidP="002E2BF2">
            <w:pPr>
              <w:pStyle w:val="TAL"/>
            </w:pPr>
            <w:r w:rsidRPr="00586B6B">
              <w:t>Content Preparation Templates Provisioning API</w:t>
            </w:r>
          </w:p>
        </w:tc>
        <w:tc>
          <w:tcPr>
            <w:tcW w:w="929" w:type="dxa"/>
          </w:tcPr>
          <w:p w14:paraId="30B2CAA7" w14:textId="77777777" w:rsidR="0033474B" w:rsidRPr="00586B6B" w:rsidRDefault="0033474B" w:rsidP="002E2BF2">
            <w:pPr>
              <w:pStyle w:val="TAL"/>
              <w:jc w:val="center"/>
            </w:pPr>
            <w:r w:rsidRPr="00586B6B">
              <w:t>7.4</w:t>
            </w:r>
          </w:p>
        </w:tc>
      </w:tr>
      <w:tr w:rsidR="0033474B" w:rsidRPr="00586B6B" w14:paraId="1342AA58" w14:textId="77777777" w:rsidTr="002E2BF2">
        <w:tc>
          <w:tcPr>
            <w:tcW w:w="1127" w:type="dxa"/>
            <w:vMerge/>
          </w:tcPr>
          <w:p w14:paraId="08E4840F" w14:textId="77777777" w:rsidR="0033474B" w:rsidRPr="00586B6B" w:rsidRDefault="0033474B" w:rsidP="002E2BF2">
            <w:pPr>
              <w:pStyle w:val="TAL"/>
            </w:pPr>
          </w:p>
        </w:tc>
        <w:tc>
          <w:tcPr>
            <w:tcW w:w="2677" w:type="dxa"/>
            <w:vMerge/>
          </w:tcPr>
          <w:p w14:paraId="41AAD88A" w14:textId="77777777" w:rsidR="0033474B" w:rsidRPr="00586B6B" w:rsidDel="001C22FB" w:rsidRDefault="0033474B" w:rsidP="002E2BF2">
            <w:pPr>
              <w:pStyle w:val="TAL"/>
            </w:pPr>
          </w:p>
        </w:tc>
        <w:tc>
          <w:tcPr>
            <w:tcW w:w="967" w:type="dxa"/>
            <w:vMerge/>
          </w:tcPr>
          <w:p w14:paraId="5241FC99" w14:textId="77777777" w:rsidR="0033474B" w:rsidRPr="00586B6B" w:rsidRDefault="0033474B" w:rsidP="002E2BF2">
            <w:pPr>
              <w:pStyle w:val="TAL"/>
              <w:jc w:val="center"/>
            </w:pPr>
          </w:p>
        </w:tc>
        <w:tc>
          <w:tcPr>
            <w:tcW w:w="3934" w:type="dxa"/>
          </w:tcPr>
          <w:p w14:paraId="48846AF3" w14:textId="77777777" w:rsidR="0033474B" w:rsidRPr="00586B6B" w:rsidRDefault="0033474B" w:rsidP="002E2BF2">
            <w:pPr>
              <w:pStyle w:val="TAL"/>
            </w:pPr>
            <w:r w:rsidRPr="00586B6B">
              <w:t xml:space="preserve">Content </w:t>
            </w:r>
            <w:r>
              <w:t>Publication</w:t>
            </w:r>
            <w:r w:rsidRPr="00586B6B">
              <w:t xml:space="preserve"> Provisioning API</w:t>
            </w:r>
          </w:p>
        </w:tc>
        <w:tc>
          <w:tcPr>
            <w:tcW w:w="929" w:type="dxa"/>
          </w:tcPr>
          <w:p w14:paraId="1B07BF4D" w14:textId="77777777" w:rsidR="0033474B" w:rsidRPr="00586B6B" w:rsidRDefault="0033474B" w:rsidP="002E2BF2">
            <w:pPr>
              <w:pStyle w:val="TAL"/>
              <w:jc w:val="center"/>
            </w:pPr>
            <w:r w:rsidRPr="00B170CC">
              <w:t>7.12</w:t>
            </w:r>
          </w:p>
        </w:tc>
      </w:tr>
      <w:tr w:rsidR="0033474B" w:rsidRPr="00586B6B" w14:paraId="17B6F1F6" w14:textId="77777777" w:rsidTr="002E2BF2">
        <w:tc>
          <w:tcPr>
            <w:tcW w:w="1127" w:type="dxa"/>
            <w:vMerge/>
          </w:tcPr>
          <w:p w14:paraId="7F8D9C60" w14:textId="77777777" w:rsidR="0033474B" w:rsidRPr="00586B6B" w:rsidRDefault="0033474B" w:rsidP="002E2BF2">
            <w:pPr>
              <w:pStyle w:val="TAL"/>
            </w:pPr>
          </w:p>
        </w:tc>
        <w:tc>
          <w:tcPr>
            <w:tcW w:w="2677" w:type="dxa"/>
            <w:vMerge/>
          </w:tcPr>
          <w:p w14:paraId="76B507BB" w14:textId="77777777" w:rsidR="0033474B" w:rsidRPr="00586B6B" w:rsidDel="001C22FB" w:rsidRDefault="0033474B" w:rsidP="002E2BF2">
            <w:pPr>
              <w:pStyle w:val="TAL"/>
            </w:pPr>
          </w:p>
        </w:tc>
        <w:tc>
          <w:tcPr>
            <w:tcW w:w="967" w:type="dxa"/>
            <w:vMerge w:val="restart"/>
          </w:tcPr>
          <w:p w14:paraId="19F690B0" w14:textId="77777777" w:rsidR="0033474B" w:rsidRPr="00586B6B" w:rsidRDefault="0033474B" w:rsidP="002E2BF2">
            <w:pPr>
              <w:pStyle w:val="TAL"/>
              <w:jc w:val="center"/>
            </w:pPr>
            <w:r w:rsidRPr="00586B6B">
              <w:t>M2</w:t>
            </w:r>
            <w:r>
              <w:t>u</w:t>
            </w:r>
          </w:p>
        </w:tc>
        <w:tc>
          <w:tcPr>
            <w:tcW w:w="3934" w:type="dxa"/>
          </w:tcPr>
          <w:p w14:paraId="23197E3D" w14:textId="77777777" w:rsidR="0033474B" w:rsidRPr="00586B6B" w:rsidRDefault="0033474B" w:rsidP="002E2BF2">
            <w:pPr>
              <w:pStyle w:val="TAL"/>
            </w:pPr>
            <w:r w:rsidRPr="00586B6B">
              <w:t>HTTP</w:t>
            </w:r>
            <w:r>
              <w:t xml:space="preserve"> </w:t>
            </w:r>
            <w:r w:rsidRPr="00586B6B">
              <w:t>pull</w:t>
            </w:r>
            <w:r>
              <w:t>-</w:t>
            </w:r>
            <w:r w:rsidRPr="00586B6B">
              <w:t xml:space="preserve">based content </w:t>
            </w:r>
            <w:r>
              <w:t>e</w:t>
            </w:r>
            <w:r w:rsidRPr="00586B6B">
              <w:t>gest protocol</w:t>
            </w:r>
          </w:p>
        </w:tc>
        <w:tc>
          <w:tcPr>
            <w:tcW w:w="929" w:type="dxa"/>
          </w:tcPr>
          <w:p w14:paraId="240CBCE2" w14:textId="77777777" w:rsidR="0033474B" w:rsidRPr="00910B9E" w:rsidRDefault="0033474B" w:rsidP="002E2BF2">
            <w:pPr>
              <w:pStyle w:val="TAL"/>
              <w:jc w:val="center"/>
            </w:pPr>
            <w:r>
              <w:t>8.5</w:t>
            </w:r>
          </w:p>
        </w:tc>
      </w:tr>
      <w:tr w:rsidR="0033474B" w:rsidRPr="00586B6B" w14:paraId="64A715DC" w14:textId="77777777" w:rsidTr="002E2BF2">
        <w:tc>
          <w:tcPr>
            <w:tcW w:w="1127" w:type="dxa"/>
            <w:vMerge/>
          </w:tcPr>
          <w:p w14:paraId="606D2542" w14:textId="77777777" w:rsidR="0033474B" w:rsidRPr="00586B6B" w:rsidRDefault="0033474B" w:rsidP="002E2BF2">
            <w:pPr>
              <w:pStyle w:val="TAL"/>
            </w:pPr>
          </w:p>
        </w:tc>
        <w:tc>
          <w:tcPr>
            <w:tcW w:w="2677" w:type="dxa"/>
            <w:vMerge/>
          </w:tcPr>
          <w:p w14:paraId="563B4C56" w14:textId="77777777" w:rsidR="0033474B" w:rsidRPr="00586B6B" w:rsidDel="001C22FB" w:rsidRDefault="0033474B" w:rsidP="002E2BF2">
            <w:pPr>
              <w:pStyle w:val="TAL"/>
            </w:pPr>
          </w:p>
        </w:tc>
        <w:tc>
          <w:tcPr>
            <w:tcW w:w="967" w:type="dxa"/>
            <w:vMerge/>
          </w:tcPr>
          <w:p w14:paraId="3BEC66A5" w14:textId="77777777" w:rsidR="0033474B" w:rsidRPr="00586B6B" w:rsidRDefault="0033474B" w:rsidP="002E2BF2">
            <w:pPr>
              <w:pStyle w:val="TAL"/>
              <w:jc w:val="center"/>
            </w:pPr>
          </w:p>
        </w:tc>
        <w:tc>
          <w:tcPr>
            <w:tcW w:w="3934" w:type="dxa"/>
          </w:tcPr>
          <w:p w14:paraId="772A94E4" w14:textId="77777777" w:rsidR="0033474B" w:rsidRPr="00586B6B" w:rsidRDefault="0033474B" w:rsidP="002E2BF2">
            <w:pPr>
              <w:pStyle w:val="TAL"/>
            </w:pPr>
            <w:r w:rsidRPr="00586B6B">
              <w:t>DASH-IF push</w:t>
            </w:r>
            <w:r>
              <w:t>-</w:t>
            </w:r>
            <w:r w:rsidRPr="00586B6B">
              <w:t xml:space="preserve">based content </w:t>
            </w:r>
            <w:r>
              <w:t>e</w:t>
            </w:r>
            <w:r w:rsidRPr="00586B6B">
              <w:t>gest protocol</w:t>
            </w:r>
          </w:p>
        </w:tc>
        <w:tc>
          <w:tcPr>
            <w:tcW w:w="929" w:type="dxa"/>
          </w:tcPr>
          <w:p w14:paraId="379EDD93" w14:textId="77777777" w:rsidR="0033474B" w:rsidRPr="00910B9E" w:rsidRDefault="0033474B" w:rsidP="002E2BF2">
            <w:pPr>
              <w:pStyle w:val="TAL"/>
              <w:jc w:val="center"/>
            </w:pPr>
            <w:r w:rsidRPr="00910B9E">
              <w:t>8.</w:t>
            </w:r>
            <w:r>
              <w:t>6</w:t>
            </w:r>
          </w:p>
        </w:tc>
      </w:tr>
      <w:tr w:rsidR="0033474B" w:rsidRPr="00586B6B" w14:paraId="69EEAE7D" w14:textId="77777777" w:rsidTr="002E2BF2">
        <w:tc>
          <w:tcPr>
            <w:tcW w:w="1127" w:type="dxa"/>
            <w:vMerge/>
          </w:tcPr>
          <w:p w14:paraId="78FE815E" w14:textId="77777777" w:rsidR="0033474B" w:rsidRPr="00586B6B" w:rsidRDefault="0033474B" w:rsidP="002E2BF2">
            <w:pPr>
              <w:pStyle w:val="TAL"/>
            </w:pPr>
          </w:p>
        </w:tc>
        <w:tc>
          <w:tcPr>
            <w:tcW w:w="2677" w:type="dxa"/>
            <w:vMerge/>
          </w:tcPr>
          <w:p w14:paraId="56B5FB4B" w14:textId="77777777" w:rsidR="0033474B" w:rsidRPr="00586B6B" w:rsidDel="001C22FB" w:rsidRDefault="0033474B" w:rsidP="002E2BF2">
            <w:pPr>
              <w:pStyle w:val="TAL"/>
            </w:pPr>
          </w:p>
        </w:tc>
        <w:tc>
          <w:tcPr>
            <w:tcW w:w="967" w:type="dxa"/>
            <w:vMerge/>
          </w:tcPr>
          <w:p w14:paraId="1E7647BC" w14:textId="77777777" w:rsidR="0033474B" w:rsidRPr="00586B6B" w:rsidRDefault="0033474B" w:rsidP="002E2BF2">
            <w:pPr>
              <w:pStyle w:val="TAL"/>
              <w:jc w:val="center"/>
            </w:pPr>
          </w:p>
        </w:tc>
        <w:tc>
          <w:tcPr>
            <w:tcW w:w="3934" w:type="dxa"/>
          </w:tcPr>
          <w:p w14:paraId="3AAAC8D2" w14:textId="77777777" w:rsidR="0033474B" w:rsidRPr="00586B6B" w:rsidRDefault="0033474B" w:rsidP="002E2BF2">
            <w:pPr>
              <w:pStyle w:val="TAL"/>
            </w:pPr>
            <w:r w:rsidRPr="00586B6B">
              <w:t xml:space="preserve">HTTP </w:t>
            </w:r>
            <w:r>
              <w:t xml:space="preserve">low-latency </w:t>
            </w:r>
            <w:r w:rsidRPr="00586B6B">
              <w:t xml:space="preserve">pull-based content </w:t>
            </w:r>
            <w:r>
              <w:t>e</w:t>
            </w:r>
            <w:r w:rsidRPr="00586B6B">
              <w:t>gest protocol</w:t>
            </w:r>
          </w:p>
        </w:tc>
        <w:tc>
          <w:tcPr>
            <w:tcW w:w="929" w:type="dxa"/>
          </w:tcPr>
          <w:p w14:paraId="44E6EBBE" w14:textId="77777777" w:rsidR="0033474B" w:rsidRPr="00910B9E" w:rsidRDefault="0033474B" w:rsidP="002E2BF2">
            <w:pPr>
              <w:pStyle w:val="TAL"/>
              <w:jc w:val="center"/>
            </w:pPr>
            <w:r w:rsidRPr="00910B9E">
              <w:t>8.7</w:t>
            </w:r>
          </w:p>
        </w:tc>
      </w:tr>
      <w:tr w:rsidR="0033474B" w:rsidRPr="0050324D" w14:paraId="55D12FE0" w14:textId="77777777" w:rsidTr="002E2BF2">
        <w:tc>
          <w:tcPr>
            <w:tcW w:w="1127" w:type="dxa"/>
            <w:vMerge/>
          </w:tcPr>
          <w:p w14:paraId="04A8E2C8" w14:textId="77777777" w:rsidR="0033474B" w:rsidRPr="00586B6B" w:rsidRDefault="0033474B" w:rsidP="002E2BF2">
            <w:pPr>
              <w:pStyle w:val="TAL"/>
            </w:pPr>
          </w:p>
        </w:tc>
        <w:tc>
          <w:tcPr>
            <w:tcW w:w="2677" w:type="dxa"/>
            <w:vMerge/>
          </w:tcPr>
          <w:p w14:paraId="5E10BF50" w14:textId="77777777" w:rsidR="0033474B" w:rsidRPr="00586B6B" w:rsidDel="001C22FB" w:rsidRDefault="0033474B" w:rsidP="002E2BF2">
            <w:pPr>
              <w:pStyle w:val="TAL"/>
            </w:pPr>
          </w:p>
        </w:tc>
        <w:tc>
          <w:tcPr>
            <w:tcW w:w="967" w:type="dxa"/>
            <w:vMerge w:val="restart"/>
          </w:tcPr>
          <w:p w14:paraId="438843CB" w14:textId="77777777" w:rsidR="0033474B" w:rsidRPr="00586B6B" w:rsidRDefault="0033474B" w:rsidP="002E2BF2">
            <w:pPr>
              <w:pStyle w:val="TAL"/>
              <w:jc w:val="center"/>
            </w:pPr>
            <w:r>
              <w:t>M3u</w:t>
            </w:r>
          </w:p>
        </w:tc>
        <w:tc>
          <w:tcPr>
            <w:tcW w:w="3934" w:type="dxa"/>
          </w:tcPr>
          <w:p w14:paraId="5D9D9384" w14:textId="77777777" w:rsidR="0033474B" w:rsidRPr="0050324D" w:rsidRDefault="0033474B" w:rsidP="002E2BF2">
            <w:pPr>
              <w:pStyle w:val="TAL"/>
            </w:pPr>
            <w:r w:rsidRPr="0050324D">
              <w:t>Server Certificates configuration API</w:t>
            </w:r>
          </w:p>
        </w:tc>
        <w:tc>
          <w:tcPr>
            <w:tcW w:w="929" w:type="dxa"/>
          </w:tcPr>
          <w:p w14:paraId="013127D1" w14:textId="77777777" w:rsidR="0033474B" w:rsidRPr="0050324D" w:rsidRDefault="0033474B" w:rsidP="002E2BF2">
            <w:pPr>
              <w:pStyle w:val="TAL"/>
              <w:jc w:val="center"/>
            </w:pPr>
            <w:r w:rsidRPr="0050324D">
              <w:t>9.</w:t>
            </w:r>
            <w:r>
              <w:t>2</w:t>
            </w:r>
          </w:p>
        </w:tc>
      </w:tr>
      <w:tr w:rsidR="0033474B" w:rsidRPr="0050324D" w14:paraId="56A6E8AE" w14:textId="77777777" w:rsidTr="002E2BF2">
        <w:tc>
          <w:tcPr>
            <w:tcW w:w="1127" w:type="dxa"/>
            <w:vMerge/>
          </w:tcPr>
          <w:p w14:paraId="552691FF" w14:textId="77777777" w:rsidR="0033474B" w:rsidRPr="00586B6B" w:rsidRDefault="0033474B" w:rsidP="002E2BF2">
            <w:pPr>
              <w:pStyle w:val="TAL"/>
            </w:pPr>
          </w:p>
        </w:tc>
        <w:tc>
          <w:tcPr>
            <w:tcW w:w="2677" w:type="dxa"/>
            <w:vMerge/>
          </w:tcPr>
          <w:p w14:paraId="43BBBEF9" w14:textId="77777777" w:rsidR="0033474B" w:rsidRPr="00586B6B" w:rsidDel="001C22FB" w:rsidRDefault="0033474B" w:rsidP="002E2BF2">
            <w:pPr>
              <w:pStyle w:val="TAL"/>
            </w:pPr>
          </w:p>
        </w:tc>
        <w:tc>
          <w:tcPr>
            <w:tcW w:w="967" w:type="dxa"/>
            <w:vMerge/>
          </w:tcPr>
          <w:p w14:paraId="149A4069" w14:textId="77777777" w:rsidR="0033474B" w:rsidRDefault="0033474B" w:rsidP="002E2BF2">
            <w:pPr>
              <w:pStyle w:val="TAL"/>
              <w:jc w:val="center"/>
            </w:pPr>
          </w:p>
        </w:tc>
        <w:tc>
          <w:tcPr>
            <w:tcW w:w="3934" w:type="dxa"/>
          </w:tcPr>
          <w:p w14:paraId="7CA5A979" w14:textId="77777777" w:rsidR="0033474B" w:rsidRPr="0050324D" w:rsidRDefault="0033474B" w:rsidP="002E2BF2">
            <w:pPr>
              <w:pStyle w:val="TAL"/>
            </w:pPr>
            <w:r w:rsidRPr="0050324D">
              <w:t>Content Preparation Templates configuration API</w:t>
            </w:r>
          </w:p>
        </w:tc>
        <w:tc>
          <w:tcPr>
            <w:tcW w:w="929" w:type="dxa"/>
          </w:tcPr>
          <w:p w14:paraId="7A638309" w14:textId="77777777" w:rsidR="0033474B" w:rsidRPr="0050324D" w:rsidRDefault="0033474B" w:rsidP="002E2BF2">
            <w:pPr>
              <w:pStyle w:val="TAL"/>
              <w:jc w:val="center"/>
            </w:pPr>
            <w:r w:rsidRPr="0050324D">
              <w:t>9.</w:t>
            </w:r>
            <w:r>
              <w:t>3</w:t>
            </w:r>
          </w:p>
        </w:tc>
      </w:tr>
      <w:tr w:rsidR="0033474B" w:rsidRPr="0050324D" w14:paraId="685806FA" w14:textId="77777777" w:rsidTr="002E2BF2">
        <w:tc>
          <w:tcPr>
            <w:tcW w:w="1127" w:type="dxa"/>
            <w:vMerge/>
          </w:tcPr>
          <w:p w14:paraId="5C393127" w14:textId="77777777" w:rsidR="0033474B" w:rsidRPr="00586B6B" w:rsidRDefault="0033474B" w:rsidP="002E2BF2">
            <w:pPr>
              <w:pStyle w:val="TAL"/>
            </w:pPr>
          </w:p>
        </w:tc>
        <w:tc>
          <w:tcPr>
            <w:tcW w:w="2677" w:type="dxa"/>
            <w:vMerge/>
          </w:tcPr>
          <w:p w14:paraId="191F8C1F" w14:textId="77777777" w:rsidR="0033474B" w:rsidRPr="00586B6B" w:rsidDel="001C22FB" w:rsidRDefault="0033474B" w:rsidP="002E2BF2">
            <w:pPr>
              <w:pStyle w:val="TAL"/>
            </w:pPr>
          </w:p>
        </w:tc>
        <w:tc>
          <w:tcPr>
            <w:tcW w:w="967" w:type="dxa"/>
            <w:vMerge/>
          </w:tcPr>
          <w:p w14:paraId="6A4F4AC4" w14:textId="77777777" w:rsidR="0033474B" w:rsidRDefault="0033474B" w:rsidP="002E2BF2">
            <w:pPr>
              <w:pStyle w:val="TAL"/>
              <w:jc w:val="center"/>
            </w:pPr>
          </w:p>
        </w:tc>
        <w:tc>
          <w:tcPr>
            <w:tcW w:w="3934" w:type="dxa"/>
          </w:tcPr>
          <w:p w14:paraId="7EF4224F" w14:textId="77777777" w:rsidR="0033474B" w:rsidRPr="0050324D" w:rsidRDefault="0033474B" w:rsidP="002E2BF2">
            <w:pPr>
              <w:pStyle w:val="TAL"/>
            </w:pPr>
            <w:r w:rsidRPr="0050324D">
              <w:t>Content Publication configuration API</w:t>
            </w:r>
          </w:p>
        </w:tc>
        <w:tc>
          <w:tcPr>
            <w:tcW w:w="929" w:type="dxa"/>
          </w:tcPr>
          <w:p w14:paraId="76D51A1F" w14:textId="77777777" w:rsidR="0033474B" w:rsidRPr="0050324D" w:rsidRDefault="0033474B" w:rsidP="002E2BF2">
            <w:pPr>
              <w:pStyle w:val="TAL"/>
              <w:jc w:val="center"/>
            </w:pPr>
            <w:r w:rsidRPr="0050324D">
              <w:t>9.</w:t>
            </w:r>
            <w:r>
              <w:t>5</w:t>
            </w:r>
          </w:p>
        </w:tc>
      </w:tr>
      <w:tr w:rsidR="0033474B" w:rsidRPr="00586B6B" w14:paraId="76E223CA" w14:textId="77777777" w:rsidTr="002E2BF2">
        <w:tc>
          <w:tcPr>
            <w:tcW w:w="1127" w:type="dxa"/>
            <w:vMerge/>
          </w:tcPr>
          <w:p w14:paraId="14109E6F" w14:textId="77777777" w:rsidR="0033474B" w:rsidRPr="00586B6B" w:rsidRDefault="0033474B" w:rsidP="002E2BF2">
            <w:pPr>
              <w:pStyle w:val="TAL"/>
            </w:pPr>
          </w:p>
        </w:tc>
        <w:tc>
          <w:tcPr>
            <w:tcW w:w="2677" w:type="dxa"/>
            <w:vMerge/>
          </w:tcPr>
          <w:p w14:paraId="5C9AB43B" w14:textId="77777777" w:rsidR="0033474B" w:rsidRPr="00586B6B" w:rsidDel="001C22FB" w:rsidRDefault="0033474B" w:rsidP="002E2BF2">
            <w:pPr>
              <w:pStyle w:val="TAL"/>
            </w:pPr>
          </w:p>
        </w:tc>
        <w:tc>
          <w:tcPr>
            <w:tcW w:w="967" w:type="dxa"/>
          </w:tcPr>
          <w:p w14:paraId="36012635" w14:textId="77777777" w:rsidR="0033474B" w:rsidRPr="00586B6B" w:rsidRDefault="0033474B" w:rsidP="002E2BF2">
            <w:pPr>
              <w:pStyle w:val="TAL"/>
              <w:jc w:val="center"/>
            </w:pPr>
            <w:r w:rsidRPr="00586B6B">
              <w:t>M4</w:t>
            </w:r>
            <w:r>
              <w:t>u</w:t>
            </w:r>
          </w:p>
        </w:tc>
        <w:tc>
          <w:tcPr>
            <w:tcW w:w="3934" w:type="dxa"/>
          </w:tcPr>
          <w:p w14:paraId="652392DF" w14:textId="77777777" w:rsidR="0033474B" w:rsidRPr="00586B6B" w:rsidRDefault="0033474B" w:rsidP="002E2BF2">
            <w:pPr>
              <w:pStyle w:val="TAL"/>
            </w:pPr>
            <w:r>
              <w:t>MPEG</w:t>
            </w:r>
            <w:r>
              <w:noBreakHyphen/>
              <w:t>D</w:t>
            </w:r>
            <w:r w:rsidRPr="00586B6B">
              <w:t>ASH</w:t>
            </w:r>
            <w:r>
              <w:t> [4]</w:t>
            </w:r>
            <w:r w:rsidRPr="00586B6B">
              <w:t xml:space="preserve"> or 3GP</w:t>
            </w:r>
            <w:r>
              <w:noBreakHyphen/>
              <w:t>DASH [37]</w:t>
            </w:r>
          </w:p>
        </w:tc>
        <w:tc>
          <w:tcPr>
            <w:tcW w:w="929" w:type="dxa"/>
          </w:tcPr>
          <w:p w14:paraId="20C66A20" w14:textId="77777777" w:rsidR="0033474B" w:rsidRPr="00586B6B" w:rsidRDefault="0033474B" w:rsidP="002E2BF2">
            <w:pPr>
              <w:pStyle w:val="TAL"/>
              <w:jc w:val="center"/>
            </w:pPr>
            <w:r w:rsidRPr="00586B6B">
              <w:t>10</w:t>
            </w:r>
          </w:p>
        </w:tc>
      </w:tr>
      <w:tr w:rsidR="0033474B" w:rsidRPr="00586B6B" w14:paraId="5474A2AB" w14:textId="77777777" w:rsidTr="002E2BF2">
        <w:tc>
          <w:tcPr>
            <w:tcW w:w="1127" w:type="dxa"/>
            <w:vMerge/>
          </w:tcPr>
          <w:p w14:paraId="5C83F83D" w14:textId="77777777" w:rsidR="0033474B" w:rsidRPr="00586B6B" w:rsidRDefault="0033474B" w:rsidP="002E2BF2">
            <w:pPr>
              <w:pStyle w:val="TAL"/>
            </w:pPr>
          </w:p>
        </w:tc>
        <w:tc>
          <w:tcPr>
            <w:tcW w:w="2677" w:type="dxa"/>
            <w:vMerge/>
          </w:tcPr>
          <w:p w14:paraId="4DD71FBD" w14:textId="77777777" w:rsidR="0033474B" w:rsidRPr="00586B6B" w:rsidDel="001C22FB" w:rsidRDefault="0033474B" w:rsidP="002E2BF2">
            <w:pPr>
              <w:pStyle w:val="TAL"/>
            </w:pPr>
          </w:p>
        </w:tc>
        <w:tc>
          <w:tcPr>
            <w:tcW w:w="967" w:type="dxa"/>
          </w:tcPr>
          <w:p w14:paraId="50E97EDC" w14:textId="77777777" w:rsidR="0033474B" w:rsidRPr="00586B6B" w:rsidRDefault="0033474B" w:rsidP="002E2BF2">
            <w:pPr>
              <w:pStyle w:val="TAL"/>
              <w:jc w:val="center"/>
            </w:pPr>
            <w:r w:rsidRPr="00586B6B">
              <w:t>M5</w:t>
            </w:r>
            <w:r>
              <w:t>u</w:t>
            </w:r>
          </w:p>
        </w:tc>
        <w:tc>
          <w:tcPr>
            <w:tcW w:w="3934" w:type="dxa"/>
          </w:tcPr>
          <w:p w14:paraId="28B498A9" w14:textId="77777777" w:rsidR="0033474B" w:rsidRPr="00586B6B" w:rsidRDefault="0033474B" w:rsidP="002E2BF2">
            <w:pPr>
              <w:pStyle w:val="TAL"/>
            </w:pPr>
            <w:r w:rsidRPr="00586B6B">
              <w:t>Service Access Information API</w:t>
            </w:r>
          </w:p>
        </w:tc>
        <w:tc>
          <w:tcPr>
            <w:tcW w:w="929" w:type="dxa"/>
          </w:tcPr>
          <w:p w14:paraId="335163F6" w14:textId="77777777" w:rsidR="0033474B" w:rsidRPr="00586B6B" w:rsidRDefault="0033474B" w:rsidP="002E2BF2">
            <w:pPr>
              <w:pStyle w:val="TAL"/>
              <w:jc w:val="center"/>
            </w:pPr>
            <w:r w:rsidRPr="00586B6B">
              <w:t>11.2</w:t>
            </w:r>
          </w:p>
        </w:tc>
      </w:tr>
      <w:tr w:rsidR="0033474B" w:rsidRPr="00586B6B" w14:paraId="485D576B" w14:textId="77777777" w:rsidTr="002E2BF2">
        <w:tc>
          <w:tcPr>
            <w:tcW w:w="1127" w:type="dxa"/>
            <w:vMerge w:val="restart"/>
          </w:tcPr>
          <w:p w14:paraId="19914CD8" w14:textId="77777777" w:rsidR="0033474B" w:rsidRPr="00586B6B" w:rsidRDefault="0033474B" w:rsidP="002E2BF2">
            <w:pPr>
              <w:pStyle w:val="TAL"/>
            </w:pPr>
            <w:r>
              <w:t>Metrics reporting</w:t>
            </w:r>
          </w:p>
        </w:tc>
        <w:tc>
          <w:tcPr>
            <w:tcW w:w="2677" w:type="dxa"/>
            <w:vMerge w:val="restart"/>
          </w:tcPr>
          <w:p w14:paraId="763DC252" w14:textId="77777777" w:rsidR="0033474B" w:rsidRPr="00586B6B" w:rsidRDefault="0033474B" w:rsidP="002E2BF2">
            <w:pPr>
              <w:pStyle w:val="TAL"/>
            </w:pPr>
            <w:r w:rsidRPr="00586B6B">
              <w:t>The 5GMS</w:t>
            </w:r>
            <w:r>
              <w:t>u</w:t>
            </w:r>
            <w:r w:rsidRPr="00586B6B">
              <w:t xml:space="preserve"> Client uploads metrics reports to the </w:t>
            </w:r>
            <w:r>
              <w:t>5GMSu</w:t>
            </w:r>
            <w:r w:rsidRPr="00586B6B">
              <w:t> AF according to a provisioned Metrics Reporting Configuration it obtains from the Service Access Information for its Provisioning Session.</w:t>
            </w:r>
          </w:p>
        </w:tc>
        <w:tc>
          <w:tcPr>
            <w:tcW w:w="967" w:type="dxa"/>
            <w:vMerge w:val="restart"/>
          </w:tcPr>
          <w:p w14:paraId="3A54CB69" w14:textId="77777777" w:rsidR="0033474B" w:rsidRPr="00586B6B" w:rsidRDefault="0033474B" w:rsidP="002E2BF2">
            <w:pPr>
              <w:pStyle w:val="TAL"/>
              <w:jc w:val="center"/>
            </w:pPr>
            <w:bookmarkStart w:id="658" w:name="_MCCTEMPBM_CRPT71130142___4"/>
            <w:r>
              <w:t>M1u</w:t>
            </w:r>
            <w:bookmarkEnd w:id="658"/>
          </w:p>
        </w:tc>
        <w:tc>
          <w:tcPr>
            <w:tcW w:w="3934" w:type="dxa"/>
          </w:tcPr>
          <w:p w14:paraId="620C4C4A" w14:textId="77777777" w:rsidR="0033474B" w:rsidRPr="00586B6B" w:rsidRDefault="0033474B" w:rsidP="002E2BF2">
            <w:pPr>
              <w:pStyle w:val="TAL"/>
            </w:pPr>
            <w:r w:rsidRPr="00586B6B">
              <w:t>Provisioning Sessions API</w:t>
            </w:r>
          </w:p>
        </w:tc>
        <w:tc>
          <w:tcPr>
            <w:tcW w:w="929" w:type="dxa"/>
          </w:tcPr>
          <w:p w14:paraId="0CD7A839" w14:textId="77777777" w:rsidR="0033474B" w:rsidRPr="00586B6B" w:rsidRDefault="0033474B" w:rsidP="002E2BF2">
            <w:pPr>
              <w:pStyle w:val="TAL"/>
              <w:jc w:val="center"/>
            </w:pPr>
            <w:bookmarkStart w:id="659" w:name="_MCCTEMPBM_CRPT71130143___4"/>
            <w:r>
              <w:t>7.2</w:t>
            </w:r>
            <w:bookmarkEnd w:id="659"/>
          </w:p>
        </w:tc>
      </w:tr>
      <w:tr w:rsidR="0033474B" w:rsidRPr="00586B6B" w14:paraId="0504B65D" w14:textId="77777777" w:rsidTr="002E2BF2">
        <w:tc>
          <w:tcPr>
            <w:tcW w:w="1127" w:type="dxa"/>
            <w:vMerge/>
          </w:tcPr>
          <w:p w14:paraId="3FEF6D00" w14:textId="77777777" w:rsidR="0033474B" w:rsidRPr="00586B6B" w:rsidRDefault="0033474B" w:rsidP="002E2BF2">
            <w:pPr>
              <w:pStyle w:val="TAL"/>
            </w:pPr>
          </w:p>
        </w:tc>
        <w:tc>
          <w:tcPr>
            <w:tcW w:w="2677" w:type="dxa"/>
            <w:vMerge/>
          </w:tcPr>
          <w:p w14:paraId="5F357DA1" w14:textId="77777777" w:rsidR="0033474B" w:rsidRPr="00586B6B" w:rsidRDefault="0033474B" w:rsidP="002E2BF2">
            <w:pPr>
              <w:pStyle w:val="TAL"/>
            </w:pPr>
          </w:p>
        </w:tc>
        <w:tc>
          <w:tcPr>
            <w:tcW w:w="967" w:type="dxa"/>
            <w:vMerge/>
          </w:tcPr>
          <w:p w14:paraId="22216128" w14:textId="77777777" w:rsidR="0033474B" w:rsidRPr="00586B6B" w:rsidRDefault="0033474B" w:rsidP="002E2BF2">
            <w:pPr>
              <w:pStyle w:val="TAL"/>
              <w:jc w:val="center"/>
            </w:pPr>
          </w:p>
        </w:tc>
        <w:tc>
          <w:tcPr>
            <w:tcW w:w="3934" w:type="dxa"/>
          </w:tcPr>
          <w:p w14:paraId="759902EF" w14:textId="77777777" w:rsidR="0033474B" w:rsidRPr="00586B6B" w:rsidRDefault="0033474B" w:rsidP="002E2BF2">
            <w:pPr>
              <w:pStyle w:val="TAL"/>
            </w:pPr>
            <w:r w:rsidRPr="00586B6B">
              <w:t xml:space="preserve">Metrics Reporting </w:t>
            </w:r>
            <w:r>
              <w:t>Provisioning</w:t>
            </w:r>
            <w:r w:rsidRPr="00586B6B">
              <w:t xml:space="preserve"> API</w:t>
            </w:r>
          </w:p>
        </w:tc>
        <w:tc>
          <w:tcPr>
            <w:tcW w:w="929" w:type="dxa"/>
          </w:tcPr>
          <w:p w14:paraId="0A128F00" w14:textId="77777777" w:rsidR="0033474B" w:rsidRPr="00586B6B" w:rsidRDefault="0033474B" w:rsidP="002E2BF2">
            <w:pPr>
              <w:pStyle w:val="TAL"/>
              <w:jc w:val="center"/>
            </w:pPr>
            <w:bookmarkStart w:id="660" w:name="_MCCTEMPBM_CRPT71130144___4"/>
            <w:r>
              <w:t>7.8</w:t>
            </w:r>
            <w:bookmarkEnd w:id="660"/>
          </w:p>
        </w:tc>
      </w:tr>
      <w:tr w:rsidR="0033474B" w:rsidRPr="00586B6B" w14:paraId="131B8AE8" w14:textId="77777777" w:rsidTr="002E2BF2">
        <w:tc>
          <w:tcPr>
            <w:tcW w:w="1127" w:type="dxa"/>
            <w:vMerge/>
          </w:tcPr>
          <w:p w14:paraId="20D4CC94" w14:textId="77777777" w:rsidR="0033474B" w:rsidRPr="00586B6B" w:rsidRDefault="0033474B" w:rsidP="002E2BF2">
            <w:pPr>
              <w:pStyle w:val="TAL"/>
            </w:pPr>
          </w:p>
        </w:tc>
        <w:tc>
          <w:tcPr>
            <w:tcW w:w="2677" w:type="dxa"/>
            <w:vMerge/>
          </w:tcPr>
          <w:p w14:paraId="1EB9057C" w14:textId="77777777" w:rsidR="0033474B" w:rsidRPr="00586B6B" w:rsidRDefault="0033474B" w:rsidP="002E2BF2">
            <w:pPr>
              <w:pStyle w:val="TAL"/>
            </w:pPr>
          </w:p>
        </w:tc>
        <w:tc>
          <w:tcPr>
            <w:tcW w:w="967" w:type="dxa"/>
            <w:vMerge w:val="restart"/>
          </w:tcPr>
          <w:p w14:paraId="3B1436F8" w14:textId="77777777" w:rsidR="0033474B" w:rsidRPr="00586B6B" w:rsidRDefault="0033474B" w:rsidP="002E2BF2">
            <w:pPr>
              <w:pStyle w:val="TAL"/>
              <w:jc w:val="center"/>
            </w:pPr>
            <w:bookmarkStart w:id="661" w:name="_MCCTEMPBM_CRPT71130145___4"/>
            <w:r>
              <w:t>M5u</w:t>
            </w:r>
            <w:bookmarkEnd w:id="661"/>
          </w:p>
        </w:tc>
        <w:tc>
          <w:tcPr>
            <w:tcW w:w="3934" w:type="dxa"/>
          </w:tcPr>
          <w:p w14:paraId="118DA888" w14:textId="77777777" w:rsidR="0033474B" w:rsidRPr="00586B6B" w:rsidRDefault="0033474B" w:rsidP="002E2BF2">
            <w:pPr>
              <w:pStyle w:val="TAL"/>
            </w:pPr>
            <w:r w:rsidRPr="00586B6B">
              <w:t>Service Access Information API</w:t>
            </w:r>
          </w:p>
        </w:tc>
        <w:tc>
          <w:tcPr>
            <w:tcW w:w="929" w:type="dxa"/>
          </w:tcPr>
          <w:p w14:paraId="0287141F" w14:textId="77777777" w:rsidR="0033474B" w:rsidRPr="00586B6B" w:rsidRDefault="0033474B" w:rsidP="002E2BF2">
            <w:pPr>
              <w:pStyle w:val="TAL"/>
              <w:jc w:val="center"/>
            </w:pPr>
            <w:bookmarkStart w:id="662" w:name="_MCCTEMPBM_CRPT71130146___4"/>
            <w:r>
              <w:t>11.2</w:t>
            </w:r>
            <w:bookmarkEnd w:id="662"/>
          </w:p>
        </w:tc>
      </w:tr>
      <w:tr w:rsidR="0033474B" w:rsidRPr="00586B6B" w14:paraId="08A7883A" w14:textId="77777777" w:rsidTr="002E2BF2">
        <w:tc>
          <w:tcPr>
            <w:tcW w:w="1127" w:type="dxa"/>
            <w:vMerge/>
          </w:tcPr>
          <w:p w14:paraId="22ACAF1E" w14:textId="77777777" w:rsidR="0033474B" w:rsidRPr="00586B6B" w:rsidRDefault="0033474B" w:rsidP="002E2BF2">
            <w:pPr>
              <w:pStyle w:val="TAL"/>
            </w:pPr>
          </w:p>
        </w:tc>
        <w:tc>
          <w:tcPr>
            <w:tcW w:w="2677" w:type="dxa"/>
            <w:vMerge/>
          </w:tcPr>
          <w:p w14:paraId="55C6CB4B" w14:textId="77777777" w:rsidR="0033474B" w:rsidRPr="00586B6B" w:rsidRDefault="0033474B" w:rsidP="002E2BF2">
            <w:pPr>
              <w:pStyle w:val="TAL"/>
            </w:pPr>
          </w:p>
        </w:tc>
        <w:tc>
          <w:tcPr>
            <w:tcW w:w="967" w:type="dxa"/>
            <w:vMerge/>
          </w:tcPr>
          <w:p w14:paraId="4671DB54" w14:textId="77777777" w:rsidR="0033474B" w:rsidRPr="00586B6B" w:rsidRDefault="0033474B" w:rsidP="002E2BF2">
            <w:pPr>
              <w:pStyle w:val="TAL"/>
              <w:jc w:val="center"/>
            </w:pPr>
          </w:p>
        </w:tc>
        <w:tc>
          <w:tcPr>
            <w:tcW w:w="3934" w:type="dxa"/>
          </w:tcPr>
          <w:p w14:paraId="18F8129D" w14:textId="77777777" w:rsidR="0033474B" w:rsidRPr="00586B6B" w:rsidRDefault="0033474B" w:rsidP="002E2BF2">
            <w:pPr>
              <w:pStyle w:val="TAL"/>
            </w:pPr>
            <w:r w:rsidRPr="00586B6B">
              <w:t>Metrics Reporting API</w:t>
            </w:r>
          </w:p>
        </w:tc>
        <w:tc>
          <w:tcPr>
            <w:tcW w:w="929" w:type="dxa"/>
          </w:tcPr>
          <w:p w14:paraId="7FEED67D" w14:textId="77777777" w:rsidR="0033474B" w:rsidRPr="00586B6B" w:rsidRDefault="0033474B" w:rsidP="002E2BF2">
            <w:pPr>
              <w:pStyle w:val="TAL"/>
              <w:jc w:val="center"/>
            </w:pPr>
            <w:bookmarkStart w:id="663" w:name="_MCCTEMPBM_CRPT71130147___4"/>
            <w:r>
              <w:t>11.4</w:t>
            </w:r>
            <w:bookmarkEnd w:id="663"/>
          </w:p>
        </w:tc>
      </w:tr>
      <w:tr w:rsidR="0033474B" w:rsidRPr="00586B6B" w14:paraId="33295C83" w14:textId="77777777" w:rsidTr="002E2BF2">
        <w:tc>
          <w:tcPr>
            <w:tcW w:w="1127" w:type="dxa"/>
            <w:vMerge w:val="restart"/>
          </w:tcPr>
          <w:p w14:paraId="1E21D4A4" w14:textId="77777777" w:rsidR="0033474B" w:rsidRPr="00586B6B" w:rsidRDefault="0033474B" w:rsidP="002E2BF2">
            <w:pPr>
              <w:pStyle w:val="TAL"/>
            </w:pPr>
            <w:r w:rsidRPr="00586B6B">
              <w:t>Dynamic Policy invocation</w:t>
            </w:r>
          </w:p>
        </w:tc>
        <w:tc>
          <w:tcPr>
            <w:tcW w:w="2677" w:type="dxa"/>
            <w:vMerge w:val="restart"/>
          </w:tcPr>
          <w:p w14:paraId="12E75A91" w14:textId="77777777" w:rsidR="0033474B" w:rsidRPr="00586B6B" w:rsidRDefault="0033474B" w:rsidP="002E2BF2">
            <w:pPr>
              <w:pStyle w:val="TAL"/>
            </w:pPr>
            <w:r w:rsidRPr="00586B6B">
              <w:t>The 5GMS</w:t>
            </w:r>
            <w:r>
              <w:t>u</w:t>
            </w:r>
            <w:r w:rsidRPr="00586B6B">
              <w:t xml:space="preserve"> Client activates different traffic treatment policies selected from a set of Policy Templates configured in its Provisioning Session.</w:t>
            </w:r>
          </w:p>
        </w:tc>
        <w:tc>
          <w:tcPr>
            <w:tcW w:w="967" w:type="dxa"/>
            <w:vMerge w:val="restart"/>
          </w:tcPr>
          <w:p w14:paraId="508A2EFD" w14:textId="77777777" w:rsidR="0033474B" w:rsidRPr="00586B6B" w:rsidRDefault="0033474B" w:rsidP="002E2BF2">
            <w:pPr>
              <w:pStyle w:val="TAL"/>
              <w:jc w:val="center"/>
            </w:pPr>
            <w:bookmarkStart w:id="664" w:name="_MCCTEMPBM_CRPT71130148___4"/>
            <w:r w:rsidRPr="00586B6B">
              <w:t>M1</w:t>
            </w:r>
            <w:r>
              <w:t>u</w:t>
            </w:r>
            <w:bookmarkEnd w:id="664"/>
          </w:p>
        </w:tc>
        <w:tc>
          <w:tcPr>
            <w:tcW w:w="3934" w:type="dxa"/>
          </w:tcPr>
          <w:p w14:paraId="6039703B" w14:textId="77777777" w:rsidR="0033474B" w:rsidRPr="00586B6B" w:rsidRDefault="0033474B" w:rsidP="002E2BF2">
            <w:pPr>
              <w:pStyle w:val="TAL"/>
            </w:pPr>
            <w:r w:rsidRPr="00586B6B">
              <w:t>Provisioning Sessions API</w:t>
            </w:r>
          </w:p>
        </w:tc>
        <w:tc>
          <w:tcPr>
            <w:tcW w:w="929" w:type="dxa"/>
          </w:tcPr>
          <w:p w14:paraId="16937CD9" w14:textId="77777777" w:rsidR="0033474B" w:rsidRPr="00586B6B" w:rsidRDefault="0033474B" w:rsidP="002E2BF2">
            <w:pPr>
              <w:pStyle w:val="TAL"/>
              <w:jc w:val="center"/>
            </w:pPr>
            <w:bookmarkStart w:id="665" w:name="_MCCTEMPBM_CRPT71130149___4"/>
            <w:r w:rsidRPr="00586B6B">
              <w:t>7.2</w:t>
            </w:r>
            <w:bookmarkEnd w:id="665"/>
          </w:p>
        </w:tc>
      </w:tr>
      <w:tr w:rsidR="0033474B" w:rsidRPr="00586B6B" w14:paraId="6E9455EC" w14:textId="77777777" w:rsidTr="002E2BF2">
        <w:tc>
          <w:tcPr>
            <w:tcW w:w="1127" w:type="dxa"/>
            <w:vMerge/>
          </w:tcPr>
          <w:p w14:paraId="54CED299" w14:textId="77777777" w:rsidR="0033474B" w:rsidRPr="00586B6B" w:rsidRDefault="0033474B" w:rsidP="002E2BF2">
            <w:pPr>
              <w:pStyle w:val="TAL"/>
            </w:pPr>
          </w:p>
        </w:tc>
        <w:tc>
          <w:tcPr>
            <w:tcW w:w="2677" w:type="dxa"/>
            <w:vMerge/>
          </w:tcPr>
          <w:p w14:paraId="1D721C96" w14:textId="77777777" w:rsidR="0033474B" w:rsidRPr="00586B6B" w:rsidRDefault="0033474B" w:rsidP="002E2BF2">
            <w:pPr>
              <w:pStyle w:val="TAL"/>
            </w:pPr>
          </w:p>
        </w:tc>
        <w:tc>
          <w:tcPr>
            <w:tcW w:w="967" w:type="dxa"/>
            <w:vMerge/>
          </w:tcPr>
          <w:p w14:paraId="3DBF7AA3" w14:textId="77777777" w:rsidR="0033474B" w:rsidRPr="00586B6B" w:rsidRDefault="0033474B" w:rsidP="002E2BF2">
            <w:pPr>
              <w:pStyle w:val="TAL"/>
              <w:jc w:val="center"/>
            </w:pPr>
          </w:p>
        </w:tc>
        <w:tc>
          <w:tcPr>
            <w:tcW w:w="3934" w:type="dxa"/>
          </w:tcPr>
          <w:p w14:paraId="75D09860" w14:textId="77777777" w:rsidR="0033474B" w:rsidRPr="00586B6B" w:rsidRDefault="0033474B" w:rsidP="002E2BF2">
            <w:pPr>
              <w:pStyle w:val="TAL"/>
            </w:pPr>
            <w:r w:rsidRPr="00586B6B">
              <w:t>Policy Templates Provisioning API</w:t>
            </w:r>
          </w:p>
        </w:tc>
        <w:tc>
          <w:tcPr>
            <w:tcW w:w="929" w:type="dxa"/>
          </w:tcPr>
          <w:p w14:paraId="5E72A0EC" w14:textId="77777777" w:rsidR="0033474B" w:rsidRPr="00586B6B" w:rsidRDefault="0033474B" w:rsidP="002E2BF2">
            <w:pPr>
              <w:pStyle w:val="TAL"/>
              <w:jc w:val="center"/>
            </w:pPr>
            <w:bookmarkStart w:id="666" w:name="_MCCTEMPBM_CRPT71130150___4"/>
            <w:r w:rsidRPr="00586B6B">
              <w:t>7.9</w:t>
            </w:r>
            <w:bookmarkEnd w:id="666"/>
          </w:p>
        </w:tc>
      </w:tr>
      <w:tr w:rsidR="0033474B" w:rsidRPr="00586B6B" w14:paraId="0F0D8235" w14:textId="77777777" w:rsidTr="002E2BF2">
        <w:tc>
          <w:tcPr>
            <w:tcW w:w="1127" w:type="dxa"/>
            <w:vMerge/>
          </w:tcPr>
          <w:p w14:paraId="4BB136EB" w14:textId="77777777" w:rsidR="0033474B" w:rsidRPr="00586B6B" w:rsidRDefault="0033474B" w:rsidP="002E2BF2">
            <w:pPr>
              <w:pStyle w:val="TAL"/>
            </w:pPr>
          </w:p>
        </w:tc>
        <w:tc>
          <w:tcPr>
            <w:tcW w:w="2677" w:type="dxa"/>
            <w:vMerge/>
          </w:tcPr>
          <w:p w14:paraId="6894BCB2" w14:textId="77777777" w:rsidR="0033474B" w:rsidRPr="00586B6B" w:rsidRDefault="0033474B" w:rsidP="002E2BF2">
            <w:pPr>
              <w:pStyle w:val="TAL"/>
            </w:pPr>
          </w:p>
        </w:tc>
        <w:tc>
          <w:tcPr>
            <w:tcW w:w="967" w:type="dxa"/>
            <w:vMerge w:val="restart"/>
          </w:tcPr>
          <w:p w14:paraId="2D17E503" w14:textId="77777777" w:rsidR="0033474B" w:rsidRPr="00586B6B" w:rsidRDefault="0033474B" w:rsidP="002E2BF2">
            <w:pPr>
              <w:pStyle w:val="TAL"/>
              <w:jc w:val="center"/>
            </w:pPr>
            <w:bookmarkStart w:id="667" w:name="_MCCTEMPBM_CRPT71130151___4"/>
            <w:r w:rsidRPr="00586B6B">
              <w:t>M5</w:t>
            </w:r>
            <w:r>
              <w:t>u</w:t>
            </w:r>
            <w:bookmarkEnd w:id="667"/>
          </w:p>
        </w:tc>
        <w:tc>
          <w:tcPr>
            <w:tcW w:w="3934" w:type="dxa"/>
          </w:tcPr>
          <w:p w14:paraId="08B97098" w14:textId="77777777" w:rsidR="0033474B" w:rsidRPr="00586B6B" w:rsidRDefault="0033474B" w:rsidP="002E2BF2">
            <w:pPr>
              <w:pStyle w:val="TAL"/>
            </w:pPr>
            <w:r w:rsidRPr="00586B6B">
              <w:t>Service Access Information API</w:t>
            </w:r>
          </w:p>
        </w:tc>
        <w:tc>
          <w:tcPr>
            <w:tcW w:w="929" w:type="dxa"/>
          </w:tcPr>
          <w:p w14:paraId="4D213C27" w14:textId="77777777" w:rsidR="0033474B" w:rsidRPr="00586B6B" w:rsidRDefault="0033474B" w:rsidP="002E2BF2">
            <w:pPr>
              <w:pStyle w:val="TAL"/>
              <w:jc w:val="center"/>
            </w:pPr>
            <w:bookmarkStart w:id="668" w:name="_MCCTEMPBM_CRPT71130152___4"/>
            <w:r w:rsidRPr="00586B6B">
              <w:t>11.2</w:t>
            </w:r>
            <w:bookmarkEnd w:id="668"/>
          </w:p>
        </w:tc>
      </w:tr>
      <w:tr w:rsidR="0033474B" w:rsidRPr="00586B6B" w14:paraId="1619FF18" w14:textId="77777777" w:rsidTr="002E2BF2">
        <w:tc>
          <w:tcPr>
            <w:tcW w:w="1127" w:type="dxa"/>
            <w:vMerge/>
          </w:tcPr>
          <w:p w14:paraId="1448DD29" w14:textId="77777777" w:rsidR="0033474B" w:rsidRPr="00586B6B" w:rsidRDefault="0033474B" w:rsidP="002E2BF2">
            <w:pPr>
              <w:pStyle w:val="TAL"/>
            </w:pPr>
          </w:p>
        </w:tc>
        <w:tc>
          <w:tcPr>
            <w:tcW w:w="2677" w:type="dxa"/>
            <w:vMerge/>
          </w:tcPr>
          <w:p w14:paraId="4A592052" w14:textId="77777777" w:rsidR="0033474B" w:rsidRPr="00586B6B" w:rsidRDefault="0033474B" w:rsidP="002E2BF2">
            <w:pPr>
              <w:pStyle w:val="TAL"/>
            </w:pPr>
          </w:p>
        </w:tc>
        <w:tc>
          <w:tcPr>
            <w:tcW w:w="967" w:type="dxa"/>
            <w:vMerge/>
          </w:tcPr>
          <w:p w14:paraId="5839CCFE" w14:textId="77777777" w:rsidR="0033474B" w:rsidRPr="00586B6B" w:rsidRDefault="0033474B" w:rsidP="002E2BF2">
            <w:pPr>
              <w:pStyle w:val="TAL"/>
              <w:jc w:val="center"/>
            </w:pPr>
          </w:p>
        </w:tc>
        <w:tc>
          <w:tcPr>
            <w:tcW w:w="3934" w:type="dxa"/>
          </w:tcPr>
          <w:p w14:paraId="3C7A18FF" w14:textId="77777777" w:rsidR="0033474B" w:rsidRPr="00586B6B" w:rsidRDefault="0033474B" w:rsidP="002E2BF2">
            <w:pPr>
              <w:pStyle w:val="TAL"/>
            </w:pPr>
            <w:r w:rsidRPr="00586B6B">
              <w:t>Dynamic Policies API</w:t>
            </w:r>
          </w:p>
        </w:tc>
        <w:tc>
          <w:tcPr>
            <w:tcW w:w="929" w:type="dxa"/>
          </w:tcPr>
          <w:p w14:paraId="331DB79E" w14:textId="77777777" w:rsidR="0033474B" w:rsidRPr="00586B6B" w:rsidRDefault="0033474B" w:rsidP="002E2BF2">
            <w:pPr>
              <w:pStyle w:val="TAL"/>
              <w:jc w:val="center"/>
            </w:pPr>
            <w:bookmarkStart w:id="669" w:name="_MCCTEMPBM_CRPT71130153___4"/>
            <w:r w:rsidRPr="00586B6B">
              <w:t>11.5</w:t>
            </w:r>
            <w:bookmarkEnd w:id="669"/>
          </w:p>
        </w:tc>
      </w:tr>
      <w:tr w:rsidR="0033474B" w:rsidRPr="00586B6B" w14:paraId="0DC499EC" w14:textId="77777777" w:rsidTr="002E2BF2">
        <w:tc>
          <w:tcPr>
            <w:tcW w:w="1127" w:type="dxa"/>
            <w:vMerge w:val="restart"/>
          </w:tcPr>
          <w:p w14:paraId="7E5BF543" w14:textId="77777777" w:rsidR="0033474B" w:rsidRPr="00586B6B" w:rsidRDefault="0033474B" w:rsidP="002E2BF2">
            <w:pPr>
              <w:pStyle w:val="TAL"/>
            </w:pPr>
            <w:r w:rsidRPr="00586B6B">
              <w:t>Network Assistance</w:t>
            </w:r>
          </w:p>
        </w:tc>
        <w:tc>
          <w:tcPr>
            <w:tcW w:w="2677" w:type="dxa"/>
            <w:vMerge w:val="restart"/>
          </w:tcPr>
          <w:p w14:paraId="28DCF85D" w14:textId="77777777" w:rsidR="0033474B" w:rsidRPr="00586B6B" w:rsidRDefault="0033474B" w:rsidP="002E2BF2">
            <w:pPr>
              <w:pStyle w:val="TAL"/>
            </w:pPr>
            <w:r w:rsidRPr="00586B6B">
              <w:t xml:space="preserve">The </w:t>
            </w:r>
            <w:r>
              <w:t>5GMSu</w:t>
            </w:r>
            <w:r w:rsidRPr="00586B6B">
              <w:t xml:space="preserve"> </w:t>
            </w:r>
            <w:r>
              <w:t>C</w:t>
            </w:r>
            <w:r w:rsidRPr="00586B6B">
              <w:t>lient requests bit</w:t>
            </w:r>
            <w:r>
              <w:t xml:space="preserve"> </w:t>
            </w:r>
            <w:r w:rsidRPr="00586B6B">
              <w:t xml:space="preserve">rate recommendations and delivery boosts from the </w:t>
            </w:r>
            <w:r>
              <w:t>5GMSu</w:t>
            </w:r>
            <w:r w:rsidRPr="00586B6B">
              <w:t xml:space="preserve"> AF.</w:t>
            </w:r>
          </w:p>
        </w:tc>
        <w:tc>
          <w:tcPr>
            <w:tcW w:w="967" w:type="dxa"/>
            <w:vMerge w:val="restart"/>
          </w:tcPr>
          <w:p w14:paraId="4030C65A" w14:textId="77777777" w:rsidR="0033474B" w:rsidRPr="00586B6B" w:rsidRDefault="0033474B" w:rsidP="002E2BF2">
            <w:pPr>
              <w:pStyle w:val="TAL"/>
              <w:jc w:val="center"/>
            </w:pPr>
            <w:bookmarkStart w:id="670" w:name="_MCCTEMPBM_CRPT71130154___4"/>
            <w:r>
              <w:t>M5u</w:t>
            </w:r>
            <w:bookmarkEnd w:id="670"/>
          </w:p>
        </w:tc>
        <w:tc>
          <w:tcPr>
            <w:tcW w:w="3934" w:type="dxa"/>
          </w:tcPr>
          <w:p w14:paraId="2A3637E0" w14:textId="77777777" w:rsidR="0033474B" w:rsidRPr="00586B6B" w:rsidRDefault="0033474B" w:rsidP="002E2BF2">
            <w:pPr>
              <w:pStyle w:val="TAL"/>
            </w:pPr>
            <w:r w:rsidRPr="00586B6B">
              <w:t>Service Access Information API</w:t>
            </w:r>
          </w:p>
        </w:tc>
        <w:tc>
          <w:tcPr>
            <w:tcW w:w="929" w:type="dxa"/>
          </w:tcPr>
          <w:p w14:paraId="7D0A434B" w14:textId="77777777" w:rsidR="0033474B" w:rsidRPr="00586B6B" w:rsidRDefault="0033474B" w:rsidP="002E2BF2">
            <w:pPr>
              <w:pStyle w:val="TAL"/>
              <w:jc w:val="center"/>
            </w:pPr>
            <w:bookmarkStart w:id="671" w:name="_MCCTEMPBM_CRPT71130155___4"/>
            <w:r>
              <w:t>11.2</w:t>
            </w:r>
            <w:bookmarkEnd w:id="671"/>
          </w:p>
        </w:tc>
      </w:tr>
      <w:tr w:rsidR="0033474B" w:rsidRPr="00586B6B" w14:paraId="194CC2C1" w14:textId="77777777" w:rsidTr="002E2BF2">
        <w:tc>
          <w:tcPr>
            <w:tcW w:w="1127" w:type="dxa"/>
            <w:vMerge/>
          </w:tcPr>
          <w:p w14:paraId="4A51A802" w14:textId="77777777" w:rsidR="0033474B" w:rsidRPr="00586B6B" w:rsidRDefault="0033474B" w:rsidP="002E2BF2">
            <w:pPr>
              <w:pStyle w:val="TAL"/>
            </w:pPr>
          </w:p>
        </w:tc>
        <w:tc>
          <w:tcPr>
            <w:tcW w:w="2677" w:type="dxa"/>
            <w:vMerge/>
          </w:tcPr>
          <w:p w14:paraId="39A73430" w14:textId="77777777" w:rsidR="0033474B" w:rsidRPr="00586B6B" w:rsidRDefault="0033474B" w:rsidP="002E2BF2">
            <w:pPr>
              <w:pStyle w:val="TAL"/>
            </w:pPr>
          </w:p>
        </w:tc>
        <w:tc>
          <w:tcPr>
            <w:tcW w:w="967" w:type="dxa"/>
            <w:vMerge/>
          </w:tcPr>
          <w:p w14:paraId="5E89D8A6" w14:textId="77777777" w:rsidR="0033474B" w:rsidRPr="00586B6B" w:rsidRDefault="0033474B" w:rsidP="002E2BF2">
            <w:pPr>
              <w:pStyle w:val="TAL"/>
              <w:jc w:val="center"/>
            </w:pPr>
          </w:p>
        </w:tc>
        <w:tc>
          <w:tcPr>
            <w:tcW w:w="3934" w:type="dxa"/>
          </w:tcPr>
          <w:p w14:paraId="69492F85" w14:textId="77777777" w:rsidR="0033474B" w:rsidRPr="00586B6B" w:rsidRDefault="0033474B" w:rsidP="002E2BF2">
            <w:pPr>
              <w:pStyle w:val="TAL"/>
            </w:pPr>
            <w:r w:rsidRPr="00586B6B">
              <w:t>Network Assistance API</w:t>
            </w:r>
          </w:p>
        </w:tc>
        <w:tc>
          <w:tcPr>
            <w:tcW w:w="929" w:type="dxa"/>
          </w:tcPr>
          <w:p w14:paraId="37B0EBA4" w14:textId="77777777" w:rsidR="0033474B" w:rsidRPr="00586B6B" w:rsidRDefault="0033474B" w:rsidP="002E2BF2">
            <w:pPr>
              <w:pStyle w:val="TAL"/>
              <w:jc w:val="center"/>
            </w:pPr>
            <w:bookmarkStart w:id="672" w:name="_MCCTEMPBM_CRPT71130156___4"/>
            <w:r>
              <w:t>11.6</w:t>
            </w:r>
            <w:bookmarkEnd w:id="672"/>
          </w:p>
        </w:tc>
      </w:tr>
      <w:tr w:rsidR="0033474B" w:rsidRPr="00586B6B" w14:paraId="6AD284A8" w14:textId="77777777" w:rsidTr="002E2BF2">
        <w:tc>
          <w:tcPr>
            <w:tcW w:w="1127" w:type="dxa"/>
            <w:vMerge w:val="restart"/>
          </w:tcPr>
          <w:p w14:paraId="30D8273A" w14:textId="77777777" w:rsidR="0033474B" w:rsidRPr="00586B6B" w:rsidRDefault="0033474B" w:rsidP="002E2BF2">
            <w:pPr>
              <w:pStyle w:val="TAL"/>
            </w:pPr>
            <w:r>
              <w:t>Edge content processing</w:t>
            </w:r>
          </w:p>
        </w:tc>
        <w:tc>
          <w:tcPr>
            <w:tcW w:w="2677" w:type="dxa"/>
            <w:vMerge w:val="restart"/>
          </w:tcPr>
          <w:p w14:paraId="6F65AFFD" w14:textId="77777777" w:rsidR="0033474B" w:rsidRPr="00586B6B" w:rsidRDefault="0033474B" w:rsidP="002E2BF2">
            <w:pPr>
              <w:pStyle w:val="TAL"/>
            </w:pPr>
            <w:r>
              <w:t>Edge resources are provisioned for processing content in 5GMS uplink media streaming sessions.</w:t>
            </w:r>
          </w:p>
        </w:tc>
        <w:tc>
          <w:tcPr>
            <w:tcW w:w="967" w:type="dxa"/>
            <w:vMerge w:val="restart"/>
            <w:vAlign w:val="center"/>
          </w:tcPr>
          <w:p w14:paraId="2B1D6789" w14:textId="77777777" w:rsidR="0033474B" w:rsidRPr="00586B6B" w:rsidRDefault="0033474B" w:rsidP="002E2BF2">
            <w:pPr>
              <w:pStyle w:val="TAL"/>
              <w:jc w:val="center"/>
            </w:pPr>
            <w:bookmarkStart w:id="673" w:name="_MCCTEMPBM_CRPT71130157___4"/>
            <w:r>
              <w:t>M1u</w:t>
            </w:r>
            <w:bookmarkEnd w:id="673"/>
          </w:p>
        </w:tc>
        <w:tc>
          <w:tcPr>
            <w:tcW w:w="3934" w:type="dxa"/>
          </w:tcPr>
          <w:p w14:paraId="2219B888" w14:textId="77777777" w:rsidR="0033474B" w:rsidRPr="00586B6B" w:rsidRDefault="0033474B" w:rsidP="002E2BF2">
            <w:pPr>
              <w:pStyle w:val="TAL"/>
            </w:pPr>
            <w:r w:rsidRPr="00586B6B">
              <w:t>Provisioning Sessions API</w:t>
            </w:r>
          </w:p>
        </w:tc>
        <w:tc>
          <w:tcPr>
            <w:tcW w:w="929" w:type="dxa"/>
          </w:tcPr>
          <w:p w14:paraId="4FC8F101" w14:textId="77777777" w:rsidR="0033474B" w:rsidRDefault="0033474B" w:rsidP="002E2BF2">
            <w:pPr>
              <w:pStyle w:val="TAL"/>
              <w:jc w:val="center"/>
            </w:pPr>
            <w:bookmarkStart w:id="674" w:name="_MCCTEMPBM_CRPT71130158___4"/>
            <w:r>
              <w:t>7.2</w:t>
            </w:r>
            <w:bookmarkEnd w:id="674"/>
          </w:p>
        </w:tc>
      </w:tr>
      <w:tr w:rsidR="0033474B" w:rsidRPr="00586B6B" w14:paraId="29E380B8" w14:textId="77777777" w:rsidTr="002E2BF2">
        <w:tc>
          <w:tcPr>
            <w:tcW w:w="1127" w:type="dxa"/>
            <w:vMerge/>
          </w:tcPr>
          <w:p w14:paraId="2938244F" w14:textId="77777777" w:rsidR="0033474B" w:rsidRDefault="0033474B" w:rsidP="002E2BF2">
            <w:pPr>
              <w:pStyle w:val="TAL"/>
            </w:pPr>
          </w:p>
        </w:tc>
        <w:tc>
          <w:tcPr>
            <w:tcW w:w="2677" w:type="dxa"/>
            <w:vMerge/>
          </w:tcPr>
          <w:p w14:paraId="69D5A72A" w14:textId="77777777" w:rsidR="0033474B" w:rsidRDefault="0033474B" w:rsidP="002E2BF2">
            <w:pPr>
              <w:pStyle w:val="TAL"/>
            </w:pPr>
          </w:p>
        </w:tc>
        <w:tc>
          <w:tcPr>
            <w:tcW w:w="967" w:type="dxa"/>
            <w:vMerge/>
          </w:tcPr>
          <w:p w14:paraId="447AE680" w14:textId="77777777" w:rsidR="0033474B" w:rsidRDefault="0033474B" w:rsidP="002E2BF2">
            <w:pPr>
              <w:pStyle w:val="TAL"/>
              <w:jc w:val="center"/>
            </w:pPr>
          </w:p>
        </w:tc>
        <w:tc>
          <w:tcPr>
            <w:tcW w:w="3934" w:type="dxa"/>
          </w:tcPr>
          <w:p w14:paraId="39E99A16" w14:textId="77777777" w:rsidR="0033474B" w:rsidRPr="00586B6B" w:rsidRDefault="0033474B" w:rsidP="002E2BF2">
            <w:pPr>
              <w:pStyle w:val="TAL"/>
            </w:pPr>
            <w:r>
              <w:t>Edge Resources Provisioning API</w:t>
            </w:r>
          </w:p>
        </w:tc>
        <w:tc>
          <w:tcPr>
            <w:tcW w:w="929" w:type="dxa"/>
          </w:tcPr>
          <w:p w14:paraId="51C912CF" w14:textId="77777777" w:rsidR="0033474B" w:rsidRDefault="0033474B" w:rsidP="002E2BF2">
            <w:pPr>
              <w:pStyle w:val="TAL"/>
              <w:jc w:val="center"/>
            </w:pPr>
            <w:bookmarkStart w:id="675" w:name="_MCCTEMPBM_CRPT71130159___4"/>
            <w:r>
              <w:t>7.10</w:t>
            </w:r>
            <w:bookmarkEnd w:id="675"/>
          </w:p>
        </w:tc>
      </w:tr>
      <w:tr w:rsidR="0033474B" w:rsidRPr="00586B6B" w14:paraId="00327AE8" w14:textId="77777777" w:rsidTr="002E2BF2">
        <w:tc>
          <w:tcPr>
            <w:tcW w:w="1127" w:type="dxa"/>
            <w:vMerge/>
          </w:tcPr>
          <w:p w14:paraId="17CDCD71" w14:textId="77777777" w:rsidR="0033474B" w:rsidRDefault="0033474B" w:rsidP="002E2BF2">
            <w:pPr>
              <w:pStyle w:val="TAL"/>
            </w:pPr>
          </w:p>
        </w:tc>
        <w:tc>
          <w:tcPr>
            <w:tcW w:w="2677" w:type="dxa"/>
            <w:vMerge/>
          </w:tcPr>
          <w:p w14:paraId="4D4F1D2D" w14:textId="77777777" w:rsidR="0033474B" w:rsidRDefault="0033474B" w:rsidP="002E2BF2">
            <w:pPr>
              <w:pStyle w:val="TAL"/>
            </w:pPr>
          </w:p>
        </w:tc>
        <w:tc>
          <w:tcPr>
            <w:tcW w:w="967" w:type="dxa"/>
          </w:tcPr>
          <w:p w14:paraId="6F1F18DE" w14:textId="77777777" w:rsidR="0033474B" w:rsidRDefault="0033474B" w:rsidP="002E2BF2">
            <w:pPr>
              <w:pStyle w:val="TAL"/>
              <w:jc w:val="center"/>
            </w:pPr>
            <w:bookmarkStart w:id="676" w:name="_MCCTEMPBM_CRPT71130160___4"/>
            <w:r>
              <w:t>M5u</w:t>
            </w:r>
            <w:bookmarkEnd w:id="676"/>
          </w:p>
        </w:tc>
        <w:tc>
          <w:tcPr>
            <w:tcW w:w="3934" w:type="dxa"/>
          </w:tcPr>
          <w:p w14:paraId="1709EE78" w14:textId="77777777" w:rsidR="0033474B" w:rsidRDefault="0033474B" w:rsidP="002E2BF2">
            <w:pPr>
              <w:pStyle w:val="TAL"/>
            </w:pPr>
            <w:r>
              <w:t>Service Access Information API</w:t>
            </w:r>
          </w:p>
        </w:tc>
        <w:tc>
          <w:tcPr>
            <w:tcW w:w="929" w:type="dxa"/>
          </w:tcPr>
          <w:p w14:paraId="730E21C5" w14:textId="77777777" w:rsidR="0033474B" w:rsidRDefault="0033474B" w:rsidP="002E2BF2">
            <w:pPr>
              <w:pStyle w:val="TAL"/>
              <w:jc w:val="center"/>
            </w:pPr>
            <w:bookmarkStart w:id="677" w:name="_MCCTEMPBM_CRPT71130161___4"/>
            <w:r>
              <w:t>11.2</w:t>
            </w:r>
            <w:bookmarkEnd w:id="677"/>
          </w:p>
        </w:tc>
      </w:tr>
      <w:tr w:rsidR="0033474B" w14:paraId="242723E7" w14:textId="77777777" w:rsidTr="002E2BF2">
        <w:trPr>
          <w:trHeight w:val="216"/>
        </w:trPr>
        <w:tc>
          <w:tcPr>
            <w:tcW w:w="1127" w:type="dxa"/>
            <w:vMerge w:val="restart"/>
            <w:tcBorders>
              <w:top w:val="single" w:sz="4" w:space="0" w:color="auto"/>
              <w:left w:val="single" w:sz="4" w:space="0" w:color="auto"/>
              <w:right w:val="single" w:sz="4" w:space="0" w:color="auto"/>
            </w:tcBorders>
          </w:tcPr>
          <w:p w14:paraId="2BA1BEF8" w14:textId="77777777" w:rsidR="0033474B" w:rsidRPr="0017361B" w:rsidRDefault="0033474B" w:rsidP="002E2BF2">
            <w:pPr>
              <w:keepNext/>
              <w:spacing w:after="0"/>
              <w:rPr>
                <w:rFonts w:ascii="Arial" w:hAnsi="Arial"/>
                <w:sz w:val="18"/>
              </w:rPr>
            </w:pPr>
            <w:bookmarkStart w:id="678" w:name="_MCCTEMPBM_CRPT71130162___7" w:colFirst="0" w:colLast="0"/>
            <w:r w:rsidRPr="0017361B">
              <w:rPr>
                <w:rFonts w:ascii="Arial" w:hAnsi="Arial"/>
                <w:sz w:val="18"/>
              </w:rPr>
              <w:t>UE data collection, reporting and exposure</w:t>
            </w:r>
          </w:p>
        </w:tc>
        <w:tc>
          <w:tcPr>
            <w:tcW w:w="2677" w:type="dxa"/>
            <w:vMerge w:val="restart"/>
            <w:tcBorders>
              <w:top w:val="single" w:sz="4" w:space="0" w:color="auto"/>
              <w:left w:val="single" w:sz="4" w:space="0" w:color="auto"/>
              <w:right w:val="single" w:sz="4" w:space="0" w:color="auto"/>
            </w:tcBorders>
          </w:tcPr>
          <w:p w14:paraId="7727FBC5" w14:textId="77777777" w:rsidR="0033474B" w:rsidRPr="0017361B" w:rsidRDefault="0033474B" w:rsidP="002E2BF2">
            <w:pPr>
              <w:keepNext/>
              <w:spacing w:after="0"/>
              <w:rPr>
                <w:rFonts w:ascii="Arial" w:hAnsi="Arial"/>
                <w:sz w:val="18"/>
              </w:rPr>
            </w:pPr>
            <w:r w:rsidRPr="0017361B">
              <w:rPr>
                <w:rFonts w:ascii="Arial" w:hAnsi="Arial"/>
                <w:sz w:val="18"/>
              </w:rPr>
              <w:t>UE data related to uplink 5G Media Streaming is reported to the Data Collection AF instantiated in the 5GMSu AF for exposure to Event consumers.</w:t>
            </w:r>
          </w:p>
        </w:tc>
        <w:tc>
          <w:tcPr>
            <w:tcW w:w="967" w:type="dxa"/>
            <w:tcBorders>
              <w:top w:val="single" w:sz="4" w:space="0" w:color="auto"/>
              <w:left w:val="single" w:sz="4" w:space="0" w:color="auto"/>
              <w:bottom w:val="single" w:sz="4" w:space="0" w:color="auto"/>
              <w:right w:val="single" w:sz="4" w:space="0" w:color="auto"/>
            </w:tcBorders>
          </w:tcPr>
          <w:p w14:paraId="53F2AE53" w14:textId="77777777" w:rsidR="0033474B" w:rsidRPr="0017361B" w:rsidRDefault="0033474B" w:rsidP="002E2BF2">
            <w:pPr>
              <w:keepNext/>
              <w:spacing w:after="0"/>
              <w:jc w:val="center"/>
              <w:rPr>
                <w:rFonts w:ascii="Arial" w:hAnsi="Arial"/>
                <w:sz w:val="18"/>
              </w:rPr>
            </w:pPr>
            <w:bookmarkStart w:id="679" w:name="_MCCTEMPBM_CRPT71130163___4"/>
            <w:r w:rsidRPr="0017361B">
              <w:rPr>
                <w:rFonts w:ascii="Arial" w:hAnsi="Arial"/>
                <w:sz w:val="18"/>
              </w:rPr>
              <w:t>M1u</w:t>
            </w:r>
            <w:bookmarkEnd w:id="679"/>
          </w:p>
        </w:tc>
        <w:tc>
          <w:tcPr>
            <w:tcW w:w="3934" w:type="dxa"/>
            <w:tcBorders>
              <w:top w:val="single" w:sz="4" w:space="0" w:color="auto"/>
              <w:left w:val="single" w:sz="4" w:space="0" w:color="auto"/>
              <w:bottom w:val="single" w:sz="4" w:space="0" w:color="auto"/>
              <w:right w:val="single" w:sz="4" w:space="0" w:color="auto"/>
            </w:tcBorders>
          </w:tcPr>
          <w:p w14:paraId="20168670" w14:textId="77777777" w:rsidR="0033474B" w:rsidRPr="0017361B" w:rsidRDefault="0033474B" w:rsidP="002E2BF2">
            <w:pPr>
              <w:pStyle w:val="TAL"/>
            </w:pPr>
            <w:r w:rsidRPr="0017361B">
              <w:t>Event Data processing Provisioning API</w:t>
            </w:r>
          </w:p>
        </w:tc>
        <w:tc>
          <w:tcPr>
            <w:tcW w:w="929" w:type="dxa"/>
            <w:tcBorders>
              <w:top w:val="single" w:sz="4" w:space="0" w:color="auto"/>
              <w:left w:val="single" w:sz="4" w:space="0" w:color="auto"/>
              <w:bottom w:val="single" w:sz="4" w:space="0" w:color="auto"/>
              <w:right w:val="single" w:sz="4" w:space="0" w:color="auto"/>
            </w:tcBorders>
          </w:tcPr>
          <w:p w14:paraId="1B3039D3" w14:textId="77777777" w:rsidR="0033474B" w:rsidRPr="0017361B" w:rsidRDefault="0033474B" w:rsidP="002E2BF2">
            <w:pPr>
              <w:pStyle w:val="TAL"/>
              <w:jc w:val="center"/>
            </w:pPr>
            <w:bookmarkStart w:id="680" w:name="_MCCTEMPBM_CRPT71130164___4"/>
            <w:r w:rsidRPr="0017361B">
              <w:t>7.11</w:t>
            </w:r>
            <w:bookmarkEnd w:id="680"/>
          </w:p>
        </w:tc>
      </w:tr>
      <w:bookmarkEnd w:id="678"/>
      <w:tr w:rsidR="0033474B" w14:paraId="08B2C5C9" w14:textId="77777777" w:rsidTr="002E2BF2">
        <w:trPr>
          <w:trHeight w:val="432"/>
        </w:trPr>
        <w:tc>
          <w:tcPr>
            <w:tcW w:w="1127" w:type="dxa"/>
            <w:vMerge/>
            <w:tcBorders>
              <w:left w:val="single" w:sz="4" w:space="0" w:color="auto"/>
              <w:right w:val="single" w:sz="4" w:space="0" w:color="auto"/>
            </w:tcBorders>
            <w:vAlign w:val="center"/>
          </w:tcPr>
          <w:p w14:paraId="0C991D01" w14:textId="77777777" w:rsidR="0033474B" w:rsidRPr="0017361B" w:rsidRDefault="0033474B" w:rsidP="002E2BF2">
            <w:pPr>
              <w:keepNext/>
              <w:spacing w:after="0"/>
              <w:rPr>
                <w:rFonts w:ascii="Arial" w:hAnsi="Arial"/>
                <w:sz w:val="18"/>
              </w:rPr>
            </w:pPr>
          </w:p>
        </w:tc>
        <w:tc>
          <w:tcPr>
            <w:tcW w:w="2677" w:type="dxa"/>
            <w:vMerge/>
            <w:tcBorders>
              <w:left w:val="single" w:sz="4" w:space="0" w:color="auto"/>
              <w:right w:val="single" w:sz="4" w:space="0" w:color="auto"/>
            </w:tcBorders>
            <w:vAlign w:val="center"/>
          </w:tcPr>
          <w:p w14:paraId="68FA58CC" w14:textId="77777777" w:rsidR="0033474B" w:rsidRPr="0017361B" w:rsidRDefault="0033474B" w:rsidP="002E2BF2">
            <w:pPr>
              <w:keepNext/>
              <w:spacing w:after="0"/>
              <w:rPr>
                <w:rFonts w:ascii="Arial" w:hAnsi="Arial"/>
                <w:sz w:val="18"/>
              </w:rPr>
            </w:pPr>
          </w:p>
        </w:tc>
        <w:tc>
          <w:tcPr>
            <w:tcW w:w="967" w:type="dxa"/>
            <w:tcBorders>
              <w:top w:val="single" w:sz="4" w:space="0" w:color="auto"/>
              <w:left w:val="single" w:sz="4" w:space="0" w:color="auto"/>
              <w:bottom w:val="single" w:sz="4" w:space="0" w:color="auto"/>
              <w:right w:val="single" w:sz="4" w:space="0" w:color="auto"/>
            </w:tcBorders>
          </w:tcPr>
          <w:p w14:paraId="672D751B" w14:textId="77777777" w:rsidR="0033474B" w:rsidRPr="0017361B" w:rsidRDefault="0033474B" w:rsidP="002E2BF2">
            <w:pPr>
              <w:keepNext/>
              <w:spacing w:after="0"/>
              <w:jc w:val="center"/>
              <w:rPr>
                <w:rFonts w:ascii="Arial" w:hAnsi="Arial"/>
                <w:sz w:val="18"/>
              </w:rPr>
            </w:pPr>
            <w:bookmarkStart w:id="681" w:name="_MCCTEMPBM_CRPT71130165___4"/>
            <w:r w:rsidRPr="0017361B">
              <w:rPr>
                <w:rFonts w:ascii="Arial" w:hAnsi="Arial"/>
                <w:sz w:val="18"/>
              </w:rPr>
              <w:t>R4</w:t>
            </w:r>
            <w:bookmarkEnd w:id="681"/>
          </w:p>
        </w:tc>
        <w:tc>
          <w:tcPr>
            <w:tcW w:w="3934" w:type="dxa"/>
            <w:tcBorders>
              <w:top w:val="single" w:sz="4" w:space="0" w:color="auto"/>
              <w:left w:val="single" w:sz="4" w:space="0" w:color="auto"/>
              <w:bottom w:val="single" w:sz="4" w:space="0" w:color="auto"/>
              <w:right w:val="single" w:sz="4" w:space="0" w:color="auto"/>
            </w:tcBorders>
          </w:tcPr>
          <w:p w14:paraId="55F27555" w14:textId="77777777" w:rsidR="0033474B" w:rsidRPr="0017361B" w:rsidRDefault="0033474B" w:rsidP="002E2BF2">
            <w:pPr>
              <w:pStyle w:val="TAL"/>
            </w:pPr>
            <w:proofErr w:type="spellStart"/>
            <w:r w:rsidRPr="00A67699">
              <w:rPr>
                <w:rStyle w:val="Codechar0"/>
              </w:rPr>
              <w:t>Ndcaf_DataReporting</w:t>
            </w:r>
            <w:proofErr w:type="spellEnd"/>
            <w:r w:rsidRPr="0017361B">
              <w:t xml:space="preserve"> service</w:t>
            </w:r>
          </w:p>
        </w:tc>
        <w:tc>
          <w:tcPr>
            <w:tcW w:w="929" w:type="dxa"/>
            <w:tcBorders>
              <w:top w:val="single" w:sz="4" w:space="0" w:color="auto"/>
              <w:left w:val="single" w:sz="4" w:space="0" w:color="auto"/>
              <w:bottom w:val="single" w:sz="4" w:space="0" w:color="auto"/>
              <w:right w:val="single" w:sz="4" w:space="0" w:color="auto"/>
            </w:tcBorders>
          </w:tcPr>
          <w:p w14:paraId="518C26A1" w14:textId="77777777" w:rsidR="0033474B" w:rsidRPr="0017361B" w:rsidRDefault="0033474B" w:rsidP="002E2BF2">
            <w:pPr>
              <w:pStyle w:val="TAL"/>
              <w:jc w:val="center"/>
            </w:pPr>
            <w:bookmarkStart w:id="682" w:name="_MCCTEMPBM_CRPT71130166___4"/>
            <w:r w:rsidRPr="0017361B">
              <w:t>17</w:t>
            </w:r>
            <w:bookmarkEnd w:id="682"/>
          </w:p>
        </w:tc>
      </w:tr>
      <w:tr w:rsidR="0033474B" w14:paraId="72EF5332" w14:textId="77777777" w:rsidTr="002E2BF2">
        <w:trPr>
          <w:trHeight w:val="432"/>
        </w:trPr>
        <w:tc>
          <w:tcPr>
            <w:tcW w:w="1127" w:type="dxa"/>
            <w:vMerge/>
            <w:tcBorders>
              <w:left w:val="single" w:sz="4" w:space="0" w:color="auto"/>
              <w:bottom w:val="single" w:sz="4" w:space="0" w:color="auto"/>
              <w:right w:val="single" w:sz="4" w:space="0" w:color="auto"/>
            </w:tcBorders>
            <w:vAlign w:val="center"/>
          </w:tcPr>
          <w:p w14:paraId="4D5A5496" w14:textId="77777777" w:rsidR="0033474B" w:rsidRPr="0017361B" w:rsidRDefault="0033474B" w:rsidP="002E2BF2">
            <w:pPr>
              <w:keepNext/>
              <w:spacing w:after="0"/>
              <w:rPr>
                <w:rFonts w:ascii="Arial" w:hAnsi="Arial"/>
                <w:sz w:val="18"/>
              </w:rPr>
            </w:pPr>
          </w:p>
        </w:tc>
        <w:tc>
          <w:tcPr>
            <w:tcW w:w="2677" w:type="dxa"/>
            <w:vMerge/>
            <w:tcBorders>
              <w:left w:val="single" w:sz="4" w:space="0" w:color="auto"/>
              <w:bottom w:val="single" w:sz="4" w:space="0" w:color="auto"/>
              <w:right w:val="single" w:sz="4" w:space="0" w:color="auto"/>
            </w:tcBorders>
            <w:vAlign w:val="center"/>
          </w:tcPr>
          <w:p w14:paraId="1D6BCA8C" w14:textId="77777777" w:rsidR="0033474B" w:rsidRPr="0017361B" w:rsidRDefault="0033474B" w:rsidP="002E2BF2">
            <w:pPr>
              <w:keepNext/>
              <w:spacing w:after="0"/>
              <w:rPr>
                <w:rFonts w:ascii="Arial" w:hAnsi="Arial"/>
                <w:sz w:val="18"/>
              </w:rPr>
            </w:pPr>
          </w:p>
        </w:tc>
        <w:tc>
          <w:tcPr>
            <w:tcW w:w="967" w:type="dxa"/>
            <w:tcBorders>
              <w:top w:val="single" w:sz="4" w:space="0" w:color="auto"/>
              <w:left w:val="single" w:sz="4" w:space="0" w:color="auto"/>
              <w:bottom w:val="single" w:sz="4" w:space="0" w:color="auto"/>
              <w:right w:val="single" w:sz="4" w:space="0" w:color="auto"/>
            </w:tcBorders>
          </w:tcPr>
          <w:p w14:paraId="4B461E59" w14:textId="77777777" w:rsidR="0033474B" w:rsidRPr="0017361B" w:rsidRDefault="0033474B" w:rsidP="002E2BF2">
            <w:pPr>
              <w:keepNext/>
              <w:spacing w:after="0"/>
              <w:jc w:val="center"/>
              <w:rPr>
                <w:rFonts w:ascii="Arial" w:hAnsi="Arial"/>
                <w:sz w:val="18"/>
              </w:rPr>
            </w:pPr>
            <w:bookmarkStart w:id="683" w:name="_MCCTEMPBM_CRPT71130167___4"/>
            <w:r w:rsidRPr="0017361B">
              <w:rPr>
                <w:rFonts w:ascii="Arial" w:hAnsi="Arial"/>
                <w:sz w:val="18"/>
              </w:rPr>
              <w:t>R5, R6</w:t>
            </w:r>
            <w:bookmarkEnd w:id="683"/>
          </w:p>
        </w:tc>
        <w:tc>
          <w:tcPr>
            <w:tcW w:w="3934" w:type="dxa"/>
            <w:tcBorders>
              <w:top w:val="single" w:sz="4" w:space="0" w:color="auto"/>
              <w:left w:val="single" w:sz="4" w:space="0" w:color="auto"/>
              <w:bottom w:val="single" w:sz="4" w:space="0" w:color="auto"/>
              <w:right w:val="single" w:sz="4" w:space="0" w:color="auto"/>
            </w:tcBorders>
          </w:tcPr>
          <w:p w14:paraId="5C070CBB" w14:textId="77777777" w:rsidR="0033474B" w:rsidRPr="0017361B" w:rsidRDefault="0033474B" w:rsidP="002E2BF2">
            <w:pPr>
              <w:pStyle w:val="TAL"/>
            </w:pPr>
            <w:proofErr w:type="spellStart"/>
            <w:r w:rsidRPr="00A67699">
              <w:rPr>
                <w:rStyle w:val="Codechar0"/>
              </w:rPr>
              <w:t>Naf_EventExposure</w:t>
            </w:r>
            <w:proofErr w:type="spellEnd"/>
            <w:r>
              <w:t xml:space="preserve"> service</w:t>
            </w:r>
          </w:p>
        </w:tc>
        <w:tc>
          <w:tcPr>
            <w:tcW w:w="929" w:type="dxa"/>
            <w:tcBorders>
              <w:top w:val="single" w:sz="4" w:space="0" w:color="auto"/>
              <w:left w:val="single" w:sz="4" w:space="0" w:color="auto"/>
              <w:bottom w:val="single" w:sz="4" w:space="0" w:color="auto"/>
              <w:right w:val="single" w:sz="4" w:space="0" w:color="auto"/>
            </w:tcBorders>
          </w:tcPr>
          <w:p w14:paraId="158037F4" w14:textId="77777777" w:rsidR="0033474B" w:rsidRPr="0017361B" w:rsidRDefault="0033474B" w:rsidP="002E2BF2">
            <w:pPr>
              <w:pStyle w:val="TAL"/>
              <w:jc w:val="center"/>
            </w:pPr>
            <w:bookmarkStart w:id="684" w:name="_MCCTEMPBM_CRPT71130168___4"/>
            <w:r>
              <w:t>18</w:t>
            </w:r>
            <w:bookmarkEnd w:id="684"/>
          </w:p>
        </w:tc>
      </w:tr>
    </w:tbl>
    <w:p w14:paraId="625790E9" w14:textId="77777777" w:rsidR="0033474B" w:rsidRPr="00FA39D2" w:rsidRDefault="0033474B" w:rsidP="0033474B">
      <w:pPr>
        <w:pStyle w:val="TAN"/>
        <w:keepNext w:val="0"/>
      </w:pPr>
    </w:p>
    <w:p w14:paraId="4485858A" w14:textId="545F1C46" w:rsidR="007D59CE" w:rsidRPr="006436AF" w:rsidRDefault="007D59CE" w:rsidP="00E33028">
      <w:pPr>
        <w:pStyle w:val="Heading1"/>
      </w:pPr>
      <w:r w:rsidRPr="006436AF">
        <w:lastRenderedPageBreak/>
        <w:t>6</w:t>
      </w:r>
      <w:r w:rsidRPr="006436AF">
        <w:tab/>
        <w:t>General aspects of APIs for 5G Media Streaming</w:t>
      </w:r>
      <w:bookmarkEnd w:id="652"/>
      <w:bookmarkEnd w:id="653"/>
      <w:bookmarkEnd w:id="654"/>
      <w:bookmarkEnd w:id="655"/>
    </w:p>
    <w:p w14:paraId="41B080E7" w14:textId="77777777" w:rsidR="001E470E" w:rsidRDefault="001E470E" w:rsidP="001E470E">
      <w:pPr>
        <w:pStyle w:val="Heading2"/>
        <w:rPr>
          <w:rFonts w:eastAsia="Calibri"/>
        </w:rPr>
      </w:pPr>
      <w:bookmarkStart w:id="685" w:name="_Toc170461494"/>
      <w:bookmarkStart w:id="686" w:name="_Hlk156832635"/>
      <w:bookmarkStart w:id="687" w:name="_Toc123800760"/>
      <w:bookmarkStart w:id="688" w:name="_Toc68899553"/>
      <w:bookmarkStart w:id="689" w:name="_Toc71214304"/>
      <w:bookmarkStart w:id="690" w:name="_Toc71721978"/>
      <w:bookmarkStart w:id="691" w:name="_Toc74859030"/>
      <w:r>
        <w:rPr>
          <w:rFonts w:eastAsia="Calibri"/>
        </w:rPr>
        <w:t>6.0</w:t>
      </w:r>
      <w:r>
        <w:rPr>
          <w:rFonts w:eastAsia="Calibri"/>
        </w:rPr>
        <w:tab/>
        <w:t>HTTP endpoint addresses</w:t>
      </w:r>
      <w:bookmarkEnd w:id="685"/>
    </w:p>
    <w:p w14:paraId="2B4E00C0" w14:textId="77777777" w:rsidR="001E470E" w:rsidRDefault="001E470E" w:rsidP="001E470E">
      <w:pPr>
        <w:pStyle w:val="Heading3"/>
        <w:rPr>
          <w:rFonts w:eastAsia="Calibri"/>
        </w:rPr>
      </w:pPr>
      <w:bookmarkStart w:id="692" w:name="_Toc170461495"/>
      <w:bookmarkStart w:id="693" w:name="_Hlk156832671"/>
      <w:bookmarkEnd w:id="686"/>
      <w:r w:rsidRPr="006F6C8B">
        <w:rPr>
          <w:rFonts w:eastAsia="Calibri"/>
        </w:rPr>
        <w:t>6.0.1</w:t>
      </w:r>
      <w:r w:rsidRPr="006F6C8B">
        <w:rPr>
          <w:rFonts w:eastAsia="Calibri"/>
        </w:rPr>
        <w:tab/>
        <w:t>Default 5GMS</w:t>
      </w:r>
      <w:r>
        <w:rPr>
          <w:rFonts w:eastAsia="Calibri"/>
        </w:rPr>
        <w:t> </w:t>
      </w:r>
      <w:r w:rsidRPr="006F6C8B">
        <w:rPr>
          <w:rFonts w:eastAsia="Calibri"/>
        </w:rPr>
        <w:t>AF endpoint address</w:t>
      </w:r>
      <w:r>
        <w:rPr>
          <w:rFonts w:eastAsia="Calibri"/>
        </w:rPr>
        <w:t>es</w:t>
      </w:r>
      <w:bookmarkEnd w:id="692"/>
    </w:p>
    <w:p w14:paraId="6A7F8FA1" w14:textId="77777777" w:rsidR="001E470E" w:rsidRDefault="001E470E" w:rsidP="001E470E">
      <w:pPr>
        <w:pStyle w:val="Heading4"/>
        <w:rPr>
          <w:rFonts w:eastAsia="Calibri"/>
        </w:rPr>
      </w:pPr>
      <w:bookmarkStart w:id="694" w:name="_Toc170461496"/>
      <w:bookmarkEnd w:id="693"/>
      <w:r>
        <w:rPr>
          <w:rFonts w:eastAsia="Calibri"/>
        </w:rPr>
        <w:t>6.0.1.1</w:t>
      </w:r>
      <w:r>
        <w:rPr>
          <w:rFonts w:eastAsia="Calibri"/>
        </w:rPr>
        <w:tab/>
        <w:t>Default 5GMS AF endpoint address at reference point M1</w:t>
      </w:r>
      <w:bookmarkEnd w:id="694"/>
    </w:p>
    <w:p w14:paraId="3AB5F113" w14:textId="77777777" w:rsidR="001E470E" w:rsidRDefault="001E470E" w:rsidP="001E470E">
      <w:pPr>
        <w:rPr>
          <w:rFonts w:eastAsia="Calibri"/>
        </w:rPr>
      </w:pPr>
      <w:r>
        <w:rPr>
          <w:rFonts w:eastAsia="Calibri"/>
        </w:rPr>
        <w:t>This version of the present document does not specify a default host name for the 5GMS AF at reference point M1.</w:t>
      </w:r>
    </w:p>
    <w:p w14:paraId="70EE3AB8" w14:textId="77777777" w:rsidR="001E470E" w:rsidRPr="000802B4" w:rsidRDefault="001E470E" w:rsidP="001E470E">
      <w:pPr>
        <w:rPr>
          <w:rFonts w:eastAsia="Calibri"/>
        </w:rPr>
      </w:pPr>
      <w:r>
        <w:rPr>
          <w:rFonts w:eastAsia="Calibri"/>
        </w:rPr>
        <w:t>The 5GMS AF shall expose the Provisioning network APIs specified in clause 7 via the default listening port number(s) for the version(s) of HTTP specified for reference point M1 in clause 6.2.1.1.</w:t>
      </w:r>
    </w:p>
    <w:p w14:paraId="7E4F965B" w14:textId="77777777" w:rsidR="001E470E" w:rsidRDefault="001E470E" w:rsidP="001E470E">
      <w:pPr>
        <w:pStyle w:val="Heading4"/>
        <w:rPr>
          <w:rFonts w:eastAsia="Calibri"/>
        </w:rPr>
      </w:pPr>
      <w:bookmarkStart w:id="695" w:name="_Toc170461497"/>
      <w:r>
        <w:rPr>
          <w:rFonts w:eastAsia="Calibri"/>
        </w:rPr>
        <w:t>6.0.1.2</w:t>
      </w:r>
      <w:r>
        <w:rPr>
          <w:rFonts w:eastAsia="Calibri"/>
        </w:rPr>
        <w:tab/>
        <w:t>Default 5GMS AF endpoint address at reference point M3</w:t>
      </w:r>
      <w:bookmarkEnd w:id="695"/>
    </w:p>
    <w:p w14:paraId="4E482874" w14:textId="77777777" w:rsidR="001E470E" w:rsidRDefault="001E470E" w:rsidP="001E470E">
      <w:pPr>
        <w:rPr>
          <w:rFonts w:eastAsia="Calibri"/>
        </w:rPr>
      </w:pPr>
      <w:r>
        <w:rPr>
          <w:rFonts w:eastAsia="Calibri"/>
        </w:rPr>
        <w:t>This version of the present document does not specify a default host name for the 5GMS AF at reference point M3.</w:t>
      </w:r>
    </w:p>
    <w:p w14:paraId="4144CCAC" w14:textId="77777777" w:rsidR="001E470E" w:rsidRPr="000802B4" w:rsidRDefault="001E470E" w:rsidP="001E470E">
      <w:pPr>
        <w:rPr>
          <w:rFonts w:eastAsia="Calibri"/>
        </w:rPr>
      </w:pPr>
      <w:r>
        <w:rPr>
          <w:rFonts w:eastAsia="Calibri"/>
        </w:rPr>
        <w:t>The 5GMS AF shall expose the Provisioning network APIs specified in clause 7 via the default listening port number(s) for the version(s) of HTTP specified for reference point M3 in clause 6.2.1.1.</w:t>
      </w:r>
    </w:p>
    <w:p w14:paraId="076CB6DB" w14:textId="77777777" w:rsidR="001E470E" w:rsidRDefault="001E470E" w:rsidP="001E470E">
      <w:pPr>
        <w:pStyle w:val="Heading4"/>
        <w:rPr>
          <w:rFonts w:eastAsia="Calibri"/>
        </w:rPr>
      </w:pPr>
      <w:bookmarkStart w:id="696" w:name="_Toc170461498"/>
      <w:r>
        <w:rPr>
          <w:rFonts w:eastAsia="Calibri"/>
        </w:rPr>
        <w:t>6.0.1.3</w:t>
      </w:r>
      <w:r>
        <w:rPr>
          <w:rFonts w:eastAsia="Calibri"/>
        </w:rPr>
        <w:tab/>
        <w:t>Default 5GMS AF endpoint address at reference point M5</w:t>
      </w:r>
      <w:bookmarkEnd w:id="696"/>
    </w:p>
    <w:p w14:paraId="70AFB743" w14:textId="77777777" w:rsidR="001E470E" w:rsidRDefault="001E470E" w:rsidP="001E470E">
      <w:pPr>
        <w:rPr>
          <w:rFonts w:eastAsia="Calibri"/>
        </w:rPr>
      </w:pPr>
      <w:r>
        <w:rPr>
          <w:rFonts w:eastAsia="Calibri"/>
        </w:rPr>
        <w:t xml:space="preserve">Except where the host name of an externally deployed 5GMS AF is explicitly signalled as a parameter of a 3GPP Service URL passed to the Media Session Handler at reference point M6, the following default 5GMS AF host name shall be inserted into </w:t>
      </w:r>
      <w:r w:rsidRPr="00D41AA2">
        <w:rPr>
          <w:rStyle w:val="Code"/>
        </w:rPr>
        <w:t>{</w:t>
      </w:r>
      <w:proofErr w:type="spellStart"/>
      <w:r w:rsidRPr="00D41AA2">
        <w:rPr>
          <w:rStyle w:val="Code"/>
        </w:rPr>
        <w:t>apiRoot</w:t>
      </w:r>
      <w:proofErr w:type="spellEnd"/>
      <w:r w:rsidRPr="00D41AA2">
        <w:rPr>
          <w:rStyle w:val="Code"/>
        </w:rPr>
        <w:t>}</w:t>
      </w:r>
      <w:r>
        <w:rPr>
          <w:rFonts w:eastAsia="Calibri"/>
        </w:rPr>
        <w:t xml:space="preserve"> (see clause 6.1) for the Media Session Handler's first request at reference point M5 to the 5GMS AF for each media streaming session (see clause 11.2):</w:t>
      </w:r>
    </w:p>
    <w:p w14:paraId="20167F07" w14:textId="77777777" w:rsidR="001E470E" w:rsidRPr="00762678" w:rsidRDefault="001E470E" w:rsidP="001E470E">
      <w:pPr>
        <w:pStyle w:val="EX"/>
        <w:rPr>
          <w:rStyle w:val="URLchar"/>
          <w:rFonts w:eastAsia="Calibri"/>
        </w:rPr>
      </w:pPr>
      <w:r w:rsidRPr="00762678">
        <w:rPr>
          <w:rStyle w:val="URLchar"/>
          <w:rFonts w:eastAsia="Calibri"/>
        </w:rPr>
        <w:t>ms.af.3gppservices.org</w:t>
      </w:r>
    </w:p>
    <w:p w14:paraId="1A13E26C" w14:textId="77777777" w:rsidR="001E470E" w:rsidRDefault="001E470E" w:rsidP="001E470E">
      <w:pPr>
        <w:rPr>
          <w:rFonts w:eastAsia="Calibri"/>
        </w:rPr>
      </w:pPr>
      <w:r>
        <w:rPr>
          <w:rFonts w:eastAsia="Calibri"/>
        </w:rPr>
        <w:t>The DNS service provided by the 5G System shall resolve this host name to the IP address(es) of deployed 5GMS AF instance(s), if any.</w:t>
      </w:r>
    </w:p>
    <w:p w14:paraId="07E20987" w14:textId="77777777" w:rsidR="001E470E" w:rsidRDefault="001E470E" w:rsidP="001E470E">
      <w:pPr>
        <w:rPr>
          <w:rFonts w:eastAsia="Calibri"/>
        </w:rPr>
      </w:pPr>
      <w:r>
        <w:rPr>
          <w:rFonts w:eastAsia="Calibri"/>
        </w:rPr>
        <w:t>The 5GMS AF shall expose the Media Session Handling network APIs specified in clause 11 via the default listening port number(s) for the version(s) of HTTP specified for reference point M5 in clause 6.2.1.1.</w:t>
      </w:r>
    </w:p>
    <w:p w14:paraId="66E5C37F" w14:textId="77777777" w:rsidR="0033474B" w:rsidRDefault="0033474B" w:rsidP="0033474B">
      <w:pPr>
        <w:pStyle w:val="Heading3"/>
        <w:rPr>
          <w:rFonts w:eastAsia="Calibri"/>
        </w:rPr>
      </w:pPr>
      <w:bookmarkStart w:id="697" w:name="_Toc170461499"/>
      <w:r>
        <w:rPr>
          <w:rFonts w:eastAsia="Calibri"/>
        </w:rPr>
        <w:t>6.0.2</w:t>
      </w:r>
      <w:r>
        <w:rPr>
          <w:rFonts w:eastAsia="Calibri"/>
        </w:rPr>
        <w:tab/>
        <w:t>Default 5GMS AS endpoint addresses</w:t>
      </w:r>
      <w:bookmarkEnd w:id="697"/>
    </w:p>
    <w:p w14:paraId="1789DCCB" w14:textId="77777777" w:rsidR="0033474B" w:rsidRDefault="0033474B" w:rsidP="0033474B">
      <w:pPr>
        <w:pStyle w:val="Heading4"/>
        <w:rPr>
          <w:rFonts w:eastAsia="Calibri"/>
        </w:rPr>
      </w:pPr>
      <w:bookmarkStart w:id="698" w:name="_Toc170461500"/>
      <w:r>
        <w:rPr>
          <w:rFonts w:eastAsia="Calibri"/>
        </w:rPr>
        <w:t>6.0.2.1</w:t>
      </w:r>
      <w:r>
        <w:rPr>
          <w:rFonts w:eastAsia="Calibri"/>
        </w:rPr>
        <w:tab/>
        <w:t>Default 5GMS AF endpoint address at reference point M3</w:t>
      </w:r>
      <w:bookmarkEnd w:id="698"/>
    </w:p>
    <w:p w14:paraId="1EE822AD" w14:textId="77777777" w:rsidR="0033474B" w:rsidRDefault="0033474B" w:rsidP="0033474B">
      <w:pPr>
        <w:rPr>
          <w:rFonts w:eastAsia="Calibri"/>
        </w:rPr>
      </w:pPr>
      <w:r>
        <w:rPr>
          <w:rFonts w:eastAsia="Calibri"/>
        </w:rPr>
        <w:t>This version of the present document does not specify a default host name for the 5GMS AS at reference point M3.</w:t>
      </w:r>
    </w:p>
    <w:p w14:paraId="6884D70B" w14:textId="301770C0" w:rsidR="0033474B" w:rsidRPr="000802B4" w:rsidRDefault="0033474B" w:rsidP="001E470E">
      <w:pPr>
        <w:rPr>
          <w:rFonts w:eastAsia="Calibri"/>
        </w:rPr>
      </w:pPr>
      <w:r>
        <w:rPr>
          <w:rFonts w:eastAsia="Calibri"/>
        </w:rPr>
        <w:t>The 5GMS AS shall expose the Application Server Configuration APIs specified in clause 9 via the default listening port number(s) for the version(s) of HTTP specified for reference point M3 in clause 6.2.1.2.</w:t>
      </w:r>
    </w:p>
    <w:p w14:paraId="47901673" w14:textId="3CCDA2AE" w:rsidR="001B7DB7" w:rsidRPr="00DB2963" w:rsidRDefault="001B7DB7" w:rsidP="001B7DB7">
      <w:pPr>
        <w:pStyle w:val="Heading2"/>
        <w:rPr>
          <w:rFonts w:eastAsia="Calibri"/>
        </w:rPr>
      </w:pPr>
      <w:bookmarkStart w:id="699" w:name="_Toc170461501"/>
      <w:bookmarkEnd w:id="687"/>
      <w:bookmarkEnd w:id="688"/>
      <w:bookmarkEnd w:id="689"/>
      <w:bookmarkEnd w:id="690"/>
      <w:bookmarkEnd w:id="691"/>
      <w:r w:rsidRPr="00DB2963">
        <w:rPr>
          <w:rFonts w:eastAsia="Calibri"/>
        </w:rPr>
        <w:lastRenderedPageBreak/>
        <w:t>6.1</w:t>
      </w:r>
      <w:r w:rsidRPr="00DB2963">
        <w:rPr>
          <w:rFonts w:eastAsia="Calibri"/>
        </w:rPr>
        <w:tab/>
        <w:t>HTTP resource URIs</w:t>
      </w:r>
      <w:bookmarkEnd w:id="699"/>
    </w:p>
    <w:p w14:paraId="7DBA1C01" w14:textId="77777777" w:rsidR="001B7DB7" w:rsidRDefault="001B7DB7" w:rsidP="001B7DB7">
      <w:pPr>
        <w:pStyle w:val="Heading3"/>
        <w:rPr>
          <w:lang w:eastAsia="zh-CN"/>
        </w:rPr>
      </w:pPr>
      <w:bookmarkStart w:id="700" w:name="_Toc170461502"/>
      <w:r>
        <w:rPr>
          <w:lang w:eastAsia="zh-CN"/>
        </w:rPr>
        <w:t>6.1.1</w:t>
      </w:r>
      <w:r>
        <w:rPr>
          <w:lang w:eastAsia="zh-CN"/>
        </w:rPr>
        <w:tab/>
        <w:t>5GMS AF resource URIs</w:t>
      </w:r>
      <w:bookmarkEnd w:id="700"/>
    </w:p>
    <w:p w14:paraId="67D15795" w14:textId="77777777" w:rsidR="001B7DB7" w:rsidRPr="00DB2963" w:rsidRDefault="001B7DB7" w:rsidP="001B7DB7">
      <w:pPr>
        <w:keepNext/>
        <w:rPr>
          <w:lang w:eastAsia="zh-CN"/>
        </w:rPr>
      </w:pPr>
      <w:r w:rsidRPr="00DB2963">
        <w:rPr>
          <w:lang w:eastAsia="zh-CN"/>
        </w:rPr>
        <w:t xml:space="preserve">The resource URI used in each HTTP request to the </w:t>
      </w:r>
      <w:proofErr w:type="spellStart"/>
      <w:r w:rsidRPr="00DB2963">
        <w:rPr>
          <w:rStyle w:val="Codechar0"/>
        </w:rPr>
        <w:t>Maf_Provisioning</w:t>
      </w:r>
      <w:proofErr w:type="spellEnd"/>
      <w:r>
        <w:rPr>
          <w:lang w:eastAsia="zh-CN"/>
        </w:rPr>
        <w:t xml:space="preserve"> </w:t>
      </w:r>
      <w:r w:rsidRPr="00DB2963">
        <w:rPr>
          <w:lang w:eastAsia="zh-CN"/>
        </w:rPr>
        <w:t xml:space="preserve">API provider </w:t>
      </w:r>
      <w:r>
        <w:rPr>
          <w:lang w:eastAsia="zh-CN"/>
        </w:rPr>
        <w:t xml:space="preserve">at reference point M1 </w:t>
      </w:r>
      <w:r w:rsidRPr="00DB2963">
        <w:rPr>
          <w:lang w:eastAsia="zh-CN"/>
        </w:rPr>
        <w:t>shall have the structure defined in clause </w:t>
      </w:r>
      <w:r>
        <w:rPr>
          <w:lang w:eastAsia="zh-CN"/>
        </w:rPr>
        <w:t>7.1.3</w:t>
      </w:r>
      <w:r w:rsidRPr="00DB2963">
        <w:rPr>
          <w:lang w:eastAsia="zh-CN"/>
        </w:rPr>
        <w:t xml:space="preserve"> of TS 29.51</w:t>
      </w:r>
      <w:r>
        <w:rPr>
          <w:lang w:eastAsia="zh-CN"/>
        </w:rPr>
        <w:t>0</w:t>
      </w:r>
      <w:r w:rsidRPr="00DB2963">
        <w:rPr>
          <w:lang w:eastAsia="zh-CN"/>
        </w:rPr>
        <w:t> [</w:t>
      </w:r>
      <w:r>
        <w:rPr>
          <w:lang w:eastAsia="zh-CN"/>
        </w:rPr>
        <w:t>56</w:t>
      </w:r>
      <w:r w:rsidRPr="00DB2963">
        <w:rPr>
          <w:lang w:eastAsia="zh-CN"/>
        </w:rPr>
        <w:t>]</w:t>
      </w:r>
      <w:r>
        <w:rPr>
          <w:lang w:eastAsia="zh-CN"/>
        </w:rPr>
        <w:t>.</w:t>
      </w:r>
    </w:p>
    <w:p w14:paraId="6519EDD5" w14:textId="77777777" w:rsidR="001B7DB7" w:rsidRPr="00DB2963" w:rsidRDefault="001B7DB7" w:rsidP="001B7DB7">
      <w:pPr>
        <w:keepNext/>
        <w:rPr>
          <w:lang w:eastAsia="zh-CN"/>
        </w:rPr>
      </w:pPr>
      <w:r w:rsidRPr="00DB2963">
        <w:rPr>
          <w:lang w:eastAsia="zh-CN"/>
        </w:rPr>
        <w:t xml:space="preserve">The resource URI used in each HTTP request to the </w:t>
      </w:r>
      <w:proofErr w:type="spellStart"/>
      <w:r w:rsidRPr="00DB2963">
        <w:rPr>
          <w:rStyle w:val="Codechar0"/>
        </w:rPr>
        <w:t>Maf_SessionHandling</w:t>
      </w:r>
      <w:proofErr w:type="spellEnd"/>
      <w:r>
        <w:rPr>
          <w:lang w:eastAsia="zh-CN"/>
        </w:rPr>
        <w:t xml:space="preserve"> API provider at reference points M3 or M5 </w:t>
      </w:r>
      <w:r w:rsidRPr="00DB2963">
        <w:rPr>
          <w:lang w:eastAsia="zh-CN"/>
        </w:rPr>
        <w:t>shall have the structure defined in clause </w:t>
      </w:r>
      <w:r>
        <w:rPr>
          <w:lang w:eastAsia="zh-CN"/>
        </w:rPr>
        <w:t>7.1.3</w:t>
      </w:r>
      <w:r w:rsidRPr="00DB2963">
        <w:rPr>
          <w:lang w:eastAsia="zh-CN"/>
        </w:rPr>
        <w:t xml:space="preserve"> of TS 29.51</w:t>
      </w:r>
      <w:r>
        <w:rPr>
          <w:lang w:eastAsia="zh-CN"/>
        </w:rPr>
        <w:t>0</w:t>
      </w:r>
      <w:r w:rsidRPr="00DB2963">
        <w:rPr>
          <w:lang w:eastAsia="zh-CN"/>
        </w:rPr>
        <w:t> [</w:t>
      </w:r>
      <w:r>
        <w:rPr>
          <w:lang w:eastAsia="zh-CN"/>
        </w:rPr>
        <w:t>56</w:t>
      </w:r>
      <w:r w:rsidRPr="00DB2963">
        <w:rPr>
          <w:lang w:eastAsia="zh-CN"/>
        </w:rPr>
        <w:t>]</w:t>
      </w:r>
      <w:r>
        <w:rPr>
          <w:lang w:eastAsia="zh-CN"/>
        </w:rPr>
        <w:t>.</w:t>
      </w:r>
    </w:p>
    <w:p w14:paraId="2EC5E423" w14:textId="77777777" w:rsidR="001B7DB7" w:rsidRDefault="001B7DB7" w:rsidP="001B7DB7">
      <w:pPr>
        <w:pStyle w:val="Heading3"/>
        <w:rPr>
          <w:lang w:eastAsia="zh-CN"/>
        </w:rPr>
      </w:pPr>
      <w:bookmarkStart w:id="701" w:name="_Toc170461503"/>
      <w:r>
        <w:rPr>
          <w:lang w:eastAsia="zh-CN"/>
        </w:rPr>
        <w:t>6.1.2</w:t>
      </w:r>
      <w:r>
        <w:rPr>
          <w:lang w:eastAsia="zh-CN"/>
        </w:rPr>
        <w:tab/>
        <w:t>5GMS AS resource URIs</w:t>
      </w:r>
      <w:bookmarkEnd w:id="701"/>
    </w:p>
    <w:p w14:paraId="78CDF1CC" w14:textId="37E6C3AE" w:rsidR="001B7DB7" w:rsidRPr="00DB2963" w:rsidRDefault="001B7DB7" w:rsidP="001B7DB7">
      <w:pPr>
        <w:keepNext/>
        <w:rPr>
          <w:lang w:eastAsia="zh-CN"/>
        </w:rPr>
      </w:pPr>
      <w:r w:rsidRPr="00DB2963">
        <w:rPr>
          <w:lang w:eastAsia="zh-CN"/>
        </w:rPr>
        <w:t>The resource URI used in each HTTP request to the API provider shall have the structure defined in clause 4.4.1 of TS 29.501 [22], i.e.:</w:t>
      </w:r>
    </w:p>
    <w:p w14:paraId="2EB9F939" w14:textId="77777777" w:rsidR="007F6525" w:rsidRPr="006436AF" w:rsidRDefault="007F6525" w:rsidP="00D133D3">
      <w:pPr>
        <w:pStyle w:val="URLdisplay"/>
        <w:keepNext/>
        <w:rPr>
          <w:rStyle w:val="Code"/>
        </w:rPr>
      </w:pPr>
      <w:r w:rsidRPr="006436AF">
        <w:rPr>
          <w:rStyle w:val="Code"/>
        </w:rPr>
        <w:t>{</w:t>
      </w:r>
      <w:proofErr w:type="spellStart"/>
      <w:r w:rsidRPr="006436AF">
        <w:rPr>
          <w:rStyle w:val="Code"/>
        </w:rPr>
        <w:t>apiRoot</w:t>
      </w:r>
      <w:proofErr w:type="spellEnd"/>
      <w:r w:rsidRPr="006436AF">
        <w:rPr>
          <w:rStyle w:val="Code"/>
        </w:rPr>
        <w:t>}</w:t>
      </w:r>
      <w:r w:rsidRPr="006436AF">
        <w:t>/</w:t>
      </w:r>
      <w:r w:rsidRPr="006436AF">
        <w:rPr>
          <w:rStyle w:val="Code"/>
        </w:rPr>
        <w:t>{</w:t>
      </w:r>
      <w:proofErr w:type="spellStart"/>
      <w:r w:rsidRPr="006436AF">
        <w:rPr>
          <w:rStyle w:val="Code"/>
        </w:rPr>
        <w:t>apiName</w:t>
      </w:r>
      <w:proofErr w:type="spellEnd"/>
      <w:r w:rsidRPr="006436AF">
        <w:rPr>
          <w:rStyle w:val="Code"/>
        </w:rPr>
        <w:t>}</w:t>
      </w:r>
      <w:r w:rsidRPr="006436AF">
        <w:t>/</w:t>
      </w:r>
      <w:r w:rsidRPr="006436AF">
        <w:rPr>
          <w:rStyle w:val="Code"/>
        </w:rPr>
        <w:t>{</w:t>
      </w:r>
      <w:proofErr w:type="spellStart"/>
      <w:r w:rsidRPr="006436AF">
        <w:rPr>
          <w:rStyle w:val="Code"/>
        </w:rPr>
        <w:t>apiVersion</w:t>
      </w:r>
      <w:proofErr w:type="spellEnd"/>
      <w:r w:rsidRPr="006436AF">
        <w:rPr>
          <w:rStyle w:val="Code"/>
        </w:rPr>
        <w:t>}</w:t>
      </w:r>
      <w:r w:rsidRPr="006436AF">
        <w:t>/</w:t>
      </w:r>
      <w:r w:rsidRPr="006436AF">
        <w:rPr>
          <w:rStyle w:val="Code"/>
        </w:rPr>
        <w:t>{</w:t>
      </w:r>
      <w:proofErr w:type="spellStart"/>
      <w:r w:rsidRPr="006436AF">
        <w:rPr>
          <w:rStyle w:val="Code"/>
        </w:rPr>
        <w:t>apiSpecificResourceUriPart</w:t>
      </w:r>
      <w:proofErr w:type="spellEnd"/>
      <w:r w:rsidRPr="006436AF">
        <w:rPr>
          <w:rStyle w:val="Code"/>
        </w:rPr>
        <w:t>}</w:t>
      </w:r>
    </w:p>
    <w:p w14:paraId="2F9ABA27" w14:textId="77777777" w:rsidR="007F6525" w:rsidRPr="006436AF" w:rsidRDefault="007F6525" w:rsidP="00D41AA2">
      <w:pPr>
        <w:keepNext/>
        <w:rPr>
          <w:lang w:eastAsia="zh-CN"/>
        </w:rPr>
      </w:pPr>
      <w:r w:rsidRPr="006436AF">
        <w:rPr>
          <w:lang w:eastAsia="zh-CN"/>
        </w:rPr>
        <w:t>with the following components:</w:t>
      </w:r>
    </w:p>
    <w:p w14:paraId="5DE437B8" w14:textId="47BA8AA2" w:rsidR="007F6525" w:rsidRPr="006436AF" w:rsidRDefault="007F6525" w:rsidP="00D41AA2">
      <w:pPr>
        <w:pStyle w:val="B1"/>
        <w:keepNext/>
        <w:rPr>
          <w:lang w:eastAsia="zh-CN"/>
        </w:rPr>
      </w:pPr>
      <w:bookmarkStart w:id="702" w:name="_MCCTEMPBM_CRPT71130169___7"/>
      <w:r w:rsidRPr="006436AF">
        <w:rPr>
          <w:lang w:eastAsia="zh-CN"/>
        </w:rPr>
        <w:t>-</w:t>
      </w:r>
      <w:r w:rsidR="00B11959" w:rsidRPr="006436AF">
        <w:rPr>
          <w:lang w:eastAsia="zh-CN"/>
        </w:rPr>
        <w:tab/>
      </w:r>
      <w:r w:rsidRPr="006436AF">
        <w:rPr>
          <w:rStyle w:val="Code"/>
        </w:rPr>
        <w:t>{</w:t>
      </w:r>
      <w:proofErr w:type="spellStart"/>
      <w:r w:rsidRPr="006436AF">
        <w:rPr>
          <w:rStyle w:val="Code"/>
        </w:rPr>
        <w:t>apiRoot</w:t>
      </w:r>
      <w:proofErr w:type="spellEnd"/>
      <w:r w:rsidRPr="006436AF">
        <w:rPr>
          <w:rStyle w:val="Code"/>
        </w:rPr>
        <w:t>}</w:t>
      </w:r>
      <w:r w:rsidRPr="006436AF">
        <w:t xml:space="preserve"> shall be set as described in </w:t>
      </w:r>
      <w:r w:rsidRPr="006436AF">
        <w:rPr>
          <w:lang w:eastAsia="zh-CN"/>
        </w:rPr>
        <w:t>TS 29.501 [22].</w:t>
      </w:r>
    </w:p>
    <w:p w14:paraId="173A679C" w14:textId="186D0150" w:rsidR="007F6525" w:rsidRPr="006436AF" w:rsidRDefault="007F6525" w:rsidP="00D41AA2">
      <w:pPr>
        <w:pStyle w:val="B1"/>
        <w:keepNext/>
      </w:pPr>
      <w:r w:rsidRPr="006436AF">
        <w:rPr>
          <w:lang w:eastAsia="zh-CN"/>
        </w:rPr>
        <w:t>-</w:t>
      </w:r>
      <w:r w:rsidR="00B11959" w:rsidRPr="006436AF">
        <w:rPr>
          <w:lang w:eastAsia="zh-CN"/>
        </w:rPr>
        <w:tab/>
      </w:r>
      <w:r w:rsidRPr="006436AF">
        <w:rPr>
          <w:rStyle w:val="Code"/>
        </w:rPr>
        <w:t>{</w:t>
      </w:r>
      <w:proofErr w:type="spellStart"/>
      <w:r w:rsidRPr="006436AF">
        <w:rPr>
          <w:rStyle w:val="Code"/>
        </w:rPr>
        <w:t>apiName</w:t>
      </w:r>
      <w:proofErr w:type="spellEnd"/>
      <w:r w:rsidRPr="006436AF">
        <w:rPr>
          <w:rStyle w:val="Code"/>
        </w:rPr>
        <w:t>}</w:t>
      </w:r>
      <w:r w:rsidRPr="006436AF">
        <w:rPr>
          <w:b/>
          <w:bCs/>
        </w:rPr>
        <w:t xml:space="preserve"> </w:t>
      </w:r>
      <w:r w:rsidRPr="006436AF">
        <w:t>shall be set as defined by the following clauses.</w:t>
      </w:r>
    </w:p>
    <w:p w14:paraId="0C64D2ED" w14:textId="6CF42033" w:rsidR="0033474B" w:rsidRPr="00DB2963" w:rsidRDefault="0033474B" w:rsidP="0033474B">
      <w:pPr>
        <w:pStyle w:val="B1"/>
      </w:pPr>
      <w:bookmarkStart w:id="703" w:name="_Toc68899554"/>
      <w:bookmarkStart w:id="704" w:name="_Toc71214305"/>
      <w:bookmarkStart w:id="705" w:name="_Toc71721979"/>
      <w:bookmarkStart w:id="706" w:name="_Toc74859031"/>
      <w:bookmarkEnd w:id="702"/>
      <w:r w:rsidRPr="00DB2963">
        <w:t>-</w:t>
      </w:r>
      <w:r w:rsidRPr="00DB2963">
        <w:tab/>
      </w:r>
      <w:r w:rsidRPr="00DB2963">
        <w:rPr>
          <w:rStyle w:val="Codechar0"/>
        </w:rPr>
        <w:t>{</w:t>
      </w:r>
      <w:proofErr w:type="spellStart"/>
      <w:r w:rsidRPr="00DB2963">
        <w:rPr>
          <w:rStyle w:val="Codechar0"/>
        </w:rPr>
        <w:t>apiVersion</w:t>
      </w:r>
      <w:proofErr w:type="spellEnd"/>
      <w:r w:rsidRPr="00DB2963">
        <w:rPr>
          <w:rStyle w:val="Codechar0"/>
        </w:rPr>
        <w:t>}</w:t>
      </w:r>
      <w:r w:rsidRPr="00DB2963">
        <w:t xml:space="preserve"> shall be set to “</w:t>
      </w:r>
      <w:r>
        <w:t>v1</w:t>
      </w:r>
      <w:r w:rsidRPr="00DB2963">
        <w:t>” in this release.</w:t>
      </w:r>
    </w:p>
    <w:p w14:paraId="12FC77E9" w14:textId="6C844879" w:rsidR="0033474B" w:rsidRPr="006436AF" w:rsidRDefault="0033474B" w:rsidP="0033474B">
      <w:pPr>
        <w:pStyle w:val="B1"/>
        <w:rPr>
          <w:rFonts w:eastAsia="Calibri"/>
        </w:rPr>
      </w:pPr>
      <w:r w:rsidRPr="00DB2963">
        <w:t>-</w:t>
      </w:r>
      <w:r w:rsidRPr="00DB2963">
        <w:tab/>
      </w:r>
      <w:r w:rsidRPr="00DB2963">
        <w:rPr>
          <w:rStyle w:val="Codechar0"/>
        </w:rPr>
        <w:t>{</w:t>
      </w:r>
      <w:proofErr w:type="spellStart"/>
      <w:r w:rsidRPr="00DB2963">
        <w:rPr>
          <w:rStyle w:val="Codechar0"/>
        </w:rPr>
        <w:t>apiSpecificResourceUriPart</w:t>
      </w:r>
      <w:proofErr w:type="spellEnd"/>
      <w:r w:rsidRPr="00DB2963">
        <w:rPr>
          <w:rStyle w:val="Codechar0"/>
        </w:rPr>
        <w:t>}</w:t>
      </w:r>
      <w:r w:rsidRPr="00DB2963">
        <w:t xml:space="preserve"> shall be set as </w:t>
      </w:r>
      <w:r>
        <w:t>specified in clause 9</w:t>
      </w:r>
      <w:r w:rsidRPr="00DB2963">
        <w:t>.</w:t>
      </w:r>
    </w:p>
    <w:p w14:paraId="1142A9D2" w14:textId="580DA96F" w:rsidR="007D59CE" w:rsidRPr="006436AF" w:rsidRDefault="007D59CE" w:rsidP="007D59CE">
      <w:pPr>
        <w:pStyle w:val="Heading2"/>
        <w:rPr>
          <w:rFonts w:eastAsia="Calibri"/>
        </w:rPr>
      </w:pPr>
      <w:bookmarkStart w:id="707" w:name="_Toc170461504"/>
      <w:r w:rsidRPr="006436AF">
        <w:rPr>
          <w:rFonts w:eastAsia="Calibri"/>
        </w:rPr>
        <w:t>6.2</w:t>
      </w:r>
      <w:r w:rsidRPr="006436AF">
        <w:rPr>
          <w:rFonts w:eastAsia="Calibri"/>
        </w:rPr>
        <w:tab/>
        <w:t>Usage of HTTP</w:t>
      </w:r>
      <w:bookmarkEnd w:id="703"/>
      <w:bookmarkEnd w:id="704"/>
      <w:bookmarkEnd w:id="705"/>
      <w:bookmarkEnd w:id="706"/>
      <w:bookmarkEnd w:id="707"/>
    </w:p>
    <w:p w14:paraId="7B8545F7" w14:textId="77777777" w:rsidR="001B7DB7" w:rsidRPr="006436AF" w:rsidRDefault="001B7DB7" w:rsidP="001B7DB7">
      <w:pPr>
        <w:pStyle w:val="Heading3"/>
      </w:pPr>
      <w:bookmarkStart w:id="708" w:name="_Toc68899555"/>
      <w:bookmarkStart w:id="709" w:name="_Toc71214306"/>
      <w:bookmarkStart w:id="710" w:name="_Toc71721980"/>
      <w:bookmarkStart w:id="711" w:name="_Toc74859032"/>
      <w:bookmarkStart w:id="712" w:name="_Toc146626924"/>
      <w:bookmarkStart w:id="713" w:name="_Toc170461505"/>
      <w:bookmarkStart w:id="714" w:name="_Toc68899568"/>
      <w:bookmarkStart w:id="715" w:name="_Toc71214319"/>
      <w:bookmarkStart w:id="716" w:name="_Toc71721993"/>
      <w:bookmarkStart w:id="717" w:name="_Toc74859045"/>
      <w:r w:rsidRPr="006436AF">
        <w:t>6.2.1</w:t>
      </w:r>
      <w:r w:rsidRPr="006436AF">
        <w:tab/>
        <w:t>HTTP protocol version</w:t>
      </w:r>
      <w:bookmarkEnd w:id="708"/>
      <w:bookmarkEnd w:id="709"/>
      <w:bookmarkEnd w:id="710"/>
      <w:bookmarkEnd w:id="711"/>
      <w:bookmarkEnd w:id="712"/>
      <w:bookmarkEnd w:id="713"/>
    </w:p>
    <w:p w14:paraId="42DA06EC" w14:textId="77777777" w:rsidR="001B7DB7" w:rsidRPr="006436AF" w:rsidRDefault="001B7DB7" w:rsidP="001B7DB7">
      <w:pPr>
        <w:pStyle w:val="Heading4"/>
      </w:pPr>
      <w:bookmarkStart w:id="718" w:name="_Toc68899556"/>
      <w:bookmarkStart w:id="719" w:name="_Toc71214307"/>
      <w:bookmarkStart w:id="720" w:name="_Toc71721981"/>
      <w:bookmarkStart w:id="721" w:name="_Toc74859033"/>
      <w:bookmarkStart w:id="722" w:name="_Toc146626925"/>
      <w:bookmarkStart w:id="723" w:name="_Toc170461506"/>
      <w:r w:rsidRPr="006436AF">
        <w:t>6.2.1.1</w:t>
      </w:r>
      <w:r w:rsidRPr="006436AF">
        <w:tab/>
        <w:t>5GMS</w:t>
      </w:r>
      <w:r>
        <w:t> </w:t>
      </w:r>
      <w:r w:rsidRPr="006436AF">
        <w:t>AF</w:t>
      </w:r>
      <w:bookmarkEnd w:id="718"/>
      <w:bookmarkEnd w:id="719"/>
      <w:bookmarkEnd w:id="720"/>
      <w:bookmarkEnd w:id="721"/>
      <w:bookmarkEnd w:id="722"/>
      <w:bookmarkEnd w:id="723"/>
    </w:p>
    <w:p w14:paraId="41485EAE" w14:textId="29DD4537" w:rsidR="001B7DB7" w:rsidRPr="006436AF" w:rsidRDefault="001B7DB7" w:rsidP="001B7DB7">
      <w:r w:rsidRPr="006436AF">
        <w:t>Implementations of the 5GMS</w:t>
      </w:r>
      <w:r>
        <w:t> </w:t>
      </w:r>
      <w:r w:rsidRPr="006436AF">
        <w:t xml:space="preserve">AF shall </w:t>
      </w:r>
      <w:r>
        <w:t>comply with clause 7.1.1 of TS 26.510 [56]</w:t>
      </w:r>
      <w:r w:rsidRPr="006436AF">
        <w:t>.</w:t>
      </w:r>
    </w:p>
    <w:p w14:paraId="5023E6B4" w14:textId="77777777" w:rsidR="001B7DB7" w:rsidRPr="006436AF" w:rsidRDefault="001B7DB7" w:rsidP="001B7DB7">
      <w:pPr>
        <w:pStyle w:val="Heading4"/>
      </w:pPr>
      <w:bookmarkStart w:id="724" w:name="_Toc68899557"/>
      <w:bookmarkStart w:id="725" w:name="_Toc71214308"/>
      <w:bookmarkStart w:id="726" w:name="_Toc71721982"/>
      <w:bookmarkStart w:id="727" w:name="_Toc74859034"/>
      <w:bookmarkStart w:id="728" w:name="_Toc146626926"/>
      <w:bookmarkStart w:id="729" w:name="_Toc170461507"/>
      <w:bookmarkStart w:id="730" w:name="_Hlk156235336"/>
      <w:r w:rsidRPr="006436AF">
        <w:t>6.2.1.2</w:t>
      </w:r>
      <w:r w:rsidRPr="006436AF">
        <w:tab/>
        <w:t>5GMS</w:t>
      </w:r>
      <w:r>
        <w:t> </w:t>
      </w:r>
      <w:r w:rsidRPr="006436AF">
        <w:t>AS</w:t>
      </w:r>
      <w:bookmarkEnd w:id="724"/>
      <w:bookmarkEnd w:id="725"/>
      <w:bookmarkEnd w:id="726"/>
      <w:bookmarkEnd w:id="727"/>
      <w:bookmarkEnd w:id="728"/>
      <w:bookmarkEnd w:id="729"/>
    </w:p>
    <w:p w14:paraId="0C56558B" w14:textId="10B275F0" w:rsidR="001B7DB7" w:rsidRPr="006436AF" w:rsidRDefault="001B7DB7" w:rsidP="001B7DB7">
      <w:r w:rsidRPr="006436AF">
        <w:t>Implementations of the 5GMS</w:t>
      </w:r>
      <w:r>
        <w:t> </w:t>
      </w:r>
      <w:r w:rsidRPr="006436AF">
        <w:t>AS shall expose HTTP/1.1</w:t>
      </w:r>
      <w:r>
        <w:t> </w:t>
      </w:r>
      <w:r w:rsidRPr="006436AF">
        <w:t xml:space="preserve">[24] endpoints at </w:t>
      </w:r>
      <w:r>
        <w:t>reference points</w:t>
      </w:r>
      <w:r w:rsidRPr="006436AF">
        <w:t xml:space="preserve"> M2 and M4 and may additionally expose HTTP/2</w:t>
      </w:r>
      <w:r>
        <w:t> </w:t>
      </w:r>
      <w:r w:rsidRPr="006436AF">
        <w:t xml:space="preserve">[31] endpoints at these </w:t>
      </w:r>
      <w:r>
        <w:t>reference points</w:t>
      </w:r>
      <w:r w:rsidRPr="006436AF">
        <w:t>. In both protocol versions, TLS</w:t>
      </w:r>
      <w:r>
        <w:t> </w:t>
      </w:r>
      <w:r w:rsidRPr="006436AF">
        <w:t>[</w:t>
      </w:r>
      <w:r w:rsidR="00EB6454">
        <w:t>16</w:t>
      </w:r>
      <w:r w:rsidRPr="006436AF">
        <w:t>] shall be supported and HTTPS interactions should be used in preference to cleartext HTTP.</w:t>
      </w:r>
    </w:p>
    <w:p w14:paraId="671C7A47" w14:textId="5C10701E" w:rsidR="001B7DB7" w:rsidRPr="006436AF" w:rsidRDefault="001B7DB7" w:rsidP="001B7DB7">
      <w:r w:rsidRPr="006436AF">
        <w:t>For pull-based content ingest, the 5GMS Application Provider shall expose an HTTP/1.1-based origin endpoint to the 5GMSd</w:t>
      </w:r>
      <w:r>
        <w:t> </w:t>
      </w:r>
      <w:r w:rsidRPr="006436AF">
        <w:t xml:space="preserve">AS at </w:t>
      </w:r>
      <w:r>
        <w:t>reference point</w:t>
      </w:r>
      <w:r w:rsidRPr="006436AF">
        <w:t xml:space="preserve"> </w:t>
      </w:r>
      <w:r w:rsidR="00EB6454" w:rsidRPr="00586B6B">
        <w:t>M2 and may additionally expose HTTP/2-</w:t>
      </w:r>
      <w:r w:rsidR="00EB6454">
        <w:t xml:space="preserve"> and/or HTTP/3-</w:t>
      </w:r>
      <w:r w:rsidR="00EB6454" w:rsidRPr="00586B6B">
        <w:t>based origin endpoint</w:t>
      </w:r>
      <w:r w:rsidR="00EB6454">
        <w:t>s</w:t>
      </w:r>
      <w:r w:rsidR="00EB6454" w:rsidRPr="00586B6B">
        <w:t>.</w:t>
      </w:r>
    </w:p>
    <w:p w14:paraId="4465090A" w14:textId="7DAA2428" w:rsidR="00EB6454" w:rsidRPr="00586B6B" w:rsidRDefault="00EB6454" w:rsidP="00EB6454">
      <w:bookmarkStart w:id="731" w:name="_Toc68899558"/>
      <w:bookmarkStart w:id="732" w:name="_Toc71214309"/>
      <w:bookmarkStart w:id="733" w:name="_Toc71721983"/>
      <w:bookmarkStart w:id="734" w:name="_Toc74859035"/>
      <w:bookmarkStart w:id="735" w:name="_Toc146626927"/>
      <w:bookmarkEnd w:id="730"/>
      <w:r w:rsidRPr="00586B6B">
        <w:t xml:space="preserve">For push-based content ingest, the 5GMS Application Provider may use any supported HTTP protocol version at </w:t>
      </w:r>
      <w:r>
        <w:t>reference point</w:t>
      </w:r>
      <w:r w:rsidRPr="00586B6B">
        <w:t xml:space="preserve"> M2.</w:t>
      </w:r>
    </w:p>
    <w:p w14:paraId="7318AA02" w14:textId="5DE21954" w:rsidR="00EB6454" w:rsidRPr="00586B6B" w:rsidRDefault="00EB6454" w:rsidP="00EB6454">
      <w:r w:rsidRPr="00586B6B">
        <w:t>Implementations of the 5GMS</w:t>
      </w:r>
      <w:r>
        <w:t> </w:t>
      </w:r>
      <w:r w:rsidRPr="00586B6B">
        <w:t xml:space="preserve">AS </w:t>
      </w:r>
      <w:r>
        <w:t>should</w:t>
      </w:r>
      <w:r w:rsidRPr="00EB1EF4">
        <w:t xml:space="preserve"> expose HTTP/3</w:t>
      </w:r>
      <w:r>
        <w:t> </w:t>
      </w:r>
      <w:r w:rsidR="008C550F">
        <w:t>[60]</w:t>
      </w:r>
      <w:r w:rsidRPr="00EB1EF4">
        <w:t xml:space="preserve"> endpoints at </w:t>
      </w:r>
      <w:r>
        <w:t>reference point</w:t>
      </w:r>
      <w:r w:rsidRPr="00586B6B">
        <w:t xml:space="preserve"> M4</w:t>
      </w:r>
      <w:r>
        <w:t xml:space="preserve">. </w:t>
      </w:r>
      <w:r w:rsidRPr="008A29D3">
        <w:t>In HTTP/3, the QUIC protocol</w:t>
      </w:r>
      <w:r w:rsidR="00C07EEE">
        <w:t> </w:t>
      </w:r>
      <w:r w:rsidR="008C550F">
        <w:t>[58]</w:t>
      </w:r>
      <w:r w:rsidRPr="008A29D3">
        <w:t xml:space="preserve"> is used for transport, and TLS</w:t>
      </w:r>
      <w:r>
        <w:t> </w:t>
      </w:r>
      <w:r w:rsidR="008C550F">
        <w:t>[59]</w:t>
      </w:r>
      <w:r w:rsidRPr="008A29D3">
        <w:t xml:space="preserve"> is used for the initial handshake</w:t>
      </w:r>
      <w:r>
        <w:t xml:space="preserve"> and key exchange.</w:t>
      </w:r>
    </w:p>
    <w:p w14:paraId="30921F66" w14:textId="77777777" w:rsidR="0033474B" w:rsidRPr="006436AF" w:rsidRDefault="0033474B" w:rsidP="0033474B">
      <w:r w:rsidRPr="006436AF">
        <w:t xml:space="preserve">The </w:t>
      </w:r>
      <w:r>
        <w:t>5GMS AF</w:t>
      </w:r>
      <w:r w:rsidRPr="006436AF">
        <w:t xml:space="preserve"> may use any supported HTTP protocol version at </w:t>
      </w:r>
      <w:r>
        <w:t>reference point</w:t>
      </w:r>
      <w:r w:rsidRPr="006436AF">
        <w:t xml:space="preserve"> M</w:t>
      </w:r>
      <w:r>
        <w:t>3</w:t>
      </w:r>
      <w:r w:rsidRPr="006436AF">
        <w:t>.</w:t>
      </w:r>
    </w:p>
    <w:p w14:paraId="143F05B7" w14:textId="033A1D01" w:rsidR="00EB6454" w:rsidRDefault="00EB6454" w:rsidP="00EB6454">
      <w:r w:rsidRPr="00586B6B">
        <w:t xml:space="preserve">The Media Stream Handler may use any supported HTTP protocol version at </w:t>
      </w:r>
      <w:r>
        <w:t>reference point</w:t>
      </w:r>
      <w:r w:rsidRPr="00586B6B">
        <w:t xml:space="preserve"> M4.</w:t>
      </w:r>
    </w:p>
    <w:p w14:paraId="36D52F4E" w14:textId="77777777" w:rsidR="001B7DB7" w:rsidRPr="006436AF" w:rsidRDefault="001B7DB7" w:rsidP="001B7DB7">
      <w:pPr>
        <w:pStyle w:val="Heading3"/>
      </w:pPr>
      <w:bookmarkStart w:id="736" w:name="_Toc170461508"/>
      <w:r w:rsidRPr="006436AF">
        <w:lastRenderedPageBreak/>
        <w:t>6.2.2</w:t>
      </w:r>
      <w:r w:rsidRPr="006436AF">
        <w:tab/>
        <w:t>HTTP message bodies for API resources</w:t>
      </w:r>
      <w:bookmarkEnd w:id="731"/>
      <w:bookmarkEnd w:id="732"/>
      <w:bookmarkEnd w:id="733"/>
      <w:bookmarkEnd w:id="734"/>
      <w:bookmarkEnd w:id="735"/>
      <w:bookmarkEnd w:id="736"/>
    </w:p>
    <w:p w14:paraId="2B84874C" w14:textId="77777777" w:rsidR="001B7DB7" w:rsidRPr="006436AF" w:rsidRDefault="001B7DB7" w:rsidP="001B7DB7">
      <w:bookmarkStart w:id="737" w:name="_Toc68899559"/>
      <w:bookmarkStart w:id="738" w:name="_Toc71214310"/>
      <w:bookmarkStart w:id="739" w:name="_Toc71721984"/>
      <w:bookmarkStart w:id="740" w:name="_Toc74859036"/>
      <w:r w:rsidRPr="006436AF">
        <w:t xml:space="preserve">The </w:t>
      </w:r>
      <w:proofErr w:type="spellStart"/>
      <w:r w:rsidRPr="006436AF">
        <w:t>OpenAPI</w:t>
      </w:r>
      <w:proofErr w:type="spellEnd"/>
      <w:r w:rsidRPr="006436AF">
        <w:t> [23] specification of HTTP messages and their content bodies is contained in annex C</w:t>
      </w:r>
      <w:r>
        <w:t xml:space="preserve"> of the present document and in annex A of TS 26.510 [56]</w:t>
      </w:r>
      <w:r w:rsidRPr="006436AF">
        <w:t>.</w:t>
      </w:r>
    </w:p>
    <w:p w14:paraId="16473EC9" w14:textId="77777777" w:rsidR="001B7DB7" w:rsidRPr="006436AF" w:rsidRDefault="001B7DB7" w:rsidP="001B7DB7">
      <w:pPr>
        <w:pStyle w:val="Heading3"/>
        <w:rPr>
          <w:rFonts w:eastAsia="Calibri"/>
        </w:rPr>
      </w:pPr>
      <w:bookmarkStart w:id="741" w:name="_Toc146626928"/>
      <w:bookmarkStart w:id="742" w:name="_Toc170461509"/>
      <w:r w:rsidRPr="006436AF">
        <w:t>6.2.3</w:t>
      </w:r>
      <w:r w:rsidRPr="006436AF">
        <w:tab/>
        <w:t>Usage of HTTP headers</w:t>
      </w:r>
      <w:bookmarkEnd w:id="737"/>
      <w:bookmarkEnd w:id="738"/>
      <w:bookmarkEnd w:id="739"/>
      <w:bookmarkEnd w:id="740"/>
      <w:bookmarkEnd w:id="741"/>
      <w:bookmarkEnd w:id="742"/>
    </w:p>
    <w:p w14:paraId="46406622" w14:textId="77777777" w:rsidR="001B7DB7" w:rsidRPr="006436AF" w:rsidRDefault="001B7DB7" w:rsidP="001B7DB7">
      <w:pPr>
        <w:pStyle w:val="Heading4"/>
        <w:rPr>
          <w:lang w:eastAsia="zh-CN"/>
        </w:rPr>
      </w:pPr>
      <w:bookmarkStart w:id="743" w:name="_Toc68899560"/>
      <w:bookmarkStart w:id="744" w:name="_Toc71214311"/>
      <w:bookmarkStart w:id="745" w:name="_Toc71721985"/>
      <w:bookmarkStart w:id="746" w:name="_Toc74859037"/>
      <w:bookmarkStart w:id="747" w:name="_Toc146626929"/>
      <w:bookmarkStart w:id="748" w:name="_Toc170461510"/>
      <w:r w:rsidRPr="006436AF">
        <w:t>6.2.3.1</w:t>
      </w:r>
      <w:r w:rsidRPr="006436AF">
        <w:tab/>
        <w:t>General</w:t>
      </w:r>
      <w:bookmarkEnd w:id="743"/>
      <w:bookmarkEnd w:id="744"/>
      <w:bookmarkEnd w:id="745"/>
      <w:bookmarkEnd w:id="746"/>
      <w:bookmarkEnd w:id="747"/>
      <w:bookmarkEnd w:id="748"/>
    </w:p>
    <w:p w14:paraId="2F9AFA46" w14:textId="2F1E581E" w:rsidR="001B7DB7" w:rsidRPr="006436AF" w:rsidRDefault="001B7DB7" w:rsidP="001B7DB7">
      <w:pPr>
        <w:rPr>
          <w:lang w:eastAsia="zh-CN"/>
        </w:rPr>
      </w:pPr>
      <w:r w:rsidRPr="006436AF">
        <w:rPr>
          <w:lang w:eastAsia="zh-CN"/>
        </w:rPr>
        <w:t>Standard HTTP headers shall be used in accordance with clause</w:t>
      </w:r>
      <w:r>
        <w:rPr>
          <w:lang w:eastAsia="zh-CN"/>
        </w:rPr>
        <w:t> </w:t>
      </w:r>
      <w:r w:rsidRPr="006436AF">
        <w:rPr>
          <w:lang w:eastAsia="zh-CN"/>
        </w:rPr>
        <w:t>5.2.2 of TS</w:t>
      </w:r>
      <w:r>
        <w:rPr>
          <w:lang w:eastAsia="zh-CN"/>
        </w:rPr>
        <w:t> </w:t>
      </w:r>
      <w:r w:rsidRPr="006436AF">
        <w:rPr>
          <w:lang w:eastAsia="zh-CN"/>
        </w:rPr>
        <w:t>29.500</w:t>
      </w:r>
      <w:r>
        <w:rPr>
          <w:lang w:eastAsia="zh-CN"/>
        </w:rPr>
        <w:t> </w:t>
      </w:r>
      <w:r w:rsidRPr="006436AF">
        <w:rPr>
          <w:lang w:eastAsia="zh-CN"/>
        </w:rPr>
        <w:t xml:space="preserve">[21] for </w:t>
      </w:r>
      <w:r>
        <w:rPr>
          <w:lang w:eastAsia="zh-CN"/>
        </w:rPr>
        <w:t>all versions of HTTP</w:t>
      </w:r>
      <w:r w:rsidR="00C07EEE">
        <w:rPr>
          <w:lang w:eastAsia="zh-CN"/>
        </w:rPr>
        <w:t>/1.1 [24], HTTP/2 [31]</w:t>
      </w:r>
      <w:r w:rsidR="00EB6454" w:rsidRPr="00EB6454">
        <w:rPr>
          <w:lang w:eastAsia="zh-CN"/>
        </w:rPr>
        <w:t xml:space="preserve"> </w:t>
      </w:r>
      <w:r w:rsidR="00EB6454">
        <w:rPr>
          <w:lang w:eastAsia="zh-CN"/>
        </w:rPr>
        <w:t>and HTTP/3 </w:t>
      </w:r>
      <w:r w:rsidR="008C550F">
        <w:t>[60]</w:t>
      </w:r>
      <w:r w:rsidR="00EB6454" w:rsidRPr="00586B6B">
        <w:rPr>
          <w:lang w:eastAsia="zh-CN"/>
        </w:rPr>
        <w:t xml:space="preserve"> messages</w:t>
      </w:r>
      <w:r w:rsidRPr="006436AF">
        <w:rPr>
          <w:lang w:eastAsia="zh-CN"/>
        </w:rPr>
        <w:t>.</w:t>
      </w:r>
    </w:p>
    <w:p w14:paraId="678013B0" w14:textId="77777777" w:rsidR="001B7DB7" w:rsidRPr="006436AF" w:rsidRDefault="001B7DB7" w:rsidP="001B7DB7">
      <w:pPr>
        <w:pStyle w:val="Heading4"/>
      </w:pPr>
      <w:bookmarkStart w:id="749" w:name="_Toc68899561"/>
      <w:bookmarkStart w:id="750" w:name="_Toc71214312"/>
      <w:bookmarkStart w:id="751" w:name="_Toc71721986"/>
      <w:bookmarkStart w:id="752" w:name="_Toc74859038"/>
      <w:bookmarkStart w:id="753" w:name="_Toc146626930"/>
      <w:bookmarkStart w:id="754" w:name="_Toc170461511"/>
      <w:r w:rsidRPr="006436AF">
        <w:t>6.2.3.2</w:t>
      </w:r>
      <w:r w:rsidRPr="006436AF">
        <w:tab/>
        <w:t>User Agent identification</w:t>
      </w:r>
      <w:bookmarkEnd w:id="749"/>
      <w:bookmarkEnd w:id="750"/>
      <w:bookmarkEnd w:id="751"/>
      <w:bookmarkEnd w:id="752"/>
      <w:bookmarkEnd w:id="753"/>
      <w:bookmarkEnd w:id="754"/>
    </w:p>
    <w:p w14:paraId="378032FC" w14:textId="77777777" w:rsidR="001B7DB7" w:rsidRPr="006436AF" w:rsidRDefault="001B7DB7" w:rsidP="001B7DB7">
      <w:pPr>
        <w:pStyle w:val="Heading5"/>
      </w:pPr>
      <w:bookmarkStart w:id="755" w:name="_Toc68899562"/>
      <w:bookmarkStart w:id="756" w:name="_Toc71214313"/>
      <w:bookmarkStart w:id="757" w:name="_Toc71721987"/>
      <w:bookmarkStart w:id="758" w:name="_Toc74859039"/>
      <w:bookmarkStart w:id="759" w:name="_Toc146626931"/>
      <w:bookmarkStart w:id="760" w:name="_Toc170461512"/>
      <w:bookmarkStart w:id="761" w:name="_Toc68899564"/>
      <w:bookmarkStart w:id="762" w:name="_Toc71214315"/>
      <w:bookmarkStart w:id="763" w:name="_Toc71721989"/>
      <w:bookmarkStart w:id="764" w:name="_Toc74859041"/>
      <w:r w:rsidRPr="006436AF">
        <w:t>6.2.3.2.1</w:t>
      </w:r>
      <w:r w:rsidRPr="006436AF">
        <w:tab/>
        <w:t>Media Stream Handler identification</w:t>
      </w:r>
      <w:bookmarkEnd w:id="755"/>
      <w:bookmarkEnd w:id="756"/>
      <w:bookmarkEnd w:id="757"/>
      <w:bookmarkEnd w:id="758"/>
      <w:bookmarkEnd w:id="759"/>
      <w:bookmarkEnd w:id="760"/>
    </w:p>
    <w:p w14:paraId="4C30C48A" w14:textId="6834B981" w:rsidR="001B7DB7" w:rsidRPr="006436AF" w:rsidRDefault="001B7DB7" w:rsidP="001B7DB7">
      <w:pPr>
        <w:keepLines/>
      </w:pPr>
      <w:bookmarkStart w:id="765" w:name="_MCCTEMPBM_CRPT71130171___7"/>
      <w:r w:rsidRPr="006436AF">
        <w:t>The Media Stream Handler in the 5GMS Client shall identify itself to the 5GMS</w:t>
      </w:r>
      <w:r>
        <w:t> </w:t>
      </w:r>
      <w:r w:rsidRPr="006436AF">
        <w:t xml:space="preserve">AS at </w:t>
      </w:r>
      <w:r>
        <w:t>reference point</w:t>
      </w:r>
      <w:r w:rsidRPr="006436AF">
        <w:t xml:space="preserve"> M4 using a </w:t>
      </w:r>
      <w:r w:rsidRPr="006436AF">
        <w:rPr>
          <w:rStyle w:val="HTTPHeader"/>
        </w:rPr>
        <w:t>User-Agent</w:t>
      </w:r>
      <w:r w:rsidRPr="006436AF">
        <w:t xml:space="preserve"> request header (see section</w:t>
      </w:r>
      <w:r>
        <w:t> </w:t>
      </w:r>
      <w:r w:rsidRPr="006436AF">
        <w:t>5.5.3 of RFC</w:t>
      </w:r>
      <w:r>
        <w:t> 7</w:t>
      </w:r>
      <w:r w:rsidRPr="006436AF">
        <w:t>231</w:t>
      </w:r>
      <w:r>
        <w:t> </w:t>
      </w:r>
      <w:r w:rsidRPr="006436AF">
        <w:t xml:space="preserve">[25]) that should include the </w:t>
      </w:r>
      <w:r w:rsidRPr="006436AF">
        <w:rPr>
          <w:rStyle w:val="Codechar0"/>
        </w:rPr>
        <w:t>product</w:t>
      </w:r>
      <w:r w:rsidRPr="006436AF">
        <w:t xml:space="preserve"> token </w:t>
      </w:r>
      <w:r w:rsidRPr="006436AF">
        <w:rPr>
          <w:rStyle w:val="URLchar"/>
        </w:rPr>
        <w:t>5GMS‌Media‌Stream‌Handler</w:t>
      </w:r>
      <w:r w:rsidRPr="006436AF">
        <w:t xml:space="preserve">. If this product identifier is supplied, the optional </w:t>
      </w:r>
      <w:r w:rsidRPr="006436AF">
        <w:rPr>
          <w:rStyle w:val="Codechar0"/>
        </w:rPr>
        <w:t>product-version</w:t>
      </w:r>
      <w:r w:rsidRPr="006436AF">
        <w:t xml:space="preserve"> suffix shall be present. This should indicate the version number of the present document (without the leading </w:t>
      </w:r>
      <w:r>
        <w:t>“</w:t>
      </w:r>
      <w:r w:rsidRPr="006436AF">
        <w:t>V</w:t>
      </w:r>
      <w:r>
        <w:t>”</w:t>
      </w:r>
      <w:r w:rsidRPr="006436AF">
        <w:t>) with which the Media Stream Handler implementation complies and shall, at minimum, indicate the 3GPP release number with which the implementation complies.</w:t>
      </w:r>
    </w:p>
    <w:p w14:paraId="05F0B78E" w14:textId="77777777" w:rsidR="001B7DB7" w:rsidRPr="006436AF" w:rsidRDefault="001B7DB7" w:rsidP="001B7DB7">
      <w:r w:rsidRPr="006436AF">
        <w:t xml:space="preserve">The Media Stream Handler may additionally supply a </w:t>
      </w:r>
      <w:r w:rsidRPr="006436AF">
        <w:rPr>
          <w:rStyle w:val="Codechar0"/>
        </w:rPr>
        <w:t>comment</w:t>
      </w:r>
      <w:r w:rsidRPr="006436AF">
        <w:t xml:space="preserve"> element in the </w:t>
      </w:r>
      <w:r w:rsidRPr="006436AF">
        <w:rPr>
          <w:rStyle w:val="HTTPHeader"/>
        </w:rPr>
        <w:t>User-Agent</w:t>
      </w:r>
      <w:r w:rsidRPr="006436AF">
        <w:t xml:space="preserve"> request header containing vendor-specific information.</w:t>
      </w:r>
    </w:p>
    <w:bookmarkEnd w:id="765"/>
    <w:p w14:paraId="7EBE78C1" w14:textId="77777777" w:rsidR="001B7DB7" w:rsidRPr="006436AF" w:rsidRDefault="001B7DB7" w:rsidP="001B7DB7">
      <w:pPr>
        <w:pStyle w:val="EX"/>
      </w:pPr>
      <w:r w:rsidRPr="006436AF">
        <w:t>EXAMPLE 1:</w:t>
      </w:r>
      <w:r w:rsidRPr="006436AF">
        <w:tab/>
      </w:r>
      <w:r w:rsidRPr="006436AF">
        <w:rPr>
          <w:rStyle w:val="URLchar"/>
        </w:rPr>
        <w:t xml:space="preserve">5GMSMediaStreamHandler/17.5.0 (build2634) </w:t>
      </w:r>
      <w:proofErr w:type="spellStart"/>
      <w:r w:rsidRPr="006436AF">
        <w:rPr>
          <w:rStyle w:val="URLchar"/>
        </w:rPr>
        <w:t>ExoPlayerLib</w:t>
      </w:r>
      <w:proofErr w:type="spellEnd"/>
      <w:r w:rsidRPr="006436AF">
        <w:rPr>
          <w:rStyle w:val="URLchar"/>
        </w:rPr>
        <w:t>/2.17.1</w:t>
      </w:r>
    </w:p>
    <w:p w14:paraId="6C2B90D4" w14:textId="77777777" w:rsidR="001B7DB7" w:rsidRPr="006436AF" w:rsidRDefault="001B7DB7" w:rsidP="001B7DB7">
      <w:pPr>
        <w:pStyle w:val="EX"/>
      </w:pPr>
      <w:r w:rsidRPr="006436AF">
        <w:t>EXAMPLE 2:</w:t>
      </w:r>
      <w:r w:rsidRPr="006436AF">
        <w:tab/>
      </w:r>
      <w:r w:rsidRPr="006436AF">
        <w:rPr>
          <w:rStyle w:val="URLchar"/>
        </w:rPr>
        <w:t>5GMSMediaStreamHandler/17</w:t>
      </w:r>
    </w:p>
    <w:p w14:paraId="5E5FF3A6" w14:textId="77777777" w:rsidR="001B7DB7" w:rsidRPr="006436AF" w:rsidRDefault="001B7DB7" w:rsidP="001B7DB7">
      <w:pPr>
        <w:pStyle w:val="Heading5"/>
      </w:pPr>
      <w:bookmarkStart w:id="766" w:name="_Toc146626932"/>
      <w:bookmarkStart w:id="767" w:name="_Toc170461513"/>
      <w:r w:rsidRPr="006436AF">
        <w:t>6.2.3.2.2</w:t>
      </w:r>
      <w:r w:rsidRPr="006436AF">
        <w:tab/>
        <w:t>Media Session Handler identification</w:t>
      </w:r>
      <w:bookmarkEnd w:id="766"/>
      <w:bookmarkEnd w:id="767"/>
    </w:p>
    <w:p w14:paraId="22131108" w14:textId="74D427AA" w:rsidR="001B7DB7" w:rsidRPr="006436AF" w:rsidRDefault="001B7DB7" w:rsidP="001B7DB7">
      <w:pPr>
        <w:rPr>
          <w:rStyle w:val="Codechar0"/>
        </w:rPr>
      </w:pPr>
      <w:bookmarkStart w:id="768" w:name="_MCCTEMPBM_CRPT71130172___7"/>
      <w:r w:rsidRPr="006436AF">
        <w:t>The Media Session Handler in the 5GMS Client shall identify itself to the 5GMS</w:t>
      </w:r>
      <w:r>
        <w:t> </w:t>
      </w:r>
      <w:r w:rsidRPr="006436AF">
        <w:t xml:space="preserve">AF at </w:t>
      </w:r>
      <w:r>
        <w:t>reference point</w:t>
      </w:r>
      <w:r w:rsidRPr="006436AF">
        <w:t xml:space="preserve"> M5 using a User-Agent request header (see section 5.5.3 of RFC 7231 [25]) in which the first element shall be a </w:t>
      </w:r>
      <w:r w:rsidRPr="006436AF">
        <w:rPr>
          <w:rStyle w:val="Codechar0"/>
        </w:rPr>
        <w:t>product</w:t>
      </w:r>
      <w:r w:rsidRPr="006436AF">
        <w:t xml:space="preserve"> identified by the token </w:t>
      </w:r>
      <w:r w:rsidRPr="006436AF">
        <w:rPr>
          <w:rStyle w:val="URLchar"/>
        </w:rPr>
        <w:t>5GMSMediaSessionHandler</w:t>
      </w:r>
      <w:r w:rsidRPr="006436AF">
        <w:t xml:space="preserve">. The optional </w:t>
      </w:r>
      <w:r w:rsidRPr="006436AF">
        <w:rPr>
          <w:rStyle w:val="Codechar0"/>
        </w:rPr>
        <w:t>product-version</w:t>
      </w:r>
      <w:r w:rsidRPr="006436AF">
        <w:t xml:space="preserve"> suffix shall be present. This should indicate the version number of the present document (without the leading </w:t>
      </w:r>
      <w:r>
        <w:t>“</w:t>
      </w:r>
      <w:r w:rsidRPr="006436AF">
        <w:t>V</w:t>
      </w:r>
      <w:r>
        <w:t>”</w:t>
      </w:r>
      <w:r w:rsidRPr="006436AF">
        <w:t>) with which the Media Session Handler implementation complies and shall, at minimum, indicate the 3GPP release number with which the implementation complies.</w:t>
      </w:r>
    </w:p>
    <w:p w14:paraId="50811EB2" w14:textId="77777777" w:rsidR="001B7DB7" w:rsidRPr="006436AF" w:rsidRDefault="001B7DB7" w:rsidP="001B7DB7">
      <w:r w:rsidRPr="006436AF">
        <w:t xml:space="preserve">The Media Session Handler may supply additional vendor-specific product identifiers in the </w:t>
      </w:r>
      <w:r w:rsidRPr="006436AF">
        <w:rPr>
          <w:rStyle w:val="HTTPHeader"/>
        </w:rPr>
        <w:t>User-Agent</w:t>
      </w:r>
      <w:r w:rsidRPr="006436AF">
        <w:t xml:space="preserve"> request header and may additionally supply a </w:t>
      </w:r>
      <w:r w:rsidRPr="006436AF">
        <w:rPr>
          <w:rStyle w:val="Codechar0"/>
        </w:rPr>
        <w:t>comment</w:t>
      </w:r>
      <w:r w:rsidRPr="006436AF">
        <w:t xml:space="preserve"> element containing vendor-specific information.</w:t>
      </w:r>
    </w:p>
    <w:bookmarkEnd w:id="768"/>
    <w:p w14:paraId="048374C0" w14:textId="77777777" w:rsidR="001B7DB7" w:rsidRPr="006436AF" w:rsidRDefault="001B7DB7" w:rsidP="001B7DB7">
      <w:pPr>
        <w:pStyle w:val="EX"/>
      </w:pPr>
      <w:r w:rsidRPr="006436AF">
        <w:t>EXAMPLE 1:</w:t>
      </w:r>
      <w:r w:rsidRPr="006436AF">
        <w:tab/>
      </w:r>
      <w:r w:rsidRPr="006436AF">
        <w:rPr>
          <w:rStyle w:val="URLchar"/>
        </w:rPr>
        <w:t>5GMSMediaSessionHandler/17.5.0 (build1536) lib5gmsclient/0.3.1</w:t>
      </w:r>
    </w:p>
    <w:p w14:paraId="4222944F" w14:textId="77777777" w:rsidR="001B7DB7" w:rsidRPr="006436AF" w:rsidRDefault="001B7DB7" w:rsidP="001B7DB7">
      <w:pPr>
        <w:pStyle w:val="EX"/>
      </w:pPr>
      <w:r w:rsidRPr="006436AF">
        <w:t>EXAMPLE 2:</w:t>
      </w:r>
      <w:r w:rsidRPr="006436AF">
        <w:tab/>
      </w:r>
      <w:r w:rsidRPr="006436AF">
        <w:rPr>
          <w:rStyle w:val="URLchar"/>
        </w:rPr>
        <w:t>5GMSMediaSessionHandler/17</w:t>
      </w:r>
    </w:p>
    <w:p w14:paraId="43A07B22" w14:textId="77777777" w:rsidR="001B7DB7" w:rsidRPr="006436AF" w:rsidRDefault="001B7DB7" w:rsidP="001B7DB7">
      <w:pPr>
        <w:pStyle w:val="Heading4"/>
      </w:pPr>
      <w:bookmarkStart w:id="769" w:name="_Toc146626933"/>
      <w:bookmarkStart w:id="770" w:name="_Toc170461514"/>
      <w:r w:rsidRPr="006436AF">
        <w:t>6.2.3.3</w:t>
      </w:r>
      <w:r w:rsidRPr="006436AF">
        <w:tab/>
        <w:t>Server identification</w:t>
      </w:r>
      <w:bookmarkEnd w:id="761"/>
      <w:bookmarkEnd w:id="762"/>
      <w:bookmarkEnd w:id="763"/>
      <w:bookmarkEnd w:id="764"/>
      <w:bookmarkEnd w:id="769"/>
      <w:bookmarkEnd w:id="770"/>
    </w:p>
    <w:p w14:paraId="7EA0986C" w14:textId="77777777" w:rsidR="001B7DB7" w:rsidRPr="006436AF" w:rsidRDefault="001B7DB7" w:rsidP="001B7DB7">
      <w:pPr>
        <w:pStyle w:val="Heading5"/>
      </w:pPr>
      <w:bookmarkStart w:id="771" w:name="_Toc68899565"/>
      <w:bookmarkStart w:id="772" w:name="_Toc71214316"/>
      <w:bookmarkStart w:id="773" w:name="_Toc71721990"/>
      <w:bookmarkStart w:id="774" w:name="_Toc74859042"/>
      <w:bookmarkStart w:id="775" w:name="_Toc146626934"/>
      <w:bookmarkStart w:id="776" w:name="_Toc170461515"/>
      <w:bookmarkStart w:id="777" w:name="_Toc68899566"/>
      <w:bookmarkStart w:id="778" w:name="_Toc71214317"/>
      <w:bookmarkStart w:id="779" w:name="_Toc71721991"/>
      <w:bookmarkStart w:id="780" w:name="_Toc74859043"/>
      <w:r w:rsidRPr="006436AF">
        <w:t>6.2.3.3.1</w:t>
      </w:r>
      <w:r w:rsidRPr="006436AF">
        <w:tab/>
        <w:t>5GMS</w:t>
      </w:r>
      <w:r>
        <w:t> </w:t>
      </w:r>
      <w:r w:rsidRPr="006436AF">
        <w:t>AF identification</w:t>
      </w:r>
      <w:bookmarkEnd w:id="771"/>
      <w:bookmarkEnd w:id="772"/>
      <w:bookmarkEnd w:id="773"/>
      <w:bookmarkEnd w:id="774"/>
      <w:bookmarkEnd w:id="775"/>
      <w:bookmarkEnd w:id="776"/>
    </w:p>
    <w:p w14:paraId="7204559A" w14:textId="77777777" w:rsidR="001B7DB7" w:rsidRPr="006436AF" w:rsidRDefault="001B7DB7" w:rsidP="001B7DB7">
      <w:bookmarkStart w:id="781" w:name="_MCCTEMPBM_CRPT71130173___7"/>
      <w:r w:rsidRPr="006436AF">
        <w:t xml:space="preserve">The 5GMS AF shall identify itself at reference points M1 and M5 using a </w:t>
      </w:r>
      <w:r w:rsidRPr="006436AF">
        <w:rPr>
          <w:rStyle w:val="HTTPHeader"/>
        </w:rPr>
        <w:t>Server</w:t>
      </w:r>
      <w:r w:rsidRPr="006436AF">
        <w:t xml:space="preserve"> response header (see section 7.4.2 of RFC 7231 [25]) that includes a product string of the following form:</w:t>
      </w:r>
    </w:p>
    <w:p w14:paraId="2B54E437" w14:textId="77777777" w:rsidR="001B7DB7" w:rsidRPr="006436AF" w:rsidRDefault="001B7DB7" w:rsidP="001B7DB7">
      <w:pPr>
        <w:pStyle w:val="B1"/>
        <w:rPr>
          <w:rStyle w:val="Codechar0"/>
        </w:rPr>
      </w:pPr>
      <w:bookmarkStart w:id="782" w:name="_MCCTEMPBM_CRPT71130174___7"/>
      <w:bookmarkEnd w:id="781"/>
      <w:r w:rsidRPr="006436AF">
        <w:rPr>
          <w:rStyle w:val="URLchar"/>
        </w:rPr>
        <w:t>5GMSAF-</w:t>
      </w:r>
      <w:r w:rsidRPr="006436AF">
        <w:rPr>
          <w:rStyle w:val="Codechar0"/>
        </w:rPr>
        <w:t>{FQDN}</w:t>
      </w:r>
      <w:r w:rsidRPr="006436AF">
        <w:rPr>
          <w:rStyle w:val="URLchar"/>
        </w:rPr>
        <w:t>/</w:t>
      </w:r>
      <w:r w:rsidRPr="006436AF">
        <w:rPr>
          <w:rStyle w:val="Codechar0"/>
        </w:rPr>
        <w:t>{</w:t>
      </w:r>
      <w:proofErr w:type="spellStart"/>
      <w:r w:rsidRPr="006436AF">
        <w:rPr>
          <w:rStyle w:val="Codechar0"/>
        </w:rPr>
        <w:t>complianceInformation</w:t>
      </w:r>
      <w:proofErr w:type="spellEnd"/>
      <w:r w:rsidRPr="006436AF">
        <w:rPr>
          <w:rStyle w:val="Codechar0"/>
        </w:rPr>
        <w:t>}</w:t>
      </w:r>
    </w:p>
    <w:p w14:paraId="72C3E1C7" w14:textId="0A02A005" w:rsidR="001B7DB7" w:rsidRPr="006436AF" w:rsidRDefault="001B7DB7" w:rsidP="001B7DB7">
      <w:pPr>
        <w:rPr>
          <w:rStyle w:val="Codechar0"/>
        </w:rPr>
      </w:pPr>
      <w:bookmarkStart w:id="783" w:name="_MCCTEMPBM_CRPT71130175___7"/>
      <w:bookmarkEnd w:id="782"/>
      <w:r w:rsidRPr="006436AF">
        <w:t xml:space="preserve">where </w:t>
      </w:r>
      <w:r w:rsidRPr="006436AF">
        <w:rPr>
          <w:rStyle w:val="Codechar0"/>
        </w:rPr>
        <w:t>{FQDN}</w:t>
      </w:r>
      <w:r w:rsidRPr="006436AF">
        <w:t xml:space="preserve"> shall be the Fully-Qualified Domain Name of the 5GMS</w:t>
      </w:r>
      <w:r>
        <w:t> </w:t>
      </w:r>
      <w:r w:rsidRPr="006436AF">
        <w:t xml:space="preserve">AF exposed to the requesting client, and </w:t>
      </w:r>
      <w:r w:rsidRPr="006436AF">
        <w:rPr>
          <w:rStyle w:val="Codechar0"/>
        </w:rPr>
        <w:t>{</w:t>
      </w:r>
      <w:proofErr w:type="spellStart"/>
      <w:r w:rsidRPr="006436AF">
        <w:rPr>
          <w:rStyle w:val="Codechar0"/>
        </w:rPr>
        <w:t>complianceInformation</w:t>
      </w:r>
      <w:proofErr w:type="spellEnd"/>
      <w:r w:rsidRPr="006436AF">
        <w:rPr>
          <w:rStyle w:val="Codechar0"/>
        </w:rPr>
        <w:t>}</w:t>
      </w:r>
      <w:r w:rsidRPr="006436AF">
        <w:t xml:space="preserve"> should indicate the version number of the present document (without the leading </w:t>
      </w:r>
      <w:r>
        <w:t>“</w:t>
      </w:r>
      <w:r w:rsidRPr="006436AF">
        <w:t>V</w:t>
      </w:r>
      <w:r>
        <w:t>”</w:t>
      </w:r>
      <w:r w:rsidRPr="006436AF">
        <w:t xml:space="preserve">) with </w:t>
      </w:r>
      <w:r w:rsidRPr="006436AF">
        <w:lastRenderedPageBreak/>
        <w:t>which the 5GMS AF implementation complies and shall, at minimum, indicate the 3GPP release number with which the implementation complies.</w:t>
      </w:r>
    </w:p>
    <w:bookmarkEnd w:id="783"/>
    <w:p w14:paraId="5FB97A4A" w14:textId="77777777" w:rsidR="001B7DB7" w:rsidRPr="006436AF" w:rsidRDefault="001B7DB7" w:rsidP="001B7DB7">
      <w:r w:rsidRPr="006436AF">
        <w:t xml:space="preserve">The </w:t>
      </w:r>
      <w:r w:rsidRPr="006436AF">
        <w:rPr>
          <w:rStyle w:val="HTTPHeader"/>
        </w:rPr>
        <w:t>Server</w:t>
      </w:r>
      <w:r w:rsidRPr="006436AF">
        <w:t xml:space="preserve"> response header may also include comments strings and vendor-specific subproduct strings compliant with the syntax and guidance provided in section 7.4.2 of [25].</w:t>
      </w:r>
    </w:p>
    <w:p w14:paraId="69955168" w14:textId="77777777" w:rsidR="001B7DB7" w:rsidRPr="006436AF" w:rsidRDefault="001B7DB7" w:rsidP="001B7DB7">
      <w:pPr>
        <w:pStyle w:val="EX"/>
      </w:pPr>
      <w:r w:rsidRPr="006436AF">
        <w:t>EXAMPLE 1:</w:t>
      </w:r>
      <w:r w:rsidRPr="006436AF">
        <w:tab/>
      </w:r>
      <w:r w:rsidRPr="006436AF">
        <w:rPr>
          <w:rStyle w:val="URLchar"/>
        </w:rPr>
        <w:t>5GMSAF-vm10664.mno.net/17.4.0 (</w:t>
      </w:r>
      <w:proofErr w:type="spellStart"/>
      <w:r w:rsidRPr="006436AF">
        <w:rPr>
          <w:rStyle w:val="URLchar"/>
        </w:rPr>
        <w:t>api</w:t>
      </w:r>
      <w:proofErr w:type="spellEnd"/>
      <w:r w:rsidRPr="006436AF">
        <w:rPr>
          <w:rStyle w:val="URLchar"/>
        </w:rPr>
        <w:t xml:space="preserve">=2.1.0) </w:t>
      </w:r>
      <w:proofErr w:type="spellStart"/>
      <w:r w:rsidRPr="006436AF">
        <w:rPr>
          <w:rStyle w:val="URLchar"/>
        </w:rPr>
        <w:t>libsbi</w:t>
      </w:r>
      <w:proofErr w:type="spellEnd"/>
      <w:r w:rsidRPr="006436AF">
        <w:rPr>
          <w:rStyle w:val="URLchar"/>
        </w:rPr>
        <w:t xml:space="preserve">/2.1 </w:t>
      </w:r>
      <w:proofErr w:type="spellStart"/>
      <w:r w:rsidRPr="006436AF">
        <w:rPr>
          <w:rStyle w:val="URLchar"/>
        </w:rPr>
        <w:t>libnf</w:t>
      </w:r>
      <w:proofErr w:type="spellEnd"/>
      <w:r w:rsidRPr="006436AF">
        <w:rPr>
          <w:rStyle w:val="URLchar"/>
        </w:rPr>
        <w:t xml:space="preserve">/1.2 </w:t>
      </w:r>
      <w:proofErr w:type="spellStart"/>
      <w:r w:rsidRPr="006436AF">
        <w:rPr>
          <w:rStyle w:val="URLchar"/>
        </w:rPr>
        <w:t>libaf</w:t>
      </w:r>
      <w:proofErr w:type="spellEnd"/>
      <w:r w:rsidRPr="006436AF">
        <w:rPr>
          <w:rStyle w:val="URLchar"/>
        </w:rPr>
        <w:t>/1.1</w:t>
      </w:r>
    </w:p>
    <w:p w14:paraId="2060EB89" w14:textId="77777777" w:rsidR="001B7DB7" w:rsidRPr="006436AF" w:rsidRDefault="001B7DB7" w:rsidP="001B7DB7">
      <w:pPr>
        <w:pStyle w:val="EX"/>
      </w:pPr>
      <w:r w:rsidRPr="006436AF">
        <w:t>EXAMPLE 2:</w:t>
      </w:r>
      <w:r w:rsidRPr="006436AF">
        <w:tab/>
      </w:r>
      <w:r w:rsidRPr="006436AF">
        <w:rPr>
          <w:rStyle w:val="URLchar"/>
        </w:rPr>
        <w:t>5GMSAF-vm10664.mno.net/17 (</w:t>
      </w:r>
      <w:proofErr w:type="spellStart"/>
      <w:r w:rsidRPr="006436AF">
        <w:rPr>
          <w:rStyle w:val="URLchar"/>
        </w:rPr>
        <w:t>api</w:t>
      </w:r>
      <w:proofErr w:type="spellEnd"/>
      <w:r w:rsidRPr="006436AF">
        <w:rPr>
          <w:rStyle w:val="URLchar"/>
        </w:rPr>
        <w:t xml:space="preserve">=2.1.0) </w:t>
      </w:r>
      <w:proofErr w:type="spellStart"/>
      <w:r w:rsidRPr="006436AF">
        <w:rPr>
          <w:rStyle w:val="URLchar"/>
        </w:rPr>
        <w:t>libsbi</w:t>
      </w:r>
      <w:proofErr w:type="spellEnd"/>
      <w:r w:rsidRPr="006436AF">
        <w:rPr>
          <w:rStyle w:val="URLchar"/>
        </w:rPr>
        <w:t xml:space="preserve">/2.1 </w:t>
      </w:r>
      <w:proofErr w:type="spellStart"/>
      <w:r w:rsidRPr="006436AF">
        <w:rPr>
          <w:rStyle w:val="URLchar"/>
        </w:rPr>
        <w:t>libnf</w:t>
      </w:r>
      <w:proofErr w:type="spellEnd"/>
      <w:r w:rsidRPr="006436AF">
        <w:rPr>
          <w:rStyle w:val="URLchar"/>
        </w:rPr>
        <w:t xml:space="preserve">/1.2 </w:t>
      </w:r>
      <w:proofErr w:type="spellStart"/>
      <w:r w:rsidRPr="006436AF">
        <w:rPr>
          <w:rStyle w:val="URLchar"/>
        </w:rPr>
        <w:t>libaf</w:t>
      </w:r>
      <w:proofErr w:type="spellEnd"/>
      <w:r w:rsidRPr="006436AF">
        <w:rPr>
          <w:rStyle w:val="URLchar"/>
        </w:rPr>
        <w:t>/1.1</w:t>
      </w:r>
    </w:p>
    <w:p w14:paraId="413897B3" w14:textId="77777777" w:rsidR="001B7DB7" w:rsidRPr="006436AF" w:rsidRDefault="001B7DB7" w:rsidP="001B7DB7">
      <w:pPr>
        <w:pStyle w:val="Heading4"/>
      </w:pPr>
      <w:bookmarkStart w:id="784" w:name="_Toc146626935"/>
      <w:bookmarkStart w:id="785" w:name="_Toc170461516"/>
      <w:r w:rsidRPr="006436AF">
        <w:t>6.2.3.4</w:t>
      </w:r>
      <w:r w:rsidRPr="006436AF">
        <w:tab/>
        <w:t>Support for conditional HTTP GET requests</w:t>
      </w:r>
      <w:bookmarkEnd w:id="777"/>
      <w:bookmarkEnd w:id="778"/>
      <w:bookmarkEnd w:id="779"/>
      <w:bookmarkEnd w:id="780"/>
      <w:bookmarkEnd w:id="784"/>
      <w:bookmarkEnd w:id="785"/>
    </w:p>
    <w:p w14:paraId="084BE254" w14:textId="44FD187F" w:rsidR="001B7DB7" w:rsidRPr="006436AF" w:rsidRDefault="001B7DB7" w:rsidP="001B7DB7">
      <w:r w:rsidRPr="006436AF">
        <w:t>All responses from the 5GMS</w:t>
      </w:r>
      <w:r>
        <w:t> </w:t>
      </w:r>
      <w:r w:rsidRPr="006436AF">
        <w:t xml:space="preserve">AF that carry a resource message body shall </w:t>
      </w:r>
      <w:r>
        <w:t xml:space="preserve">comply with </w:t>
      </w:r>
      <w:r>
        <w:rPr>
          <w:lang w:eastAsia="zh-CN"/>
        </w:rPr>
        <w:t>clause 7.1.4.2 of TS 26.510 [56].</w:t>
      </w:r>
      <w:bookmarkStart w:id="786" w:name="_MCCTEMPBM_CRPT71130177___7"/>
    </w:p>
    <w:p w14:paraId="623676CC" w14:textId="77777777" w:rsidR="001B7DB7" w:rsidRPr="006436AF" w:rsidRDefault="001B7DB7" w:rsidP="001B7DB7">
      <w:pPr>
        <w:pStyle w:val="Heading4"/>
      </w:pPr>
      <w:bookmarkStart w:id="787" w:name="_Toc68899567"/>
      <w:bookmarkStart w:id="788" w:name="_Toc71214318"/>
      <w:bookmarkStart w:id="789" w:name="_Toc71721992"/>
      <w:bookmarkStart w:id="790" w:name="_Toc74859044"/>
      <w:bookmarkStart w:id="791" w:name="_Toc146626936"/>
      <w:bookmarkStart w:id="792" w:name="_Toc170461517"/>
      <w:bookmarkEnd w:id="786"/>
      <w:r w:rsidRPr="006436AF">
        <w:t>6.2.3.5</w:t>
      </w:r>
      <w:r w:rsidRPr="006436AF">
        <w:tab/>
        <w:t>Support for conditional HTTP POST, PUT, PATCH and DELETE requests</w:t>
      </w:r>
      <w:bookmarkEnd w:id="787"/>
      <w:bookmarkEnd w:id="788"/>
      <w:bookmarkEnd w:id="789"/>
      <w:bookmarkEnd w:id="790"/>
      <w:bookmarkEnd w:id="791"/>
      <w:bookmarkEnd w:id="792"/>
    </w:p>
    <w:p w14:paraId="5E78587C" w14:textId="3D9413B1" w:rsidR="001B7DB7" w:rsidRDefault="001B7DB7" w:rsidP="001B7DB7">
      <w:bookmarkStart w:id="793" w:name="_MCCTEMPBM_CRPT71130178___7"/>
      <w:r w:rsidRPr="006436AF">
        <w:t>All API endpoints on the 5GMS</w:t>
      </w:r>
      <w:r>
        <w:t> </w:t>
      </w:r>
      <w:r w:rsidRPr="006436AF">
        <w:t xml:space="preserve">AF that expose the HTTP </w:t>
      </w:r>
      <w:r w:rsidRPr="006436AF">
        <w:rPr>
          <w:rStyle w:val="HTTPMethod"/>
        </w:rPr>
        <w:t>POST</w:t>
      </w:r>
      <w:r w:rsidRPr="006436AF">
        <w:t xml:space="preserve">, </w:t>
      </w:r>
      <w:r w:rsidRPr="006436AF">
        <w:rPr>
          <w:rStyle w:val="HTTPMethod"/>
        </w:rPr>
        <w:t>PUT</w:t>
      </w:r>
      <w:r w:rsidRPr="006436AF">
        <w:t xml:space="preserve">, </w:t>
      </w:r>
      <w:r w:rsidRPr="006436AF">
        <w:rPr>
          <w:rStyle w:val="HTTPMethod"/>
        </w:rPr>
        <w:t>PATCH</w:t>
      </w:r>
      <w:r w:rsidRPr="006436AF">
        <w:t xml:space="preserve"> or </w:t>
      </w:r>
      <w:r w:rsidRPr="006436AF">
        <w:rPr>
          <w:rStyle w:val="HTTPMethod"/>
        </w:rPr>
        <w:t>DELETE</w:t>
      </w:r>
      <w:r w:rsidRPr="006436AF">
        <w:t xml:space="preserve"> methods shall </w:t>
      </w:r>
      <w:r>
        <w:t>comply with</w:t>
      </w:r>
      <w:r>
        <w:rPr>
          <w:lang w:eastAsia="zh-CN"/>
        </w:rPr>
        <w:t xml:space="preserve"> clause 7.1.4.3 of TS 26.510 [56]</w:t>
      </w:r>
      <w:r w:rsidRPr="006436AF">
        <w:t>.</w:t>
      </w:r>
    </w:p>
    <w:p w14:paraId="5151C13A" w14:textId="77777777" w:rsidR="00D10CDC" w:rsidRPr="006C462B" w:rsidRDefault="00D10CDC" w:rsidP="00D10CDC">
      <w:pPr>
        <w:pStyle w:val="Heading4"/>
      </w:pPr>
      <w:bookmarkStart w:id="794" w:name="_Toc170461518"/>
      <w:r>
        <w:t>6.2.3.6</w:t>
      </w:r>
      <w:r w:rsidRPr="006C462B">
        <w:tab/>
      </w:r>
      <w:r>
        <w:t>M</w:t>
      </w:r>
      <w:r w:rsidRPr="006C462B">
        <w:t>edia delivery session identifier</w:t>
      </w:r>
      <w:bookmarkEnd w:id="794"/>
    </w:p>
    <w:p w14:paraId="486EA80F" w14:textId="1784644B" w:rsidR="00D10CDC" w:rsidRPr="001914E3" w:rsidRDefault="00D10CDC" w:rsidP="00D10CDC">
      <w:r>
        <w:t xml:space="preserve">At applicable reference points, the media delivery session identifier specified in clause 7.3.2 of TS 26.510 [56] shall be conveyed in the HTTP header </w:t>
      </w:r>
      <w:proofErr w:type="spellStart"/>
      <w:r>
        <w:rPr>
          <w:rStyle w:val="HTTPHeader"/>
        </w:rPr>
        <w:t>CMCD-Session:sid</w:t>
      </w:r>
      <w:proofErr w:type="spellEnd"/>
      <w:r>
        <w:t xml:space="preserve"> as specified in table 1 of CTA</w:t>
      </w:r>
      <w:r>
        <w:noBreakHyphen/>
        <w:t>5004 [</w:t>
      </w:r>
      <w:r w:rsidR="00CE7637">
        <w:t>65</w:t>
      </w:r>
      <w:r>
        <w:t>]. As such, the media delivery session identifier for 5G Media Streaming shall be a UUID [66].</w:t>
      </w:r>
    </w:p>
    <w:p w14:paraId="66B5F73E" w14:textId="1CE56FFD" w:rsidR="00D10CDC" w:rsidRPr="00D10CDC" w:rsidRDefault="00D10CDC" w:rsidP="00D10CDC">
      <w:pPr>
        <w:pStyle w:val="EX"/>
      </w:pPr>
      <w:r w:rsidRPr="006436AF">
        <w:t>EXAMPLE:</w:t>
      </w:r>
      <w:r w:rsidRPr="006436AF">
        <w:tab/>
      </w:r>
      <w:proofErr w:type="spellStart"/>
      <w:r>
        <w:rPr>
          <w:rStyle w:val="HTTPHeader"/>
        </w:rPr>
        <w:t>CMCD-Session:sid</w:t>
      </w:r>
      <w:proofErr w:type="spellEnd"/>
      <w:r>
        <w:rPr>
          <w:rStyle w:val="HTTPHeader"/>
        </w:rPr>
        <w:t xml:space="preserve">: </w:t>
      </w:r>
      <w:r w:rsidRPr="006C2A8F">
        <w:rPr>
          <w:rStyle w:val="HTTPHeader"/>
        </w:rPr>
        <w:t>8bf9f090-82fd-4686-aa4a-39e6a9381b76</w:t>
      </w:r>
    </w:p>
    <w:p w14:paraId="3FB0692F" w14:textId="7AE228DA" w:rsidR="007D59CE" w:rsidRPr="006436AF" w:rsidRDefault="007D59CE" w:rsidP="007D59CE">
      <w:pPr>
        <w:pStyle w:val="Heading2"/>
        <w:rPr>
          <w:rFonts w:eastAsia="Calibri"/>
        </w:rPr>
      </w:pPr>
      <w:bookmarkStart w:id="795" w:name="_Toc170461519"/>
      <w:bookmarkEnd w:id="793"/>
      <w:r w:rsidRPr="006436AF">
        <w:rPr>
          <w:rFonts w:eastAsia="Calibri"/>
        </w:rPr>
        <w:t>6.3</w:t>
      </w:r>
      <w:r w:rsidRPr="006436AF">
        <w:rPr>
          <w:rFonts w:eastAsia="Calibri"/>
        </w:rPr>
        <w:tab/>
        <w:t>HTTP response codes</w:t>
      </w:r>
      <w:bookmarkEnd w:id="714"/>
      <w:bookmarkEnd w:id="715"/>
      <w:bookmarkEnd w:id="716"/>
      <w:bookmarkEnd w:id="717"/>
      <w:bookmarkEnd w:id="795"/>
    </w:p>
    <w:p w14:paraId="6DC00B2F" w14:textId="78C37CDF" w:rsidR="007F6525" w:rsidRPr="006436AF" w:rsidRDefault="007F6525" w:rsidP="007F6525">
      <w:pPr>
        <w:rPr>
          <w:rFonts w:eastAsia="Calibri"/>
        </w:rPr>
      </w:pPr>
      <w:r w:rsidRPr="006436AF">
        <w:rPr>
          <w:lang w:eastAsia="zh-CN"/>
        </w:rPr>
        <w:t>Guidelines for error responses to the invocation of APIs of NF services are specified in clause 4.8 of TS 29.501 [22]. API</w:t>
      </w:r>
      <w:r w:rsidR="00795D3C" w:rsidRPr="006436AF">
        <w:rPr>
          <w:lang w:eastAsia="zh-CN"/>
        </w:rPr>
        <w:t>-</w:t>
      </w:r>
      <w:r w:rsidRPr="006436AF">
        <w:rPr>
          <w:lang w:eastAsia="zh-CN"/>
        </w:rPr>
        <w:t>specific error responses are specified in the respective technical specifications.</w:t>
      </w:r>
    </w:p>
    <w:p w14:paraId="7B7A057A" w14:textId="07C39376" w:rsidR="007D59CE" w:rsidRPr="006436AF" w:rsidRDefault="007D59CE" w:rsidP="007D59CE">
      <w:pPr>
        <w:pStyle w:val="Heading2"/>
      </w:pPr>
      <w:bookmarkStart w:id="796" w:name="_Toc68899569"/>
      <w:bookmarkStart w:id="797" w:name="_Toc71214320"/>
      <w:bookmarkStart w:id="798" w:name="_Toc71721994"/>
      <w:bookmarkStart w:id="799" w:name="_Toc74859046"/>
      <w:bookmarkStart w:id="800" w:name="_Toc170461520"/>
      <w:r w:rsidRPr="006436AF">
        <w:rPr>
          <w:rFonts w:eastAsia="Calibri"/>
        </w:rPr>
        <w:lastRenderedPageBreak/>
        <w:t>6.4</w:t>
      </w:r>
      <w:r w:rsidRPr="006436AF">
        <w:rPr>
          <w:rFonts w:eastAsia="Calibri"/>
        </w:rPr>
        <w:tab/>
      </w:r>
      <w:r w:rsidR="007F6525" w:rsidRPr="006436AF">
        <w:rPr>
          <w:rFonts w:eastAsia="Calibri"/>
        </w:rPr>
        <w:t xml:space="preserve">Common API </w:t>
      </w:r>
      <w:r w:rsidR="007F6525" w:rsidRPr="006436AF">
        <w:t>d</w:t>
      </w:r>
      <w:r w:rsidRPr="006436AF">
        <w:t>ata types</w:t>
      </w:r>
      <w:bookmarkEnd w:id="796"/>
      <w:bookmarkEnd w:id="797"/>
      <w:bookmarkEnd w:id="798"/>
      <w:bookmarkEnd w:id="799"/>
      <w:bookmarkEnd w:id="800"/>
    </w:p>
    <w:p w14:paraId="6FC31464" w14:textId="377A6A89" w:rsidR="002B3153" w:rsidRPr="006436AF" w:rsidRDefault="000A09F9">
      <w:pPr>
        <w:pStyle w:val="Heading3"/>
      </w:pPr>
      <w:bookmarkStart w:id="801" w:name="_Toc68899570"/>
      <w:bookmarkStart w:id="802" w:name="_Toc71214321"/>
      <w:bookmarkStart w:id="803" w:name="_Toc71721995"/>
      <w:bookmarkStart w:id="804" w:name="_Toc74859047"/>
      <w:bookmarkStart w:id="805" w:name="_Toc170461521"/>
      <w:r w:rsidRPr="006436AF">
        <w:t>6.4.1</w:t>
      </w:r>
      <w:r w:rsidRPr="006436AF">
        <w:tab/>
        <w:t>General</w:t>
      </w:r>
      <w:bookmarkEnd w:id="801"/>
      <w:bookmarkEnd w:id="802"/>
      <w:bookmarkEnd w:id="803"/>
      <w:bookmarkEnd w:id="804"/>
      <w:bookmarkEnd w:id="805"/>
    </w:p>
    <w:p w14:paraId="6E55D18C" w14:textId="11ECAA82" w:rsidR="00B77BB3" w:rsidRPr="006436AF" w:rsidRDefault="00B77BB3" w:rsidP="00D41AA2">
      <w:pPr>
        <w:keepNext/>
      </w:pPr>
      <w:r w:rsidRPr="006436AF">
        <w:t>The data types defined in this clause are intended to be used by more than one of the 5GMS APIs.</w:t>
      </w:r>
    </w:p>
    <w:p w14:paraId="5E9E7090" w14:textId="73242B00" w:rsidR="000A09F9" w:rsidRPr="006436AF" w:rsidRDefault="000A09F9" w:rsidP="000A09F9">
      <w:pPr>
        <w:pStyle w:val="Heading3"/>
      </w:pPr>
      <w:bookmarkStart w:id="806" w:name="_Toc68899571"/>
      <w:bookmarkStart w:id="807" w:name="_Toc71214322"/>
      <w:bookmarkStart w:id="808" w:name="_Toc71721996"/>
      <w:bookmarkStart w:id="809" w:name="_Toc74859048"/>
      <w:bookmarkStart w:id="810" w:name="_Toc170461522"/>
      <w:r w:rsidRPr="006436AF">
        <w:t>6.4.2</w:t>
      </w:r>
      <w:r w:rsidRPr="006436AF">
        <w:tab/>
        <w:t>Simple data types</w:t>
      </w:r>
      <w:bookmarkEnd w:id="806"/>
      <w:bookmarkEnd w:id="807"/>
      <w:bookmarkEnd w:id="808"/>
      <w:bookmarkEnd w:id="809"/>
      <w:bookmarkEnd w:id="810"/>
    </w:p>
    <w:p w14:paraId="7F5123C5" w14:textId="77777777" w:rsidR="000A09F9" w:rsidRPr="006436AF" w:rsidRDefault="000A09F9" w:rsidP="00752244">
      <w:pPr>
        <w:keepNext/>
      </w:pPr>
      <w:r w:rsidRPr="006436AF">
        <w:t>Table 6.4.2-1 below specifies common simple data types used within the 5GMS APIs, including a short description of each. In cases where types from other specifications are reused, a reference is provided.</w:t>
      </w:r>
    </w:p>
    <w:p w14:paraId="54B7F4DA" w14:textId="77777777" w:rsidR="001B7DB7" w:rsidRPr="006436AF" w:rsidRDefault="001B7DB7" w:rsidP="001B7DB7">
      <w:pPr>
        <w:pStyle w:val="TH"/>
      </w:pPr>
      <w:bookmarkStart w:id="811" w:name="_Toc68899572"/>
      <w:bookmarkStart w:id="812" w:name="_Toc71214323"/>
      <w:bookmarkStart w:id="813" w:name="_Toc71721997"/>
      <w:bookmarkStart w:id="814" w:name="_Toc74859049"/>
      <w:r w:rsidRPr="006436AF">
        <w:t>Table 6.4.2-1: Simple data types</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413"/>
        <w:gridCol w:w="1135"/>
        <w:gridCol w:w="5503"/>
        <w:gridCol w:w="1528"/>
      </w:tblGrid>
      <w:tr w:rsidR="001B7DB7" w:rsidRPr="006436AF" w14:paraId="4B5EB02A" w14:textId="77777777" w:rsidTr="002E2BF2">
        <w:trPr>
          <w:jc w:val="center"/>
        </w:trPr>
        <w:tc>
          <w:tcPr>
            <w:tcW w:w="1413" w:type="dxa"/>
            <w:shd w:val="clear" w:color="auto" w:fill="C0C0C0"/>
            <w:tcMar>
              <w:top w:w="0" w:type="dxa"/>
              <w:left w:w="108" w:type="dxa"/>
              <w:bottom w:w="0" w:type="dxa"/>
              <w:right w:w="108" w:type="dxa"/>
            </w:tcMar>
          </w:tcPr>
          <w:p w14:paraId="30393CBE" w14:textId="77777777" w:rsidR="001B7DB7" w:rsidRPr="006436AF" w:rsidRDefault="001B7DB7" w:rsidP="002E2BF2">
            <w:pPr>
              <w:pStyle w:val="TAH"/>
            </w:pPr>
            <w:r w:rsidRPr="006436AF">
              <w:t>Type name</w:t>
            </w:r>
          </w:p>
        </w:tc>
        <w:tc>
          <w:tcPr>
            <w:tcW w:w="1135" w:type="dxa"/>
            <w:shd w:val="clear" w:color="auto" w:fill="C0C0C0"/>
            <w:tcMar>
              <w:top w:w="0" w:type="dxa"/>
              <w:left w:w="108" w:type="dxa"/>
              <w:bottom w:w="0" w:type="dxa"/>
              <w:right w:w="108" w:type="dxa"/>
            </w:tcMar>
          </w:tcPr>
          <w:p w14:paraId="1EDC0DEE" w14:textId="77777777" w:rsidR="001B7DB7" w:rsidRPr="006436AF" w:rsidRDefault="001B7DB7" w:rsidP="002E2BF2">
            <w:pPr>
              <w:pStyle w:val="TAH"/>
            </w:pPr>
            <w:r w:rsidRPr="006436AF">
              <w:t>Type definition</w:t>
            </w:r>
          </w:p>
        </w:tc>
        <w:tc>
          <w:tcPr>
            <w:tcW w:w="5503" w:type="dxa"/>
            <w:shd w:val="clear" w:color="auto" w:fill="C0C0C0"/>
          </w:tcPr>
          <w:p w14:paraId="7B0F332E" w14:textId="77777777" w:rsidR="001B7DB7" w:rsidRPr="006436AF" w:rsidRDefault="001B7DB7" w:rsidP="002E2BF2">
            <w:pPr>
              <w:pStyle w:val="TAH"/>
            </w:pPr>
            <w:r w:rsidRPr="006436AF">
              <w:t>Description</w:t>
            </w:r>
          </w:p>
        </w:tc>
        <w:tc>
          <w:tcPr>
            <w:tcW w:w="1528" w:type="dxa"/>
            <w:shd w:val="clear" w:color="auto" w:fill="C0C0C0"/>
          </w:tcPr>
          <w:p w14:paraId="112B761B" w14:textId="77777777" w:rsidR="001B7DB7" w:rsidRPr="006436AF" w:rsidRDefault="001B7DB7" w:rsidP="002E2BF2">
            <w:pPr>
              <w:pStyle w:val="TAH"/>
            </w:pPr>
            <w:r w:rsidRPr="006436AF">
              <w:t>Reference</w:t>
            </w:r>
          </w:p>
        </w:tc>
      </w:tr>
      <w:tr w:rsidR="001B7DB7" w:rsidRPr="006436AF" w14:paraId="54BD0A02" w14:textId="77777777" w:rsidTr="002E2BF2">
        <w:trPr>
          <w:jc w:val="center"/>
        </w:trPr>
        <w:tc>
          <w:tcPr>
            <w:tcW w:w="1413" w:type="dxa"/>
            <w:tcMar>
              <w:top w:w="0" w:type="dxa"/>
              <w:left w:w="108" w:type="dxa"/>
              <w:bottom w:w="0" w:type="dxa"/>
              <w:right w:w="108" w:type="dxa"/>
            </w:tcMar>
          </w:tcPr>
          <w:p w14:paraId="0A992A9B" w14:textId="77777777" w:rsidR="001B7DB7" w:rsidRPr="006436AF" w:rsidRDefault="001B7DB7" w:rsidP="002E2BF2">
            <w:pPr>
              <w:pStyle w:val="TAL"/>
              <w:rPr>
                <w:rStyle w:val="Codechar0"/>
              </w:rPr>
            </w:pPr>
            <w:proofErr w:type="spellStart"/>
            <w:r w:rsidRPr="13CA6CF0">
              <w:rPr>
                <w:rStyle w:val="Codechar0"/>
              </w:rPr>
              <w:t>ResourceId</w:t>
            </w:r>
            <w:proofErr w:type="spellEnd"/>
          </w:p>
        </w:tc>
        <w:tc>
          <w:tcPr>
            <w:tcW w:w="1135" w:type="dxa"/>
            <w:tcMar>
              <w:top w:w="0" w:type="dxa"/>
              <w:left w:w="108" w:type="dxa"/>
              <w:bottom w:w="0" w:type="dxa"/>
              <w:right w:w="108" w:type="dxa"/>
            </w:tcMar>
          </w:tcPr>
          <w:p w14:paraId="31042CA3" w14:textId="77777777" w:rsidR="001B7DB7" w:rsidRPr="006436AF" w:rsidRDefault="001B7DB7" w:rsidP="002E2BF2">
            <w:pPr>
              <w:pStyle w:val="TAL"/>
              <w:rPr>
                <w:rStyle w:val="Datatypechar"/>
              </w:rPr>
            </w:pPr>
            <w:bookmarkStart w:id="815" w:name="_MCCTEMPBM_CRPT71130179___7"/>
            <w:r w:rsidRPr="006436AF">
              <w:rPr>
                <w:rStyle w:val="Datatypechar"/>
              </w:rPr>
              <w:t>string</w:t>
            </w:r>
            <w:bookmarkEnd w:id="815"/>
          </w:p>
        </w:tc>
        <w:tc>
          <w:tcPr>
            <w:tcW w:w="5503" w:type="dxa"/>
          </w:tcPr>
          <w:p w14:paraId="08314920" w14:textId="77777777" w:rsidR="001B7DB7" w:rsidRPr="006436AF" w:rsidRDefault="001B7DB7" w:rsidP="002E2BF2">
            <w:pPr>
              <w:pStyle w:val="TAL"/>
              <w:rPr>
                <w:lang w:eastAsia="zh-CN"/>
              </w:rPr>
            </w:pPr>
            <w:r w:rsidRPr="006436AF">
              <w:rPr>
                <w:lang w:eastAsia="zh-CN"/>
              </w:rPr>
              <w:t>String chosen by the 5GMS AF to serve as an identifier in a resource URL.</w:t>
            </w:r>
          </w:p>
        </w:tc>
        <w:tc>
          <w:tcPr>
            <w:tcW w:w="1528" w:type="dxa"/>
          </w:tcPr>
          <w:p w14:paraId="65CF1748" w14:textId="77777777" w:rsidR="001B7DB7" w:rsidRPr="006436AF" w:rsidRDefault="001B7DB7" w:rsidP="002E2BF2">
            <w:pPr>
              <w:pStyle w:val="TALcontinuation"/>
              <w:spacing w:before="60"/>
              <w:rPr>
                <w:lang w:eastAsia="zh-CN"/>
              </w:rPr>
            </w:pPr>
            <w:r>
              <w:rPr>
                <w:lang w:eastAsia="zh-CN"/>
              </w:rPr>
              <w:t>TS 26.510 [56] table 7.3.2</w:t>
            </w:r>
            <w:r>
              <w:rPr>
                <w:lang w:eastAsia="zh-CN"/>
              </w:rPr>
              <w:noBreakHyphen/>
              <w:t>1</w:t>
            </w:r>
          </w:p>
        </w:tc>
      </w:tr>
      <w:tr w:rsidR="001B7DB7" w:rsidRPr="006436AF" w14:paraId="3EA49632" w14:textId="77777777" w:rsidTr="002E2BF2">
        <w:trPr>
          <w:jc w:val="center"/>
        </w:trPr>
        <w:tc>
          <w:tcPr>
            <w:tcW w:w="1413" w:type="dxa"/>
            <w:tcMar>
              <w:top w:w="0" w:type="dxa"/>
              <w:left w:w="108" w:type="dxa"/>
              <w:bottom w:w="0" w:type="dxa"/>
              <w:right w:w="108" w:type="dxa"/>
            </w:tcMar>
          </w:tcPr>
          <w:p w14:paraId="7335DB4B" w14:textId="77777777" w:rsidR="001B7DB7" w:rsidRPr="006436AF" w:rsidRDefault="001B7DB7" w:rsidP="002E2BF2">
            <w:pPr>
              <w:pStyle w:val="TAL"/>
              <w:rPr>
                <w:rStyle w:val="Codechar0"/>
              </w:rPr>
            </w:pPr>
            <w:r w:rsidRPr="006436AF">
              <w:rPr>
                <w:rStyle w:val="Codechar0"/>
              </w:rPr>
              <w:t>Uri</w:t>
            </w:r>
          </w:p>
        </w:tc>
        <w:tc>
          <w:tcPr>
            <w:tcW w:w="1135" w:type="dxa"/>
            <w:tcMar>
              <w:top w:w="0" w:type="dxa"/>
              <w:left w:w="108" w:type="dxa"/>
              <w:bottom w:w="0" w:type="dxa"/>
              <w:right w:w="108" w:type="dxa"/>
            </w:tcMar>
          </w:tcPr>
          <w:p w14:paraId="742AD403" w14:textId="77777777" w:rsidR="001B7DB7" w:rsidRPr="006436AF" w:rsidRDefault="001B7DB7" w:rsidP="002E2BF2">
            <w:pPr>
              <w:pStyle w:val="TAL"/>
              <w:rPr>
                <w:rStyle w:val="Datatypechar"/>
              </w:rPr>
            </w:pPr>
            <w:bookmarkStart w:id="816" w:name="_MCCTEMPBM_CRPT71130180___7"/>
            <w:r w:rsidRPr="006436AF">
              <w:rPr>
                <w:rStyle w:val="Datatypechar"/>
              </w:rPr>
              <w:t>string</w:t>
            </w:r>
            <w:bookmarkEnd w:id="816"/>
          </w:p>
        </w:tc>
        <w:tc>
          <w:tcPr>
            <w:tcW w:w="5503" w:type="dxa"/>
          </w:tcPr>
          <w:p w14:paraId="2A147C64" w14:textId="77777777" w:rsidR="001B7DB7" w:rsidRPr="006436AF" w:rsidRDefault="001B7DB7" w:rsidP="002E2BF2">
            <w:pPr>
              <w:pStyle w:val="TAL"/>
              <w:rPr>
                <w:lang w:eastAsia="zh-CN"/>
              </w:rPr>
            </w:pPr>
            <w:r w:rsidRPr="006436AF">
              <w:rPr>
                <w:lang w:eastAsia="zh-CN"/>
              </w:rPr>
              <w:t>Uniform Resource Identifier conforming with the URI Generic Syntax.</w:t>
            </w:r>
          </w:p>
        </w:tc>
        <w:tc>
          <w:tcPr>
            <w:tcW w:w="1528" w:type="dxa"/>
          </w:tcPr>
          <w:p w14:paraId="6EF4C132" w14:textId="77777777" w:rsidR="001B7DB7" w:rsidRPr="006436AF" w:rsidRDefault="001B7DB7" w:rsidP="002E2BF2">
            <w:pPr>
              <w:pStyle w:val="TAL"/>
              <w:rPr>
                <w:lang w:eastAsia="zh-CN"/>
              </w:rPr>
            </w:pPr>
            <w:r w:rsidRPr="006436AF">
              <w:rPr>
                <w:lang w:eastAsia="zh-CN"/>
              </w:rPr>
              <w:t>TS 29.571 [12] table 5.2.2</w:t>
            </w:r>
            <w:r w:rsidRPr="006436AF">
              <w:rPr>
                <w:lang w:eastAsia="zh-CN"/>
              </w:rPr>
              <w:noBreakHyphen/>
              <w:t>1</w:t>
            </w:r>
          </w:p>
        </w:tc>
      </w:tr>
      <w:tr w:rsidR="001B7DB7" w:rsidRPr="006436AF" w14:paraId="0C2D4F96" w14:textId="77777777" w:rsidTr="002E2BF2">
        <w:trPr>
          <w:jc w:val="center"/>
        </w:trPr>
        <w:tc>
          <w:tcPr>
            <w:tcW w:w="1413" w:type="dxa"/>
            <w:tcMar>
              <w:top w:w="0" w:type="dxa"/>
              <w:left w:w="108" w:type="dxa"/>
              <w:bottom w:w="0" w:type="dxa"/>
              <w:right w:w="108" w:type="dxa"/>
            </w:tcMar>
          </w:tcPr>
          <w:p w14:paraId="4B22DFE5" w14:textId="77777777" w:rsidR="001B7DB7" w:rsidRPr="006436AF" w:rsidRDefault="001B7DB7" w:rsidP="002E2BF2">
            <w:pPr>
              <w:pStyle w:val="TAL"/>
              <w:rPr>
                <w:rStyle w:val="Codechar0"/>
              </w:rPr>
            </w:pPr>
            <w:proofErr w:type="spellStart"/>
            <w:r w:rsidRPr="13CA6CF0">
              <w:rPr>
                <w:rStyle w:val="Codechar0"/>
              </w:rPr>
              <w:t>Url</w:t>
            </w:r>
            <w:proofErr w:type="spellEnd"/>
          </w:p>
        </w:tc>
        <w:tc>
          <w:tcPr>
            <w:tcW w:w="1135" w:type="dxa"/>
            <w:tcMar>
              <w:top w:w="0" w:type="dxa"/>
              <w:left w:w="108" w:type="dxa"/>
              <w:bottom w:w="0" w:type="dxa"/>
              <w:right w:w="108" w:type="dxa"/>
            </w:tcMar>
          </w:tcPr>
          <w:p w14:paraId="13F424F8" w14:textId="77777777" w:rsidR="001B7DB7" w:rsidRPr="006436AF" w:rsidRDefault="001B7DB7" w:rsidP="002E2BF2">
            <w:pPr>
              <w:pStyle w:val="TAL"/>
              <w:rPr>
                <w:rStyle w:val="Datatypechar"/>
              </w:rPr>
            </w:pPr>
            <w:bookmarkStart w:id="817" w:name="_MCCTEMPBM_CRPT71130181___7"/>
            <w:r w:rsidRPr="006436AF">
              <w:rPr>
                <w:rStyle w:val="Datatypechar"/>
              </w:rPr>
              <w:t>string</w:t>
            </w:r>
            <w:bookmarkEnd w:id="817"/>
          </w:p>
        </w:tc>
        <w:tc>
          <w:tcPr>
            <w:tcW w:w="5503" w:type="dxa"/>
          </w:tcPr>
          <w:p w14:paraId="183AEA3B" w14:textId="77777777" w:rsidR="001B7DB7" w:rsidRPr="006436AF" w:rsidRDefault="001B7DB7" w:rsidP="002E2BF2">
            <w:pPr>
              <w:pStyle w:val="TAL"/>
              <w:rPr>
                <w:lang w:eastAsia="zh-CN"/>
              </w:rPr>
            </w:pPr>
            <w:r w:rsidRPr="006436AF">
              <w:rPr>
                <w:lang w:eastAsia="zh-CN"/>
              </w:rPr>
              <w:t>Uniform Resource Locator, conforming with the URI Generic Syntax.</w:t>
            </w:r>
          </w:p>
        </w:tc>
        <w:tc>
          <w:tcPr>
            <w:tcW w:w="1528" w:type="dxa"/>
          </w:tcPr>
          <w:p w14:paraId="27388C63" w14:textId="77777777" w:rsidR="001B7DB7" w:rsidRDefault="001B7DB7" w:rsidP="002E2BF2">
            <w:pPr>
              <w:pStyle w:val="TAL"/>
              <w:rPr>
                <w:lang w:eastAsia="zh-CN"/>
              </w:rPr>
            </w:pPr>
            <w:r>
              <w:rPr>
                <w:lang w:eastAsia="zh-CN"/>
              </w:rPr>
              <w:t>TS 26.510 [56] table 7.3.2</w:t>
            </w:r>
            <w:r>
              <w:rPr>
                <w:lang w:eastAsia="zh-CN"/>
              </w:rPr>
              <w:noBreakHyphen/>
              <w:t>1.</w:t>
            </w:r>
          </w:p>
          <w:p w14:paraId="3F6E7939" w14:textId="77777777" w:rsidR="001B7DB7" w:rsidRPr="006436AF" w:rsidRDefault="001B7DB7" w:rsidP="00F13C21">
            <w:pPr>
              <w:pStyle w:val="TALcontinuation"/>
              <w:spacing w:before="60"/>
              <w:rPr>
                <w:lang w:eastAsia="zh-CN"/>
              </w:rPr>
            </w:pPr>
            <w:r w:rsidRPr="006436AF">
              <w:rPr>
                <w:lang w:eastAsia="zh-CN"/>
              </w:rPr>
              <w:t>IETF RFC 3986 [41]</w:t>
            </w:r>
          </w:p>
        </w:tc>
      </w:tr>
      <w:tr w:rsidR="001B7DB7" w:rsidRPr="006436AF" w14:paraId="0B28C2FE" w14:textId="77777777" w:rsidTr="002E2BF2">
        <w:trPr>
          <w:jc w:val="center"/>
        </w:trPr>
        <w:tc>
          <w:tcPr>
            <w:tcW w:w="14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52D2BB" w14:textId="77777777" w:rsidR="001B7DB7" w:rsidRPr="006436AF" w:rsidRDefault="001B7DB7" w:rsidP="002E2BF2">
            <w:pPr>
              <w:pStyle w:val="TAL"/>
              <w:rPr>
                <w:rStyle w:val="Code"/>
              </w:rPr>
            </w:pPr>
            <w:proofErr w:type="spellStart"/>
            <w:r w:rsidRPr="13CA6CF0">
              <w:rPr>
                <w:rStyle w:val="Code"/>
              </w:rPr>
              <w:t>RelativeUrl</w:t>
            </w:r>
            <w:proofErr w:type="spellEnd"/>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6B3457" w14:textId="77777777" w:rsidR="001B7DB7" w:rsidRPr="006436AF" w:rsidRDefault="001B7DB7" w:rsidP="002E2BF2">
            <w:pPr>
              <w:pStyle w:val="TAL"/>
              <w:rPr>
                <w:rStyle w:val="Datatypechar"/>
              </w:rPr>
            </w:pPr>
            <w:r>
              <w:rPr>
                <w:rStyle w:val="Datatypechar"/>
              </w:rPr>
              <w:t>string</w:t>
            </w:r>
          </w:p>
        </w:tc>
        <w:tc>
          <w:tcPr>
            <w:tcW w:w="5503" w:type="dxa"/>
            <w:tcBorders>
              <w:top w:val="single" w:sz="4" w:space="0" w:color="auto"/>
              <w:left w:val="single" w:sz="4" w:space="0" w:color="auto"/>
              <w:bottom w:val="single" w:sz="4" w:space="0" w:color="auto"/>
              <w:right w:val="single" w:sz="4" w:space="0" w:color="auto"/>
            </w:tcBorders>
          </w:tcPr>
          <w:p w14:paraId="28C3B05E" w14:textId="77777777" w:rsidR="001B7DB7" w:rsidRDefault="001B7DB7" w:rsidP="002E2BF2">
            <w:pPr>
              <w:pStyle w:val="TAL"/>
              <w:rPr>
                <w:lang w:eastAsia="zh-CN"/>
              </w:rPr>
            </w:pPr>
            <w:r w:rsidRPr="00710949">
              <w:rPr>
                <w:lang w:eastAsia="zh-CN"/>
              </w:rPr>
              <w:t xml:space="preserve">Relative Uniform Resource Locator, conforming with the </w:t>
            </w:r>
            <w:r w:rsidRPr="00975470">
              <w:rPr>
                <w:rStyle w:val="Codechar0"/>
                <w:lang w:eastAsia="zh-CN"/>
              </w:rPr>
              <w:t>relative-ref</w:t>
            </w:r>
            <w:r w:rsidRPr="00710949">
              <w:rPr>
                <w:lang w:eastAsia="zh-CN"/>
              </w:rPr>
              <w:t xml:space="preserve"> production</w:t>
            </w:r>
            <w:r>
              <w:rPr>
                <w:lang w:eastAsia="zh-CN"/>
              </w:rPr>
              <w:t xml:space="preserve"> of the</w:t>
            </w:r>
            <w:r w:rsidRPr="00710949">
              <w:rPr>
                <w:lang w:eastAsia="zh-CN"/>
              </w:rPr>
              <w:t xml:space="preserve"> </w:t>
            </w:r>
            <w:r w:rsidRPr="006436AF">
              <w:rPr>
                <w:lang w:eastAsia="zh-CN"/>
              </w:rPr>
              <w:t>URI Generic Syntax.</w:t>
            </w:r>
          </w:p>
          <w:p w14:paraId="7651D9EA" w14:textId="77777777" w:rsidR="001B7DB7" w:rsidRPr="006436AF" w:rsidRDefault="001B7DB7" w:rsidP="002E2BF2">
            <w:pPr>
              <w:pStyle w:val="TAL"/>
              <w:rPr>
                <w:lang w:eastAsia="zh-CN"/>
              </w:rPr>
            </w:pPr>
            <w:r>
              <w:rPr>
                <w:lang w:eastAsia="zh-CN"/>
              </w:rPr>
              <w:t>B</w:t>
            </w:r>
            <w:r w:rsidRPr="00710949">
              <w:rPr>
                <w:lang w:eastAsia="zh-CN"/>
              </w:rPr>
              <w:t xml:space="preserve">oth </w:t>
            </w:r>
            <w:r w:rsidRPr="00975470">
              <w:rPr>
                <w:rStyle w:val="Codechar0"/>
                <w:lang w:eastAsia="zh-CN"/>
              </w:rPr>
              <w:t>query</w:t>
            </w:r>
            <w:r w:rsidRPr="00710949">
              <w:rPr>
                <w:lang w:eastAsia="zh-CN"/>
              </w:rPr>
              <w:t xml:space="preserve"> and </w:t>
            </w:r>
            <w:r w:rsidRPr="00975470">
              <w:rPr>
                <w:rStyle w:val="Codechar0"/>
                <w:lang w:eastAsia="zh-CN"/>
              </w:rPr>
              <w:t>fragment</w:t>
            </w:r>
            <w:r w:rsidRPr="00710949">
              <w:rPr>
                <w:lang w:eastAsia="zh-CN"/>
              </w:rPr>
              <w:t xml:space="preserve"> suffixes are permitted</w:t>
            </w:r>
            <w:r w:rsidRPr="006436AF">
              <w:rPr>
                <w:lang w:eastAsia="zh-CN"/>
              </w:rPr>
              <w:t>.</w:t>
            </w:r>
          </w:p>
        </w:tc>
        <w:tc>
          <w:tcPr>
            <w:tcW w:w="1528" w:type="dxa"/>
            <w:tcBorders>
              <w:top w:val="single" w:sz="4" w:space="0" w:color="auto"/>
              <w:left w:val="single" w:sz="4" w:space="0" w:color="auto"/>
              <w:bottom w:val="single" w:sz="4" w:space="0" w:color="auto"/>
              <w:right w:val="single" w:sz="4" w:space="0" w:color="auto"/>
            </w:tcBorders>
          </w:tcPr>
          <w:p w14:paraId="3D21E90F" w14:textId="77777777" w:rsidR="001B7DB7" w:rsidRDefault="001B7DB7" w:rsidP="002E2BF2">
            <w:pPr>
              <w:pStyle w:val="TAL"/>
              <w:rPr>
                <w:lang w:eastAsia="zh-CN"/>
              </w:rPr>
            </w:pPr>
            <w:r>
              <w:rPr>
                <w:lang w:eastAsia="zh-CN"/>
              </w:rPr>
              <w:t>TS 26.510 [56] table 7.3.2</w:t>
            </w:r>
            <w:r>
              <w:rPr>
                <w:lang w:eastAsia="zh-CN"/>
              </w:rPr>
              <w:noBreakHyphen/>
              <w:t>1.</w:t>
            </w:r>
          </w:p>
          <w:p w14:paraId="58F6B273" w14:textId="77777777" w:rsidR="001B7DB7" w:rsidRPr="006436AF" w:rsidRDefault="001B7DB7" w:rsidP="002E2BF2">
            <w:pPr>
              <w:pStyle w:val="TALcontinuation"/>
              <w:spacing w:before="60"/>
              <w:rPr>
                <w:lang w:eastAsia="zh-CN"/>
              </w:rPr>
            </w:pPr>
            <w:r w:rsidRPr="006436AF">
              <w:rPr>
                <w:lang w:eastAsia="zh-CN"/>
              </w:rPr>
              <w:t>IETF RFC 3986 [41]</w:t>
            </w:r>
            <w:r>
              <w:rPr>
                <w:lang w:eastAsia="zh-CN"/>
              </w:rPr>
              <w:t>.</w:t>
            </w:r>
          </w:p>
        </w:tc>
      </w:tr>
      <w:tr w:rsidR="001B7DB7" w:rsidRPr="006436AF" w14:paraId="262B0CE9" w14:textId="77777777" w:rsidTr="002E2BF2">
        <w:trPr>
          <w:jc w:val="center"/>
        </w:trPr>
        <w:tc>
          <w:tcPr>
            <w:tcW w:w="14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CD3C40" w14:textId="77777777" w:rsidR="001B7DB7" w:rsidRPr="006436AF" w:rsidRDefault="001B7DB7" w:rsidP="002E2BF2">
            <w:pPr>
              <w:pStyle w:val="TAL"/>
              <w:rPr>
                <w:rStyle w:val="Code"/>
              </w:rPr>
            </w:pPr>
            <w:proofErr w:type="spellStart"/>
            <w:r w:rsidRPr="13CA6CF0">
              <w:rPr>
                <w:rStyle w:val="Code"/>
              </w:rPr>
              <w:t>AbsoluteUrl</w:t>
            </w:r>
            <w:proofErr w:type="spellEnd"/>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8D4303" w14:textId="77777777" w:rsidR="001B7DB7" w:rsidRPr="006436AF" w:rsidRDefault="001B7DB7" w:rsidP="002E2BF2">
            <w:pPr>
              <w:pStyle w:val="TAL"/>
              <w:rPr>
                <w:rStyle w:val="Datatypechar"/>
              </w:rPr>
            </w:pPr>
            <w:r>
              <w:rPr>
                <w:rStyle w:val="Datatypechar"/>
              </w:rPr>
              <w:t>string</w:t>
            </w:r>
          </w:p>
        </w:tc>
        <w:tc>
          <w:tcPr>
            <w:tcW w:w="5503" w:type="dxa"/>
            <w:tcBorders>
              <w:top w:val="single" w:sz="4" w:space="0" w:color="auto"/>
              <w:left w:val="single" w:sz="4" w:space="0" w:color="auto"/>
              <w:bottom w:val="single" w:sz="4" w:space="0" w:color="auto"/>
              <w:right w:val="single" w:sz="4" w:space="0" w:color="auto"/>
            </w:tcBorders>
          </w:tcPr>
          <w:p w14:paraId="4F5082CF" w14:textId="77777777" w:rsidR="001B7DB7" w:rsidRDefault="001B7DB7" w:rsidP="002E2BF2">
            <w:pPr>
              <w:pStyle w:val="TAL"/>
              <w:rPr>
                <w:lang w:eastAsia="zh-CN"/>
              </w:rPr>
            </w:pPr>
            <w:r w:rsidRPr="00710949">
              <w:rPr>
                <w:lang w:eastAsia="zh-CN"/>
              </w:rPr>
              <w:t xml:space="preserve">Absolute Uniform Resource Locator, conforming with the </w:t>
            </w:r>
            <w:r w:rsidRPr="00975470">
              <w:rPr>
                <w:rStyle w:val="Codechar0"/>
                <w:lang w:eastAsia="zh-CN"/>
              </w:rPr>
              <w:t>absolute-URI</w:t>
            </w:r>
            <w:r w:rsidRPr="00710949">
              <w:rPr>
                <w:lang w:eastAsia="zh-CN"/>
              </w:rPr>
              <w:t xml:space="preserve"> production </w:t>
            </w:r>
            <w:r>
              <w:rPr>
                <w:lang w:eastAsia="zh-CN"/>
              </w:rPr>
              <w:t>of the URI Generic Syntax</w:t>
            </w:r>
            <w:r w:rsidRPr="00710949">
              <w:rPr>
                <w:lang w:eastAsia="zh-CN"/>
              </w:rPr>
              <w:t xml:space="preserve"> in which the scheme part is </w:t>
            </w:r>
            <w:r w:rsidRPr="00975470">
              <w:rPr>
                <w:rStyle w:val="Codechar0"/>
                <w:lang w:eastAsia="zh-CN"/>
              </w:rPr>
              <w:t>http</w:t>
            </w:r>
            <w:r w:rsidRPr="00710949">
              <w:rPr>
                <w:lang w:eastAsia="zh-CN"/>
              </w:rPr>
              <w:t xml:space="preserve"> or </w:t>
            </w:r>
            <w:r w:rsidRPr="00975470">
              <w:rPr>
                <w:rStyle w:val="Codechar0"/>
                <w:lang w:eastAsia="zh-CN"/>
              </w:rPr>
              <w:t>https</w:t>
            </w:r>
            <w:r w:rsidRPr="00710949">
              <w:rPr>
                <w:lang w:eastAsia="zh-CN"/>
              </w:rPr>
              <w:t>.</w:t>
            </w:r>
          </w:p>
          <w:p w14:paraId="5EB72C4B" w14:textId="77777777" w:rsidR="001B7DB7" w:rsidRPr="006436AF" w:rsidRDefault="001B7DB7" w:rsidP="002E2BF2">
            <w:pPr>
              <w:pStyle w:val="TAL"/>
              <w:rPr>
                <w:lang w:eastAsia="zh-CN"/>
              </w:rPr>
            </w:pPr>
            <w:r>
              <w:rPr>
                <w:lang w:eastAsia="zh-CN"/>
              </w:rPr>
              <w:t>T</w:t>
            </w:r>
            <w:r w:rsidRPr="00710949">
              <w:rPr>
                <w:lang w:eastAsia="zh-CN"/>
              </w:rPr>
              <w:t xml:space="preserve">he </w:t>
            </w:r>
            <w:r w:rsidRPr="00975470">
              <w:rPr>
                <w:rStyle w:val="Codechar0"/>
                <w:lang w:eastAsia="zh-CN"/>
              </w:rPr>
              <w:t>query</w:t>
            </w:r>
            <w:r w:rsidRPr="00710949">
              <w:rPr>
                <w:lang w:eastAsia="zh-CN"/>
              </w:rPr>
              <w:t xml:space="preserve"> suffix is permitted but the </w:t>
            </w:r>
            <w:r w:rsidRPr="00975470">
              <w:rPr>
                <w:rStyle w:val="Codechar0"/>
                <w:lang w:eastAsia="zh-CN"/>
              </w:rPr>
              <w:t>fragment</w:t>
            </w:r>
            <w:r w:rsidRPr="00710949">
              <w:rPr>
                <w:lang w:eastAsia="zh-CN"/>
              </w:rPr>
              <w:t xml:space="preserve"> suffix is not.</w:t>
            </w:r>
          </w:p>
        </w:tc>
        <w:tc>
          <w:tcPr>
            <w:tcW w:w="1528" w:type="dxa"/>
            <w:tcBorders>
              <w:top w:val="single" w:sz="4" w:space="0" w:color="auto"/>
              <w:left w:val="single" w:sz="4" w:space="0" w:color="auto"/>
              <w:bottom w:val="single" w:sz="4" w:space="0" w:color="auto"/>
              <w:right w:val="single" w:sz="4" w:space="0" w:color="auto"/>
            </w:tcBorders>
          </w:tcPr>
          <w:p w14:paraId="342B2512" w14:textId="77777777" w:rsidR="001B7DB7" w:rsidRDefault="001B7DB7" w:rsidP="002E2BF2">
            <w:pPr>
              <w:pStyle w:val="TAL"/>
              <w:rPr>
                <w:lang w:eastAsia="zh-CN"/>
              </w:rPr>
            </w:pPr>
            <w:r>
              <w:rPr>
                <w:lang w:eastAsia="zh-CN"/>
              </w:rPr>
              <w:t>TS 26.510 [56] table 7.3.2</w:t>
            </w:r>
            <w:r>
              <w:rPr>
                <w:lang w:eastAsia="zh-CN"/>
              </w:rPr>
              <w:noBreakHyphen/>
              <w:t>1.</w:t>
            </w:r>
          </w:p>
          <w:p w14:paraId="7639E59F" w14:textId="77777777" w:rsidR="001B7DB7" w:rsidRPr="006436AF" w:rsidRDefault="001B7DB7" w:rsidP="002E2BF2">
            <w:pPr>
              <w:pStyle w:val="TALcontinuation"/>
              <w:spacing w:before="60"/>
              <w:rPr>
                <w:lang w:eastAsia="zh-CN"/>
              </w:rPr>
            </w:pPr>
            <w:r w:rsidRPr="006436AF">
              <w:rPr>
                <w:lang w:eastAsia="zh-CN"/>
              </w:rPr>
              <w:t>IETF RFC 3986 [41]</w:t>
            </w:r>
          </w:p>
        </w:tc>
      </w:tr>
      <w:tr w:rsidR="001B7DB7" w:rsidRPr="006436AF" w14:paraId="62AF7D1F" w14:textId="77777777" w:rsidTr="002E2BF2">
        <w:trPr>
          <w:jc w:val="center"/>
        </w:trPr>
        <w:tc>
          <w:tcPr>
            <w:tcW w:w="1413" w:type="dxa"/>
            <w:tcMar>
              <w:top w:w="0" w:type="dxa"/>
              <w:left w:w="108" w:type="dxa"/>
              <w:bottom w:w="0" w:type="dxa"/>
              <w:right w:w="108" w:type="dxa"/>
            </w:tcMar>
          </w:tcPr>
          <w:p w14:paraId="5C9AFBC4" w14:textId="77777777" w:rsidR="001B7DB7" w:rsidRPr="006436AF" w:rsidRDefault="001B7DB7" w:rsidP="002E2BF2">
            <w:pPr>
              <w:pStyle w:val="TAL"/>
              <w:rPr>
                <w:rStyle w:val="Codechar0"/>
              </w:rPr>
            </w:pPr>
            <w:r w:rsidRPr="006436AF">
              <w:rPr>
                <w:rStyle w:val="Codechar0"/>
              </w:rPr>
              <w:t>Percentage</w:t>
            </w:r>
          </w:p>
        </w:tc>
        <w:tc>
          <w:tcPr>
            <w:tcW w:w="1135" w:type="dxa"/>
            <w:tcMar>
              <w:top w:w="0" w:type="dxa"/>
              <w:left w:w="108" w:type="dxa"/>
              <w:bottom w:w="0" w:type="dxa"/>
              <w:right w:w="108" w:type="dxa"/>
            </w:tcMar>
          </w:tcPr>
          <w:p w14:paraId="40B98617" w14:textId="77777777" w:rsidR="001B7DB7" w:rsidRPr="006436AF" w:rsidRDefault="001B7DB7" w:rsidP="002E2BF2">
            <w:pPr>
              <w:pStyle w:val="TAL"/>
            </w:pPr>
            <w:bookmarkStart w:id="818" w:name="_MCCTEMPBM_CRPT71130182___7"/>
            <w:r w:rsidRPr="006436AF">
              <w:rPr>
                <w:rStyle w:val="Datatypechar"/>
              </w:rPr>
              <w:t>number</w:t>
            </w:r>
            <w:bookmarkEnd w:id="818"/>
          </w:p>
        </w:tc>
        <w:tc>
          <w:tcPr>
            <w:tcW w:w="5503" w:type="dxa"/>
          </w:tcPr>
          <w:p w14:paraId="2859EBCF" w14:textId="74C450BA" w:rsidR="001B7DB7" w:rsidRPr="006436AF" w:rsidRDefault="001B7DB7" w:rsidP="002E2BF2">
            <w:pPr>
              <w:pStyle w:val="TAL"/>
              <w:rPr>
                <w:lang w:eastAsia="zh-CN"/>
              </w:rPr>
            </w:pPr>
            <w:r w:rsidRPr="006436AF">
              <w:t>A percentage expressed as a floating</w:t>
            </w:r>
            <w:r>
              <w:t>-</w:t>
            </w:r>
            <w:r w:rsidRPr="006436AF">
              <w:t>point value between 0.0 and 100.0 (inclusive)</w:t>
            </w:r>
            <w:r w:rsidRPr="006436AF">
              <w:rPr>
                <w:lang w:eastAsia="zh-CN"/>
              </w:rPr>
              <w:t>.</w:t>
            </w:r>
          </w:p>
        </w:tc>
        <w:tc>
          <w:tcPr>
            <w:tcW w:w="1528" w:type="dxa"/>
          </w:tcPr>
          <w:p w14:paraId="1CB83AAB" w14:textId="77777777" w:rsidR="001B7DB7" w:rsidRPr="006436AF" w:rsidRDefault="001B7DB7" w:rsidP="002E2BF2">
            <w:pPr>
              <w:pStyle w:val="TAL"/>
            </w:pPr>
            <w:r>
              <w:rPr>
                <w:lang w:eastAsia="zh-CN"/>
              </w:rPr>
              <w:t>TS 26.510 [56] table 7.2.2</w:t>
            </w:r>
            <w:r>
              <w:rPr>
                <w:lang w:eastAsia="zh-CN"/>
              </w:rPr>
              <w:noBreakHyphen/>
              <w:t>1</w:t>
            </w:r>
          </w:p>
        </w:tc>
      </w:tr>
      <w:tr w:rsidR="001B7DB7" w:rsidRPr="00586B6B" w14:paraId="65863DF5" w14:textId="77777777" w:rsidTr="002E2BF2">
        <w:trPr>
          <w:jc w:val="center"/>
        </w:trPr>
        <w:tc>
          <w:tcPr>
            <w:tcW w:w="14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6007A6" w14:textId="77777777" w:rsidR="001B7DB7" w:rsidRPr="00D41AA2" w:rsidRDefault="001B7DB7" w:rsidP="002E2BF2">
            <w:pPr>
              <w:pStyle w:val="TAL"/>
              <w:rPr>
                <w:rStyle w:val="Codechar0"/>
              </w:rPr>
            </w:pPr>
            <w:r>
              <w:rPr>
                <w:rStyle w:val="Codechar0"/>
              </w:rPr>
              <w:t>Duration</w:t>
            </w:r>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1228AB" w14:textId="77777777" w:rsidR="001B7DB7" w:rsidRPr="00862F1D" w:rsidRDefault="001B7DB7" w:rsidP="002E2BF2">
            <w:pPr>
              <w:pStyle w:val="TAL"/>
              <w:rPr>
                <w:rStyle w:val="Datatypechar"/>
              </w:rPr>
            </w:pPr>
            <w:r>
              <w:rPr>
                <w:rStyle w:val="Datatypechar"/>
              </w:rPr>
              <w:t>string</w:t>
            </w:r>
          </w:p>
        </w:tc>
        <w:tc>
          <w:tcPr>
            <w:tcW w:w="5503" w:type="dxa"/>
            <w:tcBorders>
              <w:top w:val="single" w:sz="4" w:space="0" w:color="auto"/>
              <w:left w:val="single" w:sz="4" w:space="0" w:color="auto"/>
              <w:bottom w:val="single" w:sz="4" w:space="0" w:color="auto"/>
              <w:right w:val="single" w:sz="4" w:space="0" w:color="auto"/>
            </w:tcBorders>
          </w:tcPr>
          <w:p w14:paraId="3FAF1F42" w14:textId="77777777" w:rsidR="001B7DB7" w:rsidRPr="00586B6B" w:rsidRDefault="001B7DB7" w:rsidP="002E2BF2">
            <w:pPr>
              <w:pStyle w:val="TAL"/>
              <w:rPr>
                <w:lang w:eastAsia="zh-CN"/>
              </w:rPr>
            </w:pPr>
            <w:r>
              <w:rPr>
                <w:lang w:eastAsia="zh-CN"/>
              </w:rPr>
              <w:t xml:space="preserve">A period of time expressed as a string compliant with the </w:t>
            </w:r>
            <w:r w:rsidRPr="00A06120">
              <w:rPr>
                <w:rStyle w:val="Codechar0"/>
              </w:rPr>
              <w:t>duration</w:t>
            </w:r>
            <w:r>
              <w:rPr>
                <w:lang w:eastAsia="zh-CN"/>
              </w:rPr>
              <w:t xml:space="preserve"> format specified in section 7.3.1 of the JSON Schema specification [52].</w:t>
            </w:r>
          </w:p>
        </w:tc>
        <w:tc>
          <w:tcPr>
            <w:tcW w:w="1528" w:type="dxa"/>
            <w:tcBorders>
              <w:top w:val="single" w:sz="4" w:space="0" w:color="auto"/>
              <w:left w:val="single" w:sz="4" w:space="0" w:color="auto"/>
              <w:bottom w:val="single" w:sz="4" w:space="0" w:color="auto"/>
              <w:right w:val="single" w:sz="4" w:space="0" w:color="auto"/>
            </w:tcBorders>
          </w:tcPr>
          <w:p w14:paraId="3C4F04F0" w14:textId="2A59F133" w:rsidR="001B7DB7" w:rsidRDefault="001B7DB7" w:rsidP="002E2BF2">
            <w:pPr>
              <w:pStyle w:val="TAL"/>
              <w:rPr>
                <w:lang w:eastAsia="zh-CN"/>
              </w:rPr>
            </w:pPr>
            <w:r>
              <w:rPr>
                <w:lang w:eastAsia="zh-CN"/>
              </w:rPr>
              <w:t>TS 26.510 [56] table 7.3.2</w:t>
            </w:r>
            <w:r>
              <w:rPr>
                <w:lang w:eastAsia="zh-CN"/>
              </w:rPr>
              <w:noBreakHyphen/>
              <w:t>1.</w:t>
            </w:r>
          </w:p>
          <w:p w14:paraId="3E7D3C7C" w14:textId="77777777" w:rsidR="001B7DB7" w:rsidRPr="00586B6B" w:rsidRDefault="001B7DB7" w:rsidP="002E2BF2">
            <w:pPr>
              <w:pStyle w:val="TALcontinuation"/>
              <w:spacing w:before="60"/>
              <w:rPr>
                <w:lang w:eastAsia="zh-CN"/>
              </w:rPr>
            </w:pPr>
            <w:r>
              <w:rPr>
                <w:lang w:eastAsia="zh-CN"/>
              </w:rPr>
              <w:t>IETF RFC 3339 [53] appendix A.</w:t>
            </w:r>
          </w:p>
        </w:tc>
      </w:tr>
      <w:tr w:rsidR="001B7DB7" w:rsidRPr="006436AF" w14:paraId="2F89E453" w14:textId="77777777" w:rsidTr="002E2BF2">
        <w:trPr>
          <w:jc w:val="center"/>
        </w:trPr>
        <w:tc>
          <w:tcPr>
            <w:tcW w:w="1413" w:type="dxa"/>
            <w:tcMar>
              <w:top w:w="0" w:type="dxa"/>
              <w:left w:w="108" w:type="dxa"/>
              <w:bottom w:w="0" w:type="dxa"/>
              <w:right w:w="108" w:type="dxa"/>
            </w:tcMar>
          </w:tcPr>
          <w:p w14:paraId="6A03C2D5" w14:textId="77777777" w:rsidR="001B7DB7" w:rsidRPr="006436AF" w:rsidRDefault="001B7DB7" w:rsidP="002E2BF2">
            <w:pPr>
              <w:pStyle w:val="TAL"/>
              <w:rPr>
                <w:rStyle w:val="Codechar0"/>
              </w:rPr>
            </w:pPr>
            <w:proofErr w:type="spellStart"/>
            <w:r w:rsidRPr="13CA6CF0">
              <w:rPr>
                <w:rStyle w:val="Codechar0"/>
              </w:rPr>
              <w:t>DurationSec</w:t>
            </w:r>
            <w:proofErr w:type="spellEnd"/>
          </w:p>
        </w:tc>
        <w:tc>
          <w:tcPr>
            <w:tcW w:w="1135" w:type="dxa"/>
            <w:tcMar>
              <w:top w:w="0" w:type="dxa"/>
              <w:left w:w="108" w:type="dxa"/>
              <w:bottom w:w="0" w:type="dxa"/>
              <w:right w:w="108" w:type="dxa"/>
            </w:tcMar>
          </w:tcPr>
          <w:p w14:paraId="2D56559F" w14:textId="77777777" w:rsidR="001B7DB7" w:rsidRPr="006436AF" w:rsidRDefault="001B7DB7" w:rsidP="002E2BF2">
            <w:pPr>
              <w:pStyle w:val="TAL"/>
            </w:pPr>
            <w:bookmarkStart w:id="819" w:name="_MCCTEMPBM_CRPT71130183___7"/>
            <w:r w:rsidRPr="006436AF">
              <w:rPr>
                <w:rStyle w:val="Datatypechar"/>
              </w:rPr>
              <w:t>integer</w:t>
            </w:r>
            <w:bookmarkEnd w:id="819"/>
          </w:p>
        </w:tc>
        <w:tc>
          <w:tcPr>
            <w:tcW w:w="5503" w:type="dxa"/>
          </w:tcPr>
          <w:p w14:paraId="641F9258" w14:textId="77777777" w:rsidR="001B7DB7" w:rsidRPr="006436AF" w:rsidRDefault="001B7DB7" w:rsidP="002E2BF2">
            <w:pPr>
              <w:pStyle w:val="TAL"/>
            </w:pPr>
            <w:r w:rsidRPr="006436AF">
              <w:rPr>
                <w:lang w:eastAsia="zh-CN"/>
              </w:rPr>
              <w:t>An unsigned integer identifying a period of time expressed in units of seconds.</w:t>
            </w:r>
          </w:p>
        </w:tc>
        <w:tc>
          <w:tcPr>
            <w:tcW w:w="1528" w:type="dxa"/>
          </w:tcPr>
          <w:p w14:paraId="2A3E3527" w14:textId="77777777" w:rsidR="001B7DB7" w:rsidRPr="006436AF" w:rsidRDefault="001B7DB7" w:rsidP="002E2BF2">
            <w:pPr>
              <w:pStyle w:val="TAL"/>
            </w:pPr>
            <w:r w:rsidRPr="006436AF">
              <w:rPr>
                <w:lang w:eastAsia="zh-CN"/>
              </w:rPr>
              <w:t>TS 29.571 [12] table 5.2.2</w:t>
            </w:r>
            <w:r w:rsidRPr="006436AF">
              <w:rPr>
                <w:lang w:eastAsia="zh-CN"/>
              </w:rPr>
              <w:noBreakHyphen/>
              <w:t>1</w:t>
            </w:r>
          </w:p>
        </w:tc>
      </w:tr>
      <w:tr w:rsidR="001B7DB7" w:rsidRPr="006436AF" w14:paraId="6D982C31" w14:textId="77777777" w:rsidTr="002E2BF2">
        <w:trPr>
          <w:jc w:val="center"/>
        </w:trPr>
        <w:tc>
          <w:tcPr>
            <w:tcW w:w="1413" w:type="dxa"/>
            <w:tcMar>
              <w:top w:w="0" w:type="dxa"/>
              <w:left w:w="108" w:type="dxa"/>
              <w:bottom w:w="0" w:type="dxa"/>
              <w:right w:w="108" w:type="dxa"/>
            </w:tcMar>
          </w:tcPr>
          <w:p w14:paraId="5808FEBF" w14:textId="77777777" w:rsidR="001B7DB7" w:rsidRPr="006436AF" w:rsidRDefault="001B7DB7" w:rsidP="002E2BF2">
            <w:pPr>
              <w:pStyle w:val="TAL"/>
              <w:rPr>
                <w:rStyle w:val="Codechar0"/>
              </w:rPr>
            </w:pPr>
            <w:proofErr w:type="spellStart"/>
            <w:r w:rsidRPr="13CA6CF0">
              <w:rPr>
                <w:rStyle w:val="Codechar0"/>
              </w:rPr>
              <w:t>DateTime</w:t>
            </w:r>
            <w:proofErr w:type="spellEnd"/>
          </w:p>
        </w:tc>
        <w:tc>
          <w:tcPr>
            <w:tcW w:w="1135" w:type="dxa"/>
            <w:tcMar>
              <w:top w:w="0" w:type="dxa"/>
              <w:left w:w="108" w:type="dxa"/>
              <w:bottom w:w="0" w:type="dxa"/>
              <w:right w:w="108" w:type="dxa"/>
            </w:tcMar>
          </w:tcPr>
          <w:p w14:paraId="6C21C0DF" w14:textId="77777777" w:rsidR="001B7DB7" w:rsidRPr="006436AF" w:rsidRDefault="001B7DB7" w:rsidP="002E2BF2">
            <w:pPr>
              <w:pStyle w:val="TAL"/>
            </w:pPr>
            <w:bookmarkStart w:id="820" w:name="_MCCTEMPBM_CRPT71130184___7"/>
            <w:r w:rsidRPr="006436AF">
              <w:rPr>
                <w:rStyle w:val="Datatypechar"/>
              </w:rPr>
              <w:t>string</w:t>
            </w:r>
            <w:bookmarkEnd w:id="820"/>
          </w:p>
        </w:tc>
        <w:tc>
          <w:tcPr>
            <w:tcW w:w="5503" w:type="dxa"/>
          </w:tcPr>
          <w:p w14:paraId="65F122E5" w14:textId="77777777" w:rsidR="001B7DB7" w:rsidRPr="006436AF" w:rsidRDefault="001B7DB7" w:rsidP="002E2BF2">
            <w:pPr>
              <w:pStyle w:val="TAL"/>
              <w:rPr>
                <w:lang w:eastAsia="zh-CN"/>
              </w:rPr>
            </w:pPr>
            <w:r w:rsidRPr="006436AF">
              <w:rPr>
                <w:lang w:eastAsia="zh-CN"/>
              </w:rPr>
              <w:t xml:space="preserve">An absolute date and time expressed using the </w:t>
            </w:r>
            <w:proofErr w:type="spellStart"/>
            <w:r w:rsidRPr="006436AF">
              <w:rPr>
                <w:lang w:eastAsia="zh-CN"/>
              </w:rPr>
              <w:t>OpenAPI</w:t>
            </w:r>
            <w:proofErr w:type="spellEnd"/>
            <w:r w:rsidRPr="006436AF">
              <w:rPr>
                <w:lang w:eastAsia="zh-CN"/>
              </w:rPr>
              <w:t xml:space="preserve"> </w:t>
            </w:r>
            <w:r w:rsidRPr="006436AF">
              <w:rPr>
                <w:rStyle w:val="Codechar0"/>
              </w:rPr>
              <w:t>date-time</w:t>
            </w:r>
            <w:r w:rsidRPr="006436AF">
              <w:rPr>
                <w:lang w:eastAsia="zh-CN"/>
              </w:rPr>
              <w:t xml:space="preserve"> string format.</w:t>
            </w:r>
          </w:p>
        </w:tc>
        <w:tc>
          <w:tcPr>
            <w:tcW w:w="1528" w:type="dxa"/>
          </w:tcPr>
          <w:p w14:paraId="6ED49D01" w14:textId="77777777" w:rsidR="001B7DB7" w:rsidRPr="006436AF" w:rsidRDefault="001B7DB7" w:rsidP="002E2BF2">
            <w:pPr>
              <w:pStyle w:val="TAL"/>
              <w:rPr>
                <w:lang w:eastAsia="zh-CN"/>
              </w:rPr>
            </w:pPr>
            <w:r w:rsidRPr="006436AF">
              <w:rPr>
                <w:lang w:eastAsia="zh-CN"/>
              </w:rPr>
              <w:t>TS 29.571 [12] table 5.2.2</w:t>
            </w:r>
            <w:r w:rsidRPr="006436AF">
              <w:rPr>
                <w:lang w:eastAsia="zh-CN"/>
              </w:rPr>
              <w:noBreakHyphen/>
              <w:t>1</w:t>
            </w:r>
          </w:p>
        </w:tc>
      </w:tr>
      <w:tr w:rsidR="001B7DB7" w:rsidRPr="006436AF" w14:paraId="15C32EB2" w14:textId="77777777" w:rsidTr="002E2BF2">
        <w:trPr>
          <w:jc w:val="center"/>
        </w:trPr>
        <w:tc>
          <w:tcPr>
            <w:tcW w:w="1413" w:type="dxa"/>
            <w:tcMar>
              <w:top w:w="0" w:type="dxa"/>
              <w:left w:w="108" w:type="dxa"/>
              <w:bottom w:w="0" w:type="dxa"/>
              <w:right w:w="108" w:type="dxa"/>
            </w:tcMar>
          </w:tcPr>
          <w:p w14:paraId="01E44552" w14:textId="77777777" w:rsidR="001B7DB7" w:rsidRPr="006436AF" w:rsidRDefault="001B7DB7" w:rsidP="002E2BF2">
            <w:pPr>
              <w:pStyle w:val="TAL"/>
              <w:rPr>
                <w:rStyle w:val="Codechar0"/>
              </w:rPr>
            </w:pPr>
            <w:r w:rsidRPr="006436AF">
              <w:rPr>
                <w:rStyle w:val="Codechar0"/>
              </w:rPr>
              <w:t>Ipv4Addr</w:t>
            </w:r>
          </w:p>
        </w:tc>
        <w:tc>
          <w:tcPr>
            <w:tcW w:w="1135" w:type="dxa"/>
            <w:tcMar>
              <w:top w:w="0" w:type="dxa"/>
              <w:left w:w="108" w:type="dxa"/>
              <w:bottom w:w="0" w:type="dxa"/>
              <w:right w:w="108" w:type="dxa"/>
            </w:tcMar>
          </w:tcPr>
          <w:p w14:paraId="2D441576" w14:textId="77777777" w:rsidR="001B7DB7" w:rsidRPr="006436AF" w:rsidRDefault="001B7DB7" w:rsidP="002E2BF2">
            <w:pPr>
              <w:pStyle w:val="TAL"/>
              <w:rPr>
                <w:rStyle w:val="Datatypechar"/>
              </w:rPr>
            </w:pPr>
            <w:bookmarkStart w:id="821" w:name="_MCCTEMPBM_CRPT71130185___7"/>
            <w:r w:rsidRPr="006436AF">
              <w:rPr>
                <w:rStyle w:val="Datatypechar"/>
              </w:rPr>
              <w:t>string</w:t>
            </w:r>
            <w:bookmarkEnd w:id="821"/>
          </w:p>
        </w:tc>
        <w:tc>
          <w:tcPr>
            <w:tcW w:w="5503" w:type="dxa"/>
          </w:tcPr>
          <w:p w14:paraId="27F80BF7" w14:textId="77777777" w:rsidR="001B7DB7" w:rsidRPr="006436AF" w:rsidRDefault="001B7DB7" w:rsidP="002E2BF2">
            <w:pPr>
              <w:pStyle w:val="TAL"/>
              <w:rPr>
                <w:lang w:eastAsia="zh-CN"/>
              </w:rPr>
            </w:pPr>
            <w:r w:rsidRPr="006436AF">
              <w:rPr>
                <w:lang w:eastAsia="zh-CN"/>
              </w:rPr>
              <w:t xml:space="preserve">Ipv4 address formatted in </w:t>
            </w:r>
            <w:r>
              <w:rPr>
                <w:lang w:eastAsia="zh-CN"/>
              </w:rPr>
              <w:t>“</w:t>
            </w:r>
            <w:r w:rsidRPr="006436AF">
              <w:rPr>
                <w:lang w:eastAsia="zh-CN"/>
              </w:rPr>
              <w:t>dotted decimal</w:t>
            </w:r>
            <w:r>
              <w:rPr>
                <w:lang w:eastAsia="zh-CN"/>
              </w:rPr>
              <w:t>”</w:t>
            </w:r>
            <w:r w:rsidRPr="006436AF">
              <w:rPr>
                <w:lang w:eastAsia="zh-CN"/>
              </w:rPr>
              <w:t xml:space="preserve"> notation</w:t>
            </w:r>
          </w:p>
        </w:tc>
        <w:tc>
          <w:tcPr>
            <w:tcW w:w="1528" w:type="dxa"/>
          </w:tcPr>
          <w:p w14:paraId="71EFC0C5" w14:textId="5786EE4B" w:rsidR="001B7DB7" w:rsidRPr="006436AF" w:rsidRDefault="001B7DB7" w:rsidP="002E2BF2">
            <w:pPr>
              <w:pStyle w:val="TAL"/>
              <w:rPr>
                <w:lang w:eastAsia="zh-CN"/>
              </w:rPr>
            </w:pPr>
            <w:r w:rsidRPr="006436AF">
              <w:rPr>
                <w:lang w:eastAsia="zh-CN"/>
              </w:rPr>
              <w:t>TS 29.571 [12] table 5.2.2</w:t>
            </w:r>
            <w:r w:rsidRPr="006436AF">
              <w:rPr>
                <w:lang w:eastAsia="zh-CN"/>
              </w:rPr>
              <w:noBreakHyphen/>
              <w:t>1</w:t>
            </w:r>
          </w:p>
        </w:tc>
      </w:tr>
      <w:tr w:rsidR="001B7DB7" w:rsidRPr="006436AF" w14:paraId="236B645A" w14:textId="77777777" w:rsidTr="002E2BF2">
        <w:trPr>
          <w:jc w:val="center"/>
        </w:trPr>
        <w:tc>
          <w:tcPr>
            <w:tcW w:w="1413" w:type="dxa"/>
            <w:tcMar>
              <w:top w:w="0" w:type="dxa"/>
              <w:left w:w="108" w:type="dxa"/>
              <w:bottom w:w="0" w:type="dxa"/>
              <w:right w:w="108" w:type="dxa"/>
            </w:tcMar>
          </w:tcPr>
          <w:p w14:paraId="7BE31024" w14:textId="77777777" w:rsidR="001B7DB7" w:rsidRPr="006436AF" w:rsidRDefault="001B7DB7" w:rsidP="002E2BF2">
            <w:pPr>
              <w:pStyle w:val="TAL"/>
              <w:rPr>
                <w:rStyle w:val="Codechar0"/>
              </w:rPr>
            </w:pPr>
            <w:r w:rsidRPr="006436AF">
              <w:rPr>
                <w:rStyle w:val="Codechar0"/>
              </w:rPr>
              <w:t>Ipv6Addr</w:t>
            </w:r>
          </w:p>
        </w:tc>
        <w:tc>
          <w:tcPr>
            <w:tcW w:w="1135" w:type="dxa"/>
            <w:tcMar>
              <w:top w:w="0" w:type="dxa"/>
              <w:left w:w="108" w:type="dxa"/>
              <w:bottom w:w="0" w:type="dxa"/>
              <w:right w:w="108" w:type="dxa"/>
            </w:tcMar>
          </w:tcPr>
          <w:p w14:paraId="50EF3F18" w14:textId="77777777" w:rsidR="001B7DB7" w:rsidRPr="006436AF" w:rsidRDefault="001B7DB7" w:rsidP="002E2BF2">
            <w:pPr>
              <w:pStyle w:val="TAL"/>
              <w:rPr>
                <w:rStyle w:val="Datatypechar"/>
              </w:rPr>
            </w:pPr>
            <w:bookmarkStart w:id="822" w:name="_MCCTEMPBM_CRPT71130186___7"/>
            <w:r w:rsidRPr="006436AF">
              <w:rPr>
                <w:rStyle w:val="Datatypechar"/>
              </w:rPr>
              <w:t>string</w:t>
            </w:r>
            <w:bookmarkEnd w:id="822"/>
          </w:p>
        </w:tc>
        <w:tc>
          <w:tcPr>
            <w:tcW w:w="5503" w:type="dxa"/>
          </w:tcPr>
          <w:p w14:paraId="05546C0A" w14:textId="77777777" w:rsidR="001B7DB7" w:rsidRPr="006436AF" w:rsidRDefault="001B7DB7" w:rsidP="002E2BF2">
            <w:pPr>
              <w:pStyle w:val="TAL"/>
              <w:rPr>
                <w:lang w:eastAsia="zh-CN"/>
              </w:rPr>
            </w:pPr>
            <w:r w:rsidRPr="006436AF">
              <w:rPr>
                <w:lang w:eastAsia="zh-CN"/>
              </w:rPr>
              <w:t>Ipv6 address formatted in colon-separated hexadecimal quartet notation.</w:t>
            </w:r>
          </w:p>
        </w:tc>
        <w:tc>
          <w:tcPr>
            <w:tcW w:w="1528" w:type="dxa"/>
          </w:tcPr>
          <w:p w14:paraId="12C179D4" w14:textId="6E7098FF" w:rsidR="001B7DB7" w:rsidRPr="006436AF" w:rsidRDefault="001B7DB7" w:rsidP="002E2BF2">
            <w:pPr>
              <w:pStyle w:val="TAL"/>
              <w:rPr>
                <w:lang w:eastAsia="zh-CN"/>
              </w:rPr>
            </w:pPr>
            <w:r w:rsidRPr="006436AF">
              <w:rPr>
                <w:lang w:eastAsia="zh-CN"/>
              </w:rPr>
              <w:t>TS 29.571 [12] table 5.2.2</w:t>
            </w:r>
            <w:r w:rsidRPr="006436AF">
              <w:rPr>
                <w:lang w:eastAsia="zh-CN"/>
              </w:rPr>
              <w:noBreakHyphen/>
              <w:t>1</w:t>
            </w:r>
          </w:p>
        </w:tc>
      </w:tr>
      <w:tr w:rsidR="001B7DB7" w:rsidRPr="006436AF" w14:paraId="7520F810" w14:textId="77777777" w:rsidTr="002E2BF2">
        <w:trPr>
          <w:jc w:val="center"/>
        </w:trPr>
        <w:tc>
          <w:tcPr>
            <w:tcW w:w="1413" w:type="dxa"/>
            <w:tcMar>
              <w:top w:w="0" w:type="dxa"/>
              <w:left w:w="108" w:type="dxa"/>
              <w:bottom w:w="0" w:type="dxa"/>
              <w:right w:w="108" w:type="dxa"/>
            </w:tcMar>
          </w:tcPr>
          <w:p w14:paraId="69F59C39" w14:textId="77777777" w:rsidR="001B7DB7" w:rsidRPr="006436AF" w:rsidRDefault="001B7DB7" w:rsidP="002E2BF2">
            <w:pPr>
              <w:pStyle w:val="TAL"/>
              <w:rPr>
                <w:rStyle w:val="Codechar0"/>
              </w:rPr>
            </w:pPr>
            <w:proofErr w:type="spellStart"/>
            <w:r w:rsidRPr="13CA6CF0">
              <w:rPr>
                <w:rStyle w:val="Codechar0"/>
              </w:rPr>
              <w:t>Uinteger</w:t>
            </w:r>
            <w:proofErr w:type="spellEnd"/>
          </w:p>
        </w:tc>
        <w:tc>
          <w:tcPr>
            <w:tcW w:w="1135" w:type="dxa"/>
            <w:tcMar>
              <w:top w:w="0" w:type="dxa"/>
              <w:left w:w="108" w:type="dxa"/>
              <w:bottom w:w="0" w:type="dxa"/>
              <w:right w:w="108" w:type="dxa"/>
            </w:tcMar>
          </w:tcPr>
          <w:p w14:paraId="0E771425" w14:textId="70AA6219" w:rsidR="001B7DB7" w:rsidRPr="006436AF" w:rsidRDefault="001B7DB7" w:rsidP="002E2BF2">
            <w:pPr>
              <w:pStyle w:val="TAL"/>
              <w:rPr>
                <w:rStyle w:val="Datatypechar"/>
              </w:rPr>
            </w:pPr>
            <w:bookmarkStart w:id="823" w:name="_MCCTEMPBM_CRPT71130187___7"/>
            <w:r>
              <w:rPr>
                <w:rStyle w:val="Datatypechar"/>
              </w:rPr>
              <w:t>i</w:t>
            </w:r>
            <w:r w:rsidRPr="006436AF">
              <w:rPr>
                <w:rStyle w:val="Datatypechar"/>
              </w:rPr>
              <w:t>nteger</w:t>
            </w:r>
            <w:bookmarkEnd w:id="823"/>
          </w:p>
        </w:tc>
        <w:tc>
          <w:tcPr>
            <w:tcW w:w="5503" w:type="dxa"/>
          </w:tcPr>
          <w:p w14:paraId="094C9654" w14:textId="77777777" w:rsidR="001B7DB7" w:rsidRPr="006436AF" w:rsidRDefault="001B7DB7" w:rsidP="002E2BF2">
            <w:pPr>
              <w:pStyle w:val="TAL"/>
              <w:rPr>
                <w:lang w:eastAsia="zh-CN"/>
              </w:rPr>
            </w:pPr>
            <w:r w:rsidRPr="006436AF">
              <w:rPr>
                <w:lang w:eastAsia="zh-CN"/>
              </w:rPr>
              <w:t>Unsigned integer.</w:t>
            </w:r>
          </w:p>
        </w:tc>
        <w:tc>
          <w:tcPr>
            <w:tcW w:w="1528" w:type="dxa"/>
          </w:tcPr>
          <w:p w14:paraId="5A2FC18C" w14:textId="538255D6" w:rsidR="001B7DB7" w:rsidRPr="006436AF" w:rsidRDefault="001B7DB7" w:rsidP="002E2BF2">
            <w:pPr>
              <w:pStyle w:val="TAL"/>
              <w:rPr>
                <w:lang w:eastAsia="zh-CN"/>
              </w:rPr>
            </w:pPr>
            <w:r w:rsidRPr="006436AF">
              <w:rPr>
                <w:lang w:eastAsia="zh-CN"/>
              </w:rPr>
              <w:t>TS 29.571 [12] table 5.2.2</w:t>
            </w:r>
            <w:r w:rsidRPr="006436AF">
              <w:rPr>
                <w:lang w:eastAsia="zh-CN"/>
              </w:rPr>
              <w:noBreakHyphen/>
              <w:t>1</w:t>
            </w:r>
          </w:p>
        </w:tc>
      </w:tr>
      <w:tr w:rsidR="001B7DB7" w:rsidRPr="00CF626B" w14:paraId="4645B2F8" w14:textId="77777777" w:rsidTr="002E2BF2">
        <w:trPr>
          <w:jc w:val="center"/>
        </w:trPr>
        <w:tc>
          <w:tcPr>
            <w:tcW w:w="14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D986B6" w14:textId="77777777" w:rsidR="001B7DB7" w:rsidRDefault="001B7DB7" w:rsidP="002E2BF2">
            <w:pPr>
              <w:pStyle w:val="TAL"/>
              <w:rPr>
                <w:rStyle w:val="Codechar0"/>
              </w:rPr>
            </w:pPr>
            <w:proofErr w:type="spellStart"/>
            <w:r w:rsidRPr="13CA6CF0">
              <w:rPr>
                <w:rStyle w:val="Codechar0"/>
              </w:rPr>
              <w:t>Dnn</w:t>
            </w:r>
            <w:proofErr w:type="spellEnd"/>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11A234" w14:textId="77777777" w:rsidR="001B7DB7" w:rsidRDefault="001B7DB7" w:rsidP="002E2BF2">
            <w:pPr>
              <w:pStyle w:val="TAL"/>
              <w:rPr>
                <w:rStyle w:val="Datatypechar"/>
              </w:rPr>
            </w:pPr>
            <w:r>
              <w:rPr>
                <w:rStyle w:val="Datatypechar"/>
              </w:rPr>
              <w:t>string</w:t>
            </w:r>
          </w:p>
        </w:tc>
        <w:tc>
          <w:tcPr>
            <w:tcW w:w="5503" w:type="dxa"/>
            <w:tcBorders>
              <w:top w:val="single" w:sz="4" w:space="0" w:color="auto"/>
              <w:left w:val="single" w:sz="4" w:space="0" w:color="auto"/>
              <w:bottom w:val="single" w:sz="4" w:space="0" w:color="auto"/>
              <w:right w:val="single" w:sz="4" w:space="0" w:color="auto"/>
            </w:tcBorders>
          </w:tcPr>
          <w:p w14:paraId="0F884D35" w14:textId="77777777" w:rsidR="001B7DB7" w:rsidRDefault="001B7DB7" w:rsidP="002E2BF2">
            <w:pPr>
              <w:pStyle w:val="TAL"/>
              <w:rPr>
                <w:lang w:eastAsia="zh-CN"/>
              </w:rPr>
            </w:pPr>
            <w:r>
              <w:rPr>
                <w:lang w:eastAsia="zh-CN"/>
              </w:rPr>
              <w:t>Data Network Name.</w:t>
            </w:r>
          </w:p>
        </w:tc>
        <w:tc>
          <w:tcPr>
            <w:tcW w:w="1528" w:type="dxa"/>
            <w:tcBorders>
              <w:top w:val="single" w:sz="4" w:space="0" w:color="auto"/>
              <w:left w:val="single" w:sz="4" w:space="0" w:color="auto"/>
              <w:bottom w:val="single" w:sz="4" w:space="0" w:color="auto"/>
              <w:right w:val="single" w:sz="4" w:space="0" w:color="auto"/>
            </w:tcBorders>
          </w:tcPr>
          <w:p w14:paraId="7B069316" w14:textId="4A23DD37" w:rsidR="001B7DB7" w:rsidRPr="00CF626B" w:rsidRDefault="001B7DB7" w:rsidP="002E2BF2">
            <w:pPr>
              <w:pStyle w:val="TAL"/>
              <w:rPr>
                <w:lang w:eastAsia="zh-CN"/>
              </w:rPr>
            </w:pPr>
            <w:r>
              <w:rPr>
                <w:lang w:eastAsia="zh-CN"/>
              </w:rPr>
              <w:t>TS 29.571 [12] table 5.2.2</w:t>
            </w:r>
            <w:r>
              <w:rPr>
                <w:lang w:eastAsia="zh-CN"/>
              </w:rPr>
              <w:noBreakHyphen/>
              <w:t>1</w:t>
            </w:r>
          </w:p>
        </w:tc>
      </w:tr>
      <w:tr w:rsidR="001B7DB7" w14:paraId="308E8812" w14:textId="77777777" w:rsidTr="002E2BF2">
        <w:trPr>
          <w:jc w:val="center"/>
        </w:trPr>
        <w:tc>
          <w:tcPr>
            <w:tcW w:w="14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EFB738" w14:textId="77777777" w:rsidR="001B7DB7" w:rsidRDefault="001B7DB7" w:rsidP="002E2BF2">
            <w:pPr>
              <w:pStyle w:val="TAL"/>
              <w:rPr>
                <w:rStyle w:val="Codechar0"/>
              </w:rPr>
            </w:pPr>
            <w:proofErr w:type="spellStart"/>
            <w:r w:rsidRPr="13CA6CF0">
              <w:rPr>
                <w:rStyle w:val="Codechar0"/>
              </w:rPr>
              <w:t>BitRate</w:t>
            </w:r>
            <w:proofErr w:type="spellEnd"/>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54EB75" w14:textId="77777777" w:rsidR="001B7DB7" w:rsidRDefault="001B7DB7" w:rsidP="002E2BF2">
            <w:pPr>
              <w:pStyle w:val="TAL"/>
              <w:rPr>
                <w:rStyle w:val="Datatypechar"/>
              </w:rPr>
            </w:pPr>
            <w:r>
              <w:rPr>
                <w:rStyle w:val="Datatypechar"/>
              </w:rPr>
              <w:t>string</w:t>
            </w:r>
          </w:p>
        </w:tc>
        <w:tc>
          <w:tcPr>
            <w:tcW w:w="5503" w:type="dxa"/>
            <w:tcBorders>
              <w:top w:val="single" w:sz="4" w:space="0" w:color="auto"/>
              <w:left w:val="single" w:sz="4" w:space="0" w:color="auto"/>
              <w:bottom w:val="single" w:sz="4" w:space="0" w:color="auto"/>
              <w:right w:val="single" w:sz="4" w:space="0" w:color="auto"/>
            </w:tcBorders>
          </w:tcPr>
          <w:p w14:paraId="29D9DB1F" w14:textId="77777777" w:rsidR="001B7DB7" w:rsidRDefault="001B7DB7" w:rsidP="002E2BF2">
            <w:pPr>
              <w:pStyle w:val="TAL"/>
              <w:rPr>
                <w:lang w:eastAsia="zh-CN"/>
              </w:rPr>
            </w:pPr>
            <w:r>
              <w:rPr>
                <w:lang w:eastAsia="zh-CN"/>
              </w:rPr>
              <w:t>A bit rate expressed as a string-encoded decimal value and unit.</w:t>
            </w:r>
          </w:p>
        </w:tc>
        <w:tc>
          <w:tcPr>
            <w:tcW w:w="1528" w:type="dxa"/>
            <w:tcBorders>
              <w:top w:val="single" w:sz="4" w:space="0" w:color="auto"/>
              <w:left w:val="single" w:sz="4" w:space="0" w:color="auto"/>
              <w:bottom w:val="single" w:sz="4" w:space="0" w:color="auto"/>
              <w:right w:val="single" w:sz="4" w:space="0" w:color="auto"/>
            </w:tcBorders>
          </w:tcPr>
          <w:p w14:paraId="25B7F228" w14:textId="77777777" w:rsidR="001B7DB7" w:rsidRDefault="001B7DB7" w:rsidP="002E2BF2">
            <w:pPr>
              <w:pStyle w:val="TAL"/>
              <w:rPr>
                <w:lang w:eastAsia="zh-CN"/>
              </w:rPr>
            </w:pPr>
            <w:r>
              <w:rPr>
                <w:lang w:eastAsia="zh-CN"/>
              </w:rPr>
              <w:t>TS 29.571 [12]</w:t>
            </w:r>
          </w:p>
          <w:p w14:paraId="1CD19D5C" w14:textId="5CEA6517" w:rsidR="001B7DB7" w:rsidRDefault="001B7DB7" w:rsidP="002E2BF2">
            <w:pPr>
              <w:pStyle w:val="TAL"/>
              <w:rPr>
                <w:lang w:eastAsia="zh-CN"/>
              </w:rPr>
            </w:pPr>
            <w:r>
              <w:rPr>
                <w:lang w:eastAsia="zh-CN"/>
              </w:rPr>
              <w:t>table 5.2.2</w:t>
            </w:r>
            <w:r>
              <w:rPr>
                <w:lang w:eastAsia="zh-CN"/>
              </w:rPr>
              <w:noBreakHyphen/>
              <w:t>1</w:t>
            </w:r>
          </w:p>
        </w:tc>
      </w:tr>
      <w:tr w:rsidR="001B7DB7" w14:paraId="0060C031" w14:textId="77777777" w:rsidTr="002E2BF2">
        <w:trPr>
          <w:jc w:val="center"/>
        </w:trPr>
        <w:tc>
          <w:tcPr>
            <w:tcW w:w="14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06F679" w14:textId="77777777" w:rsidR="001B7DB7" w:rsidRDefault="001B7DB7" w:rsidP="002E2BF2">
            <w:pPr>
              <w:pStyle w:val="TAL"/>
              <w:rPr>
                <w:rStyle w:val="Codechar0"/>
              </w:rPr>
            </w:pPr>
            <w:proofErr w:type="spellStart"/>
            <w:r w:rsidRPr="13CA6CF0">
              <w:rPr>
                <w:rStyle w:val="Codechar0"/>
              </w:rPr>
              <w:t>Media‌Delivery‌Session‌Id</w:t>
            </w:r>
            <w:proofErr w:type="spellEnd"/>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2A7B4B" w14:textId="77777777" w:rsidR="001B7DB7" w:rsidRDefault="001B7DB7" w:rsidP="002E2BF2">
            <w:pPr>
              <w:pStyle w:val="TAL"/>
              <w:rPr>
                <w:rStyle w:val="Datatypechar"/>
              </w:rPr>
            </w:pPr>
            <w:r>
              <w:rPr>
                <w:rStyle w:val="Datatypechar"/>
              </w:rPr>
              <w:t>string</w:t>
            </w:r>
          </w:p>
        </w:tc>
        <w:tc>
          <w:tcPr>
            <w:tcW w:w="5503" w:type="dxa"/>
            <w:tcBorders>
              <w:top w:val="single" w:sz="4" w:space="0" w:color="auto"/>
              <w:left w:val="single" w:sz="4" w:space="0" w:color="auto"/>
              <w:bottom w:val="single" w:sz="4" w:space="0" w:color="auto"/>
              <w:right w:val="single" w:sz="4" w:space="0" w:color="auto"/>
            </w:tcBorders>
          </w:tcPr>
          <w:p w14:paraId="25C89EF9" w14:textId="77777777" w:rsidR="001B7DB7" w:rsidRDefault="001B7DB7" w:rsidP="002E2BF2">
            <w:pPr>
              <w:pStyle w:val="TAL"/>
              <w:rPr>
                <w:lang w:eastAsia="zh-CN"/>
              </w:rPr>
            </w:pPr>
            <w:r w:rsidRPr="00293D9F">
              <w:rPr>
                <w:lang w:eastAsia="zh-CN"/>
              </w:rPr>
              <w:t xml:space="preserve">A unique identifier for a media </w:t>
            </w:r>
            <w:r>
              <w:rPr>
                <w:lang w:eastAsia="zh-CN"/>
              </w:rPr>
              <w:t>delivery</w:t>
            </w:r>
            <w:r w:rsidRPr="00293D9F">
              <w:rPr>
                <w:lang w:eastAsia="zh-CN"/>
              </w:rPr>
              <w:t xml:space="preserve"> session.</w:t>
            </w:r>
          </w:p>
          <w:p w14:paraId="1C878F2D" w14:textId="77777777" w:rsidR="001B7DB7" w:rsidRDefault="001B7DB7" w:rsidP="002E2BF2">
            <w:pPr>
              <w:pStyle w:val="TALcontinuation"/>
              <w:spacing w:before="60"/>
              <w:rPr>
                <w:lang w:eastAsia="zh-CN"/>
              </w:rPr>
            </w:pPr>
            <w:r>
              <w:rPr>
                <w:lang w:eastAsia="zh-CN"/>
              </w:rPr>
              <w:t>This should not contain any user-identifiable data.</w:t>
            </w:r>
          </w:p>
        </w:tc>
        <w:tc>
          <w:tcPr>
            <w:tcW w:w="1528" w:type="dxa"/>
            <w:tcBorders>
              <w:top w:val="single" w:sz="4" w:space="0" w:color="auto"/>
              <w:left w:val="single" w:sz="4" w:space="0" w:color="auto"/>
              <w:bottom w:val="single" w:sz="4" w:space="0" w:color="auto"/>
              <w:right w:val="single" w:sz="4" w:space="0" w:color="auto"/>
            </w:tcBorders>
          </w:tcPr>
          <w:p w14:paraId="178C6739" w14:textId="37B12F86" w:rsidR="001B7DB7" w:rsidRDefault="001B7DB7" w:rsidP="002E2BF2">
            <w:pPr>
              <w:pStyle w:val="TAL"/>
              <w:rPr>
                <w:lang w:eastAsia="zh-CN"/>
              </w:rPr>
            </w:pPr>
            <w:r>
              <w:rPr>
                <w:lang w:eastAsia="zh-CN"/>
              </w:rPr>
              <w:t>TS 26.510 [56] table 7.3.2</w:t>
            </w:r>
            <w:r>
              <w:rPr>
                <w:lang w:eastAsia="zh-CN"/>
              </w:rPr>
              <w:noBreakHyphen/>
              <w:t>1</w:t>
            </w:r>
          </w:p>
        </w:tc>
      </w:tr>
    </w:tbl>
    <w:p w14:paraId="1AB9BA0C" w14:textId="77777777" w:rsidR="001B7DB7" w:rsidRPr="006436AF" w:rsidRDefault="001B7DB7" w:rsidP="001B7DB7">
      <w:pPr>
        <w:pStyle w:val="TAN"/>
        <w:keepNext w:val="0"/>
      </w:pPr>
    </w:p>
    <w:p w14:paraId="3AE3E8FC" w14:textId="400E6374" w:rsidR="009F73BF" w:rsidRPr="006436AF" w:rsidRDefault="009F73BF" w:rsidP="009F73BF">
      <w:pPr>
        <w:pStyle w:val="Heading3"/>
      </w:pPr>
      <w:bookmarkStart w:id="824" w:name="_Toc170461523"/>
      <w:r w:rsidRPr="006436AF">
        <w:lastRenderedPageBreak/>
        <w:t>6.4.3</w:t>
      </w:r>
      <w:r w:rsidRPr="006436AF">
        <w:tab/>
        <w:t>Structured data types</w:t>
      </w:r>
      <w:bookmarkEnd w:id="811"/>
      <w:bookmarkEnd w:id="812"/>
      <w:bookmarkEnd w:id="813"/>
      <w:bookmarkEnd w:id="814"/>
      <w:bookmarkEnd w:id="824"/>
    </w:p>
    <w:p w14:paraId="0D63ACA4" w14:textId="23790B43" w:rsidR="001B7DB7" w:rsidRPr="006436AF" w:rsidRDefault="001B7DB7" w:rsidP="001B7DB7">
      <w:pPr>
        <w:pStyle w:val="Heading4"/>
      </w:pPr>
      <w:bookmarkStart w:id="825" w:name="_Toc68899573"/>
      <w:bookmarkStart w:id="826" w:name="_Toc71214324"/>
      <w:bookmarkStart w:id="827" w:name="_Toc71721998"/>
      <w:bookmarkStart w:id="828" w:name="_Toc74859050"/>
      <w:bookmarkStart w:id="829" w:name="_Toc146626942"/>
      <w:bookmarkStart w:id="830" w:name="_Toc170461524"/>
      <w:bookmarkStart w:id="831" w:name="_Toc68899580"/>
      <w:bookmarkStart w:id="832" w:name="_Toc71214331"/>
      <w:bookmarkStart w:id="833" w:name="_Toc71722005"/>
      <w:bookmarkStart w:id="834" w:name="_Toc74859057"/>
      <w:r w:rsidRPr="006436AF">
        <w:t>6.4.3.1</w:t>
      </w:r>
      <w:r w:rsidRPr="006436AF">
        <w:tab/>
      </w:r>
      <w:bookmarkEnd w:id="825"/>
      <w:bookmarkEnd w:id="826"/>
      <w:bookmarkEnd w:id="827"/>
      <w:bookmarkEnd w:id="828"/>
      <w:bookmarkEnd w:id="829"/>
      <w:r>
        <w:t>Void</w:t>
      </w:r>
      <w:bookmarkEnd w:id="830"/>
    </w:p>
    <w:p w14:paraId="7840CF36" w14:textId="3A19E5A2" w:rsidR="001B7DB7" w:rsidRPr="006436AF" w:rsidRDefault="001B7DB7" w:rsidP="001B7DB7">
      <w:pPr>
        <w:pStyle w:val="Heading4"/>
      </w:pPr>
      <w:bookmarkStart w:id="835" w:name="_Toc68899574"/>
      <w:bookmarkStart w:id="836" w:name="_Toc71214325"/>
      <w:bookmarkStart w:id="837" w:name="_Toc71721999"/>
      <w:bookmarkStart w:id="838" w:name="_Toc74859051"/>
      <w:bookmarkStart w:id="839" w:name="_Toc146626943"/>
      <w:bookmarkStart w:id="840" w:name="_Toc170461525"/>
      <w:r w:rsidRPr="006436AF">
        <w:t>6.4.3.2</w:t>
      </w:r>
      <w:r w:rsidRPr="006436AF">
        <w:tab/>
      </w:r>
      <w:bookmarkEnd w:id="835"/>
      <w:bookmarkEnd w:id="836"/>
      <w:bookmarkEnd w:id="837"/>
      <w:bookmarkEnd w:id="838"/>
      <w:bookmarkEnd w:id="839"/>
      <w:r>
        <w:t>Void</w:t>
      </w:r>
      <w:bookmarkEnd w:id="840"/>
    </w:p>
    <w:p w14:paraId="39AE3A87" w14:textId="203CE5B2" w:rsidR="001B7DB7" w:rsidRPr="006436AF" w:rsidRDefault="001B7DB7" w:rsidP="001B7DB7">
      <w:pPr>
        <w:pStyle w:val="Heading4"/>
      </w:pPr>
      <w:bookmarkStart w:id="841" w:name="_Toc68899575"/>
      <w:bookmarkStart w:id="842" w:name="_Toc71214326"/>
      <w:bookmarkStart w:id="843" w:name="_Toc71722000"/>
      <w:bookmarkStart w:id="844" w:name="_Toc74859052"/>
      <w:bookmarkStart w:id="845" w:name="_Toc146626944"/>
      <w:bookmarkStart w:id="846" w:name="_Toc170461526"/>
      <w:r w:rsidRPr="006436AF">
        <w:t>6.4.3.3</w:t>
      </w:r>
      <w:r w:rsidRPr="006436AF">
        <w:tab/>
      </w:r>
      <w:bookmarkEnd w:id="841"/>
      <w:bookmarkEnd w:id="842"/>
      <w:bookmarkEnd w:id="843"/>
      <w:bookmarkEnd w:id="844"/>
      <w:bookmarkEnd w:id="845"/>
      <w:r>
        <w:t>Void</w:t>
      </w:r>
      <w:bookmarkEnd w:id="846"/>
    </w:p>
    <w:p w14:paraId="2CB9A208" w14:textId="72D1091B" w:rsidR="001B7DB7" w:rsidRPr="006436AF" w:rsidRDefault="001B7DB7" w:rsidP="001B7DB7">
      <w:pPr>
        <w:pStyle w:val="Heading4"/>
      </w:pPr>
      <w:bookmarkStart w:id="847" w:name="_Toc68899576"/>
      <w:bookmarkStart w:id="848" w:name="_Toc71214327"/>
      <w:bookmarkStart w:id="849" w:name="_Toc71722001"/>
      <w:bookmarkStart w:id="850" w:name="_Toc74859053"/>
      <w:bookmarkStart w:id="851" w:name="_Toc146626945"/>
      <w:bookmarkStart w:id="852" w:name="_Toc170461527"/>
      <w:r w:rsidRPr="006436AF">
        <w:t>6.4.3.4</w:t>
      </w:r>
      <w:r w:rsidRPr="006436AF">
        <w:tab/>
      </w:r>
      <w:bookmarkEnd w:id="847"/>
      <w:bookmarkEnd w:id="848"/>
      <w:bookmarkEnd w:id="849"/>
      <w:bookmarkEnd w:id="850"/>
      <w:bookmarkEnd w:id="851"/>
      <w:r>
        <w:t>Void</w:t>
      </w:r>
      <w:bookmarkEnd w:id="852"/>
    </w:p>
    <w:p w14:paraId="1081849D" w14:textId="25A476F9" w:rsidR="001B7DB7" w:rsidRPr="006436AF" w:rsidRDefault="001B7DB7" w:rsidP="001B7DB7">
      <w:pPr>
        <w:pStyle w:val="Heading4"/>
      </w:pPr>
      <w:bookmarkStart w:id="853" w:name="_Toc68899577"/>
      <w:bookmarkStart w:id="854" w:name="_Toc71214328"/>
      <w:bookmarkStart w:id="855" w:name="_Toc71722002"/>
      <w:bookmarkStart w:id="856" w:name="_Toc74859054"/>
      <w:bookmarkStart w:id="857" w:name="_Toc146626946"/>
      <w:bookmarkStart w:id="858" w:name="_Toc170461528"/>
      <w:r w:rsidRPr="006436AF">
        <w:t>6.4.3.5</w:t>
      </w:r>
      <w:r w:rsidRPr="006436AF">
        <w:tab/>
      </w:r>
      <w:bookmarkEnd w:id="853"/>
      <w:bookmarkEnd w:id="854"/>
      <w:bookmarkEnd w:id="855"/>
      <w:bookmarkEnd w:id="856"/>
      <w:bookmarkEnd w:id="857"/>
      <w:r>
        <w:t>Void</w:t>
      </w:r>
      <w:bookmarkEnd w:id="858"/>
    </w:p>
    <w:p w14:paraId="24267090" w14:textId="6648BD36" w:rsidR="001B7DB7" w:rsidRPr="006436AF" w:rsidRDefault="001B7DB7" w:rsidP="001B7DB7">
      <w:pPr>
        <w:pStyle w:val="Heading4"/>
      </w:pPr>
      <w:bookmarkStart w:id="859" w:name="_Toc68899578"/>
      <w:bookmarkStart w:id="860" w:name="_Toc71214329"/>
      <w:bookmarkStart w:id="861" w:name="_Toc71722003"/>
      <w:bookmarkStart w:id="862" w:name="_Toc74859055"/>
      <w:bookmarkStart w:id="863" w:name="_Toc146626947"/>
      <w:bookmarkStart w:id="864" w:name="_Toc170461529"/>
      <w:r w:rsidRPr="006436AF">
        <w:t>6.4.3.6</w:t>
      </w:r>
      <w:r w:rsidRPr="006436AF">
        <w:tab/>
      </w:r>
      <w:bookmarkEnd w:id="859"/>
      <w:bookmarkEnd w:id="860"/>
      <w:bookmarkEnd w:id="861"/>
      <w:bookmarkEnd w:id="862"/>
      <w:bookmarkEnd w:id="863"/>
      <w:r>
        <w:t>Void</w:t>
      </w:r>
      <w:bookmarkEnd w:id="864"/>
    </w:p>
    <w:p w14:paraId="0BA29015" w14:textId="17135EEA" w:rsidR="001B7DB7" w:rsidRPr="006436AF" w:rsidRDefault="001B7DB7" w:rsidP="001B7DB7">
      <w:pPr>
        <w:pStyle w:val="Heading4"/>
      </w:pPr>
      <w:bookmarkStart w:id="865" w:name="_Toc68899579"/>
      <w:bookmarkStart w:id="866" w:name="_Toc71214330"/>
      <w:bookmarkStart w:id="867" w:name="_Toc71722004"/>
      <w:bookmarkStart w:id="868" w:name="_Toc74859056"/>
      <w:bookmarkStart w:id="869" w:name="_Toc146626948"/>
      <w:bookmarkStart w:id="870" w:name="_Toc170461530"/>
      <w:r w:rsidRPr="006436AF">
        <w:t>6.4.3.7</w:t>
      </w:r>
      <w:r w:rsidRPr="006436AF">
        <w:tab/>
      </w:r>
      <w:bookmarkEnd w:id="865"/>
      <w:bookmarkEnd w:id="866"/>
      <w:bookmarkEnd w:id="867"/>
      <w:bookmarkEnd w:id="868"/>
      <w:bookmarkEnd w:id="869"/>
      <w:r>
        <w:t>Void</w:t>
      </w:r>
      <w:bookmarkEnd w:id="870"/>
    </w:p>
    <w:p w14:paraId="739EEAF5" w14:textId="193AC633" w:rsidR="001B7DB7" w:rsidRPr="006436AF" w:rsidRDefault="001B7DB7" w:rsidP="001B7DB7">
      <w:pPr>
        <w:pStyle w:val="Heading4"/>
      </w:pPr>
      <w:bookmarkStart w:id="871" w:name="_Toc146626949"/>
      <w:bookmarkStart w:id="872" w:name="_Toc170461531"/>
      <w:r w:rsidRPr="006436AF">
        <w:t>6.4.3.8</w:t>
      </w:r>
      <w:r w:rsidRPr="006436AF">
        <w:tab/>
      </w:r>
      <w:bookmarkEnd w:id="871"/>
      <w:r>
        <w:t>Void</w:t>
      </w:r>
      <w:bookmarkEnd w:id="872"/>
    </w:p>
    <w:p w14:paraId="64982702" w14:textId="15DB5B70" w:rsidR="001B7DB7" w:rsidRPr="006436AF" w:rsidRDefault="001B7DB7" w:rsidP="00E33028">
      <w:pPr>
        <w:pStyle w:val="Heading4"/>
        <w:keepNext w:val="0"/>
      </w:pPr>
      <w:bookmarkStart w:id="873" w:name="_Toc146626950"/>
      <w:bookmarkStart w:id="874" w:name="_Toc170461532"/>
      <w:r w:rsidRPr="006436AF">
        <w:t>6.4.3.9</w:t>
      </w:r>
      <w:r w:rsidRPr="006436AF">
        <w:tab/>
      </w:r>
      <w:bookmarkEnd w:id="873"/>
      <w:r>
        <w:t>Void</w:t>
      </w:r>
      <w:bookmarkEnd w:id="874"/>
    </w:p>
    <w:p w14:paraId="004C2B6C" w14:textId="77777777" w:rsidR="00DB4879" w:rsidRDefault="00DB4879" w:rsidP="00DB4879">
      <w:pPr>
        <w:pStyle w:val="Heading4"/>
      </w:pPr>
      <w:bookmarkStart w:id="875" w:name="_Toc170461533"/>
      <w:r w:rsidRPr="00586B6B">
        <w:t>6.4.</w:t>
      </w:r>
      <w:r>
        <w:t>3.9A</w:t>
      </w:r>
      <w:r w:rsidRPr="00586B6B">
        <w:tab/>
      </w:r>
      <w:proofErr w:type="spellStart"/>
      <w:r>
        <w:t>MediaStreamingBaseReportingRecord</w:t>
      </w:r>
      <w:proofErr w:type="spellEnd"/>
      <w:r>
        <w:t xml:space="preserve"> </w:t>
      </w:r>
      <w:r w:rsidRPr="00586B6B">
        <w:t>type</w:t>
      </w:r>
      <w:bookmarkEnd w:id="875"/>
    </w:p>
    <w:p w14:paraId="052A8469" w14:textId="77777777" w:rsidR="00DB4879" w:rsidRPr="0053762A" w:rsidRDefault="00DB4879" w:rsidP="00DB4879">
      <w:r>
        <w:t>This data type is intended to be used as a building block in other data types.</w:t>
      </w:r>
    </w:p>
    <w:p w14:paraId="4B267022" w14:textId="77777777" w:rsidR="00DB4879" w:rsidRDefault="00DB4879" w:rsidP="00DB4879">
      <w:pPr>
        <w:pStyle w:val="TH"/>
      </w:pPr>
      <w:r>
        <w:t>Table 6.4.3.9A</w:t>
      </w:r>
      <w:r>
        <w:noBreakHyphen/>
        <w:t xml:space="preserve">1: Definition of </w:t>
      </w:r>
      <w:proofErr w:type="spellStart"/>
      <w:r>
        <w:t>MediaStreamingBaseReportingRecord</w:t>
      </w:r>
      <w:proofErr w:type="spellEnd"/>
      <w:r>
        <w:t xml:space="preserve">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838"/>
        <w:gridCol w:w="1559"/>
        <w:gridCol w:w="1276"/>
        <w:gridCol w:w="4962"/>
      </w:tblGrid>
      <w:tr w:rsidR="00DB4879" w14:paraId="31AB5A23" w14:textId="77777777" w:rsidTr="002E2BF2">
        <w:trPr>
          <w:tblHead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CA8B536" w14:textId="77777777" w:rsidR="00DB4879" w:rsidRDefault="00DB4879" w:rsidP="002E2BF2">
            <w:pPr>
              <w:pStyle w:val="TAH"/>
              <w:rPr>
                <w:lang w:val="en-US"/>
              </w:rPr>
            </w:pPr>
            <w:r>
              <w:rPr>
                <w:lang w:val="en-US"/>
              </w:rPr>
              <w:t>Property name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F3C98AF" w14:textId="77777777" w:rsidR="00DB4879" w:rsidRDefault="00DB4879" w:rsidP="002E2BF2">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2BA30AA" w14:textId="77777777" w:rsidR="00DB4879" w:rsidRDefault="00DB4879" w:rsidP="002E2BF2">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BE9C159" w14:textId="77777777" w:rsidR="00DB4879" w:rsidRDefault="00DB4879" w:rsidP="002E2BF2">
            <w:pPr>
              <w:pStyle w:val="TAH"/>
              <w:rPr>
                <w:lang w:val="en-US"/>
              </w:rPr>
            </w:pPr>
            <w:r>
              <w:rPr>
                <w:lang w:val="en-US"/>
              </w:rPr>
              <w:t>Description</w:t>
            </w:r>
          </w:p>
        </w:tc>
      </w:tr>
      <w:tr w:rsidR="00DB4879" w:rsidRPr="00315087" w14:paraId="32A1ED8E" w14:textId="77777777" w:rsidTr="002E2BF2">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ADAC49" w14:textId="77777777" w:rsidR="00DB4879" w:rsidRPr="00BF796F" w:rsidRDefault="00DB4879" w:rsidP="002E2BF2">
            <w:pPr>
              <w:pStyle w:val="TAL"/>
              <w:rPr>
                <w:rStyle w:val="Code"/>
              </w:rPr>
            </w:pPr>
            <w:proofErr w:type="spellStart"/>
            <w:r>
              <w:rPr>
                <w:rStyle w:val="Code"/>
              </w:rPr>
              <w:t>sliceInfo</w:t>
            </w:r>
            <w:proofErr w:type="spellEnd"/>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B72F81" w14:textId="77777777" w:rsidR="00DB4879" w:rsidRPr="0055000F" w:rsidRDefault="00DB4879" w:rsidP="002E2BF2">
            <w:pPr>
              <w:pStyle w:val="TAL"/>
              <w:rPr>
                <w:rStyle w:val="Datatypechar"/>
              </w:rPr>
            </w:pPr>
            <w:proofErr w:type="spellStart"/>
            <w:r>
              <w:rPr>
                <w:rStyle w:val="Datatypechar"/>
              </w:rPr>
              <w:t>Snssai</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A6508B" w14:textId="77777777" w:rsidR="00DB4879" w:rsidRPr="00424066" w:rsidRDefault="00DB4879" w:rsidP="002E2BF2">
            <w:pPr>
              <w:pStyle w:val="TAC"/>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C8E74" w14:textId="77777777" w:rsidR="00DB4879" w:rsidRPr="00315087" w:rsidRDefault="00DB4879" w:rsidP="002E2BF2">
            <w:pPr>
              <w:pStyle w:val="TAL"/>
            </w:pPr>
            <w:r>
              <w:t>Identifying the target slice to which the reporting record pertains.</w:t>
            </w:r>
          </w:p>
        </w:tc>
      </w:tr>
      <w:tr w:rsidR="00DB4879" w:rsidRPr="00315087" w14:paraId="209AB351" w14:textId="77777777" w:rsidTr="002E2BF2">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32C58" w14:textId="77777777" w:rsidR="00DB4879" w:rsidRDefault="00DB4879" w:rsidP="002E2BF2">
            <w:pPr>
              <w:pStyle w:val="TAL"/>
              <w:rPr>
                <w:rStyle w:val="Code"/>
              </w:rPr>
            </w:pPr>
            <w:proofErr w:type="spellStart"/>
            <w:r>
              <w:rPr>
                <w:rStyle w:val="Code"/>
              </w:rPr>
              <w:t>dataNetworkName</w:t>
            </w:r>
            <w:proofErr w:type="spellEnd"/>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68D196" w14:textId="77777777" w:rsidR="00DB4879" w:rsidRDefault="00DB4879" w:rsidP="002E2BF2">
            <w:pPr>
              <w:pStyle w:val="TAL"/>
              <w:rPr>
                <w:rStyle w:val="Datatypechar"/>
              </w:rPr>
            </w:pPr>
            <w:proofErr w:type="spellStart"/>
            <w:r>
              <w:rPr>
                <w:rStyle w:val="Datatypechar"/>
              </w:rPr>
              <w:t>Dnn</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D2203" w14:textId="77777777" w:rsidR="00DB4879" w:rsidRDefault="00DB4879" w:rsidP="002E2BF2">
            <w:pPr>
              <w:pStyle w:val="TAC"/>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EA19B" w14:textId="77777777" w:rsidR="00DB4879" w:rsidRDefault="00DB4879" w:rsidP="002E2BF2">
            <w:pPr>
              <w:pStyle w:val="TAL"/>
            </w:pPr>
            <w:r>
              <w:t>The name of the target Data Network to which the reporting record pertains.</w:t>
            </w:r>
          </w:p>
        </w:tc>
      </w:tr>
      <w:tr w:rsidR="00DB4879" w:rsidRPr="00315087" w14:paraId="53078184" w14:textId="77777777" w:rsidTr="002E2BF2">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DDF580" w14:textId="77777777" w:rsidR="00DB4879" w:rsidRDefault="00DB4879" w:rsidP="002E2BF2">
            <w:pPr>
              <w:pStyle w:val="TAL"/>
              <w:rPr>
                <w:rStyle w:val="Code"/>
              </w:rPr>
            </w:pPr>
            <w:r>
              <w:rPr>
                <w:rStyle w:val="Code"/>
              </w:rPr>
              <w:t>location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202FDB" w14:textId="77777777" w:rsidR="00DB4879" w:rsidRDefault="00DB4879" w:rsidP="002E2BF2">
            <w:pPr>
              <w:pStyle w:val="TAL"/>
              <w:rPr>
                <w:rStyle w:val="Datatypechar"/>
              </w:rPr>
            </w:pPr>
            <w:proofErr w:type="spellStart"/>
            <w:r>
              <w:rPr>
                <w:rStyle w:val="Datatypechar"/>
              </w:rPr>
              <w:t>TypedLocation</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D89DCF" w14:textId="77777777" w:rsidR="00DB4879" w:rsidRDefault="00DB4879" w:rsidP="002E2BF2">
            <w:pPr>
              <w:pStyle w:val="TAC"/>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AB8FD" w14:textId="77777777" w:rsidR="00DB4879" w:rsidRDefault="00DB4879" w:rsidP="002E2BF2">
            <w:pPr>
              <w:pStyle w:val="TAL"/>
            </w:pPr>
            <w:r>
              <w:t>The location of the UE to which the reporting record pertains.</w:t>
            </w:r>
          </w:p>
        </w:tc>
      </w:tr>
    </w:tbl>
    <w:p w14:paraId="77B8DBCD" w14:textId="77777777" w:rsidR="00DB4879" w:rsidRPr="006436AF" w:rsidRDefault="00DB4879" w:rsidP="00DB4879"/>
    <w:p w14:paraId="03B12D39" w14:textId="77777777" w:rsidR="001B7DB7" w:rsidRDefault="001B7DB7" w:rsidP="001B7DB7">
      <w:pPr>
        <w:pStyle w:val="Heading4"/>
      </w:pPr>
      <w:bookmarkStart w:id="876" w:name="_Toc170461534"/>
      <w:r w:rsidRPr="00586B6B">
        <w:t>6.4.</w:t>
      </w:r>
      <w:r>
        <w:t>3.10</w:t>
      </w:r>
      <w:r w:rsidRPr="00586B6B">
        <w:tab/>
      </w:r>
      <w:proofErr w:type="spellStart"/>
      <w:r>
        <w:t>MediaStreamingSessionIdentification</w:t>
      </w:r>
      <w:proofErr w:type="spellEnd"/>
      <w:r>
        <w:t xml:space="preserve"> </w:t>
      </w:r>
      <w:r w:rsidRPr="00586B6B">
        <w:t>type</w:t>
      </w:r>
      <w:bookmarkEnd w:id="876"/>
    </w:p>
    <w:p w14:paraId="3F20A26C" w14:textId="77777777" w:rsidR="001B7DB7" w:rsidRPr="0053762A" w:rsidRDefault="001B7DB7" w:rsidP="001B7DB7">
      <w:r>
        <w:t>This data type is intended to be used as a building block in other data types.</w:t>
      </w:r>
    </w:p>
    <w:p w14:paraId="6203E458" w14:textId="77777777" w:rsidR="001B7DB7" w:rsidRDefault="001B7DB7" w:rsidP="001B7DB7">
      <w:pPr>
        <w:pStyle w:val="TH"/>
      </w:pPr>
      <w:r>
        <w:t>Table 6.4.3.10</w:t>
      </w:r>
      <w:r>
        <w:noBreakHyphen/>
        <w:t xml:space="preserve">1: Definition of </w:t>
      </w:r>
      <w:proofErr w:type="spellStart"/>
      <w:r>
        <w:t>MediaStreamingSessionIdentification</w:t>
      </w:r>
      <w:proofErr w:type="spellEnd"/>
      <w:r>
        <w:t xml:space="preserve">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1701"/>
        <w:gridCol w:w="1275"/>
        <w:gridCol w:w="5104"/>
      </w:tblGrid>
      <w:tr w:rsidR="001B7DB7" w14:paraId="6E6B9300" w14:textId="77777777" w:rsidTr="002E2BF2">
        <w:trPr>
          <w:tblHead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A5BFF60" w14:textId="77777777" w:rsidR="001B7DB7" w:rsidRDefault="001B7DB7" w:rsidP="002E2BF2">
            <w:pPr>
              <w:pStyle w:val="TAH"/>
              <w:rPr>
                <w:lang w:val="en-US"/>
              </w:rPr>
            </w:pPr>
            <w:r>
              <w:rPr>
                <w:lang w:val="en-US"/>
              </w:rPr>
              <w:t>Property name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660E5EF" w14:textId="77777777" w:rsidR="001B7DB7" w:rsidRDefault="001B7DB7" w:rsidP="002E2BF2">
            <w:pPr>
              <w:pStyle w:val="TAH"/>
              <w:rPr>
                <w:lang w:val="en-US"/>
              </w:rPr>
            </w:pPr>
            <w:r>
              <w:rPr>
                <w:lang w:val="en-US"/>
              </w:rPr>
              <w:t>Data 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E61D66C" w14:textId="77777777" w:rsidR="001B7DB7" w:rsidRDefault="001B7DB7" w:rsidP="002E2BF2">
            <w:pPr>
              <w:pStyle w:val="TAH"/>
              <w:rPr>
                <w:lang w:val="en-US"/>
              </w:rPr>
            </w:pPr>
            <w:r>
              <w:rPr>
                <w:lang w:val="en-US"/>
              </w:rPr>
              <w:t>Cardinality</w:t>
            </w:r>
          </w:p>
        </w:tc>
        <w:tc>
          <w:tcPr>
            <w:tcW w:w="5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A6BA37B" w14:textId="77777777" w:rsidR="001B7DB7" w:rsidRDefault="001B7DB7" w:rsidP="002E2BF2">
            <w:pPr>
              <w:pStyle w:val="TAH"/>
              <w:rPr>
                <w:lang w:val="en-US"/>
              </w:rPr>
            </w:pPr>
            <w:r>
              <w:rPr>
                <w:lang w:val="en-US"/>
              </w:rPr>
              <w:t>Description</w:t>
            </w:r>
          </w:p>
        </w:tc>
      </w:tr>
      <w:tr w:rsidR="001B7DB7" w:rsidRPr="00315087" w14:paraId="62E2333A" w14:textId="77777777" w:rsidTr="002E2BF2">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F367BA" w14:textId="77777777" w:rsidR="001B7DB7" w:rsidRPr="00BF796F" w:rsidRDefault="001B7DB7" w:rsidP="002E2BF2">
            <w:pPr>
              <w:pStyle w:val="TAL"/>
              <w:rPr>
                <w:rStyle w:val="Codechar0"/>
              </w:rPr>
            </w:pPr>
            <w:proofErr w:type="spellStart"/>
            <w:r w:rsidRPr="13CA6CF0">
              <w:rPr>
                <w:rStyle w:val="Codechar0"/>
              </w:rPr>
              <w:t>sessionId</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DF26CF" w14:textId="77777777" w:rsidR="001B7DB7" w:rsidRPr="0055000F" w:rsidRDefault="001B7DB7" w:rsidP="002E2BF2">
            <w:pPr>
              <w:pStyle w:val="TAL"/>
              <w:rPr>
                <w:rStyle w:val="Datatypechar"/>
              </w:rPr>
            </w:pPr>
            <w:proofErr w:type="spellStart"/>
            <w:r>
              <w:rPr>
                <w:rStyle w:val="Datatypechar"/>
              </w:rPr>
              <w:t>Media‌Delivery‌Session</w:t>
            </w:r>
            <w:proofErr w:type="spellEnd"/>
            <w:r>
              <w:rPr>
                <w:rStyle w:val="Datatypechar"/>
              </w:rPr>
              <w:t>‌</w:t>
            </w:r>
            <w:r>
              <w:rPr>
                <w:rStyle w:val="Datatypechar"/>
                <w:lang w:val="en-US"/>
              </w:rPr>
              <w:t>Id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E09DAE" w14:textId="77777777" w:rsidR="001B7DB7" w:rsidRPr="00424066" w:rsidRDefault="001B7DB7" w:rsidP="002E2BF2">
            <w:pPr>
              <w:pStyle w:val="TAC"/>
            </w:pPr>
            <w:r>
              <w:t>1..1</w:t>
            </w:r>
          </w:p>
        </w:tc>
        <w:tc>
          <w:tcPr>
            <w:tcW w:w="5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DE4D1" w14:textId="77777777" w:rsidR="001B7DB7" w:rsidRDefault="001B7DB7" w:rsidP="002E2BF2">
            <w:pPr>
              <w:pStyle w:val="TAL"/>
            </w:pPr>
            <w:r>
              <w:t>An identifier for a media streaming session.</w:t>
            </w:r>
          </w:p>
          <w:p w14:paraId="4A100024" w14:textId="77777777" w:rsidR="001B7DB7" w:rsidRPr="00315087" w:rsidRDefault="001B7DB7" w:rsidP="002E2BF2">
            <w:pPr>
              <w:pStyle w:val="TALcontinuation"/>
              <w:spacing w:before="60"/>
            </w:pPr>
            <w:r>
              <w:t>This should not contain any user-identifiable data.</w:t>
            </w:r>
          </w:p>
        </w:tc>
      </w:tr>
    </w:tbl>
    <w:p w14:paraId="1AD42338" w14:textId="77777777" w:rsidR="001B7DB7" w:rsidRDefault="001B7DB7" w:rsidP="001B7DB7"/>
    <w:p w14:paraId="5757EB71" w14:textId="77777777" w:rsidR="001B7DB7" w:rsidRDefault="001B7DB7" w:rsidP="001B7DB7">
      <w:pPr>
        <w:pStyle w:val="Heading4"/>
      </w:pPr>
      <w:bookmarkStart w:id="877" w:name="_Toc170461535"/>
      <w:r>
        <w:lastRenderedPageBreak/>
        <w:t>6.4.3.11</w:t>
      </w:r>
      <w:r>
        <w:tab/>
      </w:r>
      <w:proofErr w:type="spellStart"/>
      <w:r>
        <w:t>MediaStreamingAccess</w:t>
      </w:r>
      <w:proofErr w:type="spellEnd"/>
      <w:r>
        <w:t xml:space="preserve"> type</w:t>
      </w:r>
      <w:bookmarkEnd w:id="877"/>
    </w:p>
    <w:p w14:paraId="62F02E8E" w14:textId="77777777" w:rsidR="001B7DB7" w:rsidRDefault="001B7DB7" w:rsidP="00E33028">
      <w:pPr>
        <w:keepNext/>
      </w:pPr>
      <w:r>
        <w:t>This data type is intended to be used as a building block in other data types.</w:t>
      </w:r>
    </w:p>
    <w:p w14:paraId="3336FBFE" w14:textId="77777777" w:rsidR="001B7DB7" w:rsidRPr="0053762A" w:rsidRDefault="001B7DB7" w:rsidP="001B7DB7">
      <w:pPr>
        <w:pStyle w:val="TH"/>
      </w:pPr>
      <w:r>
        <w:t>Table 6.4.3.11</w:t>
      </w:r>
      <w:r>
        <w:noBreakHyphen/>
        <w:t xml:space="preserve">1: Definition of </w:t>
      </w:r>
      <w:proofErr w:type="spellStart"/>
      <w:r>
        <w:t>MediaStreamingAccess</w:t>
      </w:r>
      <w:proofErr w:type="spellEnd"/>
      <w:r>
        <w:t xml:space="preserve">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417"/>
        <w:gridCol w:w="1276"/>
        <w:gridCol w:w="4962"/>
      </w:tblGrid>
      <w:tr w:rsidR="001B7DB7" w14:paraId="295AFB42" w14:textId="77777777" w:rsidTr="002E2BF2">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F6E0328" w14:textId="77777777" w:rsidR="001B7DB7" w:rsidRDefault="001B7DB7" w:rsidP="002E2BF2">
            <w:pPr>
              <w:pStyle w:val="TAH"/>
              <w:rPr>
                <w:lang w:val="en-US"/>
              </w:rPr>
            </w:pPr>
            <w:r>
              <w:rPr>
                <w:lang w:val="en-US"/>
              </w:rPr>
              <w:t>Property name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A7C051A" w14:textId="77777777" w:rsidR="001B7DB7" w:rsidRDefault="001B7DB7" w:rsidP="002E2BF2">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2DC7BAE" w14:textId="77777777" w:rsidR="001B7DB7" w:rsidRDefault="001B7DB7" w:rsidP="002E2BF2">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F8195C1" w14:textId="77777777" w:rsidR="001B7DB7" w:rsidRDefault="001B7DB7" w:rsidP="002E2BF2">
            <w:pPr>
              <w:pStyle w:val="TAH"/>
              <w:rPr>
                <w:lang w:val="en-US"/>
              </w:rPr>
            </w:pPr>
            <w:r>
              <w:rPr>
                <w:lang w:val="en-US"/>
              </w:rPr>
              <w:t>Description</w:t>
            </w:r>
          </w:p>
        </w:tc>
      </w:tr>
      <w:tr w:rsidR="001B7DB7" w14:paraId="07797748" w14:textId="77777777" w:rsidTr="002E2BF2">
        <w:tc>
          <w:tcPr>
            <w:tcW w:w="1980"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2265ED6B" w14:textId="77777777" w:rsidR="001B7DB7" w:rsidRPr="00BF796F" w:rsidRDefault="001B7DB7" w:rsidP="002E2BF2">
            <w:pPr>
              <w:pStyle w:val="TAL"/>
              <w:rPr>
                <w:rStyle w:val="Codechar0"/>
              </w:rPr>
            </w:pPr>
            <w:proofErr w:type="spellStart"/>
            <w:r w:rsidRPr="13CA6CF0">
              <w:rPr>
                <w:rStyle w:val="Codechar0"/>
              </w:rPr>
              <w:t>mediaStreamHandler‌EndpointAddress</w:t>
            </w:r>
            <w:proofErr w:type="spellEnd"/>
          </w:p>
        </w:tc>
        <w:tc>
          <w:tcPr>
            <w:tcW w:w="1417"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3B51DE90" w14:textId="77777777" w:rsidR="001B7DB7" w:rsidRPr="00BF796F" w:rsidRDefault="001B7DB7" w:rsidP="002E2BF2">
            <w:pPr>
              <w:pStyle w:val="TAL"/>
              <w:rPr>
                <w:rStyle w:val="Datatypechar"/>
              </w:rPr>
            </w:pPr>
            <w:proofErr w:type="spellStart"/>
            <w:r>
              <w:rPr>
                <w:rStyle w:val="Datatypechar"/>
              </w:rPr>
              <w:t>Endpoint‌Address</w:t>
            </w:r>
            <w:proofErr w:type="spellEnd"/>
          </w:p>
        </w:tc>
        <w:tc>
          <w:tcPr>
            <w:tcW w:w="1276"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4ED41919" w14:textId="77777777" w:rsidR="001B7DB7" w:rsidRDefault="001B7DB7" w:rsidP="002E2BF2">
            <w:pPr>
              <w:pStyle w:val="TAC"/>
              <w:rPr>
                <w:lang w:val="en-US"/>
              </w:rPr>
            </w:pPr>
            <w:r>
              <w:t>1..1</w:t>
            </w:r>
          </w:p>
        </w:tc>
        <w:tc>
          <w:tcPr>
            <w:tcW w:w="4962"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39D3A54E" w14:textId="77777777" w:rsidR="001B7DB7" w:rsidRDefault="001B7DB7" w:rsidP="002E2BF2">
            <w:pPr>
              <w:pStyle w:val="TAL"/>
              <w:rPr>
                <w:lang w:val="en-US"/>
              </w:rPr>
            </w:pPr>
            <w:r>
              <w:t>The endpoint address of the Media Stream Handler accessing the 5GMS AS. (See clause 6.4.3.8.)</w:t>
            </w:r>
          </w:p>
        </w:tc>
      </w:tr>
      <w:tr w:rsidR="001B7DB7" w14:paraId="70187287"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E1C5BE" w14:textId="77777777" w:rsidR="001B7DB7" w:rsidRPr="00DB165B" w:rsidRDefault="001B7DB7" w:rsidP="002E2BF2">
            <w:pPr>
              <w:pStyle w:val="TAL"/>
              <w:keepNext w:val="0"/>
              <w:rPr>
                <w:rStyle w:val="Codechar0"/>
              </w:rPr>
            </w:pPr>
            <w:proofErr w:type="spellStart"/>
            <w:r w:rsidRPr="13CA6CF0">
              <w:rPr>
                <w:rStyle w:val="Codechar0"/>
              </w:rPr>
              <w:t>applicationServer‌EndpointAddress</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6BF9E4" w14:textId="77777777" w:rsidR="001B7DB7" w:rsidRPr="00BF796F" w:rsidRDefault="001B7DB7" w:rsidP="002E2BF2">
            <w:pPr>
              <w:pStyle w:val="TAL"/>
              <w:keepNext w:val="0"/>
              <w:rPr>
                <w:rStyle w:val="Datatypechar"/>
              </w:rPr>
            </w:pPr>
            <w:proofErr w:type="spellStart"/>
            <w:r>
              <w:rPr>
                <w:rStyle w:val="Datatypechar"/>
              </w:rPr>
              <w:t>Endpoint‌Address</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5E80EF" w14:textId="77777777" w:rsidR="001B7DB7" w:rsidRDefault="001B7DB7" w:rsidP="002E2BF2">
            <w:pPr>
              <w:pStyle w:val="TAC"/>
              <w:keepNext w:val="0"/>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853A3F" w14:textId="77777777" w:rsidR="001B7DB7" w:rsidRDefault="001B7DB7" w:rsidP="002E2BF2">
            <w:pPr>
              <w:pStyle w:val="TAL"/>
              <w:keepNext w:val="0"/>
              <w:rPr>
                <w:lang w:val="en-US"/>
              </w:rPr>
            </w:pPr>
            <w:r>
              <w:t>The service endpoint on the 5GMS AS to which the Media Stream Handler is connected. (See clause 6.4.3.8.)</w:t>
            </w:r>
          </w:p>
        </w:tc>
      </w:tr>
      <w:tr w:rsidR="001B7DB7" w14:paraId="1380EA32"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E97C1" w14:textId="77777777" w:rsidR="001B7DB7" w:rsidRPr="00BF796F" w:rsidRDefault="001B7DB7" w:rsidP="002E2BF2">
            <w:pPr>
              <w:pStyle w:val="TAL"/>
              <w:rPr>
                <w:rStyle w:val="Codechar0"/>
              </w:rPr>
            </w:pPr>
            <w:proofErr w:type="spellStart"/>
            <w:r w:rsidRPr="13CA6CF0">
              <w:rPr>
                <w:rStyle w:val="Codechar0"/>
              </w:rPr>
              <w:t>requestMessage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0CAEB" w14:textId="718E35C8" w:rsidR="001B7DB7" w:rsidRPr="00BF796F" w:rsidRDefault="00CE7637" w:rsidP="002E2BF2">
            <w:pPr>
              <w:pStyle w:val="TAL"/>
              <w:rPr>
                <w:rStyle w:val="Datatypechar"/>
              </w:rPr>
            </w:pPr>
            <w:r>
              <w:rPr>
                <w:rStyle w:val="Datatypechar"/>
              </w:rPr>
              <w:t>o</w:t>
            </w:r>
            <w:r w:rsidR="001B7DB7">
              <w:rPr>
                <w:rStyle w:val="Datatypechar"/>
              </w:rPr>
              <w:t>bject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B539F7" w14:textId="77777777" w:rsidR="001B7DB7" w:rsidRDefault="001B7DB7" w:rsidP="002E2BF2">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7D9318" w14:textId="77777777" w:rsidR="001B7DB7" w:rsidRDefault="001B7DB7" w:rsidP="002E2BF2">
            <w:pPr>
              <w:pStyle w:val="TAL"/>
            </w:pPr>
            <w:r>
              <w:t>Details of the HTTP request message submitted to the 5GMS AS by the Media Stream Handler for this media access.</w:t>
            </w:r>
          </w:p>
        </w:tc>
      </w:tr>
      <w:tr w:rsidR="001B7DB7" w14:paraId="024A67A0"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A537E9" w14:textId="77777777" w:rsidR="001B7DB7" w:rsidRPr="00BF796F" w:rsidRDefault="001B7DB7" w:rsidP="002E2BF2">
            <w:pPr>
              <w:pStyle w:val="TAL"/>
              <w:rPr>
                <w:rStyle w:val="Codechar0"/>
              </w:rPr>
            </w:pPr>
            <w:r>
              <w:rPr>
                <w:rStyle w:val="Codechar0"/>
              </w:rPr>
              <w:tab/>
            </w:r>
            <w:r w:rsidRPr="00BF796F">
              <w:rPr>
                <w:rStyle w:val="Codechar0"/>
              </w:rPr>
              <w:t>method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5EC4E2" w14:textId="77777777" w:rsidR="001B7DB7" w:rsidRPr="00BF796F" w:rsidRDefault="001B7DB7" w:rsidP="002E2BF2">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B3C068" w14:textId="77777777" w:rsidR="001B7DB7" w:rsidRDefault="001B7DB7" w:rsidP="002E2BF2">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E9395D" w14:textId="77777777" w:rsidR="001B7DB7" w:rsidRDefault="001B7DB7" w:rsidP="002E2BF2">
            <w:pPr>
              <w:pStyle w:val="TAL"/>
              <w:rPr>
                <w:lang w:val="en-US"/>
              </w:rPr>
            </w:pPr>
            <w:r>
              <w:t>The request method.</w:t>
            </w:r>
          </w:p>
        </w:tc>
      </w:tr>
      <w:tr w:rsidR="001B7DB7" w14:paraId="3C28B91F"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76197F" w14:textId="77777777" w:rsidR="001B7DB7" w:rsidRPr="00BF796F" w:rsidRDefault="001B7DB7" w:rsidP="002E2BF2">
            <w:pPr>
              <w:pStyle w:val="TAL"/>
              <w:rPr>
                <w:rStyle w:val="Codechar0"/>
              </w:rPr>
            </w:pPr>
            <w:r>
              <w:rPr>
                <w:rStyle w:val="Codechar0"/>
              </w:rPr>
              <w:tab/>
            </w:r>
            <w:proofErr w:type="spellStart"/>
            <w:r w:rsidRPr="13CA6CF0">
              <w:rPr>
                <w:rStyle w:val="Codechar0"/>
              </w:rPr>
              <w:t>url</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BD1C10" w14:textId="77777777" w:rsidR="001B7DB7" w:rsidRPr="00BF796F" w:rsidRDefault="001B7DB7" w:rsidP="002E2BF2">
            <w:pPr>
              <w:pStyle w:val="TAL"/>
              <w:rPr>
                <w:rStyle w:val="Datatypechar"/>
              </w:rPr>
            </w:pPr>
            <w:proofErr w:type="spellStart"/>
            <w:r>
              <w:rPr>
                <w:rStyle w:val="Datatypechar"/>
              </w:rPr>
              <w:t>Absolute‌Url</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EA9D8D" w14:textId="77777777" w:rsidR="001B7DB7" w:rsidRDefault="001B7DB7" w:rsidP="002E2BF2">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AB2149" w14:textId="77777777" w:rsidR="001B7DB7" w:rsidRDefault="001B7DB7" w:rsidP="002E2BF2">
            <w:pPr>
              <w:pStyle w:val="TAL"/>
              <w:rPr>
                <w:lang w:val="en-US"/>
              </w:rPr>
            </w:pPr>
            <w:r>
              <w:t>The request URL. (See table 6.4.2</w:t>
            </w:r>
            <w:r>
              <w:noBreakHyphen/>
              <w:t>1.)</w:t>
            </w:r>
          </w:p>
        </w:tc>
      </w:tr>
      <w:tr w:rsidR="001B7DB7" w14:paraId="23DE392B"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52BEAB" w14:textId="77777777" w:rsidR="001B7DB7" w:rsidRPr="00BF796F" w:rsidRDefault="001B7DB7" w:rsidP="002E2BF2">
            <w:pPr>
              <w:pStyle w:val="TAL"/>
              <w:rPr>
                <w:rStyle w:val="Codechar0"/>
              </w:rPr>
            </w:pPr>
            <w:r>
              <w:rPr>
                <w:rStyle w:val="Codechar0"/>
              </w:rPr>
              <w:tab/>
            </w:r>
            <w:proofErr w:type="spellStart"/>
            <w:r w:rsidRPr="13CA6CF0">
              <w:rPr>
                <w:rStyle w:val="Codechar0"/>
              </w:rPr>
              <w:t>protocolVersion</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968E1" w14:textId="77777777" w:rsidR="001B7DB7" w:rsidRPr="00BF796F" w:rsidRDefault="001B7DB7" w:rsidP="002E2BF2">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979E0" w14:textId="77777777" w:rsidR="001B7DB7" w:rsidRDefault="001B7DB7" w:rsidP="002E2BF2">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F54829" w14:textId="77777777" w:rsidR="001B7DB7" w:rsidRDefault="001B7DB7" w:rsidP="002E2BF2">
            <w:pPr>
              <w:pStyle w:val="TAL"/>
              <w:rPr>
                <w:lang w:val="en-US"/>
              </w:rPr>
            </w:pPr>
            <w:r>
              <w:t>The HTTP protocol version, e.g., "HTTP/1.1".</w:t>
            </w:r>
          </w:p>
        </w:tc>
      </w:tr>
      <w:tr w:rsidR="001B7DB7" w14:paraId="5F25038E"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43EC3B" w14:textId="77777777" w:rsidR="001B7DB7" w:rsidRPr="00BF796F" w:rsidRDefault="001B7DB7" w:rsidP="002E2BF2">
            <w:pPr>
              <w:pStyle w:val="TAL"/>
              <w:rPr>
                <w:rStyle w:val="Codechar0"/>
              </w:rPr>
            </w:pPr>
            <w:r>
              <w:rPr>
                <w:rStyle w:val="Codechar0"/>
              </w:rPr>
              <w:tab/>
            </w:r>
            <w:r w:rsidRPr="00BF796F">
              <w:rPr>
                <w:rStyle w:val="Codechar0"/>
              </w:rPr>
              <w:t>range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A6376" w14:textId="77777777" w:rsidR="001B7DB7" w:rsidRPr="00BF796F" w:rsidRDefault="001B7DB7" w:rsidP="002E2BF2">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56590A" w14:textId="77777777" w:rsidR="001B7DB7" w:rsidRDefault="001B7DB7" w:rsidP="002E2BF2">
            <w:pPr>
              <w:pStyle w:val="TAC"/>
              <w:rPr>
                <w:lang w:val="en-US"/>
              </w:rPr>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A2D729" w14:textId="77777777" w:rsidR="001B7DB7" w:rsidRDefault="001B7DB7" w:rsidP="002E2BF2">
            <w:pPr>
              <w:pStyle w:val="TAL"/>
              <w:rPr>
                <w:lang w:val="en-US"/>
              </w:rPr>
            </w:pPr>
            <w:r>
              <w:t xml:space="preserve">The value of the </w:t>
            </w:r>
            <w:r>
              <w:rPr>
                <w:rStyle w:val="HTTPHeader"/>
                <w:rFonts w:eastAsiaTheme="majorEastAsia"/>
              </w:rPr>
              <w:t>Range</w:t>
            </w:r>
            <w:r>
              <w:t xml:space="preserve"> request header, if present.</w:t>
            </w:r>
          </w:p>
        </w:tc>
      </w:tr>
      <w:tr w:rsidR="001B7DB7" w14:paraId="2DC16AC5"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063941" w14:textId="77777777" w:rsidR="001B7DB7" w:rsidRPr="00BF796F" w:rsidRDefault="001B7DB7" w:rsidP="002E2BF2">
            <w:pPr>
              <w:pStyle w:val="TAL"/>
              <w:rPr>
                <w:rStyle w:val="Codechar0"/>
              </w:rPr>
            </w:pPr>
            <w:r>
              <w:rPr>
                <w:rStyle w:val="Codechar0"/>
              </w:rPr>
              <w:tab/>
            </w:r>
            <w:r w:rsidRPr="00BF796F">
              <w:rPr>
                <w:rStyle w:val="Codechar0"/>
              </w:rPr>
              <w:t>size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F294F" w14:textId="77777777" w:rsidR="001B7DB7" w:rsidRPr="00BF796F" w:rsidRDefault="001B7DB7" w:rsidP="002E2BF2">
            <w:pPr>
              <w:pStyle w:val="TAL"/>
              <w:rPr>
                <w:rStyle w:val="Datatypechar"/>
              </w:rPr>
            </w:pPr>
            <w:proofErr w:type="spellStart"/>
            <w:r>
              <w:rPr>
                <w:rStyle w:val="Datatypechar"/>
              </w:rPr>
              <w:t>Uinteger</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70AC77" w14:textId="77777777" w:rsidR="001B7DB7" w:rsidRDefault="001B7DB7" w:rsidP="002E2BF2">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5393B" w14:textId="77777777" w:rsidR="001B7DB7" w:rsidRDefault="001B7DB7" w:rsidP="002E2BF2">
            <w:pPr>
              <w:pStyle w:val="TAL"/>
              <w:rPr>
                <w:lang w:val="en-US"/>
              </w:rPr>
            </w:pPr>
            <w:r>
              <w:t>The total number of bytes in the request message.</w:t>
            </w:r>
          </w:p>
        </w:tc>
      </w:tr>
      <w:tr w:rsidR="001B7DB7" w14:paraId="0D563E8E"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29D557" w14:textId="77777777" w:rsidR="001B7DB7" w:rsidRPr="00BF796F" w:rsidRDefault="001B7DB7" w:rsidP="002E2BF2">
            <w:pPr>
              <w:pStyle w:val="TAL"/>
              <w:rPr>
                <w:rStyle w:val="Codechar0"/>
              </w:rPr>
            </w:pPr>
            <w:r>
              <w:rPr>
                <w:rStyle w:val="Codechar0"/>
              </w:rPr>
              <w:tab/>
            </w:r>
            <w:proofErr w:type="spellStart"/>
            <w:r w:rsidRPr="13CA6CF0">
              <w:rPr>
                <w:rStyle w:val="Codechar0"/>
              </w:rPr>
              <w:t>bodySize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A5947" w14:textId="77777777" w:rsidR="001B7DB7" w:rsidRPr="00BF796F" w:rsidRDefault="001B7DB7" w:rsidP="002E2BF2">
            <w:pPr>
              <w:pStyle w:val="TAL"/>
              <w:rPr>
                <w:rStyle w:val="Datatypechar"/>
              </w:rPr>
            </w:pPr>
            <w:proofErr w:type="spellStart"/>
            <w:r>
              <w:rPr>
                <w:rStyle w:val="Datatypechar"/>
              </w:rPr>
              <w:t>Uinteger</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FB736" w14:textId="77777777" w:rsidR="001B7DB7" w:rsidRDefault="001B7DB7" w:rsidP="002E2BF2">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D451DB" w14:textId="77777777" w:rsidR="001B7DB7" w:rsidRDefault="001B7DB7" w:rsidP="002E2BF2">
            <w:pPr>
              <w:pStyle w:val="TAL"/>
            </w:pPr>
            <w:r>
              <w:t>The number of bytes supplied by the Media Stream Handler in the HTTP request message body.</w:t>
            </w:r>
          </w:p>
          <w:p w14:paraId="70552415" w14:textId="77777777" w:rsidR="001B7DB7" w:rsidRDefault="001B7DB7" w:rsidP="002E2BF2">
            <w:pPr>
              <w:pStyle w:val="TALcontinuation"/>
              <w:spacing w:before="60"/>
              <w:rPr>
                <w:lang w:val="en-US"/>
              </w:rPr>
            </w:pPr>
            <w:r>
              <w:t>Zero if there is no request body.</w:t>
            </w:r>
          </w:p>
        </w:tc>
      </w:tr>
      <w:tr w:rsidR="001B7DB7" w14:paraId="4ADA110A"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AA8A0E" w14:textId="77777777" w:rsidR="001B7DB7" w:rsidRDefault="001B7DB7" w:rsidP="002E2BF2">
            <w:pPr>
              <w:pStyle w:val="TAL"/>
              <w:rPr>
                <w:rStyle w:val="Codechar0"/>
              </w:rPr>
            </w:pPr>
            <w:r>
              <w:rPr>
                <w:rStyle w:val="Codechar0"/>
              </w:rPr>
              <w:tab/>
            </w:r>
            <w:proofErr w:type="spellStart"/>
            <w:r w:rsidRPr="13CA6CF0">
              <w:rPr>
                <w:rStyle w:val="Codechar0"/>
              </w:rPr>
              <w:t>contentType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7F04F7" w14:textId="77777777" w:rsidR="001B7DB7" w:rsidRDefault="001B7DB7" w:rsidP="002E2BF2">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EE5551" w14:textId="77777777" w:rsidR="001B7DB7" w:rsidRDefault="001B7DB7" w:rsidP="002E2BF2">
            <w:pPr>
              <w:pStyle w:val="TAC"/>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4BD93E" w14:textId="77777777" w:rsidR="001B7DB7" w:rsidRDefault="001B7DB7" w:rsidP="002E2BF2">
            <w:pPr>
              <w:pStyle w:val="TAL"/>
            </w:pPr>
            <w:r>
              <w:t>The MIME content type of the request message, if any.</w:t>
            </w:r>
          </w:p>
        </w:tc>
      </w:tr>
      <w:tr w:rsidR="001B7DB7" w14:paraId="3B5989E8"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C8DAB" w14:textId="77777777" w:rsidR="001B7DB7" w:rsidRPr="00BF796F" w:rsidRDefault="001B7DB7" w:rsidP="002E2BF2">
            <w:pPr>
              <w:pStyle w:val="TAL"/>
              <w:rPr>
                <w:rStyle w:val="Codechar0"/>
              </w:rPr>
            </w:pPr>
            <w:r>
              <w:rPr>
                <w:rStyle w:val="Codechar0"/>
              </w:rPr>
              <w:tab/>
            </w:r>
            <w:proofErr w:type="spellStart"/>
            <w:r w:rsidRPr="13CA6CF0">
              <w:rPr>
                <w:rStyle w:val="Codechar0"/>
              </w:rPr>
              <w:t>userAgent</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639538" w14:textId="77777777" w:rsidR="001B7DB7" w:rsidRPr="00BF796F" w:rsidRDefault="001B7DB7" w:rsidP="002E2BF2">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02C61" w14:textId="77777777" w:rsidR="001B7DB7" w:rsidRDefault="001B7DB7" w:rsidP="002E2BF2">
            <w:pPr>
              <w:pStyle w:val="TAC"/>
              <w:rPr>
                <w:lang w:val="en-US"/>
              </w:rPr>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93776E" w14:textId="77777777" w:rsidR="001B7DB7" w:rsidRDefault="001B7DB7" w:rsidP="002E2BF2">
            <w:pPr>
              <w:pStyle w:val="TAL"/>
              <w:rPr>
                <w:lang w:val="en-US"/>
              </w:rPr>
            </w:pPr>
            <w:r>
              <w:t xml:space="preserve">A string describing the requesting Media Stream Handler, if it supplies a </w:t>
            </w:r>
            <w:r w:rsidRPr="00E84289">
              <w:rPr>
                <w:rStyle w:val="HTTPHeader"/>
                <w:rFonts w:eastAsiaTheme="majorEastAsia"/>
              </w:rPr>
              <w:t>User-Agent</w:t>
            </w:r>
            <w:r>
              <w:t xml:space="preserve"> request header.</w:t>
            </w:r>
          </w:p>
        </w:tc>
      </w:tr>
      <w:tr w:rsidR="001B7DB7" w14:paraId="777CCD28"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0C660A" w14:textId="77777777" w:rsidR="001B7DB7" w:rsidRPr="00BF796F" w:rsidRDefault="001B7DB7" w:rsidP="002E2BF2">
            <w:pPr>
              <w:pStyle w:val="TAL"/>
              <w:rPr>
                <w:rStyle w:val="Codechar0"/>
              </w:rPr>
            </w:pPr>
            <w:r>
              <w:rPr>
                <w:rStyle w:val="Codechar0"/>
              </w:rPr>
              <w:tab/>
            </w:r>
            <w:proofErr w:type="spellStart"/>
            <w:r w:rsidRPr="13CA6CF0">
              <w:rPr>
                <w:rStyle w:val="Codechar0"/>
              </w:rPr>
              <w:t>userIdentity</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B388E3" w14:textId="57D49368" w:rsidR="001B7DB7" w:rsidRPr="00BF796F" w:rsidRDefault="00CE7637" w:rsidP="002E2BF2">
            <w:pPr>
              <w:pStyle w:val="TAL"/>
              <w:rPr>
                <w:rStyle w:val="Datatypechar"/>
              </w:rPr>
            </w:pPr>
            <w:r>
              <w:rPr>
                <w:rStyle w:val="Datatypechar"/>
              </w:rPr>
              <w:t>s</w:t>
            </w:r>
            <w:r w:rsidR="001B7DB7">
              <w:rPr>
                <w:rStyle w:val="Datatypechar"/>
              </w:rPr>
              <w:t>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76506" w14:textId="77777777" w:rsidR="001B7DB7" w:rsidRDefault="001B7DB7" w:rsidP="002E2BF2">
            <w:pPr>
              <w:pStyle w:val="TAC"/>
              <w:rPr>
                <w:lang w:val="en-US"/>
              </w:rPr>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0B7B0E" w14:textId="77777777" w:rsidR="001B7DB7" w:rsidRDefault="001B7DB7" w:rsidP="002E2BF2">
            <w:pPr>
              <w:pStyle w:val="TAL"/>
              <w:rPr>
                <w:lang w:val="en-US"/>
              </w:rPr>
            </w:pPr>
            <w:r>
              <w:t>A string identifying the user that made the access, if supplied.</w:t>
            </w:r>
          </w:p>
        </w:tc>
      </w:tr>
      <w:tr w:rsidR="001B7DB7" w14:paraId="708706A2"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D76827" w14:textId="77777777" w:rsidR="001B7DB7" w:rsidRPr="00BF796F" w:rsidRDefault="001B7DB7" w:rsidP="002E2BF2">
            <w:pPr>
              <w:pStyle w:val="TAL"/>
              <w:keepNext w:val="0"/>
              <w:rPr>
                <w:rStyle w:val="Codechar0"/>
              </w:rPr>
            </w:pPr>
            <w:r>
              <w:rPr>
                <w:rStyle w:val="Codechar0"/>
              </w:rPr>
              <w:tab/>
            </w:r>
            <w:proofErr w:type="spellStart"/>
            <w:r w:rsidRPr="13CA6CF0">
              <w:rPr>
                <w:rStyle w:val="Codechar0"/>
              </w:rPr>
              <w:t>referer</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353F2" w14:textId="77777777" w:rsidR="001B7DB7" w:rsidRPr="00BF796F" w:rsidRDefault="001B7DB7" w:rsidP="002E2BF2">
            <w:pPr>
              <w:pStyle w:val="TAL"/>
              <w:keepNext w:val="0"/>
              <w:rPr>
                <w:rStyle w:val="Datatypechar"/>
              </w:rPr>
            </w:pPr>
            <w:proofErr w:type="spellStart"/>
            <w:r>
              <w:rPr>
                <w:rStyle w:val="Datatypechar"/>
              </w:rPr>
              <w:t>Absolute‌Url</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783219" w14:textId="77777777" w:rsidR="001B7DB7" w:rsidRDefault="001B7DB7" w:rsidP="002E2BF2">
            <w:pPr>
              <w:pStyle w:val="TAC"/>
              <w:keepNext w:val="0"/>
              <w:rPr>
                <w:lang w:val="en-US"/>
              </w:rPr>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6B1FD" w14:textId="77777777" w:rsidR="001B7DB7" w:rsidRDefault="001B7DB7" w:rsidP="002E2BF2">
            <w:pPr>
              <w:pStyle w:val="TAL"/>
              <w:keepNext w:val="0"/>
              <w:rPr>
                <w:lang w:val="en-US"/>
              </w:rPr>
            </w:pPr>
            <w:r>
              <w:t xml:space="preserve">The URL that the Media Player reports being referred from, if the </w:t>
            </w:r>
            <w:proofErr w:type="spellStart"/>
            <w:r w:rsidRPr="00E84289">
              <w:rPr>
                <w:rStyle w:val="HTTPHeader"/>
                <w:rFonts w:eastAsiaTheme="majorEastAsia"/>
              </w:rPr>
              <w:t>Referer</w:t>
            </w:r>
            <w:proofErr w:type="spellEnd"/>
            <w:r>
              <w:t xml:space="preserve"> request header is supplied. (See table 6.4.2</w:t>
            </w:r>
            <w:r>
              <w:noBreakHyphen/>
              <w:t>1.)</w:t>
            </w:r>
          </w:p>
        </w:tc>
      </w:tr>
      <w:tr w:rsidR="001B7DB7" w14:paraId="159C014C"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1658E2" w14:textId="77777777" w:rsidR="001B7DB7" w:rsidRPr="00BF796F" w:rsidRDefault="001B7DB7" w:rsidP="002E2BF2">
            <w:pPr>
              <w:pStyle w:val="TAL"/>
              <w:keepNext w:val="0"/>
              <w:rPr>
                <w:rStyle w:val="Codechar0"/>
              </w:rPr>
            </w:pPr>
            <w:proofErr w:type="spellStart"/>
            <w:r w:rsidRPr="13CA6CF0">
              <w:rPr>
                <w:rStyle w:val="Codechar0"/>
              </w:rPr>
              <w:t>cacheStatus</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C9C75" w14:textId="77777777" w:rsidR="001B7DB7" w:rsidRPr="00BF796F" w:rsidRDefault="001B7DB7" w:rsidP="002E2BF2">
            <w:pPr>
              <w:pStyle w:val="TAL"/>
              <w:keepNext w:val="0"/>
              <w:rPr>
                <w:rStyle w:val="Datatypechar"/>
              </w:rPr>
            </w:pPr>
            <w:proofErr w:type="spellStart"/>
            <w:r>
              <w:rPr>
                <w:rStyle w:val="Datatypechar"/>
              </w:rPr>
              <w:t>Cache‌Status</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B23DA" w14:textId="77777777" w:rsidR="001B7DB7" w:rsidRDefault="001B7DB7" w:rsidP="002E2BF2">
            <w:pPr>
              <w:pStyle w:val="TAC"/>
              <w:keepNext w:val="0"/>
              <w:rPr>
                <w:lang w:val="en-US"/>
              </w:rPr>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CB12AD" w14:textId="77777777" w:rsidR="001B7DB7" w:rsidRDefault="001B7DB7" w:rsidP="002E2BF2">
            <w:pPr>
              <w:pStyle w:val="TAL"/>
            </w:pPr>
            <w:r>
              <w:t xml:space="preserve">An indication of whether the 5GMS AS is able to serve an object corresponding to </w:t>
            </w:r>
            <w:proofErr w:type="spellStart"/>
            <w:proofErr w:type="gramStart"/>
            <w:r>
              <w:rPr>
                <w:rStyle w:val="Codechar0"/>
              </w:rPr>
              <w:t>requestMessage,u</w:t>
            </w:r>
            <w:r w:rsidRPr="00A30F1E">
              <w:rPr>
                <w:rStyle w:val="Codechar0"/>
              </w:rPr>
              <w:t>rl</w:t>
            </w:r>
            <w:proofErr w:type="spellEnd"/>
            <w:proofErr w:type="gramEnd"/>
            <w:r>
              <w:t xml:space="preserve"> from cache (</w:t>
            </w:r>
            <w:r w:rsidRPr="00EB7EED">
              <w:rPr>
                <w:rStyle w:val="Codechar0"/>
              </w:rPr>
              <w:t>HIT</w:t>
            </w:r>
            <w:r>
              <w:t>) or whether there is a stale object cached (</w:t>
            </w:r>
            <w:r w:rsidRPr="00EB7EED">
              <w:rPr>
                <w:rStyle w:val="Codechar0"/>
              </w:rPr>
              <w:t>EXPIRED</w:t>
            </w:r>
            <w:r>
              <w:t>) or the requested object is not present in cache (</w:t>
            </w:r>
            <w:r w:rsidRPr="00B16BFB">
              <w:rPr>
                <w:rStyle w:val="Codechar0"/>
              </w:rPr>
              <w:t>MISS</w:t>
            </w:r>
            <w:r>
              <w:t>). (See table 6.4.4.4.)</w:t>
            </w:r>
          </w:p>
          <w:p w14:paraId="32983E55" w14:textId="77777777" w:rsidR="001B7DB7" w:rsidRDefault="001B7DB7" w:rsidP="002E2BF2">
            <w:pPr>
              <w:pStyle w:val="TALcontinuation"/>
              <w:spacing w:before="60"/>
              <w:rPr>
                <w:lang w:val="en-US"/>
              </w:rPr>
            </w:pPr>
            <w:r>
              <w:t>For non-caching implementations of the 5GMS AS, the property shall be omitted.</w:t>
            </w:r>
          </w:p>
        </w:tc>
      </w:tr>
      <w:tr w:rsidR="001B7DB7" w14:paraId="3EDBC355"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EA7FDA" w14:textId="77777777" w:rsidR="001B7DB7" w:rsidRPr="00BF796F" w:rsidRDefault="001B7DB7" w:rsidP="002E2BF2">
            <w:pPr>
              <w:pStyle w:val="TAL"/>
              <w:rPr>
                <w:rStyle w:val="Codechar0"/>
              </w:rPr>
            </w:pPr>
            <w:proofErr w:type="spellStart"/>
            <w:r w:rsidRPr="13CA6CF0">
              <w:rPr>
                <w:rStyle w:val="Codechar0"/>
              </w:rPr>
              <w:t>responseMessage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378D5C" w14:textId="2E510D55" w:rsidR="001B7DB7" w:rsidRPr="00BF796F" w:rsidRDefault="00CE7637" w:rsidP="002E2BF2">
            <w:pPr>
              <w:pStyle w:val="TAL"/>
              <w:rPr>
                <w:rStyle w:val="Datatypechar"/>
              </w:rPr>
            </w:pPr>
            <w:r>
              <w:rPr>
                <w:rStyle w:val="Datatypechar"/>
              </w:rPr>
              <w:t>o</w:t>
            </w:r>
            <w:r w:rsidR="001B7DB7">
              <w:rPr>
                <w:rStyle w:val="Datatypechar"/>
              </w:rPr>
              <w:t>bject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6E0FB" w14:textId="77777777" w:rsidR="001B7DB7" w:rsidRDefault="001B7DB7" w:rsidP="002E2BF2">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61E003" w14:textId="77777777" w:rsidR="001B7DB7" w:rsidRDefault="001B7DB7" w:rsidP="002E2BF2">
            <w:pPr>
              <w:pStyle w:val="TAL"/>
            </w:pPr>
            <w:r>
              <w:t>Details of the HTTP response message returned by the 5GMS AS to the Media Stream Handler for this media access.</w:t>
            </w:r>
          </w:p>
        </w:tc>
      </w:tr>
      <w:tr w:rsidR="001B7DB7" w14:paraId="68EDFA5D"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17178" w14:textId="77777777" w:rsidR="001B7DB7" w:rsidRPr="00BF796F" w:rsidRDefault="001B7DB7" w:rsidP="002E2BF2">
            <w:pPr>
              <w:pStyle w:val="TAL"/>
              <w:rPr>
                <w:rStyle w:val="Codechar0"/>
              </w:rPr>
            </w:pPr>
            <w:r>
              <w:rPr>
                <w:rStyle w:val="Codechar0"/>
              </w:rPr>
              <w:tab/>
            </w:r>
            <w:proofErr w:type="spellStart"/>
            <w:r w:rsidRPr="13CA6CF0">
              <w:rPr>
                <w:rStyle w:val="Codechar0"/>
              </w:rPr>
              <w:t>responseCode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AB70C" w14:textId="77777777" w:rsidR="001B7DB7" w:rsidRPr="00BF796F" w:rsidRDefault="001B7DB7" w:rsidP="002E2BF2">
            <w:pPr>
              <w:pStyle w:val="TAL"/>
              <w:rPr>
                <w:rStyle w:val="Datatypechar"/>
              </w:rPr>
            </w:pPr>
            <w:proofErr w:type="spellStart"/>
            <w:r>
              <w:rPr>
                <w:rStyle w:val="Datatypechar"/>
              </w:rPr>
              <w:t>Uinteger</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DD38E0" w14:textId="77777777" w:rsidR="001B7DB7" w:rsidRDefault="001B7DB7" w:rsidP="002E2BF2">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DBCA54" w14:textId="77777777" w:rsidR="001B7DB7" w:rsidRDefault="001B7DB7" w:rsidP="002E2BF2">
            <w:pPr>
              <w:pStyle w:val="TAL"/>
              <w:rPr>
                <w:lang w:val="en-US"/>
              </w:rPr>
            </w:pPr>
            <w:r>
              <w:t>The HTTP response code.</w:t>
            </w:r>
          </w:p>
        </w:tc>
      </w:tr>
      <w:tr w:rsidR="001B7DB7" w14:paraId="48CCEEA9"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AAB9C0" w14:textId="77777777" w:rsidR="001B7DB7" w:rsidRPr="00BF796F" w:rsidRDefault="001B7DB7" w:rsidP="002E2BF2">
            <w:pPr>
              <w:pStyle w:val="TAL"/>
              <w:rPr>
                <w:rStyle w:val="Codechar0"/>
              </w:rPr>
            </w:pPr>
            <w:r>
              <w:rPr>
                <w:rStyle w:val="Codechar0"/>
              </w:rPr>
              <w:tab/>
            </w:r>
            <w:r w:rsidRPr="00BF796F">
              <w:rPr>
                <w:rStyle w:val="Codechar0"/>
              </w:rPr>
              <w:t>size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A4A6D0" w14:textId="77777777" w:rsidR="001B7DB7" w:rsidRPr="00BF796F" w:rsidRDefault="001B7DB7" w:rsidP="002E2BF2">
            <w:pPr>
              <w:pStyle w:val="TAL"/>
              <w:rPr>
                <w:rStyle w:val="Datatypechar"/>
              </w:rPr>
            </w:pPr>
            <w:proofErr w:type="spellStart"/>
            <w:r>
              <w:rPr>
                <w:rStyle w:val="Datatypechar"/>
              </w:rPr>
              <w:t>Uinteger</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0258C" w14:textId="77777777" w:rsidR="001B7DB7" w:rsidRDefault="001B7DB7" w:rsidP="002E2BF2">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CD373D" w14:textId="77777777" w:rsidR="001B7DB7" w:rsidRDefault="001B7DB7" w:rsidP="002E2BF2">
            <w:pPr>
              <w:pStyle w:val="TAL"/>
              <w:rPr>
                <w:lang w:val="en-US"/>
              </w:rPr>
            </w:pPr>
            <w:r>
              <w:t>The total number of bytes in the response message.</w:t>
            </w:r>
          </w:p>
        </w:tc>
      </w:tr>
      <w:tr w:rsidR="001B7DB7" w14:paraId="6F20D2CE"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EC9884" w14:textId="77777777" w:rsidR="001B7DB7" w:rsidRPr="00BF796F" w:rsidRDefault="001B7DB7" w:rsidP="002E2BF2">
            <w:pPr>
              <w:pStyle w:val="TAL"/>
              <w:rPr>
                <w:rStyle w:val="Codechar0"/>
              </w:rPr>
            </w:pPr>
            <w:r>
              <w:rPr>
                <w:rStyle w:val="Codechar0"/>
              </w:rPr>
              <w:tab/>
            </w:r>
            <w:proofErr w:type="spellStart"/>
            <w:r w:rsidRPr="13CA6CF0">
              <w:rPr>
                <w:rStyle w:val="Codechar0"/>
              </w:rPr>
              <w:t>bodySize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A3F8F7" w14:textId="77777777" w:rsidR="001B7DB7" w:rsidRPr="00BF796F" w:rsidRDefault="001B7DB7" w:rsidP="002E2BF2">
            <w:pPr>
              <w:pStyle w:val="TAL"/>
              <w:rPr>
                <w:rStyle w:val="Datatypechar"/>
              </w:rPr>
            </w:pPr>
            <w:proofErr w:type="spellStart"/>
            <w:r>
              <w:rPr>
                <w:rStyle w:val="Datatypechar"/>
              </w:rPr>
              <w:t>Uinteger</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92DCB1" w14:textId="77777777" w:rsidR="001B7DB7" w:rsidRDefault="001B7DB7" w:rsidP="002E2BF2">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295EA6" w14:textId="77777777" w:rsidR="001B7DB7" w:rsidRDefault="001B7DB7" w:rsidP="002E2BF2">
            <w:pPr>
              <w:pStyle w:val="TAL"/>
              <w:rPr>
                <w:lang w:val="en-US"/>
              </w:rPr>
            </w:pPr>
            <w:r>
              <w:t>The number of bytes in the HTTP response message body.</w:t>
            </w:r>
          </w:p>
        </w:tc>
      </w:tr>
      <w:tr w:rsidR="001B7DB7" w14:paraId="4A721DE9"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441422" w14:textId="77777777" w:rsidR="001B7DB7" w:rsidRDefault="001B7DB7" w:rsidP="002E2BF2">
            <w:pPr>
              <w:pStyle w:val="TAL"/>
              <w:keepNext w:val="0"/>
              <w:rPr>
                <w:rStyle w:val="Codechar0"/>
              </w:rPr>
            </w:pPr>
            <w:r>
              <w:rPr>
                <w:rStyle w:val="Codechar0"/>
              </w:rPr>
              <w:tab/>
            </w:r>
            <w:proofErr w:type="spellStart"/>
            <w:r w:rsidRPr="13CA6CF0">
              <w:rPr>
                <w:rStyle w:val="Codechar0"/>
              </w:rPr>
              <w:t>contentType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53A63" w14:textId="77777777" w:rsidR="001B7DB7" w:rsidRDefault="001B7DB7" w:rsidP="002E2BF2">
            <w:pPr>
              <w:pStyle w:val="TAL"/>
              <w:keepNext w:val="0"/>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DC03B" w14:textId="77777777" w:rsidR="001B7DB7" w:rsidRDefault="001B7DB7" w:rsidP="002E2BF2">
            <w:pPr>
              <w:pStyle w:val="TAC"/>
              <w:keepNext w:val="0"/>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4703A" w14:textId="77777777" w:rsidR="001B7DB7" w:rsidRDefault="001B7DB7" w:rsidP="002E2BF2">
            <w:pPr>
              <w:pStyle w:val="TAL"/>
              <w:keepNext w:val="0"/>
            </w:pPr>
            <w:r>
              <w:t>The MIME content type of response message, if any.</w:t>
            </w:r>
          </w:p>
        </w:tc>
      </w:tr>
      <w:tr w:rsidR="001B7DB7" w14:paraId="6D2955CA"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F2605E" w14:textId="77777777" w:rsidR="001B7DB7" w:rsidRPr="00BF796F" w:rsidRDefault="001B7DB7" w:rsidP="002E2BF2">
            <w:pPr>
              <w:pStyle w:val="TAL"/>
              <w:keepNext w:val="0"/>
              <w:rPr>
                <w:rStyle w:val="Codechar0"/>
              </w:rPr>
            </w:pPr>
            <w:proofErr w:type="spellStart"/>
            <w:r w:rsidRPr="13CA6CF0">
              <w:rPr>
                <w:rStyle w:val="Codechar0"/>
              </w:rPr>
              <w:t>processingLatency</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7BF20" w14:textId="77777777" w:rsidR="001B7DB7" w:rsidRPr="00BF796F" w:rsidRDefault="001B7DB7" w:rsidP="002E2BF2">
            <w:pPr>
              <w:pStyle w:val="TAL"/>
              <w:keepNext w:val="0"/>
              <w:rPr>
                <w:rStyle w:val="Datatypechar"/>
              </w:rPr>
            </w:pPr>
            <w:r>
              <w:rPr>
                <w:rStyle w:val="Datatypechar"/>
              </w:rPr>
              <w:t>Float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1C2BAF" w14:textId="77777777" w:rsidR="001B7DB7" w:rsidRDefault="001B7DB7" w:rsidP="002E2BF2">
            <w:pPr>
              <w:pStyle w:val="TAC"/>
              <w:keepNext w:val="0"/>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49233" w14:textId="77777777" w:rsidR="001B7DB7" w:rsidRDefault="001B7DB7" w:rsidP="002E2BF2">
            <w:pPr>
              <w:pStyle w:val="TAL"/>
              <w:keepNext w:val="0"/>
              <w:rPr>
                <w:lang w:val="en-US"/>
              </w:rPr>
            </w:pPr>
            <w:r>
              <w:t>The time, expressed in milliseconds, taken by the 5GMS AS to respond to the Media Stream Handler request, measured from the first byte of the HTTP request being processed by the 5GMS AS to the last byte of the response being sent.</w:t>
            </w:r>
          </w:p>
        </w:tc>
      </w:tr>
      <w:tr w:rsidR="001B7DB7" w14:paraId="09BA006F"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CD071E" w14:textId="77777777" w:rsidR="001B7DB7" w:rsidRDefault="001B7DB7" w:rsidP="002E2BF2">
            <w:pPr>
              <w:pStyle w:val="TAL"/>
              <w:rPr>
                <w:rStyle w:val="Codechar0"/>
              </w:rPr>
            </w:pPr>
            <w:proofErr w:type="spellStart"/>
            <w:r w:rsidRPr="13CA6CF0">
              <w:rPr>
                <w:rStyle w:val="Codechar0"/>
              </w:rPr>
              <w:t>connectionMetrics</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96E77D" w14:textId="2EEBC6CD" w:rsidR="001B7DB7" w:rsidRDefault="00CE7637" w:rsidP="002E2BF2">
            <w:pPr>
              <w:pStyle w:val="TAL"/>
              <w:rPr>
                <w:rStyle w:val="Datatypechar"/>
              </w:rPr>
            </w:pPr>
            <w:r>
              <w:rPr>
                <w:rStyle w:val="Datatypechar"/>
              </w:rPr>
              <w:t>o</w:t>
            </w:r>
            <w:r w:rsidR="001B7DB7">
              <w:rPr>
                <w:rStyle w:val="Datatypechar"/>
              </w:rPr>
              <w:t>bject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3B54DF" w14:textId="77777777" w:rsidR="001B7DB7" w:rsidRDefault="001B7DB7" w:rsidP="002E2BF2">
            <w:pPr>
              <w:pStyle w:val="TAC"/>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393CD" w14:textId="77777777" w:rsidR="001B7DB7" w:rsidRDefault="001B7DB7" w:rsidP="002E2BF2">
            <w:pPr>
              <w:pStyle w:val="TAL"/>
            </w:pPr>
            <w:r>
              <w:t>Metrics about the performance of the transport connection underlying the HTTP session serving this media access.</w:t>
            </w:r>
          </w:p>
        </w:tc>
      </w:tr>
      <w:tr w:rsidR="001B7DB7" w14:paraId="13F1582F"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AF5773" w14:textId="77777777" w:rsidR="001B7DB7" w:rsidRPr="00BF796F" w:rsidRDefault="001B7DB7" w:rsidP="002E2BF2">
            <w:pPr>
              <w:pStyle w:val="TAL"/>
              <w:rPr>
                <w:rStyle w:val="Codechar0"/>
              </w:rPr>
            </w:pPr>
            <w:r>
              <w:rPr>
                <w:rStyle w:val="Codechar0"/>
              </w:rPr>
              <w:tab/>
            </w:r>
            <w:proofErr w:type="spellStart"/>
            <w:r w:rsidRPr="13CA6CF0">
              <w:rPr>
                <w:rStyle w:val="Codechar0"/>
              </w:rPr>
              <w:t>meanNetwork‌RoundTripTime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AA84D" w14:textId="77777777" w:rsidR="001B7DB7" w:rsidRPr="00BF796F" w:rsidRDefault="001B7DB7" w:rsidP="002E2BF2">
            <w:pPr>
              <w:pStyle w:val="TAL"/>
              <w:rPr>
                <w:rStyle w:val="Datatypechar"/>
              </w:rPr>
            </w:pPr>
            <w:r>
              <w:rPr>
                <w:rStyle w:val="Datatypechar"/>
              </w:rPr>
              <w:t>Float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75D6D" w14:textId="77777777" w:rsidR="001B7DB7" w:rsidRDefault="001B7DB7" w:rsidP="002E2BF2">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7F511" w14:textId="77777777" w:rsidR="001B7DB7" w:rsidRDefault="001B7DB7" w:rsidP="002E2BF2">
            <w:pPr>
              <w:pStyle w:val="TAL"/>
              <w:rPr>
                <w:lang w:val="en-US"/>
              </w:rPr>
            </w:pPr>
            <w:r>
              <w:t>A rolling mean average, expressed in milliseconds, of the network round-trip time for the HTTP session.</w:t>
            </w:r>
          </w:p>
        </w:tc>
      </w:tr>
      <w:tr w:rsidR="001B7DB7" w:rsidRPr="00131334" w14:paraId="251F843C"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D0AFBC" w14:textId="77777777" w:rsidR="001B7DB7" w:rsidRPr="00BF796F" w:rsidRDefault="001B7DB7" w:rsidP="002E2BF2">
            <w:pPr>
              <w:pStyle w:val="TAL"/>
              <w:rPr>
                <w:rStyle w:val="Codechar0"/>
              </w:rPr>
            </w:pPr>
            <w:r>
              <w:rPr>
                <w:rStyle w:val="Codechar0"/>
              </w:rPr>
              <w:tab/>
            </w:r>
            <w:proofErr w:type="spellStart"/>
            <w:r w:rsidRPr="13CA6CF0">
              <w:rPr>
                <w:rStyle w:val="Codechar0"/>
              </w:rPr>
              <w:t>networkRoundTrip‌Time‌Variation</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F27CA9" w14:textId="77777777" w:rsidR="001B7DB7" w:rsidRPr="00BF796F" w:rsidRDefault="001B7DB7" w:rsidP="002E2BF2">
            <w:pPr>
              <w:pStyle w:val="TAL"/>
              <w:rPr>
                <w:rStyle w:val="Datatypechar"/>
              </w:rPr>
            </w:pPr>
            <w:r>
              <w:rPr>
                <w:rStyle w:val="Datatypechar"/>
              </w:rPr>
              <w:t>Float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55687" w14:textId="77777777" w:rsidR="001B7DB7" w:rsidRDefault="001B7DB7" w:rsidP="002E2BF2">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F571E7" w14:textId="77777777" w:rsidR="001B7DB7" w:rsidRPr="00131334" w:rsidRDefault="001B7DB7" w:rsidP="002E2BF2">
            <w:pPr>
              <w:pStyle w:val="TAL"/>
            </w:pPr>
            <w:r>
              <w:t xml:space="preserve">The variation in </w:t>
            </w:r>
            <w:proofErr w:type="spellStart"/>
            <w:r>
              <w:rPr>
                <w:rStyle w:val="Codechar0"/>
              </w:rPr>
              <w:t>m</w:t>
            </w:r>
            <w:r w:rsidRPr="00BF796F">
              <w:rPr>
                <w:rStyle w:val="Codechar0"/>
              </w:rPr>
              <w:t>ean</w:t>
            </w:r>
            <w:r>
              <w:rPr>
                <w:rStyle w:val="Codechar0"/>
              </w:rPr>
              <w:t>Network‌R</w:t>
            </w:r>
            <w:r w:rsidRPr="00BF796F">
              <w:rPr>
                <w:rStyle w:val="Codechar0"/>
              </w:rPr>
              <w:t>ound</w:t>
            </w:r>
            <w:r>
              <w:rPr>
                <w:rStyle w:val="Codechar0"/>
              </w:rPr>
              <w:t>T</w:t>
            </w:r>
            <w:r w:rsidRPr="00BF796F">
              <w:rPr>
                <w:rStyle w:val="Codechar0"/>
              </w:rPr>
              <w:t>rip</w:t>
            </w:r>
            <w:r>
              <w:rPr>
                <w:rStyle w:val="Codechar0"/>
              </w:rPr>
              <w:t>T</w:t>
            </w:r>
            <w:r w:rsidRPr="00BF796F">
              <w:rPr>
                <w:rStyle w:val="Codechar0"/>
              </w:rPr>
              <w:t>ime</w:t>
            </w:r>
            <w:proofErr w:type="spellEnd"/>
            <w:r w:rsidRPr="004A382A">
              <w:t xml:space="preserve">, </w:t>
            </w:r>
            <w:r>
              <w:t>expressed in milliseconds, during the averaging period.</w:t>
            </w:r>
          </w:p>
        </w:tc>
      </w:tr>
      <w:tr w:rsidR="001B7DB7" w14:paraId="64188042"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20B90E" w14:textId="77777777" w:rsidR="001B7DB7" w:rsidRPr="00BF796F" w:rsidRDefault="001B7DB7" w:rsidP="002E2BF2">
            <w:pPr>
              <w:pStyle w:val="TAL"/>
              <w:rPr>
                <w:rStyle w:val="Codechar0"/>
              </w:rPr>
            </w:pPr>
            <w:r>
              <w:rPr>
                <w:rStyle w:val="Codechar0"/>
              </w:rPr>
              <w:tab/>
            </w:r>
            <w:proofErr w:type="spellStart"/>
            <w:r w:rsidRPr="13CA6CF0">
              <w:rPr>
                <w:rStyle w:val="Codechar0"/>
              </w:rPr>
              <w:t>congestion‌Window‌Size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81DF6" w14:textId="77777777" w:rsidR="001B7DB7" w:rsidRPr="00BF796F" w:rsidRDefault="001B7DB7" w:rsidP="002E2BF2">
            <w:pPr>
              <w:pStyle w:val="TAL"/>
              <w:rPr>
                <w:rStyle w:val="Datatypechar"/>
              </w:rPr>
            </w:pPr>
            <w:proofErr w:type="spellStart"/>
            <w:r>
              <w:rPr>
                <w:rStyle w:val="Datatypechar"/>
              </w:rPr>
              <w:t>Uinteger</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31F9" w14:textId="77777777" w:rsidR="001B7DB7" w:rsidRDefault="001B7DB7" w:rsidP="002E2BF2">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3DB80" w14:textId="77777777" w:rsidR="001B7DB7" w:rsidRDefault="001B7DB7" w:rsidP="002E2BF2">
            <w:pPr>
              <w:pStyle w:val="TAL"/>
              <w:rPr>
                <w:lang w:val="en-US"/>
              </w:rPr>
            </w:pPr>
            <w:r>
              <w:t>The current size (in bytes) of the congestion window for the transport connection underlying the HTTP session.</w:t>
            </w:r>
          </w:p>
        </w:tc>
      </w:tr>
    </w:tbl>
    <w:p w14:paraId="1AFD5E1D" w14:textId="77777777" w:rsidR="001B7DB7" w:rsidRDefault="001B7DB7" w:rsidP="001B7DB7">
      <w:pPr>
        <w:spacing w:after="0"/>
        <w:rPr>
          <w:rFonts w:eastAsia="Yu Gothic UI"/>
        </w:rPr>
      </w:pPr>
    </w:p>
    <w:p w14:paraId="051034DD" w14:textId="77777777" w:rsidR="001B7DB7" w:rsidRDefault="001B7DB7" w:rsidP="001B7DB7">
      <w:pPr>
        <w:pStyle w:val="Heading4"/>
      </w:pPr>
      <w:bookmarkStart w:id="878" w:name="_Toc170461536"/>
      <w:r>
        <w:lastRenderedPageBreak/>
        <w:t>6.4.3.12</w:t>
      </w:r>
      <w:r>
        <w:tab/>
      </w:r>
      <w:proofErr w:type="spellStart"/>
      <w:r>
        <w:t>NetworkAssistanceInvocation</w:t>
      </w:r>
      <w:proofErr w:type="spellEnd"/>
      <w:r>
        <w:t xml:space="preserve"> type</w:t>
      </w:r>
      <w:bookmarkEnd w:id="878"/>
    </w:p>
    <w:p w14:paraId="59C8A9D9" w14:textId="77777777" w:rsidR="001B7DB7" w:rsidRDefault="001B7DB7" w:rsidP="001B7DB7">
      <w:pPr>
        <w:keepNext/>
      </w:pPr>
      <w:r>
        <w:t>This data type is intended to be used as a building block in other data types.</w:t>
      </w:r>
    </w:p>
    <w:p w14:paraId="0228C014" w14:textId="77777777" w:rsidR="001B7DB7" w:rsidRPr="0053762A" w:rsidRDefault="001B7DB7" w:rsidP="001B7DB7">
      <w:pPr>
        <w:pStyle w:val="TH"/>
      </w:pPr>
      <w:r>
        <w:t>Table 6.4.3.11</w:t>
      </w:r>
      <w:r>
        <w:noBreakHyphen/>
        <w:t xml:space="preserve">1: Definition of </w:t>
      </w:r>
      <w:proofErr w:type="spellStart"/>
      <w:r>
        <w:t>NetworkAssistanceInvocation</w:t>
      </w:r>
      <w:proofErr w:type="spellEnd"/>
      <w:r>
        <w:t xml:space="preserve">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79"/>
        <w:gridCol w:w="1701"/>
        <w:gridCol w:w="1843"/>
        <w:gridCol w:w="1417"/>
        <w:gridCol w:w="4395"/>
      </w:tblGrid>
      <w:tr w:rsidR="001B7DB7" w14:paraId="22F7DC51" w14:textId="77777777" w:rsidTr="002E2BF2">
        <w:trPr>
          <w:tblHeader/>
        </w:trPr>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05D755C" w14:textId="77777777" w:rsidR="001B7DB7" w:rsidRDefault="001B7DB7" w:rsidP="002E2BF2">
            <w:pPr>
              <w:pStyle w:val="TAH"/>
              <w:rPr>
                <w:lang w:val="en-US"/>
              </w:rPr>
            </w:pPr>
            <w:r>
              <w:rPr>
                <w:lang w:val="en-US"/>
              </w:rPr>
              <w:t>Property name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C6C502C" w14:textId="77777777" w:rsidR="001B7DB7" w:rsidRDefault="001B7DB7" w:rsidP="002E2BF2">
            <w:pPr>
              <w:pStyle w:val="TAH"/>
              <w:rPr>
                <w:lang w:val="en-US"/>
              </w:rPr>
            </w:pPr>
            <w:r>
              <w:rPr>
                <w:lang w:val="en-US"/>
              </w:rPr>
              <w:t>Data Type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24C7B3A" w14:textId="77777777" w:rsidR="001B7DB7" w:rsidRDefault="001B7DB7" w:rsidP="002E2BF2">
            <w:pPr>
              <w:pStyle w:val="TAH"/>
              <w:rPr>
                <w:lang w:val="en-US"/>
              </w:rPr>
            </w:pPr>
            <w:r>
              <w:rPr>
                <w:lang w:val="en-US"/>
              </w:rPr>
              <w:t>Cardinality</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B2058B4" w14:textId="77777777" w:rsidR="001B7DB7" w:rsidRDefault="001B7DB7" w:rsidP="002E2BF2">
            <w:pPr>
              <w:pStyle w:val="TAH"/>
              <w:rPr>
                <w:lang w:val="en-US"/>
              </w:rPr>
            </w:pPr>
            <w:r>
              <w:rPr>
                <w:lang w:val="en-US"/>
              </w:rPr>
              <w:t>Description</w:t>
            </w:r>
          </w:p>
        </w:tc>
      </w:tr>
      <w:tr w:rsidR="001B7DB7" w:rsidRPr="00C0275C" w14:paraId="54D0DCAA"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9CBCAB2" w14:textId="77777777" w:rsidR="001B7DB7" w:rsidRDefault="001B7DB7" w:rsidP="002E2BF2">
            <w:pPr>
              <w:pStyle w:val="TAL"/>
              <w:rPr>
                <w:rStyle w:val="Codechar0"/>
              </w:rPr>
            </w:pPr>
            <w:proofErr w:type="spellStart"/>
            <w:r w:rsidRPr="13CA6CF0">
              <w:rPr>
                <w:rStyle w:val="Codechar0"/>
              </w:rPr>
              <w:t>policy‌Template‌Id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2BDC24" w14:textId="77777777" w:rsidR="001B7DB7" w:rsidRDefault="001B7DB7" w:rsidP="002E2BF2">
            <w:pPr>
              <w:pStyle w:val="TAL"/>
              <w:rPr>
                <w:rStyle w:val="Datatypechar"/>
              </w:rPr>
            </w:pPr>
            <w:proofErr w:type="spellStart"/>
            <w:r>
              <w:rPr>
                <w:rStyle w:val="Datatypechar"/>
              </w:rPr>
              <w:t>ResourceId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FA923E0" w14:textId="77777777" w:rsidR="001B7DB7" w:rsidRDefault="001B7DB7"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21733" w14:textId="77777777" w:rsidR="001B7DB7" w:rsidRPr="00D457F2" w:rsidRDefault="001B7DB7" w:rsidP="002E2BF2">
            <w:pPr>
              <w:pStyle w:val="TAL"/>
            </w:pPr>
            <w:r>
              <w:t>Identifying the Policy Template (if any) referenced by the Media Session Handler in the parent Network Assistance Session.</w:t>
            </w:r>
          </w:p>
        </w:tc>
      </w:tr>
      <w:tr w:rsidR="001B7DB7" w:rsidRPr="00C0275C" w14:paraId="2587F96D"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AE3721" w14:textId="5458AA6A" w:rsidR="001B7DB7" w:rsidRDefault="001B7DB7" w:rsidP="002E2BF2">
            <w:pPr>
              <w:pStyle w:val="TAL"/>
              <w:rPr>
                <w:rStyle w:val="Codechar0"/>
              </w:rPr>
            </w:pPr>
            <w:proofErr w:type="spellStart"/>
            <w:r>
              <w:rPr>
                <w:rStyle w:val="Codechar0"/>
              </w:rPr>
              <w:t>application</w:t>
            </w:r>
            <w:r w:rsidRPr="13CA6CF0">
              <w:rPr>
                <w:rStyle w:val="Codechar0"/>
              </w:rPr>
              <w:t>‌Flow‌Descriptions</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585D0DF" w14:textId="688E7F18" w:rsidR="001B7DB7" w:rsidRDefault="001B7DB7" w:rsidP="002E2BF2">
            <w:pPr>
              <w:pStyle w:val="TAL"/>
              <w:rPr>
                <w:rStyle w:val="Datatypechar"/>
              </w:rPr>
            </w:pPr>
            <w:r>
              <w:rPr>
                <w:rStyle w:val="Datatypechar"/>
              </w:rPr>
              <w:t>array(‌</w:t>
            </w:r>
            <w:proofErr w:type="spellStart"/>
            <w:r>
              <w:rPr>
                <w:rStyle w:val="Datatypechar"/>
              </w:rPr>
              <w:t>Application‌Flow‌Description</w:t>
            </w:r>
            <w:proofErr w:type="spellEnd"/>
            <w:r>
              <w:rPr>
                <w:rStyle w:val="Datatypechar"/>
              </w:rPr>
              <w: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9AAB36F" w14:textId="77777777" w:rsidR="001B7DB7" w:rsidRDefault="001B7DB7"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B27A8C" w14:textId="712498A8" w:rsidR="001B7DB7" w:rsidRDefault="001B7DB7" w:rsidP="002E2BF2">
            <w:pPr>
              <w:pStyle w:val="TAL"/>
            </w:pPr>
            <w:r>
              <w:t>If present, a set of one or more Application Flow Descriptions (see clause 7.3.3.2 of TS 26.510 [56]) to which the Network Assistance session has been applied.</w:t>
            </w:r>
          </w:p>
          <w:p w14:paraId="3E1422CD" w14:textId="77777777" w:rsidR="001B7DB7" w:rsidRPr="00570346" w:rsidRDefault="001B7DB7" w:rsidP="002E2BF2">
            <w:pPr>
              <w:pStyle w:val="TALcontinuation"/>
              <w:spacing w:before="60"/>
            </w:pPr>
            <w:r w:rsidRPr="00C0275C">
              <w:t>Present only for individual data sample</w:t>
            </w:r>
            <w:r>
              <w:t>s</w:t>
            </w:r>
            <w:r w:rsidRPr="00C0275C">
              <w:t xml:space="preserve"> and</w:t>
            </w:r>
            <w:r>
              <w:t>, in exposed events,</w:t>
            </w:r>
            <w:r w:rsidRPr="00C0275C">
              <w:t xml:space="preserve"> only when exposure is permitted by the data exposure restrictions in force.</w:t>
            </w:r>
          </w:p>
        </w:tc>
      </w:tr>
      <w:tr w:rsidR="001B7DB7" w:rsidRPr="00C0275C" w14:paraId="5A0437B1"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8941A" w14:textId="77777777" w:rsidR="001B7DB7" w:rsidRDefault="001B7DB7" w:rsidP="002E2BF2">
            <w:pPr>
              <w:pStyle w:val="TAL"/>
              <w:rPr>
                <w:rStyle w:val="Codechar0"/>
              </w:rPr>
            </w:pPr>
            <w:proofErr w:type="spellStart"/>
            <w:r w:rsidRPr="13CA6CF0">
              <w:rPr>
                <w:rStyle w:val="Codechar0"/>
              </w:rPr>
              <w:t>requested‌QoS</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D68A8D" w14:textId="77777777" w:rsidR="001B7DB7" w:rsidRDefault="001B7DB7" w:rsidP="002E2BF2">
            <w:pPr>
              <w:pStyle w:val="TAL"/>
              <w:rPr>
                <w:rStyle w:val="Datatypechar"/>
              </w:rPr>
            </w:pPr>
            <w:proofErr w:type="spellStart"/>
            <w:r w:rsidRPr="0010644E">
              <w:rPr>
                <w:rStyle w:val="Datatypechar"/>
              </w:rPr>
              <w:t>Unidirectional</w:t>
            </w:r>
            <w:r>
              <w:rPr>
                <w:rStyle w:val="Datatypechar"/>
              </w:rPr>
              <w:t>‌QoS‌Specification</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8E2CA7" w14:textId="77777777" w:rsidR="001B7DB7" w:rsidRDefault="001B7DB7"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A596" w14:textId="77777777" w:rsidR="001B7DB7" w:rsidRDefault="001B7DB7" w:rsidP="002E2BF2">
            <w:pPr>
              <w:pStyle w:val="TAL"/>
            </w:pPr>
            <w:r>
              <w:t>The network QoS parameters (if any) requested by the Media Session Handler from the 5GMS AF in the parent Network Assistance Session or from the RAN (see clause 6.4.3.13)</w:t>
            </w:r>
            <w:r w:rsidRPr="001F2122">
              <w:t>.</w:t>
            </w:r>
          </w:p>
        </w:tc>
      </w:tr>
      <w:tr w:rsidR="001B7DB7" w:rsidRPr="00C0275C" w14:paraId="0093699E"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ED97716" w14:textId="77777777" w:rsidR="001B7DB7" w:rsidRDefault="001B7DB7" w:rsidP="002E2BF2">
            <w:pPr>
              <w:pStyle w:val="TAL"/>
              <w:rPr>
                <w:rStyle w:val="Codechar0"/>
              </w:rPr>
            </w:pPr>
            <w:proofErr w:type="spellStart"/>
            <w:r w:rsidRPr="13CA6CF0">
              <w:rPr>
                <w:rStyle w:val="Codechar0"/>
              </w:rPr>
              <w:t>recommended‌QoS</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BA7583" w14:textId="77777777" w:rsidR="001B7DB7" w:rsidRDefault="001B7DB7" w:rsidP="002E2BF2">
            <w:pPr>
              <w:pStyle w:val="TAL"/>
              <w:rPr>
                <w:rStyle w:val="Datatypechar"/>
              </w:rPr>
            </w:pPr>
            <w:r>
              <w:rPr>
                <w:rStyle w:val="Datatypechar"/>
              </w:rPr>
              <w:t>object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73AF96F" w14:textId="77777777" w:rsidR="001B7DB7" w:rsidRDefault="001B7DB7"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7FDECE" w14:textId="77777777" w:rsidR="001B7DB7" w:rsidRDefault="001B7DB7" w:rsidP="002E2BF2">
            <w:pPr>
              <w:pStyle w:val="TAL"/>
            </w:pPr>
            <w:r>
              <w:t>The network QoS parameters (if any) recommended to the Media Session Handler by the 5GMS AF in the parent Network Assistance Session or by the RAN.</w:t>
            </w:r>
          </w:p>
        </w:tc>
      </w:tr>
      <w:tr w:rsidR="001B7DB7" w:rsidRPr="00C0275C" w14:paraId="5CEF466D" w14:textId="77777777" w:rsidTr="002E2BF2">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24791B7" w14:textId="77777777" w:rsidR="001B7DB7" w:rsidRDefault="001B7DB7" w:rsidP="002E2BF2">
            <w:pPr>
              <w:pStyle w:val="TAL"/>
              <w:rPr>
                <w:rStyle w:val="Codechar0"/>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ADDF9C" w14:textId="77777777" w:rsidR="001B7DB7" w:rsidRDefault="001B7DB7" w:rsidP="002E2BF2">
            <w:pPr>
              <w:pStyle w:val="TAL"/>
              <w:rPr>
                <w:rStyle w:val="Codechar0"/>
              </w:rPr>
            </w:pPr>
            <w:proofErr w:type="spellStart"/>
            <w:r w:rsidRPr="13CA6CF0">
              <w:rPr>
                <w:rStyle w:val="Codechar0"/>
              </w:rPr>
              <w:t>maximum‌BitRate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686FF9" w14:textId="77777777" w:rsidR="001B7DB7" w:rsidRDefault="001B7DB7" w:rsidP="002E2BF2">
            <w:pPr>
              <w:pStyle w:val="TAL"/>
              <w:rPr>
                <w:rStyle w:val="Datatypechar"/>
              </w:rPr>
            </w:pPr>
            <w:proofErr w:type="spellStart"/>
            <w:r>
              <w:rPr>
                <w:rStyle w:val="Datatypechar"/>
              </w:rPr>
              <w:t>BitRate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9C9547" w14:textId="77777777" w:rsidR="001B7DB7" w:rsidRDefault="001B7DB7"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1774F9" w14:textId="77777777" w:rsidR="001B7DB7" w:rsidRDefault="001B7DB7" w:rsidP="002E2BF2">
            <w:pPr>
              <w:pStyle w:val="TAL"/>
            </w:pPr>
            <w:r>
              <w:t>The maximum recommended bit rate.</w:t>
            </w:r>
          </w:p>
        </w:tc>
      </w:tr>
      <w:tr w:rsidR="001B7DB7" w:rsidRPr="00C0275C" w14:paraId="70C89D72" w14:textId="77777777" w:rsidTr="002E2BF2">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26DB8DC" w14:textId="77777777" w:rsidR="001B7DB7" w:rsidRDefault="001B7DB7" w:rsidP="002E2BF2">
            <w:pPr>
              <w:pStyle w:val="TAL"/>
              <w:rPr>
                <w:rStyle w:val="Codechar0"/>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659B407" w14:textId="77777777" w:rsidR="001B7DB7" w:rsidRDefault="001B7DB7" w:rsidP="002E2BF2">
            <w:pPr>
              <w:pStyle w:val="TAL"/>
              <w:rPr>
                <w:rStyle w:val="Codechar0"/>
              </w:rPr>
            </w:pPr>
            <w:proofErr w:type="spellStart"/>
            <w:r w:rsidRPr="13CA6CF0">
              <w:rPr>
                <w:rStyle w:val="Codechar0"/>
              </w:rPr>
              <w:t>minimum‌BitRate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5C3DCB" w14:textId="77777777" w:rsidR="001B7DB7" w:rsidRDefault="001B7DB7" w:rsidP="002E2BF2">
            <w:pPr>
              <w:pStyle w:val="TAL"/>
              <w:rPr>
                <w:rStyle w:val="Datatypechar"/>
              </w:rPr>
            </w:pPr>
            <w:proofErr w:type="spellStart"/>
            <w:r>
              <w:rPr>
                <w:rStyle w:val="Datatypechar"/>
              </w:rPr>
              <w:t>BitRate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FBB7901" w14:textId="77777777" w:rsidR="001B7DB7" w:rsidRDefault="001B7DB7"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1DD02F" w14:textId="77777777" w:rsidR="001B7DB7" w:rsidRDefault="001B7DB7" w:rsidP="002E2BF2">
            <w:pPr>
              <w:pStyle w:val="TAL"/>
            </w:pPr>
            <w:r>
              <w:t>The minimum recommended bit rate.</w:t>
            </w:r>
          </w:p>
        </w:tc>
      </w:tr>
    </w:tbl>
    <w:p w14:paraId="5B4D20B7" w14:textId="77777777" w:rsidR="001B7DB7" w:rsidRDefault="001B7DB7" w:rsidP="001B7DB7"/>
    <w:p w14:paraId="38ECE186" w14:textId="77777777" w:rsidR="001B7DB7" w:rsidRDefault="001B7DB7" w:rsidP="001B7DB7">
      <w:pPr>
        <w:pStyle w:val="Heading4"/>
      </w:pPr>
      <w:bookmarkStart w:id="879" w:name="_Toc170461537"/>
      <w:r>
        <w:t>6.4.3.13</w:t>
      </w:r>
      <w:r>
        <w:tab/>
      </w:r>
      <w:proofErr w:type="spellStart"/>
      <w:r>
        <w:t>UnidirectionalQoSSpecification</w:t>
      </w:r>
      <w:proofErr w:type="spellEnd"/>
      <w:r>
        <w:t xml:space="preserve"> data type</w:t>
      </w:r>
      <w:bookmarkEnd w:id="879"/>
    </w:p>
    <w:p w14:paraId="7294B1BC" w14:textId="77777777" w:rsidR="001B7DB7" w:rsidRPr="00992452" w:rsidRDefault="001B7DB7" w:rsidP="001B7DB7">
      <w:pPr>
        <w:keepNext/>
      </w:pPr>
      <w:r>
        <w:t xml:space="preserve">The </w:t>
      </w:r>
      <w:proofErr w:type="spellStart"/>
      <w:r>
        <w:rPr>
          <w:rStyle w:val="Code"/>
        </w:rPr>
        <w:t>UnidirectionalQ</w:t>
      </w:r>
      <w:r w:rsidRPr="00992452">
        <w:rPr>
          <w:rStyle w:val="Code"/>
        </w:rPr>
        <w:t>oSSpecification</w:t>
      </w:r>
      <w:proofErr w:type="spellEnd"/>
      <w:r w:rsidRPr="00992452">
        <w:t xml:space="preserve"> data type</w:t>
      </w:r>
      <w:r>
        <w:t xml:space="preserve"> describes a network Quality of Service specification for media streaming in one direction.</w:t>
      </w:r>
    </w:p>
    <w:p w14:paraId="4D737441" w14:textId="77777777" w:rsidR="001B7DB7" w:rsidRPr="00633D6C" w:rsidRDefault="001B7DB7" w:rsidP="001B7DB7">
      <w:pPr>
        <w:pStyle w:val="TH"/>
      </w:pPr>
      <w:r>
        <w:t>Table 6.4.3.13</w:t>
      </w:r>
      <w:r>
        <w:noBreakHyphen/>
        <w:t xml:space="preserve">1: Definition of </w:t>
      </w:r>
      <w:proofErr w:type="spellStart"/>
      <w:r>
        <w:t>UnidirectionalQoSSpecification</w:t>
      </w:r>
      <w:proofErr w:type="spellEnd"/>
      <w:r>
        <w:t xml:space="preserve"> data type</w:t>
      </w:r>
    </w:p>
    <w:tbl>
      <w:tblPr>
        <w:tblW w:w="4414"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689"/>
        <w:gridCol w:w="1275"/>
        <w:gridCol w:w="1276"/>
        <w:gridCol w:w="3260"/>
      </w:tblGrid>
      <w:tr w:rsidR="001B7DB7" w14:paraId="2E27FC6D" w14:textId="77777777" w:rsidTr="002E2BF2">
        <w:trPr>
          <w:tblHeader/>
          <w:jc w:val="center"/>
        </w:trPr>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13FBE4C" w14:textId="77777777" w:rsidR="001B7DB7" w:rsidRDefault="001B7DB7" w:rsidP="002E2BF2">
            <w:pPr>
              <w:pStyle w:val="TAH"/>
              <w:rPr>
                <w:lang w:val="en-US"/>
              </w:rPr>
            </w:pPr>
            <w:r>
              <w:rPr>
                <w:lang w:val="en-US"/>
              </w:rPr>
              <w:t>Property name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5745DE5" w14:textId="77777777" w:rsidR="001B7DB7" w:rsidRDefault="001B7DB7" w:rsidP="002E2BF2">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3C4316CC" w14:textId="77777777" w:rsidR="001B7DB7" w:rsidRDefault="001B7DB7" w:rsidP="002E2BF2">
            <w:pPr>
              <w:pStyle w:val="TAH"/>
              <w:rPr>
                <w:lang w:val="en-US"/>
              </w:rPr>
            </w:pPr>
            <w:r>
              <w:rPr>
                <w:lang w:val="en-US"/>
              </w:rPr>
              <w:t>Cardinality</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4CE6C91" w14:textId="77777777" w:rsidR="001B7DB7" w:rsidRDefault="001B7DB7" w:rsidP="002E2BF2">
            <w:pPr>
              <w:pStyle w:val="TAH"/>
              <w:rPr>
                <w:lang w:val="en-US"/>
              </w:rPr>
            </w:pPr>
            <w:r>
              <w:rPr>
                <w:lang w:val="en-US"/>
              </w:rPr>
              <w:t>Description</w:t>
            </w:r>
          </w:p>
        </w:tc>
      </w:tr>
      <w:tr w:rsidR="001B7DB7" w14:paraId="53C6EDC0" w14:textId="77777777" w:rsidTr="002E2BF2">
        <w:trPr>
          <w:jc w:val="center"/>
        </w:trPr>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0B9DEA" w14:textId="77777777" w:rsidR="001B7DB7" w:rsidRPr="00BF796F" w:rsidRDefault="001B7DB7" w:rsidP="002E2BF2">
            <w:pPr>
              <w:pStyle w:val="TAL"/>
              <w:rPr>
                <w:rStyle w:val="Code"/>
              </w:rPr>
            </w:pPr>
            <w:proofErr w:type="spellStart"/>
            <w:r w:rsidRPr="13CA6CF0">
              <w:rPr>
                <w:rStyle w:val="Code"/>
              </w:rPr>
              <w:t>maximum‌Requested‌BitRate</w:t>
            </w:r>
            <w:proofErr w:type="spellEnd"/>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B5FC51" w14:textId="77777777" w:rsidR="001B7DB7" w:rsidRPr="00BF796F" w:rsidRDefault="001B7DB7" w:rsidP="002E2BF2">
            <w:pPr>
              <w:pStyle w:val="TAL"/>
              <w:rPr>
                <w:rStyle w:val="Datatypechar"/>
              </w:rPr>
            </w:pPr>
            <w:proofErr w:type="spellStart"/>
            <w:r>
              <w:rPr>
                <w:rStyle w:val="Datatypechar"/>
              </w:rPr>
              <w:t>BitRate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9D6EE3" w14:textId="77777777" w:rsidR="001B7DB7" w:rsidRDefault="001B7DB7" w:rsidP="002E2BF2">
            <w:pPr>
              <w:pStyle w:val="TAC"/>
              <w:rPr>
                <w:lang w:val="en-US"/>
              </w:rPr>
            </w:pPr>
            <w:r>
              <w:t>1..1</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B3F4E6" w14:textId="77777777" w:rsidR="001B7DB7" w:rsidRDefault="001B7DB7" w:rsidP="002E2BF2">
            <w:pPr>
              <w:pStyle w:val="TAL"/>
              <w:rPr>
                <w:lang w:val="en-US"/>
              </w:rPr>
            </w:pPr>
            <w:r>
              <w:rPr>
                <w:lang w:val="en-US"/>
              </w:rPr>
              <w:t>The maximum requested bit rate.</w:t>
            </w:r>
          </w:p>
        </w:tc>
      </w:tr>
      <w:tr w:rsidR="001B7DB7" w14:paraId="1FAAA70E" w14:textId="77777777" w:rsidTr="002E2BF2">
        <w:trPr>
          <w:jc w:val="center"/>
        </w:trPr>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9BC28F" w14:textId="77777777" w:rsidR="001B7DB7" w:rsidRPr="00992452" w:rsidRDefault="001B7DB7" w:rsidP="002E2BF2">
            <w:pPr>
              <w:pStyle w:val="TAL"/>
              <w:rPr>
                <w:rStyle w:val="Code"/>
              </w:rPr>
            </w:pPr>
            <w:proofErr w:type="spellStart"/>
            <w:r w:rsidRPr="13CA6CF0">
              <w:rPr>
                <w:rStyle w:val="Code"/>
              </w:rPr>
              <w:t>minimum‌Desired‌BitRate</w:t>
            </w:r>
            <w:proofErr w:type="spellEnd"/>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839954" w14:textId="77777777" w:rsidR="001B7DB7" w:rsidRDefault="001B7DB7" w:rsidP="002E2BF2">
            <w:pPr>
              <w:pStyle w:val="TAL"/>
              <w:rPr>
                <w:rStyle w:val="Datatypechar"/>
              </w:rPr>
            </w:pPr>
            <w:proofErr w:type="spellStart"/>
            <w:r>
              <w:rPr>
                <w:rStyle w:val="Datatypechar"/>
              </w:rPr>
              <w:t>BitRate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9DF9E5" w14:textId="77777777" w:rsidR="001B7DB7" w:rsidRDefault="001B7DB7" w:rsidP="002E2BF2">
            <w:pPr>
              <w:pStyle w:val="TAC"/>
            </w:pPr>
            <w:r>
              <w:t>0..1</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887984" w14:textId="77777777" w:rsidR="001B7DB7" w:rsidRDefault="001B7DB7" w:rsidP="002E2BF2">
            <w:pPr>
              <w:pStyle w:val="TAL"/>
              <w:rPr>
                <w:lang w:val="en-US"/>
              </w:rPr>
            </w:pPr>
            <w:r>
              <w:rPr>
                <w:lang w:val="en-US"/>
              </w:rPr>
              <w:t>The minimum desired bit rate.</w:t>
            </w:r>
          </w:p>
        </w:tc>
      </w:tr>
      <w:tr w:rsidR="001B7DB7" w14:paraId="393C2D6B" w14:textId="77777777" w:rsidTr="002E2BF2">
        <w:trPr>
          <w:jc w:val="center"/>
        </w:trPr>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D77F5A" w14:textId="77777777" w:rsidR="001B7DB7" w:rsidRPr="00992452" w:rsidRDefault="001B7DB7" w:rsidP="002E2BF2">
            <w:pPr>
              <w:pStyle w:val="TAL"/>
              <w:rPr>
                <w:rStyle w:val="Code"/>
              </w:rPr>
            </w:pPr>
            <w:proofErr w:type="spellStart"/>
            <w:r w:rsidRPr="13CA6CF0">
              <w:rPr>
                <w:rStyle w:val="Code"/>
              </w:rPr>
              <w:t>minimum‌Requested‌BitRate</w:t>
            </w:r>
            <w:proofErr w:type="spellEnd"/>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3D938A" w14:textId="77777777" w:rsidR="001B7DB7" w:rsidRDefault="001B7DB7" w:rsidP="002E2BF2">
            <w:pPr>
              <w:pStyle w:val="TAL"/>
              <w:rPr>
                <w:rStyle w:val="Datatypechar"/>
              </w:rPr>
            </w:pPr>
            <w:proofErr w:type="spellStart"/>
            <w:r>
              <w:rPr>
                <w:rStyle w:val="Datatypechar"/>
              </w:rPr>
              <w:t>BitRate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51C1B7" w14:textId="77777777" w:rsidR="001B7DB7" w:rsidRDefault="001B7DB7" w:rsidP="002E2BF2">
            <w:pPr>
              <w:pStyle w:val="TAC"/>
            </w:pPr>
            <w:r>
              <w:t>1..1</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81663F" w14:textId="77777777" w:rsidR="001B7DB7" w:rsidRDefault="001B7DB7" w:rsidP="002E2BF2">
            <w:pPr>
              <w:pStyle w:val="TAL"/>
              <w:rPr>
                <w:lang w:val="en-US"/>
              </w:rPr>
            </w:pPr>
            <w:r>
              <w:rPr>
                <w:lang w:val="en-US"/>
              </w:rPr>
              <w:t>The minimum requested bit rate.</w:t>
            </w:r>
          </w:p>
        </w:tc>
      </w:tr>
      <w:tr w:rsidR="001B7DB7" w14:paraId="316FCF87" w14:textId="77777777" w:rsidTr="002E2BF2">
        <w:trPr>
          <w:jc w:val="center"/>
        </w:trPr>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733FE" w14:textId="77777777" w:rsidR="001B7DB7" w:rsidRPr="00992452" w:rsidRDefault="001B7DB7" w:rsidP="002E2BF2">
            <w:pPr>
              <w:pStyle w:val="TAL"/>
              <w:rPr>
                <w:rStyle w:val="Code"/>
              </w:rPr>
            </w:pPr>
            <w:proofErr w:type="spellStart"/>
            <w:r w:rsidRPr="13CA6CF0">
              <w:rPr>
                <w:rStyle w:val="Code"/>
              </w:rPr>
              <w:t>desired‌Packet‌Latency</w:t>
            </w:r>
            <w:proofErr w:type="spellEnd"/>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828B1D" w14:textId="77777777" w:rsidR="001B7DB7" w:rsidRDefault="001B7DB7" w:rsidP="002E2BF2">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1FAA56" w14:textId="77777777" w:rsidR="001B7DB7" w:rsidRDefault="001B7DB7" w:rsidP="002E2BF2">
            <w:pPr>
              <w:pStyle w:val="TAC"/>
            </w:pPr>
            <w:r>
              <w:t>0..1</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64DB4" w14:textId="77777777" w:rsidR="001B7DB7" w:rsidRDefault="001B7DB7" w:rsidP="002E2BF2">
            <w:pPr>
              <w:pStyle w:val="TAL"/>
              <w:rPr>
                <w:lang w:val="en-US"/>
              </w:rPr>
            </w:pPr>
            <w:r>
              <w:rPr>
                <w:lang w:val="en-US"/>
              </w:rPr>
              <w:t>The desired packet latency.</w:t>
            </w:r>
          </w:p>
        </w:tc>
      </w:tr>
      <w:tr w:rsidR="001B7DB7" w14:paraId="7884DB82" w14:textId="77777777" w:rsidTr="002E2BF2">
        <w:trPr>
          <w:jc w:val="center"/>
        </w:trPr>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793F6B" w14:textId="77777777" w:rsidR="001B7DB7" w:rsidRDefault="001B7DB7" w:rsidP="002E2BF2">
            <w:pPr>
              <w:pStyle w:val="TAL"/>
              <w:rPr>
                <w:rStyle w:val="Code"/>
              </w:rPr>
            </w:pPr>
            <w:proofErr w:type="spellStart"/>
            <w:r w:rsidRPr="13CA6CF0">
              <w:rPr>
                <w:rStyle w:val="Code"/>
              </w:rPr>
              <w:t>desired‌Packet‌Loss‌Rate</w:t>
            </w:r>
            <w:proofErr w:type="spellEnd"/>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2A964" w14:textId="77777777" w:rsidR="001B7DB7" w:rsidRDefault="001B7DB7" w:rsidP="002E2BF2">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A919AC" w14:textId="77777777" w:rsidR="001B7DB7" w:rsidRDefault="001B7DB7" w:rsidP="002E2BF2">
            <w:pPr>
              <w:pStyle w:val="TAC"/>
            </w:pPr>
            <w:r>
              <w:t>0..1</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4ACC1A" w14:textId="77777777" w:rsidR="001B7DB7" w:rsidRDefault="001B7DB7" w:rsidP="002E2BF2">
            <w:pPr>
              <w:pStyle w:val="TAL"/>
              <w:rPr>
                <w:lang w:val="en-US"/>
              </w:rPr>
            </w:pPr>
            <w:r>
              <w:rPr>
                <w:lang w:val="en-US"/>
              </w:rPr>
              <w:t>The desired packet loss rate.</w:t>
            </w:r>
          </w:p>
        </w:tc>
      </w:tr>
    </w:tbl>
    <w:p w14:paraId="1BE5F0CE" w14:textId="77777777" w:rsidR="001B7DB7" w:rsidRDefault="001B7DB7" w:rsidP="001B7DB7"/>
    <w:p w14:paraId="6EE54A2C" w14:textId="185A1E55" w:rsidR="00351F0D" w:rsidRPr="006436AF" w:rsidRDefault="00351F0D" w:rsidP="00351F0D">
      <w:pPr>
        <w:pStyle w:val="Heading3"/>
        <w:rPr>
          <w:noProof/>
        </w:rPr>
      </w:pPr>
      <w:bookmarkStart w:id="880" w:name="_Toc170461538"/>
      <w:r w:rsidRPr="006436AF">
        <w:rPr>
          <w:noProof/>
        </w:rPr>
        <w:t>6.4.4</w:t>
      </w:r>
      <w:r w:rsidRPr="006436AF">
        <w:rPr>
          <w:noProof/>
        </w:rPr>
        <w:tab/>
        <w:t>Enumerated data types</w:t>
      </w:r>
      <w:bookmarkEnd w:id="831"/>
      <w:bookmarkEnd w:id="832"/>
      <w:bookmarkEnd w:id="833"/>
      <w:bookmarkEnd w:id="834"/>
      <w:bookmarkEnd w:id="880"/>
    </w:p>
    <w:p w14:paraId="55A535ED" w14:textId="24015D5E" w:rsidR="001B7DB7" w:rsidRPr="006436AF" w:rsidRDefault="001B7DB7" w:rsidP="001B7DB7">
      <w:pPr>
        <w:pStyle w:val="Heading4"/>
        <w:rPr>
          <w:noProof/>
        </w:rPr>
      </w:pPr>
      <w:bookmarkStart w:id="881" w:name="_Toc68899581"/>
      <w:bookmarkStart w:id="882" w:name="_Toc71214332"/>
      <w:bookmarkStart w:id="883" w:name="_Toc71722006"/>
      <w:bookmarkStart w:id="884" w:name="_Toc74859058"/>
      <w:bookmarkStart w:id="885" w:name="_Toc146626952"/>
      <w:bookmarkStart w:id="886" w:name="_Toc170461539"/>
      <w:bookmarkStart w:id="887" w:name="_Toc68899584"/>
      <w:bookmarkStart w:id="888" w:name="_Toc71214335"/>
      <w:bookmarkStart w:id="889" w:name="_Toc71722009"/>
      <w:bookmarkStart w:id="890" w:name="_Toc74859061"/>
      <w:r w:rsidRPr="006436AF">
        <w:rPr>
          <w:noProof/>
        </w:rPr>
        <w:t>6.4.4.1</w:t>
      </w:r>
      <w:r w:rsidRPr="006436AF">
        <w:rPr>
          <w:noProof/>
        </w:rPr>
        <w:tab/>
      </w:r>
      <w:bookmarkEnd w:id="881"/>
      <w:bookmarkEnd w:id="882"/>
      <w:bookmarkEnd w:id="883"/>
      <w:bookmarkEnd w:id="884"/>
      <w:bookmarkEnd w:id="885"/>
      <w:r>
        <w:rPr>
          <w:noProof/>
        </w:rPr>
        <w:t>Void</w:t>
      </w:r>
      <w:bookmarkEnd w:id="886"/>
    </w:p>
    <w:p w14:paraId="2E551B4F" w14:textId="2795DBC1" w:rsidR="001B7DB7" w:rsidRPr="006436AF" w:rsidRDefault="001B7DB7" w:rsidP="001B7DB7">
      <w:pPr>
        <w:pStyle w:val="Heading4"/>
      </w:pPr>
      <w:bookmarkStart w:id="891" w:name="_Toc68899582"/>
      <w:bookmarkStart w:id="892" w:name="_Toc71214333"/>
      <w:bookmarkStart w:id="893" w:name="_Toc71722007"/>
      <w:bookmarkStart w:id="894" w:name="_Toc74859059"/>
      <w:bookmarkStart w:id="895" w:name="_Toc146626953"/>
      <w:bookmarkStart w:id="896" w:name="_Toc170461540"/>
      <w:r w:rsidRPr="006436AF">
        <w:t>6.4.4.2</w:t>
      </w:r>
      <w:r w:rsidRPr="006436AF">
        <w:tab/>
      </w:r>
      <w:bookmarkEnd w:id="891"/>
      <w:bookmarkEnd w:id="892"/>
      <w:bookmarkEnd w:id="893"/>
      <w:bookmarkEnd w:id="894"/>
      <w:bookmarkEnd w:id="895"/>
      <w:r>
        <w:t>Void</w:t>
      </w:r>
      <w:bookmarkEnd w:id="896"/>
    </w:p>
    <w:p w14:paraId="74D1C846" w14:textId="688296A4" w:rsidR="001B7DB7" w:rsidRPr="006436AF" w:rsidRDefault="001B7DB7" w:rsidP="001B7DB7">
      <w:pPr>
        <w:pStyle w:val="Heading4"/>
      </w:pPr>
      <w:bookmarkStart w:id="897" w:name="_Toc68899583"/>
      <w:bookmarkStart w:id="898" w:name="_Toc71214334"/>
      <w:bookmarkStart w:id="899" w:name="_Toc71722008"/>
      <w:bookmarkStart w:id="900" w:name="_Toc74859060"/>
      <w:bookmarkStart w:id="901" w:name="_Toc146626954"/>
      <w:bookmarkStart w:id="902" w:name="_Toc170461541"/>
      <w:r w:rsidRPr="006436AF">
        <w:t>6.4.4.3</w:t>
      </w:r>
      <w:r w:rsidRPr="006436AF">
        <w:tab/>
      </w:r>
      <w:bookmarkEnd w:id="897"/>
      <w:bookmarkEnd w:id="898"/>
      <w:bookmarkEnd w:id="899"/>
      <w:bookmarkEnd w:id="900"/>
      <w:bookmarkEnd w:id="901"/>
      <w:r>
        <w:t>Void</w:t>
      </w:r>
      <w:bookmarkEnd w:id="902"/>
    </w:p>
    <w:p w14:paraId="7E242095" w14:textId="5BB82C31" w:rsidR="001B7DB7" w:rsidRPr="006436AF" w:rsidRDefault="001B7DB7" w:rsidP="00E33028">
      <w:pPr>
        <w:pStyle w:val="Heading4"/>
        <w:keepNext w:val="0"/>
      </w:pPr>
      <w:bookmarkStart w:id="903" w:name="_Toc146626955"/>
      <w:bookmarkStart w:id="904" w:name="_Toc170461542"/>
      <w:r w:rsidRPr="006436AF">
        <w:t>6.4.4.4</w:t>
      </w:r>
      <w:r w:rsidRPr="006436AF">
        <w:tab/>
      </w:r>
      <w:bookmarkEnd w:id="903"/>
      <w:r>
        <w:t>Void</w:t>
      </w:r>
      <w:bookmarkEnd w:id="904"/>
    </w:p>
    <w:p w14:paraId="3BF50B51" w14:textId="531F8A86" w:rsidR="001B7DB7" w:rsidRPr="006436AF" w:rsidRDefault="001B7DB7" w:rsidP="001B7DB7">
      <w:pPr>
        <w:pStyle w:val="Heading4"/>
      </w:pPr>
      <w:bookmarkStart w:id="905" w:name="_Toc146626956"/>
      <w:bookmarkStart w:id="906" w:name="_Toc170461543"/>
      <w:r w:rsidRPr="006436AF">
        <w:lastRenderedPageBreak/>
        <w:t>6.4.4.</w:t>
      </w:r>
      <w:r>
        <w:t>5</w:t>
      </w:r>
      <w:r w:rsidRPr="006436AF">
        <w:tab/>
      </w:r>
      <w:proofErr w:type="spellStart"/>
      <w:r w:rsidRPr="006436AF">
        <w:t>CacheStatus</w:t>
      </w:r>
      <w:proofErr w:type="spellEnd"/>
      <w:r w:rsidRPr="006436AF">
        <w:t xml:space="preserve"> enumeration</w:t>
      </w:r>
      <w:bookmarkEnd w:id="905"/>
      <w:bookmarkEnd w:id="906"/>
    </w:p>
    <w:p w14:paraId="42C004E2" w14:textId="7C122605" w:rsidR="001B7DB7" w:rsidRPr="006436AF" w:rsidRDefault="001B7DB7" w:rsidP="001B7DB7">
      <w:pPr>
        <w:pStyle w:val="TH"/>
      </w:pPr>
      <w:r w:rsidRPr="006436AF">
        <w:t>Table 6.4.4.</w:t>
      </w:r>
      <w:r>
        <w:t>5</w:t>
      </w:r>
      <w:r w:rsidRPr="006436AF">
        <w:noBreakHyphen/>
        <w:t xml:space="preserve">1: Definition of </w:t>
      </w:r>
      <w:proofErr w:type="spellStart"/>
      <w:r w:rsidRPr="006436AF">
        <w:t>CacheStatus</w:t>
      </w:r>
      <w:proofErr w:type="spellEnd"/>
      <w:r w:rsidRPr="006436AF">
        <w:t xml:space="preserve">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754"/>
        <w:gridCol w:w="5846"/>
      </w:tblGrid>
      <w:tr w:rsidR="001B7DB7" w:rsidRPr="006436AF" w14:paraId="3856503F" w14:textId="77777777" w:rsidTr="002E2BF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5B881F80" w14:textId="77777777" w:rsidR="001B7DB7" w:rsidRPr="006436AF" w:rsidRDefault="001B7DB7" w:rsidP="002E2BF2">
            <w:pPr>
              <w:pStyle w:val="TAH"/>
            </w:pPr>
            <w:r w:rsidRPr="006436AF">
              <w:t>Enumeration value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102D63B2" w14:textId="77777777" w:rsidR="001B7DB7" w:rsidRPr="006436AF" w:rsidRDefault="001B7DB7" w:rsidP="002E2BF2">
            <w:pPr>
              <w:pStyle w:val="TAH"/>
            </w:pPr>
            <w:r w:rsidRPr="006436AF">
              <w:t>Description</w:t>
            </w:r>
          </w:p>
        </w:tc>
      </w:tr>
      <w:tr w:rsidR="001B7DB7" w:rsidRPr="006436AF" w14:paraId="37303CA6" w14:textId="77777777" w:rsidTr="002E2BF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2515DA5" w14:textId="77777777" w:rsidR="001B7DB7" w:rsidRPr="006436AF" w:rsidRDefault="001B7DB7" w:rsidP="002E2BF2">
            <w:pPr>
              <w:pStyle w:val="TAL"/>
              <w:rPr>
                <w:rStyle w:val="Codechar0"/>
              </w:rPr>
            </w:pPr>
            <w:r w:rsidRPr="006436AF">
              <w:rPr>
                <w:rStyle w:val="Codechar0"/>
              </w:rPr>
              <w:t>HIT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6827E32" w14:textId="77777777" w:rsidR="001B7DB7" w:rsidRPr="006436AF" w:rsidRDefault="001B7DB7" w:rsidP="002E2BF2">
            <w:pPr>
              <w:pStyle w:val="TAL"/>
            </w:pPr>
            <w:r w:rsidRPr="006436AF">
              <w:t>The requested object is present in the 5GMS AS cache and is still valid.</w:t>
            </w:r>
          </w:p>
        </w:tc>
      </w:tr>
      <w:tr w:rsidR="001B7DB7" w:rsidRPr="006436AF" w14:paraId="0D4DBC8E" w14:textId="77777777" w:rsidTr="002E2BF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0938924" w14:textId="77777777" w:rsidR="001B7DB7" w:rsidRPr="006436AF" w:rsidRDefault="001B7DB7" w:rsidP="002E2BF2">
            <w:pPr>
              <w:pStyle w:val="TAL"/>
              <w:rPr>
                <w:rStyle w:val="Codechar0"/>
              </w:rPr>
            </w:pPr>
            <w:r w:rsidRPr="006436AF">
              <w:rPr>
                <w:rStyle w:val="Codechar0"/>
              </w:rPr>
              <w:t>MISS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70105F1" w14:textId="77777777" w:rsidR="001B7DB7" w:rsidRPr="006436AF" w:rsidRDefault="001B7DB7" w:rsidP="002E2BF2">
            <w:pPr>
              <w:pStyle w:val="TAL"/>
            </w:pPr>
            <w:r w:rsidRPr="006436AF">
              <w:t>The requested object is not present in the 5GMS AS cache.</w:t>
            </w:r>
          </w:p>
        </w:tc>
      </w:tr>
      <w:tr w:rsidR="001B7DB7" w:rsidRPr="006436AF" w14:paraId="2E92C598" w14:textId="77777777" w:rsidTr="002E2BF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A474A6E" w14:textId="77777777" w:rsidR="001B7DB7" w:rsidRPr="006436AF" w:rsidRDefault="001B7DB7" w:rsidP="002E2BF2">
            <w:pPr>
              <w:pStyle w:val="TAL"/>
              <w:rPr>
                <w:rStyle w:val="Codechar0"/>
              </w:rPr>
            </w:pPr>
            <w:r w:rsidRPr="006436AF">
              <w:rPr>
                <w:rStyle w:val="Codechar0"/>
              </w:rPr>
              <w:t>EXPIRED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BFF5CAB" w14:textId="77777777" w:rsidR="001B7DB7" w:rsidRPr="006436AF" w:rsidRDefault="001B7DB7" w:rsidP="002E2BF2">
            <w:pPr>
              <w:pStyle w:val="TAL"/>
              <w:rPr>
                <w:lang w:eastAsia="zh-CN"/>
              </w:rPr>
            </w:pPr>
            <w:r w:rsidRPr="006436AF">
              <w:rPr>
                <w:lang w:eastAsia="zh-CN"/>
              </w:rPr>
              <w:t>The requested object is present in the 5GMS AS cache but is stale.</w:t>
            </w:r>
          </w:p>
        </w:tc>
      </w:tr>
    </w:tbl>
    <w:p w14:paraId="4FB317E8" w14:textId="77777777" w:rsidR="001B7DB7" w:rsidRPr="006436AF" w:rsidRDefault="001B7DB7" w:rsidP="001B7DB7">
      <w:pPr>
        <w:pStyle w:val="TAN"/>
        <w:keepNext w:val="0"/>
      </w:pPr>
    </w:p>
    <w:p w14:paraId="0AB71373" w14:textId="5F498ADF" w:rsidR="001B7DB7" w:rsidRPr="006436AF" w:rsidRDefault="001B7DB7" w:rsidP="00E33028">
      <w:pPr>
        <w:pStyle w:val="Heading2"/>
        <w:keepNext w:val="0"/>
      </w:pPr>
      <w:bookmarkStart w:id="907" w:name="_Toc170461544"/>
      <w:bookmarkStart w:id="908" w:name="_Toc68899585"/>
      <w:bookmarkStart w:id="909" w:name="_Toc71214336"/>
      <w:bookmarkStart w:id="910" w:name="_Toc71722010"/>
      <w:bookmarkStart w:id="911" w:name="_Toc74859062"/>
      <w:bookmarkEnd w:id="887"/>
      <w:bookmarkEnd w:id="888"/>
      <w:bookmarkEnd w:id="889"/>
      <w:bookmarkEnd w:id="890"/>
      <w:r w:rsidRPr="006436AF">
        <w:rPr>
          <w:rFonts w:eastAsia="Calibri"/>
        </w:rPr>
        <w:t>6.5</w:t>
      </w:r>
      <w:r w:rsidRPr="006436AF">
        <w:rPr>
          <w:rFonts w:eastAsia="Calibri"/>
        </w:rPr>
        <w:tab/>
      </w:r>
      <w:r>
        <w:t>Void</w:t>
      </w:r>
      <w:bookmarkEnd w:id="907"/>
    </w:p>
    <w:p w14:paraId="0EE4DCFA" w14:textId="4EB48E2C" w:rsidR="00F63B94" w:rsidRPr="006436AF" w:rsidRDefault="007D59CE" w:rsidP="009B6154">
      <w:pPr>
        <w:pStyle w:val="Heading1"/>
      </w:pPr>
      <w:bookmarkStart w:id="912" w:name="_Toc170461545"/>
      <w:r w:rsidRPr="006436AF">
        <w:t>7</w:t>
      </w:r>
      <w:r w:rsidR="00A41C87" w:rsidRPr="006436AF">
        <w:tab/>
      </w:r>
      <w:r w:rsidRPr="006436AF">
        <w:t>Provisioning (M1) APIs</w:t>
      </w:r>
      <w:bookmarkEnd w:id="908"/>
      <w:bookmarkEnd w:id="909"/>
      <w:bookmarkEnd w:id="910"/>
      <w:bookmarkEnd w:id="911"/>
      <w:bookmarkEnd w:id="912"/>
    </w:p>
    <w:p w14:paraId="0B60C8A0" w14:textId="77777777" w:rsidR="001B7DB7" w:rsidRPr="006436AF" w:rsidRDefault="001B7DB7" w:rsidP="001B7DB7">
      <w:pPr>
        <w:pStyle w:val="Heading2"/>
      </w:pPr>
      <w:bookmarkStart w:id="913" w:name="_Toc68899586"/>
      <w:bookmarkStart w:id="914" w:name="_Toc71214337"/>
      <w:bookmarkStart w:id="915" w:name="_Toc71722011"/>
      <w:bookmarkStart w:id="916" w:name="_Toc74859063"/>
      <w:bookmarkStart w:id="917" w:name="_Toc146626959"/>
      <w:bookmarkStart w:id="918" w:name="_Toc170461546"/>
      <w:bookmarkStart w:id="919" w:name="_Toc68899637"/>
      <w:bookmarkStart w:id="920" w:name="_Toc71214388"/>
      <w:bookmarkStart w:id="921" w:name="_Toc71722062"/>
      <w:bookmarkStart w:id="922" w:name="_Toc74859114"/>
      <w:r w:rsidRPr="006436AF">
        <w:t>7.1</w:t>
      </w:r>
      <w:r w:rsidRPr="006436AF">
        <w:tab/>
        <w:t>General</w:t>
      </w:r>
      <w:bookmarkEnd w:id="913"/>
      <w:bookmarkEnd w:id="914"/>
      <w:bookmarkEnd w:id="915"/>
      <w:bookmarkEnd w:id="916"/>
      <w:bookmarkEnd w:id="917"/>
      <w:bookmarkEnd w:id="918"/>
    </w:p>
    <w:p w14:paraId="1AFD4BB7" w14:textId="77777777" w:rsidR="001B7DB7" w:rsidRPr="006436AF" w:rsidRDefault="001B7DB7" w:rsidP="001B7DB7">
      <w:pPr>
        <w:keepNext/>
      </w:pPr>
      <w:r w:rsidRPr="006436AF">
        <w:t>This clause defines the provisioning API used by a 5GMS Application Provider to configure downlink or uplink 5G Media Streaming services.</w:t>
      </w:r>
    </w:p>
    <w:p w14:paraId="024E6EB0" w14:textId="77777777" w:rsidR="001B7DB7" w:rsidRPr="006436AF" w:rsidRDefault="001B7DB7" w:rsidP="001B7DB7">
      <w:pPr>
        <w:pStyle w:val="Heading2"/>
      </w:pPr>
      <w:bookmarkStart w:id="923" w:name="_Toc68899587"/>
      <w:bookmarkStart w:id="924" w:name="_Toc71214338"/>
      <w:bookmarkStart w:id="925" w:name="_Toc71722012"/>
      <w:bookmarkStart w:id="926" w:name="_Toc74859064"/>
      <w:bookmarkStart w:id="927" w:name="_Toc146626960"/>
      <w:bookmarkStart w:id="928" w:name="_Toc170461547"/>
      <w:r w:rsidRPr="006436AF">
        <w:t>7.2</w:t>
      </w:r>
      <w:r w:rsidRPr="006436AF">
        <w:tab/>
        <w:t>Provisioning Sessions API</w:t>
      </w:r>
      <w:bookmarkEnd w:id="923"/>
      <w:bookmarkEnd w:id="924"/>
      <w:bookmarkEnd w:id="925"/>
      <w:bookmarkEnd w:id="926"/>
      <w:bookmarkEnd w:id="927"/>
      <w:bookmarkEnd w:id="928"/>
    </w:p>
    <w:p w14:paraId="15F8F78C" w14:textId="77777777" w:rsidR="001B7DB7" w:rsidRPr="006436AF" w:rsidRDefault="001B7DB7" w:rsidP="001B7DB7">
      <w:pPr>
        <w:pStyle w:val="Heading3"/>
      </w:pPr>
      <w:bookmarkStart w:id="929" w:name="_Toc68899588"/>
      <w:bookmarkStart w:id="930" w:name="_Toc71214339"/>
      <w:bookmarkStart w:id="931" w:name="_Toc71722013"/>
      <w:bookmarkStart w:id="932" w:name="_Toc74859065"/>
      <w:bookmarkStart w:id="933" w:name="_Toc146626961"/>
      <w:bookmarkStart w:id="934" w:name="_Toc170461548"/>
      <w:r w:rsidRPr="006436AF">
        <w:t>7.2.1</w:t>
      </w:r>
      <w:r w:rsidRPr="006436AF">
        <w:tab/>
        <w:t>Overview</w:t>
      </w:r>
      <w:bookmarkEnd w:id="929"/>
      <w:bookmarkEnd w:id="930"/>
      <w:bookmarkEnd w:id="931"/>
      <w:bookmarkEnd w:id="932"/>
      <w:bookmarkEnd w:id="933"/>
      <w:bookmarkEnd w:id="934"/>
    </w:p>
    <w:p w14:paraId="0B3D6808" w14:textId="35F86FCA" w:rsidR="001B7DB7" w:rsidRPr="006436AF" w:rsidRDefault="001B7DB7" w:rsidP="001B7DB7">
      <w:r>
        <w:t>The API</w:t>
      </w:r>
      <w:r w:rsidRPr="006436AF">
        <w:t xml:space="preserve"> used by the 5GMS Application Provider to instantiate and manipulate </w:t>
      </w:r>
      <w:r>
        <w:t xml:space="preserve">downlink or uplink media streaming </w:t>
      </w:r>
      <w:r w:rsidRPr="006436AF">
        <w:t xml:space="preserve">Provisioning Sessions in the </w:t>
      </w:r>
      <w:r>
        <w:t>5GMS AF at reference point M1 is specified in clause 8.2 of TS 26.510 [56].</w:t>
      </w:r>
      <w:r w:rsidRPr="006436AF">
        <w:t xml:space="preserve"> Having created a Provisioning Session, the 5GMS Application Provider then go</w:t>
      </w:r>
      <w:r>
        <w:t>es</w:t>
      </w:r>
      <w:r w:rsidRPr="006436AF">
        <w:t xml:space="preserve"> on to provision other 5GMS features in the context of </w:t>
      </w:r>
      <w:r>
        <w:t>this</w:t>
      </w:r>
      <w:r w:rsidRPr="006436AF">
        <w:t xml:space="preserve"> Provisioning Session, using the APIs specified in clause 7.3 </w:t>
      </w:r>
      <w:r w:rsidRPr="006436AF">
        <w:rPr>
          <w:i/>
        </w:rPr>
        <w:t>et seq</w:t>
      </w:r>
      <w:r w:rsidRPr="006436AF">
        <w:t>. Certain of these features are only applicable to the type of Provisioning Session created.</w:t>
      </w:r>
    </w:p>
    <w:p w14:paraId="4DCCA32E" w14:textId="16E55800" w:rsidR="001B7DB7" w:rsidRPr="006436AF" w:rsidRDefault="001B7DB7" w:rsidP="001B7DB7">
      <w:pPr>
        <w:pStyle w:val="Heading3"/>
      </w:pPr>
      <w:bookmarkStart w:id="935" w:name="_Toc68899589"/>
      <w:bookmarkStart w:id="936" w:name="_Toc71214340"/>
      <w:bookmarkStart w:id="937" w:name="_Toc71722014"/>
      <w:bookmarkStart w:id="938" w:name="_Toc74859066"/>
      <w:bookmarkStart w:id="939" w:name="_Toc146626962"/>
      <w:bookmarkStart w:id="940" w:name="_Toc170461549"/>
      <w:r w:rsidRPr="006436AF">
        <w:t>7.2.2</w:t>
      </w:r>
      <w:r w:rsidRPr="006436AF">
        <w:tab/>
      </w:r>
      <w:bookmarkEnd w:id="935"/>
      <w:bookmarkEnd w:id="936"/>
      <w:bookmarkEnd w:id="937"/>
      <w:bookmarkEnd w:id="938"/>
      <w:bookmarkEnd w:id="939"/>
      <w:r>
        <w:t>Void</w:t>
      </w:r>
      <w:bookmarkEnd w:id="940"/>
    </w:p>
    <w:p w14:paraId="63854E24" w14:textId="6D8BFCCC" w:rsidR="001B7DB7" w:rsidRPr="006436AF" w:rsidRDefault="001B7DB7" w:rsidP="00E33028">
      <w:pPr>
        <w:pStyle w:val="Heading3"/>
        <w:keepNext w:val="0"/>
      </w:pPr>
      <w:bookmarkStart w:id="941" w:name="_Toc68899590"/>
      <w:bookmarkStart w:id="942" w:name="_Toc71214341"/>
      <w:bookmarkStart w:id="943" w:name="_Toc71722015"/>
      <w:bookmarkStart w:id="944" w:name="_Toc74859067"/>
      <w:bookmarkStart w:id="945" w:name="_Toc146626963"/>
      <w:r w:rsidRPr="006436AF">
        <w:t>7.2.3</w:t>
      </w:r>
      <w:r w:rsidRPr="006436AF">
        <w:tab/>
      </w:r>
      <w:bookmarkEnd w:id="941"/>
      <w:bookmarkEnd w:id="942"/>
      <w:bookmarkEnd w:id="943"/>
      <w:bookmarkEnd w:id="944"/>
      <w:bookmarkEnd w:id="945"/>
      <w:r>
        <w:t>Void</w:t>
      </w:r>
      <w:bookmarkStart w:id="946" w:name="_Toc68899592"/>
      <w:bookmarkStart w:id="947" w:name="_Toc71214343"/>
      <w:bookmarkStart w:id="948" w:name="_Toc71722017"/>
      <w:bookmarkStart w:id="949" w:name="_Toc74859069"/>
      <w:bookmarkStart w:id="950" w:name="_Toc146626965"/>
    </w:p>
    <w:p w14:paraId="0C13AEEC" w14:textId="77777777" w:rsidR="001B7DB7" w:rsidRPr="006436AF" w:rsidRDefault="001B7DB7" w:rsidP="001B7DB7">
      <w:pPr>
        <w:pStyle w:val="Heading2"/>
      </w:pPr>
      <w:bookmarkStart w:id="951" w:name="_Toc170461550"/>
      <w:r w:rsidRPr="006436AF">
        <w:t>7.3</w:t>
      </w:r>
      <w:r w:rsidRPr="006436AF">
        <w:tab/>
        <w:t>Server Certificates Provisioning API</w:t>
      </w:r>
      <w:bookmarkEnd w:id="946"/>
      <w:bookmarkEnd w:id="947"/>
      <w:bookmarkEnd w:id="948"/>
      <w:bookmarkEnd w:id="949"/>
      <w:bookmarkEnd w:id="950"/>
      <w:bookmarkEnd w:id="951"/>
    </w:p>
    <w:p w14:paraId="6A2A402A" w14:textId="77777777" w:rsidR="001B7DB7" w:rsidRPr="006436AF" w:rsidRDefault="001B7DB7" w:rsidP="001B7DB7">
      <w:pPr>
        <w:pStyle w:val="Heading3"/>
      </w:pPr>
      <w:bookmarkStart w:id="952" w:name="_Toc68899593"/>
      <w:bookmarkStart w:id="953" w:name="_Toc71214344"/>
      <w:bookmarkStart w:id="954" w:name="_Toc71722018"/>
      <w:bookmarkStart w:id="955" w:name="_Toc74859070"/>
      <w:bookmarkStart w:id="956" w:name="_Toc146626966"/>
      <w:bookmarkStart w:id="957" w:name="_Toc170461551"/>
      <w:r w:rsidRPr="006436AF">
        <w:t>7.3.1</w:t>
      </w:r>
      <w:r w:rsidRPr="006436AF">
        <w:tab/>
        <w:t>Overview</w:t>
      </w:r>
      <w:bookmarkEnd w:id="952"/>
      <w:bookmarkEnd w:id="953"/>
      <w:bookmarkEnd w:id="954"/>
      <w:bookmarkEnd w:id="955"/>
      <w:bookmarkEnd w:id="956"/>
      <w:bookmarkEnd w:id="957"/>
    </w:p>
    <w:p w14:paraId="71EC8071" w14:textId="1D227AB8" w:rsidR="001B7DB7" w:rsidRPr="006436AF" w:rsidRDefault="001B7DB7" w:rsidP="001B7DB7">
      <w:pPr>
        <w:keepNext/>
        <w:keepLines/>
      </w:pPr>
      <w:r>
        <w:t>The API</w:t>
      </w:r>
      <w:r w:rsidRPr="006436AF">
        <w:t xml:space="preserve"> used by the 5GMS Application Provider</w:t>
      </w:r>
      <w:r>
        <w:t xml:space="preserve"> at reference point M1</w:t>
      </w:r>
      <w:r w:rsidRPr="006436AF">
        <w:t xml:space="preserve"> to instantiate and manipulate </w:t>
      </w:r>
      <w:r>
        <w:t>Server Certificate</w:t>
      </w:r>
      <w:r w:rsidRPr="006436AF">
        <w:t xml:space="preserve">s </w:t>
      </w:r>
      <w:r>
        <w:t xml:space="preserve">associated with a particular downlink or uplink media streaming Provisioning Session </w:t>
      </w:r>
      <w:r w:rsidRPr="006436AF">
        <w:t xml:space="preserve">in the </w:t>
      </w:r>
      <w:r>
        <w:t>5GMS AF is specified in clause 8.4 of TS 26.510 [56]. It</w:t>
      </w:r>
      <w:r w:rsidRPr="006436AF">
        <w:t xml:space="preserve"> is used to provision X.509</w:t>
      </w:r>
      <w:r>
        <w:t> </w:t>
      </w:r>
      <w:r w:rsidRPr="006436AF">
        <w:t>[8] server certificates that can be referenced by a Content Hosting Configuration and subsequently presented by the 5GMSd AS when it distributes content to 5GMSd Clients at interface M4d using Transport Layer Security</w:t>
      </w:r>
      <w:r>
        <w:t> </w:t>
      </w:r>
      <w:r w:rsidRPr="006436AF">
        <w:t>[30]. Server Certificate resources are provisioned within the scope of an enclosing Provisioning Session.</w:t>
      </w:r>
    </w:p>
    <w:p w14:paraId="1908728D" w14:textId="4ECAA4AF" w:rsidR="001B7DB7" w:rsidRPr="006436AF" w:rsidRDefault="001B7DB7" w:rsidP="001B7DB7">
      <w:pPr>
        <w:pStyle w:val="Heading3"/>
      </w:pPr>
      <w:bookmarkStart w:id="958" w:name="_Toc68899594"/>
      <w:bookmarkStart w:id="959" w:name="_Toc71214345"/>
      <w:bookmarkStart w:id="960" w:name="_Toc71722019"/>
      <w:bookmarkStart w:id="961" w:name="_Toc74859071"/>
      <w:bookmarkStart w:id="962" w:name="_Toc146626967"/>
      <w:bookmarkStart w:id="963" w:name="_Toc170461552"/>
      <w:r w:rsidRPr="006436AF">
        <w:t>7.3.2</w:t>
      </w:r>
      <w:r w:rsidRPr="006436AF">
        <w:tab/>
      </w:r>
      <w:bookmarkEnd w:id="958"/>
      <w:bookmarkEnd w:id="959"/>
      <w:bookmarkEnd w:id="960"/>
      <w:bookmarkEnd w:id="961"/>
      <w:bookmarkEnd w:id="962"/>
      <w:r>
        <w:t>Void</w:t>
      </w:r>
      <w:bookmarkEnd w:id="963"/>
    </w:p>
    <w:p w14:paraId="544ACABF" w14:textId="299D229D" w:rsidR="001B7DB7" w:rsidRPr="006436AF" w:rsidRDefault="001B7DB7" w:rsidP="00E33028">
      <w:pPr>
        <w:pStyle w:val="Heading3"/>
        <w:keepNext w:val="0"/>
      </w:pPr>
      <w:bookmarkStart w:id="964" w:name="_Toc68899595"/>
      <w:bookmarkStart w:id="965" w:name="_Toc71214346"/>
      <w:bookmarkStart w:id="966" w:name="_Toc71722020"/>
      <w:bookmarkStart w:id="967" w:name="_Toc74859072"/>
      <w:bookmarkStart w:id="968" w:name="_Toc146626968"/>
      <w:bookmarkStart w:id="969" w:name="_Toc170461553"/>
      <w:r w:rsidRPr="006436AF">
        <w:t>7.3.3</w:t>
      </w:r>
      <w:r w:rsidRPr="006436AF">
        <w:tab/>
      </w:r>
      <w:bookmarkEnd w:id="964"/>
      <w:bookmarkEnd w:id="965"/>
      <w:bookmarkEnd w:id="966"/>
      <w:bookmarkEnd w:id="967"/>
      <w:bookmarkEnd w:id="968"/>
      <w:r>
        <w:t>Void</w:t>
      </w:r>
      <w:bookmarkEnd w:id="969"/>
    </w:p>
    <w:p w14:paraId="7828E669" w14:textId="77777777" w:rsidR="001B7DB7" w:rsidRPr="006436AF" w:rsidRDefault="001B7DB7" w:rsidP="001B7DB7">
      <w:pPr>
        <w:pStyle w:val="Heading2"/>
      </w:pPr>
      <w:bookmarkStart w:id="970" w:name="_Toc68899599"/>
      <w:bookmarkStart w:id="971" w:name="_Toc71214350"/>
      <w:bookmarkStart w:id="972" w:name="_Toc71722024"/>
      <w:bookmarkStart w:id="973" w:name="_Toc74859076"/>
      <w:bookmarkStart w:id="974" w:name="_Toc146626972"/>
      <w:bookmarkStart w:id="975" w:name="_Toc170461554"/>
      <w:r w:rsidRPr="006436AF">
        <w:lastRenderedPageBreak/>
        <w:t>7.4</w:t>
      </w:r>
      <w:r w:rsidRPr="006436AF">
        <w:tab/>
        <w:t>Content Preparation Templates Provisioning API</w:t>
      </w:r>
      <w:bookmarkEnd w:id="970"/>
      <w:bookmarkEnd w:id="971"/>
      <w:bookmarkEnd w:id="972"/>
      <w:bookmarkEnd w:id="973"/>
      <w:bookmarkEnd w:id="974"/>
      <w:bookmarkEnd w:id="975"/>
    </w:p>
    <w:p w14:paraId="541C4746" w14:textId="77777777" w:rsidR="001B7DB7" w:rsidRPr="006436AF" w:rsidRDefault="001B7DB7" w:rsidP="001B7DB7">
      <w:pPr>
        <w:pStyle w:val="Heading3"/>
      </w:pPr>
      <w:bookmarkStart w:id="976" w:name="_Toc68899600"/>
      <w:bookmarkStart w:id="977" w:name="_Toc71214351"/>
      <w:bookmarkStart w:id="978" w:name="_Toc71722025"/>
      <w:bookmarkStart w:id="979" w:name="_Toc74859077"/>
      <w:bookmarkStart w:id="980" w:name="_Toc146626973"/>
      <w:bookmarkStart w:id="981" w:name="_Toc170461555"/>
      <w:r w:rsidRPr="006436AF">
        <w:t>7.4.1</w:t>
      </w:r>
      <w:r w:rsidRPr="006436AF">
        <w:tab/>
        <w:t>Overview</w:t>
      </w:r>
      <w:bookmarkEnd w:id="976"/>
      <w:bookmarkEnd w:id="977"/>
      <w:bookmarkEnd w:id="978"/>
      <w:bookmarkEnd w:id="979"/>
      <w:bookmarkEnd w:id="980"/>
      <w:bookmarkEnd w:id="981"/>
    </w:p>
    <w:p w14:paraId="5BE72F74" w14:textId="77777777" w:rsidR="001B7DB7" w:rsidRPr="006436AF" w:rsidRDefault="001B7DB7" w:rsidP="001B7DB7">
      <w:pPr>
        <w:keepNext/>
        <w:keepLines/>
      </w:pPr>
      <w:r>
        <w:t>The API</w:t>
      </w:r>
      <w:r w:rsidRPr="006436AF">
        <w:t xml:space="preserve"> used by the 5GMS Application Provider</w:t>
      </w:r>
      <w:r>
        <w:t xml:space="preserve"> at reference point M1</w:t>
      </w:r>
      <w:r w:rsidRPr="006436AF">
        <w:t xml:space="preserve"> to instantiate and manipulate </w:t>
      </w:r>
      <w:r>
        <w:t>Content Preparation Templates associated with a particular downlink or uplink media streaming Provisioning Session</w:t>
      </w:r>
      <w:r w:rsidRPr="006436AF">
        <w:t xml:space="preserve"> in the </w:t>
      </w:r>
      <w:r>
        <w:t xml:space="preserve">5GMS AF is specified in clause 8.5 of TS 26.510 [56]. </w:t>
      </w:r>
      <w:r w:rsidRPr="006436AF">
        <w:t>Content Preparation Templates are used to specify manipulations applied by a 5GMS AS to downlink media resources ingested at interface M2d for distribution at interface M4d, or to uplink media resources contributed at interface M4u for egest at interface M2u. The Content Preparation Templates Provisioning API is used to provision a Content Preparation Template within the scope of a Provisioning Session that can subsequently be referenced from a Content Hosting Configuration.</w:t>
      </w:r>
      <w:bookmarkStart w:id="982" w:name="_Toc68899601"/>
    </w:p>
    <w:p w14:paraId="4F146BFA" w14:textId="00C54FFE" w:rsidR="001B7DB7" w:rsidRPr="006436AF" w:rsidRDefault="001B7DB7" w:rsidP="001B7DB7">
      <w:pPr>
        <w:pStyle w:val="Heading3"/>
      </w:pPr>
      <w:bookmarkStart w:id="983" w:name="_Toc71214352"/>
      <w:bookmarkStart w:id="984" w:name="_Toc71722026"/>
      <w:bookmarkStart w:id="985" w:name="_Toc74859078"/>
      <w:bookmarkStart w:id="986" w:name="_Toc146626974"/>
      <w:bookmarkStart w:id="987" w:name="_Toc170461556"/>
      <w:r w:rsidRPr="006436AF">
        <w:t>7.4.2</w:t>
      </w:r>
      <w:r w:rsidRPr="006436AF">
        <w:tab/>
      </w:r>
      <w:bookmarkEnd w:id="982"/>
      <w:bookmarkEnd w:id="983"/>
      <w:bookmarkEnd w:id="984"/>
      <w:bookmarkEnd w:id="985"/>
      <w:bookmarkEnd w:id="986"/>
      <w:r>
        <w:t>Void</w:t>
      </w:r>
      <w:bookmarkEnd w:id="987"/>
    </w:p>
    <w:p w14:paraId="721DB8C5" w14:textId="17F33EB3" w:rsidR="001B7DB7" w:rsidRPr="006436AF" w:rsidRDefault="001B7DB7" w:rsidP="001B7DB7">
      <w:pPr>
        <w:pStyle w:val="Heading3"/>
      </w:pPr>
      <w:bookmarkStart w:id="988" w:name="_Toc68899602"/>
      <w:bookmarkStart w:id="989" w:name="_Toc71214353"/>
      <w:bookmarkStart w:id="990" w:name="_Toc71722027"/>
      <w:bookmarkStart w:id="991" w:name="_Toc74859079"/>
      <w:bookmarkStart w:id="992" w:name="_Toc146626975"/>
      <w:bookmarkStart w:id="993" w:name="_Toc170461557"/>
      <w:r w:rsidRPr="006436AF">
        <w:t>7.4.3</w:t>
      </w:r>
      <w:r w:rsidRPr="006436AF">
        <w:tab/>
      </w:r>
      <w:bookmarkEnd w:id="988"/>
      <w:bookmarkEnd w:id="989"/>
      <w:bookmarkEnd w:id="990"/>
      <w:bookmarkEnd w:id="991"/>
      <w:bookmarkEnd w:id="992"/>
      <w:r>
        <w:t>Void</w:t>
      </w:r>
      <w:bookmarkEnd w:id="993"/>
    </w:p>
    <w:p w14:paraId="1CA1D3A4" w14:textId="14B82CA4" w:rsidR="001B7DB7" w:rsidRPr="006436AF" w:rsidRDefault="001B7DB7" w:rsidP="00E33028">
      <w:pPr>
        <w:pStyle w:val="Heading3"/>
        <w:keepNext w:val="0"/>
      </w:pPr>
      <w:bookmarkStart w:id="994" w:name="_Toc68899603"/>
      <w:bookmarkStart w:id="995" w:name="_Toc71214354"/>
      <w:bookmarkStart w:id="996" w:name="_Toc71722028"/>
      <w:bookmarkStart w:id="997" w:name="_Toc74859080"/>
      <w:bookmarkStart w:id="998" w:name="_Toc146626976"/>
      <w:bookmarkStart w:id="999" w:name="_Toc170461558"/>
      <w:r w:rsidRPr="006436AF">
        <w:t>7.4.4</w:t>
      </w:r>
      <w:r w:rsidRPr="006436AF">
        <w:tab/>
      </w:r>
      <w:bookmarkEnd w:id="994"/>
      <w:bookmarkEnd w:id="995"/>
      <w:bookmarkEnd w:id="996"/>
      <w:bookmarkEnd w:id="997"/>
      <w:bookmarkEnd w:id="998"/>
      <w:r>
        <w:t>Void</w:t>
      </w:r>
      <w:bookmarkEnd w:id="999"/>
    </w:p>
    <w:p w14:paraId="64ADF614" w14:textId="77777777" w:rsidR="001B7DB7" w:rsidRPr="006436AF" w:rsidRDefault="001B7DB7" w:rsidP="001B7DB7">
      <w:pPr>
        <w:pStyle w:val="Heading2"/>
      </w:pPr>
      <w:bookmarkStart w:id="1000" w:name="_Toc68899604"/>
      <w:bookmarkStart w:id="1001" w:name="_Toc71214355"/>
      <w:bookmarkStart w:id="1002" w:name="_Toc71722029"/>
      <w:bookmarkStart w:id="1003" w:name="_Toc74859081"/>
      <w:bookmarkStart w:id="1004" w:name="_Toc146626977"/>
      <w:bookmarkStart w:id="1005" w:name="_Toc170461559"/>
      <w:r w:rsidRPr="006436AF">
        <w:t>7.5</w:t>
      </w:r>
      <w:r w:rsidRPr="006436AF">
        <w:tab/>
        <w:t>Content Protocols Discovery API</w:t>
      </w:r>
      <w:bookmarkEnd w:id="1000"/>
      <w:bookmarkEnd w:id="1001"/>
      <w:bookmarkEnd w:id="1002"/>
      <w:bookmarkEnd w:id="1003"/>
      <w:bookmarkEnd w:id="1004"/>
      <w:bookmarkEnd w:id="1005"/>
    </w:p>
    <w:p w14:paraId="00C64BCA" w14:textId="77777777" w:rsidR="001B7DB7" w:rsidRPr="006436AF" w:rsidRDefault="001B7DB7" w:rsidP="001B7DB7">
      <w:pPr>
        <w:pStyle w:val="Heading3"/>
      </w:pPr>
      <w:bookmarkStart w:id="1006" w:name="_Toc68899605"/>
      <w:bookmarkStart w:id="1007" w:name="_Toc71214356"/>
      <w:bookmarkStart w:id="1008" w:name="_Toc71722030"/>
      <w:bookmarkStart w:id="1009" w:name="_Toc74859082"/>
      <w:bookmarkStart w:id="1010" w:name="_Toc146626978"/>
      <w:bookmarkStart w:id="1011" w:name="_Toc170461560"/>
      <w:r w:rsidRPr="006436AF">
        <w:t>7.5.1</w:t>
      </w:r>
      <w:r w:rsidRPr="006436AF">
        <w:tab/>
        <w:t>Overview</w:t>
      </w:r>
      <w:bookmarkEnd w:id="1006"/>
      <w:bookmarkEnd w:id="1007"/>
      <w:bookmarkEnd w:id="1008"/>
      <w:bookmarkEnd w:id="1009"/>
      <w:bookmarkEnd w:id="1010"/>
      <w:bookmarkEnd w:id="1011"/>
    </w:p>
    <w:p w14:paraId="525634C9" w14:textId="2896005E" w:rsidR="001B7DB7" w:rsidRDefault="001B7DB7" w:rsidP="001B7DB7">
      <w:pPr>
        <w:keepNext/>
      </w:pPr>
      <w:r>
        <w:t>The API</w:t>
      </w:r>
      <w:r w:rsidRPr="006436AF">
        <w:t xml:space="preserve"> used by </w:t>
      </w:r>
      <w:r>
        <w:t>the</w:t>
      </w:r>
      <w:r w:rsidRPr="006436AF">
        <w:t xml:space="preserve"> 5GMS Application Provider </w:t>
      </w:r>
      <w:r>
        <w:t xml:space="preserve">at reference point M1 </w:t>
      </w:r>
      <w:r w:rsidRPr="006436AF">
        <w:t xml:space="preserve">to </w:t>
      </w:r>
      <w:r>
        <w:t>discover</w:t>
      </w:r>
      <w:r w:rsidRPr="006436AF">
        <w:t xml:space="preserve"> which content ingest or egest protocols are supported </w:t>
      </w:r>
      <w:r>
        <w:t xml:space="preserve">at reference point M2 </w:t>
      </w:r>
      <w:r w:rsidRPr="006436AF">
        <w:t>by the 5GMS AS instance(s) associated with a 5GMS AF</w:t>
      </w:r>
      <w:r>
        <w:t xml:space="preserve"> is specified in clause 8.3 of TS 26.510 [56]</w:t>
      </w:r>
      <w:r w:rsidRPr="006436AF">
        <w:t>.</w:t>
      </w:r>
      <w:r>
        <w:t xml:space="preserve"> The controlled vocabulary of term identifiers used in this API to advertise support for these content protocols is specified in clause 8.1 of the present document.</w:t>
      </w:r>
    </w:p>
    <w:p w14:paraId="5033E9E6" w14:textId="284BD87C" w:rsidR="001B7DB7" w:rsidRDefault="001B7DB7" w:rsidP="001B7DB7">
      <w:pPr>
        <w:pStyle w:val="B1"/>
        <w:keepNext/>
      </w:pPr>
      <w:r>
        <w:t>-</w:t>
      </w:r>
      <w:r>
        <w:tab/>
      </w:r>
      <w:r w:rsidRPr="006436AF">
        <w:t xml:space="preserve">One of the supported ingest protocols </w:t>
      </w:r>
      <w:r>
        <w:t>may</w:t>
      </w:r>
      <w:r w:rsidRPr="006436AF">
        <w:t xml:space="preserve"> subsequently </w:t>
      </w:r>
      <w:r>
        <w:t>be provisioned</w:t>
      </w:r>
      <w:r w:rsidRPr="006436AF">
        <w:t xml:space="preserve"> in a Content Hosting Configuration for downlink media streaming</w:t>
      </w:r>
      <w:r>
        <w:t xml:space="preserve"> (see clause 7.6)</w:t>
      </w:r>
      <w:r w:rsidRPr="006436AF">
        <w:t>.</w:t>
      </w:r>
    </w:p>
    <w:p w14:paraId="72A0EA8D" w14:textId="77777777" w:rsidR="001B7DB7" w:rsidRPr="006436AF" w:rsidRDefault="001B7DB7" w:rsidP="001B7DB7">
      <w:pPr>
        <w:pStyle w:val="B1"/>
      </w:pPr>
      <w:r>
        <w:t>-</w:t>
      </w:r>
      <w:r>
        <w:tab/>
      </w:r>
      <w:bookmarkStart w:id="1012" w:name="_Hlk152862511"/>
      <w:r>
        <w:t>One of the supported egest protocols may subsequently be provisioned in a Content Publishing Configuration for uplink media streaming (see clause </w:t>
      </w:r>
      <w:bookmarkEnd w:id="1012"/>
      <w:r>
        <w:t>7.6A).</w:t>
      </w:r>
    </w:p>
    <w:p w14:paraId="225326CD" w14:textId="77777777" w:rsidR="001B7DB7" w:rsidRDefault="001B7DB7" w:rsidP="001B7DB7">
      <w:bookmarkStart w:id="1013" w:name="_Toc68899606"/>
      <w:bookmarkStart w:id="1014" w:name="_Toc71214357"/>
      <w:bookmarkStart w:id="1015" w:name="_Toc71722031"/>
      <w:bookmarkStart w:id="1016" w:name="_Toc74859083"/>
      <w:bookmarkStart w:id="1017" w:name="_Toc146626979"/>
      <w:r>
        <w:t>The Content Protocols resource shall specify the set of geo-fencing locator types supported by the 5GMS System in relation to the Content Hosting feature using the controlled vocabulary specified in clause B.1 of TS 26.510 [56]. Every</w:t>
      </w:r>
      <w:r w:rsidRPr="006436AF">
        <w:t xml:space="preserve"> </w:t>
      </w:r>
      <w:r>
        <w:t>5GMS</w:t>
      </w:r>
      <w:r w:rsidRPr="006436AF">
        <w:t xml:space="preserve"> System shall support at least the </w:t>
      </w:r>
      <w:r>
        <w:t xml:space="preserve">ISO 3166 administrative area locator </w:t>
      </w:r>
      <w:r w:rsidRPr="006436AF">
        <w:t>typ</w:t>
      </w:r>
      <w:r w:rsidRPr="00E70C47">
        <w:t>e.</w:t>
      </w:r>
      <w:r>
        <w:t xml:space="preserve"> Refer to clause 7.6.4.6 of the present document for usage.</w:t>
      </w:r>
    </w:p>
    <w:p w14:paraId="6B043873" w14:textId="308B86C1" w:rsidR="001B7DB7" w:rsidRPr="006436AF" w:rsidRDefault="001B7DB7" w:rsidP="001B7DB7">
      <w:pPr>
        <w:pStyle w:val="Heading3"/>
      </w:pPr>
      <w:bookmarkStart w:id="1018" w:name="_Toc170461561"/>
      <w:r w:rsidRPr="006436AF">
        <w:t>7.5.2</w:t>
      </w:r>
      <w:r w:rsidRPr="006436AF">
        <w:tab/>
      </w:r>
      <w:bookmarkEnd w:id="1013"/>
      <w:bookmarkEnd w:id="1014"/>
      <w:bookmarkEnd w:id="1015"/>
      <w:bookmarkEnd w:id="1016"/>
      <w:bookmarkEnd w:id="1017"/>
      <w:r>
        <w:t>Void</w:t>
      </w:r>
      <w:bookmarkEnd w:id="1018"/>
    </w:p>
    <w:p w14:paraId="030C20D5" w14:textId="4CAD2482" w:rsidR="001B7DB7" w:rsidRPr="006436AF" w:rsidRDefault="001B7DB7" w:rsidP="00E33028">
      <w:pPr>
        <w:pStyle w:val="Heading3"/>
        <w:keepNext w:val="0"/>
      </w:pPr>
      <w:bookmarkStart w:id="1019" w:name="_Toc68899607"/>
      <w:bookmarkStart w:id="1020" w:name="_Toc71214358"/>
      <w:bookmarkStart w:id="1021" w:name="_Toc71722032"/>
      <w:bookmarkStart w:id="1022" w:name="_Toc74859084"/>
      <w:bookmarkStart w:id="1023" w:name="_Toc146626980"/>
      <w:bookmarkStart w:id="1024" w:name="_Toc170461562"/>
      <w:r w:rsidRPr="006436AF">
        <w:t>7.5.3</w:t>
      </w:r>
      <w:r w:rsidRPr="006436AF">
        <w:tab/>
      </w:r>
      <w:bookmarkEnd w:id="1019"/>
      <w:bookmarkEnd w:id="1020"/>
      <w:bookmarkEnd w:id="1021"/>
      <w:bookmarkEnd w:id="1022"/>
      <w:bookmarkEnd w:id="1023"/>
      <w:r>
        <w:t>Void</w:t>
      </w:r>
      <w:bookmarkEnd w:id="1024"/>
    </w:p>
    <w:p w14:paraId="410683C0" w14:textId="77777777" w:rsidR="001B7DB7" w:rsidRPr="006436AF" w:rsidRDefault="001B7DB7" w:rsidP="001B7DB7">
      <w:pPr>
        <w:pStyle w:val="Heading2"/>
      </w:pPr>
      <w:bookmarkStart w:id="1025" w:name="_Toc68899610"/>
      <w:bookmarkStart w:id="1026" w:name="_Toc71214361"/>
      <w:bookmarkStart w:id="1027" w:name="_Toc71722035"/>
      <w:bookmarkStart w:id="1028" w:name="_Toc74859087"/>
      <w:bookmarkStart w:id="1029" w:name="_Toc146626983"/>
      <w:bookmarkStart w:id="1030" w:name="_Toc170461563"/>
      <w:r w:rsidRPr="006436AF">
        <w:t>7.6</w:t>
      </w:r>
      <w:r w:rsidRPr="006436AF">
        <w:tab/>
        <w:t>Content Hosting Provisioning API</w:t>
      </w:r>
      <w:bookmarkEnd w:id="1025"/>
      <w:bookmarkEnd w:id="1026"/>
      <w:bookmarkEnd w:id="1027"/>
      <w:bookmarkEnd w:id="1028"/>
      <w:bookmarkEnd w:id="1029"/>
      <w:bookmarkEnd w:id="1030"/>
    </w:p>
    <w:p w14:paraId="31F92E33" w14:textId="77777777" w:rsidR="001B7DB7" w:rsidRPr="006436AF" w:rsidRDefault="001B7DB7" w:rsidP="001B7DB7">
      <w:pPr>
        <w:pStyle w:val="Heading3"/>
      </w:pPr>
      <w:bookmarkStart w:id="1031" w:name="_Toc68899611"/>
      <w:bookmarkStart w:id="1032" w:name="_Toc71214362"/>
      <w:bookmarkStart w:id="1033" w:name="_Toc71722036"/>
      <w:bookmarkStart w:id="1034" w:name="_Toc74859088"/>
      <w:bookmarkStart w:id="1035" w:name="_Toc146626984"/>
      <w:bookmarkStart w:id="1036" w:name="_Toc170461564"/>
      <w:r w:rsidRPr="006436AF">
        <w:t>7.6.1</w:t>
      </w:r>
      <w:r w:rsidRPr="006436AF">
        <w:tab/>
        <w:t>Overview</w:t>
      </w:r>
      <w:bookmarkEnd w:id="1031"/>
      <w:bookmarkEnd w:id="1032"/>
      <w:bookmarkEnd w:id="1033"/>
      <w:bookmarkEnd w:id="1034"/>
      <w:bookmarkEnd w:id="1035"/>
      <w:bookmarkEnd w:id="1036"/>
    </w:p>
    <w:p w14:paraId="3F6E1F03" w14:textId="1D5A9125" w:rsidR="001B7DB7" w:rsidRPr="006436AF" w:rsidRDefault="001B7DB7" w:rsidP="001B7DB7">
      <w:bookmarkStart w:id="1037" w:name="_MCCTEMPBM_CRPT71130273___7"/>
      <w:r>
        <w:t>The API used by</w:t>
      </w:r>
      <w:r w:rsidRPr="006436AF">
        <w:t xml:space="preserve"> </w:t>
      </w:r>
      <w:r>
        <w:t>the</w:t>
      </w:r>
      <w:r w:rsidRPr="006436AF">
        <w:t xml:space="preserve"> 5GMSd Application Provider </w:t>
      </w:r>
      <w:r>
        <w:t>at reference point</w:t>
      </w:r>
      <w:r w:rsidRPr="006436AF">
        <w:t xml:space="preserve"> M1d to </w:t>
      </w:r>
      <w:r>
        <w:t xml:space="preserve">create and manipulate the </w:t>
      </w:r>
      <w:r w:rsidRPr="006436AF">
        <w:t>5GMSd AS Content Hosting Configuration</w:t>
      </w:r>
      <w:r>
        <w:t xml:space="preserve"> associated with a particular downlink media streaming Provisioning Session</w:t>
      </w:r>
      <w:r w:rsidRPr="006436AF">
        <w:t xml:space="preserve"> </w:t>
      </w:r>
      <w:r>
        <w:t>in the</w:t>
      </w:r>
      <w:r w:rsidRPr="006436AF">
        <w:t xml:space="preserve"> 5GMSd AF</w:t>
      </w:r>
      <w:r>
        <w:t xml:space="preserve"> is specified in clause 8.8 of TS 26.510 [56]</w:t>
      </w:r>
      <w:r w:rsidRPr="006436AF">
        <w:t>.</w:t>
      </w:r>
    </w:p>
    <w:p w14:paraId="7EA890AD" w14:textId="367EEE17" w:rsidR="001B7DB7" w:rsidRPr="006436AF" w:rsidRDefault="001B7DB7" w:rsidP="001B7DB7">
      <w:pPr>
        <w:pStyle w:val="Heading3"/>
      </w:pPr>
      <w:bookmarkStart w:id="1038" w:name="_Toc68899612"/>
      <w:bookmarkStart w:id="1039" w:name="_Toc71214363"/>
      <w:bookmarkStart w:id="1040" w:name="_Toc71722037"/>
      <w:bookmarkStart w:id="1041" w:name="_Toc74859089"/>
      <w:bookmarkStart w:id="1042" w:name="_Toc146626985"/>
      <w:bookmarkStart w:id="1043" w:name="_Toc170461565"/>
      <w:bookmarkEnd w:id="1037"/>
      <w:r w:rsidRPr="006436AF">
        <w:lastRenderedPageBreak/>
        <w:t>7.6.2</w:t>
      </w:r>
      <w:r w:rsidRPr="006436AF">
        <w:tab/>
      </w:r>
      <w:bookmarkEnd w:id="1038"/>
      <w:bookmarkEnd w:id="1039"/>
      <w:bookmarkEnd w:id="1040"/>
      <w:bookmarkEnd w:id="1041"/>
      <w:bookmarkEnd w:id="1042"/>
      <w:r>
        <w:t>Void</w:t>
      </w:r>
      <w:bookmarkEnd w:id="1043"/>
    </w:p>
    <w:p w14:paraId="64057C1C" w14:textId="0F6DDCCA" w:rsidR="001B7DB7" w:rsidRPr="006436AF" w:rsidRDefault="001B7DB7" w:rsidP="00E33028">
      <w:pPr>
        <w:pStyle w:val="Heading3"/>
        <w:keepNext w:val="0"/>
      </w:pPr>
      <w:bookmarkStart w:id="1044" w:name="_Toc68899613"/>
      <w:bookmarkStart w:id="1045" w:name="_Toc71214364"/>
      <w:bookmarkStart w:id="1046" w:name="_Toc71722038"/>
      <w:bookmarkStart w:id="1047" w:name="_Toc74859090"/>
      <w:bookmarkStart w:id="1048" w:name="_Toc146626986"/>
      <w:bookmarkStart w:id="1049" w:name="_Toc170461566"/>
      <w:r w:rsidRPr="006436AF">
        <w:t>7.6.3</w:t>
      </w:r>
      <w:r w:rsidRPr="006436AF">
        <w:tab/>
      </w:r>
      <w:bookmarkEnd w:id="1044"/>
      <w:bookmarkEnd w:id="1045"/>
      <w:bookmarkEnd w:id="1046"/>
      <w:bookmarkEnd w:id="1047"/>
      <w:bookmarkEnd w:id="1048"/>
      <w:r>
        <w:t>Void</w:t>
      </w:r>
      <w:bookmarkEnd w:id="1049"/>
    </w:p>
    <w:p w14:paraId="40107ADB" w14:textId="78ADE2B3" w:rsidR="001B7DB7" w:rsidRPr="006436AF" w:rsidRDefault="001B7DB7" w:rsidP="001B7DB7">
      <w:pPr>
        <w:pStyle w:val="Heading3"/>
      </w:pPr>
      <w:bookmarkStart w:id="1050" w:name="_Toc68899615"/>
      <w:bookmarkStart w:id="1051" w:name="_Toc71214366"/>
      <w:bookmarkStart w:id="1052" w:name="_Toc71722040"/>
      <w:bookmarkStart w:id="1053" w:name="_Toc74859092"/>
      <w:bookmarkStart w:id="1054" w:name="_Toc146626990"/>
      <w:bookmarkStart w:id="1055" w:name="_Toc170461567"/>
      <w:r w:rsidRPr="006436AF">
        <w:t>7.6.4</w:t>
      </w:r>
      <w:r w:rsidRPr="006436AF">
        <w:tab/>
      </w:r>
      <w:bookmarkEnd w:id="1050"/>
      <w:bookmarkEnd w:id="1051"/>
      <w:bookmarkEnd w:id="1052"/>
      <w:bookmarkEnd w:id="1053"/>
      <w:bookmarkEnd w:id="1054"/>
      <w:r>
        <w:t>5GMS AS functions supporting Content Hosting</w:t>
      </w:r>
      <w:bookmarkEnd w:id="1055"/>
    </w:p>
    <w:p w14:paraId="53460B2F" w14:textId="77777777" w:rsidR="001B7DB7" w:rsidRPr="006436AF" w:rsidRDefault="001B7DB7" w:rsidP="001B7DB7">
      <w:pPr>
        <w:pStyle w:val="Heading4"/>
      </w:pPr>
      <w:bookmarkStart w:id="1056" w:name="_Toc68899616"/>
      <w:bookmarkStart w:id="1057" w:name="_Toc71214367"/>
      <w:bookmarkStart w:id="1058" w:name="_Toc71722041"/>
      <w:bookmarkStart w:id="1059" w:name="_Toc74859093"/>
      <w:bookmarkStart w:id="1060" w:name="_Toc146626991"/>
      <w:bookmarkStart w:id="1061" w:name="_Toc170461568"/>
      <w:r w:rsidRPr="006436AF">
        <w:t>7.6.4.1</w:t>
      </w:r>
      <w:r w:rsidRPr="006436AF">
        <w:tab/>
        <w:t>Overview</w:t>
      </w:r>
      <w:bookmarkEnd w:id="1056"/>
      <w:bookmarkEnd w:id="1057"/>
      <w:bookmarkEnd w:id="1058"/>
      <w:bookmarkEnd w:id="1059"/>
      <w:bookmarkEnd w:id="1060"/>
      <w:bookmarkEnd w:id="1061"/>
    </w:p>
    <w:p w14:paraId="4127EBEE" w14:textId="77777777" w:rsidR="001B7DB7" w:rsidRPr="006436AF" w:rsidRDefault="001B7DB7" w:rsidP="001B7DB7">
      <w:r w:rsidRPr="006436AF">
        <w:t>This clause defines the behaviour that is expected from the 5GMSd AS when the Content Hosting Configuration has been successfully provisioned. The main operations that are performed affect the caching and purging of cached content as well as the processing for media preparation and at the edge.</w:t>
      </w:r>
    </w:p>
    <w:p w14:paraId="3392EBD8" w14:textId="77777777" w:rsidR="001B7DB7" w:rsidRPr="006436AF" w:rsidRDefault="001B7DB7" w:rsidP="001B7DB7">
      <w:pPr>
        <w:pStyle w:val="Heading4"/>
      </w:pPr>
      <w:bookmarkStart w:id="1062" w:name="_Toc68899617"/>
      <w:bookmarkStart w:id="1063" w:name="_Toc71214368"/>
      <w:bookmarkStart w:id="1064" w:name="_Toc71722042"/>
      <w:bookmarkStart w:id="1065" w:name="_Toc74859094"/>
      <w:bookmarkStart w:id="1066" w:name="_Toc146626992"/>
      <w:bookmarkStart w:id="1067" w:name="_Toc170461569"/>
      <w:r w:rsidRPr="006436AF">
        <w:t>7.6.4.2</w:t>
      </w:r>
      <w:r w:rsidRPr="006436AF">
        <w:tab/>
        <w:t>Content caching</w:t>
      </w:r>
      <w:bookmarkEnd w:id="1062"/>
      <w:bookmarkEnd w:id="1063"/>
      <w:bookmarkEnd w:id="1064"/>
      <w:bookmarkEnd w:id="1065"/>
      <w:bookmarkEnd w:id="1066"/>
      <w:bookmarkEnd w:id="1067"/>
    </w:p>
    <w:p w14:paraId="266E83E7" w14:textId="5D9D694C" w:rsidR="001B7DB7" w:rsidRPr="006436AF" w:rsidRDefault="001B7DB7" w:rsidP="001B7DB7">
      <w:pPr>
        <w:keepLines/>
      </w:pPr>
      <w:bookmarkStart w:id="1068" w:name="_MCCTEMPBM_CRPT71130317___7"/>
      <w:r w:rsidRPr="006436AF">
        <w:t xml:space="preserve">A Content Hosting Configuration may specify caching rules to be applied to media resources when they are distributed by the 5GMSd AS over interface M4d. The </w:t>
      </w:r>
      <w:r>
        <w:t xml:space="preserve">5GMSd AS </w:t>
      </w:r>
      <w:r w:rsidRPr="006436AF">
        <w:t xml:space="preserve">distribution shall use the </w:t>
      </w:r>
      <w:proofErr w:type="spellStart"/>
      <w:r w:rsidRPr="006436AF">
        <w:rPr>
          <w:rStyle w:val="Codechar0"/>
        </w:rPr>
        <w:t>urlPatternFilter</w:t>
      </w:r>
      <w:proofErr w:type="spellEnd"/>
      <w:r w:rsidRPr="006436AF">
        <w:t xml:space="preserve"> in the </w:t>
      </w:r>
      <w:proofErr w:type="spellStart"/>
      <w:r>
        <w:rPr>
          <w:rStyle w:val="Codechar0"/>
        </w:rPr>
        <w:t>c</w:t>
      </w:r>
      <w:r w:rsidRPr="006436AF">
        <w:rPr>
          <w:rStyle w:val="Codechar0"/>
        </w:rPr>
        <w:t>achingConfiguration</w:t>
      </w:r>
      <w:proofErr w:type="spellEnd"/>
      <w:r w:rsidRPr="006436AF">
        <w:t xml:space="preserve"> </w:t>
      </w:r>
      <w:r>
        <w:t>property of the Content Hosting Configuration resource specified in clause 8.8.3.1 of TS 26.510 [56]</w:t>
      </w:r>
      <w:r w:rsidRPr="006436AF">
        <w:t xml:space="preserve"> to determine which caching directives apply to that </w:t>
      </w:r>
      <w:r>
        <w:t>media resource</w:t>
      </w:r>
      <w:r w:rsidRPr="006436AF">
        <w:t>. In case a media resource</w:t>
      </w:r>
      <w:r>
        <w:t>’</w:t>
      </w:r>
      <w:r w:rsidRPr="006436AF">
        <w:t xml:space="preserve">s URL matches the pattern filter of more than one </w:t>
      </w:r>
      <w:proofErr w:type="spellStart"/>
      <w:r>
        <w:rPr>
          <w:rStyle w:val="Codechar0"/>
        </w:rPr>
        <w:t>c</w:t>
      </w:r>
      <w:r w:rsidRPr="006436AF">
        <w:rPr>
          <w:rStyle w:val="Codechar0"/>
        </w:rPr>
        <w:t>achingConfiguration</w:t>
      </w:r>
      <w:proofErr w:type="spellEnd"/>
      <w:r w:rsidRPr="006436AF">
        <w:rPr>
          <w:rStyle w:val="Codechar0"/>
        </w:rPr>
        <w:t>,</w:t>
      </w:r>
      <w:r w:rsidRPr="006436AF">
        <w:t xml:space="preserve"> the first match shall apply. In case no </w:t>
      </w:r>
      <w:proofErr w:type="spellStart"/>
      <w:r>
        <w:rPr>
          <w:rStyle w:val="Codechar0"/>
        </w:rPr>
        <w:t>c</w:t>
      </w:r>
      <w:r w:rsidRPr="006436AF">
        <w:rPr>
          <w:rStyle w:val="Codechar0"/>
        </w:rPr>
        <w:t>achingConfiguration</w:t>
      </w:r>
      <w:proofErr w:type="spellEnd"/>
      <w:r w:rsidRPr="006436AF">
        <w:t xml:space="preserve"> is identified as a match, the 5GMSd AS shall apply the caching directives that were received from the origin. In the case where no match is found and the origin server does not supply caching directives at M2d, then default caching directives based on the media resource type shall be applied.</w:t>
      </w:r>
    </w:p>
    <w:p w14:paraId="78C704DD" w14:textId="77777777" w:rsidR="001B7DB7" w:rsidRPr="006436AF" w:rsidRDefault="001B7DB7" w:rsidP="001B7DB7">
      <w:r w:rsidRPr="006436AF">
        <w:t xml:space="preserve">A caching directive shall </w:t>
      </w:r>
      <w:r>
        <w:t>e</w:t>
      </w:r>
      <w:r w:rsidRPr="006436AF">
        <w:t>r indicate that a matching media resource is not to be cached by the 5GMSd AS, nor by downstream M4d clients (</w:t>
      </w:r>
      <w:proofErr w:type="spellStart"/>
      <w:r w:rsidRPr="006436AF">
        <w:rPr>
          <w:rStyle w:val="Codechar0"/>
        </w:rPr>
        <w:t>noCache</w:t>
      </w:r>
      <w:proofErr w:type="spellEnd"/>
      <w:r w:rsidRPr="006436AF">
        <w:t xml:space="preserve"> set to </w:t>
      </w:r>
      <w:r w:rsidRPr="006436AF">
        <w:rPr>
          <w:rStyle w:val="Codechar0"/>
        </w:rPr>
        <w:t>True</w:t>
      </w:r>
      <w:r w:rsidRPr="006436AF">
        <w:t xml:space="preserve">), or that the 5GMSd AS and downstream M4d clients are to cache it for </w:t>
      </w:r>
      <w:proofErr w:type="spellStart"/>
      <w:r w:rsidRPr="006436AF">
        <w:rPr>
          <w:rStyle w:val="Codechar0"/>
        </w:rPr>
        <w:t>maxAge</w:t>
      </w:r>
      <w:proofErr w:type="spellEnd"/>
      <w:r w:rsidRPr="006436AF">
        <w:t xml:space="preserve"> seconds. The </w:t>
      </w:r>
      <w:proofErr w:type="spellStart"/>
      <w:r w:rsidRPr="006436AF">
        <w:rPr>
          <w:rStyle w:val="Codechar0"/>
        </w:rPr>
        <w:t>maxAge</w:t>
      </w:r>
      <w:proofErr w:type="spellEnd"/>
      <w:r w:rsidRPr="006436AF">
        <w:t xml:space="preserve"> value applies relative to the time when a media resource was ingested, </w:t>
      </w:r>
      <w:proofErr w:type="spellStart"/>
      <w:r w:rsidRPr="006436AF">
        <w:rPr>
          <w:rStyle w:val="Codechar0"/>
        </w:rPr>
        <w:t>t_ingest</w:t>
      </w:r>
      <w:proofErr w:type="spellEnd"/>
      <w:r w:rsidRPr="006436AF">
        <w:t xml:space="preserve">. For an HTTP-based ingest, this corresponds to the </w:t>
      </w:r>
      <w:r w:rsidRPr="006436AF">
        <w:rPr>
          <w:rStyle w:val="Codechar0"/>
        </w:rPr>
        <w:t>Date</w:t>
      </w:r>
      <w:r w:rsidRPr="006436AF">
        <w:t xml:space="preserve"> header field in the HTTP request/response that carries the media resource at M2d. At the time </w:t>
      </w:r>
      <w:proofErr w:type="spellStart"/>
      <w:r w:rsidRPr="006436AF">
        <w:rPr>
          <w:rStyle w:val="Codechar0"/>
        </w:rPr>
        <w:t>t_ingest</w:t>
      </w:r>
      <w:proofErr w:type="spellEnd"/>
      <w:r w:rsidRPr="006436AF">
        <w:rPr>
          <w:rStyle w:val="Codechar0"/>
        </w:rPr>
        <w:t xml:space="preserve"> + </w:t>
      </w:r>
      <w:proofErr w:type="spellStart"/>
      <w:r w:rsidRPr="006436AF">
        <w:rPr>
          <w:rStyle w:val="Codechar0"/>
        </w:rPr>
        <w:t>maxAge</w:t>
      </w:r>
      <w:proofErr w:type="spellEnd"/>
      <w:r w:rsidRPr="006436AF">
        <w:t xml:space="preserve">, the object is considered stale and should not be served at M4d from the 5GMSd AS cache. The 5GMSd AS shall compensate for any synchronization skew between the origin and its own clock. This can be for instance done by including the </w:t>
      </w:r>
      <w:r w:rsidRPr="006436AF">
        <w:rPr>
          <w:rStyle w:val="HTTPHeader"/>
        </w:rPr>
        <w:t>max-stale</w:t>
      </w:r>
      <w:r w:rsidRPr="006436AF">
        <w:t xml:space="preserve"> HTTP cache directive in its M4d responses.</w:t>
      </w:r>
    </w:p>
    <w:p w14:paraId="06128B39" w14:textId="77777777" w:rsidR="001B7DB7" w:rsidRPr="006436AF" w:rsidRDefault="001B7DB7" w:rsidP="001B7DB7">
      <w:r w:rsidRPr="006436AF">
        <w:t xml:space="preserve">The </w:t>
      </w:r>
      <w:proofErr w:type="spellStart"/>
      <w:r w:rsidRPr="006436AF">
        <w:rPr>
          <w:rStyle w:val="Codechar0"/>
        </w:rPr>
        <w:t>maxAge</w:t>
      </w:r>
      <w:proofErr w:type="spellEnd"/>
      <w:r w:rsidRPr="006436AF">
        <w:t xml:space="preserve"> value may be signalled at M4d by the 5GMSd AS using the </w:t>
      </w:r>
      <w:r w:rsidRPr="006436AF">
        <w:rPr>
          <w:rStyle w:val="HTTPHeader"/>
        </w:rPr>
        <w:t>Expires</w:t>
      </w:r>
      <w:r w:rsidRPr="006436AF">
        <w:t xml:space="preserve"> HTTP response header or the HTTP </w:t>
      </w:r>
      <w:r w:rsidRPr="006436AF">
        <w:rPr>
          <w:rStyle w:val="HTTPHeader"/>
        </w:rPr>
        <w:t>Cache-Control</w:t>
      </w:r>
      <w:r w:rsidRPr="006436AF">
        <w:t xml:space="preserve"> directives </w:t>
      </w:r>
      <w:r w:rsidRPr="006436AF">
        <w:rPr>
          <w:rStyle w:val="HTTPHeader"/>
        </w:rPr>
        <w:t>max</w:t>
      </w:r>
      <w:r w:rsidRPr="006436AF">
        <w:rPr>
          <w:rStyle w:val="HTTPHeader"/>
        </w:rPr>
        <w:noBreakHyphen/>
        <w:t>age</w:t>
      </w:r>
      <w:r w:rsidRPr="006436AF">
        <w:t xml:space="preserve"> or </w:t>
      </w:r>
      <w:r w:rsidRPr="006436AF">
        <w:rPr>
          <w:rStyle w:val="HTTPHeader"/>
        </w:rPr>
        <w:t>s</w:t>
      </w:r>
      <w:r w:rsidRPr="006436AF">
        <w:rPr>
          <w:rStyle w:val="HTTPHeader"/>
        </w:rPr>
        <w:noBreakHyphen/>
      </w:r>
      <w:proofErr w:type="spellStart"/>
      <w:r w:rsidRPr="006436AF">
        <w:rPr>
          <w:rStyle w:val="HTTPHeader"/>
        </w:rPr>
        <w:t>maxage</w:t>
      </w:r>
      <w:proofErr w:type="spellEnd"/>
      <w:r w:rsidRPr="006436AF">
        <w:t>.</w:t>
      </w:r>
    </w:p>
    <w:p w14:paraId="1073C3C8" w14:textId="77777777" w:rsidR="001B7DB7" w:rsidRPr="006436AF" w:rsidRDefault="001B7DB7" w:rsidP="001B7DB7">
      <w:r w:rsidRPr="006436AF">
        <w:t xml:space="preserve">When distributing a media resource using HTTP, a </w:t>
      </w:r>
      <w:r w:rsidRPr="006436AF">
        <w:rPr>
          <w:rStyle w:val="Codechar0"/>
        </w:rPr>
        <w:t>no-cache</w:t>
      </w:r>
      <w:r w:rsidRPr="006436AF">
        <w:t xml:space="preserve"> request may be translated into a </w:t>
      </w:r>
      <w:r w:rsidRPr="006436AF">
        <w:rPr>
          <w:rStyle w:val="HTTPHeader"/>
        </w:rPr>
        <w:t>no-cache</w:t>
      </w:r>
      <w:r w:rsidRPr="006436AF">
        <w:t xml:space="preserve"> and </w:t>
      </w:r>
      <w:r w:rsidRPr="006436AF">
        <w:rPr>
          <w:rStyle w:val="HTTPHeader"/>
        </w:rPr>
        <w:t>no-store</w:t>
      </w:r>
      <w:r w:rsidRPr="006436AF">
        <w:t xml:space="preserve"> HTTP </w:t>
      </w:r>
      <w:r w:rsidRPr="006436AF">
        <w:rPr>
          <w:rStyle w:val="HTTPHeader"/>
        </w:rPr>
        <w:t>Cache-Control</w:t>
      </w:r>
      <w:r w:rsidRPr="006436AF">
        <w:t xml:space="preserve"> directive and/or a </w:t>
      </w:r>
      <w:r w:rsidRPr="006436AF">
        <w:rPr>
          <w:rStyle w:val="HTTPHeader"/>
        </w:rPr>
        <w:t>max-age=0</w:t>
      </w:r>
      <w:r w:rsidRPr="006436AF">
        <w:t xml:space="preserve"> HTTP </w:t>
      </w:r>
      <w:r w:rsidRPr="006436AF">
        <w:rPr>
          <w:rStyle w:val="HTTPHeader"/>
        </w:rPr>
        <w:t>Cache-Control</w:t>
      </w:r>
      <w:r w:rsidRPr="006436AF">
        <w:t xml:space="preserve"> directive.</w:t>
      </w:r>
    </w:p>
    <w:p w14:paraId="442A7A5E" w14:textId="77777777" w:rsidR="001B7DB7" w:rsidRPr="006436AF" w:rsidRDefault="001B7DB7" w:rsidP="001B7DB7">
      <w:r w:rsidRPr="006436AF">
        <w:t>By default, all origin HTTP header fields shall be assumed as not forwarded by the 5GMSd</w:t>
      </w:r>
      <w:r>
        <w:t> </w:t>
      </w:r>
      <w:r w:rsidRPr="006436AF">
        <w:t xml:space="preserve">AS, unless specified otherwise by setting the flag </w:t>
      </w:r>
      <w:proofErr w:type="spellStart"/>
      <w:r w:rsidRPr="006436AF">
        <w:rPr>
          <w:rStyle w:val="Codechar0"/>
        </w:rPr>
        <w:t>originCacheHeaders</w:t>
      </w:r>
      <w:proofErr w:type="spellEnd"/>
      <w:r w:rsidRPr="006436AF">
        <w:t xml:space="preserve"> to </w:t>
      </w:r>
      <w:r w:rsidRPr="006436AF">
        <w:rPr>
          <w:rStyle w:val="Codechar0"/>
        </w:rPr>
        <w:t>True</w:t>
      </w:r>
      <w:r w:rsidRPr="006436AF">
        <w:t>.</w:t>
      </w:r>
    </w:p>
    <w:p w14:paraId="2CA53028" w14:textId="77777777" w:rsidR="001B7DB7" w:rsidRPr="006436AF" w:rsidRDefault="001B7DB7" w:rsidP="001B7DB7">
      <w:pPr>
        <w:pStyle w:val="Heading4"/>
      </w:pPr>
      <w:bookmarkStart w:id="1069" w:name="_Toc68899618"/>
      <w:bookmarkStart w:id="1070" w:name="_Toc71214369"/>
      <w:bookmarkStart w:id="1071" w:name="_Toc71722043"/>
      <w:bookmarkStart w:id="1072" w:name="_Toc74859095"/>
      <w:bookmarkStart w:id="1073" w:name="_Toc146626993"/>
      <w:bookmarkStart w:id="1074" w:name="_Toc170461570"/>
      <w:bookmarkEnd w:id="1068"/>
      <w:r w:rsidRPr="006436AF">
        <w:t>7.6.4.3</w:t>
      </w:r>
      <w:r w:rsidRPr="006436AF">
        <w:tab/>
        <w:t>Cache purging</w:t>
      </w:r>
      <w:bookmarkEnd w:id="1069"/>
      <w:bookmarkEnd w:id="1070"/>
      <w:bookmarkEnd w:id="1071"/>
      <w:bookmarkEnd w:id="1072"/>
      <w:bookmarkEnd w:id="1073"/>
      <w:bookmarkEnd w:id="1074"/>
    </w:p>
    <w:p w14:paraId="5835375C" w14:textId="1FF4A990" w:rsidR="001B7DB7" w:rsidRPr="006436AF" w:rsidRDefault="001B7DB7" w:rsidP="001B7DB7">
      <w:bookmarkStart w:id="1075" w:name="_MCCTEMPBM_CRPT71130318___7"/>
      <w:bookmarkStart w:id="1076" w:name="_Toc68899619"/>
      <w:bookmarkStart w:id="1077" w:name="_Toc71214370"/>
      <w:bookmarkStart w:id="1078" w:name="_Toc71722044"/>
      <w:bookmarkStart w:id="1079" w:name="_Toc74859096"/>
      <w:r w:rsidRPr="006436AF">
        <w:t xml:space="preserve">The 5GMSd Application Provider </w:t>
      </w:r>
      <w:r>
        <w:t>shall use the procedures and operations specified in clause 5.2.8.6 of TS 26.510 [56]</w:t>
      </w:r>
      <w:r w:rsidRPr="006436AF">
        <w:t xml:space="preserve"> to invalidate some or all cached media resources of a particular Content Hosting Configuration.</w:t>
      </w:r>
      <w:r>
        <w:t xml:space="preserve"> As a consequence, the 5GMSd AF shall invoke an operation on the 5GMSd AS at reference point M3d to remove those media resources from the distribution content cache associated with that Content Hosting Configuration, as specified in clause 9.</w:t>
      </w:r>
    </w:p>
    <w:p w14:paraId="2C0F505A" w14:textId="77777777" w:rsidR="001B7DB7" w:rsidRPr="006436AF" w:rsidRDefault="001B7DB7" w:rsidP="001B7DB7">
      <w:pPr>
        <w:pStyle w:val="Heading4"/>
      </w:pPr>
      <w:bookmarkStart w:id="1080" w:name="_Toc146626994"/>
      <w:bookmarkStart w:id="1081" w:name="_Toc170461571"/>
      <w:bookmarkEnd w:id="1075"/>
      <w:r w:rsidRPr="006436AF">
        <w:t>7.6.4.4</w:t>
      </w:r>
      <w:r w:rsidRPr="006436AF">
        <w:tab/>
        <w:t>Content processing</w:t>
      </w:r>
      <w:bookmarkEnd w:id="1076"/>
      <w:bookmarkEnd w:id="1077"/>
      <w:bookmarkEnd w:id="1078"/>
      <w:bookmarkEnd w:id="1079"/>
      <w:bookmarkEnd w:id="1080"/>
      <w:bookmarkEnd w:id="1081"/>
    </w:p>
    <w:p w14:paraId="628A68DB" w14:textId="00C03C17" w:rsidR="001B7DB7" w:rsidRPr="006436AF" w:rsidRDefault="001B7DB7" w:rsidP="001B7DB7">
      <w:r w:rsidRPr="006436AF">
        <w:t xml:space="preserve">The 5GMSd AS </w:t>
      </w:r>
      <w:r>
        <w:t>may be required to</w:t>
      </w:r>
      <w:r w:rsidRPr="006436AF">
        <w:t xml:space="preserve"> perform various content processing tasks (such as repackaging, encryption, ABR transcoding) on media resources ingested at </w:t>
      </w:r>
      <w:r>
        <w:t xml:space="preserve">reference point </w:t>
      </w:r>
      <w:r w:rsidRPr="006436AF">
        <w:t xml:space="preserve">M2d prior to </w:t>
      </w:r>
      <w:r>
        <w:t>distributing</w:t>
      </w:r>
      <w:r w:rsidRPr="006436AF">
        <w:t xml:space="preserve"> them at </w:t>
      </w:r>
      <w:r>
        <w:t xml:space="preserve">reference point </w:t>
      </w:r>
      <w:r w:rsidRPr="006436AF">
        <w:t>M4d. These processing tasks shall be specified in a Content Preparation Template resource referenced from the Content Hosting Configuration object.</w:t>
      </w:r>
    </w:p>
    <w:p w14:paraId="72E5836E" w14:textId="77777777" w:rsidR="001B7DB7" w:rsidRPr="006436AF" w:rsidRDefault="001B7DB7" w:rsidP="001B7DB7">
      <w:pPr>
        <w:pStyle w:val="Heading4"/>
      </w:pPr>
      <w:bookmarkStart w:id="1082" w:name="_Toc68899620"/>
      <w:bookmarkStart w:id="1083" w:name="_Toc71214371"/>
      <w:bookmarkStart w:id="1084" w:name="_Toc71722045"/>
      <w:bookmarkStart w:id="1085" w:name="_Toc74859097"/>
      <w:bookmarkStart w:id="1086" w:name="_Toc146626995"/>
      <w:bookmarkStart w:id="1087" w:name="_Toc170461572"/>
      <w:r w:rsidRPr="006436AF">
        <w:lastRenderedPageBreak/>
        <w:t>7.6.4.5</w:t>
      </w:r>
      <w:r w:rsidRPr="006436AF">
        <w:tab/>
        <w:t>URL signing</w:t>
      </w:r>
      <w:bookmarkEnd w:id="1082"/>
      <w:bookmarkEnd w:id="1083"/>
      <w:bookmarkEnd w:id="1084"/>
      <w:bookmarkEnd w:id="1085"/>
      <w:bookmarkEnd w:id="1086"/>
      <w:bookmarkEnd w:id="1087"/>
    </w:p>
    <w:p w14:paraId="69F0060C" w14:textId="77777777" w:rsidR="001B7DB7" w:rsidRPr="006436AF" w:rsidRDefault="001B7DB7" w:rsidP="001B7DB7">
      <w:r w:rsidRPr="006436AF">
        <w:t>The URL signing procedure allows the 5GMSd Application Provider to prevent deep linking and unauthorized access to M4d media resources. It works by cryptographically signing some elements of the M4d request URL and then appending this authentication token to the URL as an additional query parameter. The token is generated by the 5GMSd Application Provider and supplied to the player, for example as part of an initial URL. When it receives a request that requires URL signing, the 5GMSd AS verifies the presence and validity of the token in the M4d request URL before allowing access to the requested media resource. The 5GMSd AS</w:t>
      </w:r>
      <w:r>
        <w:t xml:space="preserve"> instance</w:t>
      </w:r>
      <w:r w:rsidRPr="006436AF">
        <w:t>(s) and the origin share a secret that is encoded as part of the query parameter hash, but not shared with the 5GMSd Media Player.</w:t>
      </w:r>
    </w:p>
    <w:p w14:paraId="3824FA90" w14:textId="77777777" w:rsidR="001B7DB7" w:rsidRPr="006436AF" w:rsidRDefault="001B7DB7" w:rsidP="001B7DB7">
      <w:bookmarkStart w:id="1088" w:name="_MCCTEMPBM_CRPT71130319___7"/>
      <w:r w:rsidRPr="006436AF">
        <w:t xml:space="preserve">The validity of the authentication token can also be limited to a single UE. If </w:t>
      </w:r>
      <w:proofErr w:type="spellStart"/>
      <w:r w:rsidRPr="006436AF">
        <w:rPr>
          <w:rStyle w:val="Codechar0"/>
        </w:rPr>
        <w:t>useIPAddress</w:t>
      </w:r>
      <w:proofErr w:type="spellEnd"/>
      <w:r w:rsidRPr="006436AF">
        <w:t xml:space="preserve"> is set to True, then the public IP address of the UE as viewed by the 5GMSd AS, </w:t>
      </w:r>
      <w:proofErr w:type="spellStart"/>
      <w:r w:rsidRPr="006436AF">
        <w:rPr>
          <w:rStyle w:val="Codechar0"/>
        </w:rPr>
        <w:t>ue_public_ip_address</w:t>
      </w:r>
      <w:proofErr w:type="spellEnd"/>
      <w:r w:rsidRPr="006436AF">
        <w:t xml:space="preserve">, shall be incorporated into the token calculation. The parameter name shall be indicated by </w:t>
      </w:r>
      <w:proofErr w:type="spellStart"/>
      <w:r w:rsidRPr="006436AF">
        <w:rPr>
          <w:rStyle w:val="Codechar0"/>
        </w:rPr>
        <w:t>ipAddressName</w:t>
      </w:r>
      <w:proofErr w:type="spellEnd"/>
      <w:r w:rsidRPr="006436AF">
        <w:t>.</w:t>
      </w:r>
    </w:p>
    <w:p w14:paraId="7DAD37FB" w14:textId="1EB6039E" w:rsidR="001B7DB7" w:rsidRPr="006436AF" w:rsidRDefault="001B7DB7" w:rsidP="001B7DB7">
      <w:r w:rsidRPr="006436AF">
        <w:t xml:space="preserve">The shared secret shall be provided in </w:t>
      </w:r>
      <w:r>
        <w:t xml:space="preserve">the </w:t>
      </w:r>
      <w:proofErr w:type="spellStart"/>
      <w:r>
        <w:rPr>
          <w:rStyle w:val="Codechar0"/>
        </w:rPr>
        <w:t>u</w:t>
      </w:r>
      <w:r w:rsidRPr="006436AF">
        <w:rPr>
          <w:rStyle w:val="Codechar0"/>
        </w:rPr>
        <w:t>rlSignature.passphrase</w:t>
      </w:r>
      <w:proofErr w:type="spellEnd"/>
      <w:r>
        <w:t xml:space="preserve"> property of the Content Hosting Configuration resource</w:t>
      </w:r>
      <w:r w:rsidRPr="006436AF">
        <w:t xml:space="preserve">. The parameter name for the passphrase </w:t>
      </w:r>
      <w:r>
        <w:t xml:space="preserve">to be used in the authentication token </w:t>
      </w:r>
      <w:r w:rsidRPr="006436AF">
        <w:t xml:space="preserve">shall be provided by </w:t>
      </w:r>
      <w:proofErr w:type="spellStart"/>
      <w:r w:rsidRPr="006436AF">
        <w:rPr>
          <w:rStyle w:val="Codechar0"/>
        </w:rPr>
        <w:t>passphraseName</w:t>
      </w:r>
      <w:proofErr w:type="spellEnd"/>
      <w:r w:rsidRPr="006436AF">
        <w:t>.</w:t>
      </w:r>
    </w:p>
    <w:p w14:paraId="794997EF" w14:textId="47B57DA5" w:rsidR="001B7DB7" w:rsidRPr="006436AF" w:rsidRDefault="001B7DB7" w:rsidP="001B7DB7">
      <w:r w:rsidRPr="006436AF">
        <w:t xml:space="preserve">The expiry time of the signed URL, </w:t>
      </w:r>
      <w:proofErr w:type="spellStart"/>
      <w:r w:rsidRPr="006436AF">
        <w:rPr>
          <w:rStyle w:val="Codechar0"/>
        </w:rPr>
        <w:t>tokenExpiry</w:t>
      </w:r>
      <w:proofErr w:type="spellEnd"/>
      <w:r w:rsidRPr="006436AF">
        <w:t xml:space="preserve">, shall be included as an additional query parameter in the URL exposed at M4d with the name indicated in </w:t>
      </w:r>
      <w:proofErr w:type="spellStart"/>
      <w:r w:rsidRPr="006436AF">
        <w:rPr>
          <w:rStyle w:val="Codechar0"/>
        </w:rPr>
        <w:t>tokenExpiryName</w:t>
      </w:r>
      <w:proofErr w:type="spellEnd"/>
      <w:r w:rsidRPr="006436AF">
        <w:t xml:space="preserve">. The expiry time shall be the string representation of the number of seconds from 1970-01-01T00:00:00Z UTC until the </w:t>
      </w:r>
      <w:r>
        <w:t>desired expiry</w:t>
      </w:r>
      <w:r w:rsidRPr="006436AF">
        <w:t xml:space="preserve"> UTC date/time, ignoring leap seconds, as defined in section 4.16 of POSIX.1 [11].</w:t>
      </w:r>
    </w:p>
    <w:bookmarkEnd w:id="1088"/>
    <w:p w14:paraId="1756A07E" w14:textId="77777777" w:rsidR="001B7DB7" w:rsidRPr="006436AF" w:rsidRDefault="001B7DB7" w:rsidP="001B7DB7">
      <w:pPr>
        <w:keepNext/>
      </w:pPr>
      <w:r w:rsidRPr="006436AF">
        <w:t>Given the above, the authentication token shall be calculated as:</w:t>
      </w:r>
    </w:p>
    <w:p w14:paraId="7157AE34" w14:textId="77777777" w:rsidR="001B7DB7" w:rsidRPr="006436AF" w:rsidRDefault="001B7DB7" w:rsidP="001B7DB7">
      <w:pPr>
        <w:pStyle w:val="B1"/>
      </w:pPr>
      <w:bookmarkStart w:id="1089" w:name="_MCCTEMPBM_CRPT71130320___7"/>
      <w:proofErr w:type="gramStart"/>
      <w:r w:rsidRPr="006436AF">
        <w:rPr>
          <w:rStyle w:val="Codechar0"/>
        </w:rPr>
        <w:t>token</w:t>
      </w:r>
      <w:r w:rsidRPr="006436AF">
        <w:t xml:space="preserve"> :</w:t>
      </w:r>
      <w:proofErr w:type="gramEnd"/>
      <w:r w:rsidRPr="006436AF">
        <w:t>= SHA512(</w:t>
      </w:r>
      <w:r w:rsidRPr="006436AF">
        <w:rPr>
          <w:rStyle w:val="Codechar0"/>
        </w:rPr>
        <w:t>url</w:t>
      </w:r>
      <w:r w:rsidRPr="006436AF">
        <w:t>&amp;</w:t>
      </w:r>
      <w:r w:rsidRPr="006436AF">
        <w:rPr>
          <w:rStyle w:val="Codechar0"/>
        </w:rPr>
        <w:t>UrlSignature.tokenExpiryName</w:t>
      </w:r>
      <w:r w:rsidRPr="006436AF">
        <w:t>=</w:t>
      </w:r>
      <w:r w:rsidRPr="006436AF">
        <w:rPr>
          <w:rStyle w:val="Codechar0"/>
        </w:rPr>
        <w:t>token_expiry</w:t>
      </w:r>
      <w:r w:rsidRPr="006436AF">
        <w:t>&amp;</w:t>
      </w:r>
      <w:r w:rsidRPr="006436AF">
        <w:rPr>
          <w:rStyle w:val="Codechar0"/>
        </w:rPr>
        <w:t>UrlSignature.ipAddressName</w:t>
      </w:r>
      <w:r w:rsidRPr="006436AF">
        <w:t>=‌</w:t>
      </w:r>
      <w:r w:rsidRPr="006436AF">
        <w:rPr>
          <w:rStyle w:val="Codechar0"/>
        </w:rPr>
        <w:t>ue_public_ip_address</w:t>
      </w:r>
      <w:r w:rsidRPr="006436AF">
        <w:t>&amp;‌</w:t>
      </w:r>
      <w:r w:rsidRPr="006436AF">
        <w:rPr>
          <w:rStyle w:val="Codechar0"/>
        </w:rPr>
        <w:t>UrlSignature.passphraseName</w:t>
      </w:r>
      <w:r w:rsidRPr="006436AF">
        <w:t>=</w:t>
      </w:r>
      <w:r w:rsidRPr="006436AF">
        <w:rPr>
          <w:rStyle w:val="Codechar0"/>
        </w:rPr>
        <w:t>passphrase</w:t>
      </w:r>
      <w:r w:rsidRPr="006436AF">
        <w:t>)</w:t>
      </w:r>
    </w:p>
    <w:p w14:paraId="4BC2F614" w14:textId="77777777" w:rsidR="001B7DB7" w:rsidRPr="006436AF" w:rsidRDefault="001B7DB7" w:rsidP="001B7DB7">
      <w:bookmarkStart w:id="1090" w:name="_MCCTEMPBM_CRPT71130321___7"/>
      <w:bookmarkEnd w:id="1089"/>
      <w:r w:rsidRPr="006436AF">
        <w:t>where the SHA512 function shall be the SHA</w:t>
      </w:r>
      <w:r w:rsidRPr="006436AF">
        <w:noBreakHyphen/>
        <w:t>512 hash</w:t>
      </w:r>
      <w:r>
        <w:t> </w:t>
      </w:r>
      <w:r w:rsidRPr="006436AF">
        <w:t xml:space="preserve">[6] of the enclosed string. The </w:t>
      </w:r>
      <w:proofErr w:type="spellStart"/>
      <w:r w:rsidRPr="006436AF">
        <w:rPr>
          <w:rStyle w:val="Codechar0"/>
        </w:rPr>
        <w:t>url</w:t>
      </w:r>
      <w:proofErr w:type="spellEnd"/>
      <w:r w:rsidRPr="006436AF">
        <w:t xml:space="preserve"> parameter shall be the original M4d media resource request URL, including the scheme, authority and path components but excluding any query and fragment components.</w:t>
      </w:r>
    </w:p>
    <w:bookmarkEnd w:id="1090"/>
    <w:p w14:paraId="11673A68" w14:textId="77777777" w:rsidR="001B7DB7" w:rsidRPr="006436AF" w:rsidRDefault="001B7DB7" w:rsidP="001B7DB7">
      <w:r w:rsidRPr="006436AF">
        <w:t xml:space="preserve">The resulting token value shall be </w:t>
      </w:r>
      <w:r>
        <w:t>“</w:t>
      </w:r>
      <w:r w:rsidRPr="006436AF">
        <w:t>base64url</w:t>
      </w:r>
      <w:r>
        <w:t>”</w:t>
      </w:r>
      <w:r w:rsidRPr="006436AF">
        <w:t xml:space="preserve"> encoded, as specified in section 5 of RFC 4648</w:t>
      </w:r>
      <w:r>
        <w:t> </w:t>
      </w:r>
      <w:r w:rsidRPr="006436AF">
        <w:t>[10], prior to inclusion in the M4d URL.</w:t>
      </w:r>
    </w:p>
    <w:p w14:paraId="403852CA" w14:textId="77777777" w:rsidR="001B7DB7" w:rsidRPr="006436AF" w:rsidRDefault="001B7DB7" w:rsidP="001B7DB7">
      <w:pPr>
        <w:keepNext/>
      </w:pPr>
      <w:r w:rsidRPr="006436AF">
        <w:t>The query part of the signed URL presented by the 5GMSd Media Player at M4d as proof of authenticity shall be composed as follows:</w:t>
      </w:r>
    </w:p>
    <w:p w14:paraId="4BCCF343" w14:textId="181DE555" w:rsidR="001B7DB7" w:rsidRPr="006436AF" w:rsidRDefault="001B7DB7" w:rsidP="001B7DB7">
      <w:pPr>
        <w:ind w:left="284"/>
      </w:pPr>
      <w:bookmarkStart w:id="1091" w:name="_MCCTEMPBM_CRPT71130322___2"/>
      <w:proofErr w:type="gramStart"/>
      <w:r w:rsidRPr="006436AF">
        <w:rPr>
          <w:rStyle w:val="Codechar0"/>
        </w:rPr>
        <w:t>query</w:t>
      </w:r>
      <w:r w:rsidRPr="006436AF">
        <w:t xml:space="preserve"> :</w:t>
      </w:r>
      <w:proofErr w:type="gramEnd"/>
      <w:r w:rsidRPr="006436AF">
        <w:t xml:space="preserve">= </w:t>
      </w:r>
      <w:r>
        <w:rPr>
          <w:rStyle w:val="Codechar0"/>
        </w:rPr>
        <w:t>u</w:t>
      </w:r>
      <w:r w:rsidRPr="006436AF">
        <w:rPr>
          <w:rStyle w:val="Codechar0"/>
        </w:rPr>
        <w:t>rlSignature.tokenExpiryName</w:t>
      </w:r>
      <w:r w:rsidRPr="006436AF">
        <w:t>=</w:t>
      </w:r>
      <w:r w:rsidRPr="006436AF">
        <w:rPr>
          <w:rStyle w:val="Codechar0"/>
        </w:rPr>
        <w:t>token_expiry</w:t>
      </w:r>
      <w:r w:rsidRPr="006436AF">
        <w:t>&amp;</w:t>
      </w:r>
      <w:r>
        <w:rPr>
          <w:rStyle w:val="Codechar0"/>
        </w:rPr>
        <w:t>u</w:t>
      </w:r>
      <w:r w:rsidRPr="006436AF">
        <w:rPr>
          <w:rStyle w:val="Codechar0"/>
        </w:rPr>
        <w:t>rlSignature.tokenName</w:t>
      </w:r>
      <w:r w:rsidRPr="006436AF">
        <w:t>=base64url(</w:t>
      </w:r>
      <w:r w:rsidRPr="006436AF">
        <w:rPr>
          <w:rStyle w:val="Codechar0"/>
        </w:rPr>
        <w:t>token</w:t>
      </w:r>
      <w:r w:rsidRPr="006436AF">
        <w:t>)</w:t>
      </w:r>
    </w:p>
    <w:p w14:paraId="109D300D" w14:textId="4DF3B296" w:rsidR="001B7DB7" w:rsidRPr="006436AF" w:rsidRDefault="001B7DB7" w:rsidP="001B7DB7">
      <w:bookmarkStart w:id="1092" w:name="_MCCTEMPBM_CRPT71130323___7"/>
      <w:bookmarkEnd w:id="1091"/>
      <w:r w:rsidRPr="006436AF">
        <w:t xml:space="preserve">For all media resources requested at reference point M4d that match the regular expression specified in </w:t>
      </w:r>
      <w:proofErr w:type="spellStart"/>
      <w:r>
        <w:rPr>
          <w:rStyle w:val="Codechar0"/>
        </w:rPr>
        <w:t>u</w:t>
      </w:r>
      <w:r w:rsidRPr="006436AF">
        <w:rPr>
          <w:rStyle w:val="Codechar0"/>
        </w:rPr>
        <w:t>rlSignature</w:t>
      </w:r>
      <w:proofErr w:type="spellEnd"/>
      <w:r w:rsidRPr="006436AF">
        <w:rPr>
          <w:rStyle w:val="Codechar0"/>
        </w:rPr>
        <w:t>.</w:t>
      </w:r>
      <w:r>
        <w:rPr>
          <w:rStyle w:val="Codechar0"/>
        </w:rPr>
        <w:t>‌</w:t>
      </w:r>
      <w:proofErr w:type="spellStart"/>
      <w:r w:rsidRPr="006436AF">
        <w:rPr>
          <w:rStyle w:val="Codechar0"/>
        </w:rPr>
        <w:t>urlPattern</w:t>
      </w:r>
      <w:proofErr w:type="spellEnd"/>
      <w:r w:rsidRPr="006436AF">
        <w:t xml:space="preserve">, the 5GMSd AS shall validate the </w:t>
      </w:r>
      <w:r w:rsidRPr="006436AF">
        <w:rPr>
          <w:rStyle w:val="Codechar0"/>
        </w:rPr>
        <w:t>query</w:t>
      </w:r>
      <w:r w:rsidRPr="006436AF">
        <w:t xml:space="preserve"> presented in the request URL according to the following steps:</w:t>
      </w:r>
    </w:p>
    <w:p w14:paraId="79492CF9" w14:textId="191713FD" w:rsidR="001B7DB7" w:rsidRPr="006436AF" w:rsidRDefault="001B7DB7" w:rsidP="001B7DB7">
      <w:pPr>
        <w:pStyle w:val="B1"/>
      </w:pPr>
      <w:bookmarkStart w:id="1093" w:name="_MCCTEMPBM_CRPT71130324___7"/>
      <w:bookmarkEnd w:id="1092"/>
      <w:r w:rsidRPr="006436AF">
        <w:t>1)</w:t>
      </w:r>
      <w:r w:rsidRPr="006436AF">
        <w:tab/>
        <w:t xml:space="preserve">If the parameter indicated by </w:t>
      </w:r>
      <w:proofErr w:type="spellStart"/>
      <w:r>
        <w:rPr>
          <w:rStyle w:val="Codechar0"/>
        </w:rPr>
        <w:t>u</w:t>
      </w:r>
      <w:r w:rsidRPr="006436AF">
        <w:rPr>
          <w:rStyle w:val="Codechar0"/>
        </w:rPr>
        <w:t>rlSignature.tokenName</w:t>
      </w:r>
      <w:proofErr w:type="spellEnd"/>
      <w:r w:rsidRPr="006436AF">
        <w:t xml:space="preserve"> is absent from </w:t>
      </w:r>
      <w:r w:rsidRPr="006436AF">
        <w:rPr>
          <w:rStyle w:val="Codechar0"/>
        </w:rPr>
        <w:t>query</w:t>
      </w:r>
      <w:r w:rsidRPr="006436AF">
        <w:t xml:space="preserve">, or if the supplied </w:t>
      </w:r>
      <w:r w:rsidRPr="006436AF">
        <w:rPr>
          <w:rStyle w:val="Codechar0"/>
        </w:rPr>
        <w:t>token</w:t>
      </w:r>
      <w:r w:rsidRPr="006436AF">
        <w:t xml:space="preserve"> value is malformed, the 5GMSd AS shall respond with a </w:t>
      </w:r>
      <w:r w:rsidRPr="006436AF">
        <w:rPr>
          <w:rStyle w:val="HTTPResponse"/>
        </w:rPr>
        <w:t>403</w:t>
      </w:r>
      <w:r>
        <w:rPr>
          <w:rStyle w:val="HTTPResponse"/>
        </w:rPr>
        <w:t> </w:t>
      </w:r>
      <w:r w:rsidRPr="006436AF">
        <w:rPr>
          <w:rStyle w:val="HTTPResponse"/>
        </w:rPr>
        <w:t>(Forbidden)</w:t>
      </w:r>
      <w:r w:rsidRPr="006436AF">
        <w:t xml:space="preserve"> error response message and terminate further processing of the M4d request.</w:t>
      </w:r>
    </w:p>
    <w:p w14:paraId="074F4CE3" w14:textId="25668F2D" w:rsidR="001B7DB7" w:rsidRPr="006436AF" w:rsidRDefault="001B7DB7" w:rsidP="001B7DB7">
      <w:pPr>
        <w:pStyle w:val="B1"/>
      </w:pPr>
      <w:r w:rsidRPr="006436AF">
        <w:t>2)</w:t>
      </w:r>
      <w:r w:rsidRPr="006436AF">
        <w:tab/>
        <w:t xml:space="preserve">If the parameter indicated by </w:t>
      </w:r>
      <w:proofErr w:type="spellStart"/>
      <w:r>
        <w:rPr>
          <w:rStyle w:val="Codechar0"/>
        </w:rPr>
        <w:t>u</w:t>
      </w:r>
      <w:r w:rsidRPr="006436AF">
        <w:rPr>
          <w:rStyle w:val="Codechar0"/>
        </w:rPr>
        <w:t>rlSignature.tokenExpiryName</w:t>
      </w:r>
      <w:proofErr w:type="spellEnd"/>
      <w:r w:rsidRPr="006436AF">
        <w:t xml:space="preserve"> is absent from </w:t>
      </w:r>
      <w:r w:rsidRPr="006436AF">
        <w:rPr>
          <w:rStyle w:val="Codechar0"/>
        </w:rPr>
        <w:t>query</w:t>
      </w:r>
      <w:r w:rsidRPr="006436AF">
        <w:t xml:space="preserve">, or if the supplied </w:t>
      </w:r>
      <w:proofErr w:type="spellStart"/>
      <w:r w:rsidRPr="006436AF">
        <w:rPr>
          <w:rStyle w:val="Codechar0"/>
        </w:rPr>
        <w:t>token_expiry</w:t>
      </w:r>
      <w:proofErr w:type="spellEnd"/>
      <w:r w:rsidRPr="006436AF">
        <w:t xml:space="preserve"> value has expired, or if the supplied </w:t>
      </w:r>
      <w:proofErr w:type="spellStart"/>
      <w:r w:rsidRPr="006436AF">
        <w:rPr>
          <w:rStyle w:val="Codechar0"/>
        </w:rPr>
        <w:t>token_expiry</w:t>
      </w:r>
      <w:proofErr w:type="spellEnd"/>
      <w:r w:rsidRPr="006436AF">
        <w:t xml:space="preserve"> is malformed, the 5GMSd AS shall respond with a </w:t>
      </w:r>
      <w:r w:rsidRPr="006436AF">
        <w:rPr>
          <w:rStyle w:val="HTTPResponse"/>
        </w:rPr>
        <w:t>403 (Forbidden)</w:t>
      </w:r>
      <w:r w:rsidRPr="006436AF">
        <w:t xml:space="preserve"> error response message and terminate further processing of the M4d request.</w:t>
      </w:r>
    </w:p>
    <w:p w14:paraId="084560D5" w14:textId="1F8825DD" w:rsidR="001B7DB7" w:rsidRPr="006436AF" w:rsidRDefault="001B7DB7" w:rsidP="001B7DB7">
      <w:pPr>
        <w:pStyle w:val="B1"/>
      </w:pPr>
      <w:r w:rsidRPr="006436AF">
        <w:t>3)</w:t>
      </w:r>
      <w:r w:rsidRPr="006436AF">
        <w:tab/>
        <w:t xml:space="preserve">The 5GMSd AS shall compute the authentication token according to the </w:t>
      </w:r>
      <w:r w:rsidRPr="006436AF">
        <w:rPr>
          <w:rStyle w:val="Codechar0"/>
        </w:rPr>
        <w:t>token</w:t>
      </w:r>
      <w:r w:rsidRPr="006436AF">
        <w:t xml:space="preserve"> production specified above using the requesting UE</w:t>
      </w:r>
      <w:r>
        <w:t>’</w:t>
      </w:r>
      <w:r w:rsidRPr="006436AF">
        <w:t xml:space="preserve">s public IP address as the value of </w:t>
      </w:r>
      <w:proofErr w:type="spellStart"/>
      <w:r w:rsidRPr="006436AF">
        <w:rPr>
          <w:rStyle w:val="Codechar0"/>
        </w:rPr>
        <w:t>ue_public_ip_address</w:t>
      </w:r>
      <w:proofErr w:type="spellEnd"/>
      <w:r w:rsidRPr="006436AF">
        <w:t xml:space="preserve"> if required by </w:t>
      </w:r>
      <w:proofErr w:type="spellStart"/>
      <w:r>
        <w:rPr>
          <w:rStyle w:val="Codechar0"/>
        </w:rPr>
        <w:t>u</w:t>
      </w:r>
      <w:r w:rsidRPr="006436AF">
        <w:rPr>
          <w:rStyle w:val="Codechar0"/>
        </w:rPr>
        <w:t>rlSignature.useIPAddress</w:t>
      </w:r>
      <w:proofErr w:type="spellEnd"/>
      <w:r w:rsidRPr="006436AF">
        <w:t xml:space="preserve"> being set to </w:t>
      </w:r>
      <w:r w:rsidRPr="006436AF">
        <w:rPr>
          <w:rStyle w:val="Codechar0"/>
        </w:rPr>
        <w:t>True</w:t>
      </w:r>
      <w:r w:rsidRPr="006436AF">
        <w:t xml:space="preserve">. After applying </w:t>
      </w:r>
      <w:r>
        <w:t>“</w:t>
      </w:r>
      <w:r w:rsidRPr="006436AF">
        <w:t>base64url</w:t>
      </w:r>
      <w:r>
        <w:t>”</w:t>
      </w:r>
      <w:r w:rsidRPr="006436AF">
        <w:t xml:space="preserve"> encoding, the 5GMSd AS shall compare this with the value supplied in the URL </w:t>
      </w:r>
      <w:r w:rsidRPr="006436AF">
        <w:rPr>
          <w:rStyle w:val="Codechar0"/>
        </w:rPr>
        <w:t>query</w:t>
      </w:r>
      <w:r w:rsidRPr="006436AF">
        <w:t xml:space="preserve"> parameter whose name is </w:t>
      </w:r>
      <w:proofErr w:type="spellStart"/>
      <w:r>
        <w:rPr>
          <w:rStyle w:val="Codechar0"/>
        </w:rPr>
        <w:t>u</w:t>
      </w:r>
      <w:r w:rsidRPr="006436AF">
        <w:rPr>
          <w:rStyle w:val="Codechar0"/>
        </w:rPr>
        <w:t>rlSignature.tokenName</w:t>
      </w:r>
      <w:proofErr w:type="spellEnd"/>
      <w:r w:rsidRPr="006436AF">
        <w:t xml:space="preserve">. If the two values differ, the 5GMSd AS shall respond with a </w:t>
      </w:r>
      <w:r w:rsidRPr="006436AF">
        <w:rPr>
          <w:rStyle w:val="HTTPResponse"/>
        </w:rPr>
        <w:t>403 (Forbidden)</w:t>
      </w:r>
      <w:r w:rsidRPr="006436AF">
        <w:t xml:space="preserve"> error response message and terminate further processing of the M4d request.</w:t>
      </w:r>
    </w:p>
    <w:p w14:paraId="68A07FFA" w14:textId="77777777" w:rsidR="001B7DB7" w:rsidRPr="006436AF" w:rsidRDefault="001B7DB7" w:rsidP="001B7DB7">
      <w:pPr>
        <w:pStyle w:val="B1"/>
      </w:pPr>
      <w:r w:rsidRPr="006436AF">
        <w:t>4)</w:t>
      </w:r>
      <w:r w:rsidRPr="006436AF">
        <w:tab/>
        <w:t xml:space="preserve">Otherwise, the presented authentication token is valid. The 5GMSd AS shall either return the media resource in a </w:t>
      </w:r>
      <w:r w:rsidRPr="006436AF">
        <w:rPr>
          <w:rStyle w:val="HTTPResponse"/>
        </w:rPr>
        <w:t>200 (OK)</w:t>
      </w:r>
      <w:r w:rsidRPr="006436AF">
        <w:t xml:space="preserve"> response message (if it is able to serve that media resource), or else return an appropriate error response, such as </w:t>
      </w:r>
      <w:r w:rsidRPr="006436AF">
        <w:rPr>
          <w:rStyle w:val="HTTPResponse"/>
        </w:rPr>
        <w:t>404 (Not Found)</w:t>
      </w:r>
      <w:r w:rsidRPr="006436AF">
        <w:t xml:space="preserve"> or </w:t>
      </w:r>
      <w:r w:rsidRPr="006436AF">
        <w:rPr>
          <w:rStyle w:val="HTTPResponse"/>
        </w:rPr>
        <w:t>503 (Service Unavailable)</w:t>
      </w:r>
      <w:r w:rsidRPr="006436AF">
        <w:rPr>
          <w:rStyle w:val="Codechar0"/>
        </w:rPr>
        <w:t>.</w:t>
      </w:r>
    </w:p>
    <w:p w14:paraId="705A874A" w14:textId="77777777" w:rsidR="001B7DB7" w:rsidRPr="006436AF" w:rsidRDefault="001B7DB7" w:rsidP="001B7DB7">
      <w:pPr>
        <w:pStyle w:val="Heading4"/>
      </w:pPr>
      <w:bookmarkStart w:id="1094" w:name="_Toc68899621"/>
      <w:bookmarkStart w:id="1095" w:name="_Toc71214372"/>
      <w:bookmarkStart w:id="1096" w:name="_Toc71722046"/>
      <w:bookmarkStart w:id="1097" w:name="_Toc74859098"/>
      <w:bookmarkStart w:id="1098" w:name="_Toc146626996"/>
      <w:bookmarkStart w:id="1099" w:name="_Toc170461573"/>
      <w:bookmarkEnd w:id="1093"/>
      <w:r w:rsidRPr="006436AF">
        <w:lastRenderedPageBreak/>
        <w:t>7.6.4.6</w:t>
      </w:r>
      <w:r w:rsidRPr="006436AF">
        <w:tab/>
        <w:t>Geofencing</w:t>
      </w:r>
      <w:bookmarkEnd w:id="1094"/>
      <w:bookmarkEnd w:id="1095"/>
      <w:bookmarkEnd w:id="1096"/>
      <w:bookmarkEnd w:id="1097"/>
      <w:bookmarkEnd w:id="1098"/>
      <w:bookmarkEnd w:id="1099"/>
    </w:p>
    <w:p w14:paraId="5C050A2E" w14:textId="77777777" w:rsidR="001B7DB7" w:rsidRPr="006436AF" w:rsidRDefault="001B7DB7" w:rsidP="001B7DB7">
      <w:pPr>
        <w:keepNext/>
      </w:pPr>
      <w:r w:rsidRPr="006436AF">
        <w:t>The 5GMSd Application Provider may wish to limit access to its media content at interface M2d to UEs located in certain geographical zones. Geofencing is used to configure the zone from which content is accessible.</w:t>
      </w:r>
    </w:p>
    <w:p w14:paraId="486480EB" w14:textId="05817C29" w:rsidR="001B7DB7" w:rsidRPr="006436AF" w:rsidRDefault="001B7DB7" w:rsidP="001B7DB7">
      <w:pPr>
        <w:keepNext/>
      </w:pPr>
      <w:r>
        <w:t>Table 7.6.4.6</w:t>
      </w:r>
      <w:r>
        <w:noBreakHyphen/>
        <w:t xml:space="preserve">1 specifies the </w:t>
      </w:r>
      <w:r w:rsidRPr="006436AF">
        <w:t xml:space="preserve">different types of </w:t>
      </w:r>
      <w:proofErr w:type="gramStart"/>
      <w:r w:rsidRPr="006436AF">
        <w:t>locator</w:t>
      </w:r>
      <w:proofErr w:type="gramEnd"/>
      <w:r w:rsidRPr="006436AF">
        <w:t xml:space="preserve"> </w:t>
      </w:r>
      <w:r>
        <w:t>that may be used to provision geofencing for downlink media streaming.</w:t>
      </w:r>
    </w:p>
    <w:p w14:paraId="6C8F9DF2" w14:textId="77777777" w:rsidR="001B7DB7" w:rsidRDefault="001B7DB7" w:rsidP="001B7DB7">
      <w:pPr>
        <w:pStyle w:val="TH"/>
      </w:pPr>
      <w:bookmarkStart w:id="1100" w:name="_Toc68899622"/>
      <w:bookmarkStart w:id="1101" w:name="_Toc71214373"/>
      <w:bookmarkStart w:id="1102" w:name="_Toc71722047"/>
      <w:bookmarkStart w:id="1103" w:name="_Toc74859099"/>
      <w:bookmarkStart w:id="1104" w:name="_Toc146626997"/>
      <w:r>
        <w:t>Table 7.6.4.6</w:t>
      </w:r>
      <w:r>
        <w:noBreakHyphen/>
        <w:t xml:space="preserve">1: Geofencing locator </w:t>
      </w:r>
      <w:proofErr w:type="gramStart"/>
      <w:r>
        <w:t>type controlled</w:t>
      </w:r>
      <w:proofErr w:type="gramEnd"/>
      <w:r>
        <w:t xml:space="preserve"> terms</w:t>
      </w:r>
    </w:p>
    <w:tbl>
      <w:tblPr>
        <w:tblStyle w:val="TableGrid"/>
        <w:tblW w:w="0" w:type="auto"/>
        <w:jc w:val="center"/>
        <w:tblLook w:val="04A0" w:firstRow="1" w:lastRow="0" w:firstColumn="1" w:lastColumn="0" w:noHBand="0" w:noVBand="1"/>
      </w:tblPr>
      <w:tblGrid>
        <w:gridCol w:w="3138"/>
        <w:gridCol w:w="4569"/>
      </w:tblGrid>
      <w:tr w:rsidR="001B7DB7" w14:paraId="045B289D" w14:textId="77777777" w:rsidTr="002E2BF2">
        <w:trPr>
          <w:jc w:val="center"/>
        </w:trPr>
        <w:tc>
          <w:tcPr>
            <w:tcW w:w="0" w:type="auto"/>
          </w:tcPr>
          <w:p w14:paraId="5CAB4C37" w14:textId="77777777" w:rsidR="001B7DB7" w:rsidRDefault="001B7DB7" w:rsidP="002E2BF2">
            <w:pPr>
              <w:pStyle w:val="TAH"/>
            </w:pPr>
            <w:r>
              <w:t>Locator type</w:t>
            </w:r>
          </w:p>
        </w:tc>
        <w:tc>
          <w:tcPr>
            <w:tcW w:w="0" w:type="auto"/>
          </w:tcPr>
          <w:p w14:paraId="3297CB33" w14:textId="77777777" w:rsidR="001B7DB7" w:rsidRDefault="001B7DB7" w:rsidP="002E2BF2">
            <w:pPr>
              <w:pStyle w:val="TAH"/>
            </w:pPr>
            <w:r>
              <w:t>Controlled term identifier</w:t>
            </w:r>
          </w:p>
        </w:tc>
      </w:tr>
      <w:tr w:rsidR="001B7DB7" w14:paraId="1ECE1646" w14:textId="77777777" w:rsidTr="002E2BF2">
        <w:trPr>
          <w:jc w:val="center"/>
        </w:trPr>
        <w:tc>
          <w:tcPr>
            <w:tcW w:w="0" w:type="auto"/>
          </w:tcPr>
          <w:p w14:paraId="3831D4A5" w14:textId="77777777" w:rsidR="001B7DB7" w:rsidRDefault="001B7DB7" w:rsidP="002E2BF2">
            <w:pPr>
              <w:pStyle w:val="TAL"/>
            </w:pPr>
            <w:r>
              <w:t>ISO 3166 administrative area locator</w:t>
            </w:r>
          </w:p>
        </w:tc>
        <w:tc>
          <w:tcPr>
            <w:tcW w:w="0" w:type="auto"/>
          </w:tcPr>
          <w:p w14:paraId="6AB78DF6" w14:textId="77777777" w:rsidR="001B7DB7" w:rsidRDefault="001B7DB7" w:rsidP="002E2BF2">
            <w:pPr>
              <w:pStyle w:val="TAL"/>
            </w:pPr>
            <w:r w:rsidRPr="13CA6CF0">
              <w:rPr>
                <w:rStyle w:val="Codechar0"/>
              </w:rPr>
              <w:t>urn:3</w:t>
            </w:r>
            <w:proofErr w:type="gramStart"/>
            <w:r w:rsidRPr="13CA6CF0">
              <w:rPr>
                <w:rStyle w:val="Codechar0"/>
              </w:rPr>
              <w:t>gpp:media</w:t>
            </w:r>
            <w:proofErr w:type="gramEnd"/>
            <w:r w:rsidRPr="13CA6CF0">
              <w:rPr>
                <w:rStyle w:val="Codechar0"/>
              </w:rPr>
              <w:t>-delivery:locatortype:‌iso3166</w:t>
            </w:r>
          </w:p>
        </w:tc>
      </w:tr>
      <w:tr w:rsidR="001B7DB7" w14:paraId="56FA7BA4" w14:textId="77777777" w:rsidTr="002E2BF2">
        <w:trPr>
          <w:jc w:val="center"/>
        </w:trPr>
        <w:tc>
          <w:tcPr>
            <w:tcW w:w="0" w:type="auto"/>
          </w:tcPr>
          <w:p w14:paraId="6339313A" w14:textId="77777777" w:rsidR="001B7DB7" w:rsidRDefault="001B7DB7" w:rsidP="002E2BF2">
            <w:pPr>
              <w:pStyle w:val="TAL"/>
            </w:pPr>
            <w:r>
              <w:t>3GPP Tracking Area Code locator</w:t>
            </w:r>
          </w:p>
        </w:tc>
        <w:tc>
          <w:tcPr>
            <w:tcW w:w="0" w:type="auto"/>
          </w:tcPr>
          <w:p w14:paraId="242267F2" w14:textId="77777777" w:rsidR="001B7DB7" w:rsidRDefault="001B7DB7" w:rsidP="002E2BF2">
            <w:pPr>
              <w:pStyle w:val="TAL"/>
            </w:pPr>
            <w:r w:rsidRPr="13CA6CF0">
              <w:rPr>
                <w:rStyle w:val="Codechar0"/>
              </w:rPr>
              <w:t>urn:3</w:t>
            </w:r>
            <w:proofErr w:type="gramStart"/>
            <w:r w:rsidRPr="13CA6CF0">
              <w:rPr>
                <w:rStyle w:val="Codechar0"/>
              </w:rPr>
              <w:t>gpp:media</w:t>
            </w:r>
            <w:proofErr w:type="gramEnd"/>
            <w:r w:rsidRPr="13CA6CF0">
              <w:rPr>
                <w:rStyle w:val="Codechar0"/>
              </w:rPr>
              <w:t>-delivery:locatortype:‌</w:t>
            </w:r>
            <w:proofErr w:type="spellStart"/>
            <w:r w:rsidRPr="13CA6CF0">
              <w:rPr>
                <w:rStyle w:val="Codechar0"/>
              </w:rPr>
              <w:t>trackingAreaCode</w:t>
            </w:r>
            <w:proofErr w:type="spellEnd"/>
          </w:p>
        </w:tc>
      </w:tr>
    </w:tbl>
    <w:p w14:paraId="62661C6A" w14:textId="77777777" w:rsidR="001B7DB7" w:rsidRDefault="001B7DB7" w:rsidP="001B7DB7"/>
    <w:p w14:paraId="025D068C" w14:textId="77777777" w:rsidR="001B7DB7" w:rsidRDefault="001B7DB7" w:rsidP="001B7DB7">
      <w:r>
        <w:t xml:space="preserve">The </w:t>
      </w:r>
      <w:proofErr w:type="spellStart"/>
      <w:r>
        <w:rPr>
          <w:rStyle w:val="Codechar0"/>
        </w:rPr>
        <w:t>g</w:t>
      </w:r>
      <w:r w:rsidRPr="006436AF">
        <w:rPr>
          <w:rStyle w:val="Codechar0"/>
        </w:rPr>
        <w:t>eoFencing.locatorType</w:t>
      </w:r>
      <w:proofErr w:type="spellEnd"/>
      <w:r>
        <w:t xml:space="preserve"> shall be set to one of the controlled term identifiers in the second column of the table and each member of the </w:t>
      </w:r>
      <w:proofErr w:type="spellStart"/>
      <w:r>
        <w:rPr>
          <w:rStyle w:val="Codechar0"/>
        </w:rPr>
        <w:t>g</w:t>
      </w:r>
      <w:r w:rsidRPr="006436AF">
        <w:rPr>
          <w:rStyle w:val="Codechar0"/>
        </w:rPr>
        <w:t>eoFencing.</w:t>
      </w:r>
      <w:proofErr w:type="gramStart"/>
      <w:r w:rsidRPr="006436AF">
        <w:rPr>
          <w:rStyle w:val="Codechar0"/>
        </w:rPr>
        <w:t>locators</w:t>
      </w:r>
      <w:proofErr w:type="spellEnd"/>
      <w:proofErr w:type="gramEnd"/>
      <w:r w:rsidRPr="006436AF">
        <w:t xml:space="preserve"> array </w:t>
      </w:r>
      <w:r>
        <w:t xml:space="preserve">in the distribution configuration </w:t>
      </w:r>
      <w:r w:rsidRPr="006436AF">
        <w:t xml:space="preserve">shall </w:t>
      </w:r>
      <w:r>
        <w:t xml:space="preserve">then </w:t>
      </w:r>
      <w:r w:rsidRPr="006436AF">
        <w:t xml:space="preserve">be </w:t>
      </w:r>
      <w:r>
        <w:t>set as specified in clause B.1 of TS 26.510 [56].</w:t>
      </w:r>
    </w:p>
    <w:p w14:paraId="45D0DBE3" w14:textId="77777777" w:rsidR="001B7DB7" w:rsidRPr="006436AF" w:rsidRDefault="001B7DB7" w:rsidP="001B7DB7">
      <w:pPr>
        <w:pStyle w:val="Heading2"/>
      </w:pPr>
      <w:bookmarkStart w:id="1105" w:name="_Toc170461574"/>
      <w:r w:rsidRPr="006436AF">
        <w:t>7.6</w:t>
      </w:r>
      <w:r>
        <w:t>A</w:t>
      </w:r>
      <w:r w:rsidRPr="006436AF">
        <w:tab/>
        <w:t xml:space="preserve">Content </w:t>
      </w:r>
      <w:r>
        <w:t>Publish</w:t>
      </w:r>
      <w:r w:rsidRPr="006436AF">
        <w:t>ing Provisioning API</w:t>
      </w:r>
      <w:bookmarkEnd w:id="1105"/>
    </w:p>
    <w:p w14:paraId="789061B0" w14:textId="77777777" w:rsidR="001B7DB7" w:rsidRPr="006436AF" w:rsidRDefault="001B7DB7" w:rsidP="001B7DB7">
      <w:pPr>
        <w:pStyle w:val="Heading3"/>
      </w:pPr>
      <w:bookmarkStart w:id="1106" w:name="_Toc170461575"/>
      <w:r w:rsidRPr="006436AF">
        <w:t>7.6</w:t>
      </w:r>
      <w:r>
        <w:t>A</w:t>
      </w:r>
      <w:r w:rsidRPr="006436AF">
        <w:t>.1</w:t>
      </w:r>
      <w:r w:rsidRPr="006436AF">
        <w:tab/>
        <w:t>Overview</w:t>
      </w:r>
      <w:bookmarkEnd w:id="1106"/>
    </w:p>
    <w:p w14:paraId="5600A60E" w14:textId="77777777" w:rsidR="001B7DB7" w:rsidRPr="006436AF" w:rsidRDefault="001B7DB7" w:rsidP="001B7DB7">
      <w:r>
        <w:t>The API used by</w:t>
      </w:r>
      <w:r w:rsidRPr="006436AF">
        <w:t xml:space="preserve"> </w:t>
      </w:r>
      <w:r>
        <w:t>the</w:t>
      </w:r>
      <w:r w:rsidRPr="006436AF">
        <w:t xml:space="preserve"> 5GMS</w:t>
      </w:r>
      <w:r>
        <w:t>u</w:t>
      </w:r>
      <w:r w:rsidRPr="006436AF">
        <w:t xml:space="preserve"> Application Provider </w:t>
      </w:r>
      <w:r>
        <w:t>at reference point</w:t>
      </w:r>
      <w:r w:rsidRPr="006436AF">
        <w:t xml:space="preserve"> M1</w:t>
      </w:r>
      <w:r>
        <w:t>u</w:t>
      </w:r>
      <w:r w:rsidRPr="006436AF">
        <w:t xml:space="preserve"> to </w:t>
      </w:r>
      <w:r>
        <w:t xml:space="preserve">create and manipulate the </w:t>
      </w:r>
      <w:r w:rsidRPr="006436AF">
        <w:t>5GMS</w:t>
      </w:r>
      <w:r>
        <w:t>u</w:t>
      </w:r>
      <w:r w:rsidRPr="006436AF">
        <w:t xml:space="preserve"> AS Content </w:t>
      </w:r>
      <w:r>
        <w:t>Publish</w:t>
      </w:r>
      <w:r w:rsidRPr="006436AF">
        <w:t>ing Configuration</w:t>
      </w:r>
      <w:r>
        <w:t xml:space="preserve"> associated with a particular uplink media streaming Provisioning Session</w:t>
      </w:r>
      <w:r w:rsidRPr="006436AF">
        <w:t xml:space="preserve"> </w:t>
      </w:r>
      <w:r>
        <w:t>in</w:t>
      </w:r>
      <w:r w:rsidRPr="006436AF">
        <w:t xml:space="preserve"> </w:t>
      </w:r>
      <w:r>
        <w:t>the</w:t>
      </w:r>
      <w:r w:rsidRPr="006436AF">
        <w:t xml:space="preserve"> 5GMS</w:t>
      </w:r>
      <w:r>
        <w:t>u</w:t>
      </w:r>
      <w:r w:rsidRPr="006436AF">
        <w:t> AF</w:t>
      </w:r>
      <w:r>
        <w:t xml:space="preserve"> is specified in clause 8.9 of TS 26.510 [56]</w:t>
      </w:r>
      <w:r w:rsidRPr="006436AF">
        <w:t>.</w:t>
      </w:r>
    </w:p>
    <w:p w14:paraId="71EF5082" w14:textId="77777777" w:rsidR="001B7DB7" w:rsidRPr="006436AF" w:rsidRDefault="001B7DB7" w:rsidP="001B7DB7">
      <w:pPr>
        <w:pStyle w:val="Heading2"/>
      </w:pPr>
      <w:bookmarkStart w:id="1107" w:name="_Toc170461576"/>
      <w:r w:rsidRPr="006436AF">
        <w:t>7.7</w:t>
      </w:r>
      <w:r w:rsidRPr="006436AF">
        <w:tab/>
        <w:t>Consumption Reporting Provisioning API</w:t>
      </w:r>
      <w:bookmarkEnd w:id="1100"/>
      <w:bookmarkEnd w:id="1101"/>
      <w:bookmarkEnd w:id="1102"/>
      <w:bookmarkEnd w:id="1103"/>
      <w:bookmarkEnd w:id="1104"/>
      <w:bookmarkEnd w:id="1107"/>
    </w:p>
    <w:p w14:paraId="04F07AE0" w14:textId="77777777" w:rsidR="001B7DB7" w:rsidRPr="006436AF" w:rsidRDefault="001B7DB7" w:rsidP="001B7DB7">
      <w:pPr>
        <w:pStyle w:val="Heading3"/>
      </w:pPr>
      <w:bookmarkStart w:id="1108" w:name="_Toc68899623"/>
      <w:bookmarkStart w:id="1109" w:name="_Toc71214374"/>
      <w:bookmarkStart w:id="1110" w:name="_Toc71722048"/>
      <w:bookmarkStart w:id="1111" w:name="_Toc74859100"/>
      <w:bookmarkStart w:id="1112" w:name="_Toc146626998"/>
      <w:bookmarkStart w:id="1113" w:name="_Toc170461577"/>
      <w:r w:rsidRPr="006436AF">
        <w:t>7.7.1</w:t>
      </w:r>
      <w:r w:rsidRPr="006436AF">
        <w:tab/>
        <w:t>Overview</w:t>
      </w:r>
      <w:bookmarkEnd w:id="1108"/>
      <w:bookmarkEnd w:id="1109"/>
      <w:bookmarkEnd w:id="1110"/>
      <w:bookmarkEnd w:id="1111"/>
      <w:bookmarkEnd w:id="1112"/>
      <w:bookmarkEnd w:id="1113"/>
    </w:p>
    <w:p w14:paraId="18A6895E" w14:textId="23FE78ED" w:rsidR="001B7DB7" w:rsidRPr="006436AF" w:rsidRDefault="001B7DB7" w:rsidP="001B7DB7">
      <w:pPr>
        <w:keepNext/>
        <w:keepLines/>
      </w:pPr>
      <w:bookmarkStart w:id="1114" w:name="_MCCTEMPBM_CRPT71130326___7"/>
      <w:r>
        <w:rPr>
          <w:color w:val="000000"/>
        </w:rPr>
        <w:t>The API used by the</w:t>
      </w:r>
      <w:r w:rsidRPr="006436AF">
        <w:rPr>
          <w:color w:val="000000"/>
        </w:rPr>
        <w:t xml:space="preserve"> 5GMSd Application Provider </w:t>
      </w:r>
      <w:r>
        <w:rPr>
          <w:color w:val="000000"/>
        </w:rPr>
        <w:t xml:space="preserve">at reference point M1d </w:t>
      </w:r>
      <w:r w:rsidRPr="006436AF">
        <w:rPr>
          <w:color w:val="000000"/>
        </w:rPr>
        <w:t>to configure</w:t>
      </w:r>
      <w:r w:rsidRPr="006436AF">
        <w:t xml:space="preserve"> the Consumption Reporting Procedure </w:t>
      </w:r>
      <w:r>
        <w:t>associated with</w:t>
      </w:r>
      <w:r w:rsidRPr="006436AF">
        <w:t xml:space="preserve"> a particular downlink media streaming Provisioning Session </w:t>
      </w:r>
      <w:r>
        <w:t>in the 5GMSd AF is specified in clause 8.12 of TS 26.510 [56].</w:t>
      </w:r>
    </w:p>
    <w:p w14:paraId="47F09225" w14:textId="7471D4D1" w:rsidR="001B7DB7" w:rsidRPr="006436AF" w:rsidRDefault="001B7DB7" w:rsidP="001B7DB7">
      <w:pPr>
        <w:pStyle w:val="Heading3"/>
      </w:pPr>
      <w:bookmarkStart w:id="1115" w:name="_Toc68899624"/>
      <w:bookmarkStart w:id="1116" w:name="_Toc71214375"/>
      <w:bookmarkStart w:id="1117" w:name="_Toc71722049"/>
      <w:bookmarkStart w:id="1118" w:name="_Toc74859101"/>
      <w:bookmarkStart w:id="1119" w:name="_Toc146626999"/>
      <w:bookmarkStart w:id="1120" w:name="_Toc170461578"/>
      <w:bookmarkEnd w:id="1114"/>
      <w:r w:rsidRPr="006436AF">
        <w:t>7.7.2</w:t>
      </w:r>
      <w:r w:rsidRPr="006436AF">
        <w:tab/>
      </w:r>
      <w:bookmarkEnd w:id="1115"/>
      <w:bookmarkEnd w:id="1116"/>
      <w:bookmarkEnd w:id="1117"/>
      <w:bookmarkEnd w:id="1118"/>
      <w:bookmarkEnd w:id="1119"/>
      <w:r>
        <w:t>Void</w:t>
      </w:r>
      <w:bookmarkEnd w:id="1120"/>
    </w:p>
    <w:p w14:paraId="6F8EDC7D" w14:textId="42CF7EF5" w:rsidR="001B7DB7" w:rsidRPr="006436AF" w:rsidRDefault="001B7DB7" w:rsidP="00E33028">
      <w:pPr>
        <w:pStyle w:val="Heading3"/>
        <w:keepNext w:val="0"/>
      </w:pPr>
      <w:bookmarkStart w:id="1121" w:name="_Toc68899625"/>
      <w:bookmarkStart w:id="1122" w:name="_Toc71214376"/>
      <w:bookmarkStart w:id="1123" w:name="_Toc71722050"/>
      <w:bookmarkStart w:id="1124" w:name="_Toc74859102"/>
      <w:bookmarkStart w:id="1125" w:name="_Toc146627000"/>
      <w:bookmarkStart w:id="1126" w:name="_Toc170461579"/>
      <w:r w:rsidRPr="006436AF">
        <w:t>7.7.3</w:t>
      </w:r>
      <w:r w:rsidRPr="006436AF">
        <w:tab/>
      </w:r>
      <w:bookmarkEnd w:id="1121"/>
      <w:bookmarkEnd w:id="1122"/>
      <w:bookmarkEnd w:id="1123"/>
      <w:bookmarkEnd w:id="1124"/>
      <w:bookmarkEnd w:id="1125"/>
      <w:r>
        <w:t>Void</w:t>
      </w:r>
      <w:bookmarkEnd w:id="1126"/>
    </w:p>
    <w:p w14:paraId="505EC3C4" w14:textId="77777777" w:rsidR="001B7DB7" w:rsidRPr="006436AF" w:rsidRDefault="001B7DB7" w:rsidP="001B7DB7">
      <w:pPr>
        <w:pStyle w:val="Heading2"/>
      </w:pPr>
      <w:bookmarkStart w:id="1127" w:name="_Toc68899627"/>
      <w:bookmarkStart w:id="1128" w:name="_Toc71214378"/>
      <w:bookmarkStart w:id="1129" w:name="_Toc71722052"/>
      <w:bookmarkStart w:id="1130" w:name="_Toc74859104"/>
      <w:bookmarkStart w:id="1131" w:name="_Toc146627002"/>
      <w:bookmarkStart w:id="1132" w:name="_Toc170461580"/>
      <w:r w:rsidRPr="006436AF">
        <w:t>7.8</w:t>
      </w:r>
      <w:r w:rsidRPr="006436AF">
        <w:tab/>
        <w:t>Metrics Reporting Provisioning API</w:t>
      </w:r>
      <w:bookmarkEnd w:id="1127"/>
      <w:bookmarkEnd w:id="1128"/>
      <w:bookmarkEnd w:id="1129"/>
      <w:bookmarkEnd w:id="1130"/>
      <w:bookmarkEnd w:id="1131"/>
      <w:bookmarkEnd w:id="1132"/>
    </w:p>
    <w:p w14:paraId="5E8917AF" w14:textId="77777777" w:rsidR="001B7DB7" w:rsidRPr="006436AF" w:rsidRDefault="001B7DB7" w:rsidP="001B7DB7">
      <w:pPr>
        <w:pStyle w:val="Heading3"/>
      </w:pPr>
      <w:bookmarkStart w:id="1133" w:name="_Toc68899628"/>
      <w:bookmarkStart w:id="1134" w:name="_Toc71214379"/>
      <w:bookmarkStart w:id="1135" w:name="_Toc71722053"/>
      <w:bookmarkStart w:id="1136" w:name="_Toc74859105"/>
      <w:bookmarkStart w:id="1137" w:name="_Toc146627003"/>
      <w:bookmarkStart w:id="1138" w:name="_Toc170461581"/>
      <w:r w:rsidRPr="006436AF">
        <w:t>7.8.1</w:t>
      </w:r>
      <w:r w:rsidRPr="006436AF">
        <w:tab/>
        <w:t>Overview</w:t>
      </w:r>
      <w:bookmarkEnd w:id="1133"/>
      <w:bookmarkEnd w:id="1134"/>
      <w:bookmarkEnd w:id="1135"/>
      <w:bookmarkEnd w:id="1136"/>
      <w:bookmarkEnd w:id="1137"/>
      <w:bookmarkEnd w:id="1138"/>
    </w:p>
    <w:p w14:paraId="4C5E7A7A" w14:textId="4990C593" w:rsidR="001B7DB7" w:rsidRPr="006436AF" w:rsidRDefault="001B7DB7" w:rsidP="001B7DB7">
      <w:pPr>
        <w:keepLines/>
      </w:pPr>
      <w:bookmarkStart w:id="1139" w:name="_MCCTEMPBM_CRPT71130338___5"/>
      <w:r>
        <w:rPr>
          <w:color w:val="000000"/>
        </w:rPr>
        <w:t>The API used by the</w:t>
      </w:r>
      <w:r w:rsidRPr="006436AF">
        <w:rPr>
          <w:color w:val="000000"/>
        </w:rPr>
        <w:t xml:space="preserve"> 5GMS Application Provider </w:t>
      </w:r>
      <w:r>
        <w:rPr>
          <w:color w:val="000000"/>
        </w:rPr>
        <w:t xml:space="preserve">at reference point M1 </w:t>
      </w:r>
      <w:r>
        <w:t>to instantiate and manipulate Metrics Reporting Configurations</w:t>
      </w:r>
      <w:r w:rsidRPr="006436AF">
        <w:t xml:space="preserve"> </w:t>
      </w:r>
      <w:r>
        <w:t>associated with</w:t>
      </w:r>
      <w:r w:rsidRPr="006436AF">
        <w:t xml:space="preserve"> a particular downlink or uplink media streaming</w:t>
      </w:r>
      <w:r>
        <w:t xml:space="preserve"> </w:t>
      </w:r>
      <w:r w:rsidRPr="006436AF">
        <w:t xml:space="preserve">Provisioning Session </w:t>
      </w:r>
      <w:r>
        <w:t>in the 5GMS AF is specified in clause 8.11 of TS 25.510 [56]</w:t>
      </w:r>
      <w:r w:rsidRPr="006436AF">
        <w:t>.</w:t>
      </w:r>
    </w:p>
    <w:p w14:paraId="5F8D755B" w14:textId="77777777" w:rsidR="001B7DB7" w:rsidRPr="006436AF" w:rsidRDefault="001B7DB7" w:rsidP="001B7DB7">
      <w:bookmarkStart w:id="1140" w:name="_Toc68899629"/>
      <w:bookmarkStart w:id="1141" w:name="_Toc71214380"/>
      <w:bookmarkStart w:id="1142" w:name="_Toc71722054"/>
      <w:bookmarkStart w:id="1143" w:name="_Toc74859106"/>
      <w:bookmarkStart w:id="1144" w:name="_Toc146627004"/>
      <w:bookmarkEnd w:id="1139"/>
      <w:r w:rsidRPr="006436AF">
        <w:t xml:space="preserve">In the case of downlink media </w:t>
      </w:r>
      <w:r>
        <w:t>streaming, the metrics</w:t>
      </w:r>
      <w:r w:rsidRPr="006436AF">
        <w:t xml:space="preserve"> scheme</w:t>
      </w:r>
      <w:r>
        <w:t xml:space="preserve"> indicated in the </w:t>
      </w:r>
      <w:r w:rsidRPr="00E1029E">
        <w:rPr>
          <w:rStyle w:val="Codechar0"/>
        </w:rPr>
        <w:t>scheme</w:t>
      </w:r>
      <w:r>
        <w:t xml:space="preserve"> property of the Metrics Reporting Configuration shall be</w:t>
      </w:r>
      <w:r w:rsidRPr="006436AF">
        <w:t xml:space="preserve"> </w:t>
      </w:r>
      <w:r w:rsidRPr="00766762">
        <w:rPr>
          <w:rStyle w:val="Codechar0"/>
        </w:rPr>
        <w:t>urn:‌3GPP:‌ns:‌PSS:‌DASH:‌QM10</w:t>
      </w:r>
      <w:r w:rsidRPr="006436AF">
        <w:t xml:space="preserve"> </w:t>
      </w:r>
      <w:r>
        <w:t xml:space="preserve">and </w:t>
      </w:r>
      <w:r w:rsidRPr="006436AF">
        <w:t xml:space="preserve">the </w:t>
      </w:r>
      <w:proofErr w:type="spellStart"/>
      <w:r>
        <w:t>QoE</w:t>
      </w:r>
      <w:proofErr w:type="spellEnd"/>
      <w:r>
        <w:t xml:space="preserve"> </w:t>
      </w:r>
      <w:r w:rsidRPr="006436AF">
        <w:t xml:space="preserve">metrics </w:t>
      </w:r>
      <w:r>
        <w:t xml:space="preserve">(if any) listed in the </w:t>
      </w:r>
      <w:r w:rsidRPr="00E1029E">
        <w:rPr>
          <w:rStyle w:val="Codechar0"/>
        </w:rPr>
        <w:t>metrics</w:t>
      </w:r>
      <w:r>
        <w:t xml:space="preserve"> property </w:t>
      </w:r>
      <w:r w:rsidRPr="006436AF">
        <w:t xml:space="preserve">shall </w:t>
      </w:r>
      <w:r>
        <w:t>be term identifiers from the vocabulary specified in clause E.2.1</w:t>
      </w:r>
      <w:r w:rsidRPr="006436AF">
        <w:t>.</w:t>
      </w:r>
    </w:p>
    <w:p w14:paraId="50DC187F" w14:textId="77777777" w:rsidR="001B7DB7" w:rsidRPr="006436AF" w:rsidRDefault="001B7DB7" w:rsidP="001B7DB7">
      <w:r w:rsidRPr="006436AF">
        <w:lastRenderedPageBreak/>
        <w:t xml:space="preserve">Metrics related to virtual reality media, as specified in TS 26.118 [42] clause 9.3, may be listed in </w:t>
      </w:r>
      <w:r>
        <w:t xml:space="preserve">the </w:t>
      </w:r>
      <w:r w:rsidRPr="009B5DA6">
        <w:rPr>
          <w:rStyle w:val="Codechar0"/>
        </w:rPr>
        <w:t>metrics</w:t>
      </w:r>
      <w:r>
        <w:t xml:space="preserve"> property of a</w:t>
      </w:r>
      <w:r w:rsidRPr="006436AF">
        <w:t xml:space="preserve"> metrics configuration</w:t>
      </w:r>
      <w:r>
        <w:t xml:space="preserve"> when the </w:t>
      </w:r>
      <w:r w:rsidRPr="009B5DA6">
        <w:rPr>
          <w:rStyle w:val="Codechar0"/>
        </w:rPr>
        <w:t>scheme</w:t>
      </w:r>
      <w:r>
        <w:t xml:space="preserve"> property indicates that metrics scheme</w:t>
      </w:r>
      <w:r w:rsidRPr="006436AF">
        <w:t>.</w:t>
      </w:r>
      <w:r>
        <w:t xml:space="preserve"> These shall be term identifiers from the vocabulary specified in clause E.2.2.</w:t>
      </w:r>
    </w:p>
    <w:p w14:paraId="26A4A451" w14:textId="77777777" w:rsidR="001B7DB7" w:rsidRPr="006436AF" w:rsidRDefault="001B7DB7" w:rsidP="001B7DB7">
      <w:r>
        <w:t>N</w:t>
      </w:r>
      <w:r w:rsidRPr="006436AF">
        <w:t>o standardi</w:t>
      </w:r>
      <w:r>
        <w:t>s</w:t>
      </w:r>
      <w:r w:rsidRPr="006436AF">
        <w:t xml:space="preserve">ed metrics </w:t>
      </w:r>
      <w:r>
        <w:t>schemes</w:t>
      </w:r>
      <w:r w:rsidRPr="006436AF">
        <w:t xml:space="preserve"> are defined in the present document</w:t>
      </w:r>
      <w:r>
        <w:t xml:space="preserve"> for uplink media streaming</w:t>
      </w:r>
      <w:r w:rsidRPr="006436AF">
        <w:t>.</w:t>
      </w:r>
    </w:p>
    <w:p w14:paraId="15408BA6" w14:textId="51F87B75" w:rsidR="001B7DB7" w:rsidRPr="006436AF" w:rsidRDefault="001B7DB7" w:rsidP="001B7DB7">
      <w:pPr>
        <w:pStyle w:val="Heading3"/>
      </w:pPr>
      <w:bookmarkStart w:id="1145" w:name="_Toc170461582"/>
      <w:r w:rsidRPr="006436AF">
        <w:t>7.8.2</w:t>
      </w:r>
      <w:r w:rsidRPr="006436AF">
        <w:tab/>
      </w:r>
      <w:bookmarkEnd w:id="1140"/>
      <w:bookmarkEnd w:id="1141"/>
      <w:bookmarkEnd w:id="1142"/>
      <w:bookmarkEnd w:id="1143"/>
      <w:bookmarkEnd w:id="1144"/>
      <w:r>
        <w:t>Void</w:t>
      </w:r>
      <w:bookmarkEnd w:id="1145"/>
    </w:p>
    <w:p w14:paraId="197A31F8" w14:textId="44B72345" w:rsidR="001B7DB7" w:rsidRPr="006436AF" w:rsidRDefault="001B7DB7" w:rsidP="00E33028">
      <w:pPr>
        <w:pStyle w:val="Heading3"/>
        <w:keepNext w:val="0"/>
      </w:pPr>
      <w:bookmarkStart w:id="1146" w:name="_Toc68899630"/>
      <w:bookmarkStart w:id="1147" w:name="_Toc71214381"/>
      <w:bookmarkStart w:id="1148" w:name="_Toc71722055"/>
      <w:bookmarkStart w:id="1149" w:name="_Toc74859107"/>
      <w:bookmarkStart w:id="1150" w:name="_Toc146627005"/>
      <w:bookmarkStart w:id="1151" w:name="_Toc170461583"/>
      <w:r w:rsidRPr="006436AF">
        <w:t>7.8.3</w:t>
      </w:r>
      <w:r w:rsidRPr="006436AF">
        <w:tab/>
      </w:r>
      <w:bookmarkEnd w:id="1146"/>
      <w:bookmarkEnd w:id="1147"/>
      <w:bookmarkEnd w:id="1148"/>
      <w:bookmarkEnd w:id="1149"/>
      <w:bookmarkEnd w:id="1150"/>
      <w:r>
        <w:t>Void</w:t>
      </w:r>
      <w:bookmarkEnd w:id="1151"/>
    </w:p>
    <w:p w14:paraId="2ECE4632" w14:textId="77777777" w:rsidR="001B7DB7" w:rsidRPr="006436AF" w:rsidRDefault="001B7DB7" w:rsidP="001B7DB7">
      <w:pPr>
        <w:pStyle w:val="Heading2"/>
      </w:pPr>
      <w:bookmarkStart w:id="1152" w:name="_Toc68899632"/>
      <w:bookmarkStart w:id="1153" w:name="_Toc71214383"/>
      <w:bookmarkStart w:id="1154" w:name="_Toc71722057"/>
      <w:bookmarkStart w:id="1155" w:name="_Toc74859109"/>
      <w:bookmarkStart w:id="1156" w:name="_Toc146627007"/>
      <w:bookmarkStart w:id="1157" w:name="_Toc170461584"/>
      <w:r w:rsidRPr="006436AF">
        <w:t>7.9</w:t>
      </w:r>
      <w:r w:rsidRPr="006436AF">
        <w:tab/>
        <w:t>Policy Templates Provisioning API</w:t>
      </w:r>
      <w:bookmarkEnd w:id="1152"/>
      <w:bookmarkEnd w:id="1153"/>
      <w:bookmarkEnd w:id="1154"/>
      <w:bookmarkEnd w:id="1155"/>
      <w:bookmarkEnd w:id="1156"/>
      <w:bookmarkEnd w:id="1157"/>
    </w:p>
    <w:p w14:paraId="3A67B4D8" w14:textId="77777777" w:rsidR="001B7DB7" w:rsidRPr="006436AF" w:rsidRDefault="001B7DB7" w:rsidP="001B7DB7">
      <w:pPr>
        <w:pStyle w:val="Heading3"/>
      </w:pPr>
      <w:bookmarkStart w:id="1158" w:name="_Toc68899633"/>
      <w:bookmarkStart w:id="1159" w:name="_Toc71214384"/>
      <w:bookmarkStart w:id="1160" w:name="_Toc71722058"/>
      <w:bookmarkStart w:id="1161" w:name="_Toc74859110"/>
      <w:bookmarkStart w:id="1162" w:name="_Toc146627008"/>
      <w:bookmarkStart w:id="1163" w:name="_Toc170461585"/>
      <w:r w:rsidRPr="006436AF">
        <w:t>7.9.1</w:t>
      </w:r>
      <w:r w:rsidRPr="006436AF">
        <w:tab/>
        <w:t>Overview</w:t>
      </w:r>
      <w:bookmarkEnd w:id="1158"/>
      <w:bookmarkEnd w:id="1159"/>
      <w:bookmarkEnd w:id="1160"/>
      <w:bookmarkEnd w:id="1161"/>
      <w:bookmarkEnd w:id="1162"/>
      <w:bookmarkEnd w:id="1163"/>
    </w:p>
    <w:p w14:paraId="3791A3A7" w14:textId="05968468" w:rsidR="001B7DB7" w:rsidRPr="006436AF" w:rsidRDefault="001B7DB7" w:rsidP="001B7DB7">
      <w:pPr>
        <w:keepNext/>
        <w:keepLines/>
      </w:pPr>
      <w:r>
        <w:t>The API used by the</w:t>
      </w:r>
      <w:r w:rsidRPr="006436AF">
        <w:t xml:space="preserve"> 5GMS Application Provider </w:t>
      </w:r>
      <w:r>
        <w:t xml:space="preserve">at reference point M1 </w:t>
      </w:r>
      <w:r w:rsidRPr="006436AF">
        <w:t xml:space="preserve">to </w:t>
      </w:r>
      <w:r>
        <w:t>instantiate and manipulate</w:t>
      </w:r>
      <w:r w:rsidRPr="006436AF">
        <w:t xml:space="preserve"> Policy Templates </w:t>
      </w:r>
      <w:r>
        <w:t>associated with</w:t>
      </w:r>
      <w:r w:rsidRPr="006436AF">
        <w:t xml:space="preserve"> a </w:t>
      </w:r>
      <w:r>
        <w:t xml:space="preserve">particular downlink or uplink media streaming </w:t>
      </w:r>
      <w:r w:rsidRPr="006436AF">
        <w:t xml:space="preserve">Provisioning Session </w:t>
      </w:r>
      <w:r>
        <w:t>in the 5GMS AF is specified in clause 8.7 of TS 26.510 [56]. These Policy Template may</w:t>
      </w:r>
      <w:r w:rsidRPr="006436AF">
        <w:t xml:space="preserve"> subsequently be applied to downlink or uplink media streaming sessions belonging to that Application Provider using the Dynamic Policies API specified in clause 11.5. A Policy Template is used to specify the traffic shaping and charging policies to be applied to these media streaming sessions.</w:t>
      </w:r>
    </w:p>
    <w:p w14:paraId="53CB4B66" w14:textId="2F51FC0F" w:rsidR="001B7DB7" w:rsidRPr="006436AF" w:rsidRDefault="001B7DB7" w:rsidP="001B7DB7">
      <w:pPr>
        <w:pStyle w:val="Heading3"/>
      </w:pPr>
      <w:bookmarkStart w:id="1164" w:name="_Toc68899634"/>
      <w:bookmarkStart w:id="1165" w:name="_Toc71214385"/>
      <w:bookmarkStart w:id="1166" w:name="_Toc71722059"/>
      <w:bookmarkStart w:id="1167" w:name="_Toc74859111"/>
      <w:bookmarkStart w:id="1168" w:name="_Toc146627009"/>
      <w:bookmarkStart w:id="1169" w:name="_Toc170461586"/>
      <w:r w:rsidRPr="006436AF">
        <w:t>7.9.2</w:t>
      </w:r>
      <w:r w:rsidRPr="006436AF">
        <w:tab/>
      </w:r>
      <w:bookmarkEnd w:id="1164"/>
      <w:bookmarkEnd w:id="1165"/>
      <w:bookmarkEnd w:id="1166"/>
      <w:bookmarkEnd w:id="1167"/>
      <w:bookmarkEnd w:id="1168"/>
      <w:r>
        <w:t>Void</w:t>
      </w:r>
      <w:bookmarkEnd w:id="1169"/>
    </w:p>
    <w:p w14:paraId="5AD35245" w14:textId="0F76D246" w:rsidR="001B7DB7" w:rsidRPr="006436AF" w:rsidRDefault="001B7DB7" w:rsidP="00E33028">
      <w:pPr>
        <w:pStyle w:val="Heading3"/>
        <w:keepNext w:val="0"/>
      </w:pPr>
      <w:bookmarkStart w:id="1170" w:name="_Toc68899635"/>
      <w:bookmarkStart w:id="1171" w:name="_Toc71214386"/>
      <w:bookmarkStart w:id="1172" w:name="_Toc71722060"/>
      <w:bookmarkStart w:id="1173" w:name="_Toc74859112"/>
      <w:bookmarkStart w:id="1174" w:name="_Toc146627010"/>
      <w:bookmarkStart w:id="1175" w:name="_Toc170461587"/>
      <w:r w:rsidRPr="006436AF">
        <w:t>7.9.3</w:t>
      </w:r>
      <w:r w:rsidRPr="006436AF">
        <w:tab/>
      </w:r>
      <w:bookmarkEnd w:id="1170"/>
      <w:bookmarkEnd w:id="1171"/>
      <w:bookmarkEnd w:id="1172"/>
      <w:bookmarkEnd w:id="1173"/>
      <w:bookmarkEnd w:id="1174"/>
      <w:r>
        <w:t>Void</w:t>
      </w:r>
      <w:bookmarkEnd w:id="1175"/>
    </w:p>
    <w:p w14:paraId="6DB3A033" w14:textId="77777777" w:rsidR="001B7DB7" w:rsidRPr="006436AF" w:rsidRDefault="001B7DB7" w:rsidP="001B7DB7">
      <w:pPr>
        <w:pStyle w:val="Heading2"/>
      </w:pPr>
      <w:bookmarkStart w:id="1176" w:name="_Toc146627012"/>
      <w:bookmarkStart w:id="1177" w:name="_Toc170461588"/>
      <w:r w:rsidRPr="006436AF">
        <w:t>7.10</w:t>
      </w:r>
      <w:r w:rsidRPr="006436AF">
        <w:tab/>
        <w:t>Edge Resources Provisioning API</w:t>
      </w:r>
      <w:bookmarkEnd w:id="1176"/>
      <w:bookmarkEnd w:id="1177"/>
    </w:p>
    <w:p w14:paraId="1F15C209" w14:textId="77777777" w:rsidR="001B7DB7" w:rsidRPr="006436AF" w:rsidRDefault="001B7DB7" w:rsidP="001B7DB7">
      <w:pPr>
        <w:pStyle w:val="Heading3"/>
      </w:pPr>
      <w:bookmarkStart w:id="1178" w:name="_Toc146627013"/>
      <w:bookmarkStart w:id="1179" w:name="_Toc170461589"/>
      <w:r w:rsidRPr="006436AF">
        <w:t>7.10.1</w:t>
      </w:r>
      <w:r w:rsidRPr="006436AF">
        <w:tab/>
        <w:t>General</w:t>
      </w:r>
      <w:bookmarkEnd w:id="1178"/>
      <w:bookmarkEnd w:id="1179"/>
    </w:p>
    <w:p w14:paraId="20C19057" w14:textId="6DCF10B2" w:rsidR="001B7DB7" w:rsidRPr="006436AF" w:rsidRDefault="001B7DB7" w:rsidP="001B7DB7">
      <w:pPr>
        <w:keepNext/>
      </w:pPr>
      <w:r>
        <w:t>The API</w:t>
      </w:r>
      <w:r w:rsidRPr="006436AF">
        <w:t xml:space="preserve"> used by the 5GMS Application Provider </w:t>
      </w:r>
      <w:r>
        <w:t xml:space="preserve">at reference point M1 </w:t>
      </w:r>
      <w:r w:rsidRPr="006436AF">
        <w:t xml:space="preserve">to provision edge resource usage for media streaming sessions associated with </w:t>
      </w:r>
      <w:r>
        <w:t>a particular downlink or uplink media streaming</w:t>
      </w:r>
      <w:r w:rsidRPr="006436AF">
        <w:t xml:space="preserve"> Provisioning Session</w:t>
      </w:r>
      <w:r>
        <w:t xml:space="preserve"> in the 5GMS AF is specified in clause 8.6 of TS 26.510 [56]</w:t>
      </w:r>
      <w:r w:rsidRPr="006436AF">
        <w:t xml:space="preserve">. The information serves as a template to select or instantiate </w:t>
      </w:r>
      <w:r>
        <w:t>an</w:t>
      </w:r>
      <w:r w:rsidRPr="006436AF">
        <w:t xml:space="preserve"> appropriate 5GMS AS EAS instance that will </w:t>
      </w:r>
      <w:r>
        <w:t>support</w:t>
      </w:r>
      <w:r w:rsidRPr="006436AF">
        <w:t xml:space="preserve"> the media </w:t>
      </w:r>
      <w:r>
        <w:t xml:space="preserve">streaming </w:t>
      </w:r>
      <w:r w:rsidRPr="006436AF">
        <w:t xml:space="preserve">session </w:t>
      </w:r>
      <w:r>
        <w:t>at reference point M4</w:t>
      </w:r>
      <w:r w:rsidRPr="006436AF">
        <w:t>.</w:t>
      </w:r>
    </w:p>
    <w:p w14:paraId="3CCB0E81" w14:textId="3BC081BD" w:rsidR="001B7DB7" w:rsidRPr="006436AF" w:rsidRDefault="001B7DB7" w:rsidP="001B7DB7">
      <w:pPr>
        <w:pStyle w:val="Heading3"/>
      </w:pPr>
      <w:bookmarkStart w:id="1180" w:name="_Toc146627014"/>
      <w:bookmarkStart w:id="1181" w:name="_Toc170461590"/>
      <w:r w:rsidRPr="006436AF">
        <w:t>7.10.2</w:t>
      </w:r>
      <w:r w:rsidRPr="006436AF">
        <w:tab/>
      </w:r>
      <w:bookmarkEnd w:id="1180"/>
      <w:r>
        <w:t>Void</w:t>
      </w:r>
      <w:bookmarkEnd w:id="1181"/>
    </w:p>
    <w:p w14:paraId="06C33835" w14:textId="09ADE46C" w:rsidR="001B7DB7" w:rsidRPr="006436AF" w:rsidRDefault="001B7DB7" w:rsidP="00E33028">
      <w:pPr>
        <w:pStyle w:val="Heading3"/>
        <w:keepNext w:val="0"/>
      </w:pPr>
      <w:bookmarkStart w:id="1182" w:name="_Toc146627015"/>
      <w:bookmarkStart w:id="1183" w:name="_Toc170461591"/>
      <w:r w:rsidRPr="006436AF">
        <w:t>7.10.3</w:t>
      </w:r>
      <w:r w:rsidRPr="006436AF">
        <w:tab/>
      </w:r>
      <w:bookmarkEnd w:id="1182"/>
      <w:r>
        <w:t>Void</w:t>
      </w:r>
      <w:bookmarkEnd w:id="1183"/>
    </w:p>
    <w:p w14:paraId="614F8621" w14:textId="77777777" w:rsidR="001B7DB7" w:rsidRPr="006436AF" w:rsidRDefault="001B7DB7" w:rsidP="001B7DB7">
      <w:pPr>
        <w:pStyle w:val="Heading2"/>
        <w:spacing w:before="240"/>
        <w:ind w:left="1138" w:hanging="1138"/>
      </w:pPr>
      <w:bookmarkStart w:id="1184" w:name="_Toc146627020"/>
      <w:bookmarkStart w:id="1185" w:name="_Toc170461592"/>
      <w:r w:rsidRPr="006436AF">
        <w:t>7.11</w:t>
      </w:r>
      <w:r w:rsidRPr="006436AF">
        <w:tab/>
        <w:t>Event Data Processing Provisioning API</w:t>
      </w:r>
      <w:bookmarkEnd w:id="1184"/>
      <w:bookmarkEnd w:id="1185"/>
    </w:p>
    <w:p w14:paraId="42D97D59" w14:textId="77777777" w:rsidR="001B7DB7" w:rsidRPr="006436AF" w:rsidRDefault="001B7DB7" w:rsidP="001B7DB7">
      <w:pPr>
        <w:pStyle w:val="Heading3"/>
      </w:pPr>
      <w:bookmarkStart w:id="1186" w:name="_Toc146627021"/>
      <w:bookmarkStart w:id="1187" w:name="_Toc170461593"/>
      <w:r w:rsidRPr="006436AF">
        <w:t>7.11.1</w:t>
      </w:r>
      <w:r w:rsidRPr="006436AF">
        <w:tab/>
        <w:t>General</w:t>
      </w:r>
      <w:bookmarkEnd w:id="1186"/>
      <w:bookmarkEnd w:id="1187"/>
    </w:p>
    <w:p w14:paraId="2CAAA59C" w14:textId="0C4181B1" w:rsidR="001B7DB7" w:rsidRPr="006436AF" w:rsidRDefault="001B7DB7" w:rsidP="001B7DB7">
      <w:bookmarkStart w:id="1188" w:name="_MCCTEMPBM_CRPT71130422___7"/>
      <w:r>
        <w:t>The API</w:t>
      </w:r>
      <w:r w:rsidRPr="006436AF">
        <w:t xml:space="preserve"> used by </w:t>
      </w:r>
      <w:r>
        <w:t>the</w:t>
      </w:r>
      <w:r w:rsidRPr="006436AF">
        <w:t xml:space="preserve"> 5GMS Application Provider </w:t>
      </w:r>
      <w:r>
        <w:t xml:space="preserve">at reference point M1 </w:t>
      </w:r>
      <w:r w:rsidRPr="006436AF">
        <w:t xml:space="preserve">to </w:t>
      </w:r>
      <w:r>
        <w:t>instantiate and manipulate</w:t>
      </w:r>
      <w:r w:rsidRPr="006436AF">
        <w:t xml:space="preserve"> Event Data Processing Configurations </w:t>
      </w:r>
      <w:r>
        <w:t>associated with a particular downlink or uplink media streaming Provisioning Session in</w:t>
      </w:r>
      <w:r w:rsidRPr="006436AF">
        <w:t xml:space="preserve"> the Data Collection AF instantiated in the 5GMS AF</w:t>
      </w:r>
      <w:r>
        <w:t xml:space="preserve"> is specified in clause 8.13 of TS 26.510 [56]</w:t>
      </w:r>
      <w:r w:rsidRPr="006436AF">
        <w:t>. Each such configuration comprises processing rules and parameters expressed by Data Access Profiles each of which defines a level of access by Event consumers to the UE data collected by the Data Collection AF.</w:t>
      </w:r>
    </w:p>
    <w:p w14:paraId="29A02931" w14:textId="4819082A" w:rsidR="001B7DB7" w:rsidRPr="006436AF" w:rsidRDefault="001B7DB7" w:rsidP="001B7DB7">
      <w:pPr>
        <w:pStyle w:val="Heading3"/>
      </w:pPr>
      <w:bookmarkStart w:id="1189" w:name="_Toc146627022"/>
      <w:bookmarkStart w:id="1190" w:name="_Toc170461594"/>
      <w:bookmarkEnd w:id="1188"/>
      <w:r w:rsidRPr="006436AF">
        <w:lastRenderedPageBreak/>
        <w:t>7.11.2</w:t>
      </w:r>
      <w:r w:rsidRPr="006436AF">
        <w:tab/>
      </w:r>
      <w:bookmarkEnd w:id="1189"/>
      <w:r>
        <w:t>Void</w:t>
      </w:r>
      <w:bookmarkEnd w:id="1190"/>
    </w:p>
    <w:p w14:paraId="6488A564" w14:textId="4063A05C" w:rsidR="001B7DB7" w:rsidRPr="006436AF" w:rsidRDefault="001B7DB7" w:rsidP="00E33028">
      <w:pPr>
        <w:pStyle w:val="Heading3"/>
        <w:keepNext w:val="0"/>
      </w:pPr>
      <w:bookmarkStart w:id="1191" w:name="_Toc146627023"/>
      <w:bookmarkStart w:id="1192" w:name="_Toc170461595"/>
      <w:r w:rsidRPr="006436AF">
        <w:t>7.11.3</w:t>
      </w:r>
      <w:r w:rsidRPr="006436AF">
        <w:tab/>
      </w:r>
      <w:bookmarkEnd w:id="1191"/>
      <w:r>
        <w:t>Void</w:t>
      </w:r>
      <w:bookmarkEnd w:id="1192"/>
    </w:p>
    <w:p w14:paraId="359A5B6B" w14:textId="0A043FC9" w:rsidR="00EB6454" w:rsidRPr="00586B6B" w:rsidRDefault="00EB6454" w:rsidP="00EB6454">
      <w:pPr>
        <w:pStyle w:val="Heading1"/>
      </w:pPr>
      <w:bookmarkStart w:id="1193" w:name="_Toc170461596"/>
      <w:bookmarkStart w:id="1194" w:name="_Toc68899641"/>
      <w:bookmarkStart w:id="1195" w:name="_Toc71214392"/>
      <w:bookmarkStart w:id="1196" w:name="_Toc71722066"/>
      <w:bookmarkStart w:id="1197" w:name="_Toc74859118"/>
      <w:bookmarkEnd w:id="919"/>
      <w:bookmarkEnd w:id="920"/>
      <w:bookmarkEnd w:id="921"/>
      <w:bookmarkEnd w:id="922"/>
      <w:r>
        <w:t>8</w:t>
      </w:r>
      <w:r>
        <w:tab/>
      </w:r>
      <w:r w:rsidRPr="00586B6B">
        <w:t xml:space="preserve">Media </w:t>
      </w:r>
      <w:r>
        <w:t>i</w:t>
      </w:r>
      <w:r w:rsidRPr="00586B6B">
        <w:t xml:space="preserve">ngest and </w:t>
      </w:r>
      <w:r>
        <w:t>p</w:t>
      </w:r>
      <w:r w:rsidRPr="00586B6B">
        <w:t>ublish (M2) protocols</w:t>
      </w:r>
      <w:bookmarkEnd w:id="1193"/>
    </w:p>
    <w:p w14:paraId="7DB1E7F7" w14:textId="77777777" w:rsidR="00EB6454" w:rsidRPr="00586B6B" w:rsidRDefault="00EB6454" w:rsidP="00EB6454">
      <w:pPr>
        <w:pStyle w:val="Heading2"/>
      </w:pPr>
      <w:bookmarkStart w:id="1198" w:name="_Toc68899638"/>
      <w:bookmarkStart w:id="1199" w:name="_Toc71214389"/>
      <w:bookmarkStart w:id="1200" w:name="_Toc71722063"/>
      <w:bookmarkStart w:id="1201" w:name="_Toc74859115"/>
      <w:bookmarkStart w:id="1202" w:name="_Toc123800863"/>
      <w:bookmarkStart w:id="1203" w:name="_Toc170461597"/>
      <w:r w:rsidRPr="00586B6B">
        <w:t>8.1</w:t>
      </w:r>
      <w:r w:rsidRPr="00586B6B">
        <w:tab/>
        <w:t>General</w:t>
      </w:r>
      <w:bookmarkEnd w:id="1198"/>
      <w:bookmarkEnd w:id="1199"/>
      <w:bookmarkEnd w:id="1200"/>
      <w:bookmarkEnd w:id="1201"/>
      <w:bookmarkEnd w:id="1202"/>
      <w:bookmarkEnd w:id="1203"/>
    </w:p>
    <w:p w14:paraId="2D1CF59A" w14:textId="77777777" w:rsidR="00EB6454" w:rsidRPr="00586B6B" w:rsidRDefault="00EB6454" w:rsidP="00EB6454">
      <w:pPr>
        <w:keepNext/>
      </w:pPr>
      <w:r w:rsidRPr="00586B6B">
        <w:t>The set of content protocols supported by the 5GMS AS is listed in table 8.1-1 below:</w:t>
      </w:r>
    </w:p>
    <w:p w14:paraId="4B06ECFC" w14:textId="77777777" w:rsidR="00EB6454" w:rsidRPr="00586B6B" w:rsidRDefault="00EB6454" w:rsidP="00EB6454">
      <w:pPr>
        <w:pStyle w:val="TH"/>
      </w:pPr>
      <w:r w:rsidRPr="00586B6B">
        <w:t>Table 8.1-1: Supported content protocols</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81"/>
        <w:gridCol w:w="5103"/>
        <w:gridCol w:w="845"/>
      </w:tblGrid>
      <w:tr w:rsidR="00EB6454" w:rsidRPr="00586B6B" w14:paraId="219BEEF1" w14:textId="77777777" w:rsidTr="002E2BF2">
        <w:trPr>
          <w:tblHeader/>
        </w:trPr>
        <w:tc>
          <w:tcPr>
            <w:tcW w:w="3681" w:type="dxa"/>
            <w:shd w:val="clear" w:color="auto" w:fill="BFBFBF" w:themeFill="background1" w:themeFillShade="BF"/>
          </w:tcPr>
          <w:p w14:paraId="63BE69CB" w14:textId="77777777" w:rsidR="00EB6454" w:rsidRPr="00586B6B" w:rsidRDefault="00EB6454" w:rsidP="002E2BF2">
            <w:pPr>
              <w:pStyle w:val="TAH"/>
            </w:pPr>
            <w:r w:rsidRPr="00586B6B">
              <w:t>Description</w:t>
            </w:r>
          </w:p>
        </w:tc>
        <w:tc>
          <w:tcPr>
            <w:tcW w:w="5103" w:type="dxa"/>
            <w:shd w:val="clear" w:color="auto" w:fill="BFBFBF" w:themeFill="background1" w:themeFillShade="BF"/>
          </w:tcPr>
          <w:p w14:paraId="1AED8051" w14:textId="77777777" w:rsidR="00EB6454" w:rsidRPr="00586B6B" w:rsidRDefault="00EB6454" w:rsidP="002E2BF2">
            <w:pPr>
              <w:pStyle w:val="TAH"/>
            </w:pPr>
            <w:r w:rsidRPr="00586B6B">
              <w:t>Term identifier</w:t>
            </w:r>
          </w:p>
        </w:tc>
        <w:tc>
          <w:tcPr>
            <w:tcW w:w="845" w:type="dxa"/>
            <w:shd w:val="clear" w:color="auto" w:fill="BFBFBF" w:themeFill="background1" w:themeFillShade="BF"/>
          </w:tcPr>
          <w:p w14:paraId="246068A9" w14:textId="77777777" w:rsidR="00EB6454" w:rsidRPr="00586B6B" w:rsidRDefault="00EB6454" w:rsidP="002E2BF2">
            <w:pPr>
              <w:pStyle w:val="TAH"/>
            </w:pPr>
            <w:r w:rsidRPr="00586B6B">
              <w:t>Clause</w:t>
            </w:r>
          </w:p>
        </w:tc>
      </w:tr>
      <w:tr w:rsidR="00EB6454" w:rsidRPr="00586B6B" w14:paraId="51FEA62B" w14:textId="77777777" w:rsidTr="002E2BF2">
        <w:tc>
          <w:tcPr>
            <w:tcW w:w="9629" w:type="dxa"/>
            <w:gridSpan w:val="3"/>
            <w:shd w:val="clear" w:color="auto" w:fill="auto"/>
          </w:tcPr>
          <w:p w14:paraId="762A5B54" w14:textId="600FCA06" w:rsidR="00EB6454" w:rsidRPr="00586B6B" w:rsidRDefault="00EB6454" w:rsidP="002E2BF2">
            <w:pPr>
              <w:pStyle w:val="TAH"/>
            </w:pPr>
            <w:r w:rsidRPr="00586B6B">
              <w:t xml:space="preserve">Content </w:t>
            </w:r>
            <w:proofErr w:type="gramStart"/>
            <w:r w:rsidRPr="00586B6B">
              <w:t>ingest</w:t>
            </w:r>
            <w:proofErr w:type="gramEnd"/>
            <w:r w:rsidRPr="00586B6B">
              <w:t xml:space="preserve"> protocols at </w:t>
            </w:r>
            <w:r>
              <w:t>reference point</w:t>
            </w:r>
            <w:r w:rsidRPr="00586B6B">
              <w:t xml:space="preserve"> M2d</w:t>
            </w:r>
          </w:p>
        </w:tc>
      </w:tr>
      <w:tr w:rsidR="00EB6454" w:rsidRPr="00586B6B" w14:paraId="03F7FE56" w14:textId="77777777" w:rsidTr="002E2BF2">
        <w:tc>
          <w:tcPr>
            <w:tcW w:w="36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3994D1" w14:textId="77777777" w:rsidR="00EB6454" w:rsidRPr="00586B6B" w:rsidRDefault="00EB6454" w:rsidP="002E2BF2">
            <w:pPr>
              <w:pStyle w:val="TAL"/>
            </w:pPr>
            <w:r w:rsidRPr="00586B6B">
              <w:t>HTTP pull-based content ingest protocol</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0EDD90" w14:textId="77777777" w:rsidR="00EB6454" w:rsidRPr="007B6909" w:rsidRDefault="00EB6454" w:rsidP="002E2BF2">
            <w:pPr>
              <w:pStyle w:val="TAL"/>
            </w:pPr>
            <w:r w:rsidRPr="007B6909">
              <w:rPr>
                <w:rStyle w:val="Codechar0"/>
              </w:rPr>
              <w:t>urn:3gpp:5</w:t>
            </w:r>
            <w:proofErr w:type="gramStart"/>
            <w:r w:rsidRPr="007B6909">
              <w:rPr>
                <w:rStyle w:val="Codechar0"/>
              </w:rPr>
              <w:t>gms:content</w:t>
            </w:r>
            <w:proofErr w:type="gramEnd"/>
            <w:r w:rsidRPr="007B6909">
              <w:rPr>
                <w:rStyle w:val="Codechar0"/>
              </w:rPr>
              <w:t>-protocol:http-pull</w:t>
            </w:r>
            <w:r w:rsidRPr="007B6909">
              <w:t xml:space="preserve"> or </w:t>
            </w:r>
            <w:r w:rsidRPr="007B6909">
              <w:rPr>
                <w:rStyle w:val="Codechar0"/>
              </w:rPr>
              <w:t>urn:3gpp:5gms:content-protocol:http-pull-ingest</w:t>
            </w:r>
            <w:r w:rsidRPr="007B6909">
              <w:t xml:space="preserve"> (see NOTE)</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56834E" w14:textId="77777777" w:rsidR="00EB6454" w:rsidRPr="00586B6B" w:rsidRDefault="00EB6454" w:rsidP="002E2BF2">
            <w:pPr>
              <w:pStyle w:val="TAC"/>
            </w:pPr>
            <w:r w:rsidRPr="00586B6B">
              <w:t>8.2</w:t>
            </w:r>
          </w:p>
        </w:tc>
      </w:tr>
      <w:tr w:rsidR="00EB6454" w:rsidRPr="00586B6B" w14:paraId="1D394CEE" w14:textId="77777777" w:rsidTr="002E2BF2">
        <w:tc>
          <w:tcPr>
            <w:tcW w:w="36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BE4E928" w14:textId="77777777" w:rsidR="00EB6454" w:rsidRPr="00586B6B" w:rsidRDefault="00EB6454" w:rsidP="002E2BF2">
            <w:pPr>
              <w:pStyle w:val="TAL"/>
            </w:pPr>
            <w:r w:rsidRPr="00586B6B">
              <w:t>DASH-IF push-based content ingest protocol</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7D17B0B" w14:textId="77777777" w:rsidR="00EB6454" w:rsidRPr="007B6909" w:rsidRDefault="00000000" w:rsidP="002E2BF2">
            <w:pPr>
              <w:pStyle w:val="TAL"/>
            </w:pPr>
            <w:hyperlink r:id="rId23" w:history="1">
              <w:r w:rsidR="00EB6454" w:rsidRPr="007B6909">
                <w:rPr>
                  <w:rStyle w:val="Codechar0"/>
                </w:rPr>
                <w:t>http://dashif.org/ingest/v1.2</w:t>
              </w:r>
            </w:hyperlink>
            <w:r w:rsidR="00EB6454" w:rsidRPr="007B6909">
              <w:rPr>
                <w:rStyle w:val="Codechar0"/>
              </w:rPr>
              <w:t>/interface-1</w:t>
            </w:r>
            <w:r w:rsidR="00EB6454" w:rsidRPr="007B6909">
              <w:t xml:space="preserve"> or</w:t>
            </w:r>
            <w:r w:rsidR="00EB6454" w:rsidRPr="007B6909">
              <w:br/>
            </w:r>
            <w:r w:rsidR="00EB6454" w:rsidRPr="007B6909">
              <w:rPr>
                <w:rStyle w:val="Codechar0"/>
              </w:rPr>
              <w:t xml:space="preserve">http://dashif.org/ingest/v1.2/interface-2 </w:t>
            </w:r>
            <w:r w:rsidR="00EB6454" w:rsidRPr="007B6909">
              <w:t>or</w:t>
            </w:r>
            <w:r w:rsidR="00EB6454" w:rsidRPr="007B6909">
              <w:br/>
            </w:r>
            <w:r w:rsidR="00EB6454" w:rsidRPr="007B6909">
              <w:rPr>
                <w:rStyle w:val="Codechar0"/>
              </w:rPr>
              <w:t>urn:3gpp:5</w:t>
            </w:r>
            <w:proofErr w:type="gramStart"/>
            <w:r w:rsidR="00EB6454" w:rsidRPr="007B6909">
              <w:rPr>
                <w:rStyle w:val="Codechar0"/>
              </w:rPr>
              <w:t>gms:content</w:t>
            </w:r>
            <w:proofErr w:type="gramEnd"/>
            <w:r w:rsidR="00EB6454" w:rsidRPr="007B6909">
              <w:rPr>
                <w:rStyle w:val="Codechar0"/>
              </w:rPr>
              <w:t>-protocol:dash-if-ingest</w:t>
            </w:r>
            <w:r w:rsidR="00EB6454" w:rsidRPr="007B6909">
              <w:t xml:space="preserve"> (see NOTE)</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A5B31" w14:textId="77777777" w:rsidR="00EB6454" w:rsidRPr="00586B6B" w:rsidRDefault="00EB6454" w:rsidP="002E2BF2">
            <w:pPr>
              <w:pStyle w:val="TAC"/>
            </w:pPr>
            <w:r w:rsidRPr="00586B6B">
              <w:t>8.3</w:t>
            </w:r>
          </w:p>
        </w:tc>
      </w:tr>
      <w:tr w:rsidR="00EB6454" w:rsidRPr="00586B6B" w14:paraId="0A9E091B" w14:textId="77777777" w:rsidTr="002E2BF2">
        <w:tc>
          <w:tcPr>
            <w:tcW w:w="3681" w:type="dxa"/>
            <w:shd w:val="clear" w:color="auto" w:fill="auto"/>
          </w:tcPr>
          <w:p w14:paraId="3A49100B" w14:textId="77777777" w:rsidR="00EB6454" w:rsidRPr="00586B6B" w:rsidRDefault="00EB6454" w:rsidP="002E2BF2">
            <w:pPr>
              <w:pStyle w:val="TAL"/>
            </w:pPr>
            <w:r w:rsidRPr="00586B6B">
              <w:t xml:space="preserve">HTTP </w:t>
            </w:r>
            <w:r>
              <w:t xml:space="preserve">low-latency </w:t>
            </w:r>
            <w:r w:rsidRPr="00586B6B">
              <w:t>pull-based content ingest protocol</w:t>
            </w:r>
          </w:p>
        </w:tc>
        <w:tc>
          <w:tcPr>
            <w:tcW w:w="5103" w:type="dxa"/>
            <w:shd w:val="clear" w:color="auto" w:fill="auto"/>
          </w:tcPr>
          <w:p w14:paraId="1FF937B6" w14:textId="77777777" w:rsidR="00EB6454" w:rsidRPr="007B6909" w:rsidRDefault="00EB6454" w:rsidP="002E2BF2">
            <w:pPr>
              <w:pStyle w:val="TAL"/>
              <w:rPr>
                <w:rStyle w:val="Codechar0"/>
              </w:rPr>
            </w:pPr>
            <w:r w:rsidRPr="007B6909">
              <w:rPr>
                <w:rStyle w:val="Codechar0"/>
              </w:rPr>
              <w:t>urn:3gpp:5</w:t>
            </w:r>
            <w:proofErr w:type="gramStart"/>
            <w:r w:rsidRPr="007B6909">
              <w:rPr>
                <w:rStyle w:val="Codechar0"/>
              </w:rPr>
              <w:t>gms:content</w:t>
            </w:r>
            <w:proofErr w:type="gramEnd"/>
            <w:r w:rsidRPr="007B6909">
              <w:rPr>
                <w:rStyle w:val="Codechar0"/>
              </w:rPr>
              <w:t>-protocol:http-ll-pull</w:t>
            </w:r>
          </w:p>
        </w:tc>
        <w:tc>
          <w:tcPr>
            <w:tcW w:w="845" w:type="dxa"/>
          </w:tcPr>
          <w:p w14:paraId="36DB000F" w14:textId="77777777" w:rsidR="00EB6454" w:rsidRPr="00586B6B" w:rsidRDefault="00EB6454" w:rsidP="002E2BF2">
            <w:pPr>
              <w:pStyle w:val="TAC"/>
            </w:pPr>
            <w:r w:rsidRPr="00586B6B">
              <w:t>8.</w:t>
            </w:r>
            <w:r>
              <w:t>4</w:t>
            </w:r>
          </w:p>
        </w:tc>
      </w:tr>
      <w:tr w:rsidR="00EB6454" w:rsidRPr="00586B6B" w14:paraId="296EB198" w14:textId="77777777" w:rsidTr="002E2BF2">
        <w:tc>
          <w:tcPr>
            <w:tcW w:w="9629" w:type="dxa"/>
            <w:gridSpan w:val="3"/>
            <w:shd w:val="clear" w:color="auto" w:fill="auto"/>
          </w:tcPr>
          <w:p w14:paraId="6BD0197D" w14:textId="58C6375F" w:rsidR="00EB6454" w:rsidRPr="007B6909" w:rsidRDefault="00EB6454" w:rsidP="002E2BF2">
            <w:pPr>
              <w:pStyle w:val="TAH"/>
            </w:pPr>
            <w:r w:rsidRPr="007B6909">
              <w:t xml:space="preserve">Content </w:t>
            </w:r>
            <w:proofErr w:type="gramStart"/>
            <w:r w:rsidRPr="007B6909">
              <w:t>egest</w:t>
            </w:r>
            <w:proofErr w:type="gramEnd"/>
            <w:r w:rsidRPr="007B6909">
              <w:t xml:space="preserve"> protocols at reference point M2u</w:t>
            </w:r>
          </w:p>
        </w:tc>
      </w:tr>
      <w:tr w:rsidR="00EB6454" w:rsidRPr="00586B6B" w14:paraId="6F0BCF4F" w14:textId="77777777" w:rsidTr="002E2BF2">
        <w:tc>
          <w:tcPr>
            <w:tcW w:w="36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9FDE53" w14:textId="77777777" w:rsidR="00EB6454" w:rsidRPr="00586B6B" w:rsidRDefault="00EB6454" w:rsidP="002E2BF2">
            <w:pPr>
              <w:pStyle w:val="TAL"/>
            </w:pPr>
            <w:r w:rsidRPr="00406258">
              <w:t>HTTP pull-based content</w:t>
            </w:r>
            <w:r>
              <w:t xml:space="preserve"> egest</w:t>
            </w:r>
            <w:r w:rsidRPr="00406258">
              <w:t xml:space="preserve"> protocol</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E20E248" w14:textId="77777777" w:rsidR="00EB6454" w:rsidRPr="007B6909" w:rsidRDefault="00EB6454" w:rsidP="002E2BF2">
            <w:pPr>
              <w:pStyle w:val="TAL"/>
              <w:rPr>
                <w:rStyle w:val="Codechar0"/>
              </w:rPr>
            </w:pPr>
            <w:r w:rsidRPr="007B6909">
              <w:rPr>
                <w:rStyle w:val="Codechar0"/>
              </w:rPr>
              <w:t>urn:3gpp:5</w:t>
            </w:r>
            <w:proofErr w:type="gramStart"/>
            <w:r w:rsidRPr="007B6909">
              <w:rPr>
                <w:rStyle w:val="Codechar0"/>
              </w:rPr>
              <w:t>gms:content</w:t>
            </w:r>
            <w:proofErr w:type="gramEnd"/>
            <w:r w:rsidRPr="007B6909">
              <w:rPr>
                <w:rStyle w:val="Codechar0"/>
              </w:rPr>
              <w:t>-protocol:http-pull</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5AC9D" w14:textId="77777777" w:rsidR="00EB6454" w:rsidRPr="00586B6B" w:rsidRDefault="00EB6454" w:rsidP="002E2BF2">
            <w:pPr>
              <w:pStyle w:val="TAC"/>
            </w:pPr>
            <w:r w:rsidRPr="00406258">
              <w:t>8.</w:t>
            </w:r>
            <w:r>
              <w:t>5</w:t>
            </w:r>
          </w:p>
        </w:tc>
      </w:tr>
      <w:tr w:rsidR="00EB6454" w:rsidRPr="00406258" w14:paraId="596FE5AD" w14:textId="77777777" w:rsidTr="002E2BF2">
        <w:tc>
          <w:tcPr>
            <w:tcW w:w="36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31D0675" w14:textId="77777777" w:rsidR="00EB6454" w:rsidRPr="00406258" w:rsidRDefault="00EB6454" w:rsidP="002E2BF2">
            <w:pPr>
              <w:pStyle w:val="TAL"/>
            </w:pPr>
            <w:r w:rsidRPr="00406258">
              <w:t>DASH-IF push-based content</w:t>
            </w:r>
            <w:r>
              <w:t xml:space="preserve"> egest</w:t>
            </w:r>
            <w:r w:rsidRPr="00406258">
              <w:t xml:space="preserve"> protocol</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B8D7A9C" w14:textId="77777777" w:rsidR="00EB6454" w:rsidRPr="007B6909" w:rsidRDefault="00EB6454" w:rsidP="002E2BF2">
            <w:pPr>
              <w:pStyle w:val="TAL"/>
            </w:pPr>
            <w:r w:rsidRPr="007B6909">
              <w:rPr>
                <w:rStyle w:val="Codechar0"/>
              </w:rPr>
              <w:t>http://dashif.org/ingest/v1.2/interface-1</w:t>
            </w:r>
            <w:r w:rsidRPr="007B6909">
              <w:t xml:space="preserve"> or</w:t>
            </w:r>
            <w:r w:rsidRPr="007B6909">
              <w:br/>
            </w:r>
            <w:r w:rsidRPr="007B6909">
              <w:rPr>
                <w:rStyle w:val="Codechar0"/>
              </w:rPr>
              <w:t>http://dashif.org/ingest/v1.2/interface-2</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A5B724" w14:textId="77777777" w:rsidR="00EB6454" w:rsidRPr="00406258" w:rsidRDefault="00EB6454" w:rsidP="002E2BF2">
            <w:pPr>
              <w:pStyle w:val="TAC"/>
            </w:pPr>
            <w:r w:rsidRPr="00406258">
              <w:t>8.</w:t>
            </w:r>
            <w:r>
              <w:t>6</w:t>
            </w:r>
          </w:p>
        </w:tc>
      </w:tr>
      <w:tr w:rsidR="00EB6454" w:rsidRPr="00586B6B" w14:paraId="7570443F" w14:textId="77777777" w:rsidTr="002E2BF2">
        <w:tc>
          <w:tcPr>
            <w:tcW w:w="36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4CAF298" w14:textId="77777777" w:rsidR="00EB6454" w:rsidRPr="00586B6B" w:rsidRDefault="00EB6454" w:rsidP="002E2BF2">
            <w:pPr>
              <w:pStyle w:val="TAL"/>
            </w:pPr>
            <w:r w:rsidRPr="00586B6B">
              <w:t xml:space="preserve">HTTP </w:t>
            </w:r>
            <w:r>
              <w:t xml:space="preserve">low-latency </w:t>
            </w:r>
            <w:r w:rsidRPr="00586B6B">
              <w:t xml:space="preserve">pull-based content </w:t>
            </w:r>
            <w:r>
              <w:t>e</w:t>
            </w:r>
            <w:r w:rsidRPr="00586B6B">
              <w:t>gest protocol</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C97567" w14:textId="77777777" w:rsidR="00EB6454" w:rsidRPr="00321CDE" w:rsidRDefault="00EB6454" w:rsidP="002E2BF2">
            <w:pPr>
              <w:pStyle w:val="TAL"/>
              <w:rPr>
                <w:rStyle w:val="Codechar0"/>
              </w:rPr>
            </w:pPr>
            <w:r w:rsidRPr="24EAC35C">
              <w:rPr>
                <w:rStyle w:val="Codechar0"/>
              </w:rPr>
              <w:t>urn:3gpp:5</w:t>
            </w:r>
            <w:proofErr w:type="gramStart"/>
            <w:r w:rsidRPr="24EAC35C">
              <w:rPr>
                <w:rStyle w:val="Codechar0"/>
              </w:rPr>
              <w:t>gms:content</w:t>
            </w:r>
            <w:proofErr w:type="gramEnd"/>
            <w:r w:rsidRPr="24EAC35C">
              <w:rPr>
                <w:rStyle w:val="Codechar0"/>
              </w:rPr>
              <w:t>-protocol:http-ll-pull</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9D580" w14:textId="77777777" w:rsidR="00EB6454" w:rsidRPr="00586B6B" w:rsidRDefault="00EB6454" w:rsidP="002E2BF2">
            <w:pPr>
              <w:pStyle w:val="TAC"/>
            </w:pPr>
            <w:r>
              <w:t>8.7</w:t>
            </w:r>
          </w:p>
        </w:tc>
      </w:tr>
      <w:tr w:rsidR="00EB6454" w:rsidRPr="00586B6B" w14:paraId="199EBD62" w14:textId="77777777" w:rsidTr="002E2BF2">
        <w:tc>
          <w:tcPr>
            <w:tcW w:w="962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EF7204B" w14:textId="77777777" w:rsidR="00EB6454" w:rsidRPr="00063FF4" w:rsidRDefault="00EB6454" w:rsidP="002E2BF2">
            <w:pPr>
              <w:pStyle w:val="TAN"/>
            </w:pPr>
            <w:r>
              <w:t>NOTE:</w:t>
            </w:r>
            <w:r>
              <w:tab/>
              <w:t>Term identifier deprecated in this version of the present document.</w:t>
            </w:r>
          </w:p>
        </w:tc>
      </w:tr>
    </w:tbl>
    <w:p w14:paraId="79D40DDF" w14:textId="77777777" w:rsidR="00EB6454" w:rsidRPr="00586B6B" w:rsidRDefault="00EB6454" w:rsidP="00EB6454">
      <w:pPr>
        <w:pStyle w:val="TAN"/>
        <w:keepNext w:val="0"/>
      </w:pPr>
    </w:p>
    <w:p w14:paraId="572529D5" w14:textId="77777777" w:rsidR="00EB6454" w:rsidRPr="00586B6B" w:rsidRDefault="00EB6454" w:rsidP="00EB6454">
      <w:pPr>
        <w:pStyle w:val="Heading2"/>
      </w:pPr>
      <w:bookmarkStart w:id="1204" w:name="_Toc68899639"/>
      <w:bookmarkStart w:id="1205" w:name="_Toc71214390"/>
      <w:bookmarkStart w:id="1206" w:name="_Toc71722064"/>
      <w:bookmarkStart w:id="1207" w:name="_Toc74859116"/>
      <w:bookmarkStart w:id="1208" w:name="_Toc123800864"/>
      <w:bookmarkStart w:id="1209" w:name="_Toc170461598"/>
      <w:r w:rsidRPr="00586B6B">
        <w:t>8.2</w:t>
      </w:r>
      <w:r w:rsidRPr="00586B6B">
        <w:tab/>
        <w:t>HTTP pull-based content ingest protocol</w:t>
      </w:r>
      <w:bookmarkEnd w:id="1204"/>
      <w:bookmarkEnd w:id="1205"/>
      <w:bookmarkEnd w:id="1206"/>
      <w:bookmarkEnd w:id="1207"/>
      <w:bookmarkEnd w:id="1208"/>
      <w:bookmarkEnd w:id="1209"/>
    </w:p>
    <w:p w14:paraId="47C2BA1A" w14:textId="65EAB310" w:rsidR="00EB6454" w:rsidRDefault="00EB6454" w:rsidP="00EB6454">
      <w:pPr>
        <w:keepNext/>
        <w:keepLines/>
      </w:pPr>
      <w:bookmarkStart w:id="1210" w:name="_Toc68899640"/>
      <w:bookmarkStart w:id="1211" w:name="_Toc71214391"/>
      <w:bookmarkStart w:id="1212" w:name="_Toc71722065"/>
      <w:bookmarkStart w:id="1213" w:name="_Toc74859117"/>
      <w:r>
        <w:t xml:space="preserve">The following provisions shall apply if </w:t>
      </w:r>
      <w:proofErr w:type="spellStart"/>
      <w:r w:rsidRPr="00321CDE">
        <w:rPr>
          <w:rStyle w:val="Codechar0"/>
        </w:rPr>
        <w:t>IngestConfiguration.protocol</w:t>
      </w:r>
      <w:proofErr w:type="spellEnd"/>
      <w:r>
        <w:t xml:space="preserve"> is set </w:t>
      </w:r>
      <w:r w:rsidRPr="00E817AC">
        <w:t xml:space="preserve">to </w:t>
      </w:r>
      <w:r w:rsidRPr="00E817AC">
        <w:rPr>
          <w:rStyle w:val="Codechar0"/>
        </w:rPr>
        <w:t>urn:3gpp:</w:t>
      </w:r>
      <w:r w:rsidR="00BB51AC">
        <w:rPr>
          <w:rStyle w:val="Codechar0"/>
        </w:rPr>
        <w:t>‌</w:t>
      </w:r>
      <w:r w:rsidRPr="00E817AC">
        <w:rPr>
          <w:rStyle w:val="Codechar0"/>
        </w:rPr>
        <w:t>5gms:</w:t>
      </w:r>
      <w:r w:rsidR="00BB51AC">
        <w:rPr>
          <w:rStyle w:val="Codechar0"/>
        </w:rPr>
        <w:t>‌</w:t>
      </w:r>
      <w:r w:rsidRPr="00E817AC">
        <w:rPr>
          <w:rStyle w:val="Codechar0"/>
        </w:rPr>
        <w:t>content-protocol:</w:t>
      </w:r>
      <w:r w:rsidR="00BB51AC">
        <w:rPr>
          <w:rStyle w:val="Codechar0"/>
        </w:rPr>
        <w:t>‌</w:t>
      </w:r>
      <w:r w:rsidRPr="00E817AC">
        <w:rPr>
          <w:rStyle w:val="Codechar0"/>
        </w:rPr>
        <w:t>http-pull</w:t>
      </w:r>
      <w:r w:rsidRPr="00E817AC">
        <w:t xml:space="preserve"> or to the deprecated value</w:t>
      </w:r>
      <w:r>
        <w:t xml:space="preserve"> </w:t>
      </w:r>
      <w:r w:rsidRPr="00321CDE">
        <w:rPr>
          <w:rStyle w:val="Codechar0"/>
        </w:rPr>
        <w:t>urn:‌3gpp:‌5gms:‌content-protocol:‌http-pull</w:t>
      </w:r>
      <w:r>
        <w:t xml:space="preserve"> in the Content Hosting Configuration</w:t>
      </w:r>
      <w:r w:rsidR="00BB51AC">
        <w:t>:</w:t>
      </w:r>
    </w:p>
    <w:p w14:paraId="146A5C9A" w14:textId="7AF7A53B" w:rsidR="00EB6454" w:rsidRDefault="00EB6454" w:rsidP="00EB6454">
      <w:pPr>
        <w:pStyle w:val="B1"/>
      </w:pPr>
      <w:r>
        <w:t>-</w:t>
      </w:r>
      <w:r>
        <w:tab/>
      </w:r>
      <w:r w:rsidR="00BB51AC">
        <w:t>M</w:t>
      </w:r>
      <w:r>
        <w:t>edia resources shall be ingested by the 5GMSd AS from the 5GMSd Application Provider using HTTP [25].</w:t>
      </w:r>
    </w:p>
    <w:p w14:paraId="4F6F3BAA" w14:textId="77777777" w:rsidR="00EB6454" w:rsidRDefault="00EB6454" w:rsidP="00EB6454">
      <w:pPr>
        <w:pStyle w:val="NO"/>
      </w:pPr>
      <w:r>
        <w:t>NOTE 0:</w:t>
      </w:r>
      <w:r>
        <w:tab/>
        <w:t xml:space="preserve">Any supported HTTP protocol version may be used for </w:t>
      </w:r>
      <w:r w:rsidRPr="00586B6B">
        <w:t xml:space="preserve">HTTP pull-based content ingest </w:t>
      </w:r>
      <w:r>
        <w:t>at reference point M2d.</w:t>
      </w:r>
    </w:p>
    <w:p w14:paraId="7950B9AD" w14:textId="675A8CC1" w:rsidR="00EB6454" w:rsidRDefault="00EB6454" w:rsidP="00F13C21">
      <w:pPr>
        <w:pStyle w:val="B1"/>
        <w:keepNext/>
        <w:keepLines/>
      </w:pPr>
      <w:r>
        <w:t>-</w:t>
      </w:r>
      <w:r>
        <w:tab/>
        <w:t xml:space="preserve">The </w:t>
      </w:r>
      <w:proofErr w:type="spellStart"/>
      <w:r w:rsidRPr="00E817AC">
        <w:rPr>
          <w:rStyle w:val="Codechar0"/>
        </w:rPr>
        <w:t>IngestConfiguration.mode</w:t>
      </w:r>
      <w:proofErr w:type="spellEnd"/>
      <w:r w:rsidRPr="00E817AC">
        <w:t xml:space="preserve"> property shall be set to </w:t>
      </w:r>
      <w:r w:rsidRPr="00F13C21">
        <w:rPr>
          <w:rStyle w:val="Codechar0"/>
        </w:rPr>
        <w:t>PULL</w:t>
      </w:r>
      <w:r w:rsidRPr="00394BD5">
        <w:t>,</w:t>
      </w:r>
      <w:r>
        <w:t xml:space="preserve"> indicating that a </w:t>
      </w:r>
      <w:r w:rsidR="000C2AC9">
        <w:t>p</w:t>
      </w:r>
      <w:r>
        <w:t>ull-based protocol is used.</w:t>
      </w:r>
    </w:p>
    <w:p w14:paraId="28F028A5" w14:textId="3105E851" w:rsidR="00EB6454" w:rsidRDefault="00EB6454" w:rsidP="00F13C21">
      <w:pPr>
        <w:pStyle w:val="B1"/>
        <w:keepLines/>
      </w:pPr>
      <w:r>
        <w:t>-</w:t>
      </w:r>
      <w:r>
        <w:tab/>
        <w:t xml:space="preserve">The </w:t>
      </w:r>
      <w:proofErr w:type="spellStart"/>
      <w:r w:rsidRPr="00321CDE">
        <w:rPr>
          <w:rStyle w:val="Codechar0"/>
        </w:rPr>
        <w:t>IngestConfiguration.baseURL</w:t>
      </w:r>
      <w:proofErr w:type="spellEnd"/>
      <w:r>
        <w:t xml:space="preserve"> property shall point at the 5GMSd Application Provider's origin server, as specified in table 7.6.3.1</w:t>
      </w:r>
      <w:r>
        <w:noBreakHyphen/>
        <w:t>1, and may indicate the use of HTTPS [30].</w:t>
      </w:r>
    </w:p>
    <w:p w14:paraId="20541317" w14:textId="77777777" w:rsidR="00EB6454" w:rsidRDefault="00EB6454" w:rsidP="00EB6454">
      <w:pPr>
        <w:keepNext/>
      </w:pPr>
      <w:r>
        <w:t xml:space="preserve">When the 5GMSd AS receives a request for a media resource at interface M4d that cannot be satisfied from its content cache, the request shall be transformed into a corresponding HTTP </w:t>
      </w:r>
      <w:r>
        <w:rPr>
          <w:rStyle w:val="HTTPMethod"/>
        </w:rPr>
        <w:t>GET</w:t>
      </w:r>
      <w:r>
        <w:t xml:space="preserve"> request directed to the 5GMSd Application Provider's origin server via interface M2d as follows:</w:t>
      </w:r>
    </w:p>
    <w:p w14:paraId="546D2854" w14:textId="77777777" w:rsidR="00EB6454" w:rsidRDefault="00EB6454" w:rsidP="00EB6454">
      <w:pPr>
        <w:pStyle w:val="B1"/>
        <w:keepNext/>
      </w:pPr>
      <w:r>
        <w:t>1.</w:t>
      </w:r>
      <w:r>
        <w:tab/>
        <w:t xml:space="preserve">The prefix of the request URL indicated in the </w:t>
      </w:r>
      <w:proofErr w:type="spellStart"/>
      <w:r w:rsidRPr="00321CDE">
        <w:rPr>
          <w:rStyle w:val="Codechar0"/>
        </w:rPr>
        <w:t>Distribution‌Configuration</w:t>
      </w:r>
      <w:proofErr w:type="spellEnd"/>
      <w:r w:rsidRPr="00321CDE">
        <w:rPr>
          <w:rStyle w:val="Codechar0"/>
        </w:rPr>
        <w:t>.‌</w:t>
      </w:r>
      <w:proofErr w:type="spellStart"/>
      <w:r w:rsidRPr="00321CDE">
        <w:rPr>
          <w:rStyle w:val="Codechar0"/>
        </w:rPr>
        <w:t>baseURL</w:t>
      </w:r>
      <w:proofErr w:type="spellEnd"/>
      <w:r>
        <w:t xml:space="preserve"> of the applicable Content Hosting Configuration is replaced with that of the corresponding </w:t>
      </w:r>
      <w:proofErr w:type="spellStart"/>
      <w:r w:rsidRPr="00321CDE">
        <w:rPr>
          <w:rStyle w:val="Codechar0"/>
        </w:rPr>
        <w:t>Ingest‌Configuration</w:t>
      </w:r>
      <w:proofErr w:type="spellEnd"/>
      <w:r w:rsidRPr="00321CDE">
        <w:rPr>
          <w:rStyle w:val="Codechar0"/>
        </w:rPr>
        <w:t>‌.</w:t>
      </w:r>
      <w:proofErr w:type="spellStart"/>
      <w:r w:rsidRPr="00321CDE">
        <w:rPr>
          <w:rStyle w:val="Codechar0"/>
        </w:rPr>
        <w:t>baseURL</w:t>
      </w:r>
      <w:proofErr w:type="spellEnd"/>
      <w:r w:rsidRPr="006A653E">
        <w:t>.</w:t>
      </w:r>
    </w:p>
    <w:p w14:paraId="7AB10996" w14:textId="77777777" w:rsidR="00EB6454" w:rsidRDefault="00EB6454" w:rsidP="00EB6454">
      <w:pPr>
        <w:pStyle w:val="NO"/>
      </w:pPr>
      <w:r>
        <w:t>NOTE 1:</w:t>
      </w:r>
      <w:r>
        <w:tab/>
        <w:t>It is the responsibility of the 5GMSd AF to assign unique M4d base URLs to each provisioned Content Hosting Configuration so as to ensure that this substitution is unambiguous.</w:t>
      </w:r>
    </w:p>
    <w:p w14:paraId="74C9AEFC" w14:textId="77777777" w:rsidR="00EB6454" w:rsidRPr="000E2778" w:rsidRDefault="00EB6454" w:rsidP="00EB6454">
      <w:pPr>
        <w:pStyle w:val="B1"/>
      </w:pPr>
      <w:r>
        <w:lastRenderedPageBreak/>
        <w:t>2.</w:t>
      </w:r>
      <w:r>
        <w:tab/>
        <w:t xml:space="preserve">The path rewrite rules (if provisioned in </w:t>
      </w:r>
      <w:proofErr w:type="spellStart"/>
      <w:r w:rsidRPr="00321CDE">
        <w:rPr>
          <w:rStyle w:val="Codechar0"/>
        </w:rPr>
        <w:t>DistributionConfiguration.PathRewriteRules</w:t>
      </w:r>
      <w:proofErr w:type="spellEnd"/>
      <w:r>
        <w:t xml:space="preserve">) are applied in strict order to the remainder of the request URL (i.e., the path segments following </w:t>
      </w:r>
      <w:proofErr w:type="spellStart"/>
      <w:r w:rsidRPr="00321CDE">
        <w:rPr>
          <w:rStyle w:val="Codechar0"/>
        </w:rPr>
        <w:t>Distribution‌Configuration</w:t>
      </w:r>
      <w:proofErr w:type="spellEnd"/>
      <w:r w:rsidRPr="00321CDE">
        <w:rPr>
          <w:rStyle w:val="Codechar0"/>
        </w:rPr>
        <w:t>.‌</w:t>
      </w:r>
      <w:proofErr w:type="spellStart"/>
      <w:r w:rsidRPr="00321CDE">
        <w:rPr>
          <w:rStyle w:val="Codechar0"/>
        </w:rPr>
        <w:t>baseURL</w:t>
      </w:r>
      <w:proofErr w:type="spellEnd"/>
      <w:r w:rsidRPr="000E2778">
        <w:t>).</w:t>
      </w:r>
      <w:r>
        <w:t xml:space="preserve"> The </w:t>
      </w:r>
      <w:proofErr w:type="spellStart"/>
      <w:r w:rsidRPr="00321CDE">
        <w:rPr>
          <w:rStyle w:val="Codechar0"/>
        </w:rPr>
        <w:t>requestPathPattern</w:t>
      </w:r>
      <w:proofErr w:type="spellEnd"/>
      <w:r>
        <w:t xml:space="preserve"> of the first matching path rewrite rule is replaced with the corresponding </w:t>
      </w:r>
      <w:proofErr w:type="spellStart"/>
      <w:r w:rsidRPr="00321CDE">
        <w:rPr>
          <w:rStyle w:val="Codechar0"/>
        </w:rPr>
        <w:t>mappedPath</w:t>
      </w:r>
      <w:proofErr w:type="spellEnd"/>
      <w:r w:rsidRPr="000E2778">
        <w:t>.</w:t>
      </w:r>
    </w:p>
    <w:p w14:paraId="784ADE2C" w14:textId="77777777" w:rsidR="00EB6454" w:rsidRPr="006436AF" w:rsidRDefault="00EB6454" w:rsidP="00EB6454">
      <w:bookmarkStart w:id="1214" w:name="_Toc123800865"/>
      <w:r w:rsidRPr="006436AF">
        <w:t xml:space="preserve">In the case where the 5GMSd Application Provider's origin server issues an HTTP </w:t>
      </w:r>
      <w:r w:rsidRPr="00321CDE">
        <w:rPr>
          <w:rStyle w:val="Codechar0"/>
        </w:rPr>
        <w:t>3xx</w:t>
      </w:r>
      <w:r w:rsidRPr="006436AF">
        <w:t xml:space="preserve"> redirect at reference point M2d pointing to another location, the 5GMSd AS shall issue an equivalent HTTP redirect to the Media Player via reference point M4d whose location is a dynamically generated M4d endpoint. Requests to this location shall be rewritten by the 5GMSd AS to the target location of the M2d redirection.</w:t>
      </w:r>
    </w:p>
    <w:p w14:paraId="6B3A3C16" w14:textId="77777777" w:rsidR="00EB6454" w:rsidRPr="006436AF" w:rsidRDefault="00EB6454" w:rsidP="00EB6454">
      <w:pPr>
        <w:pStyle w:val="NO"/>
        <w:rPr>
          <w:rFonts w:eastAsia="Yu Gothic UI"/>
        </w:rPr>
      </w:pPr>
      <w:r w:rsidRPr="006436AF">
        <w:t>NOTE 2:</w:t>
      </w:r>
      <w:r w:rsidRPr="006436AF">
        <w:tab/>
        <w:t>This explicit handling of HTTP redirects received by the 5GMSd AS at reference point M2d ensures that it is not bypassed by the Media Player. The general concept underlying this is commonly referred to as a "reverse mapping rule" by HTTP reverse proxies.</w:t>
      </w:r>
    </w:p>
    <w:p w14:paraId="34200CCE" w14:textId="77777777" w:rsidR="00EB6454" w:rsidRPr="00586B6B" w:rsidRDefault="00EB6454" w:rsidP="00EB6454">
      <w:pPr>
        <w:pStyle w:val="Heading2"/>
      </w:pPr>
      <w:bookmarkStart w:id="1215" w:name="_Toc170461599"/>
      <w:r w:rsidRPr="00586B6B">
        <w:t>8.3</w:t>
      </w:r>
      <w:r w:rsidRPr="00586B6B">
        <w:tab/>
        <w:t>DASH-IF push-based content ingest protocol</w:t>
      </w:r>
      <w:bookmarkEnd w:id="1210"/>
      <w:bookmarkEnd w:id="1211"/>
      <w:bookmarkEnd w:id="1212"/>
      <w:bookmarkEnd w:id="1213"/>
      <w:bookmarkEnd w:id="1214"/>
      <w:bookmarkEnd w:id="1215"/>
    </w:p>
    <w:p w14:paraId="4C981B91" w14:textId="7695CD15" w:rsidR="00EB6454" w:rsidRDefault="00EB6454" w:rsidP="00BB51AC">
      <w:pPr>
        <w:keepNext/>
      </w:pPr>
      <w:r>
        <w:t xml:space="preserve">The following provisions shall apply if </w:t>
      </w:r>
      <w:proofErr w:type="spellStart"/>
      <w:r w:rsidRPr="00321CDE">
        <w:rPr>
          <w:rStyle w:val="Codechar0"/>
        </w:rPr>
        <w:t>IngestConfiguration.protocol</w:t>
      </w:r>
      <w:proofErr w:type="spellEnd"/>
      <w:r>
        <w:t xml:space="preserve"> is set to </w:t>
      </w:r>
      <w:r w:rsidRPr="00E817AC">
        <w:rPr>
          <w:rStyle w:val="Codechar0"/>
        </w:rPr>
        <w:t>http://dashif.org/‌ingest/‌v1.2‌/interface-1</w:t>
      </w:r>
      <w:r w:rsidRPr="00E817AC">
        <w:t xml:space="preserve"> or </w:t>
      </w:r>
      <w:r w:rsidRPr="00E817AC">
        <w:rPr>
          <w:rStyle w:val="Codechar0"/>
        </w:rPr>
        <w:t>http://dashif.org/‌ingest/‌v1.2/‌interface-2</w:t>
      </w:r>
      <w:r w:rsidRPr="00E817AC">
        <w:t xml:space="preserve"> or to the deprecated value </w:t>
      </w:r>
      <w:r w:rsidRPr="00E817AC">
        <w:rPr>
          <w:rStyle w:val="Codechar0"/>
        </w:rPr>
        <w:t>urn:‌3gpp:‌5gms:‌content-protocol:‌dash-if-ingest</w:t>
      </w:r>
      <w:r w:rsidRPr="00E817AC">
        <w:t xml:space="preserve"> in the Content Hosting Configuration</w:t>
      </w:r>
      <w:r w:rsidR="00BB51AC">
        <w:t>:</w:t>
      </w:r>
    </w:p>
    <w:p w14:paraId="026676A0" w14:textId="22D174A1" w:rsidR="00EB6454" w:rsidRDefault="002923FE" w:rsidP="002923FE">
      <w:pPr>
        <w:pStyle w:val="B1"/>
      </w:pPr>
      <w:r>
        <w:t>-</w:t>
      </w:r>
      <w:r>
        <w:tab/>
      </w:r>
      <w:r w:rsidR="00EB6454">
        <w:t>M</w:t>
      </w:r>
      <w:r w:rsidR="00EB6454" w:rsidRPr="00E817AC">
        <w:t>edia resources shall be published by the</w:t>
      </w:r>
      <w:r w:rsidR="00EB6454">
        <w:t xml:space="preserve"> 5GMSd Application Provider to the 5GMSd AS </w:t>
      </w:r>
      <w:proofErr w:type="spellStart"/>
      <w:r w:rsidR="00EB6454">
        <w:t>as</w:t>
      </w:r>
      <w:proofErr w:type="spellEnd"/>
      <w:r w:rsidR="00EB6454">
        <w:t xml:space="preserve"> specified by the DASH</w:t>
      </w:r>
      <w:r w:rsidR="00EB6454">
        <w:noBreakHyphen/>
        <w:t>IF Live Media Ingest specification [3].</w:t>
      </w:r>
    </w:p>
    <w:p w14:paraId="2FE18FA6" w14:textId="77777777" w:rsidR="00EB6454" w:rsidRDefault="00EB6454" w:rsidP="00EB6454">
      <w:pPr>
        <w:pStyle w:val="NO"/>
      </w:pPr>
      <w:r>
        <w:t>NOTE:</w:t>
      </w:r>
      <w:r>
        <w:tab/>
        <w:t>The protocol in [3] is specified for use with HTTP/1.1 [24] only.</w:t>
      </w:r>
    </w:p>
    <w:p w14:paraId="7B509DA2" w14:textId="6BEF0B17" w:rsidR="00EB6454" w:rsidRDefault="00EB6454" w:rsidP="002923FE">
      <w:pPr>
        <w:pStyle w:val="B1"/>
      </w:pPr>
      <w:r>
        <w:t>-</w:t>
      </w:r>
      <w:r>
        <w:tab/>
        <w:t xml:space="preserve">The </w:t>
      </w:r>
      <w:proofErr w:type="spellStart"/>
      <w:r w:rsidRPr="00905D0F">
        <w:rPr>
          <w:rStyle w:val="Codechar0"/>
        </w:rPr>
        <w:t>IngestConfiguration.mode</w:t>
      </w:r>
      <w:proofErr w:type="spellEnd"/>
      <w:r w:rsidRPr="00905D0F">
        <w:rPr>
          <w:rStyle w:val="Codechar0"/>
        </w:rPr>
        <w:t xml:space="preserve"> </w:t>
      </w:r>
      <w:r w:rsidRPr="00905D0F">
        <w:t xml:space="preserve">property shall be set to </w:t>
      </w:r>
      <w:r w:rsidRPr="00905D0F">
        <w:rPr>
          <w:rStyle w:val="Codechar0"/>
        </w:rPr>
        <w:t>PUSH</w:t>
      </w:r>
      <w:r w:rsidRPr="00905D0F">
        <w:t>, indicating</w:t>
      </w:r>
      <w:r>
        <w:t xml:space="preserve"> that a push-based protocol is used.</w:t>
      </w:r>
    </w:p>
    <w:p w14:paraId="5EBC47E3" w14:textId="4C8959A8" w:rsidR="00EB6454" w:rsidRDefault="00EB6454" w:rsidP="002923FE">
      <w:pPr>
        <w:pStyle w:val="B1"/>
      </w:pPr>
      <w:r>
        <w:t>-</w:t>
      </w:r>
      <w:r>
        <w:tab/>
        <w:t xml:space="preserve">The </w:t>
      </w:r>
      <w:proofErr w:type="spellStart"/>
      <w:r w:rsidRPr="00321CDE">
        <w:rPr>
          <w:rStyle w:val="Codechar0"/>
        </w:rPr>
        <w:t>IngestConfiguration.baseURL</w:t>
      </w:r>
      <w:proofErr w:type="spellEnd"/>
      <w:r>
        <w:t xml:space="preserve"> property shall be set by the 5GMSd AF to the base URL that is to be used by the 5GMSd Application Provider to upload the DASH segments and MPD(s) to the 5GMSd AS at reference point M2d.</w:t>
      </w:r>
    </w:p>
    <w:p w14:paraId="781EA900" w14:textId="77777777" w:rsidR="00EB6454" w:rsidRDefault="00EB6454" w:rsidP="00EB6454">
      <w:pPr>
        <w:pStyle w:val="Heading2"/>
      </w:pPr>
      <w:bookmarkStart w:id="1216" w:name="_Toc170461600"/>
      <w:bookmarkStart w:id="1217" w:name="_Hlk151059447"/>
      <w:r>
        <w:t>8.4</w:t>
      </w:r>
      <w:r>
        <w:tab/>
      </w:r>
      <w:r w:rsidRPr="00586B6B">
        <w:t xml:space="preserve">HTTP </w:t>
      </w:r>
      <w:r>
        <w:t xml:space="preserve">low-latency </w:t>
      </w:r>
      <w:r w:rsidRPr="00586B6B">
        <w:t>pull-based content ingest protocol</w:t>
      </w:r>
      <w:bookmarkEnd w:id="1216"/>
    </w:p>
    <w:bookmarkEnd w:id="1217"/>
    <w:p w14:paraId="4B466786" w14:textId="4FB6164C" w:rsidR="00EB6454" w:rsidRDefault="00EB6454" w:rsidP="00EB6454">
      <w:pPr>
        <w:keepNext/>
        <w:keepLines/>
      </w:pPr>
      <w:r>
        <w:t xml:space="preserve">The provisions specified in clause 8.2 shall apply if </w:t>
      </w:r>
      <w:proofErr w:type="spellStart"/>
      <w:r w:rsidRPr="00321CDE">
        <w:rPr>
          <w:rStyle w:val="Codechar0"/>
        </w:rPr>
        <w:t>IngestConfiguration.protocol</w:t>
      </w:r>
      <w:proofErr w:type="spellEnd"/>
      <w:r>
        <w:t xml:space="preserve"> is set to </w:t>
      </w:r>
      <w:r w:rsidRPr="00321CDE">
        <w:rPr>
          <w:rStyle w:val="Codechar0"/>
        </w:rPr>
        <w:t>urn:3gpp:</w:t>
      </w:r>
      <w:r w:rsidR="00BB51AC">
        <w:rPr>
          <w:rStyle w:val="Codechar0"/>
        </w:rPr>
        <w:t>‌</w:t>
      </w:r>
      <w:r w:rsidRPr="00321CDE">
        <w:rPr>
          <w:rStyle w:val="Codechar0"/>
        </w:rPr>
        <w:t>5gms:</w:t>
      </w:r>
      <w:r w:rsidR="00BB51AC">
        <w:rPr>
          <w:rStyle w:val="Codechar0"/>
        </w:rPr>
        <w:t>‌</w:t>
      </w:r>
      <w:r w:rsidRPr="00321CDE">
        <w:rPr>
          <w:rStyle w:val="Codechar0"/>
        </w:rPr>
        <w:t>content-protocol:</w:t>
      </w:r>
      <w:r w:rsidR="00BB51AC">
        <w:rPr>
          <w:rStyle w:val="Codechar0"/>
        </w:rPr>
        <w:t>‌</w:t>
      </w:r>
      <w:r w:rsidRPr="00321CDE">
        <w:rPr>
          <w:rStyle w:val="Codechar0"/>
        </w:rPr>
        <w:t>http-</w:t>
      </w:r>
      <w:proofErr w:type="spellStart"/>
      <w:r w:rsidRPr="00321CDE">
        <w:rPr>
          <w:rStyle w:val="Codechar0"/>
        </w:rPr>
        <w:t>ll</w:t>
      </w:r>
      <w:proofErr w:type="spellEnd"/>
      <w:r w:rsidRPr="00321CDE">
        <w:rPr>
          <w:rStyle w:val="Codechar0"/>
        </w:rPr>
        <w:t>-pull</w:t>
      </w:r>
      <w:r>
        <w:t>.</w:t>
      </w:r>
    </w:p>
    <w:p w14:paraId="66FE69B3" w14:textId="77777777" w:rsidR="00EB6454" w:rsidRDefault="00EB6454" w:rsidP="00EB6454">
      <w:pPr>
        <w:keepNext/>
        <w:keepLines/>
      </w:pPr>
      <w:r w:rsidRPr="00B53C6B">
        <w:t>In addition</w:t>
      </w:r>
      <w:r>
        <w:t>, if</w:t>
      </w:r>
      <w:r w:rsidRPr="00B53C6B">
        <w:t xml:space="preserve"> HTTP/1.1 [24] is used by at reference point M2d</w:t>
      </w:r>
      <w:r>
        <w:t>:</w:t>
      </w:r>
    </w:p>
    <w:p w14:paraId="4929F90E" w14:textId="77777777" w:rsidR="00EB6454" w:rsidRPr="00B53C6B" w:rsidRDefault="00EB6454" w:rsidP="002923FE">
      <w:pPr>
        <w:pStyle w:val="B1"/>
      </w:pPr>
      <w:r>
        <w:t>-</w:t>
      </w:r>
      <w:r>
        <w:tab/>
      </w:r>
      <w:r w:rsidRPr="00D06ADA">
        <w:t>The requesting 5GMSd AS shall make partially received media segments available immediately for retrieval by 5GMS Clients at reference point M4d instead of waiting until the full segment is received.</w:t>
      </w:r>
    </w:p>
    <w:p w14:paraId="6A445FAE" w14:textId="77777777" w:rsidR="00EB6454" w:rsidRPr="00B53C6B" w:rsidRDefault="00EB6454" w:rsidP="002923FE">
      <w:pPr>
        <w:pStyle w:val="B1"/>
      </w:pPr>
      <w:r>
        <w:t>-</w:t>
      </w:r>
      <w:r>
        <w:tab/>
        <w:t>T</w:t>
      </w:r>
      <w:r w:rsidRPr="00B53C6B">
        <w:t xml:space="preserve">he 5GMSd Application Provider </w:t>
      </w:r>
      <w:r>
        <w:t>should</w:t>
      </w:r>
      <w:r w:rsidRPr="00B53C6B">
        <w:t xml:space="preserve"> use HTTP chunked transfer coding as defined in section 7.1 of [24]. </w:t>
      </w:r>
      <w:r>
        <w:t>In this case, t</w:t>
      </w:r>
      <w:r w:rsidRPr="00B53C6B">
        <w:t>he requesting 5GMSd AS shall accept chunked HTTP/1.1 response messages and shall make partially received media segments (i.e., HTTP Chunks) available immediately for retrieval by 5GMS Clients at reference point M4d instead of waiting until the full segment is received.</w:t>
      </w:r>
    </w:p>
    <w:p w14:paraId="5C178EFE" w14:textId="7137C296" w:rsidR="00EB6454" w:rsidRPr="00B53C6B" w:rsidRDefault="00EB6454" w:rsidP="002923FE">
      <w:pPr>
        <w:pStyle w:val="B1"/>
      </w:pPr>
      <w:r w:rsidRPr="00B53C6B">
        <w:t>-</w:t>
      </w:r>
      <w:r w:rsidRPr="00B53C6B">
        <w:tab/>
        <w:t xml:space="preserve">If the DASH-IF Low Latency mode as defined in </w:t>
      </w:r>
      <w:r w:rsidR="008C550F">
        <w:t>[63]</w:t>
      </w:r>
      <w:r w:rsidRPr="00B53C6B">
        <w:t xml:space="preserve"> is used, then the content is packaged as a series of CMAF Segments [40]. </w:t>
      </w:r>
      <w:r>
        <w:t>Further, e</w:t>
      </w:r>
      <w:r w:rsidRPr="00B53C6B">
        <w:t xml:space="preserve">ach CMAF Segment </w:t>
      </w:r>
      <w:r>
        <w:t>is typically</w:t>
      </w:r>
      <w:r w:rsidRPr="00B53C6B">
        <w:t xml:space="preserve"> subdivided into </w:t>
      </w:r>
      <w:r>
        <w:t xml:space="preserve">one or more </w:t>
      </w:r>
      <w:r w:rsidRPr="00B53C6B">
        <w:t>multiple CMAF Chunks</w:t>
      </w:r>
      <w:r>
        <w:t xml:space="preserve"> to support low-latency content generation</w:t>
      </w:r>
      <w:r w:rsidRPr="00B53C6B">
        <w:t xml:space="preserve">. </w:t>
      </w:r>
      <w:r>
        <w:t>A</w:t>
      </w:r>
      <w:r w:rsidRPr="00B53C6B">
        <w:t>ccording to</w:t>
      </w:r>
      <w:r>
        <w:t xml:space="preserve"> the DASH</w:t>
      </w:r>
      <w:r>
        <w:noBreakHyphen/>
        <w:t>IF Live Media Ingest specification </w:t>
      </w:r>
      <w:r w:rsidRPr="00B53C6B">
        <w:t>[3], each HTTP Chunk should contain at most one CMAF Chunk</w:t>
      </w:r>
      <w:r>
        <w:t xml:space="preserve"> i</w:t>
      </w:r>
      <w:r w:rsidRPr="00B53C6B">
        <w:t>n order to minimi</w:t>
      </w:r>
      <w:r>
        <w:t>s</w:t>
      </w:r>
      <w:r w:rsidRPr="00B53C6B">
        <w:t>e the latency.</w:t>
      </w:r>
    </w:p>
    <w:p w14:paraId="0ED59EFC" w14:textId="77777777" w:rsidR="00EB6454" w:rsidRDefault="00EB6454" w:rsidP="00EB6454">
      <w:pPr>
        <w:pStyle w:val="NO"/>
      </w:pPr>
      <w:r w:rsidRPr="00B53C6B">
        <w:t>NOTE:</w:t>
      </w:r>
      <w:r>
        <w:tab/>
      </w:r>
      <w:r w:rsidRPr="00B53C6B">
        <w:t>Usage of HTTP/2.0 at reference point M2d is for future study.</w:t>
      </w:r>
    </w:p>
    <w:p w14:paraId="3440F4ED" w14:textId="77777777" w:rsidR="00EB6454" w:rsidRPr="00905D0F" w:rsidRDefault="00EB6454" w:rsidP="00EB6454">
      <w:pPr>
        <w:pStyle w:val="Heading2"/>
      </w:pPr>
      <w:bookmarkStart w:id="1218" w:name="_Toc170461601"/>
      <w:r w:rsidRPr="00586B6B">
        <w:lastRenderedPageBreak/>
        <w:t>8.</w:t>
      </w:r>
      <w:r>
        <w:t>5</w:t>
      </w:r>
      <w:r w:rsidRPr="00586B6B">
        <w:tab/>
      </w:r>
      <w:bookmarkStart w:id="1219" w:name="_Hlk162711912"/>
      <w:r w:rsidRPr="00905D0F">
        <w:t>HTTP pull-based content egest protocol</w:t>
      </w:r>
      <w:bookmarkEnd w:id="1218"/>
      <w:bookmarkEnd w:id="1219"/>
    </w:p>
    <w:p w14:paraId="3B00F799" w14:textId="0C2F8197" w:rsidR="00EB6454" w:rsidRDefault="00EB6454" w:rsidP="00EB6454">
      <w:pPr>
        <w:keepLines/>
      </w:pPr>
      <w:r w:rsidRPr="00905D0F">
        <w:t xml:space="preserve">If </w:t>
      </w:r>
      <w:proofErr w:type="spellStart"/>
      <w:r w:rsidRPr="00905D0F">
        <w:rPr>
          <w:rStyle w:val="Codechar0"/>
        </w:rPr>
        <w:t>EgestConfiguration</w:t>
      </w:r>
      <w:proofErr w:type="spellEnd"/>
      <w:r w:rsidRPr="00905D0F">
        <w:rPr>
          <w:rStyle w:val="Codechar0"/>
        </w:rPr>
        <w:t>.‌protocol</w:t>
      </w:r>
      <w:r w:rsidRPr="00905D0F">
        <w:t xml:space="preserve"> is set to </w:t>
      </w:r>
      <w:r w:rsidRPr="00905D0F">
        <w:rPr>
          <w:rStyle w:val="Codechar0"/>
        </w:rPr>
        <w:t>urn:3gpp:</w:t>
      </w:r>
      <w:r w:rsidR="00BB51AC">
        <w:rPr>
          <w:rStyle w:val="Codechar0"/>
        </w:rPr>
        <w:t>‌</w:t>
      </w:r>
      <w:r w:rsidRPr="00905D0F">
        <w:rPr>
          <w:rStyle w:val="Codechar0"/>
        </w:rPr>
        <w:t>5gms:</w:t>
      </w:r>
      <w:r w:rsidR="00BB51AC">
        <w:rPr>
          <w:rStyle w:val="Codechar0"/>
        </w:rPr>
        <w:t>‌</w:t>
      </w:r>
      <w:r w:rsidRPr="00905D0F">
        <w:rPr>
          <w:rStyle w:val="Codechar0"/>
        </w:rPr>
        <w:t>content-protocol:</w:t>
      </w:r>
      <w:r w:rsidR="00BB51AC">
        <w:rPr>
          <w:rStyle w:val="Codechar0"/>
        </w:rPr>
        <w:t>‌</w:t>
      </w:r>
      <w:r w:rsidRPr="00905D0F">
        <w:rPr>
          <w:rStyle w:val="Codechar0"/>
        </w:rPr>
        <w:t>http-pull-egest</w:t>
      </w:r>
      <w:r w:rsidRPr="00905D0F">
        <w:t xml:space="preserve"> in the Content Publishing Configuration, media resources shall be retrieved by the 5GMSu Application Provider from the 5GMSu AS at reference point M2u using HTTP [25]. Media segments contributed to the 5GMSu AS by the 5GMSu Client shall be processed according to the Content Preparation Template(s) specified in the corresponding Content Publishing Configuration (if any) prior to making them available at reference point M2u.</w:t>
      </w:r>
    </w:p>
    <w:p w14:paraId="2F2777B5" w14:textId="77777777" w:rsidR="00EB6454" w:rsidRDefault="00EB6454" w:rsidP="00EB6454">
      <w:pPr>
        <w:keepNext/>
      </w:pPr>
      <w:r>
        <w:t>In this case:</w:t>
      </w:r>
    </w:p>
    <w:p w14:paraId="18282D67" w14:textId="77777777" w:rsidR="00EB6454" w:rsidRPr="00905D0F" w:rsidRDefault="00EB6454" w:rsidP="002923FE">
      <w:pPr>
        <w:pStyle w:val="B1"/>
      </w:pPr>
      <w:r>
        <w:t>-</w:t>
      </w:r>
      <w:r>
        <w:tab/>
      </w:r>
      <w:r w:rsidRPr="00905D0F">
        <w:t xml:space="preserve">The </w:t>
      </w:r>
      <w:proofErr w:type="spellStart"/>
      <w:r w:rsidRPr="00905D0F">
        <w:rPr>
          <w:rStyle w:val="Codechar0"/>
        </w:rPr>
        <w:t>EgestConfiguration</w:t>
      </w:r>
      <w:proofErr w:type="spellEnd"/>
      <w:r w:rsidRPr="00905D0F">
        <w:rPr>
          <w:rStyle w:val="Codechar0"/>
        </w:rPr>
        <w:t xml:space="preserve">.‌mode </w:t>
      </w:r>
      <w:r w:rsidRPr="00905D0F">
        <w:t xml:space="preserve">property shall be set to </w:t>
      </w:r>
      <w:r w:rsidRPr="00905D0F">
        <w:rPr>
          <w:rStyle w:val="Codechar0"/>
        </w:rPr>
        <w:t>PULL</w:t>
      </w:r>
      <w:r w:rsidRPr="00905D0F">
        <w:t>, indicating that a pull-based protocol is used.</w:t>
      </w:r>
    </w:p>
    <w:p w14:paraId="5862894E" w14:textId="77777777" w:rsidR="00EB6454" w:rsidRPr="00905D0F" w:rsidRDefault="00EB6454" w:rsidP="002923FE">
      <w:pPr>
        <w:pStyle w:val="B1"/>
      </w:pPr>
      <w:r w:rsidRPr="00905D0F">
        <w:t>-</w:t>
      </w:r>
      <w:r w:rsidRPr="00905D0F">
        <w:tab/>
        <w:t xml:space="preserve">The </w:t>
      </w:r>
      <w:proofErr w:type="spellStart"/>
      <w:r w:rsidRPr="00905D0F">
        <w:rPr>
          <w:rStyle w:val="Codechar0"/>
        </w:rPr>
        <w:t>EgestConfiguration</w:t>
      </w:r>
      <w:proofErr w:type="spellEnd"/>
      <w:r w:rsidRPr="00905D0F">
        <w:rPr>
          <w:rStyle w:val="Codechar0"/>
        </w:rPr>
        <w:t>.‌</w:t>
      </w:r>
      <w:proofErr w:type="spellStart"/>
      <w:r w:rsidRPr="00905D0F">
        <w:rPr>
          <w:rStyle w:val="Codechar0"/>
        </w:rPr>
        <w:t>baseURL</w:t>
      </w:r>
      <w:proofErr w:type="spellEnd"/>
      <w:r w:rsidRPr="00905D0F">
        <w:t xml:space="preserve"> property shall be set by the 5GMSu AF to the base URL on the 5GMSu AS where it will publish media segments, presentation manifests and metadata for retrieval by the 5GMSu Application Provider at reference point M2u.</w:t>
      </w:r>
    </w:p>
    <w:p w14:paraId="573A5AB6" w14:textId="77777777" w:rsidR="00EB6454" w:rsidRPr="00905D0F" w:rsidRDefault="00EB6454" w:rsidP="002923FE">
      <w:pPr>
        <w:pStyle w:val="B1"/>
      </w:pPr>
      <w:r w:rsidRPr="00905D0F">
        <w:t>-</w:t>
      </w:r>
      <w:r w:rsidRPr="00905D0F">
        <w:tab/>
        <w:t xml:space="preserve">The </w:t>
      </w:r>
      <w:proofErr w:type="spellStart"/>
      <w:r w:rsidRPr="00905D0F">
        <w:rPr>
          <w:rStyle w:val="Codechar0"/>
        </w:rPr>
        <w:t>EgestConfiguration</w:t>
      </w:r>
      <w:proofErr w:type="spellEnd"/>
      <w:r w:rsidRPr="00905D0F">
        <w:rPr>
          <w:rStyle w:val="Codechar0"/>
        </w:rPr>
        <w:t>.‌</w:t>
      </w:r>
      <w:proofErr w:type="spellStart"/>
      <w:r w:rsidRPr="00905D0F">
        <w:rPr>
          <w:rStyle w:val="Codechar0"/>
        </w:rPr>
        <w:t>entryPoint</w:t>
      </w:r>
      <w:proofErr w:type="spellEnd"/>
      <w:r w:rsidRPr="00905D0F">
        <w:rPr>
          <w:rStyle w:val="Codechar0"/>
        </w:rPr>
        <w:t>.‌</w:t>
      </w:r>
      <w:proofErr w:type="spellStart"/>
      <w:r w:rsidRPr="00905D0F">
        <w:rPr>
          <w:rStyle w:val="Codechar0"/>
        </w:rPr>
        <w:t>relativePath</w:t>
      </w:r>
      <w:proofErr w:type="spellEnd"/>
      <w:r w:rsidRPr="00905D0F">
        <w:t xml:space="preserve"> property shall point at a Media Entry Point document below this base URL, as specified in table 7.12.2-1, and may indicate the use of HTTPS [30]. This document describes the location of media content and associated metadata exposed by the 5GMSu AS at reference point M2u which are expected to be pulled by the 5GMSu Application Provider.</w:t>
      </w:r>
    </w:p>
    <w:p w14:paraId="74B6EF1A" w14:textId="77777777" w:rsidR="00EB6454" w:rsidRDefault="00EB6454" w:rsidP="00EB6454">
      <w:r w:rsidRPr="00905D0F">
        <w:t>In the absence of content preparation, t</w:t>
      </w:r>
      <w:r w:rsidRPr="00905D0F">
        <w:rPr>
          <w:rStyle w:val="Codechar0"/>
          <w:rFonts w:asciiTheme="majorBidi" w:hAnsiTheme="majorBidi" w:cstheme="majorBidi"/>
          <w:iCs/>
        </w:rPr>
        <w:t xml:space="preserve">he 5GMSu AS shall </w:t>
      </w:r>
      <w:r w:rsidRPr="00905D0F">
        <w:t xml:space="preserve">publish media resources by replacing the prefix </w:t>
      </w:r>
      <w:proofErr w:type="spellStart"/>
      <w:proofErr w:type="gramStart"/>
      <w:r w:rsidRPr="00905D0F">
        <w:rPr>
          <w:rStyle w:val="Codechar0"/>
        </w:rPr>
        <w:t>contribution‌Configurations</w:t>
      </w:r>
      <w:proofErr w:type="spellEnd"/>
      <w:r w:rsidRPr="00905D0F">
        <w:rPr>
          <w:rStyle w:val="Codechar0"/>
        </w:rPr>
        <w:t>[</w:t>
      </w:r>
      <w:proofErr w:type="gramEnd"/>
      <w:r w:rsidRPr="00905D0F">
        <w:rPr>
          <w:rStyle w:val="Codechar0"/>
        </w:rPr>
        <w:t> ].‌</w:t>
      </w:r>
      <w:proofErr w:type="spellStart"/>
      <w:r w:rsidRPr="00905D0F">
        <w:rPr>
          <w:rStyle w:val="Codechar0"/>
        </w:rPr>
        <w:t>baseURL</w:t>
      </w:r>
      <w:proofErr w:type="spellEnd"/>
      <w:r w:rsidRPr="00905D0F">
        <w:rPr>
          <w:rStyle w:val="Codechar0"/>
        </w:rPr>
        <w:t xml:space="preserve"> </w:t>
      </w:r>
      <w:r w:rsidRPr="00905D0F">
        <w:t xml:space="preserve">of its URL at M4u with that of the corresponding </w:t>
      </w:r>
      <w:proofErr w:type="spellStart"/>
      <w:r w:rsidRPr="00905D0F">
        <w:rPr>
          <w:rStyle w:val="Codechar0"/>
        </w:rPr>
        <w:t>egestConfiguration</w:t>
      </w:r>
      <w:proofErr w:type="spellEnd"/>
      <w:r w:rsidRPr="00905D0F">
        <w:rPr>
          <w:rStyle w:val="Codechar0"/>
        </w:rPr>
        <w:t>.‌</w:t>
      </w:r>
      <w:proofErr w:type="spellStart"/>
      <w:r w:rsidRPr="00905D0F">
        <w:rPr>
          <w:rStyle w:val="Codechar0"/>
        </w:rPr>
        <w:t>baseURL</w:t>
      </w:r>
      <w:proofErr w:type="spellEnd"/>
      <w:r w:rsidRPr="00905D0F">
        <w:t>.</w:t>
      </w:r>
    </w:p>
    <w:p w14:paraId="28FFA35F" w14:textId="77777777" w:rsidR="00EB6454" w:rsidRPr="00586B6B" w:rsidRDefault="00EB6454" w:rsidP="00EB6454">
      <w:pPr>
        <w:pStyle w:val="Heading2"/>
      </w:pPr>
      <w:bookmarkStart w:id="1220" w:name="_Toc170461602"/>
      <w:r w:rsidRPr="00586B6B">
        <w:t>8.</w:t>
      </w:r>
      <w:r>
        <w:t>6</w:t>
      </w:r>
      <w:r w:rsidRPr="00586B6B">
        <w:tab/>
        <w:t>DASH-IF push-based content</w:t>
      </w:r>
      <w:r>
        <w:t xml:space="preserve"> egest</w:t>
      </w:r>
      <w:r w:rsidRPr="00586B6B">
        <w:t xml:space="preserve"> protocol</w:t>
      </w:r>
      <w:bookmarkEnd w:id="1220"/>
    </w:p>
    <w:p w14:paraId="722B2EC7" w14:textId="77777777" w:rsidR="00EB6454" w:rsidRPr="00905D0F" w:rsidRDefault="00EB6454" w:rsidP="00EB6454">
      <w:pPr>
        <w:keepLines/>
        <w:rPr>
          <w:rStyle w:val="Code"/>
        </w:rPr>
      </w:pPr>
      <w:r>
        <w:t xml:space="preserve">If </w:t>
      </w:r>
      <w:proofErr w:type="spellStart"/>
      <w:r w:rsidRPr="00905D0F">
        <w:rPr>
          <w:rStyle w:val="Codechar0"/>
        </w:rPr>
        <w:t>EgestConfiguration</w:t>
      </w:r>
      <w:proofErr w:type="spellEnd"/>
      <w:r w:rsidRPr="00905D0F">
        <w:rPr>
          <w:rStyle w:val="Codechar0"/>
        </w:rPr>
        <w:t>.‌protocol</w:t>
      </w:r>
      <w:r w:rsidRPr="00905D0F">
        <w:t xml:space="preserve"> is set to </w:t>
      </w:r>
      <w:r w:rsidRPr="00905D0F">
        <w:rPr>
          <w:rStyle w:val="Codechar0"/>
        </w:rPr>
        <w:t>http://dashif.org/‌ingest/‌v1.2/‌interface-1</w:t>
      </w:r>
      <w:r w:rsidRPr="00905D0F">
        <w:t xml:space="preserve"> or </w:t>
      </w:r>
      <w:r w:rsidRPr="00905D0F">
        <w:rPr>
          <w:rStyle w:val="Codechar0"/>
        </w:rPr>
        <w:t xml:space="preserve">http://dashif.org/‌ingest/‌v1.2/‌interface-2 </w:t>
      </w:r>
      <w:r w:rsidRPr="00905D0F">
        <w:t>in the Content Publishing Configuration, media resources shall be published by the 5GMSu AS to the 5GMSu Application Provider at reference point M2u as specified in the DASH</w:t>
      </w:r>
      <w:r w:rsidRPr="00905D0F">
        <w:noBreakHyphen/>
        <w:t>IF Live Media Ingest specification [3]. Media segments contributed to the 5GMSu AS by the 5GMSu Client shall be processed according to the Content Preparation Template(s) specified in the corresponding Content Publishing Configuration (if any) prior to publishing them at reference point M2u.</w:t>
      </w:r>
    </w:p>
    <w:p w14:paraId="7DAE7C21" w14:textId="77777777" w:rsidR="00EB6454" w:rsidRPr="00C62EAE" w:rsidRDefault="00EB6454" w:rsidP="00EB6454">
      <w:pPr>
        <w:pStyle w:val="NO"/>
      </w:pPr>
      <w:r>
        <w:t>NOTE 1:</w:t>
      </w:r>
      <w:r>
        <w:tab/>
        <w:t>The protocol in [3] is specified for use with HTTP/1.1 [24] only.</w:t>
      </w:r>
    </w:p>
    <w:p w14:paraId="29DCF74D" w14:textId="77777777" w:rsidR="00EB6454" w:rsidRDefault="00EB6454" w:rsidP="00EB6454">
      <w:pPr>
        <w:pStyle w:val="NO"/>
      </w:pPr>
      <w:r w:rsidRPr="00905D0F">
        <w:t>NOTE</w:t>
      </w:r>
      <w:r>
        <w:t> 2</w:t>
      </w:r>
      <w:r w:rsidRPr="00905D0F">
        <w:t>:</w:t>
      </w:r>
      <w:r w:rsidRPr="00905D0F">
        <w:tab/>
        <w:t>A 5GMSu AS implementation that advertises support for the egest of content at reference point M2u using interface 2 of the DASH-IF Live Media Ingest specification [3] is required to produce a suitable DASH presentation manifest.</w:t>
      </w:r>
    </w:p>
    <w:p w14:paraId="1D07FB73" w14:textId="77777777" w:rsidR="00EB6454" w:rsidRDefault="00EB6454" w:rsidP="00EB6454">
      <w:r>
        <w:t>In this case:</w:t>
      </w:r>
    </w:p>
    <w:p w14:paraId="56462046" w14:textId="77777777" w:rsidR="00EB6454" w:rsidRPr="00905D0F" w:rsidRDefault="00EB6454" w:rsidP="002923FE">
      <w:pPr>
        <w:pStyle w:val="B1"/>
      </w:pPr>
      <w:r>
        <w:t>-</w:t>
      </w:r>
      <w:r>
        <w:tab/>
        <w:t xml:space="preserve">The </w:t>
      </w:r>
      <w:proofErr w:type="spellStart"/>
      <w:r w:rsidRPr="00905D0F">
        <w:rPr>
          <w:rStyle w:val="Codechar0"/>
        </w:rPr>
        <w:t>EgestConfiguration</w:t>
      </w:r>
      <w:proofErr w:type="spellEnd"/>
      <w:r w:rsidRPr="00905D0F">
        <w:rPr>
          <w:rStyle w:val="Codechar0"/>
        </w:rPr>
        <w:t xml:space="preserve">.‌mode </w:t>
      </w:r>
      <w:r w:rsidRPr="00905D0F">
        <w:t xml:space="preserve">property shall be set to </w:t>
      </w:r>
      <w:r w:rsidRPr="00905D0F">
        <w:rPr>
          <w:rStyle w:val="Codechar0"/>
        </w:rPr>
        <w:t>PUSH</w:t>
      </w:r>
      <w:r w:rsidRPr="00905D0F">
        <w:t>, indicating that a push-based protocol is used.</w:t>
      </w:r>
    </w:p>
    <w:p w14:paraId="5B5111CB" w14:textId="77777777" w:rsidR="00EB6454" w:rsidRPr="00905D0F" w:rsidRDefault="00EB6454" w:rsidP="002923FE">
      <w:pPr>
        <w:pStyle w:val="B1"/>
      </w:pPr>
      <w:r w:rsidRPr="00905D0F">
        <w:t>-</w:t>
      </w:r>
      <w:r w:rsidRPr="00905D0F">
        <w:tab/>
        <w:t xml:space="preserve">The </w:t>
      </w:r>
      <w:proofErr w:type="spellStart"/>
      <w:r w:rsidRPr="00905D0F">
        <w:rPr>
          <w:rStyle w:val="Codechar0"/>
        </w:rPr>
        <w:t>EgestConfiguration</w:t>
      </w:r>
      <w:proofErr w:type="spellEnd"/>
      <w:r w:rsidRPr="00905D0F">
        <w:rPr>
          <w:rStyle w:val="Codechar0"/>
        </w:rPr>
        <w:t>.‌</w:t>
      </w:r>
      <w:proofErr w:type="spellStart"/>
      <w:r w:rsidRPr="00905D0F">
        <w:rPr>
          <w:rStyle w:val="Codechar0"/>
        </w:rPr>
        <w:t>baseURL</w:t>
      </w:r>
      <w:proofErr w:type="spellEnd"/>
      <w:r w:rsidRPr="00905D0F">
        <w:t xml:space="preserve"> property shall be set by the 5GMSu Application Provider to the base URL that is to be used by the 5GMSu AS to upload media segments and presentation manifests to the 5GMSu Application Provider at reference point M2u.</w:t>
      </w:r>
    </w:p>
    <w:p w14:paraId="502475F5" w14:textId="77777777" w:rsidR="00EB6454" w:rsidRPr="00905D0F" w:rsidRDefault="00EB6454" w:rsidP="00EB6454">
      <w:r w:rsidRPr="00905D0F">
        <w:t xml:space="preserve">If the 5GMSu Application Provider has provisioned an egest Media Entry Point, and if such document has been contributed to or produced by 5GMSu AS, the 5GMSu AS shall publish this document to the URL formed by the concatenation of </w:t>
      </w:r>
      <w:proofErr w:type="spellStart"/>
      <w:r w:rsidRPr="00905D0F">
        <w:rPr>
          <w:rStyle w:val="Codechar0"/>
        </w:rPr>
        <w:t>EgestConfiguration</w:t>
      </w:r>
      <w:proofErr w:type="spellEnd"/>
      <w:r w:rsidRPr="00905D0F">
        <w:rPr>
          <w:rStyle w:val="Codechar0"/>
        </w:rPr>
        <w:t>.‌</w:t>
      </w:r>
      <w:proofErr w:type="spellStart"/>
      <w:r w:rsidRPr="00905D0F">
        <w:rPr>
          <w:rStyle w:val="Codechar0"/>
        </w:rPr>
        <w:t>baseURL</w:t>
      </w:r>
      <w:proofErr w:type="spellEnd"/>
      <w:r w:rsidRPr="00905D0F">
        <w:t xml:space="preserve"> with </w:t>
      </w:r>
      <w:proofErr w:type="spellStart"/>
      <w:r w:rsidRPr="00905D0F">
        <w:rPr>
          <w:rStyle w:val="Codechar0"/>
        </w:rPr>
        <w:t>EgestConfiguration</w:t>
      </w:r>
      <w:proofErr w:type="spellEnd"/>
      <w:r w:rsidRPr="00905D0F">
        <w:rPr>
          <w:rStyle w:val="Codechar0"/>
        </w:rPr>
        <w:t>.‌</w:t>
      </w:r>
      <w:proofErr w:type="spellStart"/>
      <w:r w:rsidRPr="00905D0F">
        <w:rPr>
          <w:rStyle w:val="Codechar0"/>
        </w:rPr>
        <w:t>entryPoint</w:t>
      </w:r>
      <w:proofErr w:type="spellEnd"/>
      <w:r w:rsidRPr="00905D0F">
        <w:rPr>
          <w:rStyle w:val="Codechar0"/>
        </w:rPr>
        <w:t>.‌</w:t>
      </w:r>
      <w:proofErr w:type="spellStart"/>
      <w:r w:rsidRPr="00905D0F">
        <w:rPr>
          <w:rStyle w:val="Codechar0"/>
        </w:rPr>
        <w:t>relativePath</w:t>
      </w:r>
      <w:proofErr w:type="spellEnd"/>
      <w:r w:rsidRPr="00905D0F">
        <w:t>, as specified in table 7.12.2-1. This URL may indicate the use of HTTPS [30].</w:t>
      </w:r>
    </w:p>
    <w:p w14:paraId="21CE1059" w14:textId="77777777" w:rsidR="00EB6454" w:rsidRPr="00321CDE" w:rsidRDefault="00EB6454" w:rsidP="00EB6454">
      <w:r w:rsidRPr="00905D0F">
        <w:t xml:space="preserve">In the absence of any content preparation, each media resource uploaded at reference point M4u shall be published to the 5GMSu Application Provider at the URL formed by replacing the prefix </w:t>
      </w:r>
      <w:proofErr w:type="spellStart"/>
      <w:proofErr w:type="gramStart"/>
      <w:r w:rsidRPr="00905D0F">
        <w:rPr>
          <w:rStyle w:val="Codechar0"/>
        </w:rPr>
        <w:t>contribution‌Configurations</w:t>
      </w:r>
      <w:proofErr w:type="spellEnd"/>
      <w:r w:rsidRPr="00905D0F">
        <w:rPr>
          <w:rStyle w:val="Codechar0"/>
        </w:rPr>
        <w:t>[</w:t>
      </w:r>
      <w:proofErr w:type="gramEnd"/>
      <w:r w:rsidRPr="00905D0F">
        <w:rPr>
          <w:rStyle w:val="Codechar0"/>
        </w:rPr>
        <w:t> ].‌</w:t>
      </w:r>
      <w:proofErr w:type="spellStart"/>
      <w:r w:rsidRPr="00905D0F">
        <w:rPr>
          <w:rStyle w:val="Codechar0"/>
        </w:rPr>
        <w:t>baseURL</w:t>
      </w:r>
      <w:proofErr w:type="spellEnd"/>
      <w:r w:rsidRPr="00905D0F">
        <w:rPr>
          <w:rStyle w:val="Codechar0"/>
        </w:rPr>
        <w:t xml:space="preserve"> </w:t>
      </w:r>
      <w:r w:rsidRPr="00905D0F">
        <w:t xml:space="preserve">of its URL at M4u with that of the corresponding </w:t>
      </w:r>
      <w:proofErr w:type="spellStart"/>
      <w:r w:rsidRPr="00905D0F">
        <w:rPr>
          <w:rStyle w:val="Codechar0"/>
        </w:rPr>
        <w:t>egestConfiguration</w:t>
      </w:r>
      <w:proofErr w:type="spellEnd"/>
      <w:r w:rsidRPr="00905D0F">
        <w:rPr>
          <w:rStyle w:val="Codechar0"/>
        </w:rPr>
        <w:t>.‌</w:t>
      </w:r>
      <w:proofErr w:type="spellStart"/>
      <w:r w:rsidRPr="00905D0F">
        <w:rPr>
          <w:rStyle w:val="Codechar0"/>
        </w:rPr>
        <w:t>baseURL</w:t>
      </w:r>
      <w:proofErr w:type="spellEnd"/>
      <w:r w:rsidRPr="00905D0F">
        <w:t>.</w:t>
      </w:r>
    </w:p>
    <w:p w14:paraId="7955DFB9" w14:textId="77777777" w:rsidR="00EB6454" w:rsidRDefault="00EB6454" w:rsidP="00EB6454">
      <w:pPr>
        <w:pStyle w:val="Heading2"/>
      </w:pPr>
      <w:bookmarkStart w:id="1221" w:name="_Toc170461603"/>
      <w:r>
        <w:lastRenderedPageBreak/>
        <w:t>8.7</w:t>
      </w:r>
      <w:r>
        <w:tab/>
      </w:r>
      <w:r w:rsidRPr="00586B6B">
        <w:t xml:space="preserve">HTTP </w:t>
      </w:r>
      <w:r>
        <w:t xml:space="preserve">low-latency </w:t>
      </w:r>
      <w:r w:rsidRPr="00586B6B">
        <w:t xml:space="preserve">pull-based content </w:t>
      </w:r>
      <w:r>
        <w:t>e</w:t>
      </w:r>
      <w:r w:rsidRPr="00586B6B">
        <w:t>gest protocol</w:t>
      </w:r>
      <w:bookmarkEnd w:id="1221"/>
    </w:p>
    <w:p w14:paraId="6E74C1A7" w14:textId="77777777" w:rsidR="00EB6454" w:rsidRDefault="00EB6454" w:rsidP="00EB6454">
      <w:pPr>
        <w:keepNext/>
        <w:keepLines/>
      </w:pPr>
      <w:r>
        <w:t xml:space="preserve">The following provisions shall apply if </w:t>
      </w:r>
      <w:proofErr w:type="spellStart"/>
      <w:r w:rsidRPr="00321CDE">
        <w:rPr>
          <w:rStyle w:val="Codechar0"/>
        </w:rPr>
        <w:t>EgestConfiguration.protocol</w:t>
      </w:r>
      <w:proofErr w:type="spellEnd"/>
      <w:r>
        <w:t xml:space="preserve"> is set to </w:t>
      </w:r>
      <w:r w:rsidRPr="00321CDE">
        <w:rPr>
          <w:rStyle w:val="Codechar0"/>
        </w:rPr>
        <w:t>urn:3gpp:5</w:t>
      </w:r>
      <w:proofErr w:type="gramStart"/>
      <w:r w:rsidRPr="00321CDE">
        <w:rPr>
          <w:rStyle w:val="Codechar0"/>
        </w:rPr>
        <w:t>gms:content</w:t>
      </w:r>
      <w:proofErr w:type="gramEnd"/>
      <w:r w:rsidRPr="00321CDE">
        <w:rPr>
          <w:rStyle w:val="Codechar0"/>
        </w:rPr>
        <w:t>-protocol:http-ll-pull</w:t>
      </w:r>
      <w:r>
        <w:t xml:space="preserve"> the following provisions shall apply.</w:t>
      </w:r>
    </w:p>
    <w:p w14:paraId="103610D7" w14:textId="77777777" w:rsidR="00EB6454" w:rsidRDefault="00EB6454" w:rsidP="00EB6454">
      <w:r>
        <w:t>The content shall be packaged as a series of CMAF Segments [40]. Each CMAF Segment shall be subdivided into multiple one or more CMAF Chunks.</w:t>
      </w:r>
    </w:p>
    <w:p w14:paraId="0530D49C" w14:textId="77777777" w:rsidR="00EB6454" w:rsidRDefault="00EB6454" w:rsidP="00EB6454">
      <w:pPr>
        <w:keepNext/>
        <w:keepLines/>
      </w:pPr>
      <w:r>
        <w:t>In addition:</w:t>
      </w:r>
    </w:p>
    <w:p w14:paraId="3D59299B" w14:textId="4A71D94F" w:rsidR="00EB6454" w:rsidRPr="00A56F1E" w:rsidRDefault="00EB6454" w:rsidP="00EB6454">
      <w:pPr>
        <w:pStyle w:val="B1"/>
      </w:pPr>
      <w:r>
        <w:t>-</w:t>
      </w:r>
      <w:r>
        <w:tab/>
      </w:r>
      <w:r w:rsidRPr="00A56F1E">
        <w:t>If HTTP/1.1</w:t>
      </w:r>
      <w:r>
        <w:t> </w:t>
      </w:r>
      <w:r w:rsidRPr="00A56F1E">
        <w:t>[</w:t>
      </w:r>
      <w:r>
        <w:t>24</w:t>
      </w:r>
      <w:r w:rsidRPr="00A56F1E">
        <w:t>] is used at reference point M</w:t>
      </w:r>
      <w:r>
        <w:t>2u</w:t>
      </w:r>
      <w:r w:rsidRPr="00A56F1E">
        <w:t xml:space="preserve">, </w:t>
      </w:r>
      <w:r>
        <w:t>p</w:t>
      </w:r>
      <w:r w:rsidRPr="00B7695D">
        <w:t xml:space="preserve">artially available </w:t>
      </w:r>
      <w:r>
        <w:t>media s</w:t>
      </w:r>
      <w:r w:rsidRPr="00B7695D">
        <w:t xml:space="preserve">egments may be accessed </w:t>
      </w:r>
      <w:r>
        <w:t>by the 5GMSu Application Provider using an HTTP</w:t>
      </w:r>
      <w:r w:rsidRPr="00B7695D">
        <w:t xml:space="preserve"> byte range request</w:t>
      </w:r>
      <w:r>
        <w:t>, as specified in section 14 of RFC 9110 [25]</w:t>
      </w:r>
      <w:r w:rsidRPr="00B7695D">
        <w:t xml:space="preserve">. If </w:t>
      </w:r>
      <w:r>
        <w:t>the 5GMS Application Provider makes</w:t>
      </w:r>
      <w:r w:rsidRPr="00B7695D">
        <w:t xml:space="preserve"> a byte-range request </w:t>
      </w:r>
      <w:r>
        <w:t>for</w:t>
      </w:r>
      <w:r w:rsidRPr="00B7695D">
        <w:t xml:space="preserve"> a partially available </w:t>
      </w:r>
      <w:r>
        <w:t>media s</w:t>
      </w:r>
      <w:r w:rsidRPr="00B7695D">
        <w:t xml:space="preserve">egment </w:t>
      </w:r>
      <w:r>
        <w:t xml:space="preserve">(the first media segment it retrieves) </w:t>
      </w:r>
      <w:r w:rsidRPr="00B7695D">
        <w:t xml:space="preserve">and the </w:t>
      </w:r>
      <w:r w:rsidRPr="00A56F1E">
        <w:rPr>
          <w:rStyle w:val="HTTPHeader"/>
        </w:rPr>
        <w:t>first-</w:t>
      </w:r>
      <w:proofErr w:type="spellStart"/>
      <w:r w:rsidRPr="00A56F1E">
        <w:rPr>
          <w:rStyle w:val="HTTPHeader"/>
        </w:rPr>
        <w:t>pos</w:t>
      </w:r>
      <w:proofErr w:type="spellEnd"/>
      <w:r w:rsidRPr="00B7695D">
        <w:t xml:space="preserve"> of that range is non-zero and the </w:t>
      </w:r>
      <w:r>
        <w:t>5GMS Application Provider</w:t>
      </w:r>
      <w:r w:rsidRPr="00B7695D">
        <w:t xml:space="preserve"> is expecting an aggregating response, then the </w:t>
      </w:r>
      <w:r>
        <w:t>5GMS Application Provider</w:t>
      </w:r>
      <w:r w:rsidRPr="00B7695D">
        <w:t xml:space="preserve"> should signal that expectation follow</w:t>
      </w:r>
      <w:r>
        <w:t>ing</w:t>
      </w:r>
      <w:r w:rsidRPr="00B7695D">
        <w:t xml:space="preserve"> the convention of IETF RFC</w:t>
      </w:r>
      <w:r>
        <w:t> </w:t>
      </w:r>
      <w:r w:rsidRPr="00B7695D">
        <w:t>8673</w:t>
      </w:r>
      <w:r>
        <w:t> </w:t>
      </w:r>
      <w:r w:rsidR="008C550F">
        <w:t>[61]</w:t>
      </w:r>
      <w:r w:rsidRPr="00B7695D">
        <w:t xml:space="preserve">. Specifically, it should use a </w:t>
      </w:r>
      <w:r w:rsidRPr="00AA3348">
        <w:rPr>
          <w:rStyle w:val="HTTPHeader"/>
        </w:rPr>
        <w:t>last-</w:t>
      </w:r>
      <w:proofErr w:type="spellStart"/>
      <w:r>
        <w:rPr>
          <w:rStyle w:val="HTTPHeader"/>
        </w:rPr>
        <w:t>pos</w:t>
      </w:r>
      <w:proofErr w:type="spellEnd"/>
      <w:r w:rsidRPr="00B7695D">
        <w:t xml:space="preserve"> value of 9007199254740991. </w:t>
      </w:r>
      <w:r>
        <w:t>In this case, the 5GMSu AS</w:t>
      </w:r>
      <w:r w:rsidRPr="00B7695D">
        <w:t xml:space="preserve"> </w:t>
      </w:r>
      <w:r>
        <w:t xml:space="preserve">is required to </w:t>
      </w:r>
      <w:r w:rsidRPr="00B7695D">
        <w:t xml:space="preserve">respond with a </w:t>
      </w:r>
      <w:r w:rsidRPr="00321CDE">
        <w:rPr>
          <w:rStyle w:val="Codechar0"/>
        </w:rPr>
        <w:t>206 (Partial Content)</w:t>
      </w:r>
      <w:r w:rsidRPr="00B7695D">
        <w:t xml:space="preserve"> </w:t>
      </w:r>
      <w:r>
        <w:t xml:space="preserve">HTTP </w:t>
      </w:r>
      <w:r w:rsidRPr="00B7695D">
        <w:t xml:space="preserve">response </w:t>
      </w:r>
      <w:r>
        <w:t xml:space="preserve">without a </w:t>
      </w:r>
      <w:r>
        <w:rPr>
          <w:rStyle w:val="HTTPHeader"/>
        </w:rPr>
        <w:t>C</w:t>
      </w:r>
      <w:r w:rsidRPr="00A56F1E">
        <w:rPr>
          <w:rStyle w:val="HTTPHeader"/>
        </w:rPr>
        <w:t>ontent-length</w:t>
      </w:r>
      <w:r w:rsidRPr="00B7695D">
        <w:t xml:space="preserve"> response header instead of waiting for the end of the </w:t>
      </w:r>
      <w:r>
        <w:t>s</w:t>
      </w:r>
      <w:r w:rsidRPr="00B7695D">
        <w:t xml:space="preserve">egment and responding with a </w:t>
      </w:r>
      <w:r w:rsidRPr="00321CDE">
        <w:rPr>
          <w:rStyle w:val="Codechar0"/>
        </w:rPr>
        <w:t>200 (OK)</w:t>
      </w:r>
      <w:r>
        <w:t xml:space="preserve"> HTTP </w:t>
      </w:r>
      <w:r w:rsidRPr="00B7695D">
        <w:t>response code.</w:t>
      </w:r>
    </w:p>
    <w:p w14:paraId="26D89AB7" w14:textId="4C98405D" w:rsidR="0033474B" w:rsidRDefault="0033474B" w:rsidP="0033474B">
      <w:pPr>
        <w:pStyle w:val="Heading1"/>
      </w:pPr>
      <w:bookmarkStart w:id="1222" w:name="_Toc170461604"/>
      <w:bookmarkStart w:id="1223" w:name="_Toc68899642"/>
      <w:bookmarkStart w:id="1224" w:name="_Toc71214393"/>
      <w:bookmarkStart w:id="1225" w:name="_Toc71722067"/>
      <w:bookmarkStart w:id="1226" w:name="_Toc74859119"/>
      <w:bookmarkEnd w:id="1194"/>
      <w:bookmarkEnd w:id="1195"/>
      <w:bookmarkEnd w:id="1196"/>
      <w:bookmarkEnd w:id="1197"/>
      <w:r>
        <w:t>9</w:t>
      </w:r>
      <w:r>
        <w:tab/>
        <w:t>Application Server Configuration (M3) APIs</w:t>
      </w:r>
      <w:bookmarkEnd w:id="1222"/>
    </w:p>
    <w:p w14:paraId="3FE7B5BC" w14:textId="77777777" w:rsidR="0033474B" w:rsidRDefault="0033474B" w:rsidP="0033474B">
      <w:pPr>
        <w:pStyle w:val="Heading2"/>
      </w:pPr>
      <w:bookmarkStart w:id="1227" w:name="_Toc170461605"/>
      <w:r>
        <w:t>9.1</w:t>
      </w:r>
      <w:r>
        <w:tab/>
        <w:t>General</w:t>
      </w:r>
      <w:bookmarkEnd w:id="1227"/>
    </w:p>
    <w:p w14:paraId="3733B23B" w14:textId="77777777" w:rsidR="0033474B" w:rsidRPr="009C1EA0" w:rsidRDefault="0033474B" w:rsidP="0033474B">
      <w:r>
        <w:t xml:space="preserve">This clause defines the </w:t>
      </w:r>
      <w:proofErr w:type="spellStart"/>
      <w:r w:rsidRPr="00972CAA">
        <w:rPr>
          <w:rStyle w:val="Codechar0"/>
        </w:rPr>
        <w:t>Mas_Configuration</w:t>
      </w:r>
      <w:proofErr w:type="spellEnd"/>
      <w:r>
        <w:t xml:space="preserve"> API invoked by a 5GMS AF on a 5GMS AS instance at reference point M3 to configure downlink or uplink 5G Media Streaming services in that 5GMS AS instance. The </w:t>
      </w:r>
      <w:proofErr w:type="spellStart"/>
      <w:r>
        <w:t>OpenAPI</w:t>
      </w:r>
      <w:proofErr w:type="spellEnd"/>
      <w:r>
        <w:t xml:space="preserve"> definitions for this API are specified in clause C.3A.</w:t>
      </w:r>
    </w:p>
    <w:p w14:paraId="55495F78" w14:textId="77777777" w:rsidR="0033474B" w:rsidRDefault="0033474B" w:rsidP="0033474B">
      <w:pPr>
        <w:pStyle w:val="Heading2"/>
      </w:pPr>
      <w:bookmarkStart w:id="1228" w:name="_Toc170461606"/>
      <w:r>
        <w:t>9.2</w:t>
      </w:r>
      <w:r>
        <w:tab/>
        <w:t>Server Certificates Configuration API</w:t>
      </w:r>
      <w:bookmarkEnd w:id="1228"/>
    </w:p>
    <w:p w14:paraId="7AE056DB" w14:textId="77777777" w:rsidR="0033474B" w:rsidRDefault="0033474B" w:rsidP="0033474B">
      <w:pPr>
        <w:pStyle w:val="Heading3"/>
      </w:pPr>
      <w:bookmarkStart w:id="1229" w:name="_Toc170461607"/>
      <w:r>
        <w:t>9.2.1</w:t>
      </w:r>
      <w:r>
        <w:tab/>
        <w:t>Overview</w:t>
      </w:r>
      <w:bookmarkEnd w:id="1229"/>
    </w:p>
    <w:p w14:paraId="0B710EB7" w14:textId="77777777" w:rsidR="0033474B" w:rsidRPr="00586B6B" w:rsidRDefault="0033474B" w:rsidP="0033474B">
      <w:pPr>
        <w:keepLines/>
      </w:pPr>
      <w:r w:rsidRPr="00586B6B">
        <w:t xml:space="preserve">The Server Certificates </w:t>
      </w:r>
      <w:r>
        <w:t xml:space="preserve">Configuration </w:t>
      </w:r>
      <w:r w:rsidRPr="00586B6B">
        <w:t xml:space="preserve">API is used to </w:t>
      </w:r>
      <w:r>
        <w:t>configure</w:t>
      </w:r>
      <w:r w:rsidRPr="00586B6B">
        <w:t xml:space="preserve"> X.509</w:t>
      </w:r>
      <w:r>
        <w:t> </w:t>
      </w:r>
      <w:r w:rsidRPr="00586B6B">
        <w:t xml:space="preserve">[8] server certificates </w:t>
      </w:r>
      <w:r>
        <w:t xml:space="preserve">in a 5GMS AS instance </w:t>
      </w:r>
      <w:r w:rsidRPr="00586B6B">
        <w:t xml:space="preserve">that </w:t>
      </w:r>
      <w:r>
        <w:t>may then</w:t>
      </w:r>
      <w:r w:rsidRPr="00586B6B">
        <w:t xml:space="preserve"> be referenced by a Content Hosting Configuration </w:t>
      </w:r>
      <w:r>
        <w:t xml:space="preserve">or by a Content Publishing Configuration in that 5GMS AS instance </w:t>
      </w:r>
      <w:r w:rsidRPr="00586B6B">
        <w:t xml:space="preserve">and subsequently presented by the 5GMS AS </w:t>
      </w:r>
      <w:r>
        <w:t xml:space="preserve">instance </w:t>
      </w:r>
      <w:r w:rsidRPr="00586B6B">
        <w:t>to 5GMS</w:t>
      </w:r>
      <w:r>
        <w:t xml:space="preserve"> </w:t>
      </w:r>
      <w:r w:rsidRPr="00586B6B">
        <w:t>Clients</w:t>
      </w:r>
      <w:r>
        <w:t xml:space="preserve"> connecting to it</w:t>
      </w:r>
      <w:r w:rsidRPr="00586B6B">
        <w:t xml:space="preserve"> at </w:t>
      </w:r>
      <w:r>
        <w:t>reference point</w:t>
      </w:r>
      <w:r w:rsidRPr="00586B6B">
        <w:t xml:space="preserve"> M4</w:t>
      </w:r>
      <w:r>
        <w:t xml:space="preserve"> </w:t>
      </w:r>
      <w:r w:rsidRPr="00586B6B">
        <w:t>using Transport Layer Security</w:t>
      </w:r>
      <w:r>
        <w:t> </w:t>
      </w:r>
      <w:r w:rsidRPr="00586B6B">
        <w:t>[</w:t>
      </w:r>
      <w:r>
        <w:t>30</w:t>
      </w:r>
      <w:r w:rsidRPr="00586B6B">
        <w:t xml:space="preserve">]. </w:t>
      </w:r>
      <w:r>
        <w:t xml:space="preserve">All </w:t>
      </w:r>
      <w:r w:rsidRPr="00586B6B">
        <w:t xml:space="preserve">Server Certificate resources are </w:t>
      </w:r>
      <w:r>
        <w:t>held by the 5GMS AS instance in a flat collection</w:t>
      </w:r>
      <w:r w:rsidRPr="00586B6B">
        <w:t>.</w:t>
      </w:r>
      <w:r>
        <w:t xml:space="preserve"> The resource identifier for each Server Certificate resource is nominated by the 5GMS AF and need not be the same as that used at reference point M1.</w:t>
      </w:r>
    </w:p>
    <w:p w14:paraId="0B4E3F67" w14:textId="77777777" w:rsidR="0033474B" w:rsidRDefault="0033474B" w:rsidP="0033474B">
      <w:pPr>
        <w:pStyle w:val="Heading3"/>
      </w:pPr>
      <w:bookmarkStart w:id="1230" w:name="_Toc170461608"/>
      <w:r>
        <w:t>9.2.2</w:t>
      </w:r>
      <w:r>
        <w:tab/>
        <w:t>Resource structure</w:t>
      </w:r>
      <w:bookmarkEnd w:id="1230"/>
    </w:p>
    <w:p w14:paraId="53E2F961" w14:textId="77777777" w:rsidR="0033474B" w:rsidRPr="00586B6B" w:rsidRDefault="0033474B" w:rsidP="0033474B">
      <w:pPr>
        <w:keepNext/>
      </w:pPr>
      <w:r w:rsidRPr="00586B6B">
        <w:t xml:space="preserve">The Server Certificates </w:t>
      </w:r>
      <w:r>
        <w:t xml:space="preserve">Configuration </w:t>
      </w:r>
      <w:r w:rsidRPr="00586B6B">
        <w:t xml:space="preserve">API is </w:t>
      </w:r>
      <w:r>
        <w:t>exposed by the 5GMS AS</w:t>
      </w:r>
      <w:r w:rsidRPr="00586B6B">
        <w:t xml:space="preserve"> through the following URL base path:</w:t>
      </w:r>
    </w:p>
    <w:p w14:paraId="4585E976" w14:textId="77777777" w:rsidR="0033474B" w:rsidRPr="00D41AA2" w:rsidRDefault="0033474B" w:rsidP="0033474B">
      <w:pPr>
        <w:pStyle w:val="URLdisplay"/>
        <w:rPr>
          <w:rStyle w:val="Codechar0"/>
        </w:rPr>
      </w:pPr>
      <w:r w:rsidRPr="00E97EAC">
        <w:rPr>
          <w:rStyle w:val="Codechar0"/>
        </w:rPr>
        <w:t>{</w:t>
      </w:r>
      <w:proofErr w:type="spellStart"/>
      <w:r w:rsidRPr="00E97EAC">
        <w:rPr>
          <w:rStyle w:val="Codechar0"/>
        </w:rPr>
        <w:t>apiRoot</w:t>
      </w:r>
      <w:proofErr w:type="spellEnd"/>
      <w:r w:rsidRPr="00E97EAC">
        <w:rPr>
          <w:rStyle w:val="Codechar0"/>
        </w:rPr>
        <w:t>}</w:t>
      </w:r>
      <w:r w:rsidRPr="00D41AA2">
        <w:t>/</w:t>
      </w:r>
      <w:r w:rsidRPr="00893A07">
        <w:rPr>
          <w:iCs w:val="0"/>
        </w:rPr>
        <w:t>3gpp-</w:t>
      </w:r>
      <w:r>
        <w:rPr>
          <w:iCs w:val="0"/>
        </w:rPr>
        <w:t>mas-configuration</w:t>
      </w:r>
      <w:r w:rsidRPr="00E801F2">
        <w:rPr>
          <w:iCs w:val="0"/>
        </w:rPr>
        <w:t>/</w:t>
      </w:r>
      <w:r w:rsidRPr="00D41AA2">
        <w:rPr>
          <w:rStyle w:val="Codechar0"/>
        </w:rPr>
        <w:t>{</w:t>
      </w:r>
      <w:proofErr w:type="spellStart"/>
      <w:r w:rsidRPr="00D41AA2">
        <w:rPr>
          <w:rStyle w:val="Codechar0"/>
        </w:rPr>
        <w:t>apiVersion</w:t>
      </w:r>
      <w:proofErr w:type="spellEnd"/>
      <w:r w:rsidRPr="00D41AA2">
        <w:rPr>
          <w:rStyle w:val="Codechar0"/>
        </w:rPr>
        <w:t>}</w:t>
      </w:r>
      <w:r w:rsidRPr="00E801F2">
        <w:rPr>
          <w:iCs w:val="0"/>
        </w:rPr>
        <w:t>/</w:t>
      </w:r>
      <w:r>
        <w:rPr>
          <w:iCs w:val="0"/>
        </w:rPr>
        <w:t>certificates</w:t>
      </w:r>
      <w:r w:rsidRPr="00E801F2">
        <w:rPr>
          <w:iCs w:val="0"/>
        </w:rPr>
        <w:t>/</w:t>
      </w:r>
    </w:p>
    <w:p w14:paraId="3D5A2AEF" w14:textId="77777777" w:rsidR="0033474B" w:rsidRPr="00586B6B" w:rsidRDefault="0033474B" w:rsidP="0033474B">
      <w:pPr>
        <w:keepNext/>
      </w:pPr>
      <w:r w:rsidRPr="00586B6B">
        <w:lastRenderedPageBreak/>
        <w:t>Table </w:t>
      </w:r>
      <w:r>
        <w:t>9.2</w:t>
      </w:r>
      <w:r w:rsidRPr="00586B6B">
        <w:t>.2</w:t>
      </w:r>
      <w:r w:rsidRPr="00586B6B">
        <w:noBreakHyphen/>
        <w:t xml:space="preserve">1 specifies the operations and the corresponding HTTP methods that are supported by this API. In each case, the sub-resource path </w:t>
      </w:r>
      <w:r>
        <w:t xml:space="preserve">(if any) </w:t>
      </w:r>
      <w:r w:rsidRPr="00586B6B">
        <w:t>specified in the second column shall be appended to the URL base path.</w:t>
      </w:r>
    </w:p>
    <w:p w14:paraId="472DEF36" w14:textId="77777777" w:rsidR="0033474B" w:rsidRPr="00586B6B" w:rsidRDefault="0033474B" w:rsidP="0033474B">
      <w:pPr>
        <w:pStyle w:val="TH"/>
      </w:pPr>
      <w:r w:rsidRPr="00586B6B">
        <w:t>Table</w:t>
      </w:r>
      <w:r>
        <w:t> 9.2.2</w:t>
      </w:r>
      <w:r w:rsidRPr="00586B6B">
        <w:noBreakHyphen/>
        <w:t xml:space="preserve">1: Operations supported by the Server Certificates </w:t>
      </w:r>
      <w:r>
        <w:t xml:space="preserve">Configuration </w:t>
      </w:r>
      <w:r w:rsidRPr="00586B6B">
        <w:t>API</w:t>
      </w:r>
    </w:p>
    <w:tbl>
      <w:tblPr>
        <w:tblW w:w="0" w:type="auto"/>
        <w:tblBorders>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9"/>
        <w:gridCol w:w="2521"/>
        <w:gridCol w:w="1518"/>
        <w:gridCol w:w="4251"/>
      </w:tblGrid>
      <w:tr w:rsidR="0033474B" w:rsidRPr="00586B6B" w14:paraId="1FCDC935" w14:textId="77777777" w:rsidTr="002E2BF2">
        <w:tc>
          <w:tcPr>
            <w:tcW w:w="1339" w:type="dxa"/>
            <w:tcBorders>
              <w:top w:val="single" w:sz="4" w:space="0" w:color="000000"/>
              <w:bottom w:val="single" w:sz="4" w:space="0" w:color="000000"/>
            </w:tcBorders>
            <w:shd w:val="clear" w:color="auto" w:fill="BFBFBF"/>
          </w:tcPr>
          <w:p w14:paraId="483EC308" w14:textId="77777777" w:rsidR="0033474B" w:rsidRPr="00586B6B" w:rsidRDefault="0033474B" w:rsidP="002E2BF2">
            <w:pPr>
              <w:pStyle w:val="TAH"/>
            </w:pPr>
            <w:r w:rsidRPr="00586B6B">
              <w:t>Operation</w:t>
            </w:r>
          </w:p>
        </w:tc>
        <w:tc>
          <w:tcPr>
            <w:tcW w:w="2521" w:type="dxa"/>
            <w:tcBorders>
              <w:top w:val="single" w:sz="4" w:space="0" w:color="000000"/>
              <w:bottom w:val="single" w:sz="4" w:space="0" w:color="000000"/>
            </w:tcBorders>
            <w:shd w:val="clear" w:color="auto" w:fill="BFBFBF"/>
          </w:tcPr>
          <w:p w14:paraId="2ACCF0A2" w14:textId="77777777" w:rsidR="0033474B" w:rsidRPr="00586B6B" w:rsidRDefault="0033474B" w:rsidP="002E2BF2">
            <w:pPr>
              <w:pStyle w:val="TAH"/>
            </w:pPr>
            <w:r w:rsidRPr="00586B6B">
              <w:t>Sub</w:t>
            </w:r>
            <w:r w:rsidRPr="00586B6B">
              <w:noBreakHyphen/>
              <w:t>resource path</w:t>
            </w:r>
          </w:p>
        </w:tc>
        <w:tc>
          <w:tcPr>
            <w:tcW w:w="1518" w:type="dxa"/>
            <w:tcBorders>
              <w:top w:val="single" w:sz="4" w:space="0" w:color="000000"/>
              <w:bottom w:val="single" w:sz="4" w:space="0" w:color="000000"/>
            </w:tcBorders>
            <w:shd w:val="clear" w:color="auto" w:fill="BFBFBF"/>
          </w:tcPr>
          <w:p w14:paraId="133851D1" w14:textId="77777777" w:rsidR="0033474B" w:rsidRPr="00586B6B" w:rsidRDefault="0033474B" w:rsidP="002E2BF2">
            <w:pPr>
              <w:pStyle w:val="TAH"/>
            </w:pPr>
            <w:r w:rsidRPr="00586B6B">
              <w:t>Allowed HTTP method(s)</w:t>
            </w:r>
          </w:p>
        </w:tc>
        <w:tc>
          <w:tcPr>
            <w:tcW w:w="4251" w:type="dxa"/>
            <w:tcBorders>
              <w:top w:val="single" w:sz="4" w:space="0" w:color="000000"/>
              <w:bottom w:val="single" w:sz="4" w:space="0" w:color="000000"/>
            </w:tcBorders>
            <w:shd w:val="clear" w:color="auto" w:fill="BFBFBF"/>
          </w:tcPr>
          <w:p w14:paraId="72A78608" w14:textId="77777777" w:rsidR="0033474B" w:rsidRPr="00586B6B" w:rsidRDefault="0033474B" w:rsidP="002E2BF2">
            <w:pPr>
              <w:pStyle w:val="TAH"/>
            </w:pPr>
            <w:r w:rsidRPr="00586B6B">
              <w:t>Description</w:t>
            </w:r>
          </w:p>
        </w:tc>
      </w:tr>
      <w:tr w:rsidR="0033474B" w:rsidRPr="00C522DE" w14:paraId="728552C8" w14:textId="77777777" w:rsidTr="002E2BF2">
        <w:tc>
          <w:tcPr>
            <w:tcW w:w="1339" w:type="dxa"/>
            <w:tcBorders>
              <w:top w:val="single" w:sz="4" w:space="0" w:color="000000"/>
            </w:tcBorders>
            <w:shd w:val="clear" w:color="auto" w:fill="auto"/>
          </w:tcPr>
          <w:p w14:paraId="34ACCA1A" w14:textId="77777777" w:rsidR="0033474B" w:rsidRPr="00586B6B" w:rsidRDefault="0033474B" w:rsidP="002E2BF2">
            <w:pPr>
              <w:pStyle w:val="TAL"/>
            </w:pPr>
            <w:r>
              <w:t>Enumerate Server Certificates</w:t>
            </w:r>
          </w:p>
        </w:tc>
        <w:tc>
          <w:tcPr>
            <w:tcW w:w="2521" w:type="dxa"/>
            <w:tcBorders>
              <w:top w:val="single" w:sz="4" w:space="0" w:color="000000"/>
            </w:tcBorders>
          </w:tcPr>
          <w:p w14:paraId="63D204BC" w14:textId="77777777" w:rsidR="0033474B" w:rsidRPr="00D41AA2" w:rsidRDefault="0033474B" w:rsidP="002E2BF2">
            <w:pPr>
              <w:pStyle w:val="TAL"/>
              <w:rPr>
                <w:rStyle w:val="URLchar"/>
              </w:rPr>
            </w:pPr>
          </w:p>
        </w:tc>
        <w:tc>
          <w:tcPr>
            <w:tcW w:w="1518" w:type="dxa"/>
            <w:tcBorders>
              <w:top w:val="single" w:sz="4" w:space="0" w:color="000000"/>
            </w:tcBorders>
            <w:shd w:val="clear" w:color="auto" w:fill="auto"/>
          </w:tcPr>
          <w:p w14:paraId="0B0C9078" w14:textId="77777777" w:rsidR="0033474B" w:rsidRPr="00586B6B" w:rsidRDefault="0033474B" w:rsidP="002E2BF2">
            <w:pPr>
              <w:pStyle w:val="TAL"/>
              <w:rPr>
                <w:rStyle w:val="HTTPMethod"/>
              </w:rPr>
            </w:pPr>
            <w:r>
              <w:rPr>
                <w:rStyle w:val="HTTPMethod"/>
              </w:rPr>
              <w:t>GE</w:t>
            </w:r>
            <w:r w:rsidRPr="00586B6B">
              <w:rPr>
                <w:rStyle w:val="HTTPMethod"/>
              </w:rPr>
              <w:t>T</w:t>
            </w:r>
          </w:p>
        </w:tc>
        <w:tc>
          <w:tcPr>
            <w:tcW w:w="4251" w:type="dxa"/>
            <w:tcBorders>
              <w:top w:val="single" w:sz="4" w:space="0" w:color="000000"/>
            </w:tcBorders>
            <w:shd w:val="clear" w:color="auto" w:fill="auto"/>
          </w:tcPr>
          <w:p w14:paraId="7C0EFBD8" w14:textId="77777777" w:rsidR="0033474B" w:rsidRDefault="0033474B" w:rsidP="002E2BF2">
            <w:pPr>
              <w:pStyle w:val="TAL"/>
            </w:pPr>
            <w:r>
              <w:t>Used by the 5GMS AF to retrieve a list of Server Certificate resources currently configured in a 5GMS AS instance.</w:t>
            </w:r>
          </w:p>
          <w:p w14:paraId="65E08CC5" w14:textId="77777777" w:rsidR="0033474B" w:rsidRPr="00586B6B" w:rsidRDefault="0033474B" w:rsidP="002E2BF2">
            <w:pPr>
              <w:pStyle w:val="TALcontinuation"/>
              <w:spacing w:before="60"/>
            </w:pPr>
            <w:r>
              <w:t>The request message body shall be empty.</w:t>
            </w:r>
          </w:p>
        </w:tc>
      </w:tr>
      <w:tr w:rsidR="0033474B" w:rsidRPr="00C522DE" w14:paraId="4ABB4220" w14:textId="77777777" w:rsidTr="002E2BF2">
        <w:tc>
          <w:tcPr>
            <w:tcW w:w="1339" w:type="dxa"/>
            <w:shd w:val="clear" w:color="auto" w:fill="auto"/>
          </w:tcPr>
          <w:p w14:paraId="7FC5AE1A" w14:textId="77777777" w:rsidR="0033474B" w:rsidRPr="00586B6B" w:rsidRDefault="0033474B" w:rsidP="002E2BF2">
            <w:pPr>
              <w:pStyle w:val="TAL"/>
            </w:pPr>
            <w:r w:rsidRPr="00586B6B">
              <w:t>Create Server Certificate</w:t>
            </w:r>
          </w:p>
        </w:tc>
        <w:tc>
          <w:tcPr>
            <w:tcW w:w="2521" w:type="dxa"/>
            <w:tcBorders>
              <w:bottom w:val="nil"/>
            </w:tcBorders>
          </w:tcPr>
          <w:p w14:paraId="5DB50791" w14:textId="77777777" w:rsidR="0033474B" w:rsidRPr="00D41AA2" w:rsidRDefault="0033474B" w:rsidP="002E2BF2">
            <w:pPr>
              <w:pStyle w:val="TAL"/>
              <w:rPr>
                <w:rStyle w:val="URLchar"/>
              </w:rPr>
            </w:pP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p>
        </w:tc>
        <w:tc>
          <w:tcPr>
            <w:tcW w:w="1518" w:type="dxa"/>
            <w:shd w:val="clear" w:color="auto" w:fill="auto"/>
          </w:tcPr>
          <w:p w14:paraId="04F023B7" w14:textId="77777777" w:rsidR="0033474B" w:rsidRPr="00586B6B" w:rsidRDefault="0033474B" w:rsidP="002E2BF2">
            <w:pPr>
              <w:pStyle w:val="TAL"/>
              <w:rPr>
                <w:rStyle w:val="HTTPMethod"/>
              </w:rPr>
            </w:pPr>
            <w:r w:rsidRPr="00586B6B">
              <w:rPr>
                <w:rStyle w:val="HTTPMethod"/>
              </w:rPr>
              <w:t>POST</w:t>
            </w:r>
          </w:p>
        </w:tc>
        <w:tc>
          <w:tcPr>
            <w:tcW w:w="4251" w:type="dxa"/>
            <w:shd w:val="clear" w:color="auto" w:fill="auto"/>
          </w:tcPr>
          <w:p w14:paraId="0B96D563" w14:textId="77777777" w:rsidR="0033474B" w:rsidRDefault="0033474B" w:rsidP="002E2BF2">
            <w:pPr>
              <w:pStyle w:val="TAL"/>
            </w:pPr>
            <w:r>
              <w:t>Used by the 5GMS AF to create a new Server Certificate resource in a 5GMS AS instance.</w:t>
            </w:r>
          </w:p>
          <w:p w14:paraId="3484E965" w14:textId="77777777" w:rsidR="0033474B" w:rsidRPr="00D32657" w:rsidRDefault="0033474B" w:rsidP="002E2BF2">
            <w:pPr>
              <w:pStyle w:val="TALcontinuation"/>
              <w:spacing w:before="60"/>
            </w:pPr>
            <w:r>
              <w:t xml:space="preserve">The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t xml:space="preserve"> is nominated by the 5GMS AF in this operation and shall be unique in the collection of Server Certificates in a given 5GMS AS instance.</w:t>
            </w:r>
          </w:p>
          <w:p w14:paraId="69FA8488" w14:textId="77777777" w:rsidR="0033474B" w:rsidRPr="00C522DE" w:rsidRDefault="0033474B" w:rsidP="002E2BF2">
            <w:pPr>
              <w:pStyle w:val="TALcontinuation"/>
              <w:spacing w:before="60"/>
            </w:pPr>
            <w:r>
              <w:t xml:space="preserve">The request message body shall be a PEM-encoded </w:t>
            </w:r>
            <w:r w:rsidRPr="00C522DE">
              <w:t>X.509 certificate</w:t>
            </w:r>
            <w:r>
              <w:t> [8] bundle that includes the private key.</w:t>
            </w:r>
          </w:p>
        </w:tc>
      </w:tr>
      <w:tr w:rsidR="0033474B" w:rsidRPr="00586B6B" w14:paraId="76A5FC51" w14:textId="77777777" w:rsidTr="002E2BF2">
        <w:tc>
          <w:tcPr>
            <w:tcW w:w="1339" w:type="dxa"/>
            <w:shd w:val="clear" w:color="auto" w:fill="auto"/>
          </w:tcPr>
          <w:p w14:paraId="0CE4B4F9" w14:textId="77777777" w:rsidR="0033474B" w:rsidRPr="00586B6B" w:rsidRDefault="0033474B" w:rsidP="002E2BF2">
            <w:pPr>
              <w:pStyle w:val="TAL"/>
            </w:pPr>
            <w:r w:rsidRPr="00586B6B">
              <w:t>U</w:t>
            </w:r>
            <w:r>
              <w:t>pdate</w:t>
            </w:r>
            <w:r w:rsidRPr="00586B6B">
              <w:t xml:space="preserve"> Server Certificate</w:t>
            </w:r>
          </w:p>
        </w:tc>
        <w:tc>
          <w:tcPr>
            <w:tcW w:w="2521" w:type="dxa"/>
            <w:tcBorders>
              <w:top w:val="nil"/>
              <w:bottom w:val="nil"/>
            </w:tcBorders>
          </w:tcPr>
          <w:p w14:paraId="3CFF64C9" w14:textId="77777777" w:rsidR="0033474B" w:rsidRPr="00586B6B" w:rsidRDefault="0033474B" w:rsidP="002E2BF2">
            <w:pPr>
              <w:pStyle w:val="TAL"/>
            </w:pPr>
          </w:p>
        </w:tc>
        <w:tc>
          <w:tcPr>
            <w:tcW w:w="1518" w:type="dxa"/>
            <w:shd w:val="clear" w:color="auto" w:fill="auto"/>
          </w:tcPr>
          <w:p w14:paraId="2CCA52EE" w14:textId="77777777" w:rsidR="0033474B" w:rsidRPr="00586B6B" w:rsidRDefault="0033474B" w:rsidP="002E2BF2">
            <w:pPr>
              <w:pStyle w:val="TAL"/>
            </w:pPr>
            <w:r w:rsidRPr="00586B6B">
              <w:rPr>
                <w:rStyle w:val="HTTPMethod"/>
              </w:rPr>
              <w:t>PUT</w:t>
            </w:r>
          </w:p>
        </w:tc>
        <w:tc>
          <w:tcPr>
            <w:tcW w:w="4251" w:type="dxa"/>
            <w:shd w:val="clear" w:color="auto" w:fill="auto"/>
          </w:tcPr>
          <w:p w14:paraId="68DC3B1E" w14:textId="77777777" w:rsidR="0033474B" w:rsidRDefault="0033474B" w:rsidP="002E2BF2">
            <w:pPr>
              <w:pStyle w:val="TAL"/>
            </w:pPr>
            <w:r>
              <w:t xml:space="preserve">Used by the 5GMS AF to replace an existing Server Certificate resource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rsidRPr="00872110">
              <w:t xml:space="preserve"> </w:t>
            </w:r>
            <w:r>
              <w:t>in a 5GMS AS instance.</w:t>
            </w:r>
          </w:p>
          <w:p w14:paraId="63D4D2C0" w14:textId="77777777" w:rsidR="0033474B" w:rsidRPr="00586B6B" w:rsidRDefault="0033474B" w:rsidP="002E2BF2">
            <w:pPr>
              <w:pStyle w:val="TALcontinuation"/>
              <w:spacing w:before="60"/>
            </w:pPr>
            <w:r>
              <w:t xml:space="preserve">The request message body shall be a replacement PEM-encoded </w:t>
            </w:r>
            <w:r w:rsidRPr="00C522DE">
              <w:t>X.509 certificate</w:t>
            </w:r>
            <w:r>
              <w:t> [8] bundle that includes the private key.</w:t>
            </w:r>
          </w:p>
        </w:tc>
      </w:tr>
      <w:tr w:rsidR="0033474B" w:rsidRPr="00586B6B" w14:paraId="71882E9A" w14:textId="77777777" w:rsidTr="002E2BF2">
        <w:tc>
          <w:tcPr>
            <w:tcW w:w="1339" w:type="dxa"/>
            <w:shd w:val="clear" w:color="auto" w:fill="auto"/>
          </w:tcPr>
          <w:p w14:paraId="58CDB732" w14:textId="77777777" w:rsidR="0033474B" w:rsidRPr="00586B6B" w:rsidRDefault="0033474B" w:rsidP="002E2BF2">
            <w:pPr>
              <w:pStyle w:val="TAL"/>
            </w:pPr>
            <w:r w:rsidRPr="00586B6B">
              <w:t>Destroy Server Certificate</w:t>
            </w:r>
          </w:p>
        </w:tc>
        <w:tc>
          <w:tcPr>
            <w:tcW w:w="2521" w:type="dxa"/>
            <w:tcBorders>
              <w:top w:val="nil"/>
            </w:tcBorders>
          </w:tcPr>
          <w:p w14:paraId="66F9D819" w14:textId="77777777" w:rsidR="0033474B" w:rsidRPr="00586B6B" w:rsidDel="008F384E" w:rsidRDefault="0033474B" w:rsidP="002E2BF2">
            <w:pPr>
              <w:pStyle w:val="TAL"/>
            </w:pPr>
          </w:p>
        </w:tc>
        <w:tc>
          <w:tcPr>
            <w:tcW w:w="1518" w:type="dxa"/>
            <w:shd w:val="clear" w:color="auto" w:fill="auto"/>
          </w:tcPr>
          <w:p w14:paraId="19E4163E" w14:textId="77777777" w:rsidR="0033474B" w:rsidRPr="00586B6B" w:rsidRDefault="0033474B" w:rsidP="002E2BF2">
            <w:pPr>
              <w:pStyle w:val="TAL"/>
            </w:pPr>
            <w:r w:rsidRPr="00586B6B">
              <w:rPr>
                <w:rStyle w:val="HTTPMethod"/>
              </w:rPr>
              <w:t>DELETE</w:t>
            </w:r>
          </w:p>
        </w:tc>
        <w:tc>
          <w:tcPr>
            <w:tcW w:w="4251" w:type="dxa"/>
            <w:shd w:val="clear" w:color="auto" w:fill="auto"/>
          </w:tcPr>
          <w:p w14:paraId="5E361639" w14:textId="77777777" w:rsidR="0033474B" w:rsidRDefault="0033474B" w:rsidP="002E2BF2">
            <w:pPr>
              <w:pStyle w:val="TAL"/>
            </w:pPr>
            <w:r w:rsidRPr="00586B6B">
              <w:t xml:space="preserve">Removes the Server Certificate </w:t>
            </w:r>
            <w:r>
              <w:t xml:space="preserve">resource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rsidRPr="00872110">
              <w:t xml:space="preserve"> </w:t>
            </w:r>
            <w:r w:rsidRPr="00586B6B">
              <w:t xml:space="preserve">from the </w:t>
            </w:r>
            <w:r>
              <w:t>collection</w:t>
            </w:r>
            <w:r w:rsidRPr="00586B6B">
              <w:t>.</w:t>
            </w:r>
          </w:p>
          <w:p w14:paraId="5BFF7068" w14:textId="77777777" w:rsidR="0033474B" w:rsidRPr="00586B6B" w:rsidRDefault="0033474B" w:rsidP="002E2BF2">
            <w:pPr>
              <w:pStyle w:val="TALcontinuation"/>
              <w:spacing w:before="60"/>
            </w:pPr>
            <w:r>
              <w:t>Attempting to destroy a Server Certificate resource that is referenced by a Content Hosting Configuration or Content Publishing Configuration is an error.</w:t>
            </w:r>
          </w:p>
        </w:tc>
      </w:tr>
      <w:tr w:rsidR="0033474B" w:rsidRPr="00586B6B" w14:paraId="52B17DFF" w14:textId="77777777" w:rsidTr="002E2BF2">
        <w:tc>
          <w:tcPr>
            <w:tcW w:w="9629" w:type="dxa"/>
            <w:gridSpan w:val="4"/>
            <w:tcBorders>
              <w:bottom w:val="single" w:sz="4" w:space="0" w:color="000000"/>
            </w:tcBorders>
            <w:shd w:val="clear" w:color="auto" w:fill="auto"/>
          </w:tcPr>
          <w:p w14:paraId="1070CE92" w14:textId="77777777" w:rsidR="0033474B" w:rsidRPr="00586B6B" w:rsidRDefault="0033474B" w:rsidP="002E2BF2">
            <w:pPr>
              <w:pStyle w:val="TAN"/>
            </w:pPr>
            <w:r w:rsidRPr="00586B6B">
              <w:t>NOTE:</w:t>
            </w:r>
            <w:r w:rsidRPr="00586B6B">
              <w:tab/>
              <w:t xml:space="preserve">The Server Certificate resource identifier </w:t>
            </w:r>
            <w:r w:rsidRPr="00450E15">
              <w:rPr>
                <w:i/>
                <w:iCs/>
              </w:rPr>
              <w:t>{</w:t>
            </w:r>
            <w:proofErr w:type="spellStart"/>
            <w:r w:rsidRPr="00450E15">
              <w:rPr>
                <w:i/>
                <w:iCs/>
              </w:rPr>
              <w:t>certificateId</w:t>
            </w:r>
            <w:proofErr w:type="spellEnd"/>
            <w:r w:rsidRPr="00450E15">
              <w:rPr>
                <w:i/>
                <w:iCs/>
              </w:rPr>
              <w:t>}</w:t>
            </w:r>
            <w:r w:rsidRPr="00586B6B">
              <w:t xml:space="preserve"> differs from the serial number of the X.509 certificate.</w:t>
            </w:r>
          </w:p>
        </w:tc>
      </w:tr>
    </w:tbl>
    <w:p w14:paraId="7E3B79FF" w14:textId="77777777" w:rsidR="0033474B" w:rsidRDefault="0033474B" w:rsidP="0033474B">
      <w:pPr>
        <w:pStyle w:val="TAN"/>
        <w:keepNext w:val="0"/>
      </w:pPr>
    </w:p>
    <w:p w14:paraId="4AC42E16" w14:textId="77777777" w:rsidR="0033474B" w:rsidRDefault="0033474B" w:rsidP="0033474B">
      <w:pPr>
        <w:pStyle w:val="Heading3"/>
      </w:pPr>
      <w:bookmarkStart w:id="1231" w:name="_Toc170461609"/>
      <w:r>
        <w:t>9.2.3</w:t>
      </w:r>
      <w:r>
        <w:tab/>
        <w:t>Data model</w:t>
      </w:r>
      <w:bookmarkEnd w:id="1231"/>
    </w:p>
    <w:p w14:paraId="6328E4F8" w14:textId="77777777" w:rsidR="0033474B" w:rsidRPr="00CB07DF" w:rsidRDefault="0033474B" w:rsidP="0033474B">
      <w:r>
        <w:t>Server Certificate resource representations shall be PEM-encoded X.509 certificate [8] bundles including their private key.</w:t>
      </w:r>
    </w:p>
    <w:p w14:paraId="32E4FC46" w14:textId="77777777" w:rsidR="0033474B" w:rsidRDefault="0033474B" w:rsidP="0033474B">
      <w:pPr>
        <w:pStyle w:val="Heading2"/>
      </w:pPr>
      <w:bookmarkStart w:id="1232" w:name="_Toc170461610"/>
      <w:r w:rsidRPr="00DD3B97">
        <w:t>9.</w:t>
      </w:r>
      <w:r>
        <w:t>3</w:t>
      </w:r>
      <w:r w:rsidRPr="00DD3B97">
        <w:tab/>
        <w:t>Content Preparation Templates Configuration API</w:t>
      </w:r>
      <w:bookmarkEnd w:id="1232"/>
    </w:p>
    <w:p w14:paraId="15AEDEC7" w14:textId="77777777" w:rsidR="0033474B" w:rsidRDefault="0033474B" w:rsidP="0033474B">
      <w:pPr>
        <w:pStyle w:val="Heading3"/>
      </w:pPr>
      <w:bookmarkStart w:id="1233" w:name="_Toc170461611"/>
      <w:r>
        <w:t>9.3.1</w:t>
      </w:r>
      <w:r>
        <w:tab/>
        <w:t>Overview</w:t>
      </w:r>
      <w:bookmarkEnd w:id="1233"/>
    </w:p>
    <w:p w14:paraId="70A5277F" w14:textId="77777777" w:rsidR="0033474B" w:rsidRPr="00586B6B" w:rsidRDefault="0033474B" w:rsidP="0033474B">
      <w:pPr>
        <w:keepLines/>
      </w:pPr>
      <w:r w:rsidRPr="00586B6B">
        <w:t xml:space="preserve">The </w:t>
      </w:r>
      <w:r w:rsidRPr="00F33FB1">
        <w:t>Content Preparation Templates</w:t>
      </w:r>
      <w:r w:rsidRPr="00586B6B">
        <w:t xml:space="preserve"> </w:t>
      </w:r>
      <w:r>
        <w:t xml:space="preserve">Configuration </w:t>
      </w:r>
      <w:r w:rsidRPr="00586B6B">
        <w:t xml:space="preserve">API is used to </w:t>
      </w:r>
      <w:r>
        <w:t>configure</w:t>
      </w:r>
      <w:r w:rsidRPr="00586B6B">
        <w:t xml:space="preserve"> </w:t>
      </w:r>
      <w:r w:rsidRPr="00F33FB1">
        <w:t>Content Preparation Template</w:t>
      </w:r>
      <w:r>
        <w:t xml:space="preserve"> resources</w:t>
      </w:r>
      <w:r w:rsidRPr="00586B6B">
        <w:t xml:space="preserve"> </w:t>
      </w:r>
      <w:r>
        <w:t xml:space="preserve">in a 5GMS AS instance </w:t>
      </w:r>
      <w:r w:rsidRPr="00586B6B">
        <w:t xml:space="preserve">that </w:t>
      </w:r>
      <w:r>
        <w:t>may then</w:t>
      </w:r>
      <w:r w:rsidRPr="00586B6B">
        <w:t xml:space="preserve"> be referenced by a Content Hosting Configuration </w:t>
      </w:r>
      <w:r>
        <w:t>or Content Publishing Configuration in that 5GMS AS instance</w:t>
      </w:r>
      <w:r w:rsidRPr="00586B6B">
        <w:t xml:space="preserve">. </w:t>
      </w:r>
      <w:r>
        <w:t>All Content Preparation Template</w:t>
      </w:r>
      <w:r w:rsidRPr="00586B6B">
        <w:t xml:space="preserve"> resources are </w:t>
      </w:r>
      <w:r>
        <w:t>held by the 5GMS AS instance in a flat collection</w:t>
      </w:r>
      <w:r w:rsidRPr="00586B6B">
        <w:t>.</w:t>
      </w:r>
      <w:r>
        <w:t xml:space="preserve"> The resource identifier for each Content Preparation Template resource is nominated by the 5GMS AF and need not be the same as that used at reference point M1.</w:t>
      </w:r>
    </w:p>
    <w:p w14:paraId="0AE91D9D" w14:textId="77777777" w:rsidR="0033474B" w:rsidRDefault="0033474B" w:rsidP="0033474B">
      <w:pPr>
        <w:pStyle w:val="Heading3"/>
      </w:pPr>
      <w:bookmarkStart w:id="1234" w:name="_Toc170461612"/>
      <w:r>
        <w:t>9.3.2</w:t>
      </w:r>
      <w:r>
        <w:tab/>
        <w:t>Resource structure</w:t>
      </w:r>
      <w:bookmarkEnd w:id="1234"/>
    </w:p>
    <w:p w14:paraId="2C21C7DC" w14:textId="77777777" w:rsidR="0033474B" w:rsidRPr="00586B6B" w:rsidRDefault="0033474B" w:rsidP="0033474B">
      <w:pPr>
        <w:keepNext/>
      </w:pPr>
      <w:r w:rsidRPr="00586B6B">
        <w:t xml:space="preserve">The </w:t>
      </w:r>
      <w:r>
        <w:t>Content Preparation Templ</w:t>
      </w:r>
      <w:r w:rsidRPr="00586B6B">
        <w:t xml:space="preserve">ates </w:t>
      </w:r>
      <w:r>
        <w:t xml:space="preserve">Configuration </w:t>
      </w:r>
      <w:r w:rsidRPr="00586B6B">
        <w:t xml:space="preserve">API is </w:t>
      </w:r>
      <w:r>
        <w:t>exposed by the 5GMS AS</w:t>
      </w:r>
      <w:r w:rsidRPr="00586B6B">
        <w:t xml:space="preserve"> through the following URL base path:</w:t>
      </w:r>
    </w:p>
    <w:p w14:paraId="26FD02C3" w14:textId="77777777" w:rsidR="0033474B" w:rsidRPr="00D41AA2" w:rsidRDefault="0033474B" w:rsidP="0033474B">
      <w:pPr>
        <w:pStyle w:val="URLdisplay"/>
        <w:rPr>
          <w:rStyle w:val="Codechar0"/>
        </w:rPr>
      </w:pPr>
      <w:r w:rsidRPr="00E97EAC">
        <w:rPr>
          <w:rStyle w:val="Codechar0"/>
        </w:rPr>
        <w:t>{apiRoot}</w:t>
      </w:r>
      <w:r w:rsidRPr="00D41AA2">
        <w:t>/</w:t>
      </w:r>
      <w:r w:rsidRPr="00893A07">
        <w:rPr>
          <w:iCs w:val="0"/>
        </w:rPr>
        <w:t>3gpp-</w:t>
      </w:r>
      <w:r>
        <w:rPr>
          <w:iCs w:val="0"/>
        </w:rPr>
        <w:t>mas-configuration</w:t>
      </w:r>
      <w:r w:rsidRPr="00E801F2">
        <w:rPr>
          <w:iCs w:val="0"/>
        </w:rPr>
        <w:t>/</w:t>
      </w:r>
      <w:r w:rsidRPr="00D41AA2">
        <w:rPr>
          <w:rStyle w:val="Codechar0"/>
        </w:rPr>
        <w:t>{apiVersion}</w:t>
      </w:r>
      <w:r w:rsidRPr="00E801F2">
        <w:rPr>
          <w:iCs w:val="0"/>
        </w:rPr>
        <w:t>/</w:t>
      </w:r>
      <w:r>
        <w:rPr>
          <w:iCs w:val="0"/>
        </w:rPr>
        <w:t>content-preparation-templates</w:t>
      </w:r>
      <w:r w:rsidRPr="00E801F2">
        <w:rPr>
          <w:iCs w:val="0"/>
        </w:rPr>
        <w:t>/</w:t>
      </w:r>
    </w:p>
    <w:p w14:paraId="535FC363" w14:textId="77777777" w:rsidR="0033474B" w:rsidRPr="00586B6B" w:rsidRDefault="0033474B" w:rsidP="0033474B">
      <w:pPr>
        <w:keepNext/>
      </w:pPr>
      <w:r w:rsidRPr="00586B6B">
        <w:lastRenderedPageBreak/>
        <w:t>Table </w:t>
      </w:r>
      <w:r>
        <w:t>9.3</w:t>
      </w:r>
      <w:r w:rsidRPr="00586B6B">
        <w:t>.2</w:t>
      </w:r>
      <w:r w:rsidRPr="00586B6B">
        <w:noBreakHyphen/>
        <w:t xml:space="preserve">1 specifies the operations and the corresponding HTTP methods that are supported by this API. In each case, </w:t>
      </w:r>
      <w:r>
        <w:t xml:space="preserve">the </w:t>
      </w:r>
      <w:r w:rsidRPr="00586B6B">
        <w:t xml:space="preserve">sub-resource path </w:t>
      </w:r>
      <w:r>
        <w:t xml:space="preserve">(if any) </w:t>
      </w:r>
      <w:r w:rsidRPr="00586B6B">
        <w:t>specified in the second column shall be appended to the URL base path.</w:t>
      </w:r>
    </w:p>
    <w:p w14:paraId="1BD790EC" w14:textId="77777777" w:rsidR="0033474B" w:rsidRPr="00586B6B" w:rsidRDefault="0033474B" w:rsidP="0033474B">
      <w:pPr>
        <w:pStyle w:val="TH"/>
      </w:pPr>
      <w:r w:rsidRPr="00586B6B">
        <w:t>Table</w:t>
      </w:r>
      <w:r>
        <w:t> 9.3.2</w:t>
      </w:r>
      <w:r w:rsidRPr="00586B6B">
        <w:noBreakHyphen/>
        <w:t xml:space="preserve">1: Operations supported by the </w:t>
      </w:r>
      <w:r>
        <w:t>Content Preparation Templ</w:t>
      </w:r>
      <w:r w:rsidRPr="00586B6B">
        <w:t xml:space="preserve">ates </w:t>
      </w:r>
      <w:r>
        <w:t xml:space="preserve">Configuration </w:t>
      </w:r>
      <w:r w:rsidRPr="00586B6B">
        <w:t>API</w:t>
      </w:r>
    </w:p>
    <w:tbl>
      <w:tblPr>
        <w:tblW w:w="0" w:type="auto"/>
        <w:tblBorders>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9"/>
        <w:gridCol w:w="2521"/>
        <w:gridCol w:w="1518"/>
        <w:gridCol w:w="4251"/>
      </w:tblGrid>
      <w:tr w:rsidR="0033474B" w:rsidRPr="00586B6B" w14:paraId="06D45217" w14:textId="77777777" w:rsidTr="002E2BF2">
        <w:tc>
          <w:tcPr>
            <w:tcW w:w="1339" w:type="dxa"/>
            <w:tcBorders>
              <w:top w:val="single" w:sz="4" w:space="0" w:color="000000"/>
              <w:bottom w:val="single" w:sz="4" w:space="0" w:color="000000"/>
            </w:tcBorders>
            <w:shd w:val="clear" w:color="auto" w:fill="BFBFBF"/>
          </w:tcPr>
          <w:p w14:paraId="37DF6D0D" w14:textId="77777777" w:rsidR="0033474B" w:rsidRPr="00586B6B" w:rsidRDefault="0033474B" w:rsidP="002E2BF2">
            <w:pPr>
              <w:pStyle w:val="TAH"/>
            </w:pPr>
            <w:r w:rsidRPr="00586B6B">
              <w:t>Operation</w:t>
            </w:r>
          </w:p>
        </w:tc>
        <w:tc>
          <w:tcPr>
            <w:tcW w:w="2521" w:type="dxa"/>
            <w:tcBorders>
              <w:top w:val="single" w:sz="4" w:space="0" w:color="000000"/>
              <w:bottom w:val="single" w:sz="4" w:space="0" w:color="000000"/>
            </w:tcBorders>
            <w:shd w:val="clear" w:color="auto" w:fill="BFBFBF"/>
          </w:tcPr>
          <w:p w14:paraId="116751DC" w14:textId="77777777" w:rsidR="0033474B" w:rsidRPr="00586B6B" w:rsidRDefault="0033474B" w:rsidP="002E2BF2">
            <w:pPr>
              <w:pStyle w:val="TAH"/>
            </w:pPr>
            <w:r w:rsidRPr="00586B6B">
              <w:t>Sub</w:t>
            </w:r>
            <w:r w:rsidRPr="00586B6B">
              <w:noBreakHyphen/>
              <w:t>resource path</w:t>
            </w:r>
          </w:p>
        </w:tc>
        <w:tc>
          <w:tcPr>
            <w:tcW w:w="1518" w:type="dxa"/>
            <w:tcBorders>
              <w:top w:val="single" w:sz="4" w:space="0" w:color="000000"/>
              <w:bottom w:val="single" w:sz="4" w:space="0" w:color="000000"/>
            </w:tcBorders>
            <w:shd w:val="clear" w:color="auto" w:fill="BFBFBF"/>
          </w:tcPr>
          <w:p w14:paraId="43BC18FF" w14:textId="77777777" w:rsidR="0033474B" w:rsidRPr="00586B6B" w:rsidRDefault="0033474B" w:rsidP="002E2BF2">
            <w:pPr>
              <w:pStyle w:val="TAH"/>
            </w:pPr>
            <w:r w:rsidRPr="00586B6B">
              <w:t>Allowed HTTP method(s)</w:t>
            </w:r>
          </w:p>
        </w:tc>
        <w:tc>
          <w:tcPr>
            <w:tcW w:w="4251" w:type="dxa"/>
            <w:tcBorders>
              <w:top w:val="single" w:sz="4" w:space="0" w:color="000000"/>
              <w:bottom w:val="single" w:sz="4" w:space="0" w:color="000000"/>
            </w:tcBorders>
            <w:shd w:val="clear" w:color="auto" w:fill="BFBFBF"/>
          </w:tcPr>
          <w:p w14:paraId="2217D1B2" w14:textId="77777777" w:rsidR="0033474B" w:rsidRPr="00586B6B" w:rsidRDefault="0033474B" w:rsidP="002E2BF2">
            <w:pPr>
              <w:pStyle w:val="TAH"/>
            </w:pPr>
            <w:r w:rsidRPr="00586B6B">
              <w:t>Description</w:t>
            </w:r>
          </w:p>
        </w:tc>
      </w:tr>
      <w:tr w:rsidR="0033474B" w:rsidRPr="00C522DE" w14:paraId="544C3AD3" w14:textId="77777777" w:rsidTr="002E2BF2">
        <w:tc>
          <w:tcPr>
            <w:tcW w:w="1339" w:type="dxa"/>
            <w:tcBorders>
              <w:top w:val="single" w:sz="4" w:space="0" w:color="000000"/>
            </w:tcBorders>
            <w:shd w:val="clear" w:color="auto" w:fill="auto"/>
          </w:tcPr>
          <w:p w14:paraId="1A5DE738" w14:textId="77777777" w:rsidR="0033474B" w:rsidRPr="00586B6B" w:rsidRDefault="0033474B" w:rsidP="002E2BF2">
            <w:pPr>
              <w:pStyle w:val="TAL"/>
            </w:pPr>
            <w:r>
              <w:t>Enumerate Content Preparation Templates</w:t>
            </w:r>
          </w:p>
        </w:tc>
        <w:tc>
          <w:tcPr>
            <w:tcW w:w="2521" w:type="dxa"/>
            <w:tcBorders>
              <w:top w:val="single" w:sz="4" w:space="0" w:color="000000"/>
            </w:tcBorders>
          </w:tcPr>
          <w:p w14:paraId="1F7BFEED" w14:textId="77777777" w:rsidR="0033474B" w:rsidRPr="00D41AA2" w:rsidRDefault="0033474B" w:rsidP="002E2BF2">
            <w:pPr>
              <w:pStyle w:val="TAL"/>
              <w:rPr>
                <w:rStyle w:val="URLchar"/>
              </w:rPr>
            </w:pPr>
          </w:p>
        </w:tc>
        <w:tc>
          <w:tcPr>
            <w:tcW w:w="1518" w:type="dxa"/>
            <w:tcBorders>
              <w:top w:val="single" w:sz="4" w:space="0" w:color="000000"/>
            </w:tcBorders>
            <w:shd w:val="clear" w:color="auto" w:fill="auto"/>
          </w:tcPr>
          <w:p w14:paraId="72EF8AAF" w14:textId="77777777" w:rsidR="0033474B" w:rsidRPr="00586B6B" w:rsidRDefault="0033474B" w:rsidP="002E2BF2">
            <w:pPr>
              <w:pStyle w:val="TAL"/>
              <w:rPr>
                <w:rStyle w:val="HTTPMethod"/>
              </w:rPr>
            </w:pPr>
            <w:r>
              <w:rPr>
                <w:rStyle w:val="HTTPMethod"/>
              </w:rPr>
              <w:t>GE</w:t>
            </w:r>
            <w:r w:rsidRPr="00586B6B">
              <w:rPr>
                <w:rStyle w:val="HTTPMethod"/>
              </w:rPr>
              <w:t>T</w:t>
            </w:r>
          </w:p>
        </w:tc>
        <w:tc>
          <w:tcPr>
            <w:tcW w:w="4251" w:type="dxa"/>
            <w:tcBorders>
              <w:top w:val="single" w:sz="4" w:space="0" w:color="000000"/>
            </w:tcBorders>
            <w:shd w:val="clear" w:color="auto" w:fill="auto"/>
          </w:tcPr>
          <w:p w14:paraId="6AA84B71" w14:textId="77777777" w:rsidR="0033474B" w:rsidRDefault="0033474B" w:rsidP="002E2BF2">
            <w:pPr>
              <w:pStyle w:val="TAL"/>
            </w:pPr>
            <w:r>
              <w:t>Used by the 5GMS AF to retrieve a list of Content Preparation Template resources currently configured in a 5GMS AS instance.</w:t>
            </w:r>
          </w:p>
          <w:p w14:paraId="55630F3B" w14:textId="77777777" w:rsidR="0033474B" w:rsidRPr="00586B6B" w:rsidRDefault="0033474B" w:rsidP="002E2BF2">
            <w:pPr>
              <w:pStyle w:val="TALcontinuation"/>
              <w:spacing w:before="60"/>
            </w:pPr>
            <w:r>
              <w:t>The request message body shall be empty.</w:t>
            </w:r>
          </w:p>
        </w:tc>
      </w:tr>
      <w:tr w:rsidR="0033474B" w:rsidRPr="00C522DE" w14:paraId="5DCF1300" w14:textId="77777777" w:rsidTr="002E2BF2">
        <w:tc>
          <w:tcPr>
            <w:tcW w:w="1339" w:type="dxa"/>
            <w:shd w:val="clear" w:color="auto" w:fill="auto"/>
          </w:tcPr>
          <w:p w14:paraId="0B799C2E" w14:textId="77777777" w:rsidR="0033474B" w:rsidRPr="00586B6B" w:rsidRDefault="0033474B" w:rsidP="002E2BF2">
            <w:pPr>
              <w:pStyle w:val="TAL"/>
            </w:pPr>
            <w:r w:rsidRPr="00586B6B">
              <w:t xml:space="preserve">Create </w:t>
            </w:r>
            <w:r>
              <w:t>Content Preparation Template</w:t>
            </w:r>
          </w:p>
        </w:tc>
        <w:tc>
          <w:tcPr>
            <w:tcW w:w="2521" w:type="dxa"/>
            <w:tcBorders>
              <w:bottom w:val="nil"/>
            </w:tcBorders>
          </w:tcPr>
          <w:p w14:paraId="536936EC" w14:textId="77777777" w:rsidR="0033474B" w:rsidRPr="00D41AA2" w:rsidRDefault="0033474B" w:rsidP="002E2BF2">
            <w:pPr>
              <w:pStyle w:val="TAL"/>
              <w:rPr>
                <w:rStyle w:val="URLchar"/>
              </w:rPr>
            </w:pP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p>
        </w:tc>
        <w:tc>
          <w:tcPr>
            <w:tcW w:w="1518" w:type="dxa"/>
            <w:shd w:val="clear" w:color="auto" w:fill="auto"/>
          </w:tcPr>
          <w:p w14:paraId="066CEE01" w14:textId="77777777" w:rsidR="0033474B" w:rsidRPr="00586B6B" w:rsidRDefault="0033474B" w:rsidP="002E2BF2">
            <w:pPr>
              <w:pStyle w:val="TAL"/>
              <w:rPr>
                <w:rStyle w:val="HTTPMethod"/>
              </w:rPr>
            </w:pPr>
            <w:r w:rsidRPr="00586B6B">
              <w:rPr>
                <w:rStyle w:val="HTTPMethod"/>
              </w:rPr>
              <w:t>POST</w:t>
            </w:r>
          </w:p>
        </w:tc>
        <w:tc>
          <w:tcPr>
            <w:tcW w:w="4251" w:type="dxa"/>
            <w:shd w:val="clear" w:color="auto" w:fill="auto"/>
          </w:tcPr>
          <w:p w14:paraId="1BF34FEB" w14:textId="77777777" w:rsidR="0033474B" w:rsidRDefault="0033474B" w:rsidP="002E2BF2">
            <w:pPr>
              <w:pStyle w:val="TAL"/>
            </w:pPr>
            <w:r>
              <w:t>Used by the 5GMS AF to create a new Content Preparation Template resource in a 5GMS AS instance.</w:t>
            </w:r>
          </w:p>
          <w:p w14:paraId="604D9CA5" w14:textId="77777777" w:rsidR="0033474B" w:rsidRPr="00D32657" w:rsidRDefault="0033474B" w:rsidP="002E2BF2">
            <w:pPr>
              <w:pStyle w:val="TALcontinuation"/>
              <w:spacing w:before="60"/>
            </w:pPr>
            <w:r>
              <w:t xml:space="preserve">The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t xml:space="preserve"> is nominated by the 5GMS AF in this operation and shall be unique in the collection of Content Preparation Templates in a given 5GMS AS instance.</w:t>
            </w:r>
          </w:p>
          <w:p w14:paraId="1C7F6193" w14:textId="77777777" w:rsidR="0033474B" w:rsidRPr="00C522DE" w:rsidRDefault="0033474B" w:rsidP="002E2BF2">
            <w:pPr>
              <w:pStyle w:val="TALcontinuation"/>
              <w:spacing w:before="60"/>
            </w:pPr>
            <w:r>
              <w:t>The request message body shall be a Content Preparation Template document.</w:t>
            </w:r>
          </w:p>
        </w:tc>
      </w:tr>
      <w:tr w:rsidR="0033474B" w:rsidRPr="00586B6B" w14:paraId="20F91556" w14:textId="77777777" w:rsidTr="002E2BF2">
        <w:tc>
          <w:tcPr>
            <w:tcW w:w="1339" w:type="dxa"/>
            <w:shd w:val="clear" w:color="auto" w:fill="auto"/>
          </w:tcPr>
          <w:p w14:paraId="6C18D597" w14:textId="77777777" w:rsidR="0033474B" w:rsidRPr="00586B6B" w:rsidRDefault="0033474B" w:rsidP="002E2BF2">
            <w:pPr>
              <w:pStyle w:val="TAL"/>
            </w:pPr>
            <w:r w:rsidRPr="00586B6B">
              <w:t>U</w:t>
            </w:r>
            <w:r>
              <w:t>pdate</w:t>
            </w:r>
            <w:r w:rsidRPr="00586B6B">
              <w:t xml:space="preserve"> </w:t>
            </w:r>
            <w:r>
              <w:t>Content Preparation Template</w:t>
            </w:r>
          </w:p>
        </w:tc>
        <w:tc>
          <w:tcPr>
            <w:tcW w:w="2521" w:type="dxa"/>
            <w:tcBorders>
              <w:top w:val="nil"/>
              <w:bottom w:val="nil"/>
            </w:tcBorders>
          </w:tcPr>
          <w:p w14:paraId="0FC705F5" w14:textId="77777777" w:rsidR="0033474B" w:rsidRPr="00586B6B" w:rsidRDefault="0033474B" w:rsidP="002E2BF2">
            <w:pPr>
              <w:pStyle w:val="TAL"/>
            </w:pPr>
          </w:p>
        </w:tc>
        <w:tc>
          <w:tcPr>
            <w:tcW w:w="1518" w:type="dxa"/>
            <w:shd w:val="clear" w:color="auto" w:fill="auto"/>
          </w:tcPr>
          <w:p w14:paraId="613C4478" w14:textId="77777777" w:rsidR="0033474B" w:rsidRPr="00586B6B" w:rsidRDefault="0033474B" w:rsidP="002E2BF2">
            <w:pPr>
              <w:pStyle w:val="TAL"/>
            </w:pPr>
            <w:r w:rsidRPr="00586B6B">
              <w:rPr>
                <w:rStyle w:val="HTTPMethod"/>
              </w:rPr>
              <w:t>PUT</w:t>
            </w:r>
          </w:p>
        </w:tc>
        <w:tc>
          <w:tcPr>
            <w:tcW w:w="4251" w:type="dxa"/>
            <w:shd w:val="clear" w:color="auto" w:fill="auto"/>
          </w:tcPr>
          <w:p w14:paraId="601B9FD6" w14:textId="77777777" w:rsidR="0033474B" w:rsidRDefault="0033474B" w:rsidP="002E2BF2">
            <w:pPr>
              <w:pStyle w:val="TAL"/>
            </w:pPr>
            <w:r>
              <w:t xml:space="preserve">Used by the 5GMS AF to replace an existing Content Preparation Template resource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rsidRPr="00872110">
              <w:t xml:space="preserve"> </w:t>
            </w:r>
            <w:r>
              <w:t>in a 5GMS AS instance.</w:t>
            </w:r>
          </w:p>
          <w:p w14:paraId="1ECFB254" w14:textId="77777777" w:rsidR="0033474B" w:rsidRPr="00586B6B" w:rsidRDefault="0033474B" w:rsidP="002E2BF2">
            <w:pPr>
              <w:pStyle w:val="TALcontinuation"/>
              <w:spacing w:before="60"/>
            </w:pPr>
            <w:r>
              <w:t>The request message body shall be a replacement Content Preparation Template document.</w:t>
            </w:r>
          </w:p>
        </w:tc>
      </w:tr>
      <w:tr w:rsidR="0033474B" w:rsidRPr="00586B6B" w14:paraId="08E72A07" w14:textId="77777777" w:rsidTr="002E2BF2">
        <w:tc>
          <w:tcPr>
            <w:tcW w:w="1339" w:type="dxa"/>
            <w:tcBorders>
              <w:bottom w:val="single" w:sz="4" w:space="0" w:color="000000"/>
            </w:tcBorders>
            <w:shd w:val="clear" w:color="auto" w:fill="auto"/>
          </w:tcPr>
          <w:p w14:paraId="0EB44F66" w14:textId="77777777" w:rsidR="0033474B" w:rsidRPr="00586B6B" w:rsidRDefault="0033474B" w:rsidP="002E2BF2">
            <w:pPr>
              <w:pStyle w:val="TAL"/>
            </w:pPr>
            <w:r w:rsidRPr="00586B6B">
              <w:t xml:space="preserve">Destroy </w:t>
            </w:r>
            <w:r>
              <w:t>Content Preparation Template</w:t>
            </w:r>
          </w:p>
        </w:tc>
        <w:tc>
          <w:tcPr>
            <w:tcW w:w="2521" w:type="dxa"/>
            <w:tcBorders>
              <w:top w:val="nil"/>
              <w:bottom w:val="single" w:sz="4" w:space="0" w:color="000000"/>
            </w:tcBorders>
          </w:tcPr>
          <w:p w14:paraId="3656B6A6" w14:textId="77777777" w:rsidR="0033474B" w:rsidRPr="00586B6B" w:rsidDel="008F384E" w:rsidRDefault="0033474B" w:rsidP="002E2BF2">
            <w:pPr>
              <w:pStyle w:val="TAL"/>
            </w:pPr>
          </w:p>
        </w:tc>
        <w:tc>
          <w:tcPr>
            <w:tcW w:w="1518" w:type="dxa"/>
            <w:tcBorders>
              <w:bottom w:val="single" w:sz="4" w:space="0" w:color="000000"/>
            </w:tcBorders>
            <w:shd w:val="clear" w:color="auto" w:fill="auto"/>
          </w:tcPr>
          <w:p w14:paraId="37A9D9CB" w14:textId="77777777" w:rsidR="0033474B" w:rsidRPr="00586B6B" w:rsidRDefault="0033474B" w:rsidP="002E2BF2">
            <w:pPr>
              <w:pStyle w:val="TAL"/>
            </w:pPr>
            <w:r w:rsidRPr="00586B6B">
              <w:rPr>
                <w:rStyle w:val="HTTPMethod"/>
              </w:rPr>
              <w:t>DELETE</w:t>
            </w:r>
          </w:p>
        </w:tc>
        <w:tc>
          <w:tcPr>
            <w:tcW w:w="4251" w:type="dxa"/>
            <w:tcBorders>
              <w:bottom w:val="single" w:sz="4" w:space="0" w:color="000000"/>
            </w:tcBorders>
            <w:shd w:val="clear" w:color="auto" w:fill="auto"/>
          </w:tcPr>
          <w:p w14:paraId="0A151246" w14:textId="77777777" w:rsidR="0033474B" w:rsidRDefault="0033474B" w:rsidP="002E2BF2">
            <w:pPr>
              <w:pStyle w:val="TAL"/>
            </w:pPr>
            <w:r w:rsidRPr="00586B6B">
              <w:t xml:space="preserve">Removes the </w:t>
            </w:r>
            <w:r>
              <w:t>Content Preparation Template</w:t>
            </w:r>
            <w:r w:rsidRPr="00586B6B">
              <w:t xml:space="preserve"> </w:t>
            </w:r>
            <w:r>
              <w:t xml:space="preserve">resource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rsidRPr="00872110">
              <w:t xml:space="preserve"> </w:t>
            </w:r>
            <w:r w:rsidRPr="00586B6B">
              <w:t xml:space="preserve">from the </w:t>
            </w:r>
            <w:r>
              <w:t>collection</w:t>
            </w:r>
            <w:r w:rsidRPr="00586B6B">
              <w:t>.</w:t>
            </w:r>
          </w:p>
          <w:p w14:paraId="656AAC84" w14:textId="77777777" w:rsidR="0033474B" w:rsidRDefault="0033474B" w:rsidP="002E2BF2">
            <w:pPr>
              <w:pStyle w:val="TALcontinuation"/>
              <w:spacing w:before="60"/>
            </w:pPr>
            <w:r>
              <w:t>The request message body shall be empty.</w:t>
            </w:r>
          </w:p>
          <w:p w14:paraId="486940C9" w14:textId="77777777" w:rsidR="0033474B" w:rsidRPr="00586B6B" w:rsidRDefault="0033474B" w:rsidP="002E2BF2">
            <w:pPr>
              <w:pStyle w:val="TALcontinuation"/>
              <w:spacing w:before="60"/>
            </w:pPr>
            <w:r>
              <w:t>Attempting to destroy a Content Preparation Template resource that is referenced by a Content Hosting Configuration or Content Publishing Configuration is an error.</w:t>
            </w:r>
          </w:p>
        </w:tc>
      </w:tr>
    </w:tbl>
    <w:p w14:paraId="2743FB34" w14:textId="77777777" w:rsidR="0033474B" w:rsidRDefault="0033474B" w:rsidP="0033474B">
      <w:pPr>
        <w:pStyle w:val="TAN"/>
        <w:keepNext w:val="0"/>
      </w:pPr>
    </w:p>
    <w:p w14:paraId="7608B741" w14:textId="77777777" w:rsidR="0033474B" w:rsidRDefault="0033474B" w:rsidP="0033474B">
      <w:pPr>
        <w:pStyle w:val="Heading3"/>
      </w:pPr>
      <w:bookmarkStart w:id="1235" w:name="_Toc170461613"/>
      <w:r>
        <w:t>9.3.3</w:t>
      </w:r>
      <w:r>
        <w:tab/>
        <w:t>Data model</w:t>
      </w:r>
      <w:bookmarkEnd w:id="1235"/>
    </w:p>
    <w:p w14:paraId="476B2FC0" w14:textId="77777777" w:rsidR="0033474B" w:rsidRPr="002C612C" w:rsidRDefault="0033474B" w:rsidP="0033474B">
      <w:r>
        <w:t>The representation of Content Preparation Template resources shall be the same as that specified in clause 8.5.3 of TS 26.510 [56].</w:t>
      </w:r>
    </w:p>
    <w:p w14:paraId="7613AB65" w14:textId="77777777" w:rsidR="0033474B" w:rsidRDefault="0033474B" w:rsidP="0033474B">
      <w:pPr>
        <w:pStyle w:val="Heading2"/>
      </w:pPr>
      <w:bookmarkStart w:id="1236" w:name="_Toc170461614"/>
      <w:r>
        <w:t>9.4</w:t>
      </w:r>
      <w:r>
        <w:tab/>
        <w:t>Content Hosting Configuration API</w:t>
      </w:r>
      <w:bookmarkEnd w:id="1236"/>
    </w:p>
    <w:p w14:paraId="6BA328F1" w14:textId="77777777" w:rsidR="0033474B" w:rsidRDefault="0033474B" w:rsidP="0033474B">
      <w:pPr>
        <w:pStyle w:val="Heading3"/>
      </w:pPr>
      <w:bookmarkStart w:id="1237" w:name="_Toc170461615"/>
      <w:r>
        <w:t>9.4.1</w:t>
      </w:r>
      <w:r>
        <w:tab/>
        <w:t>Overview</w:t>
      </w:r>
      <w:bookmarkEnd w:id="1237"/>
    </w:p>
    <w:p w14:paraId="6D668B14" w14:textId="77777777" w:rsidR="0033474B" w:rsidRPr="00CB07DF" w:rsidRDefault="0033474B" w:rsidP="0033474B">
      <w:pPr>
        <w:keepLines/>
      </w:pPr>
      <w:r w:rsidRPr="00586B6B">
        <w:t xml:space="preserve">The </w:t>
      </w:r>
      <w:r w:rsidRPr="00F33FB1">
        <w:t xml:space="preserve">Content </w:t>
      </w:r>
      <w:r>
        <w:t xml:space="preserve">Hosting Configuration </w:t>
      </w:r>
      <w:r w:rsidRPr="00586B6B">
        <w:t xml:space="preserve">API is used to </w:t>
      </w:r>
      <w:r>
        <w:t>configure</w:t>
      </w:r>
      <w:r w:rsidRPr="00586B6B">
        <w:t xml:space="preserve"> </w:t>
      </w:r>
      <w:r w:rsidRPr="00F33FB1">
        <w:t xml:space="preserve">Content </w:t>
      </w:r>
      <w:r>
        <w:t>Hosting Configuration resources</w:t>
      </w:r>
      <w:r w:rsidRPr="00586B6B">
        <w:t xml:space="preserve"> </w:t>
      </w:r>
      <w:r>
        <w:t>in a 5GMS AS instance</w:t>
      </w:r>
      <w:r w:rsidRPr="00586B6B">
        <w:t xml:space="preserve">. </w:t>
      </w:r>
      <w:r>
        <w:t>All Content Hosting Configuration</w:t>
      </w:r>
      <w:r w:rsidRPr="00586B6B">
        <w:t xml:space="preserve"> resources are </w:t>
      </w:r>
      <w:r>
        <w:t>held by the 5GMS AS instance in a flat collection</w:t>
      </w:r>
      <w:r w:rsidRPr="00586B6B">
        <w:t>.</w:t>
      </w:r>
      <w:r>
        <w:t xml:space="preserve"> The resource identifier for each Content Hosting Configuration resource is nominated by the 5GMS AF and need not be the same as that used at reference point M1.</w:t>
      </w:r>
    </w:p>
    <w:p w14:paraId="11F25CE7" w14:textId="77777777" w:rsidR="0033474B" w:rsidRDefault="0033474B" w:rsidP="0033474B">
      <w:pPr>
        <w:pStyle w:val="Heading3"/>
      </w:pPr>
      <w:bookmarkStart w:id="1238" w:name="_Toc170461616"/>
      <w:r>
        <w:t>9.4.2</w:t>
      </w:r>
      <w:r>
        <w:tab/>
        <w:t>Resource structure</w:t>
      </w:r>
      <w:bookmarkEnd w:id="1238"/>
    </w:p>
    <w:p w14:paraId="19E2CD48" w14:textId="77777777" w:rsidR="0033474B" w:rsidRPr="00586B6B" w:rsidRDefault="0033474B" w:rsidP="0033474B">
      <w:pPr>
        <w:keepNext/>
      </w:pPr>
      <w:r w:rsidRPr="00586B6B">
        <w:t xml:space="preserve">The </w:t>
      </w:r>
      <w:r>
        <w:t xml:space="preserve">Content Hosting Configuration </w:t>
      </w:r>
      <w:r w:rsidRPr="00586B6B">
        <w:t xml:space="preserve">API is </w:t>
      </w:r>
      <w:r>
        <w:t>exposed by the 5GMS AS</w:t>
      </w:r>
      <w:r w:rsidRPr="00586B6B">
        <w:t xml:space="preserve"> through the following URL base path:</w:t>
      </w:r>
    </w:p>
    <w:p w14:paraId="2CEA01F3" w14:textId="77777777" w:rsidR="0033474B" w:rsidRPr="00D41AA2" w:rsidRDefault="0033474B" w:rsidP="0033474B">
      <w:pPr>
        <w:pStyle w:val="URLdisplay"/>
        <w:rPr>
          <w:rStyle w:val="Codechar0"/>
        </w:rPr>
      </w:pPr>
      <w:r w:rsidRPr="00E97EAC">
        <w:rPr>
          <w:rStyle w:val="Codechar0"/>
        </w:rPr>
        <w:t>{apiRoot}</w:t>
      </w:r>
      <w:r w:rsidRPr="00D41AA2">
        <w:t>/</w:t>
      </w:r>
      <w:r w:rsidRPr="00893A07">
        <w:rPr>
          <w:iCs w:val="0"/>
        </w:rPr>
        <w:t>3gpp-</w:t>
      </w:r>
      <w:r>
        <w:rPr>
          <w:iCs w:val="0"/>
        </w:rPr>
        <w:t>mas-configuration</w:t>
      </w:r>
      <w:r w:rsidRPr="00E801F2">
        <w:rPr>
          <w:iCs w:val="0"/>
        </w:rPr>
        <w:t>/</w:t>
      </w:r>
      <w:r w:rsidRPr="00D41AA2">
        <w:rPr>
          <w:rStyle w:val="Codechar0"/>
        </w:rPr>
        <w:t>{apiVersion}</w:t>
      </w:r>
      <w:r w:rsidRPr="00E801F2">
        <w:rPr>
          <w:iCs w:val="0"/>
        </w:rPr>
        <w:t>/</w:t>
      </w:r>
      <w:r>
        <w:rPr>
          <w:iCs w:val="0"/>
        </w:rPr>
        <w:t>content-hosting-configurations</w:t>
      </w:r>
      <w:r w:rsidRPr="00E801F2">
        <w:rPr>
          <w:iCs w:val="0"/>
        </w:rPr>
        <w:t>/</w:t>
      </w:r>
    </w:p>
    <w:p w14:paraId="285982FF" w14:textId="77777777" w:rsidR="0033474B" w:rsidRPr="00586B6B" w:rsidRDefault="0033474B" w:rsidP="0033474B">
      <w:pPr>
        <w:keepNext/>
      </w:pPr>
      <w:r w:rsidRPr="00586B6B">
        <w:lastRenderedPageBreak/>
        <w:t>Table </w:t>
      </w:r>
      <w:r>
        <w:t>9.4</w:t>
      </w:r>
      <w:r w:rsidRPr="00586B6B">
        <w:t>.2</w:t>
      </w:r>
      <w:r w:rsidRPr="00586B6B">
        <w:noBreakHyphen/>
        <w:t xml:space="preserve">1 specifies the operations and the corresponding HTTP methods that are supported by this API. In each case, </w:t>
      </w:r>
      <w:r>
        <w:t xml:space="preserve">the </w:t>
      </w:r>
      <w:r w:rsidRPr="00586B6B">
        <w:t xml:space="preserve">sub-resource path </w:t>
      </w:r>
      <w:r>
        <w:t xml:space="preserve">(if any) </w:t>
      </w:r>
      <w:r w:rsidRPr="00586B6B">
        <w:t>specified in the second column shall be appended to the URL base path.</w:t>
      </w:r>
    </w:p>
    <w:p w14:paraId="0D034190" w14:textId="77777777" w:rsidR="0033474B" w:rsidRPr="00586B6B" w:rsidRDefault="0033474B" w:rsidP="0033474B">
      <w:pPr>
        <w:pStyle w:val="TH"/>
      </w:pPr>
      <w:r w:rsidRPr="00586B6B">
        <w:t>Table</w:t>
      </w:r>
      <w:r>
        <w:t> 9.4.2</w:t>
      </w:r>
      <w:r w:rsidRPr="00586B6B">
        <w:noBreakHyphen/>
        <w:t xml:space="preserve">1: Operations supported by the </w:t>
      </w:r>
      <w:r>
        <w:t xml:space="preserve">Content Hosting Configuration </w:t>
      </w:r>
      <w:r w:rsidRPr="00586B6B">
        <w:t>API</w:t>
      </w:r>
    </w:p>
    <w:tbl>
      <w:tblPr>
        <w:tblW w:w="0" w:type="auto"/>
        <w:tblBorders>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0"/>
        <w:gridCol w:w="2278"/>
        <w:gridCol w:w="1488"/>
        <w:gridCol w:w="4053"/>
      </w:tblGrid>
      <w:tr w:rsidR="0033474B" w:rsidRPr="00586B6B" w14:paraId="457C6615" w14:textId="77777777" w:rsidTr="002E2BF2">
        <w:tc>
          <w:tcPr>
            <w:tcW w:w="1810" w:type="dxa"/>
            <w:tcBorders>
              <w:top w:val="single" w:sz="4" w:space="0" w:color="000000"/>
              <w:bottom w:val="single" w:sz="4" w:space="0" w:color="000000"/>
            </w:tcBorders>
            <w:shd w:val="clear" w:color="auto" w:fill="BFBFBF"/>
          </w:tcPr>
          <w:p w14:paraId="50F6EB62" w14:textId="77777777" w:rsidR="0033474B" w:rsidRPr="00586B6B" w:rsidRDefault="0033474B" w:rsidP="002E2BF2">
            <w:pPr>
              <w:pStyle w:val="TAH"/>
            </w:pPr>
            <w:r w:rsidRPr="00586B6B">
              <w:t>Operation</w:t>
            </w:r>
          </w:p>
        </w:tc>
        <w:tc>
          <w:tcPr>
            <w:tcW w:w="2278" w:type="dxa"/>
            <w:tcBorders>
              <w:top w:val="single" w:sz="4" w:space="0" w:color="000000"/>
              <w:bottom w:val="single" w:sz="4" w:space="0" w:color="000000"/>
            </w:tcBorders>
            <w:shd w:val="clear" w:color="auto" w:fill="BFBFBF"/>
          </w:tcPr>
          <w:p w14:paraId="2BB0DFAD" w14:textId="77777777" w:rsidR="0033474B" w:rsidRPr="00586B6B" w:rsidRDefault="0033474B" w:rsidP="002E2BF2">
            <w:pPr>
              <w:pStyle w:val="TAH"/>
            </w:pPr>
            <w:r w:rsidRPr="00586B6B">
              <w:t>Sub</w:t>
            </w:r>
            <w:r w:rsidRPr="00586B6B">
              <w:noBreakHyphen/>
              <w:t>resource path</w:t>
            </w:r>
          </w:p>
        </w:tc>
        <w:tc>
          <w:tcPr>
            <w:tcW w:w="1488" w:type="dxa"/>
            <w:tcBorders>
              <w:top w:val="single" w:sz="4" w:space="0" w:color="000000"/>
              <w:bottom w:val="single" w:sz="4" w:space="0" w:color="000000"/>
            </w:tcBorders>
            <w:shd w:val="clear" w:color="auto" w:fill="BFBFBF"/>
          </w:tcPr>
          <w:p w14:paraId="3B81B7DB" w14:textId="77777777" w:rsidR="0033474B" w:rsidRPr="00586B6B" w:rsidRDefault="0033474B" w:rsidP="002E2BF2">
            <w:pPr>
              <w:pStyle w:val="TAH"/>
            </w:pPr>
            <w:r w:rsidRPr="00586B6B">
              <w:t>Allowed HTTP method(s)</w:t>
            </w:r>
          </w:p>
        </w:tc>
        <w:tc>
          <w:tcPr>
            <w:tcW w:w="4053" w:type="dxa"/>
            <w:tcBorders>
              <w:top w:val="single" w:sz="4" w:space="0" w:color="000000"/>
              <w:bottom w:val="single" w:sz="4" w:space="0" w:color="000000"/>
            </w:tcBorders>
            <w:shd w:val="clear" w:color="auto" w:fill="BFBFBF"/>
          </w:tcPr>
          <w:p w14:paraId="7A771563" w14:textId="77777777" w:rsidR="0033474B" w:rsidRPr="00586B6B" w:rsidRDefault="0033474B" w:rsidP="002E2BF2">
            <w:pPr>
              <w:pStyle w:val="TAH"/>
            </w:pPr>
            <w:r w:rsidRPr="00586B6B">
              <w:t>Description</w:t>
            </w:r>
          </w:p>
        </w:tc>
      </w:tr>
      <w:tr w:rsidR="0033474B" w:rsidRPr="00C522DE" w14:paraId="6D0FBB22" w14:textId="77777777" w:rsidTr="002E2BF2">
        <w:tc>
          <w:tcPr>
            <w:tcW w:w="1810" w:type="dxa"/>
            <w:tcBorders>
              <w:top w:val="single" w:sz="4" w:space="0" w:color="000000"/>
            </w:tcBorders>
            <w:shd w:val="clear" w:color="auto" w:fill="auto"/>
          </w:tcPr>
          <w:p w14:paraId="50651BDA" w14:textId="77777777" w:rsidR="0033474B" w:rsidRPr="00586B6B" w:rsidRDefault="0033474B" w:rsidP="002E2BF2">
            <w:pPr>
              <w:pStyle w:val="TAL"/>
            </w:pPr>
            <w:r>
              <w:t>Enumerate Content Hosting Configurations</w:t>
            </w:r>
          </w:p>
        </w:tc>
        <w:tc>
          <w:tcPr>
            <w:tcW w:w="2278" w:type="dxa"/>
            <w:tcBorders>
              <w:top w:val="single" w:sz="4" w:space="0" w:color="000000"/>
            </w:tcBorders>
          </w:tcPr>
          <w:p w14:paraId="51EA6D6F" w14:textId="77777777" w:rsidR="0033474B" w:rsidRPr="00D41AA2" w:rsidRDefault="0033474B" w:rsidP="002E2BF2">
            <w:pPr>
              <w:pStyle w:val="TAL"/>
              <w:rPr>
                <w:rStyle w:val="URLchar"/>
              </w:rPr>
            </w:pPr>
          </w:p>
        </w:tc>
        <w:tc>
          <w:tcPr>
            <w:tcW w:w="1488" w:type="dxa"/>
            <w:tcBorders>
              <w:top w:val="single" w:sz="4" w:space="0" w:color="000000"/>
            </w:tcBorders>
            <w:shd w:val="clear" w:color="auto" w:fill="auto"/>
          </w:tcPr>
          <w:p w14:paraId="2975231A" w14:textId="77777777" w:rsidR="0033474B" w:rsidRPr="00586B6B" w:rsidRDefault="0033474B" w:rsidP="002E2BF2">
            <w:pPr>
              <w:pStyle w:val="TAL"/>
              <w:rPr>
                <w:rStyle w:val="HTTPMethod"/>
              </w:rPr>
            </w:pPr>
            <w:r>
              <w:rPr>
                <w:rStyle w:val="HTTPMethod"/>
              </w:rPr>
              <w:t>GE</w:t>
            </w:r>
            <w:r w:rsidRPr="00586B6B">
              <w:rPr>
                <w:rStyle w:val="HTTPMethod"/>
              </w:rPr>
              <w:t>T</w:t>
            </w:r>
          </w:p>
        </w:tc>
        <w:tc>
          <w:tcPr>
            <w:tcW w:w="4053" w:type="dxa"/>
            <w:tcBorders>
              <w:top w:val="single" w:sz="4" w:space="0" w:color="000000"/>
            </w:tcBorders>
            <w:shd w:val="clear" w:color="auto" w:fill="auto"/>
          </w:tcPr>
          <w:p w14:paraId="0DD065E1" w14:textId="77777777" w:rsidR="0033474B" w:rsidRDefault="0033474B" w:rsidP="002E2BF2">
            <w:pPr>
              <w:pStyle w:val="TAL"/>
            </w:pPr>
            <w:r>
              <w:t>Used by the 5GMSd AF to retrieve a list of Content Hosting Configuration resources currently configured in a 5GMSd AS instance.</w:t>
            </w:r>
          </w:p>
          <w:p w14:paraId="0EE11C84" w14:textId="77777777" w:rsidR="0033474B" w:rsidRPr="00586B6B" w:rsidRDefault="0033474B" w:rsidP="002E2BF2">
            <w:pPr>
              <w:pStyle w:val="TALcontinuation"/>
              <w:spacing w:before="60"/>
            </w:pPr>
            <w:r>
              <w:t>The request message body shall be empty.</w:t>
            </w:r>
          </w:p>
        </w:tc>
      </w:tr>
      <w:tr w:rsidR="0033474B" w:rsidRPr="00C522DE" w14:paraId="5B64C52F" w14:textId="77777777" w:rsidTr="002E2BF2">
        <w:tc>
          <w:tcPr>
            <w:tcW w:w="1810" w:type="dxa"/>
            <w:shd w:val="clear" w:color="auto" w:fill="auto"/>
          </w:tcPr>
          <w:p w14:paraId="0F8AF6A0" w14:textId="77777777" w:rsidR="0033474B" w:rsidRPr="00586B6B" w:rsidRDefault="0033474B" w:rsidP="002E2BF2">
            <w:pPr>
              <w:pStyle w:val="TAL"/>
            </w:pPr>
            <w:r w:rsidRPr="00586B6B">
              <w:t xml:space="preserve">Create </w:t>
            </w:r>
            <w:r>
              <w:t>Content Hosting Configuration</w:t>
            </w:r>
          </w:p>
        </w:tc>
        <w:tc>
          <w:tcPr>
            <w:tcW w:w="2278" w:type="dxa"/>
            <w:tcBorders>
              <w:bottom w:val="nil"/>
            </w:tcBorders>
          </w:tcPr>
          <w:p w14:paraId="6124018F" w14:textId="77777777" w:rsidR="0033474B" w:rsidRPr="00D41AA2" w:rsidRDefault="0033474B" w:rsidP="002E2BF2">
            <w:pPr>
              <w:pStyle w:val="TAL"/>
              <w:rPr>
                <w:rStyle w:val="URLchar"/>
              </w:rPr>
            </w:pP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p>
        </w:tc>
        <w:tc>
          <w:tcPr>
            <w:tcW w:w="1488" w:type="dxa"/>
            <w:shd w:val="clear" w:color="auto" w:fill="auto"/>
          </w:tcPr>
          <w:p w14:paraId="3D5CB5F3" w14:textId="77777777" w:rsidR="0033474B" w:rsidRPr="00586B6B" w:rsidRDefault="0033474B" w:rsidP="002E2BF2">
            <w:pPr>
              <w:pStyle w:val="TAL"/>
              <w:rPr>
                <w:rStyle w:val="HTTPMethod"/>
              </w:rPr>
            </w:pPr>
            <w:r w:rsidRPr="00586B6B">
              <w:rPr>
                <w:rStyle w:val="HTTPMethod"/>
              </w:rPr>
              <w:t>POST</w:t>
            </w:r>
          </w:p>
        </w:tc>
        <w:tc>
          <w:tcPr>
            <w:tcW w:w="4053" w:type="dxa"/>
            <w:shd w:val="clear" w:color="auto" w:fill="auto"/>
          </w:tcPr>
          <w:p w14:paraId="28BCED71" w14:textId="77777777" w:rsidR="0033474B" w:rsidRDefault="0033474B" w:rsidP="002E2BF2">
            <w:pPr>
              <w:pStyle w:val="TAL"/>
            </w:pPr>
            <w:r>
              <w:t>Used by the 5GMSd AF to create a new Content Hosting Configuration resource in a 5GMSd AS instance.</w:t>
            </w:r>
          </w:p>
          <w:p w14:paraId="72EDCA6F" w14:textId="77777777" w:rsidR="0033474B" w:rsidRPr="00D32657" w:rsidRDefault="0033474B" w:rsidP="002E2BF2">
            <w:pPr>
              <w:pStyle w:val="TALcontinuation"/>
              <w:spacing w:before="60"/>
            </w:pPr>
            <w:r>
              <w:t xml:space="preserve">The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t xml:space="preserve"> is nominated by the 5GMSd AF in this operation and shall be unique in the collection of Content Hosting Configurations in a given 5GMSd AS instance.</w:t>
            </w:r>
          </w:p>
          <w:p w14:paraId="277C01FB" w14:textId="77777777" w:rsidR="0033474B" w:rsidRPr="00C522DE" w:rsidRDefault="0033474B" w:rsidP="002E2BF2">
            <w:pPr>
              <w:pStyle w:val="TALcontinuation"/>
              <w:spacing w:before="60"/>
            </w:pPr>
            <w:r>
              <w:t>The request message body shall be a Content Hosting Configuration document.</w:t>
            </w:r>
          </w:p>
        </w:tc>
      </w:tr>
      <w:tr w:rsidR="0033474B" w:rsidRPr="00586B6B" w14:paraId="4201FE40" w14:textId="77777777" w:rsidTr="002E2BF2">
        <w:tc>
          <w:tcPr>
            <w:tcW w:w="1810" w:type="dxa"/>
            <w:shd w:val="clear" w:color="auto" w:fill="auto"/>
          </w:tcPr>
          <w:p w14:paraId="43ED9575" w14:textId="77777777" w:rsidR="0033474B" w:rsidRPr="00586B6B" w:rsidRDefault="0033474B" w:rsidP="002E2BF2">
            <w:pPr>
              <w:pStyle w:val="TAL"/>
            </w:pPr>
            <w:r w:rsidRPr="00586B6B">
              <w:t>U</w:t>
            </w:r>
            <w:r>
              <w:t>pdate</w:t>
            </w:r>
            <w:r w:rsidRPr="00586B6B">
              <w:t xml:space="preserve"> </w:t>
            </w:r>
            <w:r>
              <w:t>Content Hosting Configuration</w:t>
            </w:r>
          </w:p>
        </w:tc>
        <w:tc>
          <w:tcPr>
            <w:tcW w:w="2278" w:type="dxa"/>
            <w:tcBorders>
              <w:top w:val="nil"/>
              <w:bottom w:val="nil"/>
            </w:tcBorders>
          </w:tcPr>
          <w:p w14:paraId="0C8B8D3D" w14:textId="77777777" w:rsidR="0033474B" w:rsidRPr="00586B6B" w:rsidRDefault="0033474B" w:rsidP="002E2BF2">
            <w:pPr>
              <w:pStyle w:val="TAL"/>
            </w:pPr>
          </w:p>
        </w:tc>
        <w:tc>
          <w:tcPr>
            <w:tcW w:w="1488" w:type="dxa"/>
            <w:shd w:val="clear" w:color="auto" w:fill="auto"/>
          </w:tcPr>
          <w:p w14:paraId="60B60791" w14:textId="77777777" w:rsidR="0033474B" w:rsidRPr="00586B6B" w:rsidRDefault="0033474B" w:rsidP="002E2BF2">
            <w:pPr>
              <w:pStyle w:val="TAL"/>
            </w:pPr>
            <w:r w:rsidRPr="00586B6B">
              <w:rPr>
                <w:rStyle w:val="HTTPMethod"/>
              </w:rPr>
              <w:t>PUT</w:t>
            </w:r>
          </w:p>
        </w:tc>
        <w:tc>
          <w:tcPr>
            <w:tcW w:w="4053" w:type="dxa"/>
            <w:shd w:val="clear" w:color="auto" w:fill="auto"/>
          </w:tcPr>
          <w:p w14:paraId="424D3E89" w14:textId="77777777" w:rsidR="0033474B" w:rsidRDefault="0033474B" w:rsidP="002E2BF2">
            <w:pPr>
              <w:pStyle w:val="TAL"/>
            </w:pPr>
            <w:r>
              <w:t xml:space="preserve">Used by the 5GMSd AF to replace an existing Content Hosting Configuration resource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rsidRPr="00872110">
              <w:t xml:space="preserve"> </w:t>
            </w:r>
            <w:r>
              <w:t>in a 5GMSd AS instance.</w:t>
            </w:r>
          </w:p>
          <w:p w14:paraId="2864E716" w14:textId="77777777" w:rsidR="0033474B" w:rsidRPr="00586B6B" w:rsidRDefault="0033474B" w:rsidP="002E2BF2">
            <w:pPr>
              <w:pStyle w:val="TALcontinuation"/>
              <w:spacing w:before="60"/>
            </w:pPr>
            <w:r>
              <w:t>The request message body shall be a replacement Content Hosting Configuration document.</w:t>
            </w:r>
          </w:p>
        </w:tc>
      </w:tr>
      <w:tr w:rsidR="0033474B" w:rsidRPr="00586B6B" w14:paraId="379DC4F3" w14:textId="77777777" w:rsidTr="002E2BF2">
        <w:tc>
          <w:tcPr>
            <w:tcW w:w="1810" w:type="dxa"/>
            <w:tcBorders>
              <w:bottom w:val="single" w:sz="4" w:space="0" w:color="000000"/>
            </w:tcBorders>
            <w:shd w:val="clear" w:color="auto" w:fill="auto"/>
          </w:tcPr>
          <w:p w14:paraId="6183AD1F" w14:textId="77777777" w:rsidR="0033474B" w:rsidRPr="00586B6B" w:rsidRDefault="0033474B" w:rsidP="002E2BF2">
            <w:pPr>
              <w:pStyle w:val="TAL"/>
            </w:pPr>
            <w:r w:rsidRPr="00586B6B">
              <w:t xml:space="preserve">Destroy </w:t>
            </w:r>
            <w:r>
              <w:t>Content Hosting Configuration</w:t>
            </w:r>
          </w:p>
        </w:tc>
        <w:tc>
          <w:tcPr>
            <w:tcW w:w="2278" w:type="dxa"/>
            <w:tcBorders>
              <w:top w:val="nil"/>
              <w:bottom w:val="single" w:sz="4" w:space="0" w:color="000000"/>
            </w:tcBorders>
          </w:tcPr>
          <w:p w14:paraId="1395703B" w14:textId="77777777" w:rsidR="0033474B" w:rsidRPr="00586B6B" w:rsidDel="008F384E" w:rsidRDefault="0033474B" w:rsidP="002E2BF2">
            <w:pPr>
              <w:pStyle w:val="TAL"/>
            </w:pPr>
          </w:p>
        </w:tc>
        <w:tc>
          <w:tcPr>
            <w:tcW w:w="1488" w:type="dxa"/>
            <w:tcBorders>
              <w:bottom w:val="single" w:sz="4" w:space="0" w:color="000000"/>
            </w:tcBorders>
            <w:shd w:val="clear" w:color="auto" w:fill="auto"/>
          </w:tcPr>
          <w:p w14:paraId="66FF4579" w14:textId="77777777" w:rsidR="0033474B" w:rsidRPr="00586B6B" w:rsidRDefault="0033474B" w:rsidP="002E2BF2">
            <w:pPr>
              <w:pStyle w:val="TAL"/>
            </w:pPr>
            <w:r w:rsidRPr="00586B6B">
              <w:rPr>
                <w:rStyle w:val="HTTPMethod"/>
              </w:rPr>
              <w:t>DELETE</w:t>
            </w:r>
          </w:p>
        </w:tc>
        <w:tc>
          <w:tcPr>
            <w:tcW w:w="4053" w:type="dxa"/>
            <w:tcBorders>
              <w:bottom w:val="single" w:sz="4" w:space="0" w:color="000000"/>
            </w:tcBorders>
            <w:shd w:val="clear" w:color="auto" w:fill="auto"/>
          </w:tcPr>
          <w:p w14:paraId="6A191C14" w14:textId="77777777" w:rsidR="0033474B" w:rsidRDefault="0033474B" w:rsidP="002E2BF2">
            <w:pPr>
              <w:pStyle w:val="TAL"/>
            </w:pPr>
            <w:r>
              <w:t>Used by the 5GMS AF to r</w:t>
            </w:r>
            <w:r w:rsidRPr="00586B6B">
              <w:t xml:space="preserve">emove the </w:t>
            </w:r>
            <w:r>
              <w:t>Content Hosting Configuration</w:t>
            </w:r>
            <w:r w:rsidRPr="00586B6B">
              <w:t xml:space="preserve"> </w:t>
            </w:r>
            <w:r>
              <w:t xml:space="preserve">resource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rsidRPr="00872110">
              <w:t xml:space="preserve"> </w:t>
            </w:r>
            <w:r w:rsidRPr="00586B6B">
              <w:t xml:space="preserve">from the </w:t>
            </w:r>
            <w:r>
              <w:t>collection</w:t>
            </w:r>
            <w:r w:rsidRPr="00586B6B">
              <w:t>.</w:t>
            </w:r>
          </w:p>
          <w:p w14:paraId="60572566" w14:textId="77777777" w:rsidR="0033474B" w:rsidRDefault="0033474B" w:rsidP="002E2BF2">
            <w:pPr>
              <w:pStyle w:val="TALcontinuation"/>
              <w:spacing w:before="60"/>
            </w:pPr>
            <w:r>
              <w:t>The request message body shall be empty.</w:t>
            </w:r>
          </w:p>
          <w:p w14:paraId="0A4296BF" w14:textId="77777777" w:rsidR="0033474B" w:rsidRPr="00586B6B" w:rsidRDefault="0033474B" w:rsidP="002E2BF2">
            <w:pPr>
              <w:pStyle w:val="TALcontinuation"/>
              <w:spacing w:before="60"/>
            </w:pPr>
            <w:r>
              <w:t>Attempting to destroy a Content Hosting Configuration resource that is referenced by a Content Hosting Configuration or Content Publishing Configuration is an error.</w:t>
            </w:r>
          </w:p>
        </w:tc>
      </w:tr>
      <w:tr w:rsidR="0033474B" w:rsidRPr="00586B6B" w14:paraId="5B8B0F7A" w14:textId="77777777" w:rsidTr="002E2BF2">
        <w:tc>
          <w:tcPr>
            <w:tcW w:w="1810" w:type="dxa"/>
            <w:tcBorders>
              <w:top w:val="single" w:sz="4" w:space="0" w:color="000000"/>
              <w:bottom w:val="single" w:sz="4" w:space="0" w:color="000000"/>
            </w:tcBorders>
            <w:shd w:val="clear" w:color="auto" w:fill="auto"/>
          </w:tcPr>
          <w:p w14:paraId="3A997485" w14:textId="77777777" w:rsidR="0033474B" w:rsidRDefault="0033474B" w:rsidP="002E2BF2">
            <w:pPr>
              <w:pStyle w:val="TAL"/>
            </w:pPr>
            <w:r>
              <w:t>(De)activate Content Hosting Configuration</w:t>
            </w:r>
          </w:p>
        </w:tc>
        <w:tc>
          <w:tcPr>
            <w:tcW w:w="2278" w:type="dxa"/>
            <w:tcBorders>
              <w:top w:val="single" w:sz="4" w:space="0" w:color="000000"/>
              <w:bottom w:val="nil"/>
            </w:tcBorders>
          </w:tcPr>
          <w:p w14:paraId="2C17EEC8" w14:textId="77777777" w:rsidR="0033474B" w:rsidRPr="00D41AA2" w:rsidRDefault="0033474B" w:rsidP="002E2BF2">
            <w:pPr>
              <w:pStyle w:val="TAL"/>
              <w:rPr>
                <w:rStyle w:val="Codechar0"/>
              </w:rPr>
            </w:pP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t>/active</w:t>
            </w:r>
          </w:p>
        </w:tc>
        <w:tc>
          <w:tcPr>
            <w:tcW w:w="1488" w:type="dxa"/>
            <w:tcBorders>
              <w:top w:val="single" w:sz="4" w:space="0" w:color="000000"/>
              <w:bottom w:val="single" w:sz="4" w:space="0" w:color="000000"/>
            </w:tcBorders>
            <w:shd w:val="clear" w:color="auto" w:fill="auto"/>
          </w:tcPr>
          <w:p w14:paraId="2D3027AE" w14:textId="77777777" w:rsidR="0033474B" w:rsidRPr="00586B6B" w:rsidRDefault="0033474B" w:rsidP="002E2BF2">
            <w:pPr>
              <w:pStyle w:val="TAL"/>
              <w:rPr>
                <w:rStyle w:val="HTTPMethod"/>
              </w:rPr>
            </w:pPr>
            <w:r w:rsidRPr="00586B6B">
              <w:rPr>
                <w:rStyle w:val="HTTPMethod"/>
              </w:rPr>
              <w:t>POST</w:t>
            </w:r>
          </w:p>
        </w:tc>
        <w:tc>
          <w:tcPr>
            <w:tcW w:w="4053" w:type="dxa"/>
            <w:tcBorders>
              <w:top w:val="single" w:sz="4" w:space="0" w:color="000000"/>
              <w:bottom w:val="single" w:sz="4" w:space="0" w:color="000000"/>
            </w:tcBorders>
            <w:shd w:val="clear" w:color="auto" w:fill="auto"/>
          </w:tcPr>
          <w:p w14:paraId="2B6EFA74" w14:textId="77777777" w:rsidR="0033474B" w:rsidRDefault="0033474B" w:rsidP="002E2BF2">
            <w:pPr>
              <w:pStyle w:val="TAL"/>
            </w:pPr>
            <w:r>
              <w:t xml:space="preserve">Used by the 5GMSd AF to (de)activate Content Hosting Configuration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rsidRPr="00872110">
              <w:t xml:space="preserve"> </w:t>
            </w:r>
            <w:r>
              <w:t>in the 5GMSd AS instance.</w:t>
            </w:r>
          </w:p>
        </w:tc>
      </w:tr>
      <w:tr w:rsidR="0033474B" w:rsidRPr="00586B6B" w14:paraId="20AB40B8" w14:textId="77777777" w:rsidTr="002E2BF2">
        <w:tc>
          <w:tcPr>
            <w:tcW w:w="1810" w:type="dxa"/>
            <w:tcBorders>
              <w:top w:val="single" w:sz="4" w:space="0" w:color="000000"/>
              <w:bottom w:val="single" w:sz="4" w:space="0" w:color="000000"/>
            </w:tcBorders>
            <w:shd w:val="clear" w:color="auto" w:fill="auto"/>
          </w:tcPr>
          <w:p w14:paraId="00DDA546" w14:textId="77777777" w:rsidR="0033474B" w:rsidRDefault="0033474B" w:rsidP="002E2BF2">
            <w:pPr>
              <w:pStyle w:val="TAL"/>
            </w:pPr>
            <w:r>
              <w:t>Interrogate Content Hosting Configuration state</w:t>
            </w:r>
          </w:p>
        </w:tc>
        <w:tc>
          <w:tcPr>
            <w:tcW w:w="2278" w:type="dxa"/>
            <w:tcBorders>
              <w:top w:val="nil"/>
              <w:bottom w:val="single" w:sz="4" w:space="0" w:color="000000"/>
            </w:tcBorders>
          </w:tcPr>
          <w:p w14:paraId="521A1BC3" w14:textId="77777777" w:rsidR="0033474B" w:rsidRPr="00D41AA2" w:rsidRDefault="0033474B" w:rsidP="002E2BF2">
            <w:pPr>
              <w:pStyle w:val="TAL"/>
              <w:rPr>
                <w:rStyle w:val="Codechar0"/>
              </w:rPr>
            </w:pPr>
          </w:p>
        </w:tc>
        <w:tc>
          <w:tcPr>
            <w:tcW w:w="1488" w:type="dxa"/>
            <w:tcBorders>
              <w:top w:val="single" w:sz="4" w:space="0" w:color="000000"/>
              <w:bottom w:val="single" w:sz="4" w:space="0" w:color="000000"/>
            </w:tcBorders>
            <w:shd w:val="clear" w:color="auto" w:fill="auto"/>
          </w:tcPr>
          <w:p w14:paraId="4EA7DD8F" w14:textId="77777777" w:rsidR="0033474B" w:rsidRDefault="0033474B" w:rsidP="002E2BF2">
            <w:pPr>
              <w:pStyle w:val="TAL"/>
              <w:rPr>
                <w:rStyle w:val="HTTPMethod"/>
              </w:rPr>
            </w:pPr>
            <w:r>
              <w:rPr>
                <w:rStyle w:val="HTTPMethod"/>
              </w:rPr>
              <w:t>GET</w:t>
            </w:r>
          </w:p>
        </w:tc>
        <w:tc>
          <w:tcPr>
            <w:tcW w:w="4053" w:type="dxa"/>
            <w:tcBorders>
              <w:top w:val="single" w:sz="4" w:space="0" w:color="000000"/>
              <w:bottom w:val="single" w:sz="4" w:space="0" w:color="000000"/>
            </w:tcBorders>
            <w:shd w:val="clear" w:color="auto" w:fill="auto"/>
          </w:tcPr>
          <w:p w14:paraId="18EB9476" w14:textId="77777777" w:rsidR="0033474B" w:rsidRDefault="0033474B" w:rsidP="002E2BF2">
            <w:pPr>
              <w:pStyle w:val="TAL"/>
            </w:pPr>
            <w:r>
              <w:t xml:space="preserve">Used by the 5GMSd AF to interrogate the state of Content Hosting Configuration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rsidRPr="00872110">
              <w:t xml:space="preserve"> </w:t>
            </w:r>
            <w:r>
              <w:t>in the 5GMSd AS instance.</w:t>
            </w:r>
          </w:p>
        </w:tc>
      </w:tr>
      <w:tr w:rsidR="0033474B" w:rsidRPr="00586B6B" w14:paraId="33F45D28" w14:textId="77777777" w:rsidTr="002E2BF2">
        <w:tc>
          <w:tcPr>
            <w:tcW w:w="1810" w:type="dxa"/>
            <w:tcBorders>
              <w:top w:val="single" w:sz="4" w:space="0" w:color="000000"/>
              <w:bottom w:val="single" w:sz="4" w:space="0" w:color="000000"/>
            </w:tcBorders>
            <w:shd w:val="clear" w:color="auto" w:fill="auto"/>
          </w:tcPr>
          <w:p w14:paraId="64DEA21E" w14:textId="77777777" w:rsidR="0033474B" w:rsidRPr="00586B6B" w:rsidRDefault="0033474B" w:rsidP="002E2BF2">
            <w:pPr>
              <w:pStyle w:val="TAL"/>
            </w:pPr>
            <w:r>
              <w:t>Purge Content Hosting cache</w:t>
            </w:r>
          </w:p>
        </w:tc>
        <w:tc>
          <w:tcPr>
            <w:tcW w:w="2278" w:type="dxa"/>
            <w:tcBorders>
              <w:top w:val="single" w:sz="4" w:space="0" w:color="000000"/>
              <w:bottom w:val="single" w:sz="4" w:space="0" w:color="000000"/>
            </w:tcBorders>
          </w:tcPr>
          <w:p w14:paraId="4BFE397B" w14:textId="77777777" w:rsidR="0033474B" w:rsidRPr="00586B6B" w:rsidDel="008F384E" w:rsidRDefault="0033474B" w:rsidP="002E2BF2">
            <w:pPr>
              <w:pStyle w:val="TAL"/>
            </w:pP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t>/purge</w:t>
            </w:r>
          </w:p>
        </w:tc>
        <w:tc>
          <w:tcPr>
            <w:tcW w:w="1488" w:type="dxa"/>
            <w:tcBorders>
              <w:top w:val="single" w:sz="4" w:space="0" w:color="000000"/>
              <w:bottom w:val="single" w:sz="4" w:space="0" w:color="000000"/>
            </w:tcBorders>
            <w:shd w:val="clear" w:color="auto" w:fill="auto"/>
          </w:tcPr>
          <w:p w14:paraId="72F002B1" w14:textId="77777777" w:rsidR="0033474B" w:rsidRPr="00586B6B" w:rsidRDefault="0033474B" w:rsidP="002E2BF2">
            <w:pPr>
              <w:pStyle w:val="TAL"/>
              <w:rPr>
                <w:rStyle w:val="HTTPMethod"/>
              </w:rPr>
            </w:pPr>
            <w:r w:rsidRPr="00586B6B">
              <w:rPr>
                <w:rStyle w:val="HTTPMethod"/>
              </w:rPr>
              <w:t>POST</w:t>
            </w:r>
          </w:p>
        </w:tc>
        <w:tc>
          <w:tcPr>
            <w:tcW w:w="4053" w:type="dxa"/>
            <w:tcBorders>
              <w:top w:val="single" w:sz="4" w:space="0" w:color="000000"/>
              <w:bottom w:val="single" w:sz="4" w:space="0" w:color="000000"/>
            </w:tcBorders>
            <w:shd w:val="clear" w:color="auto" w:fill="auto"/>
          </w:tcPr>
          <w:p w14:paraId="7CA4266D" w14:textId="77777777" w:rsidR="0033474B" w:rsidRDefault="0033474B" w:rsidP="002E2BF2">
            <w:pPr>
              <w:pStyle w:val="TAL"/>
            </w:pPr>
            <w:r>
              <w:t xml:space="preserve">Used by the 5GMSd AF to purge one or more media resources associated with Content Hosting Configuration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rsidRPr="00872110">
              <w:t xml:space="preserve"> </w:t>
            </w:r>
            <w:r>
              <w:t>from the 5GMSd AS content cache.</w:t>
            </w:r>
          </w:p>
          <w:p w14:paraId="4063139E" w14:textId="77777777" w:rsidR="0033474B" w:rsidRPr="00586B6B" w:rsidRDefault="0033474B" w:rsidP="002E2BF2">
            <w:pPr>
              <w:pStyle w:val="TALcontinuation"/>
              <w:spacing w:before="60"/>
            </w:pPr>
            <w:r>
              <w:t>The request message body shall specify the set of media resource URLs to be purged.</w:t>
            </w:r>
          </w:p>
        </w:tc>
      </w:tr>
    </w:tbl>
    <w:p w14:paraId="40A68952" w14:textId="77777777" w:rsidR="0033474B" w:rsidRDefault="0033474B" w:rsidP="0033474B">
      <w:pPr>
        <w:pStyle w:val="TAN"/>
        <w:keepNext w:val="0"/>
      </w:pPr>
    </w:p>
    <w:p w14:paraId="4FEED4B2" w14:textId="77777777" w:rsidR="0033474B" w:rsidRDefault="0033474B" w:rsidP="0033474B">
      <w:pPr>
        <w:pStyle w:val="Heading3"/>
      </w:pPr>
      <w:bookmarkStart w:id="1239" w:name="_Toc170461617"/>
      <w:r>
        <w:t>9.4.3</w:t>
      </w:r>
      <w:r>
        <w:tab/>
        <w:t>Data model</w:t>
      </w:r>
      <w:bookmarkEnd w:id="1239"/>
    </w:p>
    <w:p w14:paraId="18629C90" w14:textId="77777777" w:rsidR="0033474B" w:rsidRPr="002C612C" w:rsidRDefault="0033474B" w:rsidP="0033474B">
      <w:r>
        <w:t>The representation of the Content Hosting Configuration resource shall be the same as that specified in clause 8.8.3.1 of TS 26.510 [56].</w:t>
      </w:r>
    </w:p>
    <w:p w14:paraId="1A1D095F" w14:textId="77777777" w:rsidR="0033474B" w:rsidRPr="0050324D" w:rsidRDefault="0033474B" w:rsidP="0033474B">
      <w:pPr>
        <w:pStyle w:val="Heading2"/>
      </w:pPr>
      <w:bookmarkStart w:id="1240" w:name="_Toc170461618"/>
      <w:r>
        <w:lastRenderedPageBreak/>
        <w:t>9.5</w:t>
      </w:r>
      <w:r>
        <w:tab/>
        <w:t>Content Publication Configuration API</w:t>
      </w:r>
      <w:bookmarkEnd w:id="1240"/>
    </w:p>
    <w:p w14:paraId="66FD38CF" w14:textId="77777777" w:rsidR="0033474B" w:rsidRDefault="0033474B" w:rsidP="0033474B">
      <w:pPr>
        <w:pStyle w:val="Heading3"/>
      </w:pPr>
      <w:bookmarkStart w:id="1241" w:name="_Toc170461619"/>
      <w:r>
        <w:t>9.5.1</w:t>
      </w:r>
      <w:r>
        <w:tab/>
        <w:t>Overview</w:t>
      </w:r>
      <w:bookmarkEnd w:id="1241"/>
    </w:p>
    <w:p w14:paraId="1B7938FD" w14:textId="77777777" w:rsidR="0033474B" w:rsidRPr="00CB07DF" w:rsidRDefault="0033474B" w:rsidP="0033474B">
      <w:pPr>
        <w:keepLines/>
      </w:pPr>
      <w:r w:rsidRPr="00586B6B">
        <w:t xml:space="preserve">The </w:t>
      </w:r>
      <w:r>
        <w:t xml:space="preserve">Content Publishing Configuration </w:t>
      </w:r>
      <w:r w:rsidRPr="00586B6B">
        <w:t xml:space="preserve">API is used to </w:t>
      </w:r>
      <w:r>
        <w:t>configure</w:t>
      </w:r>
      <w:r w:rsidRPr="00586B6B">
        <w:t xml:space="preserve"> </w:t>
      </w:r>
      <w:r>
        <w:t>Content Publishing Configuration resources</w:t>
      </w:r>
      <w:r w:rsidRPr="00586B6B">
        <w:t xml:space="preserve"> </w:t>
      </w:r>
      <w:r>
        <w:t>in a 5GMS AS instance</w:t>
      </w:r>
      <w:r w:rsidRPr="00586B6B">
        <w:t xml:space="preserve">. </w:t>
      </w:r>
      <w:r>
        <w:t>All Content Publishing Configuration</w:t>
      </w:r>
      <w:r w:rsidRPr="00586B6B">
        <w:t xml:space="preserve"> resources are </w:t>
      </w:r>
      <w:r>
        <w:t>held by the 5GMS AS instance in a flat collection</w:t>
      </w:r>
      <w:r w:rsidRPr="00586B6B">
        <w:t>.</w:t>
      </w:r>
      <w:r>
        <w:t xml:space="preserve"> The resource identifier for each Content Publishing Configuration resource is nominated by the 5GMS AF and need not be the same as that used at reference point M1.</w:t>
      </w:r>
    </w:p>
    <w:p w14:paraId="148C08F2" w14:textId="77777777" w:rsidR="0033474B" w:rsidRDefault="0033474B" w:rsidP="0033474B">
      <w:pPr>
        <w:pStyle w:val="Heading3"/>
      </w:pPr>
      <w:bookmarkStart w:id="1242" w:name="_Toc170461620"/>
      <w:r>
        <w:lastRenderedPageBreak/>
        <w:t>9.5.2</w:t>
      </w:r>
      <w:r>
        <w:tab/>
        <w:t>Resource structure</w:t>
      </w:r>
      <w:bookmarkEnd w:id="1242"/>
    </w:p>
    <w:p w14:paraId="5B3FE6E2" w14:textId="77777777" w:rsidR="0033474B" w:rsidRPr="00586B6B" w:rsidRDefault="0033474B" w:rsidP="0033474B">
      <w:pPr>
        <w:keepNext/>
      </w:pPr>
      <w:r w:rsidRPr="00586B6B">
        <w:t xml:space="preserve">The </w:t>
      </w:r>
      <w:r>
        <w:t xml:space="preserve">Content Publishing Configuration </w:t>
      </w:r>
      <w:r w:rsidRPr="00586B6B">
        <w:t xml:space="preserve">API is </w:t>
      </w:r>
      <w:r>
        <w:t>exposed by the 5GMS AS</w:t>
      </w:r>
      <w:r w:rsidRPr="00586B6B">
        <w:t xml:space="preserve"> through the following URL base path:</w:t>
      </w:r>
    </w:p>
    <w:p w14:paraId="3D894411" w14:textId="77777777" w:rsidR="0033474B" w:rsidRPr="00D41AA2" w:rsidRDefault="0033474B" w:rsidP="00E33028">
      <w:pPr>
        <w:pStyle w:val="URLdisplay"/>
        <w:keepNext/>
        <w:rPr>
          <w:rStyle w:val="Codechar0"/>
        </w:rPr>
      </w:pPr>
      <w:r w:rsidRPr="00E97EAC">
        <w:rPr>
          <w:rStyle w:val="Codechar0"/>
        </w:rPr>
        <w:t>{apiRoot}</w:t>
      </w:r>
      <w:r w:rsidRPr="00D41AA2">
        <w:t>/</w:t>
      </w:r>
      <w:r w:rsidRPr="00893A07">
        <w:rPr>
          <w:iCs w:val="0"/>
        </w:rPr>
        <w:t>3gpp-</w:t>
      </w:r>
      <w:r>
        <w:rPr>
          <w:iCs w:val="0"/>
        </w:rPr>
        <w:t>mas-configuration</w:t>
      </w:r>
      <w:r w:rsidRPr="00E801F2">
        <w:rPr>
          <w:iCs w:val="0"/>
        </w:rPr>
        <w:t>/</w:t>
      </w:r>
      <w:r w:rsidRPr="00D41AA2">
        <w:rPr>
          <w:rStyle w:val="Codechar0"/>
        </w:rPr>
        <w:t>{apiVersion}</w:t>
      </w:r>
      <w:r w:rsidRPr="00E801F2">
        <w:rPr>
          <w:iCs w:val="0"/>
        </w:rPr>
        <w:t>/</w:t>
      </w:r>
      <w:r>
        <w:rPr>
          <w:iCs w:val="0"/>
        </w:rPr>
        <w:t>content-publishing-configurations</w:t>
      </w:r>
      <w:r w:rsidRPr="00E801F2">
        <w:rPr>
          <w:iCs w:val="0"/>
        </w:rPr>
        <w:t>/</w:t>
      </w:r>
    </w:p>
    <w:p w14:paraId="56052374" w14:textId="77777777" w:rsidR="0033474B" w:rsidRPr="00586B6B" w:rsidRDefault="0033474B" w:rsidP="0033474B">
      <w:pPr>
        <w:keepNext/>
      </w:pPr>
      <w:r w:rsidRPr="00586B6B">
        <w:t>Table </w:t>
      </w:r>
      <w:r>
        <w:t>9.5</w:t>
      </w:r>
      <w:r w:rsidRPr="00586B6B">
        <w:t>.2</w:t>
      </w:r>
      <w:r w:rsidRPr="00586B6B">
        <w:noBreakHyphen/>
        <w:t xml:space="preserve">1 specifies the operations and the corresponding HTTP methods that are supported by this API. In each case, </w:t>
      </w:r>
      <w:r>
        <w:t xml:space="preserve">the </w:t>
      </w:r>
      <w:r w:rsidRPr="00586B6B">
        <w:t xml:space="preserve">sub-resource path </w:t>
      </w:r>
      <w:r>
        <w:t xml:space="preserve">(if any) </w:t>
      </w:r>
      <w:r w:rsidRPr="00586B6B">
        <w:t>specified in the second column shall be appended to the URL base path.</w:t>
      </w:r>
    </w:p>
    <w:p w14:paraId="1E2E0CD5" w14:textId="77777777" w:rsidR="0033474B" w:rsidRPr="00586B6B" w:rsidRDefault="0033474B" w:rsidP="0033474B">
      <w:pPr>
        <w:pStyle w:val="TH"/>
      </w:pPr>
      <w:r w:rsidRPr="00586B6B">
        <w:t>Table</w:t>
      </w:r>
      <w:r>
        <w:t> 9.5.2</w:t>
      </w:r>
      <w:r w:rsidRPr="00586B6B">
        <w:noBreakHyphen/>
        <w:t xml:space="preserve">1: Operations supported by the </w:t>
      </w:r>
      <w:r>
        <w:t xml:space="preserve">Content Publishing Configuration </w:t>
      </w:r>
      <w:r w:rsidRPr="00586B6B">
        <w:t>API</w:t>
      </w:r>
    </w:p>
    <w:tbl>
      <w:tblPr>
        <w:tblW w:w="0" w:type="auto"/>
        <w:tblBorders>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0"/>
        <w:gridCol w:w="2278"/>
        <w:gridCol w:w="1488"/>
        <w:gridCol w:w="4053"/>
      </w:tblGrid>
      <w:tr w:rsidR="0033474B" w:rsidRPr="00586B6B" w14:paraId="7FC06618" w14:textId="77777777" w:rsidTr="002E2BF2">
        <w:tc>
          <w:tcPr>
            <w:tcW w:w="1810" w:type="dxa"/>
            <w:tcBorders>
              <w:top w:val="single" w:sz="4" w:space="0" w:color="000000"/>
              <w:bottom w:val="single" w:sz="4" w:space="0" w:color="000000"/>
            </w:tcBorders>
            <w:shd w:val="clear" w:color="auto" w:fill="BFBFBF"/>
          </w:tcPr>
          <w:p w14:paraId="67AF0C3C" w14:textId="77777777" w:rsidR="0033474B" w:rsidRPr="00586B6B" w:rsidRDefault="0033474B" w:rsidP="002E2BF2">
            <w:pPr>
              <w:pStyle w:val="TAH"/>
            </w:pPr>
            <w:r w:rsidRPr="00586B6B">
              <w:t>Operation</w:t>
            </w:r>
          </w:p>
        </w:tc>
        <w:tc>
          <w:tcPr>
            <w:tcW w:w="2278" w:type="dxa"/>
            <w:tcBorders>
              <w:top w:val="single" w:sz="4" w:space="0" w:color="000000"/>
              <w:bottom w:val="single" w:sz="4" w:space="0" w:color="000000"/>
            </w:tcBorders>
            <w:shd w:val="clear" w:color="auto" w:fill="BFBFBF"/>
          </w:tcPr>
          <w:p w14:paraId="4175573A" w14:textId="77777777" w:rsidR="0033474B" w:rsidRPr="00586B6B" w:rsidRDefault="0033474B" w:rsidP="002E2BF2">
            <w:pPr>
              <w:pStyle w:val="TAH"/>
            </w:pPr>
            <w:r w:rsidRPr="00586B6B">
              <w:t>Sub</w:t>
            </w:r>
            <w:r w:rsidRPr="00586B6B">
              <w:noBreakHyphen/>
              <w:t>resource path</w:t>
            </w:r>
          </w:p>
        </w:tc>
        <w:tc>
          <w:tcPr>
            <w:tcW w:w="1488" w:type="dxa"/>
            <w:tcBorders>
              <w:top w:val="single" w:sz="4" w:space="0" w:color="000000"/>
              <w:bottom w:val="single" w:sz="4" w:space="0" w:color="000000"/>
            </w:tcBorders>
            <w:shd w:val="clear" w:color="auto" w:fill="BFBFBF"/>
          </w:tcPr>
          <w:p w14:paraId="4DA02875" w14:textId="77777777" w:rsidR="0033474B" w:rsidRPr="00586B6B" w:rsidRDefault="0033474B" w:rsidP="002E2BF2">
            <w:pPr>
              <w:pStyle w:val="TAH"/>
            </w:pPr>
            <w:r w:rsidRPr="00586B6B">
              <w:t>Allowed HTTP method(s)</w:t>
            </w:r>
          </w:p>
        </w:tc>
        <w:tc>
          <w:tcPr>
            <w:tcW w:w="4053" w:type="dxa"/>
            <w:tcBorders>
              <w:top w:val="single" w:sz="4" w:space="0" w:color="000000"/>
              <w:bottom w:val="single" w:sz="4" w:space="0" w:color="000000"/>
            </w:tcBorders>
            <w:shd w:val="clear" w:color="auto" w:fill="BFBFBF"/>
          </w:tcPr>
          <w:p w14:paraId="143CE8EC" w14:textId="77777777" w:rsidR="0033474B" w:rsidRPr="00586B6B" w:rsidRDefault="0033474B" w:rsidP="002E2BF2">
            <w:pPr>
              <w:pStyle w:val="TAH"/>
            </w:pPr>
            <w:r w:rsidRPr="00586B6B">
              <w:t>Description</w:t>
            </w:r>
          </w:p>
        </w:tc>
      </w:tr>
      <w:tr w:rsidR="0033474B" w:rsidRPr="00C522DE" w14:paraId="0E5867D4" w14:textId="77777777" w:rsidTr="002E2BF2">
        <w:tc>
          <w:tcPr>
            <w:tcW w:w="1810" w:type="dxa"/>
            <w:tcBorders>
              <w:top w:val="single" w:sz="4" w:space="0" w:color="000000"/>
            </w:tcBorders>
            <w:shd w:val="clear" w:color="auto" w:fill="auto"/>
          </w:tcPr>
          <w:p w14:paraId="1319A80C" w14:textId="77777777" w:rsidR="0033474B" w:rsidRPr="00586B6B" w:rsidRDefault="0033474B" w:rsidP="002E2BF2">
            <w:pPr>
              <w:pStyle w:val="TAL"/>
            </w:pPr>
            <w:r>
              <w:t>Enumerate Content Publishing Configurations</w:t>
            </w:r>
          </w:p>
        </w:tc>
        <w:tc>
          <w:tcPr>
            <w:tcW w:w="2278" w:type="dxa"/>
            <w:tcBorders>
              <w:top w:val="single" w:sz="4" w:space="0" w:color="000000"/>
            </w:tcBorders>
          </w:tcPr>
          <w:p w14:paraId="5A509B9D" w14:textId="77777777" w:rsidR="0033474B" w:rsidRPr="00D41AA2" w:rsidRDefault="0033474B" w:rsidP="002E2BF2">
            <w:pPr>
              <w:pStyle w:val="TAL"/>
              <w:rPr>
                <w:rStyle w:val="URLchar"/>
              </w:rPr>
            </w:pPr>
          </w:p>
        </w:tc>
        <w:tc>
          <w:tcPr>
            <w:tcW w:w="1488" w:type="dxa"/>
            <w:tcBorders>
              <w:top w:val="single" w:sz="4" w:space="0" w:color="000000"/>
            </w:tcBorders>
            <w:shd w:val="clear" w:color="auto" w:fill="auto"/>
          </w:tcPr>
          <w:p w14:paraId="616ECC45" w14:textId="77777777" w:rsidR="0033474B" w:rsidRPr="00586B6B" w:rsidRDefault="0033474B" w:rsidP="002E2BF2">
            <w:pPr>
              <w:pStyle w:val="TAL"/>
              <w:rPr>
                <w:rStyle w:val="HTTPMethod"/>
              </w:rPr>
            </w:pPr>
            <w:r>
              <w:rPr>
                <w:rStyle w:val="HTTPMethod"/>
              </w:rPr>
              <w:t>GE</w:t>
            </w:r>
            <w:r w:rsidRPr="00586B6B">
              <w:rPr>
                <w:rStyle w:val="HTTPMethod"/>
              </w:rPr>
              <w:t>T</w:t>
            </w:r>
          </w:p>
        </w:tc>
        <w:tc>
          <w:tcPr>
            <w:tcW w:w="4053" w:type="dxa"/>
            <w:tcBorders>
              <w:top w:val="single" w:sz="4" w:space="0" w:color="000000"/>
            </w:tcBorders>
            <w:shd w:val="clear" w:color="auto" w:fill="auto"/>
          </w:tcPr>
          <w:p w14:paraId="729F6508" w14:textId="77777777" w:rsidR="0033474B" w:rsidRDefault="0033474B" w:rsidP="002E2BF2">
            <w:pPr>
              <w:pStyle w:val="TAL"/>
            </w:pPr>
            <w:r>
              <w:t>Used by the 5GMSu AF to retrieve a list of Content Publishing Configuration resources currently configured in a 5GMSu AS instance.</w:t>
            </w:r>
          </w:p>
          <w:p w14:paraId="67F3C84F" w14:textId="77777777" w:rsidR="0033474B" w:rsidRPr="00586B6B" w:rsidRDefault="0033474B" w:rsidP="002E2BF2">
            <w:pPr>
              <w:pStyle w:val="TALcontinuation"/>
              <w:spacing w:before="60"/>
            </w:pPr>
            <w:r>
              <w:t>The request message body shall be empty.</w:t>
            </w:r>
          </w:p>
        </w:tc>
      </w:tr>
      <w:tr w:rsidR="0033474B" w:rsidRPr="00C522DE" w14:paraId="03ECFA9D" w14:textId="77777777" w:rsidTr="002E2BF2">
        <w:tc>
          <w:tcPr>
            <w:tcW w:w="1810" w:type="dxa"/>
            <w:shd w:val="clear" w:color="auto" w:fill="auto"/>
          </w:tcPr>
          <w:p w14:paraId="7093DD6B" w14:textId="77777777" w:rsidR="0033474B" w:rsidRPr="00586B6B" w:rsidRDefault="0033474B" w:rsidP="002E2BF2">
            <w:pPr>
              <w:pStyle w:val="TAL"/>
            </w:pPr>
            <w:r w:rsidRPr="00586B6B">
              <w:t xml:space="preserve">Create </w:t>
            </w:r>
            <w:r>
              <w:t>Content Publishing Configuration</w:t>
            </w:r>
          </w:p>
        </w:tc>
        <w:tc>
          <w:tcPr>
            <w:tcW w:w="2278" w:type="dxa"/>
            <w:tcBorders>
              <w:bottom w:val="nil"/>
            </w:tcBorders>
          </w:tcPr>
          <w:p w14:paraId="73A254EB" w14:textId="77777777" w:rsidR="0033474B" w:rsidRPr="00D41AA2" w:rsidRDefault="0033474B" w:rsidP="002E2BF2">
            <w:pPr>
              <w:pStyle w:val="TAL"/>
              <w:rPr>
                <w:rStyle w:val="URLchar"/>
              </w:rPr>
            </w:pP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p>
        </w:tc>
        <w:tc>
          <w:tcPr>
            <w:tcW w:w="1488" w:type="dxa"/>
            <w:shd w:val="clear" w:color="auto" w:fill="auto"/>
          </w:tcPr>
          <w:p w14:paraId="35A0AFBC" w14:textId="77777777" w:rsidR="0033474B" w:rsidRPr="00586B6B" w:rsidRDefault="0033474B" w:rsidP="002E2BF2">
            <w:pPr>
              <w:pStyle w:val="TAL"/>
              <w:rPr>
                <w:rStyle w:val="HTTPMethod"/>
              </w:rPr>
            </w:pPr>
            <w:r w:rsidRPr="00586B6B">
              <w:rPr>
                <w:rStyle w:val="HTTPMethod"/>
              </w:rPr>
              <w:t>POST</w:t>
            </w:r>
          </w:p>
        </w:tc>
        <w:tc>
          <w:tcPr>
            <w:tcW w:w="4053" w:type="dxa"/>
            <w:shd w:val="clear" w:color="auto" w:fill="auto"/>
          </w:tcPr>
          <w:p w14:paraId="70829C94" w14:textId="77777777" w:rsidR="0033474B" w:rsidRDefault="0033474B" w:rsidP="002E2BF2">
            <w:pPr>
              <w:pStyle w:val="TAL"/>
            </w:pPr>
            <w:r>
              <w:t>Used by the 5GMSu AF to create a new Content Publishing Configuration resource in a 5GMSu AS instance.</w:t>
            </w:r>
          </w:p>
          <w:p w14:paraId="5DBDDF70" w14:textId="77777777" w:rsidR="0033474B" w:rsidRPr="00D32657" w:rsidRDefault="0033474B" w:rsidP="002E2BF2">
            <w:pPr>
              <w:pStyle w:val="TALcontinuation"/>
              <w:spacing w:before="60"/>
            </w:pPr>
            <w:r>
              <w:t xml:space="preserve">The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t xml:space="preserve"> is nominated by the 5GMSu AF in this operation and shall be unique in the collection of Content Publishing Configurations in a given 5GMSu AS instance.</w:t>
            </w:r>
          </w:p>
          <w:p w14:paraId="5831A753" w14:textId="77777777" w:rsidR="0033474B" w:rsidRPr="00C522DE" w:rsidRDefault="0033474B" w:rsidP="002E2BF2">
            <w:pPr>
              <w:pStyle w:val="TALcontinuation"/>
              <w:spacing w:before="60"/>
            </w:pPr>
            <w:r>
              <w:t>The request message body shall be a Content Publishing Configuration document.</w:t>
            </w:r>
          </w:p>
        </w:tc>
      </w:tr>
      <w:tr w:rsidR="0033474B" w:rsidRPr="00586B6B" w14:paraId="540FA0A2" w14:textId="77777777" w:rsidTr="002E2BF2">
        <w:tc>
          <w:tcPr>
            <w:tcW w:w="1810" w:type="dxa"/>
            <w:shd w:val="clear" w:color="auto" w:fill="auto"/>
          </w:tcPr>
          <w:p w14:paraId="35571C3F" w14:textId="77777777" w:rsidR="0033474B" w:rsidRPr="00586B6B" w:rsidRDefault="0033474B" w:rsidP="002E2BF2">
            <w:pPr>
              <w:pStyle w:val="TAL"/>
            </w:pPr>
            <w:r w:rsidRPr="00586B6B">
              <w:t>U</w:t>
            </w:r>
            <w:r>
              <w:t>pdate</w:t>
            </w:r>
            <w:r w:rsidRPr="00586B6B">
              <w:t xml:space="preserve"> </w:t>
            </w:r>
            <w:r>
              <w:t>Content Publishing Configuration</w:t>
            </w:r>
          </w:p>
        </w:tc>
        <w:tc>
          <w:tcPr>
            <w:tcW w:w="2278" w:type="dxa"/>
            <w:tcBorders>
              <w:top w:val="nil"/>
              <w:bottom w:val="nil"/>
            </w:tcBorders>
          </w:tcPr>
          <w:p w14:paraId="69E3741A" w14:textId="77777777" w:rsidR="0033474B" w:rsidRPr="00586B6B" w:rsidRDefault="0033474B" w:rsidP="002E2BF2">
            <w:pPr>
              <w:pStyle w:val="TAL"/>
            </w:pPr>
          </w:p>
        </w:tc>
        <w:tc>
          <w:tcPr>
            <w:tcW w:w="1488" w:type="dxa"/>
            <w:shd w:val="clear" w:color="auto" w:fill="auto"/>
          </w:tcPr>
          <w:p w14:paraId="55E9F3C4" w14:textId="77777777" w:rsidR="0033474B" w:rsidRPr="00586B6B" w:rsidRDefault="0033474B" w:rsidP="002E2BF2">
            <w:pPr>
              <w:pStyle w:val="TAL"/>
            </w:pPr>
            <w:r w:rsidRPr="00586B6B">
              <w:rPr>
                <w:rStyle w:val="HTTPMethod"/>
              </w:rPr>
              <w:t>PUT</w:t>
            </w:r>
          </w:p>
        </w:tc>
        <w:tc>
          <w:tcPr>
            <w:tcW w:w="4053" w:type="dxa"/>
            <w:shd w:val="clear" w:color="auto" w:fill="auto"/>
          </w:tcPr>
          <w:p w14:paraId="0B399CBE" w14:textId="77777777" w:rsidR="0033474B" w:rsidRDefault="0033474B" w:rsidP="002E2BF2">
            <w:pPr>
              <w:pStyle w:val="TAL"/>
            </w:pPr>
            <w:r>
              <w:t xml:space="preserve">Used by the 5GMSu AF to replace an existing Content Publishing Configuration resource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rsidRPr="00872110">
              <w:t xml:space="preserve"> </w:t>
            </w:r>
            <w:r>
              <w:t>in a 5GMSu AS instance.</w:t>
            </w:r>
          </w:p>
          <w:p w14:paraId="3C3EE623" w14:textId="77777777" w:rsidR="0033474B" w:rsidRPr="00586B6B" w:rsidRDefault="0033474B" w:rsidP="002E2BF2">
            <w:pPr>
              <w:pStyle w:val="TALcontinuation"/>
              <w:spacing w:before="60"/>
            </w:pPr>
            <w:r>
              <w:t>The request message body shall be a replacement Content Publishing Configuration document.</w:t>
            </w:r>
          </w:p>
        </w:tc>
      </w:tr>
      <w:tr w:rsidR="0033474B" w:rsidRPr="00586B6B" w14:paraId="7C09FADD" w14:textId="77777777" w:rsidTr="002E2BF2">
        <w:tc>
          <w:tcPr>
            <w:tcW w:w="1810" w:type="dxa"/>
            <w:tcBorders>
              <w:bottom w:val="single" w:sz="4" w:space="0" w:color="000000"/>
            </w:tcBorders>
            <w:shd w:val="clear" w:color="auto" w:fill="auto"/>
          </w:tcPr>
          <w:p w14:paraId="76925179" w14:textId="77777777" w:rsidR="0033474B" w:rsidRPr="00586B6B" w:rsidRDefault="0033474B" w:rsidP="002E2BF2">
            <w:pPr>
              <w:pStyle w:val="TAL"/>
            </w:pPr>
            <w:r w:rsidRPr="00586B6B">
              <w:t xml:space="preserve">Destroy </w:t>
            </w:r>
            <w:r>
              <w:t>Content Publishing Configuration</w:t>
            </w:r>
          </w:p>
        </w:tc>
        <w:tc>
          <w:tcPr>
            <w:tcW w:w="2278" w:type="dxa"/>
            <w:tcBorders>
              <w:top w:val="nil"/>
              <w:bottom w:val="single" w:sz="4" w:space="0" w:color="000000"/>
            </w:tcBorders>
          </w:tcPr>
          <w:p w14:paraId="664C7B00" w14:textId="77777777" w:rsidR="0033474B" w:rsidRPr="00586B6B" w:rsidDel="008F384E" w:rsidRDefault="0033474B" w:rsidP="002E2BF2">
            <w:pPr>
              <w:pStyle w:val="TAL"/>
            </w:pPr>
          </w:p>
        </w:tc>
        <w:tc>
          <w:tcPr>
            <w:tcW w:w="1488" w:type="dxa"/>
            <w:tcBorders>
              <w:bottom w:val="single" w:sz="4" w:space="0" w:color="000000"/>
            </w:tcBorders>
            <w:shd w:val="clear" w:color="auto" w:fill="auto"/>
          </w:tcPr>
          <w:p w14:paraId="1F17AC82" w14:textId="77777777" w:rsidR="0033474B" w:rsidRPr="00586B6B" w:rsidRDefault="0033474B" w:rsidP="002E2BF2">
            <w:pPr>
              <w:pStyle w:val="TAL"/>
            </w:pPr>
            <w:r w:rsidRPr="00586B6B">
              <w:rPr>
                <w:rStyle w:val="HTTPMethod"/>
              </w:rPr>
              <w:t>DELETE</w:t>
            </w:r>
          </w:p>
        </w:tc>
        <w:tc>
          <w:tcPr>
            <w:tcW w:w="4053" w:type="dxa"/>
            <w:tcBorders>
              <w:bottom w:val="single" w:sz="4" w:space="0" w:color="000000"/>
            </w:tcBorders>
            <w:shd w:val="clear" w:color="auto" w:fill="auto"/>
          </w:tcPr>
          <w:p w14:paraId="6A41B437" w14:textId="77777777" w:rsidR="0033474B" w:rsidRDefault="0033474B" w:rsidP="002E2BF2">
            <w:pPr>
              <w:pStyle w:val="TAL"/>
            </w:pPr>
            <w:r>
              <w:t>Used by the 5GMSu AF to r</w:t>
            </w:r>
            <w:r w:rsidRPr="00586B6B">
              <w:t xml:space="preserve">emove the </w:t>
            </w:r>
            <w:r>
              <w:t>Content Publishing Configuration</w:t>
            </w:r>
            <w:r w:rsidRPr="00586B6B">
              <w:t xml:space="preserve"> </w:t>
            </w:r>
            <w:r>
              <w:t xml:space="preserve">resource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rsidRPr="00872110">
              <w:t xml:space="preserve"> </w:t>
            </w:r>
            <w:r w:rsidRPr="00586B6B">
              <w:t xml:space="preserve">from the </w:t>
            </w:r>
            <w:r>
              <w:t>collection</w:t>
            </w:r>
            <w:r w:rsidRPr="00586B6B">
              <w:t>.</w:t>
            </w:r>
          </w:p>
          <w:p w14:paraId="75AB9CA3" w14:textId="77777777" w:rsidR="0033474B" w:rsidRDefault="0033474B" w:rsidP="002E2BF2">
            <w:pPr>
              <w:pStyle w:val="TALcontinuation"/>
              <w:spacing w:before="60"/>
            </w:pPr>
            <w:r>
              <w:t>The request message body shall be empty.</w:t>
            </w:r>
          </w:p>
          <w:p w14:paraId="53A50051" w14:textId="77777777" w:rsidR="0033474B" w:rsidRPr="00586B6B" w:rsidRDefault="0033474B" w:rsidP="002E2BF2">
            <w:pPr>
              <w:pStyle w:val="TALcontinuation"/>
              <w:spacing w:before="60"/>
            </w:pPr>
            <w:r>
              <w:t>Attempting to destroy a Content Publishing Configuration resource that is referenced by a Content Publishing Configuration or Content Publishing Configuration is an error.</w:t>
            </w:r>
          </w:p>
        </w:tc>
      </w:tr>
      <w:tr w:rsidR="0033474B" w:rsidRPr="00586B6B" w14:paraId="6AA1A05B" w14:textId="77777777" w:rsidTr="002E2BF2">
        <w:tc>
          <w:tcPr>
            <w:tcW w:w="1810" w:type="dxa"/>
            <w:tcBorders>
              <w:top w:val="single" w:sz="4" w:space="0" w:color="000000"/>
              <w:bottom w:val="single" w:sz="4" w:space="0" w:color="000000"/>
            </w:tcBorders>
            <w:shd w:val="clear" w:color="auto" w:fill="auto"/>
          </w:tcPr>
          <w:p w14:paraId="25E9EF84" w14:textId="77777777" w:rsidR="0033474B" w:rsidRDefault="0033474B" w:rsidP="002E2BF2">
            <w:pPr>
              <w:pStyle w:val="TAL"/>
            </w:pPr>
            <w:r>
              <w:t>(De)activate Content Publishing Configuration</w:t>
            </w:r>
          </w:p>
        </w:tc>
        <w:tc>
          <w:tcPr>
            <w:tcW w:w="2278" w:type="dxa"/>
            <w:tcBorders>
              <w:top w:val="single" w:sz="4" w:space="0" w:color="000000"/>
              <w:bottom w:val="nil"/>
            </w:tcBorders>
          </w:tcPr>
          <w:p w14:paraId="1A965EEA" w14:textId="77777777" w:rsidR="0033474B" w:rsidRPr="00D41AA2" w:rsidRDefault="0033474B" w:rsidP="002E2BF2">
            <w:pPr>
              <w:pStyle w:val="TAL"/>
              <w:rPr>
                <w:rStyle w:val="Codechar0"/>
              </w:rPr>
            </w:pP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t>/active</w:t>
            </w:r>
          </w:p>
        </w:tc>
        <w:tc>
          <w:tcPr>
            <w:tcW w:w="1488" w:type="dxa"/>
            <w:tcBorders>
              <w:top w:val="single" w:sz="4" w:space="0" w:color="000000"/>
              <w:bottom w:val="single" w:sz="4" w:space="0" w:color="000000"/>
            </w:tcBorders>
            <w:shd w:val="clear" w:color="auto" w:fill="auto"/>
          </w:tcPr>
          <w:p w14:paraId="15C4072F" w14:textId="77777777" w:rsidR="0033474B" w:rsidRPr="00586B6B" w:rsidRDefault="0033474B" w:rsidP="002E2BF2">
            <w:pPr>
              <w:pStyle w:val="TAL"/>
              <w:rPr>
                <w:rStyle w:val="HTTPMethod"/>
              </w:rPr>
            </w:pPr>
            <w:r w:rsidRPr="00586B6B">
              <w:rPr>
                <w:rStyle w:val="HTTPMethod"/>
              </w:rPr>
              <w:t>POST</w:t>
            </w:r>
          </w:p>
        </w:tc>
        <w:tc>
          <w:tcPr>
            <w:tcW w:w="4053" w:type="dxa"/>
            <w:tcBorders>
              <w:top w:val="single" w:sz="4" w:space="0" w:color="000000"/>
              <w:bottom w:val="single" w:sz="4" w:space="0" w:color="000000"/>
            </w:tcBorders>
            <w:shd w:val="clear" w:color="auto" w:fill="auto"/>
          </w:tcPr>
          <w:p w14:paraId="1C545730" w14:textId="77777777" w:rsidR="0033474B" w:rsidRDefault="0033474B" w:rsidP="002E2BF2">
            <w:pPr>
              <w:pStyle w:val="TAL"/>
            </w:pPr>
            <w:r>
              <w:t xml:space="preserve">Used by the 5GMSd AF to (de)activate Content Publishing Configuration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rsidRPr="00872110">
              <w:t xml:space="preserve"> </w:t>
            </w:r>
            <w:r>
              <w:t>in the 5GMSd AS instance.</w:t>
            </w:r>
          </w:p>
        </w:tc>
      </w:tr>
      <w:tr w:rsidR="0033474B" w:rsidRPr="00586B6B" w14:paraId="7ED2631F" w14:textId="77777777" w:rsidTr="002E2BF2">
        <w:tc>
          <w:tcPr>
            <w:tcW w:w="1810" w:type="dxa"/>
            <w:tcBorders>
              <w:top w:val="single" w:sz="4" w:space="0" w:color="000000"/>
              <w:bottom w:val="single" w:sz="4" w:space="0" w:color="000000"/>
            </w:tcBorders>
            <w:shd w:val="clear" w:color="auto" w:fill="auto"/>
          </w:tcPr>
          <w:p w14:paraId="5591ADAE" w14:textId="77777777" w:rsidR="0033474B" w:rsidRDefault="0033474B" w:rsidP="002E2BF2">
            <w:pPr>
              <w:pStyle w:val="TAL"/>
            </w:pPr>
            <w:r>
              <w:t>Interrogate Content Publishing Configuration state</w:t>
            </w:r>
          </w:p>
        </w:tc>
        <w:tc>
          <w:tcPr>
            <w:tcW w:w="2278" w:type="dxa"/>
            <w:tcBorders>
              <w:top w:val="nil"/>
              <w:bottom w:val="single" w:sz="4" w:space="0" w:color="000000"/>
            </w:tcBorders>
          </w:tcPr>
          <w:p w14:paraId="50C0D842" w14:textId="77777777" w:rsidR="0033474B" w:rsidRPr="00D41AA2" w:rsidRDefault="0033474B" w:rsidP="002E2BF2">
            <w:pPr>
              <w:pStyle w:val="TAL"/>
              <w:rPr>
                <w:rStyle w:val="Codechar0"/>
              </w:rPr>
            </w:pPr>
          </w:p>
        </w:tc>
        <w:tc>
          <w:tcPr>
            <w:tcW w:w="1488" w:type="dxa"/>
            <w:tcBorders>
              <w:top w:val="single" w:sz="4" w:space="0" w:color="000000"/>
              <w:bottom w:val="single" w:sz="4" w:space="0" w:color="000000"/>
            </w:tcBorders>
            <w:shd w:val="clear" w:color="auto" w:fill="auto"/>
          </w:tcPr>
          <w:p w14:paraId="113532F9" w14:textId="77777777" w:rsidR="0033474B" w:rsidRDefault="0033474B" w:rsidP="002E2BF2">
            <w:pPr>
              <w:pStyle w:val="TAL"/>
              <w:rPr>
                <w:rStyle w:val="HTTPMethod"/>
              </w:rPr>
            </w:pPr>
            <w:r>
              <w:rPr>
                <w:rStyle w:val="HTTPMethod"/>
              </w:rPr>
              <w:t>GET</w:t>
            </w:r>
          </w:p>
        </w:tc>
        <w:tc>
          <w:tcPr>
            <w:tcW w:w="4053" w:type="dxa"/>
            <w:tcBorders>
              <w:top w:val="single" w:sz="4" w:space="0" w:color="000000"/>
              <w:bottom w:val="single" w:sz="4" w:space="0" w:color="000000"/>
            </w:tcBorders>
            <w:shd w:val="clear" w:color="auto" w:fill="auto"/>
          </w:tcPr>
          <w:p w14:paraId="40F12983" w14:textId="77777777" w:rsidR="0033474B" w:rsidRDefault="0033474B" w:rsidP="002E2BF2">
            <w:pPr>
              <w:pStyle w:val="TAL"/>
            </w:pPr>
            <w:r>
              <w:t xml:space="preserve">Used by the 5GMSd AF to interrogate the state of Content Publishing Configuration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rsidRPr="00872110">
              <w:t xml:space="preserve"> </w:t>
            </w:r>
            <w:r>
              <w:t>in the 5GMSd AS instance.</w:t>
            </w:r>
          </w:p>
        </w:tc>
      </w:tr>
      <w:tr w:rsidR="0033474B" w:rsidRPr="00586B6B" w14:paraId="1A0A874A" w14:textId="77777777" w:rsidTr="002E2BF2">
        <w:tc>
          <w:tcPr>
            <w:tcW w:w="1810" w:type="dxa"/>
            <w:tcBorders>
              <w:top w:val="single" w:sz="4" w:space="0" w:color="000000"/>
              <w:bottom w:val="single" w:sz="4" w:space="0" w:color="000000"/>
            </w:tcBorders>
            <w:shd w:val="clear" w:color="auto" w:fill="auto"/>
          </w:tcPr>
          <w:p w14:paraId="6831A8FA" w14:textId="77777777" w:rsidR="0033474B" w:rsidRPr="00586B6B" w:rsidRDefault="0033474B" w:rsidP="002E2BF2">
            <w:pPr>
              <w:pStyle w:val="TAL"/>
            </w:pPr>
            <w:r>
              <w:t>Purge Content Publishing cache</w:t>
            </w:r>
          </w:p>
        </w:tc>
        <w:tc>
          <w:tcPr>
            <w:tcW w:w="2278" w:type="dxa"/>
            <w:tcBorders>
              <w:top w:val="single" w:sz="4" w:space="0" w:color="000000"/>
              <w:bottom w:val="single" w:sz="4" w:space="0" w:color="000000"/>
            </w:tcBorders>
          </w:tcPr>
          <w:p w14:paraId="542C5D74" w14:textId="77777777" w:rsidR="0033474B" w:rsidRPr="00586B6B" w:rsidDel="008F384E" w:rsidRDefault="0033474B" w:rsidP="002E2BF2">
            <w:pPr>
              <w:pStyle w:val="TAL"/>
            </w:pP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t>/purge</w:t>
            </w:r>
          </w:p>
        </w:tc>
        <w:tc>
          <w:tcPr>
            <w:tcW w:w="1488" w:type="dxa"/>
            <w:tcBorders>
              <w:top w:val="single" w:sz="4" w:space="0" w:color="000000"/>
              <w:bottom w:val="single" w:sz="4" w:space="0" w:color="000000"/>
            </w:tcBorders>
            <w:shd w:val="clear" w:color="auto" w:fill="auto"/>
          </w:tcPr>
          <w:p w14:paraId="450A14CA" w14:textId="77777777" w:rsidR="0033474B" w:rsidRPr="00586B6B" w:rsidRDefault="0033474B" w:rsidP="002E2BF2">
            <w:pPr>
              <w:pStyle w:val="TAL"/>
              <w:rPr>
                <w:rStyle w:val="HTTPMethod"/>
              </w:rPr>
            </w:pPr>
            <w:r w:rsidRPr="00586B6B">
              <w:rPr>
                <w:rStyle w:val="HTTPMethod"/>
              </w:rPr>
              <w:t>POST</w:t>
            </w:r>
          </w:p>
        </w:tc>
        <w:tc>
          <w:tcPr>
            <w:tcW w:w="4053" w:type="dxa"/>
            <w:tcBorders>
              <w:top w:val="single" w:sz="4" w:space="0" w:color="000000"/>
              <w:bottom w:val="single" w:sz="4" w:space="0" w:color="000000"/>
            </w:tcBorders>
            <w:shd w:val="clear" w:color="auto" w:fill="auto"/>
          </w:tcPr>
          <w:p w14:paraId="2ECC6792" w14:textId="77777777" w:rsidR="0033474B" w:rsidRDefault="0033474B" w:rsidP="002E2BF2">
            <w:pPr>
              <w:pStyle w:val="TAL"/>
            </w:pPr>
            <w:r>
              <w:t xml:space="preserve">Used by the 5GMSu AF to purge one or more media resources associated with the Content Publishing Configuration </w:t>
            </w:r>
            <w:r w:rsidRPr="00D41AA2">
              <w:rPr>
                <w:rStyle w:val="Codechar0"/>
              </w:rPr>
              <w:t>{</w:t>
            </w:r>
            <w:proofErr w:type="spellStart"/>
            <w:r>
              <w:rPr>
                <w:rStyle w:val="Codechar0"/>
              </w:rPr>
              <w:t>afResource</w:t>
            </w:r>
            <w:r w:rsidRPr="00D41AA2">
              <w:rPr>
                <w:rStyle w:val="Codechar0"/>
              </w:rPr>
              <w:t>Id</w:t>
            </w:r>
            <w:proofErr w:type="spellEnd"/>
            <w:r w:rsidRPr="00D41AA2">
              <w:rPr>
                <w:rStyle w:val="Codechar0"/>
              </w:rPr>
              <w:t>}</w:t>
            </w:r>
            <w:r w:rsidRPr="00872110">
              <w:t xml:space="preserve"> </w:t>
            </w:r>
            <w:r>
              <w:t>from the 5GMSu AS content cache.</w:t>
            </w:r>
          </w:p>
          <w:p w14:paraId="72AE0BE0" w14:textId="77777777" w:rsidR="0033474B" w:rsidRPr="00586B6B" w:rsidRDefault="0033474B" w:rsidP="002E2BF2">
            <w:pPr>
              <w:pStyle w:val="TALcontinuation"/>
              <w:spacing w:before="60"/>
            </w:pPr>
            <w:r>
              <w:t>The request message body shall specify the set of media resource URLs to be purged.</w:t>
            </w:r>
          </w:p>
        </w:tc>
      </w:tr>
    </w:tbl>
    <w:p w14:paraId="20F4DF8D" w14:textId="77777777" w:rsidR="0033474B" w:rsidRDefault="0033474B" w:rsidP="0033474B">
      <w:pPr>
        <w:pStyle w:val="TAN"/>
        <w:keepNext w:val="0"/>
      </w:pPr>
    </w:p>
    <w:p w14:paraId="6D30EA81" w14:textId="77777777" w:rsidR="0033474B" w:rsidRDefault="0033474B" w:rsidP="0033474B">
      <w:pPr>
        <w:pStyle w:val="Heading3"/>
      </w:pPr>
      <w:bookmarkStart w:id="1243" w:name="_Toc170461621"/>
      <w:r>
        <w:t>9.5.3</w:t>
      </w:r>
      <w:r>
        <w:tab/>
        <w:t>Data model</w:t>
      </w:r>
      <w:bookmarkEnd w:id="1243"/>
    </w:p>
    <w:p w14:paraId="08A13F3E" w14:textId="77777777" w:rsidR="0033474B" w:rsidRPr="002C612C" w:rsidRDefault="0033474B" w:rsidP="0033474B">
      <w:r>
        <w:t>The representation of the Content Publishing Configuration resource shall be the same as that specified in clause 8.9.3.1 of TS 26.510 [56].</w:t>
      </w:r>
    </w:p>
    <w:p w14:paraId="2B9F4C02" w14:textId="64175CF6" w:rsidR="00D10CDC" w:rsidRPr="006436AF" w:rsidRDefault="00D10CDC" w:rsidP="00D10CDC">
      <w:pPr>
        <w:pStyle w:val="Heading1"/>
      </w:pPr>
      <w:bookmarkStart w:id="1244" w:name="_Toc170461622"/>
      <w:bookmarkStart w:id="1245" w:name="_Toc68899644"/>
      <w:bookmarkStart w:id="1246" w:name="_Toc71214395"/>
      <w:bookmarkStart w:id="1247" w:name="_Toc71722069"/>
      <w:bookmarkStart w:id="1248" w:name="_Toc74859121"/>
      <w:bookmarkStart w:id="1249" w:name="_Toc123800869"/>
      <w:bookmarkStart w:id="1250" w:name="_Toc68899645"/>
      <w:bookmarkStart w:id="1251" w:name="_Toc71214396"/>
      <w:bookmarkStart w:id="1252" w:name="_Toc71722070"/>
      <w:bookmarkStart w:id="1253" w:name="_Toc74859122"/>
      <w:bookmarkEnd w:id="1223"/>
      <w:bookmarkEnd w:id="1224"/>
      <w:bookmarkEnd w:id="1225"/>
      <w:bookmarkEnd w:id="1226"/>
      <w:r w:rsidRPr="006436AF">
        <w:lastRenderedPageBreak/>
        <w:t>10</w:t>
      </w:r>
      <w:r w:rsidRPr="006436AF">
        <w:tab/>
        <w:t xml:space="preserve">Media Streaming (M4) </w:t>
      </w:r>
      <w:r>
        <w:t>interface</w:t>
      </w:r>
      <w:bookmarkEnd w:id="1244"/>
    </w:p>
    <w:p w14:paraId="1933B1B6" w14:textId="77777777" w:rsidR="00D10CDC" w:rsidRPr="006436AF" w:rsidRDefault="00D10CDC" w:rsidP="00D10CDC">
      <w:pPr>
        <w:pStyle w:val="Heading2"/>
      </w:pPr>
      <w:bookmarkStart w:id="1254" w:name="_Toc170461623"/>
      <w:r w:rsidRPr="006436AF">
        <w:t>10.1</w:t>
      </w:r>
      <w:r w:rsidRPr="006436AF">
        <w:tab/>
        <w:t>General</w:t>
      </w:r>
      <w:bookmarkEnd w:id="1254"/>
    </w:p>
    <w:p w14:paraId="6F354372" w14:textId="46C8379B" w:rsidR="00D10CDC" w:rsidRPr="006436AF" w:rsidRDefault="00D10CDC" w:rsidP="00D10CDC">
      <w:pPr>
        <w:keepNext/>
        <w:keepLines/>
      </w:pPr>
      <w:r w:rsidRPr="006436AF">
        <w:t xml:space="preserve">This clause </w:t>
      </w:r>
      <w:r>
        <w:t>specifies</w:t>
      </w:r>
      <w:r w:rsidRPr="006436AF">
        <w:t xml:space="preserve"> the interface for </w:t>
      </w:r>
      <w:r>
        <w:t xml:space="preserve">downlink and uplink </w:t>
      </w:r>
      <w:r w:rsidRPr="006436AF">
        <w:t>media streaming</w:t>
      </w:r>
      <w:r>
        <w:t xml:space="preserve"> at reference point M4</w:t>
      </w:r>
      <w:r w:rsidRPr="006436AF">
        <w:t xml:space="preserve"> </w:t>
      </w:r>
      <w:r>
        <w:t>using</w:t>
      </w:r>
      <w:r w:rsidRPr="006436AF">
        <w:t xml:space="preserve"> different distribution formats and protocols. TS</w:t>
      </w:r>
      <w:r>
        <w:t> </w:t>
      </w:r>
      <w:r w:rsidRPr="006436AF">
        <w:t>26.511</w:t>
      </w:r>
      <w:r>
        <w:t> </w:t>
      </w:r>
      <w:r w:rsidRPr="006436AF">
        <w:t>[35] defines the integration of several media codecs into 5G Media Streaming,</w:t>
      </w:r>
      <w:r>
        <w:t xml:space="preserve"> </w:t>
      </w:r>
      <w:r w:rsidRPr="006436AF">
        <w:t>and provides requirements and recommendations for the support of these media profiles in specific 5G Media Streaming profiles. However, 5GMS is not restricted to the media profiles defined in TS</w:t>
      </w:r>
      <w:r>
        <w:t> </w:t>
      </w:r>
      <w:r w:rsidRPr="006436AF">
        <w:t>26.511</w:t>
      </w:r>
      <w:r>
        <w:t> </w:t>
      </w:r>
      <w:r w:rsidRPr="006436AF">
        <w:t>[35]</w:t>
      </w:r>
      <w:r>
        <w:t>: a</w:t>
      </w:r>
      <w:r w:rsidRPr="006436AF">
        <w:t xml:space="preserve">ny CMAF media profile </w:t>
      </w:r>
      <w:r>
        <w:t xml:space="preserve">that integrates with the APIs specified in the present document </w:t>
      </w:r>
      <w:r w:rsidRPr="006436AF">
        <w:t xml:space="preserve">may be used </w:t>
      </w:r>
      <w:r>
        <w:t>for media streaming at this reference point</w:t>
      </w:r>
      <w:r w:rsidRPr="006436AF">
        <w:t>.</w:t>
      </w:r>
    </w:p>
    <w:p w14:paraId="69694C52" w14:textId="77777777" w:rsidR="00D10CDC" w:rsidRDefault="00D10CDC" w:rsidP="00D10CDC">
      <w:pPr>
        <w:pStyle w:val="Heading2"/>
      </w:pPr>
      <w:bookmarkStart w:id="1255" w:name="_Toc170461624"/>
      <w:r>
        <w:t>10.1A</w:t>
      </w:r>
      <w:r>
        <w:tab/>
        <w:t>Media delivery session identification</w:t>
      </w:r>
      <w:bookmarkEnd w:id="1255"/>
    </w:p>
    <w:p w14:paraId="07A1D2D0" w14:textId="77777777" w:rsidR="00D10CDC" w:rsidRDefault="00D10CDC" w:rsidP="00D10CDC">
      <w:r>
        <w:t xml:space="preserve">All media requests addressed by the Media Stream Handler (Media Player or Media Streamer) to the 5GMS AS at reference point M4 shall cite a media delivery session identifier using the HTTP header specified in clause 6.2.3.6. The value of this identifier </w:t>
      </w:r>
      <w:bookmarkStart w:id="1256" w:name="_Hlk165659367"/>
      <w:r>
        <w:t xml:space="preserve">shall </w:t>
      </w:r>
      <w:bookmarkEnd w:id="1256"/>
      <w:r>
        <w:t>be different for every media streaming session.</w:t>
      </w:r>
    </w:p>
    <w:p w14:paraId="4D23A675" w14:textId="0A0A12E6" w:rsidR="00EB6454" w:rsidRPr="00450E15" w:rsidRDefault="00EB6454" w:rsidP="00EB6454">
      <w:pPr>
        <w:pStyle w:val="Heading2"/>
      </w:pPr>
      <w:bookmarkStart w:id="1257" w:name="_Toc170461625"/>
      <w:r w:rsidRPr="00450E15">
        <w:t>10.2</w:t>
      </w:r>
      <w:r w:rsidRPr="00450E15">
        <w:tab/>
        <w:t xml:space="preserve">DASH </w:t>
      </w:r>
      <w:r>
        <w:t>d</w:t>
      </w:r>
      <w:r w:rsidRPr="00450E15">
        <w:t>istribution</w:t>
      </w:r>
      <w:bookmarkEnd w:id="1245"/>
      <w:bookmarkEnd w:id="1246"/>
      <w:bookmarkEnd w:id="1247"/>
      <w:bookmarkEnd w:id="1248"/>
      <w:bookmarkEnd w:id="1249"/>
      <w:bookmarkEnd w:id="1257"/>
    </w:p>
    <w:p w14:paraId="6BB5A2C7" w14:textId="77777777" w:rsidR="00EB6454" w:rsidRPr="00586B6B" w:rsidRDefault="00EB6454" w:rsidP="00EB6454">
      <w:pPr>
        <w:keepNext/>
      </w:pPr>
      <w:r w:rsidRPr="00586B6B">
        <w:t xml:space="preserve">In the case of DASH distribution, M4d is relevant for the distribution as shown in </w:t>
      </w:r>
      <w:r>
        <w:t>f</w:t>
      </w:r>
      <w:r w:rsidRPr="00586B6B">
        <w:t>igure 10.</w:t>
      </w:r>
      <w:r>
        <w:t>2</w:t>
      </w:r>
      <w:r w:rsidRPr="00586B6B">
        <w:t>-1.</w:t>
      </w:r>
    </w:p>
    <w:p w14:paraId="3232A90D" w14:textId="77777777" w:rsidR="00EB6454" w:rsidRPr="00586B6B" w:rsidRDefault="00EB6454" w:rsidP="00EB6454">
      <w:pPr>
        <w:pStyle w:val="TH"/>
      </w:pPr>
      <w:r w:rsidRPr="00586B6B">
        <w:object w:dxaOrig="25635" w:dyaOrig="10950" w14:anchorId="4B887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5pt;height:205.15pt" o:ole="">
            <v:imagedata r:id="rId24" o:title=""/>
          </v:shape>
          <o:OLEObject Type="Embed" ProgID="Visio.Drawing.15" ShapeID="_x0000_i1025" DrawAspect="Content" ObjectID="_1783090483" r:id="rId25"/>
        </w:object>
      </w:r>
    </w:p>
    <w:p w14:paraId="5C8C1BD5" w14:textId="77777777" w:rsidR="00EB6454" w:rsidRPr="00586B6B" w:rsidRDefault="00EB6454" w:rsidP="00EB6454">
      <w:pPr>
        <w:pStyle w:val="TF"/>
      </w:pPr>
      <w:r w:rsidRPr="00732C99">
        <w:t>Figure 10.</w:t>
      </w:r>
      <w:r>
        <w:t>2</w:t>
      </w:r>
      <w:r w:rsidRPr="00732C99">
        <w:t>-1: M4d usage for DASH distribution</w:t>
      </w:r>
    </w:p>
    <w:p w14:paraId="0614987E" w14:textId="77777777" w:rsidR="00EB6454" w:rsidRPr="00586B6B" w:rsidRDefault="00EB6454" w:rsidP="00EB6454">
      <w:pPr>
        <w:keepNext/>
      </w:pPr>
      <w:r w:rsidRPr="00586B6B">
        <w:t>For DASH-based distribution according to TS</w:t>
      </w:r>
      <w:r>
        <w:t> </w:t>
      </w:r>
      <w:r w:rsidRPr="00586B6B">
        <w:t>26.247</w:t>
      </w:r>
      <w:r>
        <w:t> </w:t>
      </w:r>
      <w:r w:rsidRPr="00586B6B">
        <w:t>[4] and ISO/IEC 23009-1</w:t>
      </w:r>
      <w:r>
        <w:t> </w:t>
      </w:r>
      <w:r w:rsidRPr="00586B6B">
        <w:t>[32], two main formats are of relevance:</w:t>
      </w:r>
    </w:p>
    <w:p w14:paraId="5F2AD2A4" w14:textId="77777777" w:rsidR="00EB6454" w:rsidRPr="00586B6B" w:rsidRDefault="00EB6454" w:rsidP="00EB6454">
      <w:pPr>
        <w:pStyle w:val="B1"/>
        <w:keepNext/>
      </w:pPr>
      <w:r w:rsidRPr="00586B6B">
        <w:t>1)</w:t>
      </w:r>
      <w:r w:rsidRPr="00586B6B">
        <w:tab/>
        <w:t>The Media Presentation Description (MPD) that is processed in the DASH Access Client.</w:t>
      </w:r>
    </w:p>
    <w:p w14:paraId="08DFD89D" w14:textId="77777777" w:rsidR="00EB6454" w:rsidRPr="00586B6B" w:rsidRDefault="00EB6454" w:rsidP="00EB6454">
      <w:pPr>
        <w:pStyle w:val="B1"/>
      </w:pPr>
      <w:r w:rsidRPr="00586B6B">
        <w:t>2)</w:t>
      </w:r>
      <w:r w:rsidRPr="00586B6B">
        <w:tab/>
        <w:t>The Segment formats that are passed through the DASH Access Client and processed in the Media Playback and Content Decryption Platform. Note that the DASH Access Client may parse Segments to extract</w:t>
      </w:r>
      <w:r>
        <w:t>,</w:t>
      </w:r>
      <w:r w:rsidRPr="00586B6B">
        <w:t xml:space="preserve"> for example</w:t>
      </w:r>
      <w:r>
        <w:t>,</w:t>
      </w:r>
      <w:r w:rsidRPr="00586B6B">
        <w:t xml:space="preserve"> In</w:t>
      </w:r>
      <w:r>
        <w:t>-</w:t>
      </w:r>
      <w:r w:rsidRPr="00586B6B">
        <w:t>band Events or producer reference times.</w:t>
      </w:r>
    </w:p>
    <w:p w14:paraId="0E85BC41" w14:textId="77777777" w:rsidR="00EB6454" w:rsidRPr="00586B6B" w:rsidRDefault="00EB6454" w:rsidP="00EB6454">
      <w:r w:rsidRPr="00586B6B">
        <w:t>Other resources may be referenced in the MPD, for example DRM related information.</w:t>
      </w:r>
    </w:p>
    <w:p w14:paraId="3B93CC73" w14:textId="77777777" w:rsidR="00EB6454" w:rsidRPr="00586B6B" w:rsidRDefault="00EB6454" w:rsidP="00EB6454">
      <w:r w:rsidRPr="00586B6B">
        <w:t>The Segment formats for DASH Streaming in the context of 5G Media Streaming are defined in TS</w:t>
      </w:r>
      <w:r>
        <w:t> </w:t>
      </w:r>
      <w:r w:rsidRPr="00586B6B">
        <w:t>26.511</w:t>
      </w:r>
      <w:r>
        <w:t> </w:t>
      </w:r>
      <w:r w:rsidRPr="00586B6B">
        <w:t xml:space="preserve">[35] based on the CMAF encapsulation. The DASH Access Client downloads the Segments from the 5GMSd AS based on the </w:t>
      </w:r>
      <w:r w:rsidRPr="00586B6B">
        <w:lastRenderedPageBreak/>
        <w:t>instructions in the MPD and the instructions from the 5GMSd-Aware Application through M7d (see clause</w:t>
      </w:r>
      <w:r>
        <w:t> </w:t>
      </w:r>
      <w:r w:rsidRPr="00586B6B">
        <w:t>13 for details).</w:t>
      </w:r>
    </w:p>
    <w:p w14:paraId="30173284" w14:textId="77777777" w:rsidR="00EB6454" w:rsidRPr="00586B6B" w:rsidRDefault="00EB6454" w:rsidP="00EB6454">
      <w:r w:rsidRPr="00586B6B">
        <w:t>The interface between the DASH Access Client and the Media Playback and Content Decryption Platform as well as the 5GMSd Client requirements for media codecs are documented in TS</w:t>
      </w:r>
      <w:r>
        <w:t> </w:t>
      </w:r>
      <w:r w:rsidRPr="00586B6B">
        <w:t>26.511</w:t>
      </w:r>
      <w:r>
        <w:t> </w:t>
      </w:r>
      <w:r w:rsidRPr="00586B6B">
        <w:t>[</w:t>
      </w:r>
      <w:r>
        <w:t>35</w:t>
      </w:r>
      <w:r w:rsidRPr="00586B6B">
        <w:t>].</w:t>
      </w:r>
    </w:p>
    <w:p w14:paraId="04F9CA86" w14:textId="3F83B003" w:rsidR="00EB6454" w:rsidRPr="00586B6B" w:rsidRDefault="00EB6454" w:rsidP="00EB6454">
      <w:pPr>
        <w:keepNext/>
      </w:pPr>
      <w:r w:rsidRPr="00586B6B">
        <w:t xml:space="preserve">The following requirements apply </w:t>
      </w:r>
      <w:r>
        <w:t>at reference point</w:t>
      </w:r>
      <w:r w:rsidRPr="00586B6B">
        <w:t xml:space="preserve"> M4d:</w:t>
      </w:r>
    </w:p>
    <w:p w14:paraId="7DDB1E9D" w14:textId="77777777" w:rsidR="00EB6454" w:rsidRPr="00586B6B" w:rsidRDefault="00EB6454" w:rsidP="00EB6454">
      <w:pPr>
        <w:pStyle w:val="B1"/>
      </w:pPr>
      <w:r w:rsidRPr="00586B6B">
        <w:t>1)</w:t>
      </w:r>
      <w:r w:rsidRPr="00586B6B">
        <w:tab/>
        <w:t>The Media Presentation Description (MPD) and Segments shall conform to an MPD according to ISO/IEC 23009-1</w:t>
      </w:r>
      <w:r>
        <w:t> </w:t>
      </w:r>
      <w:r w:rsidRPr="00586B6B">
        <w:t>[</w:t>
      </w:r>
      <w:r>
        <w:t>32</w:t>
      </w:r>
      <w:r w:rsidRPr="00586B6B">
        <w:t>] or TS</w:t>
      </w:r>
      <w:r>
        <w:t> </w:t>
      </w:r>
      <w:r w:rsidRPr="00586B6B">
        <w:t>26.247</w:t>
      </w:r>
      <w:r>
        <w:t> </w:t>
      </w:r>
      <w:r w:rsidRPr="00586B6B">
        <w:t>[4].</w:t>
      </w:r>
    </w:p>
    <w:p w14:paraId="5A32661E" w14:textId="77777777" w:rsidR="00EB6454" w:rsidRPr="00586B6B" w:rsidRDefault="00EB6454" w:rsidP="00EB6454">
      <w:pPr>
        <w:pStyle w:val="B1"/>
      </w:pPr>
      <w:r w:rsidRPr="00586B6B">
        <w:t>2)</w:t>
      </w:r>
      <w:r w:rsidRPr="00586B6B">
        <w:tab/>
        <w:t>The Segment formats should conform to CMAF addressable resources as well as to the requirements in TS 26.511</w:t>
      </w:r>
      <w:r>
        <w:t> </w:t>
      </w:r>
      <w:r w:rsidRPr="00586B6B">
        <w:t>[35].</w:t>
      </w:r>
    </w:p>
    <w:p w14:paraId="5A847B1E" w14:textId="77777777" w:rsidR="00EB6454" w:rsidRPr="00586B6B" w:rsidRDefault="00EB6454" w:rsidP="00EB6454">
      <w:pPr>
        <w:pStyle w:val="B1"/>
      </w:pPr>
      <w:r w:rsidRPr="00586B6B">
        <w:t>3)</w:t>
      </w:r>
      <w:r w:rsidRPr="00586B6B">
        <w:tab/>
        <w:t>The Media Presentation should conform to the 5G Media Streaming DASH Interoperability Point as defined in clause</w:t>
      </w:r>
      <w:r>
        <w:t> </w:t>
      </w:r>
      <w:r w:rsidRPr="00586B6B">
        <w:t>7.3.11 of TS</w:t>
      </w:r>
      <w:r>
        <w:t> </w:t>
      </w:r>
      <w:r w:rsidRPr="00586B6B">
        <w:t>26.247</w:t>
      </w:r>
      <w:r>
        <w:t> </w:t>
      </w:r>
      <w:r w:rsidRPr="00586B6B">
        <w:t>[4].</w:t>
      </w:r>
    </w:p>
    <w:p w14:paraId="27740F28" w14:textId="77777777" w:rsidR="00EB6454" w:rsidRPr="00586B6B" w:rsidRDefault="00EB6454" w:rsidP="00EB6454">
      <w:r w:rsidRPr="00586B6B">
        <w:t>A 5GMSd Client shall support the 5G Media Streaming DASH Interoperability Point as defined in TS</w:t>
      </w:r>
      <w:r>
        <w:t> </w:t>
      </w:r>
      <w:r w:rsidRPr="00586B6B">
        <w:t>26.247</w:t>
      </w:r>
      <w:r>
        <w:t> </w:t>
      </w:r>
      <w:r w:rsidRPr="00586B6B">
        <w:t>[4], clause</w:t>
      </w:r>
      <w:r>
        <w:t> </w:t>
      </w:r>
      <w:r w:rsidRPr="00586B6B">
        <w:t>7.3.11. A 5GMSd Client may support additional DASH profiles and interoperability points.</w:t>
      </w:r>
    </w:p>
    <w:p w14:paraId="2A764288" w14:textId="77777777" w:rsidR="00EB6454" w:rsidRDefault="00EB6454" w:rsidP="00EB6454">
      <w:bookmarkStart w:id="1258" w:name="_MCCTEMPBM_CRPT71130441___7"/>
      <w:r w:rsidRPr="00A9644E">
        <w:t xml:space="preserve">The MPD may contain a one or several </w:t>
      </w:r>
      <w:proofErr w:type="spellStart"/>
      <w:r w:rsidRPr="00A9644E">
        <w:rPr>
          <w:rStyle w:val="XMLElementChar"/>
        </w:rPr>
        <w:t>ServiceDescription</w:t>
      </w:r>
      <w:proofErr w:type="spellEnd"/>
      <w:r w:rsidRPr="00A9644E">
        <w:t xml:space="preserve"> elements that include operational parameters. The MPD may also include multiple configurations for the media (different codecs, different content protection, different resolutions, etc.), for example for playback under different operating policies. The handling of this information is documented in clause 13.2.</w:t>
      </w:r>
    </w:p>
    <w:p w14:paraId="15E31C72" w14:textId="643E323A" w:rsidR="00EB6454" w:rsidRDefault="00EB6454" w:rsidP="00EB6454">
      <w:r>
        <w:t>If t</w:t>
      </w:r>
      <w:r w:rsidRPr="00586B6B">
        <w:t xml:space="preserve">he </w:t>
      </w:r>
      <w:r>
        <w:t>media s</w:t>
      </w:r>
      <w:r w:rsidRPr="00586B6B">
        <w:t xml:space="preserve">egment formats conform to CMAF addressable resources </w:t>
      </w:r>
      <w:r>
        <w:t>as defined ISO/IEC 23000-19 </w:t>
      </w:r>
      <w:r w:rsidRPr="00573149">
        <w:t>[</w:t>
      </w:r>
      <w:r>
        <w:t>27</w:t>
      </w:r>
      <w:r w:rsidRPr="00573149">
        <w:t>]</w:t>
      </w:r>
      <w:r>
        <w:t>, the same CMAF content may then be provided for DASH and HLS. In order to support common deployment, the media segment content should conform to CTA</w:t>
      </w:r>
      <w:r>
        <w:noBreakHyphen/>
        <w:t>5005</w:t>
      </w:r>
      <w:r>
        <w:noBreakHyphen/>
        <w:t>A </w:t>
      </w:r>
      <w:r w:rsidR="008C550F">
        <w:t>[62]</w:t>
      </w:r>
      <w:r>
        <w:t>.</w:t>
      </w:r>
    </w:p>
    <w:p w14:paraId="75DB2147" w14:textId="77777777" w:rsidR="00EB6454" w:rsidRDefault="00EB6454" w:rsidP="00EB6454">
      <w:pPr>
        <w:pStyle w:val="Heading2"/>
      </w:pPr>
      <w:bookmarkStart w:id="1259" w:name="_Toc170461626"/>
      <w:r>
        <w:t>10.3</w:t>
      </w:r>
      <w:r>
        <w:tab/>
      </w:r>
      <w:r w:rsidRPr="00586B6B">
        <w:t xml:space="preserve">HTTP </w:t>
      </w:r>
      <w:r>
        <w:t xml:space="preserve">low-latency </w:t>
      </w:r>
      <w:r w:rsidRPr="00586B6B">
        <w:t xml:space="preserve">content </w:t>
      </w:r>
      <w:r>
        <w:t>distribution</w:t>
      </w:r>
      <w:bookmarkEnd w:id="1259"/>
    </w:p>
    <w:p w14:paraId="72989D65" w14:textId="77777777" w:rsidR="00EB6454" w:rsidRDefault="00EB6454" w:rsidP="00BB51AC">
      <w:pPr>
        <w:keepNext/>
      </w:pPr>
      <w:r>
        <w:t>When low-latency distribution of media content at reference point M4d is provisioned, then the following provisions shall apply:</w:t>
      </w:r>
    </w:p>
    <w:p w14:paraId="63DB2E97" w14:textId="77777777" w:rsidR="00EB6454" w:rsidRPr="00B53C6B" w:rsidRDefault="00EB6454" w:rsidP="00EB6454">
      <w:pPr>
        <w:pStyle w:val="B1"/>
      </w:pPr>
      <w:r>
        <w:t>-</w:t>
      </w:r>
      <w:r>
        <w:tab/>
      </w:r>
      <w:r w:rsidRPr="00D06ADA">
        <w:t>The 5GMSd AS shall make partially received media segments available immediately for retrieval by 5GMS Clients at reference point M4d instead of waiting until the full segment is received</w:t>
      </w:r>
      <w:r>
        <w:t>.</w:t>
      </w:r>
    </w:p>
    <w:p w14:paraId="6A973D48" w14:textId="77777777" w:rsidR="00EB6454" w:rsidRPr="00B53C6B" w:rsidRDefault="00EB6454" w:rsidP="00EB6454">
      <w:pPr>
        <w:pStyle w:val="B1"/>
      </w:pPr>
      <w:r>
        <w:t>-</w:t>
      </w:r>
      <w:r>
        <w:tab/>
      </w:r>
      <w:r w:rsidRPr="00B53C6B">
        <w:t xml:space="preserve">the </w:t>
      </w:r>
      <w:r w:rsidRPr="00D06ADA">
        <w:t xml:space="preserve">5GMSd AS </w:t>
      </w:r>
      <w:r>
        <w:t>should</w:t>
      </w:r>
      <w:r w:rsidRPr="00B53C6B">
        <w:t xml:space="preserve"> use HTTP chunked transfer coding as defined in section 7.1 of [24]. </w:t>
      </w:r>
      <w:r>
        <w:t>In this case, t</w:t>
      </w:r>
      <w:r w:rsidRPr="00B53C6B">
        <w:t xml:space="preserve">he </w:t>
      </w:r>
      <w:r>
        <w:t xml:space="preserve">5GMSd client </w:t>
      </w:r>
      <w:r w:rsidRPr="00B53C6B">
        <w:t>shall accept chunked HTTP/1.1 response messages.</w:t>
      </w:r>
    </w:p>
    <w:p w14:paraId="4716D89C" w14:textId="1283E7CF" w:rsidR="00EB6454" w:rsidRDefault="00EB6454" w:rsidP="00EB6454">
      <w:pPr>
        <w:pStyle w:val="B1"/>
      </w:pPr>
      <w:r w:rsidRPr="00B53C6B">
        <w:t>-</w:t>
      </w:r>
      <w:r w:rsidRPr="00B53C6B">
        <w:tab/>
        <w:t>If the DASH-IF Low Latency mode as defined in</w:t>
      </w:r>
      <w:r w:rsidR="000C2AC9">
        <w:t> </w:t>
      </w:r>
      <w:r w:rsidR="008C550F">
        <w:t>[63]</w:t>
      </w:r>
      <w:r w:rsidRPr="00B53C6B">
        <w:t xml:space="preserve"> is used</w:t>
      </w:r>
      <w:r>
        <w:t xml:space="preserve"> as </w:t>
      </w:r>
      <w:proofErr w:type="spellStart"/>
      <w:r>
        <w:t>identifed</w:t>
      </w:r>
      <w:proofErr w:type="spellEnd"/>
      <w:r>
        <w:t xml:space="preserve"> in the MPD by the profile indicator </w:t>
      </w:r>
      <w:r w:rsidRPr="00953412">
        <w:rPr>
          <w:rStyle w:val="Codechar0"/>
        </w:rPr>
        <w:t>http://www.dashif.org/guidelines/low-latency-live-v5</w:t>
      </w:r>
      <w:r w:rsidRPr="00B53C6B">
        <w:t xml:space="preserve">, then the content is packaged as a series of CMAF Segments [40]. </w:t>
      </w:r>
      <w:r>
        <w:t>Further, e</w:t>
      </w:r>
      <w:r w:rsidRPr="00B53C6B">
        <w:t xml:space="preserve">ach CMAF Segment </w:t>
      </w:r>
      <w:r>
        <w:t>is typically</w:t>
      </w:r>
      <w:r w:rsidRPr="00B53C6B">
        <w:t xml:space="preserve"> subdivided into </w:t>
      </w:r>
      <w:r>
        <w:t xml:space="preserve">one or more </w:t>
      </w:r>
      <w:r w:rsidRPr="00B53C6B">
        <w:t>multiple CMAF Chunks</w:t>
      </w:r>
      <w:r>
        <w:t xml:space="preserve"> to support low-latency content generation</w:t>
      </w:r>
      <w:r w:rsidRPr="00B53C6B">
        <w:t xml:space="preserve">. </w:t>
      </w:r>
      <w:r>
        <w:t>A</w:t>
      </w:r>
      <w:r w:rsidRPr="00B53C6B">
        <w:t xml:space="preserve">ccording to </w:t>
      </w:r>
      <w:r>
        <w:t>the DASH</w:t>
      </w:r>
      <w:r>
        <w:noBreakHyphen/>
        <w:t>IF Live Media Ingest specification </w:t>
      </w:r>
      <w:r w:rsidRPr="00B53C6B">
        <w:t>[3], each HTTP Chunk should contain at most one CMAF Chunk</w:t>
      </w:r>
      <w:r>
        <w:t xml:space="preserve"> i</w:t>
      </w:r>
      <w:r w:rsidRPr="00B53C6B">
        <w:t>n order to minimi</w:t>
      </w:r>
      <w:r>
        <w:t>s</w:t>
      </w:r>
      <w:r w:rsidRPr="00B53C6B">
        <w:t>e the latency</w:t>
      </w:r>
      <w:r>
        <w:t>.</w:t>
      </w:r>
    </w:p>
    <w:p w14:paraId="26682178" w14:textId="54253FE8" w:rsidR="00EB6454" w:rsidRDefault="00EB6454" w:rsidP="00EB6454">
      <w:pPr>
        <w:pStyle w:val="B1"/>
      </w:pPr>
      <w:r>
        <w:t>-</w:t>
      </w:r>
      <w:r>
        <w:tab/>
        <w:t>A</w:t>
      </w:r>
      <w:r w:rsidRPr="00A56F1E">
        <w:t>t reference point M</w:t>
      </w:r>
      <w:r>
        <w:t>4</w:t>
      </w:r>
      <w:r w:rsidRPr="00A56F1E">
        <w:t xml:space="preserve">d, </w:t>
      </w:r>
      <w:r>
        <w:t xml:space="preserve">the Media Player may access partially </w:t>
      </w:r>
      <w:r w:rsidRPr="00B7695D">
        <w:t xml:space="preserve">available </w:t>
      </w:r>
      <w:r>
        <w:t>media s</w:t>
      </w:r>
      <w:r w:rsidRPr="00B7695D">
        <w:t xml:space="preserve">egments </w:t>
      </w:r>
      <w:r>
        <w:t>using an HTTP</w:t>
      </w:r>
      <w:r w:rsidRPr="00B7695D">
        <w:t xml:space="preserve"> byte range request</w:t>
      </w:r>
      <w:r>
        <w:t>, as specified in section 14 of RFC 9110 [25]</w:t>
      </w:r>
      <w:r w:rsidR="000C2AC9">
        <w:t>.</w:t>
      </w:r>
      <w:r>
        <w:t xml:space="preserve"> </w:t>
      </w:r>
      <w:r w:rsidR="000C2AC9">
        <w:t>(F</w:t>
      </w:r>
      <w:r>
        <w:t>or details see for example</w:t>
      </w:r>
      <w:r w:rsidR="000C2AC9">
        <w:t> </w:t>
      </w:r>
      <w:r w:rsidR="008C550F">
        <w:t>[63]</w:t>
      </w:r>
      <w:r>
        <w:t xml:space="preserve"> on Resynchronization Points</w:t>
      </w:r>
      <w:r w:rsidRPr="00B7695D">
        <w:t>.</w:t>
      </w:r>
      <w:r w:rsidR="000C2AC9">
        <w:t>)</w:t>
      </w:r>
      <w:r>
        <w:t xml:space="preserve"> </w:t>
      </w:r>
      <w:r w:rsidRPr="00B7695D">
        <w:t xml:space="preserve">If </w:t>
      </w:r>
      <w:r>
        <w:t>the Media Player makes</w:t>
      </w:r>
      <w:r w:rsidRPr="00B7695D">
        <w:t xml:space="preserve"> a byte-range request </w:t>
      </w:r>
      <w:r>
        <w:t>for</w:t>
      </w:r>
      <w:r w:rsidRPr="00B7695D">
        <w:t xml:space="preserve"> a partially available </w:t>
      </w:r>
      <w:r>
        <w:t>media s</w:t>
      </w:r>
      <w:r w:rsidRPr="00B7695D">
        <w:t xml:space="preserve">egment </w:t>
      </w:r>
      <w:r>
        <w:t xml:space="preserve">(the first media segment it retrieves) </w:t>
      </w:r>
      <w:r w:rsidRPr="00B7695D">
        <w:t xml:space="preserve">and the </w:t>
      </w:r>
      <w:r w:rsidRPr="00A56F1E">
        <w:rPr>
          <w:rStyle w:val="HTTPHeader"/>
        </w:rPr>
        <w:t>first-</w:t>
      </w:r>
      <w:proofErr w:type="spellStart"/>
      <w:r w:rsidRPr="00A56F1E">
        <w:rPr>
          <w:rStyle w:val="HTTPHeader"/>
        </w:rPr>
        <w:t>pos</w:t>
      </w:r>
      <w:proofErr w:type="spellEnd"/>
      <w:r w:rsidRPr="00B7695D">
        <w:t xml:space="preserve"> of that range is non-zero and the </w:t>
      </w:r>
      <w:r>
        <w:t>Media Player</w:t>
      </w:r>
      <w:r w:rsidRPr="00B7695D">
        <w:t xml:space="preserve"> is expecting an aggregating response, then the </w:t>
      </w:r>
      <w:r>
        <w:t>Media Player</w:t>
      </w:r>
      <w:r w:rsidRPr="00B7695D">
        <w:t xml:space="preserve"> should signal that expectation follow</w:t>
      </w:r>
      <w:r>
        <w:t>ing</w:t>
      </w:r>
      <w:r w:rsidRPr="00B7695D">
        <w:t xml:space="preserve"> the convention of IETF RFC</w:t>
      </w:r>
      <w:r>
        <w:t> </w:t>
      </w:r>
      <w:r w:rsidRPr="00B7695D">
        <w:t>8673</w:t>
      </w:r>
      <w:r>
        <w:t> </w:t>
      </w:r>
      <w:r w:rsidR="008C550F">
        <w:t>[61]</w:t>
      </w:r>
      <w:r w:rsidRPr="00B7695D">
        <w:t xml:space="preserve">. Specifically, it should use a </w:t>
      </w:r>
      <w:r w:rsidRPr="00AA3348">
        <w:rPr>
          <w:rStyle w:val="HTTPHeader"/>
        </w:rPr>
        <w:t>last-</w:t>
      </w:r>
      <w:proofErr w:type="spellStart"/>
      <w:r>
        <w:rPr>
          <w:rStyle w:val="HTTPHeader"/>
        </w:rPr>
        <w:t>pos</w:t>
      </w:r>
      <w:proofErr w:type="spellEnd"/>
      <w:r w:rsidRPr="00B7695D">
        <w:t xml:space="preserve"> value of 9007199254740991. </w:t>
      </w:r>
      <w:r>
        <w:t>In this case, the 5GMSd AS</w:t>
      </w:r>
      <w:r w:rsidRPr="00B7695D">
        <w:t xml:space="preserve"> </w:t>
      </w:r>
      <w:r>
        <w:t xml:space="preserve">is required to </w:t>
      </w:r>
      <w:r w:rsidRPr="00B7695D">
        <w:t xml:space="preserve">respond with a </w:t>
      </w:r>
      <w:r w:rsidRPr="00321CDE">
        <w:rPr>
          <w:rStyle w:val="Codechar0"/>
        </w:rPr>
        <w:t>206 (Partial Content)</w:t>
      </w:r>
      <w:r w:rsidRPr="00B7695D">
        <w:t xml:space="preserve"> </w:t>
      </w:r>
      <w:r>
        <w:t xml:space="preserve">HTTP </w:t>
      </w:r>
      <w:r w:rsidRPr="00B7695D">
        <w:t xml:space="preserve">response </w:t>
      </w:r>
      <w:r>
        <w:t xml:space="preserve">without a </w:t>
      </w:r>
      <w:r>
        <w:rPr>
          <w:rStyle w:val="HTTPHeader"/>
        </w:rPr>
        <w:t>C</w:t>
      </w:r>
      <w:r w:rsidRPr="00A56F1E">
        <w:rPr>
          <w:rStyle w:val="HTTPHeader"/>
        </w:rPr>
        <w:t>ontent-length</w:t>
      </w:r>
      <w:r w:rsidRPr="00B7695D">
        <w:t xml:space="preserve"> response header instead of waiting for the end of the </w:t>
      </w:r>
      <w:r>
        <w:t>s</w:t>
      </w:r>
      <w:r w:rsidRPr="00B7695D">
        <w:t xml:space="preserve">egment and responding with a </w:t>
      </w:r>
      <w:r w:rsidRPr="00321CDE">
        <w:rPr>
          <w:rStyle w:val="Codechar0"/>
        </w:rPr>
        <w:t>200 (OK)</w:t>
      </w:r>
      <w:r>
        <w:t xml:space="preserve"> HTTP </w:t>
      </w:r>
      <w:r w:rsidRPr="00B7695D">
        <w:t>response code.</w:t>
      </w:r>
    </w:p>
    <w:p w14:paraId="4C405190" w14:textId="77777777" w:rsidR="00EB6454" w:rsidRDefault="00EB6454" w:rsidP="00EB6454">
      <w:pPr>
        <w:pStyle w:val="Heading2"/>
      </w:pPr>
      <w:bookmarkStart w:id="1260" w:name="_Toc170461627"/>
      <w:r>
        <w:lastRenderedPageBreak/>
        <w:t>10.4</w:t>
      </w:r>
      <w:r>
        <w:tab/>
        <w:t>Contribution protocols</w:t>
      </w:r>
      <w:bookmarkEnd w:id="1260"/>
    </w:p>
    <w:p w14:paraId="5A85CD37" w14:textId="77777777" w:rsidR="00EB6454" w:rsidRDefault="00EB6454" w:rsidP="00EB6454">
      <w:pPr>
        <w:pStyle w:val="Heading3"/>
      </w:pPr>
      <w:bookmarkStart w:id="1261" w:name="_Toc170461628"/>
      <w:r>
        <w:t>10.4.1</w:t>
      </w:r>
      <w:r>
        <w:tab/>
        <w:t>General</w:t>
      </w:r>
      <w:bookmarkEnd w:id="1261"/>
    </w:p>
    <w:p w14:paraId="5A1E90E5" w14:textId="77777777" w:rsidR="00EB6454" w:rsidRPr="00586B6B" w:rsidRDefault="00EB6454" w:rsidP="00EB6454">
      <w:pPr>
        <w:keepNext/>
      </w:pPr>
      <w:r w:rsidRPr="00586B6B">
        <w:t>The co</w:t>
      </w:r>
      <w:r>
        <w:t>ntribution</w:t>
      </w:r>
      <w:r w:rsidRPr="00586B6B">
        <w:t xml:space="preserve"> protocol</w:t>
      </w:r>
      <w:r>
        <w:t>s</w:t>
      </w:r>
      <w:r w:rsidRPr="00586B6B">
        <w:t xml:space="preserve"> supported by the 5GMS</w:t>
      </w:r>
      <w:r>
        <w:t>u</w:t>
      </w:r>
      <w:r w:rsidRPr="00586B6B">
        <w:t xml:space="preserve"> AS </w:t>
      </w:r>
      <w:r>
        <w:t>at reference point M4u are</w:t>
      </w:r>
      <w:r w:rsidRPr="00586B6B">
        <w:t xml:space="preserve"> listed in table </w:t>
      </w:r>
      <w:r>
        <w:t>10</w:t>
      </w:r>
      <w:r w:rsidRPr="00586B6B">
        <w:t>.</w:t>
      </w:r>
      <w:r>
        <w:t>4.1</w:t>
      </w:r>
      <w:r w:rsidRPr="00586B6B">
        <w:t>-1 below:</w:t>
      </w:r>
    </w:p>
    <w:p w14:paraId="61A979D4" w14:textId="77777777" w:rsidR="00EB6454" w:rsidRPr="00586B6B" w:rsidRDefault="00EB6454" w:rsidP="00EB6454">
      <w:pPr>
        <w:pStyle w:val="TH"/>
      </w:pPr>
      <w:r w:rsidRPr="00586B6B">
        <w:t>Table </w:t>
      </w:r>
      <w:r>
        <w:t>10</w:t>
      </w:r>
      <w:r w:rsidRPr="00586B6B">
        <w:t>.</w:t>
      </w:r>
      <w:r>
        <w:t>4.1</w:t>
      </w:r>
      <w:r w:rsidRPr="00586B6B">
        <w:t xml:space="preserve">-1: Supported </w:t>
      </w:r>
      <w:r>
        <w:t>contribution protocols at reference point M4u</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964"/>
        <w:gridCol w:w="4561"/>
        <w:gridCol w:w="1104"/>
      </w:tblGrid>
      <w:tr w:rsidR="00EB6454" w:rsidRPr="00586B6B" w14:paraId="47248253" w14:textId="77777777" w:rsidTr="002E2BF2">
        <w:tc>
          <w:tcPr>
            <w:tcW w:w="3964" w:type="dxa"/>
            <w:shd w:val="clear" w:color="auto" w:fill="BFBFBF" w:themeFill="background1" w:themeFillShade="BF"/>
          </w:tcPr>
          <w:p w14:paraId="3DB3B5A6" w14:textId="77777777" w:rsidR="00EB6454" w:rsidRPr="00406258" w:rsidRDefault="00EB6454" w:rsidP="002E2BF2">
            <w:pPr>
              <w:pStyle w:val="TAH"/>
            </w:pPr>
            <w:r>
              <w:t>Description</w:t>
            </w:r>
          </w:p>
        </w:tc>
        <w:tc>
          <w:tcPr>
            <w:tcW w:w="4561" w:type="dxa"/>
            <w:shd w:val="clear" w:color="auto" w:fill="BFBFBF" w:themeFill="background1" w:themeFillShade="BF"/>
          </w:tcPr>
          <w:p w14:paraId="324C6FE8" w14:textId="77777777" w:rsidR="00EB6454" w:rsidRPr="00144667" w:rsidRDefault="00EB6454" w:rsidP="002E2BF2">
            <w:pPr>
              <w:pStyle w:val="TAH"/>
            </w:pPr>
            <w:r>
              <w:t>Term identifier</w:t>
            </w:r>
          </w:p>
        </w:tc>
        <w:tc>
          <w:tcPr>
            <w:tcW w:w="1104" w:type="dxa"/>
            <w:shd w:val="clear" w:color="auto" w:fill="BFBFBF" w:themeFill="background1" w:themeFillShade="BF"/>
          </w:tcPr>
          <w:p w14:paraId="396DDF83" w14:textId="77777777" w:rsidR="00EB6454" w:rsidRPr="00406258" w:rsidRDefault="00EB6454" w:rsidP="002E2BF2">
            <w:pPr>
              <w:pStyle w:val="TAH"/>
            </w:pPr>
            <w:r>
              <w:t>Clause</w:t>
            </w:r>
          </w:p>
        </w:tc>
      </w:tr>
      <w:tr w:rsidR="00EB6454" w:rsidRPr="00586B6B" w14:paraId="116987B2" w14:textId="77777777" w:rsidTr="002E2BF2">
        <w:tc>
          <w:tcPr>
            <w:tcW w:w="3964" w:type="dxa"/>
            <w:shd w:val="clear" w:color="auto" w:fill="auto"/>
          </w:tcPr>
          <w:p w14:paraId="5EA88CE8" w14:textId="77777777" w:rsidR="00EB6454" w:rsidRPr="006436AF" w:rsidRDefault="00EB6454" w:rsidP="002E2BF2">
            <w:pPr>
              <w:pStyle w:val="TAL"/>
            </w:pPr>
            <w:r w:rsidRPr="006436AF">
              <w:t>DASH-IF push-based content ingest protocol</w:t>
            </w:r>
          </w:p>
        </w:tc>
        <w:tc>
          <w:tcPr>
            <w:tcW w:w="4561" w:type="dxa"/>
            <w:shd w:val="clear" w:color="auto" w:fill="auto"/>
          </w:tcPr>
          <w:p w14:paraId="0332898F" w14:textId="77777777" w:rsidR="00EB6454" w:rsidRPr="00321CDE" w:rsidRDefault="00EB6454" w:rsidP="002E2BF2">
            <w:pPr>
              <w:pStyle w:val="TAL"/>
              <w:rPr>
                <w:rStyle w:val="Codechar0"/>
              </w:rPr>
            </w:pPr>
            <w:r w:rsidRPr="00321CDE">
              <w:rPr>
                <w:rStyle w:val="Codechar0"/>
              </w:rPr>
              <w:t>http://dashif.org/ingest/v1.2/interface-1</w:t>
            </w:r>
          </w:p>
        </w:tc>
        <w:tc>
          <w:tcPr>
            <w:tcW w:w="1104" w:type="dxa"/>
          </w:tcPr>
          <w:p w14:paraId="44D3EE4B" w14:textId="77777777" w:rsidR="00EB6454" w:rsidRPr="006436AF" w:rsidDel="00EF0EFC" w:rsidRDefault="00EB6454" w:rsidP="002E2BF2">
            <w:pPr>
              <w:pStyle w:val="TAC"/>
            </w:pPr>
            <w:r>
              <w:t>10</w:t>
            </w:r>
            <w:r w:rsidRPr="006436AF">
              <w:t>.</w:t>
            </w:r>
            <w:r>
              <w:t>4.2</w:t>
            </w:r>
          </w:p>
        </w:tc>
      </w:tr>
    </w:tbl>
    <w:p w14:paraId="188776FB" w14:textId="77777777" w:rsidR="00EB6454" w:rsidRDefault="00EB6454" w:rsidP="00EB6454"/>
    <w:p w14:paraId="1FEC4152" w14:textId="77777777" w:rsidR="00EB6454" w:rsidRDefault="00EB6454" w:rsidP="00EB6454">
      <w:pPr>
        <w:pStyle w:val="Heading3"/>
      </w:pPr>
      <w:bookmarkStart w:id="1262" w:name="_Toc170461629"/>
      <w:r>
        <w:t>10.4.2</w:t>
      </w:r>
      <w:r>
        <w:tab/>
      </w:r>
      <w:r w:rsidRPr="00586B6B">
        <w:t>DASH-IF push-base</w:t>
      </w:r>
      <w:r>
        <w:t>d contribution</w:t>
      </w:r>
      <w:r w:rsidRPr="00586B6B">
        <w:t xml:space="preserve"> protocol</w:t>
      </w:r>
      <w:bookmarkEnd w:id="1262"/>
    </w:p>
    <w:p w14:paraId="45929ADD" w14:textId="77777777" w:rsidR="00EB6454" w:rsidRDefault="00EB6454" w:rsidP="00EB6454">
      <w:r w:rsidRPr="006436AF">
        <w:t>If</w:t>
      </w:r>
      <w:r>
        <w:t xml:space="preserve"> </w:t>
      </w:r>
      <w:proofErr w:type="spellStart"/>
      <w:r w:rsidRPr="00321CDE">
        <w:rPr>
          <w:rStyle w:val="Codechar0"/>
        </w:rPr>
        <w:t>streamingAccess</w:t>
      </w:r>
      <w:proofErr w:type="spellEnd"/>
      <w:r w:rsidRPr="00321CDE">
        <w:rPr>
          <w:rStyle w:val="Codechar0"/>
        </w:rPr>
        <w:t>.</w:t>
      </w:r>
      <w:r w:rsidRPr="00905D0F">
        <w:rPr>
          <w:rStyle w:val="Codechar0"/>
        </w:rPr>
        <w:t>‌</w:t>
      </w:r>
      <w:proofErr w:type="spellStart"/>
      <w:r w:rsidRPr="00905D0F">
        <w:rPr>
          <w:rStyle w:val="Codechar0"/>
        </w:rPr>
        <w:t>entryPoints</w:t>
      </w:r>
      <w:proofErr w:type="spellEnd"/>
      <w:r w:rsidRPr="00905D0F">
        <w:rPr>
          <w:rStyle w:val="Codechar0"/>
        </w:rPr>
        <w:t xml:space="preserve">.‌protocol </w:t>
      </w:r>
      <w:r w:rsidRPr="00905D0F">
        <w:t>is set</w:t>
      </w:r>
      <w:r w:rsidRPr="006436AF">
        <w:t xml:space="preserve"> to </w:t>
      </w:r>
      <w:r w:rsidRPr="00CA247C">
        <w:rPr>
          <w:rStyle w:val="Codechar0"/>
        </w:rPr>
        <w:t>http://dashif.org/ingest/v1.2/interface-1</w:t>
      </w:r>
      <w:r w:rsidRPr="00321CDE">
        <w:rPr>
          <w:rStyle w:val="Codechar0"/>
        </w:rPr>
        <w:t xml:space="preserve"> </w:t>
      </w:r>
      <w:r w:rsidRPr="006436AF">
        <w:t xml:space="preserve">in the </w:t>
      </w:r>
      <w:r>
        <w:t>Service Access Information</w:t>
      </w:r>
      <w:r w:rsidRPr="006436AF">
        <w:t xml:space="preserve">, media resources shall be </w:t>
      </w:r>
      <w:r>
        <w:t>streamed to</w:t>
      </w:r>
      <w:r w:rsidRPr="006436AF">
        <w:t xml:space="preserve"> the 5GMS</w:t>
      </w:r>
      <w:r>
        <w:t>u</w:t>
      </w:r>
      <w:r w:rsidRPr="006436AF">
        <w:t xml:space="preserve"> AS </w:t>
      </w:r>
      <w:proofErr w:type="spellStart"/>
      <w:r w:rsidRPr="006436AF">
        <w:t>as</w:t>
      </w:r>
      <w:proofErr w:type="spellEnd"/>
      <w:r w:rsidRPr="006436AF">
        <w:t xml:space="preserve"> specified by the DASH</w:t>
      </w:r>
      <w:r w:rsidRPr="006436AF">
        <w:noBreakHyphen/>
        <w:t>IF Live Media Ingest specification</w:t>
      </w:r>
      <w:r>
        <w:t xml:space="preserve"> Interface-1 </w:t>
      </w:r>
      <w:r w:rsidRPr="006436AF">
        <w:t>[3].</w:t>
      </w:r>
      <w:r w:rsidRPr="007B1E9A">
        <w:t xml:space="preserve"> The content shall conform to at least one of the conformance profiles listed in </w:t>
      </w:r>
      <w:proofErr w:type="spellStart"/>
      <w:r w:rsidRPr="00321CDE">
        <w:rPr>
          <w:rStyle w:val="Codechar0"/>
        </w:rPr>
        <w:t>streamingAccess.profiles</w:t>
      </w:r>
      <w:proofErr w:type="spellEnd"/>
      <w:r w:rsidRPr="007B1E9A">
        <w:t>, if any.</w:t>
      </w:r>
    </w:p>
    <w:p w14:paraId="3A88C0CC" w14:textId="70BACD02" w:rsidR="00EB6454" w:rsidRDefault="00EB6454" w:rsidP="00EB6454">
      <w:pPr>
        <w:keepLines/>
      </w:pPr>
      <w:r w:rsidRPr="00632150">
        <w:t xml:space="preserve">The content uploaded to the 5GMSu AS using this protocol is processed according to the Content Preparation Template(s) specified in the corresponding Content Publishing Configuration (if any), and the result is made available to the 5GMSu Application Service Provider at reference point M2u using the egest protocol indicated in </w:t>
      </w:r>
      <w:proofErr w:type="spellStart"/>
      <w:r w:rsidRPr="00632150">
        <w:rPr>
          <w:rStyle w:val="Codechar0"/>
        </w:rPr>
        <w:t>EgestConfiguration</w:t>
      </w:r>
      <w:proofErr w:type="spellEnd"/>
      <w:r w:rsidRPr="00632150">
        <w:t xml:space="preserve"> as specified in clause 8.</w:t>
      </w:r>
    </w:p>
    <w:p w14:paraId="3F72E8E7" w14:textId="7B1D9890" w:rsidR="007D59CE" w:rsidRPr="006436AF" w:rsidRDefault="007D59CE" w:rsidP="007D59CE">
      <w:pPr>
        <w:pStyle w:val="Heading1"/>
      </w:pPr>
      <w:bookmarkStart w:id="1263" w:name="_Toc170461630"/>
      <w:bookmarkEnd w:id="1258"/>
      <w:r w:rsidRPr="006436AF">
        <w:t>11</w:t>
      </w:r>
      <w:r w:rsidRPr="006436AF">
        <w:tab/>
        <w:t>Media Session Handling (M5) APIs</w:t>
      </w:r>
      <w:bookmarkEnd w:id="1250"/>
      <w:bookmarkEnd w:id="1251"/>
      <w:bookmarkEnd w:id="1252"/>
      <w:bookmarkEnd w:id="1253"/>
      <w:bookmarkEnd w:id="1263"/>
    </w:p>
    <w:p w14:paraId="365DBBF0" w14:textId="75E9A403" w:rsidR="007D59CE" w:rsidRPr="006436AF" w:rsidRDefault="007D59CE" w:rsidP="007D59CE">
      <w:pPr>
        <w:pStyle w:val="Heading2"/>
      </w:pPr>
      <w:bookmarkStart w:id="1264" w:name="_Toc68899646"/>
      <w:bookmarkStart w:id="1265" w:name="_Toc71214397"/>
      <w:bookmarkStart w:id="1266" w:name="_Toc71722071"/>
      <w:bookmarkStart w:id="1267" w:name="_Toc74859123"/>
      <w:bookmarkStart w:id="1268" w:name="_Toc170461631"/>
      <w:r w:rsidRPr="006436AF">
        <w:t>11.1</w:t>
      </w:r>
      <w:r w:rsidRPr="006436AF">
        <w:tab/>
        <w:t>General</w:t>
      </w:r>
      <w:bookmarkEnd w:id="1264"/>
      <w:bookmarkEnd w:id="1265"/>
      <w:bookmarkEnd w:id="1266"/>
      <w:bookmarkEnd w:id="1267"/>
      <w:bookmarkEnd w:id="1268"/>
    </w:p>
    <w:p w14:paraId="5BA89158" w14:textId="4E813F88" w:rsidR="00507BB1" w:rsidRPr="006436AF" w:rsidRDefault="00682593" w:rsidP="00507BB1">
      <w:r w:rsidRPr="006436AF">
        <w:t xml:space="preserve">This </w:t>
      </w:r>
      <w:r w:rsidR="004A1889" w:rsidRPr="006436AF">
        <w:t>c</w:t>
      </w:r>
      <w:r w:rsidRPr="006436AF">
        <w:t>lause define</w:t>
      </w:r>
      <w:r w:rsidR="004A1889" w:rsidRPr="006436AF">
        <w:t>s</w:t>
      </w:r>
      <w:r w:rsidRPr="006436AF">
        <w:t xml:space="preserve"> the Media Session Handling APIs</w:t>
      </w:r>
      <w:r w:rsidR="001479E9" w:rsidRPr="006436AF">
        <w:t xml:space="preserve"> used by the </w:t>
      </w:r>
      <w:r w:rsidR="004A1889" w:rsidRPr="006436AF">
        <w:t>Media Session Handler</w:t>
      </w:r>
      <w:r w:rsidR="001479E9" w:rsidRPr="006436AF">
        <w:t xml:space="preserve"> to access resources exposed by the 5GMS</w:t>
      </w:r>
      <w:r w:rsidR="004E43CA">
        <w:t> </w:t>
      </w:r>
      <w:r w:rsidR="001479E9" w:rsidRPr="006436AF">
        <w:t>AF</w:t>
      </w:r>
      <w:r w:rsidR="00B70CDD" w:rsidRPr="006436AF">
        <w:t xml:space="preserve"> at interface M5</w:t>
      </w:r>
      <w:r w:rsidR="004A1889" w:rsidRPr="006436AF">
        <w:t>.</w:t>
      </w:r>
    </w:p>
    <w:p w14:paraId="244F9FC2" w14:textId="06E423E8" w:rsidR="005D0F1D" w:rsidRPr="006436AF" w:rsidRDefault="005D0F1D" w:rsidP="00E60E50">
      <w:pPr>
        <w:pStyle w:val="NO"/>
      </w:pPr>
      <w:r w:rsidRPr="006436AF">
        <w:t>NOTE:</w:t>
      </w:r>
      <w:r w:rsidRPr="006436AF">
        <w:tab/>
        <w:t xml:space="preserve">While the entirety of the Media Session Handling APIs </w:t>
      </w:r>
      <w:proofErr w:type="gramStart"/>
      <w:r w:rsidRPr="006436AF">
        <w:t>apply</w:t>
      </w:r>
      <w:proofErr w:type="gramEnd"/>
      <w:r w:rsidRPr="006436AF">
        <w:t xml:space="preserve"> to downlink media streaming, only a subset is applicable to uplink media streaming. Specifically, the Consumption Reporting API is not applicable to uplink media streaming.</w:t>
      </w:r>
    </w:p>
    <w:p w14:paraId="34F55CD3" w14:textId="77777777" w:rsidR="001B7DB7" w:rsidRPr="006436AF" w:rsidRDefault="001B7DB7" w:rsidP="001B7DB7">
      <w:pPr>
        <w:pStyle w:val="Heading2"/>
      </w:pPr>
      <w:bookmarkStart w:id="1269" w:name="_Toc68899647"/>
      <w:bookmarkStart w:id="1270" w:name="_Toc71214398"/>
      <w:bookmarkStart w:id="1271" w:name="_Toc71722072"/>
      <w:bookmarkStart w:id="1272" w:name="_Toc74859124"/>
      <w:bookmarkStart w:id="1273" w:name="_Toc146627035"/>
      <w:bookmarkStart w:id="1274" w:name="_Toc170461632"/>
      <w:bookmarkStart w:id="1275" w:name="_Toc68899675"/>
      <w:bookmarkStart w:id="1276" w:name="_Toc71214426"/>
      <w:bookmarkStart w:id="1277" w:name="_Toc71722100"/>
      <w:bookmarkStart w:id="1278" w:name="_Toc74859152"/>
      <w:r w:rsidRPr="006436AF">
        <w:t>11.2</w:t>
      </w:r>
      <w:r w:rsidRPr="006436AF">
        <w:tab/>
        <w:t>Service Access Information API</w:t>
      </w:r>
      <w:bookmarkEnd w:id="1269"/>
      <w:bookmarkEnd w:id="1270"/>
      <w:bookmarkEnd w:id="1271"/>
      <w:bookmarkEnd w:id="1272"/>
      <w:bookmarkEnd w:id="1273"/>
      <w:bookmarkEnd w:id="1274"/>
    </w:p>
    <w:p w14:paraId="43F6ED2F" w14:textId="77777777" w:rsidR="001B7DB7" w:rsidRPr="006436AF" w:rsidRDefault="001B7DB7" w:rsidP="001B7DB7">
      <w:pPr>
        <w:pStyle w:val="Heading3"/>
      </w:pPr>
      <w:bookmarkStart w:id="1279" w:name="_Toc68899648"/>
      <w:bookmarkStart w:id="1280" w:name="_Toc71214399"/>
      <w:bookmarkStart w:id="1281" w:name="_Toc71722073"/>
      <w:bookmarkStart w:id="1282" w:name="_Toc74859125"/>
      <w:bookmarkStart w:id="1283" w:name="_Toc146627036"/>
      <w:bookmarkStart w:id="1284" w:name="_Toc170461633"/>
      <w:r w:rsidRPr="006436AF">
        <w:t>11.2.1</w:t>
      </w:r>
      <w:r w:rsidRPr="006436AF">
        <w:tab/>
        <w:t>General</w:t>
      </w:r>
      <w:bookmarkEnd w:id="1279"/>
      <w:bookmarkEnd w:id="1280"/>
      <w:bookmarkEnd w:id="1281"/>
      <w:bookmarkEnd w:id="1282"/>
      <w:bookmarkEnd w:id="1283"/>
      <w:bookmarkEnd w:id="1284"/>
    </w:p>
    <w:p w14:paraId="72F5F871" w14:textId="2198F482" w:rsidR="001B7DB7" w:rsidRPr="006436AF" w:rsidRDefault="001B7DB7" w:rsidP="001B7DB7">
      <w:r>
        <w:t>The API used by the Media Session Handler to acquire Service Access Information from the 5GMS AF at reference point M5 is specified in clause 9.2 of TS 26.510 [56]. The Service Access Information</w:t>
      </w:r>
      <w:r w:rsidRPr="006436AF">
        <w:t xml:space="preserve"> enables </w:t>
      </w:r>
      <w:r>
        <w:t>the Media Session Handler</w:t>
      </w:r>
      <w:r w:rsidRPr="006436AF">
        <w:t xml:space="preserve"> to </w:t>
      </w:r>
      <w:r>
        <w:t xml:space="preserve">go on to </w:t>
      </w:r>
      <w:r w:rsidRPr="006436AF">
        <w:t>use the other Media Session Handling APIs specified in clause</w:t>
      </w:r>
      <w:r>
        <w:t> </w:t>
      </w:r>
      <w:r w:rsidRPr="006436AF">
        <w:t xml:space="preserve">11.3 </w:t>
      </w:r>
      <w:r w:rsidRPr="006436AF">
        <w:rPr>
          <w:i/>
        </w:rPr>
        <w:t>et seq.</w:t>
      </w:r>
    </w:p>
    <w:p w14:paraId="6148F51E" w14:textId="03E8EAAF" w:rsidR="001B7DB7" w:rsidRPr="006436AF" w:rsidRDefault="001B7DB7" w:rsidP="001B7DB7">
      <w:pPr>
        <w:pStyle w:val="Heading3"/>
      </w:pPr>
      <w:bookmarkStart w:id="1285" w:name="_Toc68899649"/>
      <w:bookmarkStart w:id="1286" w:name="_Toc71214400"/>
      <w:bookmarkStart w:id="1287" w:name="_Toc71722074"/>
      <w:bookmarkStart w:id="1288" w:name="_Toc74859126"/>
      <w:bookmarkStart w:id="1289" w:name="_Toc146627037"/>
      <w:bookmarkStart w:id="1290" w:name="_Toc170461634"/>
      <w:r w:rsidRPr="006436AF">
        <w:t>11.2.2</w:t>
      </w:r>
      <w:r w:rsidRPr="006436AF">
        <w:tab/>
      </w:r>
      <w:bookmarkEnd w:id="1285"/>
      <w:bookmarkEnd w:id="1286"/>
      <w:bookmarkEnd w:id="1287"/>
      <w:bookmarkEnd w:id="1288"/>
      <w:bookmarkEnd w:id="1289"/>
      <w:r>
        <w:t>Void</w:t>
      </w:r>
      <w:bookmarkEnd w:id="1290"/>
    </w:p>
    <w:p w14:paraId="1C27899C" w14:textId="32F8D273" w:rsidR="001B7DB7" w:rsidRPr="006436AF" w:rsidRDefault="001B7DB7" w:rsidP="00BB51AC">
      <w:pPr>
        <w:pStyle w:val="Heading3"/>
        <w:keepNext w:val="0"/>
      </w:pPr>
      <w:bookmarkStart w:id="1291" w:name="_Toc68899650"/>
      <w:bookmarkStart w:id="1292" w:name="_Toc71214401"/>
      <w:bookmarkStart w:id="1293" w:name="_Toc71722075"/>
      <w:bookmarkStart w:id="1294" w:name="_Toc74859127"/>
      <w:bookmarkStart w:id="1295" w:name="_Toc146627038"/>
      <w:bookmarkStart w:id="1296" w:name="_Toc170461635"/>
      <w:r w:rsidRPr="006436AF">
        <w:t>11.2.3</w:t>
      </w:r>
      <w:r w:rsidRPr="006436AF">
        <w:tab/>
      </w:r>
      <w:bookmarkEnd w:id="1291"/>
      <w:bookmarkEnd w:id="1292"/>
      <w:bookmarkEnd w:id="1293"/>
      <w:bookmarkEnd w:id="1294"/>
      <w:bookmarkEnd w:id="1295"/>
      <w:r>
        <w:t>Void</w:t>
      </w:r>
      <w:bookmarkEnd w:id="1296"/>
    </w:p>
    <w:p w14:paraId="1D9C7FFA" w14:textId="77777777" w:rsidR="001B7DB7" w:rsidRPr="006436AF" w:rsidRDefault="001B7DB7" w:rsidP="001B7DB7">
      <w:pPr>
        <w:pStyle w:val="Heading2"/>
      </w:pPr>
      <w:bookmarkStart w:id="1297" w:name="_Toc68899653"/>
      <w:bookmarkStart w:id="1298" w:name="_Toc71214404"/>
      <w:bookmarkStart w:id="1299" w:name="_Toc71722078"/>
      <w:bookmarkStart w:id="1300" w:name="_Toc74859130"/>
      <w:bookmarkStart w:id="1301" w:name="_Toc146627043"/>
      <w:bookmarkStart w:id="1302" w:name="_Toc170461636"/>
      <w:r w:rsidRPr="006436AF">
        <w:lastRenderedPageBreak/>
        <w:t>11.3</w:t>
      </w:r>
      <w:r w:rsidRPr="006436AF">
        <w:tab/>
        <w:t>Consumption Reporting API</w:t>
      </w:r>
      <w:bookmarkEnd w:id="1297"/>
      <w:bookmarkEnd w:id="1298"/>
      <w:bookmarkEnd w:id="1299"/>
      <w:bookmarkEnd w:id="1300"/>
      <w:bookmarkEnd w:id="1301"/>
      <w:bookmarkEnd w:id="1302"/>
    </w:p>
    <w:p w14:paraId="17E66EA4" w14:textId="77777777" w:rsidR="001B7DB7" w:rsidRPr="006436AF" w:rsidRDefault="001B7DB7" w:rsidP="001B7DB7">
      <w:pPr>
        <w:pStyle w:val="Heading3"/>
      </w:pPr>
      <w:bookmarkStart w:id="1303" w:name="_Toc68899654"/>
      <w:bookmarkStart w:id="1304" w:name="_Toc71214405"/>
      <w:bookmarkStart w:id="1305" w:name="_Toc71722079"/>
      <w:bookmarkStart w:id="1306" w:name="_Toc74859131"/>
      <w:bookmarkStart w:id="1307" w:name="_Toc146627044"/>
      <w:bookmarkStart w:id="1308" w:name="_Toc170461637"/>
      <w:r w:rsidRPr="006436AF">
        <w:t>11.3.1</w:t>
      </w:r>
      <w:r w:rsidRPr="006436AF">
        <w:tab/>
        <w:t>General</w:t>
      </w:r>
      <w:bookmarkEnd w:id="1303"/>
      <w:bookmarkEnd w:id="1304"/>
      <w:bookmarkEnd w:id="1305"/>
      <w:bookmarkEnd w:id="1306"/>
      <w:bookmarkEnd w:id="1307"/>
      <w:bookmarkEnd w:id="1308"/>
    </w:p>
    <w:p w14:paraId="78D26AE3" w14:textId="77777777" w:rsidR="001B7DB7" w:rsidRDefault="001B7DB7" w:rsidP="001B7DB7">
      <w:bookmarkStart w:id="1309" w:name="_Toc68899655"/>
      <w:bookmarkStart w:id="1310" w:name="_Toc71214406"/>
      <w:bookmarkStart w:id="1311" w:name="_Toc71722080"/>
      <w:bookmarkStart w:id="1312" w:name="_Toc74859132"/>
      <w:bookmarkStart w:id="1313" w:name="_Toc146627045"/>
      <w:r>
        <w:t>The API used by the Media Session Handler to submit consumption reports to the 5GMS AF at reference point M5 is specified in clause 9.6 of TS 26.510 [56].</w:t>
      </w:r>
    </w:p>
    <w:p w14:paraId="3B5B8877" w14:textId="18F8F070" w:rsidR="001B7DB7" w:rsidRPr="006436AF" w:rsidRDefault="001B7DB7" w:rsidP="001B7DB7">
      <w:pPr>
        <w:pStyle w:val="Heading3"/>
      </w:pPr>
      <w:bookmarkStart w:id="1314" w:name="_Toc170461638"/>
      <w:r w:rsidRPr="006436AF">
        <w:t>11.3.2</w:t>
      </w:r>
      <w:r w:rsidRPr="006436AF">
        <w:tab/>
      </w:r>
      <w:bookmarkEnd w:id="1309"/>
      <w:bookmarkEnd w:id="1310"/>
      <w:bookmarkEnd w:id="1311"/>
      <w:bookmarkEnd w:id="1312"/>
      <w:bookmarkEnd w:id="1313"/>
      <w:r>
        <w:t>Void</w:t>
      </w:r>
      <w:bookmarkEnd w:id="1314"/>
    </w:p>
    <w:p w14:paraId="4B6E5270" w14:textId="77777777" w:rsidR="001B7DB7" w:rsidRPr="006436AF" w:rsidRDefault="001B7DB7" w:rsidP="001B7DB7">
      <w:pPr>
        <w:pStyle w:val="Heading3"/>
        <w:rPr>
          <w:lang w:eastAsia="fr-FR"/>
        </w:rPr>
      </w:pPr>
      <w:bookmarkStart w:id="1315" w:name="_Toc68899656"/>
      <w:bookmarkStart w:id="1316" w:name="_Toc71214407"/>
      <w:bookmarkStart w:id="1317" w:name="_Toc71722081"/>
      <w:bookmarkStart w:id="1318" w:name="_Toc74859133"/>
      <w:bookmarkStart w:id="1319" w:name="_Toc146627046"/>
      <w:bookmarkStart w:id="1320" w:name="_Toc170461639"/>
      <w:r w:rsidRPr="006436AF">
        <w:t>11.3.3</w:t>
      </w:r>
      <w:r w:rsidRPr="006436AF">
        <w:tab/>
        <w:t>Report format</w:t>
      </w:r>
      <w:bookmarkEnd w:id="1315"/>
      <w:bookmarkEnd w:id="1316"/>
      <w:bookmarkEnd w:id="1317"/>
      <w:bookmarkEnd w:id="1318"/>
      <w:bookmarkEnd w:id="1319"/>
      <w:bookmarkEnd w:id="1320"/>
    </w:p>
    <w:p w14:paraId="625D658E" w14:textId="42CAA7C0" w:rsidR="001B7DB7" w:rsidRPr="006436AF" w:rsidRDefault="001B7DB7" w:rsidP="001B7DB7">
      <w:pPr>
        <w:pStyle w:val="Heading4"/>
      </w:pPr>
      <w:bookmarkStart w:id="1321" w:name="_Toc68899657"/>
      <w:bookmarkStart w:id="1322" w:name="_Toc71214408"/>
      <w:bookmarkStart w:id="1323" w:name="_Toc71722082"/>
      <w:bookmarkStart w:id="1324" w:name="_Toc74859134"/>
      <w:bookmarkStart w:id="1325" w:name="_Toc146627047"/>
      <w:bookmarkStart w:id="1326" w:name="_Toc170461640"/>
      <w:r w:rsidRPr="006436AF">
        <w:t>11.3.3.1</w:t>
      </w:r>
      <w:r w:rsidRPr="006436AF">
        <w:tab/>
      </w:r>
      <w:proofErr w:type="spellStart"/>
      <w:r w:rsidRPr="006436AF">
        <w:t>ConsumptionReport</w:t>
      </w:r>
      <w:proofErr w:type="spellEnd"/>
      <w:r w:rsidRPr="006436AF">
        <w:t xml:space="preserve"> </w:t>
      </w:r>
      <w:bookmarkEnd w:id="1321"/>
      <w:bookmarkEnd w:id="1322"/>
      <w:bookmarkEnd w:id="1323"/>
      <w:bookmarkEnd w:id="1324"/>
      <w:bookmarkEnd w:id="1325"/>
      <w:r>
        <w:t>data type</w:t>
      </w:r>
      <w:bookmarkEnd w:id="1326"/>
    </w:p>
    <w:p w14:paraId="340DF4BE" w14:textId="77777777" w:rsidR="001B7DB7" w:rsidRDefault="001B7DB7" w:rsidP="001B7DB7">
      <w:pPr>
        <w:keepNext/>
      </w:pPr>
      <w:r>
        <w:t xml:space="preserve">The </w:t>
      </w:r>
      <w:proofErr w:type="spellStart"/>
      <w:r w:rsidRPr="007E5800">
        <w:rPr>
          <w:rStyle w:val="Codechar0"/>
        </w:rPr>
        <w:t>ConsumptionReport</w:t>
      </w:r>
      <w:proofErr w:type="spellEnd"/>
      <w:r>
        <w:t xml:space="preserve"> data type is specified in clause 9.6.3.1 of TS 26.510 [56].</w:t>
      </w:r>
    </w:p>
    <w:p w14:paraId="1672F60B" w14:textId="77777777" w:rsidR="001B7DB7" w:rsidRDefault="001B7DB7" w:rsidP="001B7DB7">
      <w:pPr>
        <w:keepNext/>
      </w:pPr>
      <w:r>
        <w:t>In the case of downlink media streaming with DASH [32]:</w:t>
      </w:r>
    </w:p>
    <w:p w14:paraId="5355AF61" w14:textId="77777777" w:rsidR="001B7DB7" w:rsidRDefault="001B7DB7" w:rsidP="001B7DB7">
      <w:pPr>
        <w:pStyle w:val="B1"/>
      </w:pPr>
      <w:r>
        <w:t>-</w:t>
      </w:r>
      <w:r>
        <w:tab/>
        <w:t xml:space="preserve">The </w:t>
      </w:r>
      <w:proofErr w:type="spellStart"/>
      <w:r w:rsidRPr="007E5800">
        <w:rPr>
          <w:rStyle w:val="Codechar0"/>
        </w:rPr>
        <w:t>mediaPlayerEntry</w:t>
      </w:r>
      <w:proofErr w:type="spellEnd"/>
      <w:r>
        <w:t xml:space="preserve"> shall be populated with the URL of the MPD resource at reference point M4d.</w:t>
      </w:r>
    </w:p>
    <w:p w14:paraId="1935FC99" w14:textId="77777777" w:rsidR="001B7DB7" w:rsidRDefault="001B7DB7" w:rsidP="001B7DB7">
      <w:pPr>
        <w:pStyle w:val="B1"/>
      </w:pPr>
      <w:r>
        <w:t>-</w:t>
      </w:r>
      <w:r>
        <w:tab/>
        <w:t xml:space="preserve">A separate Consumption Reporting Unit shall be reported in the </w:t>
      </w:r>
      <w:proofErr w:type="spellStart"/>
      <w:r w:rsidRPr="007E5800">
        <w:rPr>
          <w:rStyle w:val="Codechar0"/>
        </w:rPr>
        <w:t>consumptionReportingUnits</w:t>
      </w:r>
      <w:proofErr w:type="spellEnd"/>
      <w:r>
        <w:t xml:space="preserve"> array for each DASH Adaptation Set currently selected for presentation by the Media Player.</w:t>
      </w:r>
    </w:p>
    <w:p w14:paraId="472843B0" w14:textId="77777777" w:rsidR="001B7DB7" w:rsidRDefault="001B7DB7" w:rsidP="001B7DB7">
      <w:r>
        <w:t>For other types of media streaming, the content of these properties is undefined.</w:t>
      </w:r>
    </w:p>
    <w:p w14:paraId="4DC33E6D" w14:textId="77777777" w:rsidR="001B7DB7" w:rsidRPr="006436AF" w:rsidRDefault="001B7DB7" w:rsidP="001B7DB7">
      <w:pPr>
        <w:pStyle w:val="Heading4"/>
      </w:pPr>
      <w:bookmarkStart w:id="1327" w:name="_Toc68899658"/>
      <w:bookmarkStart w:id="1328" w:name="_Toc71214409"/>
      <w:bookmarkStart w:id="1329" w:name="_Toc71722083"/>
      <w:bookmarkStart w:id="1330" w:name="_Toc74859135"/>
      <w:bookmarkStart w:id="1331" w:name="_Toc146627048"/>
      <w:bookmarkStart w:id="1332" w:name="_Toc170461641"/>
      <w:r w:rsidRPr="006436AF">
        <w:t>11.3.3.2</w:t>
      </w:r>
      <w:r w:rsidRPr="006436AF">
        <w:tab/>
      </w:r>
      <w:proofErr w:type="spellStart"/>
      <w:r w:rsidRPr="006436AF">
        <w:t>ConsumptionReportingUnit</w:t>
      </w:r>
      <w:proofErr w:type="spellEnd"/>
      <w:r w:rsidRPr="006436AF">
        <w:t xml:space="preserve"> type</w:t>
      </w:r>
      <w:bookmarkEnd w:id="1327"/>
      <w:bookmarkEnd w:id="1328"/>
      <w:bookmarkEnd w:id="1329"/>
      <w:bookmarkEnd w:id="1330"/>
      <w:bookmarkEnd w:id="1331"/>
      <w:bookmarkEnd w:id="1332"/>
    </w:p>
    <w:p w14:paraId="563EAC98" w14:textId="77777777" w:rsidR="001B7DB7" w:rsidRDefault="001B7DB7" w:rsidP="001B7DB7">
      <w:pPr>
        <w:keepNext/>
      </w:pPr>
      <w:r>
        <w:t xml:space="preserve">The </w:t>
      </w:r>
      <w:proofErr w:type="spellStart"/>
      <w:r w:rsidRPr="007E5800">
        <w:rPr>
          <w:rStyle w:val="Codechar0"/>
        </w:rPr>
        <w:t>ConsumptionReport</w:t>
      </w:r>
      <w:proofErr w:type="spellEnd"/>
      <w:r>
        <w:t xml:space="preserve"> data type is specified in clause 9.6.3.2 of TS 26.510 [56].</w:t>
      </w:r>
    </w:p>
    <w:p w14:paraId="3D702A9F" w14:textId="77777777" w:rsidR="001B7DB7" w:rsidRDefault="001B7DB7" w:rsidP="001B7DB7">
      <w:pPr>
        <w:keepNext/>
      </w:pPr>
      <w:r>
        <w:t>In the case of downlink media streaming with DASH [32]:</w:t>
      </w:r>
    </w:p>
    <w:p w14:paraId="131FE2B7" w14:textId="77777777" w:rsidR="001B7DB7" w:rsidRDefault="001B7DB7" w:rsidP="001B7DB7">
      <w:pPr>
        <w:pStyle w:val="B1"/>
      </w:pPr>
      <w:r>
        <w:t>-</w:t>
      </w:r>
      <w:r>
        <w:tab/>
        <w:t>T</w:t>
      </w:r>
      <w:r w:rsidRPr="006436AF">
        <w:t xml:space="preserve">he </w:t>
      </w:r>
      <w:proofErr w:type="spellStart"/>
      <w:r w:rsidRPr="007E5800">
        <w:rPr>
          <w:rStyle w:val="Codechar0"/>
        </w:rPr>
        <w:t>mediaConsumed</w:t>
      </w:r>
      <w:proofErr w:type="spellEnd"/>
      <w:r>
        <w:t xml:space="preserve"> property shall indicate which DASH Representation is currently selected by the Media Player for the DASH Adaptation Set in question by citing the value of its</w:t>
      </w:r>
      <w:r w:rsidRPr="006436AF">
        <w:t xml:space="preserve"> </w:t>
      </w:r>
      <w:proofErr w:type="spellStart"/>
      <w:r w:rsidRPr="007E5800">
        <w:rPr>
          <w:rFonts w:ascii="Courier New" w:hAnsi="Courier New" w:cs="Courier New"/>
          <w:b/>
          <w:bCs/>
          <w:w w:val="95"/>
        </w:rPr>
        <w:t>Representation</w:t>
      </w:r>
      <w:r w:rsidRPr="007E5800">
        <w:rPr>
          <w:rFonts w:ascii="Courier New" w:hAnsi="Courier New" w:cs="Courier New"/>
          <w:w w:val="95"/>
        </w:rPr>
        <w:t>@id</w:t>
      </w:r>
      <w:proofErr w:type="spellEnd"/>
      <w:r>
        <w:t xml:space="preserve"> from the DASH MPD</w:t>
      </w:r>
      <w:r w:rsidRPr="006436AF">
        <w:t>.</w:t>
      </w:r>
    </w:p>
    <w:p w14:paraId="49494EDC" w14:textId="77777777" w:rsidR="001B7DB7" w:rsidRDefault="001B7DB7" w:rsidP="001B7DB7">
      <w:r>
        <w:t>For other types of media streaming, the content of this property is undefined.</w:t>
      </w:r>
    </w:p>
    <w:p w14:paraId="77F43BC2" w14:textId="77777777" w:rsidR="001B7DB7" w:rsidRPr="006436AF" w:rsidRDefault="001B7DB7" w:rsidP="001B7DB7">
      <w:pPr>
        <w:pStyle w:val="Heading2"/>
      </w:pPr>
      <w:bookmarkStart w:id="1333" w:name="_Toc68899659"/>
      <w:bookmarkStart w:id="1334" w:name="_Toc71214410"/>
      <w:bookmarkStart w:id="1335" w:name="_Toc71722084"/>
      <w:bookmarkStart w:id="1336" w:name="_Toc74859136"/>
      <w:bookmarkStart w:id="1337" w:name="_Toc146627049"/>
      <w:bookmarkStart w:id="1338" w:name="_Toc170461642"/>
      <w:r w:rsidRPr="006436AF">
        <w:t>11.4</w:t>
      </w:r>
      <w:r w:rsidRPr="006436AF">
        <w:tab/>
        <w:t>Metrics Reporting API</w:t>
      </w:r>
      <w:bookmarkEnd w:id="1333"/>
      <w:bookmarkEnd w:id="1334"/>
      <w:bookmarkEnd w:id="1335"/>
      <w:bookmarkEnd w:id="1336"/>
      <w:bookmarkEnd w:id="1337"/>
      <w:bookmarkEnd w:id="1338"/>
    </w:p>
    <w:p w14:paraId="6FA56D85" w14:textId="77777777" w:rsidR="001B7DB7" w:rsidRPr="006436AF" w:rsidRDefault="001B7DB7" w:rsidP="001B7DB7">
      <w:pPr>
        <w:pStyle w:val="Heading3"/>
      </w:pPr>
      <w:bookmarkStart w:id="1339" w:name="_Toc68899660"/>
      <w:bookmarkStart w:id="1340" w:name="_Toc71214411"/>
      <w:bookmarkStart w:id="1341" w:name="_Toc71722085"/>
      <w:bookmarkStart w:id="1342" w:name="_Toc74859137"/>
      <w:bookmarkStart w:id="1343" w:name="_Toc146627050"/>
      <w:bookmarkStart w:id="1344" w:name="_Toc170461643"/>
      <w:r w:rsidRPr="006436AF">
        <w:t>11.4.1</w:t>
      </w:r>
      <w:r w:rsidRPr="006436AF">
        <w:tab/>
        <w:t>General</w:t>
      </w:r>
      <w:bookmarkEnd w:id="1339"/>
      <w:bookmarkEnd w:id="1340"/>
      <w:bookmarkEnd w:id="1341"/>
      <w:bookmarkEnd w:id="1342"/>
      <w:bookmarkEnd w:id="1343"/>
      <w:bookmarkEnd w:id="1344"/>
    </w:p>
    <w:p w14:paraId="386784D2" w14:textId="50669393" w:rsidR="001B7DB7" w:rsidRDefault="001B7DB7" w:rsidP="001B7DB7">
      <w:pPr>
        <w:keepNext/>
      </w:pPr>
      <w:bookmarkStart w:id="1345" w:name="_MCCTEMPBM_CRPT71130505___7"/>
      <w:r>
        <w:t>The API used by the Media Session Handler to submit metrics reports to the 5GMS AF at reference point M5 is specified in clause 9.5 of TS 26.510 [56]. Metrics reports shall be submitted according to the metrics scheme indicated in each metrics reporting configuration described by the Service Access Information resource (see clause 11.2).</w:t>
      </w:r>
    </w:p>
    <w:p w14:paraId="765F4FB7" w14:textId="7772E9E2" w:rsidR="001B7DB7" w:rsidRPr="006436AF" w:rsidRDefault="001B7DB7" w:rsidP="001B7DB7">
      <w:pPr>
        <w:pStyle w:val="NO"/>
      </w:pPr>
      <w:r>
        <w:t>NOTE:</w:t>
      </w:r>
      <w:r>
        <w:tab/>
        <w:t>M</w:t>
      </w:r>
      <w:r w:rsidRPr="006436AF">
        <w:t xml:space="preserve">ultiple metrics configurations </w:t>
      </w:r>
      <w:r>
        <w:t>may</w:t>
      </w:r>
      <w:r w:rsidRPr="006436AF">
        <w:t xml:space="preserve"> be active at the same time</w:t>
      </w:r>
      <w:r>
        <w:t xml:space="preserve"> in the Service Access Information</w:t>
      </w:r>
      <w:r w:rsidRPr="006436AF">
        <w:t>.</w:t>
      </w:r>
    </w:p>
    <w:p w14:paraId="4182211B" w14:textId="77777777" w:rsidR="001B7DB7" w:rsidRPr="006436AF" w:rsidRDefault="001B7DB7" w:rsidP="001B7DB7">
      <w:pPr>
        <w:pStyle w:val="B1"/>
      </w:pPr>
      <w:bookmarkStart w:id="1346" w:name="_Toc68899661"/>
      <w:bookmarkStart w:id="1347" w:name="_Toc71214412"/>
      <w:bookmarkStart w:id="1348" w:name="_Toc71722086"/>
      <w:bookmarkStart w:id="1349" w:name="_Toc74859138"/>
      <w:bookmarkStart w:id="1350" w:name="_Toc146627051"/>
      <w:bookmarkEnd w:id="1345"/>
      <w:r>
        <w:t>-</w:t>
      </w:r>
      <w:r>
        <w:tab/>
      </w:r>
      <w:r w:rsidRPr="006436AF">
        <w:t xml:space="preserve">In the case of downlink media </w:t>
      </w:r>
      <w:r>
        <w:t xml:space="preserve">streaming, metrics shall be reported according to the </w:t>
      </w:r>
      <w:r w:rsidRPr="006436AF">
        <w:t xml:space="preserve">quality reporting scheme </w:t>
      </w:r>
      <w:r>
        <w:t xml:space="preserve">specified in clause 10.5 </w:t>
      </w:r>
      <w:r w:rsidRPr="006436AF">
        <w:t>of</w:t>
      </w:r>
      <w:r>
        <w:t xml:space="preserve"> TS 26.247</w:t>
      </w:r>
      <w:r w:rsidRPr="006436AF">
        <w:t> [7]</w:t>
      </w:r>
      <w:r>
        <w:t>.</w:t>
      </w:r>
    </w:p>
    <w:p w14:paraId="383CEBF1" w14:textId="77777777" w:rsidR="001B7DB7" w:rsidRDefault="001B7DB7" w:rsidP="001B7DB7">
      <w:pPr>
        <w:pStyle w:val="B1"/>
      </w:pPr>
      <w:r>
        <w:t>-</w:t>
      </w:r>
      <w:r>
        <w:tab/>
        <w:t xml:space="preserve">If the metrics scheme specified in clause 9.3 of </w:t>
      </w:r>
      <w:r w:rsidRPr="006436AF">
        <w:t>TS 26.118 [42]</w:t>
      </w:r>
      <w:r>
        <w:t xml:space="preserve"> is indicated in the metrics reporting configuration, m</w:t>
      </w:r>
      <w:r w:rsidRPr="006436AF">
        <w:t>etrics related to virtual reality media</w:t>
      </w:r>
      <w:r>
        <w:t xml:space="preserve"> </w:t>
      </w:r>
      <w:r w:rsidRPr="006436AF">
        <w:t xml:space="preserve">shall be reported according to the </w:t>
      </w:r>
      <w:r>
        <w:t xml:space="preserve">extended </w:t>
      </w:r>
      <w:r w:rsidRPr="006436AF">
        <w:t xml:space="preserve">quality reporting scheme </w:t>
      </w:r>
      <w:r>
        <w:t>as specified in</w:t>
      </w:r>
      <w:r w:rsidRPr="006436AF">
        <w:t xml:space="preserve"> clause 9.4 of [42].</w:t>
      </w:r>
    </w:p>
    <w:p w14:paraId="14343BF1" w14:textId="0E8385C8" w:rsidR="001B7DB7" w:rsidRPr="006436AF" w:rsidRDefault="001B7DB7" w:rsidP="00BB51AC">
      <w:pPr>
        <w:pStyle w:val="Heading3"/>
        <w:keepNext w:val="0"/>
      </w:pPr>
      <w:bookmarkStart w:id="1351" w:name="_Toc170461644"/>
      <w:r w:rsidRPr="006436AF">
        <w:t>11.4.2</w:t>
      </w:r>
      <w:r w:rsidRPr="006436AF">
        <w:tab/>
      </w:r>
      <w:bookmarkEnd w:id="1346"/>
      <w:bookmarkEnd w:id="1347"/>
      <w:bookmarkEnd w:id="1348"/>
      <w:bookmarkEnd w:id="1349"/>
      <w:bookmarkEnd w:id="1350"/>
      <w:r>
        <w:t>Void</w:t>
      </w:r>
      <w:bookmarkEnd w:id="1351"/>
    </w:p>
    <w:p w14:paraId="48371DC2" w14:textId="77777777" w:rsidR="001B7DB7" w:rsidRPr="006436AF" w:rsidRDefault="001B7DB7" w:rsidP="001B7DB7">
      <w:pPr>
        <w:pStyle w:val="Heading3"/>
      </w:pPr>
      <w:bookmarkStart w:id="1352" w:name="_Toc68899662"/>
      <w:bookmarkStart w:id="1353" w:name="_Toc71214413"/>
      <w:bookmarkStart w:id="1354" w:name="_Toc71722087"/>
      <w:bookmarkStart w:id="1355" w:name="_Toc74859139"/>
      <w:bookmarkStart w:id="1356" w:name="_Toc146627052"/>
      <w:bookmarkStart w:id="1357" w:name="_Toc170461645"/>
      <w:r w:rsidRPr="006436AF">
        <w:lastRenderedPageBreak/>
        <w:t>11.4.3</w:t>
      </w:r>
      <w:r w:rsidRPr="006436AF">
        <w:tab/>
        <w:t>Report format</w:t>
      </w:r>
      <w:bookmarkEnd w:id="1352"/>
      <w:bookmarkEnd w:id="1353"/>
      <w:bookmarkEnd w:id="1354"/>
      <w:bookmarkEnd w:id="1355"/>
      <w:bookmarkEnd w:id="1356"/>
      <w:bookmarkEnd w:id="1357"/>
    </w:p>
    <w:p w14:paraId="057D813C" w14:textId="77777777" w:rsidR="001B7DB7" w:rsidRPr="006436AF" w:rsidRDefault="001B7DB7" w:rsidP="001B7DB7">
      <w:pPr>
        <w:keepNext/>
      </w:pPr>
      <w:bookmarkStart w:id="1358" w:name="_MCCTEMPBM_CRPT71130508___7"/>
      <w:r w:rsidRPr="006436AF">
        <w:t xml:space="preserve">Metrics reports shall be submitted by the Media Session Handler in a format specified by the metrics reporting scheme in question. The </w:t>
      </w:r>
      <w:r w:rsidRPr="006436AF">
        <w:rPr>
          <w:rStyle w:val="HTTPHeader"/>
        </w:rPr>
        <w:t>Content-Type</w:t>
      </w:r>
      <w:r w:rsidRPr="006436AF">
        <w:t xml:space="preserve"> HTTP request header shall be set in accordance with the relevant metrics reporting scheme specification.</w:t>
      </w:r>
    </w:p>
    <w:bookmarkEnd w:id="1358"/>
    <w:p w14:paraId="3AD38189" w14:textId="0383097D" w:rsidR="001B7DB7" w:rsidRDefault="001B7DB7" w:rsidP="001B7DB7">
      <w:pPr>
        <w:pStyle w:val="B1"/>
      </w:pPr>
      <w:r>
        <w:t>-</w:t>
      </w:r>
      <w:r w:rsidRPr="006436AF">
        <w:tab/>
        <w:t>For downlink media streaming, clauses</w:t>
      </w:r>
      <w:r>
        <w:t> </w:t>
      </w:r>
      <w:r w:rsidRPr="006436AF">
        <w:t>10.6.1 and</w:t>
      </w:r>
      <w:r>
        <w:t> </w:t>
      </w:r>
      <w:r w:rsidRPr="006436AF">
        <w:t>10.6.2</w:t>
      </w:r>
      <w:r>
        <w:t xml:space="preserve"> respectively of</w:t>
      </w:r>
      <w:r w:rsidRPr="006436AF">
        <w:t xml:space="preserve"> TS 26.247</w:t>
      </w:r>
      <w:r>
        <w:t> </w:t>
      </w:r>
      <w:r w:rsidRPr="006436AF">
        <w:t xml:space="preserve">[7] specify the required MIME content type and metrics report format for the 3GPP </w:t>
      </w:r>
      <w:r w:rsidRPr="006436AF">
        <w:rPr>
          <w:rStyle w:val="Codechar0"/>
        </w:rPr>
        <w:t>urn:‌3GPP:‌ns:‌PSS:‌DASH:‌QM10</w:t>
      </w:r>
      <w:r w:rsidRPr="006436AF">
        <w:t xml:space="preserve"> metrics reporting scheme.</w:t>
      </w:r>
    </w:p>
    <w:p w14:paraId="5F1D3B16" w14:textId="565AFE4D" w:rsidR="001B7DB7" w:rsidRPr="006436AF" w:rsidRDefault="001B7DB7" w:rsidP="001B7DB7">
      <w:pPr>
        <w:pStyle w:val="B1"/>
      </w:pPr>
      <w:r>
        <w:t>-</w:t>
      </w:r>
      <w:r>
        <w:tab/>
      </w:r>
      <w:r w:rsidRPr="006436AF">
        <w:t>For virtual reality media the report format is further extended as defined in clause 9.4</w:t>
      </w:r>
      <w:r>
        <w:t xml:space="preserve"> of</w:t>
      </w:r>
      <w:r w:rsidRPr="006436AF">
        <w:t xml:space="preserve"> TS 26.118</w:t>
      </w:r>
      <w:r>
        <w:t> </w:t>
      </w:r>
      <w:r w:rsidRPr="006436AF">
        <w:t>[42].</w:t>
      </w:r>
    </w:p>
    <w:p w14:paraId="7F709E6B" w14:textId="00B4B7E0" w:rsidR="001B7DB7" w:rsidRPr="006436AF" w:rsidRDefault="001B7DB7" w:rsidP="001B7DB7">
      <w:bookmarkStart w:id="1359" w:name="_MCCTEMPBM_CRPT71130509___7"/>
      <w:r w:rsidRPr="006436AF">
        <w:t xml:space="preserve">In </w:t>
      </w:r>
      <w:r>
        <w:t>both cases</w:t>
      </w:r>
      <w:r w:rsidRPr="006436AF">
        <w:t xml:space="preserve">, the </w:t>
      </w:r>
      <w:bookmarkStart w:id="1360" w:name="MCCQCTEMPBM_00000035"/>
      <w:proofErr w:type="spellStart"/>
      <w:r w:rsidRPr="006D61E5">
        <w:rPr>
          <w:rFonts w:ascii="Courier New" w:hAnsi="Courier New" w:cs="Courier New"/>
          <w:b/>
          <w:bCs/>
          <w:w w:val="95"/>
        </w:rPr>
        <w:t>ReceptionReport</w:t>
      </w:r>
      <w:r w:rsidRPr="006D61E5">
        <w:rPr>
          <w:rFonts w:ascii="Courier New" w:hAnsi="Courier New" w:cs="Courier New"/>
          <w:w w:val="95"/>
        </w:rPr>
        <w:t>@clientID</w:t>
      </w:r>
      <w:bookmarkEnd w:id="1360"/>
      <w:proofErr w:type="spellEnd"/>
      <w:r w:rsidRPr="006436AF">
        <w:t xml:space="preserve"> attribute should </w:t>
      </w:r>
      <w:r w:rsidRPr="006436AF">
        <w:rPr>
          <w:lang w:eastAsia="zh-CN"/>
        </w:rPr>
        <w:t xml:space="preserve">be </w:t>
      </w:r>
      <w:r>
        <w:rPr>
          <w:lang w:eastAsia="zh-CN"/>
        </w:rPr>
        <w:t xml:space="preserve">populated with </w:t>
      </w:r>
      <w:r w:rsidRPr="006436AF">
        <w:rPr>
          <w:lang w:eastAsia="zh-CN"/>
        </w:rPr>
        <w:t>a GPSI value as defined by TS 23.003</w:t>
      </w:r>
      <w:r>
        <w:rPr>
          <w:lang w:eastAsia="zh-CN"/>
        </w:rPr>
        <w:t> </w:t>
      </w:r>
      <w:r w:rsidRPr="006436AF">
        <w:rPr>
          <w:lang w:eastAsia="zh-CN"/>
        </w:rPr>
        <w:t>[7]</w:t>
      </w:r>
      <w:r w:rsidRPr="006436AF">
        <w:t xml:space="preserve">, if present </w:t>
      </w:r>
      <w:r w:rsidRPr="006436AF">
        <w:rPr>
          <w:lang w:eastAsia="zh-CN"/>
        </w:rPr>
        <w:t>and available to the Media Session Handler. Otherwise, this attribute should be represented by a stable and globally unique string</w:t>
      </w:r>
      <w:r w:rsidRPr="006436AF">
        <w:rPr>
          <w:rFonts w:cs="Arial"/>
          <w:szCs w:val="18"/>
        </w:rPr>
        <w:t>.</w:t>
      </w:r>
    </w:p>
    <w:p w14:paraId="1E7A7080" w14:textId="77777777" w:rsidR="001B7DB7" w:rsidRDefault="001B7DB7" w:rsidP="001B7DB7">
      <w:bookmarkStart w:id="1361" w:name="_Toc68899663"/>
      <w:bookmarkStart w:id="1362" w:name="_Toc71214414"/>
      <w:bookmarkStart w:id="1363" w:name="_Toc71722088"/>
      <w:bookmarkStart w:id="1364" w:name="_Toc74859140"/>
      <w:bookmarkStart w:id="1365" w:name="_Toc146627053"/>
      <w:bookmarkEnd w:id="1359"/>
      <w:r>
        <w:t xml:space="preserve">In both cases, </w:t>
      </w:r>
      <w:r w:rsidRPr="006436AF">
        <w:t xml:space="preserve">the </w:t>
      </w:r>
      <w:proofErr w:type="spellStart"/>
      <w:r>
        <w:rPr>
          <w:rFonts w:ascii="Courier New" w:hAnsi="Courier New" w:cs="Courier New"/>
          <w:b/>
          <w:bCs/>
          <w:w w:val="95"/>
        </w:rPr>
        <w:t>QoE</w:t>
      </w:r>
      <w:r w:rsidRPr="00D81C22">
        <w:rPr>
          <w:rFonts w:ascii="Courier New" w:hAnsi="Courier New" w:cs="Courier New"/>
          <w:b/>
          <w:bCs/>
          <w:w w:val="95"/>
        </w:rPr>
        <w:t>Report</w:t>
      </w:r>
      <w:r w:rsidRPr="00D81C22">
        <w:rPr>
          <w:rFonts w:ascii="Courier New" w:hAnsi="Courier New" w:cs="Courier New"/>
          <w:w w:val="95"/>
        </w:rPr>
        <w:t>@</w:t>
      </w:r>
      <w:r>
        <w:rPr>
          <w:rFonts w:ascii="Courier New" w:hAnsi="Courier New" w:cs="Courier New"/>
          <w:w w:val="95"/>
        </w:rPr>
        <w:t>recordingSession</w:t>
      </w:r>
      <w:r w:rsidRPr="00D81C22">
        <w:rPr>
          <w:rFonts w:ascii="Courier New" w:hAnsi="Courier New" w:cs="Courier New"/>
          <w:w w:val="95"/>
        </w:rPr>
        <w:t>I</w:t>
      </w:r>
      <w:r>
        <w:rPr>
          <w:rFonts w:ascii="Courier New" w:hAnsi="Courier New" w:cs="Courier New"/>
          <w:w w:val="95"/>
        </w:rPr>
        <w:t>d</w:t>
      </w:r>
      <w:proofErr w:type="spellEnd"/>
      <w:r w:rsidRPr="006436AF">
        <w:t xml:space="preserve"> attribute sh</w:t>
      </w:r>
      <w:r>
        <w:t>all</w:t>
      </w:r>
      <w:r w:rsidRPr="006436AF">
        <w:t xml:space="preserve"> </w:t>
      </w:r>
      <w:r w:rsidRPr="006436AF">
        <w:rPr>
          <w:lang w:eastAsia="zh-CN"/>
        </w:rPr>
        <w:t xml:space="preserve">be </w:t>
      </w:r>
      <w:r>
        <w:rPr>
          <w:lang w:eastAsia="zh-CN"/>
        </w:rPr>
        <w:t>populated with the media delivery session identifier.</w:t>
      </w:r>
    </w:p>
    <w:p w14:paraId="5A3A9B44" w14:textId="77777777" w:rsidR="001B7DB7" w:rsidRPr="006436AF" w:rsidRDefault="001B7DB7" w:rsidP="001B7DB7">
      <w:pPr>
        <w:pStyle w:val="Heading2"/>
        <w:rPr>
          <w:lang w:eastAsia="zh-CN"/>
        </w:rPr>
      </w:pPr>
      <w:bookmarkStart w:id="1366" w:name="_Toc170461646"/>
      <w:r w:rsidRPr="006436AF">
        <w:t>11.5</w:t>
      </w:r>
      <w:r w:rsidRPr="006436AF">
        <w:tab/>
        <w:t>Dynamic Policies API</w:t>
      </w:r>
      <w:bookmarkEnd w:id="1361"/>
      <w:bookmarkEnd w:id="1362"/>
      <w:bookmarkEnd w:id="1363"/>
      <w:bookmarkEnd w:id="1364"/>
      <w:bookmarkEnd w:id="1365"/>
      <w:bookmarkEnd w:id="1366"/>
    </w:p>
    <w:p w14:paraId="15636575" w14:textId="77777777" w:rsidR="001B7DB7" w:rsidRPr="006436AF" w:rsidRDefault="001B7DB7" w:rsidP="001B7DB7">
      <w:pPr>
        <w:pStyle w:val="Heading3"/>
      </w:pPr>
      <w:bookmarkStart w:id="1367" w:name="_Toc68899664"/>
      <w:bookmarkStart w:id="1368" w:name="_Toc71214415"/>
      <w:bookmarkStart w:id="1369" w:name="_Toc71722089"/>
      <w:bookmarkStart w:id="1370" w:name="_Toc74859141"/>
      <w:bookmarkStart w:id="1371" w:name="_Toc146627054"/>
      <w:bookmarkStart w:id="1372" w:name="_Toc170461647"/>
      <w:r w:rsidRPr="006436AF">
        <w:t>11.5.1</w:t>
      </w:r>
      <w:r w:rsidRPr="006436AF">
        <w:tab/>
        <w:t>Overview</w:t>
      </w:r>
      <w:bookmarkEnd w:id="1367"/>
      <w:bookmarkEnd w:id="1368"/>
      <w:bookmarkEnd w:id="1369"/>
      <w:bookmarkEnd w:id="1370"/>
      <w:bookmarkEnd w:id="1371"/>
      <w:bookmarkEnd w:id="1372"/>
    </w:p>
    <w:p w14:paraId="2138069B" w14:textId="6B4DDB5B" w:rsidR="001B7DB7" w:rsidRPr="006436AF" w:rsidRDefault="001B7DB7" w:rsidP="001B7DB7">
      <w:r w:rsidRPr="006436AF">
        <w:rPr>
          <w:rFonts w:hint="eastAsia"/>
          <w:lang w:eastAsia="zh-CN"/>
        </w:rPr>
        <w:t>The</w:t>
      </w:r>
      <w:r w:rsidRPr="006436AF">
        <w:rPr>
          <w:lang w:eastAsia="zh-CN"/>
        </w:rPr>
        <w:t xml:space="preserve"> API </w:t>
      </w:r>
      <w:r>
        <w:rPr>
          <w:lang w:eastAsia="zh-CN"/>
        </w:rPr>
        <w:t>used by</w:t>
      </w:r>
      <w:r w:rsidRPr="006436AF">
        <w:rPr>
          <w:lang w:eastAsia="zh-CN"/>
        </w:rPr>
        <w:t xml:space="preserve"> the Media Session Handler </w:t>
      </w:r>
      <w:r>
        <w:rPr>
          <w:lang w:eastAsia="zh-CN"/>
        </w:rPr>
        <w:t xml:space="preserve">at reference point M5 </w:t>
      </w:r>
      <w:r w:rsidRPr="006436AF">
        <w:rPr>
          <w:lang w:eastAsia="zh-CN"/>
        </w:rPr>
        <w:t xml:space="preserve">to request a specific policy and charging treatment to be applied to a particular application data flow of a downlink or uplink media streaming session by the 5GMS AF </w:t>
      </w:r>
      <w:r>
        <w:t>is specified in clause 9 of TS 26.510 [56]</w:t>
      </w:r>
      <w:r w:rsidRPr="006436AF">
        <w:rPr>
          <w:lang w:eastAsia="zh-CN"/>
        </w:rPr>
        <w:t>.</w:t>
      </w:r>
    </w:p>
    <w:p w14:paraId="2C3D19ED" w14:textId="6480751A" w:rsidR="001B7DB7" w:rsidRPr="006436AF" w:rsidRDefault="001B7DB7" w:rsidP="001B7DB7">
      <w:pPr>
        <w:pStyle w:val="Heading3"/>
      </w:pPr>
      <w:bookmarkStart w:id="1373" w:name="_Toc68899665"/>
      <w:bookmarkStart w:id="1374" w:name="_Toc71214416"/>
      <w:bookmarkStart w:id="1375" w:name="_Toc71722090"/>
      <w:bookmarkStart w:id="1376" w:name="_Toc74859142"/>
      <w:bookmarkStart w:id="1377" w:name="_Toc146627055"/>
      <w:bookmarkStart w:id="1378" w:name="_Toc170461648"/>
      <w:r w:rsidRPr="006436AF">
        <w:t>11.5.2</w:t>
      </w:r>
      <w:r w:rsidRPr="006436AF">
        <w:tab/>
      </w:r>
      <w:bookmarkEnd w:id="1373"/>
      <w:bookmarkEnd w:id="1374"/>
      <w:bookmarkEnd w:id="1375"/>
      <w:bookmarkEnd w:id="1376"/>
      <w:bookmarkEnd w:id="1377"/>
      <w:r>
        <w:t>Void</w:t>
      </w:r>
      <w:bookmarkEnd w:id="1378"/>
    </w:p>
    <w:p w14:paraId="01207F6E" w14:textId="656C34AA" w:rsidR="001B7DB7" w:rsidRPr="006436AF" w:rsidRDefault="001B7DB7" w:rsidP="001B7DB7">
      <w:pPr>
        <w:pStyle w:val="Heading3"/>
      </w:pPr>
      <w:bookmarkStart w:id="1379" w:name="_Toc68899666"/>
      <w:bookmarkStart w:id="1380" w:name="_Toc71214417"/>
      <w:bookmarkStart w:id="1381" w:name="_Toc71722091"/>
      <w:bookmarkStart w:id="1382" w:name="_Toc74859143"/>
      <w:bookmarkStart w:id="1383" w:name="_Toc146627056"/>
      <w:bookmarkStart w:id="1384" w:name="_Toc170461649"/>
      <w:r w:rsidRPr="006436AF">
        <w:t>11.5.3</w:t>
      </w:r>
      <w:r w:rsidRPr="006436AF">
        <w:tab/>
      </w:r>
      <w:bookmarkEnd w:id="1379"/>
      <w:bookmarkEnd w:id="1380"/>
      <w:bookmarkEnd w:id="1381"/>
      <w:bookmarkEnd w:id="1382"/>
      <w:bookmarkEnd w:id="1383"/>
      <w:r>
        <w:t>Void</w:t>
      </w:r>
      <w:bookmarkEnd w:id="1384"/>
    </w:p>
    <w:p w14:paraId="1ABF8398" w14:textId="60F8F3DC" w:rsidR="001B7DB7" w:rsidRPr="006436AF" w:rsidRDefault="001B7DB7" w:rsidP="00BB51AC">
      <w:pPr>
        <w:pStyle w:val="Heading3"/>
        <w:keepNext w:val="0"/>
      </w:pPr>
      <w:bookmarkStart w:id="1385" w:name="_Toc68899668"/>
      <w:bookmarkStart w:id="1386" w:name="_Toc71214419"/>
      <w:bookmarkStart w:id="1387" w:name="_Toc71722093"/>
      <w:bookmarkStart w:id="1388" w:name="_Toc74859145"/>
      <w:bookmarkStart w:id="1389" w:name="_Toc146627058"/>
      <w:bookmarkStart w:id="1390" w:name="_Toc170461650"/>
      <w:r w:rsidRPr="006436AF">
        <w:t>11.5.4</w:t>
      </w:r>
      <w:r w:rsidRPr="006436AF">
        <w:tab/>
      </w:r>
      <w:bookmarkEnd w:id="1385"/>
      <w:bookmarkEnd w:id="1386"/>
      <w:bookmarkEnd w:id="1387"/>
      <w:bookmarkEnd w:id="1388"/>
      <w:bookmarkEnd w:id="1389"/>
      <w:r>
        <w:t>Void</w:t>
      </w:r>
      <w:bookmarkEnd w:id="1390"/>
    </w:p>
    <w:p w14:paraId="4A9DDEB5" w14:textId="77777777" w:rsidR="001B7DB7" w:rsidRPr="006436AF" w:rsidRDefault="001B7DB7" w:rsidP="001B7DB7">
      <w:pPr>
        <w:pStyle w:val="Heading2"/>
      </w:pPr>
      <w:bookmarkStart w:id="1391" w:name="_Toc68899669"/>
      <w:bookmarkStart w:id="1392" w:name="_Toc71214420"/>
      <w:bookmarkStart w:id="1393" w:name="_Toc71722094"/>
      <w:bookmarkStart w:id="1394" w:name="_Toc74859146"/>
      <w:bookmarkStart w:id="1395" w:name="_Toc146627059"/>
      <w:bookmarkStart w:id="1396" w:name="_Toc170461651"/>
      <w:r w:rsidRPr="006436AF">
        <w:t>11.6</w:t>
      </w:r>
      <w:r w:rsidRPr="006436AF">
        <w:tab/>
        <w:t>Network Assistance API</w:t>
      </w:r>
      <w:bookmarkEnd w:id="1391"/>
      <w:bookmarkEnd w:id="1392"/>
      <w:bookmarkEnd w:id="1393"/>
      <w:bookmarkEnd w:id="1394"/>
      <w:bookmarkEnd w:id="1395"/>
      <w:bookmarkEnd w:id="1396"/>
    </w:p>
    <w:p w14:paraId="2575B28D" w14:textId="77777777" w:rsidR="001B7DB7" w:rsidRPr="006436AF" w:rsidRDefault="001B7DB7" w:rsidP="001B7DB7">
      <w:pPr>
        <w:pStyle w:val="Heading3"/>
      </w:pPr>
      <w:bookmarkStart w:id="1397" w:name="_Toc68899670"/>
      <w:bookmarkStart w:id="1398" w:name="_Toc71214421"/>
      <w:bookmarkStart w:id="1399" w:name="_Toc71722095"/>
      <w:bookmarkStart w:id="1400" w:name="_Toc74859147"/>
      <w:bookmarkStart w:id="1401" w:name="_Toc146627060"/>
      <w:bookmarkStart w:id="1402" w:name="_Toc170461652"/>
      <w:r w:rsidRPr="006436AF">
        <w:t>11.6.1</w:t>
      </w:r>
      <w:r w:rsidRPr="006436AF">
        <w:tab/>
        <w:t>Overview</w:t>
      </w:r>
      <w:bookmarkEnd w:id="1397"/>
      <w:bookmarkEnd w:id="1398"/>
      <w:bookmarkEnd w:id="1399"/>
      <w:bookmarkEnd w:id="1400"/>
      <w:bookmarkEnd w:id="1401"/>
      <w:bookmarkEnd w:id="1402"/>
    </w:p>
    <w:p w14:paraId="2F4F9B2C" w14:textId="4CB8B968" w:rsidR="001B7DB7" w:rsidRPr="006436AF" w:rsidRDefault="001B7DB7" w:rsidP="001B7DB7">
      <w:r>
        <w:t>The API</w:t>
      </w:r>
      <w:r w:rsidRPr="006436AF">
        <w:t xml:space="preserve"> used </w:t>
      </w:r>
      <w:r>
        <w:t>by the Media Session Handler at reference point M</w:t>
      </w:r>
      <w:proofErr w:type="gramStart"/>
      <w:r>
        <w:t xml:space="preserve">5 </w:t>
      </w:r>
      <w:r w:rsidRPr="006436AF">
        <w:t xml:space="preserve"> to</w:t>
      </w:r>
      <w:proofErr w:type="gramEnd"/>
      <w:r w:rsidRPr="006436AF">
        <w:t xml:space="preserve"> obtain bit rate recommendations </w:t>
      </w:r>
      <w:r>
        <w:t xml:space="preserve">from the 5GMS AF </w:t>
      </w:r>
      <w:r w:rsidRPr="006436AF">
        <w:t xml:space="preserve">and to issue delivery boost requests </w:t>
      </w:r>
      <w:r>
        <w:t xml:space="preserve">to the 5GMS AF </w:t>
      </w:r>
      <w:r w:rsidRPr="006436AF">
        <w:t xml:space="preserve">during </w:t>
      </w:r>
      <w:r>
        <w:t>an</w:t>
      </w:r>
      <w:r w:rsidRPr="006436AF">
        <w:t xml:space="preserve"> ongoing media streaming session</w:t>
      </w:r>
      <w:r>
        <w:t xml:space="preserve"> is specified in clause 9.4 of TS 26.510 [56]</w:t>
      </w:r>
      <w:r w:rsidRPr="006436AF">
        <w:t>.</w:t>
      </w:r>
    </w:p>
    <w:p w14:paraId="1C00B98F" w14:textId="65ADBAA6" w:rsidR="001B7DB7" w:rsidRPr="006436AF" w:rsidRDefault="001B7DB7" w:rsidP="001B7DB7">
      <w:pPr>
        <w:pStyle w:val="Heading3"/>
      </w:pPr>
      <w:bookmarkStart w:id="1403" w:name="_Toc68899671"/>
      <w:bookmarkStart w:id="1404" w:name="_Toc71214422"/>
      <w:bookmarkStart w:id="1405" w:name="_Toc71722096"/>
      <w:bookmarkStart w:id="1406" w:name="_Toc74859148"/>
      <w:bookmarkStart w:id="1407" w:name="_Toc146627061"/>
      <w:bookmarkStart w:id="1408" w:name="_Toc170461653"/>
      <w:r w:rsidRPr="006436AF">
        <w:t>11.6.2</w:t>
      </w:r>
      <w:r w:rsidRPr="006436AF">
        <w:tab/>
      </w:r>
      <w:bookmarkEnd w:id="1403"/>
      <w:bookmarkEnd w:id="1404"/>
      <w:bookmarkEnd w:id="1405"/>
      <w:bookmarkEnd w:id="1406"/>
      <w:bookmarkEnd w:id="1407"/>
      <w:r>
        <w:t>Void</w:t>
      </w:r>
      <w:bookmarkEnd w:id="1408"/>
    </w:p>
    <w:p w14:paraId="4C46F255" w14:textId="46C41782" w:rsidR="001B7DB7" w:rsidRPr="006436AF" w:rsidRDefault="001B7DB7" w:rsidP="001B7DB7">
      <w:pPr>
        <w:pStyle w:val="Heading3"/>
      </w:pPr>
      <w:bookmarkStart w:id="1409" w:name="_Toc68899672"/>
      <w:bookmarkStart w:id="1410" w:name="_Toc71214423"/>
      <w:bookmarkStart w:id="1411" w:name="_Toc71722097"/>
      <w:bookmarkStart w:id="1412" w:name="_Toc74859149"/>
      <w:bookmarkStart w:id="1413" w:name="_Toc146627062"/>
      <w:bookmarkStart w:id="1414" w:name="_Toc170461654"/>
      <w:r w:rsidRPr="006436AF">
        <w:t>11.6.3</w:t>
      </w:r>
      <w:r w:rsidRPr="006436AF">
        <w:tab/>
      </w:r>
      <w:bookmarkEnd w:id="1409"/>
      <w:bookmarkEnd w:id="1410"/>
      <w:bookmarkEnd w:id="1411"/>
      <w:bookmarkEnd w:id="1412"/>
      <w:bookmarkEnd w:id="1413"/>
      <w:r>
        <w:t>Void</w:t>
      </w:r>
      <w:bookmarkEnd w:id="1414"/>
    </w:p>
    <w:p w14:paraId="56B46CEB" w14:textId="077B1791" w:rsidR="001B7DB7" w:rsidRPr="006436AF" w:rsidRDefault="001B7DB7" w:rsidP="00BB51AC">
      <w:pPr>
        <w:pStyle w:val="Heading3"/>
        <w:keepNext w:val="0"/>
      </w:pPr>
      <w:bookmarkStart w:id="1415" w:name="_Toc146627064"/>
      <w:bookmarkStart w:id="1416" w:name="_Toc170461655"/>
      <w:r w:rsidRPr="006436AF">
        <w:t>11.6.4</w:t>
      </w:r>
      <w:r w:rsidRPr="006436AF">
        <w:tab/>
      </w:r>
      <w:bookmarkEnd w:id="1415"/>
      <w:r>
        <w:t>Void</w:t>
      </w:r>
      <w:bookmarkEnd w:id="1416"/>
    </w:p>
    <w:p w14:paraId="51B383D5" w14:textId="083999DC" w:rsidR="007D59CE" w:rsidRPr="006436AF" w:rsidRDefault="007D59CE" w:rsidP="007D59CE">
      <w:pPr>
        <w:pStyle w:val="Heading1"/>
      </w:pPr>
      <w:bookmarkStart w:id="1417" w:name="_Toc170461656"/>
      <w:r w:rsidRPr="006436AF">
        <w:lastRenderedPageBreak/>
        <w:t>12</w:t>
      </w:r>
      <w:r w:rsidRPr="006436AF">
        <w:tab/>
        <w:t>UE Media Session Handling (M6) APIs for uplink and downlink</w:t>
      </w:r>
      <w:bookmarkEnd w:id="1275"/>
      <w:bookmarkEnd w:id="1276"/>
      <w:bookmarkEnd w:id="1277"/>
      <w:bookmarkEnd w:id="1278"/>
      <w:bookmarkEnd w:id="1417"/>
    </w:p>
    <w:p w14:paraId="487B8CD2" w14:textId="77777777" w:rsidR="001B7DB7" w:rsidRPr="006436AF" w:rsidRDefault="001B7DB7" w:rsidP="001B7DB7">
      <w:pPr>
        <w:pStyle w:val="Heading2"/>
      </w:pPr>
      <w:bookmarkStart w:id="1418" w:name="_Toc68899676"/>
      <w:bookmarkStart w:id="1419" w:name="_Toc71214427"/>
      <w:bookmarkStart w:id="1420" w:name="_Toc71722101"/>
      <w:bookmarkStart w:id="1421" w:name="_Toc74859153"/>
      <w:bookmarkStart w:id="1422" w:name="_Toc146627072"/>
      <w:bookmarkStart w:id="1423" w:name="_Toc170461657"/>
      <w:r w:rsidRPr="006436AF">
        <w:t>12.1</w:t>
      </w:r>
      <w:r w:rsidRPr="006436AF">
        <w:tab/>
        <w:t>General</w:t>
      </w:r>
      <w:bookmarkEnd w:id="1418"/>
      <w:bookmarkEnd w:id="1419"/>
      <w:bookmarkEnd w:id="1420"/>
      <w:bookmarkEnd w:id="1421"/>
      <w:bookmarkEnd w:id="1422"/>
      <w:bookmarkEnd w:id="1423"/>
    </w:p>
    <w:p w14:paraId="46D62A62" w14:textId="77777777" w:rsidR="001B7DB7" w:rsidRPr="006436AF" w:rsidRDefault="001B7DB7" w:rsidP="001B7DB7">
      <w:r w:rsidRPr="006436AF">
        <w:t>This clause defines the client APIs for Media Session Handling to be used by other 5G System components such as a Media Player in a 5GMSd Client or the Media Streamer in a 5GMSu Client.</w:t>
      </w:r>
    </w:p>
    <w:p w14:paraId="2124C021" w14:textId="77777777" w:rsidR="001B7DB7" w:rsidRPr="006436AF" w:rsidRDefault="001B7DB7" w:rsidP="001B7DB7">
      <w:pPr>
        <w:pStyle w:val="NO"/>
      </w:pPr>
      <w:r w:rsidRPr="006436AF">
        <w:t>NOTE:</w:t>
      </w:r>
      <w:r w:rsidRPr="006436AF">
        <w:tab/>
        <w:t>Client-driven management of edge processing resources via reference point M6 is not specified in this release.</w:t>
      </w:r>
    </w:p>
    <w:p w14:paraId="19EB7341" w14:textId="51F9CE4F" w:rsidR="001B7DB7" w:rsidRPr="006436AF" w:rsidRDefault="001B7DB7" w:rsidP="001B7DB7">
      <w:pPr>
        <w:pStyle w:val="Heading2"/>
      </w:pPr>
      <w:bookmarkStart w:id="1424" w:name="_Toc68899677"/>
      <w:bookmarkStart w:id="1425" w:name="_Toc71214428"/>
      <w:bookmarkStart w:id="1426" w:name="_Toc71722102"/>
      <w:bookmarkStart w:id="1427" w:name="_Toc74859154"/>
      <w:bookmarkStart w:id="1428" w:name="_Toc146627073"/>
      <w:bookmarkStart w:id="1429" w:name="_Toc170461658"/>
      <w:r w:rsidRPr="006436AF">
        <w:t>12.2</w:t>
      </w:r>
      <w:r w:rsidRPr="006436AF">
        <w:tab/>
        <w:t xml:space="preserve">Media </w:t>
      </w:r>
      <w:r>
        <w:t>s</w:t>
      </w:r>
      <w:r w:rsidRPr="006436AF">
        <w:t xml:space="preserve">ession </w:t>
      </w:r>
      <w:r>
        <w:t>h</w:t>
      </w:r>
      <w:r w:rsidRPr="006436AF">
        <w:t xml:space="preserve">andling for </w:t>
      </w:r>
      <w:r>
        <w:t>d</w:t>
      </w:r>
      <w:r w:rsidRPr="006436AF">
        <w:t xml:space="preserve">ownlink media streaming – APIs and </w:t>
      </w:r>
      <w:r>
        <w:t>f</w:t>
      </w:r>
      <w:r w:rsidRPr="006436AF">
        <w:t>unctions</w:t>
      </w:r>
      <w:bookmarkEnd w:id="1424"/>
      <w:bookmarkEnd w:id="1425"/>
      <w:bookmarkEnd w:id="1426"/>
      <w:bookmarkEnd w:id="1427"/>
      <w:bookmarkEnd w:id="1428"/>
      <w:bookmarkEnd w:id="1429"/>
    </w:p>
    <w:p w14:paraId="78B1401A" w14:textId="77777777" w:rsidR="001B7DB7" w:rsidRPr="006436AF" w:rsidRDefault="001B7DB7" w:rsidP="001B7DB7">
      <w:pPr>
        <w:pStyle w:val="Heading3"/>
      </w:pPr>
      <w:bookmarkStart w:id="1430" w:name="_Toc68899678"/>
      <w:bookmarkStart w:id="1431" w:name="_Toc71214429"/>
      <w:bookmarkStart w:id="1432" w:name="_Toc71722103"/>
      <w:bookmarkStart w:id="1433" w:name="_Toc74859155"/>
      <w:bookmarkStart w:id="1434" w:name="_Toc146627074"/>
      <w:bookmarkStart w:id="1435" w:name="_Toc170461659"/>
      <w:r w:rsidRPr="006436AF">
        <w:t>12.2.1</w:t>
      </w:r>
      <w:r w:rsidRPr="006436AF">
        <w:tab/>
        <w:t>Overview</w:t>
      </w:r>
      <w:bookmarkEnd w:id="1430"/>
      <w:bookmarkEnd w:id="1431"/>
      <w:bookmarkEnd w:id="1432"/>
      <w:bookmarkEnd w:id="1433"/>
      <w:bookmarkEnd w:id="1434"/>
      <w:bookmarkEnd w:id="1435"/>
    </w:p>
    <w:p w14:paraId="42F52E31" w14:textId="776C8509" w:rsidR="001B7DB7" w:rsidRPr="006436AF" w:rsidRDefault="001B7DB7" w:rsidP="001B7DB7">
      <w:pPr>
        <w:keepNext/>
      </w:pPr>
      <w:r w:rsidRPr="006436AF">
        <w:t xml:space="preserve">In the following, it is assumed that the Media Session Handler for downlink media streaming adheres to a basic set of functionalities as shown in </w:t>
      </w:r>
      <w:r>
        <w:t>f</w:t>
      </w:r>
      <w:r w:rsidRPr="006436AF">
        <w:t>igure</w:t>
      </w:r>
      <w:r>
        <w:t> </w:t>
      </w:r>
      <w:r w:rsidRPr="006436AF">
        <w:t>12.2.1-1.</w:t>
      </w:r>
    </w:p>
    <w:bookmarkStart w:id="1436" w:name="_MCCTEMPBM_CRPT71130550___7"/>
    <w:p w14:paraId="52F9D44F" w14:textId="77777777" w:rsidR="001B7DB7" w:rsidRPr="006436AF" w:rsidRDefault="001B7DB7" w:rsidP="001B7DB7">
      <w:pPr>
        <w:pStyle w:val="TH"/>
        <w:keepNext w:val="0"/>
      </w:pPr>
      <w:r w:rsidRPr="006436AF">
        <w:rPr>
          <w:rFonts w:ascii="Times New Roman" w:hAnsi="Times New Roman"/>
        </w:rPr>
        <w:object w:dxaOrig="9530" w:dyaOrig="6230" w14:anchorId="55B9804A">
          <v:shape id="_x0000_i1026" type="#_x0000_t75" style="width:475.5pt;height:310.9pt" o:ole="">
            <v:imagedata r:id="rId26" o:title="" cropleft="789f"/>
          </v:shape>
          <o:OLEObject Type="Embed" ProgID="Visio.Drawing.15" ShapeID="_x0000_i1026" DrawAspect="Content" ObjectID="_1783090484" r:id="rId27"/>
        </w:object>
      </w:r>
    </w:p>
    <w:bookmarkEnd w:id="1436"/>
    <w:p w14:paraId="5552B19D" w14:textId="77777777" w:rsidR="001B7DB7" w:rsidRPr="006436AF" w:rsidRDefault="001B7DB7" w:rsidP="001B7DB7">
      <w:pPr>
        <w:pStyle w:val="TF"/>
      </w:pPr>
      <w:r w:rsidRPr="006436AF">
        <w:t>Figure 12.2.1-1: Usage of M6d in Media Downlink Streaming</w:t>
      </w:r>
    </w:p>
    <w:p w14:paraId="6074C8D9" w14:textId="77777777" w:rsidR="001B7DB7" w:rsidRPr="006436AF" w:rsidRDefault="001B7DB7" w:rsidP="001B7DB7">
      <w:pPr>
        <w:keepLines/>
      </w:pPr>
      <w:bookmarkStart w:id="1437" w:name="_MCCTEMPBM_CRPT71130551___7"/>
      <w:r w:rsidRPr="006436AF">
        <w:t xml:space="preserve">The Media Session Handler is considered to run as a service in the background, and is invoked for a media session once a media player in the 5GMSd streaming client is activated with an MPD URL of media MIME type </w:t>
      </w:r>
      <w:bookmarkStart w:id="1438" w:name="MCCQCTEMPBM_00000037"/>
      <w:r w:rsidRPr="006436AF">
        <w:rPr>
          <w:rStyle w:val="CodeMethod"/>
        </w:rPr>
        <w:t>"application/</w:t>
      </w:r>
      <w:proofErr w:type="spellStart"/>
      <w:r w:rsidRPr="006436AF">
        <w:rPr>
          <w:rStyle w:val="CodeMethod"/>
        </w:rPr>
        <w:t>dash+xml</w:t>
      </w:r>
      <w:proofErr w:type="spellEnd"/>
      <w:r w:rsidRPr="006436AF">
        <w:rPr>
          <w:rStyle w:val="CodeMethod"/>
        </w:rPr>
        <w:t>"</w:t>
      </w:r>
      <w:bookmarkEnd w:id="1438"/>
      <w:r w:rsidRPr="006436AF">
        <w:t>. Based on the MPD URL, the Media Session Handler may initiate communication with the 5GMSd AF through M5d.</w:t>
      </w:r>
    </w:p>
    <w:bookmarkEnd w:id="1437"/>
    <w:p w14:paraId="7B4A0D7C" w14:textId="77777777" w:rsidR="001B7DB7" w:rsidRPr="006436AF" w:rsidRDefault="001B7DB7" w:rsidP="001B7DB7">
      <w:pPr>
        <w:pStyle w:val="NO"/>
      </w:pPr>
      <w:r w:rsidRPr="006436AF">
        <w:lastRenderedPageBreak/>
        <w:t>NOTE:</w:t>
      </w:r>
      <w:r w:rsidRPr="006436AF">
        <w:tab/>
        <w:t>The initiation of the Media Session Handler for other media types than DASH is for further study.</w:t>
      </w:r>
    </w:p>
    <w:p w14:paraId="62F45A63" w14:textId="77777777" w:rsidR="001B7DB7" w:rsidRPr="006436AF" w:rsidRDefault="001B7DB7" w:rsidP="001B7DB7">
      <w:pPr>
        <w:keepNext/>
      </w:pPr>
      <w:r w:rsidRPr="006436AF">
        <w:t>For an ongoing 5G Media Streaming session, the Media Session Handler is given the following authorizations:</w:t>
      </w:r>
    </w:p>
    <w:p w14:paraId="533C6A0C" w14:textId="2ED3CB90" w:rsidR="001B7DB7" w:rsidRPr="006436AF" w:rsidRDefault="001B7DB7" w:rsidP="001B7DB7">
      <w:pPr>
        <w:keepNext/>
        <w:ind w:left="720" w:hanging="360"/>
      </w:pPr>
      <w:bookmarkStart w:id="1439" w:name="_MCCTEMPBM_CRPT71130552___2"/>
      <w:r w:rsidRPr="006436AF">
        <w:t>1)</w:t>
      </w:r>
      <w:r w:rsidRPr="006436AF">
        <w:tab/>
        <w:t xml:space="preserve">The ability to query </w:t>
      </w:r>
      <w:r>
        <w:t>the status of the Media Player at reference point</w:t>
      </w:r>
      <w:r w:rsidRPr="006436AF">
        <w:t xml:space="preserve"> M7d. For details see clause</w:t>
      </w:r>
      <w:r>
        <w:t> </w:t>
      </w:r>
      <w:r w:rsidRPr="006436AF">
        <w:t>13.</w:t>
      </w:r>
    </w:p>
    <w:p w14:paraId="4FBD1F48" w14:textId="0E3527FC" w:rsidR="001B7DB7" w:rsidRPr="006436AF" w:rsidRDefault="001B7DB7" w:rsidP="001B7DB7">
      <w:pPr>
        <w:keepNext/>
        <w:ind w:left="720" w:hanging="360"/>
      </w:pPr>
      <w:r w:rsidRPr="006436AF">
        <w:t>2)</w:t>
      </w:r>
      <w:r w:rsidRPr="006436AF">
        <w:tab/>
        <w:t>The ability to process notifications and error</w:t>
      </w:r>
      <w:r>
        <w:t>s</w:t>
      </w:r>
      <w:r w:rsidRPr="006436AF">
        <w:t xml:space="preserve"> </w:t>
      </w:r>
      <w:r>
        <w:t>received from the Media Player at reference point</w:t>
      </w:r>
      <w:r w:rsidRPr="006436AF">
        <w:t xml:space="preserve"> M7d. For details see clause</w:t>
      </w:r>
      <w:r>
        <w:t> </w:t>
      </w:r>
      <w:r w:rsidRPr="006436AF">
        <w:t>13.</w:t>
      </w:r>
    </w:p>
    <w:p w14:paraId="2565ED97" w14:textId="35EED027" w:rsidR="001B7DB7" w:rsidRPr="006436AF" w:rsidRDefault="001B7DB7" w:rsidP="001B7DB7">
      <w:pPr>
        <w:ind w:left="720" w:hanging="360"/>
      </w:pPr>
      <w:r w:rsidRPr="006436AF">
        <w:t>3)</w:t>
      </w:r>
      <w:r w:rsidRPr="006436AF">
        <w:tab/>
        <w:t xml:space="preserve">The ability to configure certain parameters on the </w:t>
      </w:r>
      <w:r>
        <w:t>M</w:t>
      </w:r>
      <w:r w:rsidRPr="006436AF">
        <w:t xml:space="preserve">edia </w:t>
      </w:r>
      <w:r>
        <w:t>P</w:t>
      </w:r>
      <w:r w:rsidRPr="006436AF">
        <w:t xml:space="preserve">layer </w:t>
      </w:r>
      <w:r>
        <w:t>using methods exposed at reference point</w:t>
      </w:r>
      <w:r w:rsidRPr="006436AF">
        <w:t xml:space="preserve"> M7d. For details see clause</w:t>
      </w:r>
      <w:r>
        <w:t> </w:t>
      </w:r>
      <w:r w:rsidRPr="006436AF">
        <w:t>13.</w:t>
      </w:r>
    </w:p>
    <w:bookmarkEnd w:id="1439"/>
    <w:p w14:paraId="52588AED" w14:textId="4BF9AED2" w:rsidR="001B7DB7" w:rsidRPr="006436AF" w:rsidRDefault="001B7DB7" w:rsidP="001B7DB7">
      <w:pPr>
        <w:keepNext/>
      </w:pPr>
      <w:r w:rsidRPr="006436AF">
        <w:t>In addition, the M</w:t>
      </w:r>
      <w:r>
        <w:t xml:space="preserve">edia </w:t>
      </w:r>
      <w:r w:rsidRPr="006436AF">
        <w:t>S</w:t>
      </w:r>
      <w:r>
        <w:t xml:space="preserve">ession </w:t>
      </w:r>
      <w:r w:rsidRPr="006436AF">
        <w:t>H</w:t>
      </w:r>
      <w:r>
        <w:t>andler</w:t>
      </w:r>
      <w:r w:rsidRPr="006436AF">
        <w:t xml:space="preserve"> provide</w:t>
      </w:r>
      <w:r>
        <w:t>s</w:t>
      </w:r>
      <w:r w:rsidRPr="006436AF">
        <w:t xml:space="preserve"> information to the </w:t>
      </w:r>
      <w:r>
        <w:t>5GMS-Aware A</w:t>
      </w:r>
      <w:r w:rsidRPr="006436AF">
        <w:t xml:space="preserve">pplication </w:t>
      </w:r>
      <w:r>
        <w:t xml:space="preserve">at reference point M6d, </w:t>
      </w:r>
      <w:r w:rsidRPr="006436AF">
        <w:t xml:space="preserve">possibly delegated to Media Player </w:t>
      </w:r>
      <w:r>
        <w:t>at reference point</w:t>
      </w:r>
      <w:r w:rsidRPr="006436AF">
        <w:t xml:space="preserve"> M6d for each of the Media Session Handler functionalities, namely providing:</w:t>
      </w:r>
    </w:p>
    <w:p w14:paraId="29D69478" w14:textId="77777777" w:rsidR="001B7DB7" w:rsidRPr="006436AF" w:rsidRDefault="001B7DB7" w:rsidP="001B7DB7">
      <w:pPr>
        <w:keepNext/>
        <w:ind w:left="720" w:hanging="360"/>
      </w:pPr>
      <w:bookmarkStart w:id="1440" w:name="_MCCTEMPBM_CRPT71130553___2"/>
      <w:r w:rsidRPr="006436AF">
        <w:t>1)</w:t>
      </w:r>
      <w:r w:rsidRPr="006436AF">
        <w:tab/>
        <w:t>Notification and Error Events;</w:t>
      </w:r>
    </w:p>
    <w:p w14:paraId="280A886D" w14:textId="77777777" w:rsidR="001B7DB7" w:rsidRPr="006436AF" w:rsidRDefault="001B7DB7" w:rsidP="001B7DB7">
      <w:pPr>
        <w:ind w:left="720" w:hanging="360"/>
      </w:pPr>
      <w:r w:rsidRPr="006436AF">
        <w:t>2)</w:t>
      </w:r>
      <w:r w:rsidRPr="006436AF">
        <w:tab/>
        <w:t>Status Information.</w:t>
      </w:r>
    </w:p>
    <w:p w14:paraId="3720865B" w14:textId="77777777" w:rsidR="001B7DB7" w:rsidRDefault="001B7DB7" w:rsidP="001B7DB7">
      <w:bookmarkStart w:id="1441" w:name="_Toc68899679"/>
      <w:bookmarkStart w:id="1442" w:name="_Toc71214430"/>
      <w:bookmarkStart w:id="1443" w:name="_Toc71722104"/>
      <w:bookmarkStart w:id="1444" w:name="_Toc74859156"/>
      <w:bookmarkStart w:id="1445" w:name="_Toc146627075"/>
      <w:bookmarkEnd w:id="1440"/>
      <w:r>
        <w:t xml:space="preserve">The </w:t>
      </w:r>
      <w:r w:rsidRPr="006436AF">
        <w:t xml:space="preserve">client API </w:t>
      </w:r>
      <w:r>
        <w:t xml:space="preserve">used </w:t>
      </w:r>
      <w:r w:rsidRPr="006436AF">
        <w:t xml:space="preserve">for </w:t>
      </w:r>
      <w:r>
        <w:t>downlink media</w:t>
      </w:r>
      <w:r w:rsidRPr="006436AF">
        <w:t xml:space="preserve"> </w:t>
      </w:r>
      <w:r>
        <w:t>s</w:t>
      </w:r>
      <w:r w:rsidRPr="006436AF">
        <w:t xml:space="preserve">ession </w:t>
      </w:r>
      <w:r>
        <w:t>h</w:t>
      </w:r>
      <w:r w:rsidRPr="006436AF">
        <w:t xml:space="preserve">andling </w:t>
      </w:r>
      <w:r>
        <w:t xml:space="preserve">at reference point M6d by the 5GMSd-Aware Application and the </w:t>
      </w:r>
      <w:r w:rsidRPr="006436AF">
        <w:t>Media Player in a 5GMSd Client</w:t>
      </w:r>
      <w:r>
        <w:t xml:space="preserve"> is specified in clause 10.3 of TS 26.510 [56].</w:t>
      </w:r>
    </w:p>
    <w:p w14:paraId="75CF12D8" w14:textId="5C8A06A7" w:rsidR="001B7DB7" w:rsidRPr="00F13C21" w:rsidRDefault="001B7DB7" w:rsidP="001B7DB7">
      <w:pPr>
        <w:pStyle w:val="Heading3"/>
        <w:rPr>
          <w:lang w:val="fi-FI"/>
        </w:rPr>
      </w:pPr>
      <w:bookmarkStart w:id="1446" w:name="_Toc170461660"/>
      <w:r w:rsidRPr="00F13C21">
        <w:rPr>
          <w:lang w:val="fi-FI"/>
        </w:rPr>
        <w:t>12.2.2</w:t>
      </w:r>
      <w:r w:rsidRPr="00F13C21">
        <w:rPr>
          <w:lang w:val="fi-FI"/>
        </w:rPr>
        <w:tab/>
      </w:r>
      <w:bookmarkEnd w:id="1441"/>
      <w:bookmarkEnd w:id="1442"/>
      <w:bookmarkEnd w:id="1443"/>
      <w:bookmarkEnd w:id="1444"/>
      <w:bookmarkEnd w:id="1445"/>
      <w:proofErr w:type="spellStart"/>
      <w:r w:rsidRPr="00F13C21">
        <w:rPr>
          <w:lang w:val="fi-FI"/>
        </w:rPr>
        <w:t>Void</w:t>
      </w:r>
      <w:bookmarkEnd w:id="1446"/>
      <w:proofErr w:type="spellEnd"/>
    </w:p>
    <w:p w14:paraId="5B26101F" w14:textId="4D874E3E" w:rsidR="001B7DB7" w:rsidRPr="00F13C21" w:rsidRDefault="001B7DB7" w:rsidP="001B7DB7">
      <w:pPr>
        <w:pStyle w:val="Heading3"/>
        <w:rPr>
          <w:lang w:val="fi-FI"/>
        </w:rPr>
      </w:pPr>
      <w:bookmarkStart w:id="1447" w:name="_Toc68899684"/>
      <w:bookmarkStart w:id="1448" w:name="_Toc71214435"/>
      <w:bookmarkStart w:id="1449" w:name="_Toc71722109"/>
      <w:bookmarkStart w:id="1450" w:name="_Toc74859161"/>
      <w:bookmarkStart w:id="1451" w:name="_Toc146627080"/>
      <w:bookmarkStart w:id="1452" w:name="_Toc170461661"/>
      <w:r w:rsidRPr="00F13C21">
        <w:rPr>
          <w:lang w:val="fi-FI"/>
        </w:rPr>
        <w:t>12.2.3</w:t>
      </w:r>
      <w:r w:rsidRPr="00F13C21">
        <w:rPr>
          <w:lang w:val="fi-FI"/>
        </w:rPr>
        <w:tab/>
      </w:r>
      <w:bookmarkEnd w:id="1447"/>
      <w:bookmarkEnd w:id="1448"/>
      <w:bookmarkEnd w:id="1449"/>
      <w:bookmarkEnd w:id="1450"/>
      <w:bookmarkEnd w:id="1451"/>
      <w:proofErr w:type="spellStart"/>
      <w:r w:rsidRPr="00F13C21">
        <w:rPr>
          <w:lang w:val="fi-FI"/>
        </w:rPr>
        <w:t>Void</w:t>
      </w:r>
      <w:bookmarkEnd w:id="1452"/>
      <w:proofErr w:type="spellEnd"/>
    </w:p>
    <w:p w14:paraId="1259597D" w14:textId="20CB03A9" w:rsidR="001B7DB7" w:rsidRPr="00F13C21" w:rsidRDefault="001B7DB7" w:rsidP="001B7DB7">
      <w:pPr>
        <w:pStyle w:val="Heading3"/>
        <w:rPr>
          <w:lang w:val="fi-FI"/>
        </w:rPr>
      </w:pPr>
      <w:bookmarkStart w:id="1453" w:name="_Toc68899685"/>
      <w:bookmarkStart w:id="1454" w:name="_Toc71214436"/>
      <w:bookmarkStart w:id="1455" w:name="_Toc71722110"/>
      <w:bookmarkStart w:id="1456" w:name="_Toc74859162"/>
      <w:bookmarkStart w:id="1457" w:name="_Toc146627081"/>
      <w:bookmarkStart w:id="1458" w:name="_Toc170461662"/>
      <w:r w:rsidRPr="00F13C21">
        <w:rPr>
          <w:lang w:val="fi-FI"/>
        </w:rPr>
        <w:t>12.2.4</w:t>
      </w:r>
      <w:r w:rsidRPr="00F13C21">
        <w:rPr>
          <w:lang w:val="fi-FI"/>
        </w:rPr>
        <w:tab/>
      </w:r>
      <w:bookmarkEnd w:id="1453"/>
      <w:bookmarkEnd w:id="1454"/>
      <w:bookmarkEnd w:id="1455"/>
      <w:bookmarkEnd w:id="1456"/>
      <w:bookmarkEnd w:id="1457"/>
      <w:proofErr w:type="spellStart"/>
      <w:r w:rsidRPr="00F13C21">
        <w:rPr>
          <w:lang w:val="fi-FI"/>
        </w:rPr>
        <w:t>Void</w:t>
      </w:r>
      <w:bookmarkEnd w:id="1458"/>
      <w:proofErr w:type="spellEnd"/>
    </w:p>
    <w:p w14:paraId="68590FA6" w14:textId="7CD4AAC8" w:rsidR="001B7DB7" w:rsidRPr="00F13C21" w:rsidRDefault="001B7DB7" w:rsidP="001B7DB7">
      <w:pPr>
        <w:pStyle w:val="Heading3"/>
        <w:rPr>
          <w:lang w:val="fi-FI"/>
        </w:rPr>
      </w:pPr>
      <w:bookmarkStart w:id="1459" w:name="_Toc68899686"/>
      <w:bookmarkStart w:id="1460" w:name="_Toc71214437"/>
      <w:bookmarkStart w:id="1461" w:name="_Toc71722111"/>
      <w:bookmarkStart w:id="1462" w:name="_Toc74859163"/>
      <w:bookmarkStart w:id="1463" w:name="_Toc146627082"/>
      <w:bookmarkStart w:id="1464" w:name="_Toc170461663"/>
      <w:r w:rsidRPr="00F13C21">
        <w:rPr>
          <w:lang w:val="fi-FI"/>
        </w:rPr>
        <w:t>12.2.5</w:t>
      </w:r>
      <w:r w:rsidRPr="00F13C21">
        <w:rPr>
          <w:lang w:val="fi-FI"/>
        </w:rPr>
        <w:tab/>
      </w:r>
      <w:bookmarkEnd w:id="1459"/>
      <w:bookmarkEnd w:id="1460"/>
      <w:bookmarkEnd w:id="1461"/>
      <w:bookmarkEnd w:id="1462"/>
      <w:bookmarkEnd w:id="1463"/>
      <w:proofErr w:type="spellStart"/>
      <w:r w:rsidRPr="00F13C21">
        <w:rPr>
          <w:lang w:val="fi-FI"/>
        </w:rPr>
        <w:t>Void</w:t>
      </w:r>
      <w:bookmarkEnd w:id="1464"/>
      <w:proofErr w:type="spellEnd"/>
    </w:p>
    <w:p w14:paraId="733CD543" w14:textId="330A3335" w:rsidR="001B7DB7" w:rsidRPr="00F13C21" w:rsidRDefault="001B7DB7" w:rsidP="001B7DB7">
      <w:pPr>
        <w:pStyle w:val="Heading3"/>
        <w:rPr>
          <w:lang w:val="fi-FI"/>
        </w:rPr>
      </w:pPr>
      <w:bookmarkStart w:id="1465" w:name="_Toc68899687"/>
      <w:bookmarkStart w:id="1466" w:name="_Toc71214438"/>
      <w:bookmarkStart w:id="1467" w:name="_Toc71722112"/>
      <w:bookmarkStart w:id="1468" w:name="_Toc74859164"/>
      <w:bookmarkStart w:id="1469" w:name="_Toc146627083"/>
      <w:bookmarkStart w:id="1470" w:name="_Toc170461664"/>
      <w:r w:rsidRPr="00F13C21">
        <w:rPr>
          <w:lang w:val="fi-FI"/>
        </w:rPr>
        <w:t>12.2.6</w:t>
      </w:r>
      <w:r w:rsidRPr="00F13C21">
        <w:rPr>
          <w:lang w:val="fi-FI"/>
        </w:rPr>
        <w:tab/>
      </w:r>
      <w:bookmarkEnd w:id="1465"/>
      <w:bookmarkEnd w:id="1466"/>
      <w:bookmarkEnd w:id="1467"/>
      <w:bookmarkEnd w:id="1468"/>
      <w:bookmarkEnd w:id="1469"/>
      <w:proofErr w:type="spellStart"/>
      <w:r w:rsidRPr="00F13C21">
        <w:rPr>
          <w:lang w:val="fi-FI"/>
        </w:rPr>
        <w:t>Void</w:t>
      </w:r>
      <w:bookmarkEnd w:id="1470"/>
      <w:proofErr w:type="spellEnd"/>
    </w:p>
    <w:p w14:paraId="6EB6E1AA" w14:textId="1F8EAFC4" w:rsidR="001B7DB7" w:rsidRPr="00F13C21" w:rsidRDefault="001B7DB7" w:rsidP="00BB51AC">
      <w:pPr>
        <w:pStyle w:val="Heading3"/>
        <w:keepNext w:val="0"/>
        <w:rPr>
          <w:lang w:val="fi-FI"/>
        </w:rPr>
      </w:pPr>
      <w:bookmarkStart w:id="1471" w:name="_Toc68899688"/>
      <w:bookmarkStart w:id="1472" w:name="_Toc71214439"/>
      <w:bookmarkStart w:id="1473" w:name="_Toc71722113"/>
      <w:bookmarkStart w:id="1474" w:name="_Toc74859165"/>
      <w:bookmarkStart w:id="1475" w:name="_Toc146627084"/>
      <w:bookmarkStart w:id="1476" w:name="_Toc170461665"/>
      <w:r w:rsidRPr="00F13C21">
        <w:rPr>
          <w:lang w:val="fi-FI"/>
        </w:rPr>
        <w:t>12.2.7</w:t>
      </w:r>
      <w:r w:rsidRPr="00F13C21">
        <w:rPr>
          <w:lang w:val="fi-FI"/>
        </w:rPr>
        <w:tab/>
      </w:r>
      <w:bookmarkEnd w:id="1471"/>
      <w:bookmarkEnd w:id="1472"/>
      <w:bookmarkEnd w:id="1473"/>
      <w:bookmarkEnd w:id="1474"/>
      <w:bookmarkEnd w:id="1475"/>
      <w:proofErr w:type="spellStart"/>
      <w:r w:rsidRPr="00F13C21">
        <w:rPr>
          <w:lang w:val="fi-FI"/>
        </w:rPr>
        <w:t>Void</w:t>
      </w:r>
      <w:bookmarkEnd w:id="1476"/>
      <w:proofErr w:type="spellEnd"/>
    </w:p>
    <w:p w14:paraId="52AC7A33" w14:textId="351B8431" w:rsidR="001B7DB7" w:rsidRPr="006436AF" w:rsidRDefault="001B7DB7" w:rsidP="001B7DB7">
      <w:pPr>
        <w:pStyle w:val="Heading2"/>
      </w:pPr>
      <w:bookmarkStart w:id="1477" w:name="_Toc68899689"/>
      <w:bookmarkStart w:id="1478" w:name="_Toc71214440"/>
      <w:bookmarkStart w:id="1479" w:name="_Toc71722114"/>
      <w:bookmarkStart w:id="1480" w:name="_Toc74859166"/>
      <w:bookmarkStart w:id="1481" w:name="_Toc146627085"/>
      <w:bookmarkStart w:id="1482" w:name="_Toc170461666"/>
      <w:r w:rsidRPr="006436AF">
        <w:t>12.3</w:t>
      </w:r>
      <w:r w:rsidRPr="006436AF">
        <w:tab/>
        <w:t xml:space="preserve">Media </w:t>
      </w:r>
      <w:r>
        <w:t>s</w:t>
      </w:r>
      <w:r w:rsidRPr="006436AF">
        <w:t xml:space="preserve">ession </w:t>
      </w:r>
      <w:r>
        <w:t>h</w:t>
      </w:r>
      <w:r w:rsidRPr="006436AF">
        <w:t xml:space="preserve">andling for </w:t>
      </w:r>
      <w:r>
        <w:t>u</w:t>
      </w:r>
      <w:r w:rsidRPr="006436AF">
        <w:t xml:space="preserve">plink Streaming – APIs and </w:t>
      </w:r>
      <w:r>
        <w:t>f</w:t>
      </w:r>
      <w:r w:rsidRPr="006436AF">
        <w:t>unctions</w:t>
      </w:r>
      <w:bookmarkEnd w:id="1477"/>
      <w:bookmarkEnd w:id="1478"/>
      <w:bookmarkEnd w:id="1479"/>
      <w:bookmarkEnd w:id="1480"/>
      <w:bookmarkEnd w:id="1481"/>
      <w:bookmarkEnd w:id="1482"/>
    </w:p>
    <w:p w14:paraId="436224F0" w14:textId="77777777" w:rsidR="001B7DB7" w:rsidRPr="006436AF" w:rsidRDefault="001B7DB7" w:rsidP="001B7DB7">
      <w:r>
        <w:t xml:space="preserve">The </w:t>
      </w:r>
      <w:r w:rsidRPr="006436AF">
        <w:t xml:space="preserve">client API </w:t>
      </w:r>
      <w:r>
        <w:t xml:space="preserve">used </w:t>
      </w:r>
      <w:r w:rsidRPr="006436AF">
        <w:t xml:space="preserve">for </w:t>
      </w:r>
      <w:r>
        <w:t>uplink media</w:t>
      </w:r>
      <w:r w:rsidRPr="006436AF">
        <w:t xml:space="preserve"> </w:t>
      </w:r>
      <w:r>
        <w:t>s</w:t>
      </w:r>
      <w:r w:rsidRPr="006436AF">
        <w:t xml:space="preserve">ession </w:t>
      </w:r>
      <w:r>
        <w:t>h</w:t>
      </w:r>
      <w:r w:rsidRPr="006436AF">
        <w:t xml:space="preserve">andling </w:t>
      </w:r>
      <w:r>
        <w:t xml:space="preserve">at reference point M6u by the 5GMSu-Aware Application and the </w:t>
      </w:r>
      <w:r w:rsidRPr="006436AF">
        <w:t xml:space="preserve">Media </w:t>
      </w:r>
      <w:r>
        <w:t>Stream</w:t>
      </w:r>
      <w:r w:rsidRPr="006436AF">
        <w:t>er in a 5GMS</w:t>
      </w:r>
      <w:r>
        <w:t>u</w:t>
      </w:r>
      <w:r w:rsidRPr="006436AF">
        <w:t xml:space="preserve"> Client</w:t>
      </w:r>
      <w:r>
        <w:t xml:space="preserve"> is specified in clause 10.4 of TS 26.510 [56].</w:t>
      </w:r>
    </w:p>
    <w:p w14:paraId="15ADC911" w14:textId="77777777" w:rsidR="001B7DB7" w:rsidRDefault="001B7DB7" w:rsidP="001B7DB7">
      <w:pPr>
        <w:pStyle w:val="Heading2"/>
      </w:pPr>
      <w:bookmarkStart w:id="1483" w:name="_Toc170461667"/>
      <w:r>
        <w:lastRenderedPageBreak/>
        <w:t>12.4</w:t>
      </w:r>
      <w:r w:rsidRPr="00586B6B">
        <w:tab/>
      </w:r>
      <w:r>
        <w:t>3GPP Service URL for 5G Media Streaming</w:t>
      </w:r>
      <w:bookmarkEnd w:id="1483"/>
    </w:p>
    <w:p w14:paraId="470755A9" w14:textId="77777777" w:rsidR="001B7DB7" w:rsidRDefault="001B7DB7" w:rsidP="001B7DB7">
      <w:pPr>
        <w:keepNext/>
      </w:pPr>
      <w:r>
        <w:t xml:space="preserve">The </w:t>
      </w:r>
      <w:r w:rsidRPr="00C606BD">
        <w:t>3GPP Service URL for 5G Media Streaming</w:t>
      </w:r>
      <w:r>
        <w:t xml:space="preserve"> is based on the generic 3GPP Service URL defined in clause 6 of TS 26.510 </w:t>
      </w:r>
      <w:r w:rsidRPr="006966A8">
        <w:t>[</w:t>
      </w:r>
      <w:r>
        <w:t>56</w:t>
      </w:r>
      <w:r w:rsidRPr="006966A8">
        <w:t>]</w:t>
      </w:r>
      <w:r>
        <w:t>.</w:t>
      </w:r>
    </w:p>
    <w:p w14:paraId="7F6E0EFB" w14:textId="77777777" w:rsidR="001B7DB7" w:rsidRPr="00990EC7" w:rsidRDefault="001B7DB7" w:rsidP="001B7DB7">
      <w:pPr>
        <w:keepNext/>
      </w:pPr>
      <w:r>
        <w:t xml:space="preserve">If the service type </w:t>
      </w:r>
      <w:proofErr w:type="spellStart"/>
      <w:r>
        <w:t>discrimintor</w:t>
      </w:r>
      <w:proofErr w:type="spellEnd"/>
      <w:r>
        <w:t xml:space="preserve"> </w:t>
      </w:r>
      <w:r w:rsidRPr="00652B54">
        <w:rPr>
          <w:rStyle w:val="Codechar0"/>
        </w:rPr>
        <w:t>service</w:t>
      </w:r>
      <w:r>
        <w:t xml:space="preserve"> in the URL indicates </w:t>
      </w:r>
      <w:proofErr w:type="spellStart"/>
      <w:r w:rsidRPr="009A5C5B">
        <w:rPr>
          <w:rStyle w:val="URLchar0"/>
        </w:rPr>
        <w:t>ms</w:t>
      </w:r>
      <w:proofErr w:type="spellEnd"/>
      <w:r>
        <w:t>, then the target service is a 5G Media Streaming service.</w:t>
      </w:r>
    </w:p>
    <w:p w14:paraId="3C41A42D" w14:textId="77777777" w:rsidR="001B7DB7" w:rsidRDefault="001B7DB7" w:rsidP="001B7DB7">
      <w:pPr>
        <w:keepNext/>
      </w:pPr>
      <w:r>
        <w:t>The parameters of the 3GPP Service URL for 5G Media Streaming are defined in table 12.4-1.</w:t>
      </w:r>
    </w:p>
    <w:p w14:paraId="3D4428E4" w14:textId="77777777" w:rsidR="001B7DB7" w:rsidRDefault="001B7DB7" w:rsidP="001B7DB7">
      <w:pPr>
        <w:pStyle w:val="TH"/>
      </w:pPr>
      <w:r>
        <w:t>Table 12.4-1: 3GPP Service URL parameters for 5G Media Streaming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2"/>
        <w:gridCol w:w="1194"/>
        <w:gridCol w:w="6463"/>
      </w:tblGrid>
      <w:tr w:rsidR="001B7DB7" w:rsidRPr="00586B6B" w14:paraId="0D218D86" w14:textId="77777777" w:rsidTr="002E2BF2">
        <w:tc>
          <w:tcPr>
            <w:tcW w:w="1972" w:type="dxa"/>
            <w:shd w:val="clear" w:color="auto" w:fill="BFBFBF" w:themeFill="background1" w:themeFillShade="BF"/>
          </w:tcPr>
          <w:p w14:paraId="7AE184CC" w14:textId="77777777" w:rsidR="001B7DB7" w:rsidRPr="00586B6B" w:rsidRDefault="001B7DB7" w:rsidP="002E2BF2">
            <w:pPr>
              <w:pStyle w:val="TAH"/>
            </w:pPr>
            <w:r>
              <w:t>Path element</w:t>
            </w:r>
          </w:p>
        </w:tc>
        <w:tc>
          <w:tcPr>
            <w:tcW w:w="1194" w:type="dxa"/>
            <w:shd w:val="clear" w:color="auto" w:fill="BFBFBF" w:themeFill="background1" w:themeFillShade="BF"/>
          </w:tcPr>
          <w:p w14:paraId="38B07B5F" w14:textId="77777777" w:rsidR="001B7DB7" w:rsidRPr="00586B6B" w:rsidRDefault="001B7DB7" w:rsidP="002E2BF2">
            <w:pPr>
              <w:pStyle w:val="TAH"/>
            </w:pPr>
            <w:r>
              <w:t>Cardinality</w:t>
            </w:r>
          </w:p>
        </w:tc>
        <w:tc>
          <w:tcPr>
            <w:tcW w:w="6463" w:type="dxa"/>
            <w:shd w:val="clear" w:color="auto" w:fill="BFBFBF" w:themeFill="background1" w:themeFillShade="BF"/>
          </w:tcPr>
          <w:p w14:paraId="6579CFB0" w14:textId="77777777" w:rsidR="001B7DB7" w:rsidRPr="00586B6B" w:rsidRDefault="001B7DB7" w:rsidP="002E2BF2">
            <w:pPr>
              <w:pStyle w:val="TAH"/>
            </w:pPr>
            <w:r w:rsidRPr="00586B6B">
              <w:t>Description</w:t>
            </w:r>
          </w:p>
        </w:tc>
      </w:tr>
      <w:tr w:rsidR="001B7DB7" w14:paraId="4051D26A" w14:textId="77777777" w:rsidTr="002E2BF2">
        <w:tc>
          <w:tcPr>
            <w:tcW w:w="1972" w:type="dxa"/>
          </w:tcPr>
          <w:p w14:paraId="5B3F0773" w14:textId="77777777" w:rsidR="001B7DB7" w:rsidRPr="00D31624" w:rsidRDefault="001B7DB7" w:rsidP="002E2BF2">
            <w:pPr>
              <w:pStyle w:val="TAL"/>
              <w:rPr>
                <w:rStyle w:val="Codechar0"/>
              </w:rPr>
            </w:pPr>
            <w:proofErr w:type="spellStart"/>
            <w:r>
              <w:rPr>
                <w:rStyle w:val="Codechar0"/>
              </w:rPr>
              <w:t>service</w:t>
            </w:r>
            <w:r w:rsidRPr="00D31624">
              <w:rPr>
                <w:rStyle w:val="Codechar0"/>
              </w:rPr>
              <w:t>_id</w:t>
            </w:r>
            <w:proofErr w:type="spellEnd"/>
          </w:p>
        </w:tc>
        <w:tc>
          <w:tcPr>
            <w:tcW w:w="1194" w:type="dxa"/>
          </w:tcPr>
          <w:p w14:paraId="1C0DA258" w14:textId="77777777" w:rsidR="001B7DB7" w:rsidRDefault="001B7DB7" w:rsidP="002E2BF2">
            <w:pPr>
              <w:pStyle w:val="TAC"/>
            </w:pPr>
            <w:r>
              <w:t>1</w:t>
            </w:r>
          </w:p>
        </w:tc>
        <w:tc>
          <w:tcPr>
            <w:tcW w:w="6463" w:type="dxa"/>
          </w:tcPr>
          <w:p w14:paraId="5219BC18" w14:textId="77777777" w:rsidR="001B7DB7" w:rsidRDefault="001B7DB7" w:rsidP="002E2BF2">
            <w:pPr>
              <w:pStyle w:val="TAL"/>
            </w:pPr>
            <w:r>
              <w:t>An External Service Identifier that resolves to a Provisioning Session in the 5GMS System.</w:t>
            </w:r>
          </w:p>
        </w:tc>
      </w:tr>
      <w:tr w:rsidR="001B7DB7" w14:paraId="649B5B3A" w14:textId="77777777" w:rsidTr="002E2BF2">
        <w:tc>
          <w:tcPr>
            <w:tcW w:w="1972" w:type="dxa"/>
            <w:shd w:val="clear" w:color="auto" w:fill="BFBFBF" w:themeFill="background1" w:themeFillShade="BF"/>
          </w:tcPr>
          <w:p w14:paraId="1E02035A" w14:textId="77777777" w:rsidR="001B7DB7" w:rsidRPr="009167D8" w:rsidRDefault="001B7DB7" w:rsidP="002E2BF2">
            <w:pPr>
              <w:pStyle w:val="TAH"/>
            </w:pPr>
            <w:r>
              <w:t>Query parameter</w:t>
            </w:r>
          </w:p>
        </w:tc>
        <w:tc>
          <w:tcPr>
            <w:tcW w:w="1194" w:type="dxa"/>
            <w:shd w:val="clear" w:color="auto" w:fill="BFBFBF" w:themeFill="background1" w:themeFillShade="BF"/>
          </w:tcPr>
          <w:p w14:paraId="4E475B2D" w14:textId="77777777" w:rsidR="001B7DB7" w:rsidRDefault="001B7DB7" w:rsidP="002E2BF2">
            <w:pPr>
              <w:pStyle w:val="TAH"/>
            </w:pPr>
            <w:r>
              <w:t>Cardinality</w:t>
            </w:r>
          </w:p>
        </w:tc>
        <w:tc>
          <w:tcPr>
            <w:tcW w:w="6463" w:type="dxa"/>
            <w:shd w:val="clear" w:color="auto" w:fill="BFBFBF" w:themeFill="background1" w:themeFillShade="BF"/>
          </w:tcPr>
          <w:p w14:paraId="2281B221" w14:textId="77777777" w:rsidR="001B7DB7" w:rsidRDefault="001B7DB7" w:rsidP="002E2BF2">
            <w:pPr>
              <w:pStyle w:val="TAH"/>
            </w:pPr>
            <w:r w:rsidRPr="009167D8">
              <w:t>Description</w:t>
            </w:r>
          </w:p>
        </w:tc>
      </w:tr>
      <w:tr w:rsidR="001B7DB7" w14:paraId="5B507818" w14:textId="77777777" w:rsidTr="002E2BF2">
        <w:tc>
          <w:tcPr>
            <w:tcW w:w="1972" w:type="dxa"/>
          </w:tcPr>
          <w:p w14:paraId="3707A599" w14:textId="77777777" w:rsidR="001B7DB7" w:rsidRPr="00D31624" w:rsidRDefault="001B7DB7" w:rsidP="002E2BF2">
            <w:pPr>
              <w:pStyle w:val="TAL"/>
              <w:rPr>
                <w:rStyle w:val="Codechar0"/>
              </w:rPr>
            </w:pPr>
            <w:proofErr w:type="spellStart"/>
            <w:r w:rsidRPr="00D31624">
              <w:rPr>
                <w:rStyle w:val="Codechar0"/>
              </w:rPr>
              <w:t>af</w:t>
            </w:r>
            <w:proofErr w:type="spellEnd"/>
            <w:r w:rsidRPr="00D31624">
              <w:rPr>
                <w:rStyle w:val="Codechar0"/>
              </w:rPr>
              <w:t>-host-address</w:t>
            </w:r>
          </w:p>
        </w:tc>
        <w:tc>
          <w:tcPr>
            <w:tcW w:w="1194" w:type="dxa"/>
          </w:tcPr>
          <w:p w14:paraId="3B68BD24" w14:textId="77777777" w:rsidR="001B7DB7" w:rsidRDefault="001B7DB7" w:rsidP="002E2BF2">
            <w:pPr>
              <w:pStyle w:val="TAC"/>
            </w:pPr>
            <w:proofErr w:type="gramStart"/>
            <w:r>
              <w:t>0..*</w:t>
            </w:r>
            <w:proofErr w:type="gramEnd"/>
          </w:p>
        </w:tc>
        <w:tc>
          <w:tcPr>
            <w:tcW w:w="6463" w:type="dxa"/>
          </w:tcPr>
          <w:p w14:paraId="3C2CF0C2" w14:textId="77777777" w:rsidR="001B7DB7" w:rsidRDefault="001B7DB7" w:rsidP="002E2BF2">
            <w:pPr>
              <w:pStyle w:val="TAL"/>
            </w:pPr>
            <w:r>
              <w:t xml:space="preserve">The Fully Qualified Domain Name and optional port number of a 5GMS AF endpoint to be used by the Media Session Handler at reference point M5 with the format </w:t>
            </w:r>
            <w:r w:rsidRPr="008405C1">
              <w:rPr>
                <w:rStyle w:val="Codechar0"/>
              </w:rPr>
              <w:t>hostname</w:t>
            </w:r>
            <w:proofErr w:type="gramStart"/>
            <w:r w:rsidRPr="008405C1">
              <w:rPr>
                <w:rStyle w:val="Codechar0"/>
              </w:rPr>
              <w:t>[:port</w:t>
            </w:r>
            <w:proofErr w:type="gramEnd"/>
            <w:r w:rsidRPr="008405C1">
              <w:rPr>
                <w:rStyle w:val="Codechar0"/>
              </w:rPr>
              <w:t>]</w:t>
            </w:r>
            <w:r>
              <w:t>.</w:t>
            </w:r>
          </w:p>
          <w:p w14:paraId="231D24C9" w14:textId="77777777" w:rsidR="001B7DB7" w:rsidRDefault="001B7DB7" w:rsidP="002E2BF2">
            <w:pPr>
              <w:pStyle w:val="TALcontinuation"/>
              <w:spacing w:before="60"/>
            </w:pPr>
            <w:r>
              <w:t>More than one occurrence of this parameter may be present in the Service URL to indicate alternative host endpoint addresses. Any of these may be used by the Media Session Handler at reference point M5.</w:t>
            </w:r>
          </w:p>
          <w:p w14:paraId="3018F27C" w14:textId="77777777" w:rsidR="001B7DB7" w:rsidRDefault="001B7DB7" w:rsidP="002E2BF2">
            <w:pPr>
              <w:pStyle w:val="TALcontinuation"/>
              <w:spacing w:before="60"/>
            </w:pPr>
            <w:r>
              <w:t>Supplied by the invoking 5GMS-Aware Application when the 5GMS AF is deployed in an External DN. The endpoint address(es) may, for example, have been passed to the 5GMS-Aware Application via reference point M8.</w:t>
            </w:r>
          </w:p>
          <w:p w14:paraId="481B531E" w14:textId="77777777" w:rsidR="001B7DB7" w:rsidRDefault="001B7DB7" w:rsidP="002E2BF2">
            <w:pPr>
              <w:pStyle w:val="TALcontinuation"/>
              <w:spacing w:before="60"/>
            </w:pPr>
            <w:r>
              <w:t xml:space="preserve">If omitted, the Media Session Handler assumes the default 5GMS AF host endpoint address </w:t>
            </w:r>
            <w:r>
              <w:rPr>
                <w:rStyle w:val="Codechar0"/>
                <w:rFonts w:eastAsia="SimSun"/>
              </w:rPr>
              <w:t>ms.a</w:t>
            </w:r>
            <w:r w:rsidRPr="00592E44">
              <w:rPr>
                <w:rStyle w:val="Codechar0"/>
                <w:rFonts w:eastAsia="SimSun"/>
              </w:rPr>
              <w:t>f.3gppservices.org</w:t>
            </w:r>
            <w:r>
              <w:rPr>
                <w:rStyle w:val="Codechar0"/>
                <w:rFonts w:eastAsia="SimSun"/>
              </w:rPr>
              <w:t>:443</w:t>
            </w:r>
            <w:r>
              <w:t xml:space="preserve"> is to be used at reference point M5.</w:t>
            </w:r>
          </w:p>
        </w:tc>
      </w:tr>
      <w:tr w:rsidR="001B7DB7" w14:paraId="7A7BD35C" w14:textId="77777777" w:rsidTr="002E2BF2">
        <w:tc>
          <w:tcPr>
            <w:tcW w:w="1972" w:type="dxa"/>
          </w:tcPr>
          <w:p w14:paraId="391C1486" w14:textId="77777777" w:rsidR="001B7DB7" w:rsidRPr="00D31624" w:rsidRDefault="001B7DB7" w:rsidP="002E2BF2">
            <w:pPr>
              <w:pStyle w:val="TAL"/>
              <w:keepNext w:val="0"/>
              <w:rPr>
                <w:rStyle w:val="Codechar0"/>
              </w:rPr>
            </w:pPr>
            <w:r>
              <w:rPr>
                <w:rStyle w:val="Codechar0"/>
              </w:rPr>
              <w:t>access-token</w:t>
            </w:r>
          </w:p>
        </w:tc>
        <w:tc>
          <w:tcPr>
            <w:tcW w:w="1194" w:type="dxa"/>
          </w:tcPr>
          <w:p w14:paraId="054C306D" w14:textId="77777777" w:rsidR="001B7DB7" w:rsidRDefault="001B7DB7" w:rsidP="002E2BF2">
            <w:pPr>
              <w:pStyle w:val="TAC"/>
            </w:pPr>
            <w:r>
              <w:t>0..1</w:t>
            </w:r>
          </w:p>
        </w:tc>
        <w:tc>
          <w:tcPr>
            <w:tcW w:w="6463" w:type="dxa"/>
          </w:tcPr>
          <w:p w14:paraId="56EA6D9C" w14:textId="77777777" w:rsidR="001B7DB7" w:rsidRDefault="001B7DB7" w:rsidP="002E2BF2">
            <w:pPr>
              <w:pStyle w:val="TAL"/>
            </w:pPr>
            <w:r>
              <w:t>A token that is presented by the Media Session Handler to the 5GMS AF at reference point M5 that asserts its right to invoke the media session handling operations exposed by the 5GMS AF.</w:t>
            </w:r>
          </w:p>
        </w:tc>
      </w:tr>
      <w:tr w:rsidR="001B7DB7" w14:paraId="14D9BD3C" w14:textId="77777777" w:rsidTr="002E2BF2">
        <w:tc>
          <w:tcPr>
            <w:tcW w:w="1972" w:type="dxa"/>
          </w:tcPr>
          <w:p w14:paraId="7B685A84" w14:textId="77777777" w:rsidR="001B7DB7" w:rsidRPr="00D31624" w:rsidRDefault="001B7DB7" w:rsidP="002E2BF2">
            <w:pPr>
              <w:pStyle w:val="TAL"/>
              <w:keepNext w:val="0"/>
              <w:rPr>
                <w:rStyle w:val="Codechar0"/>
              </w:rPr>
            </w:pPr>
            <w:r w:rsidRPr="00D31624">
              <w:rPr>
                <w:rStyle w:val="Codechar0"/>
              </w:rPr>
              <w:t>media-entry-point</w:t>
            </w:r>
          </w:p>
        </w:tc>
        <w:tc>
          <w:tcPr>
            <w:tcW w:w="1194" w:type="dxa"/>
          </w:tcPr>
          <w:p w14:paraId="6D6581F2" w14:textId="77777777" w:rsidR="001B7DB7" w:rsidRDefault="001B7DB7" w:rsidP="002E2BF2">
            <w:pPr>
              <w:pStyle w:val="TAC"/>
            </w:pPr>
            <w:r>
              <w:t>0..1</w:t>
            </w:r>
          </w:p>
        </w:tc>
        <w:tc>
          <w:tcPr>
            <w:tcW w:w="6463" w:type="dxa"/>
          </w:tcPr>
          <w:p w14:paraId="6A3714D3" w14:textId="77777777" w:rsidR="001B7DB7" w:rsidRDefault="001B7DB7" w:rsidP="002E2BF2">
            <w:pPr>
              <w:pStyle w:val="TAL"/>
            </w:pPr>
            <w:r>
              <w:t>A Media Entry Point reference expressed as a fully qualified URL at reference point M4.</w:t>
            </w:r>
          </w:p>
          <w:p w14:paraId="5E26E2DA" w14:textId="77777777" w:rsidR="001B7DB7" w:rsidRDefault="001B7DB7" w:rsidP="002E2BF2">
            <w:pPr>
              <w:pStyle w:val="TALcontinuation"/>
              <w:spacing w:before="60"/>
            </w:pPr>
            <w:r>
              <w:t>If supplied, used by the Media Session Handler to launch the Media Stream Handler (Media Player or Media Streamer) after successfully initiating media session handling.</w:t>
            </w:r>
          </w:p>
        </w:tc>
      </w:tr>
      <w:tr w:rsidR="001B7DB7" w14:paraId="2CD432DE" w14:textId="77777777" w:rsidTr="002E2BF2">
        <w:tc>
          <w:tcPr>
            <w:tcW w:w="1972" w:type="dxa"/>
          </w:tcPr>
          <w:p w14:paraId="003D59D4" w14:textId="77777777" w:rsidR="001B7DB7" w:rsidRPr="00D31624" w:rsidRDefault="001B7DB7" w:rsidP="002E2BF2">
            <w:pPr>
              <w:pStyle w:val="TAL"/>
              <w:keepNext w:val="0"/>
              <w:rPr>
                <w:rStyle w:val="Codechar0"/>
                <w:rFonts w:eastAsia="SimSun"/>
              </w:rPr>
            </w:pPr>
            <w:r w:rsidRPr="00D31624">
              <w:rPr>
                <w:rStyle w:val="Codechar0"/>
                <w:rFonts w:eastAsia="SimSun"/>
              </w:rPr>
              <w:t>content-type</w:t>
            </w:r>
          </w:p>
        </w:tc>
        <w:tc>
          <w:tcPr>
            <w:tcW w:w="1194" w:type="dxa"/>
          </w:tcPr>
          <w:p w14:paraId="4CABC1E1" w14:textId="77777777" w:rsidR="001B7DB7" w:rsidRDefault="001B7DB7" w:rsidP="002E2BF2">
            <w:pPr>
              <w:pStyle w:val="TAC"/>
            </w:pPr>
            <w:proofErr w:type="gramStart"/>
            <w:r>
              <w:t>0..*</w:t>
            </w:r>
            <w:proofErr w:type="gramEnd"/>
          </w:p>
        </w:tc>
        <w:tc>
          <w:tcPr>
            <w:tcW w:w="6463" w:type="dxa"/>
          </w:tcPr>
          <w:p w14:paraId="7439A07D" w14:textId="2D73B626" w:rsidR="001B7DB7" w:rsidRDefault="001B7DB7" w:rsidP="002E2BF2">
            <w:pPr>
              <w:pStyle w:val="TAL"/>
            </w:pPr>
            <w:r>
              <w:t>A MIME content type string conforming to section 5 of RFC 2045 [57] identifying a type of Media Entry Point that is acceptable to the Media Stream Handler (Media Player or Media Streamer).</w:t>
            </w:r>
          </w:p>
          <w:p w14:paraId="61CEDC23" w14:textId="77777777" w:rsidR="001B7DB7" w:rsidRDefault="001B7DB7" w:rsidP="002E2BF2">
            <w:pPr>
              <w:pStyle w:val="TALcontinuation"/>
              <w:spacing w:before="60"/>
            </w:pPr>
            <w:r>
              <w:t>More than one occurrence of this parameter may be present in the Service URL to indicate that more than one type of Media Entry Point is acceptable.</w:t>
            </w:r>
          </w:p>
          <w:p w14:paraId="57E006F3" w14:textId="77777777" w:rsidR="001B7DB7" w:rsidRDefault="001B7DB7" w:rsidP="002E2BF2">
            <w:pPr>
              <w:pStyle w:val="TALcontinuation"/>
              <w:spacing w:before="60"/>
            </w:pPr>
            <w:r>
              <w:t>Used by the Media Session Handler to eliminate unacceptable Media Entry Points from those listed in the Service Access Information.</w:t>
            </w:r>
          </w:p>
          <w:p w14:paraId="4877891F" w14:textId="77777777" w:rsidR="001B7DB7" w:rsidRDefault="001B7DB7" w:rsidP="002E2BF2">
            <w:pPr>
              <w:pStyle w:val="TALcontinuation"/>
              <w:spacing w:before="60"/>
            </w:pPr>
            <w:r>
              <w:t xml:space="preserve">It is an error to supply this parameter if an explicit Media Entry Point is specified using </w:t>
            </w:r>
            <w:r w:rsidRPr="00265C04">
              <w:rPr>
                <w:rStyle w:val="Codechar0"/>
              </w:rPr>
              <w:t>media-entry-point</w:t>
            </w:r>
            <w:r>
              <w:t>.</w:t>
            </w:r>
          </w:p>
        </w:tc>
      </w:tr>
    </w:tbl>
    <w:p w14:paraId="63B048DC" w14:textId="77777777" w:rsidR="001B7DB7" w:rsidRDefault="001B7DB7" w:rsidP="001B7DB7">
      <w:pPr>
        <w:pStyle w:val="TAN"/>
        <w:keepNext w:val="0"/>
      </w:pPr>
    </w:p>
    <w:p w14:paraId="7CE8146F" w14:textId="77777777" w:rsidR="001B7DB7" w:rsidRDefault="001B7DB7" w:rsidP="001B7DB7">
      <w:r w:rsidRPr="002B5E0E">
        <w:t xml:space="preserve">The </w:t>
      </w:r>
      <w:proofErr w:type="spellStart"/>
      <w:r>
        <w:rPr>
          <w:rStyle w:val="Codechar0"/>
          <w:rFonts w:eastAsia="SimSun"/>
        </w:rPr>
        <w:t>service</w:t>
      </w:r>
      <w:r w:rsidRPr="002B5E0E">
        <w:rPr>
          <w:rStyle w:val="Codechar0"/>
          <w:rFonts w:eastAsia="SimSun"/>
        </w:rPr>
        <w:t>_id</w:t>
      </w:r>
      <w:proofErr w:type="spellEnd"/>
      <w:r w:rsidRPr="002B5E0E">
        <w:t xml:space="preserve"> path element</w:t>
      </w:r>
      <w:r>
        <w:t>,</w:t>
      </w:r>
      <w:r w:rsidRPr="002B5E0E">
        <w:t xml:space="preserve"> and</w:t>
      </w:r>
      <w:r>
        <w:t xml:space="preserve"> the</w:t>
      </w:r>
      <w:r w:rsidRPr="002B5E0E">
        <w:t xml:space="preserve"> </w:t>
      </w:r>
      <w:proofErr w:type="spellStart"/>
      <w:r w:rsidRPr="002B5E0E">
        <w:rPr>
          <w:rStyle w:val="Codechar0"/>
          <w:rFonts w:eastAsia="SimSun"/>
        </w:rPr>
        <w:t>af</w:t>
      </w:r>
      <w:proofErr w:type="spellEnd"/>
      <w:r w:rsidRPr="002B5E0E">
        <w:rPr>
          <w:rStyle w:val="Codechar0"/>
          <w:rFonts w:eastAsia="SimSun"/>
        </w:rPr>
        <w:t>-host</w:t>
      </w:r>
      <w:r>
        <w:rPr>
          <w:rStyle w:val="Codechar0"/>
          <w:rFonts w:eastAsia="SimSun"/>
        </w:rPr>
        <w:t>-address</w:t>
      </w:r>
      <w:r w:rsidRPr="002B5E0E">
        <w:t xml:space="preserve"> </w:t>
      </w:r>
      <w:r>
        <w:t xml:space="preserve">and </w:t>
      </w:r>
      <w:r>
        <w:rPr>
          <w:rStyle w:val="Codechar0"/>
        </w:rPr>
        <w:t>access-token</w:t>
      </w:r>
      <w:r>
        <w:t xml:space="preserve"> </w:t>
      </w:r>
      <w:r w:rsidRPr="002B5E0E">
        <w:t>query parameter</w:t>
      </w:r>
      <w:r>
        <w:t>s</w:t>
      </w:r>
      <w:r w:rsidRPr="002B5E0E">
        <w:t xml:space="preserve"> correspon</w:t>
      </w:r>
      <w:r w:rsidRPr="00DF4468">
        <w:t xml:space="preserve">d to the baseline Service </w:t>
      </w:r>
      <w:r>
        <w:t>Access Information</w:t>
      </w:r>
      <w:r w:rsidRPr="00DF4468">
        <w:t xml:space="preserve"> for </w:t>
      </w:r>
      <w:r>
        <w:t>downlink media streaming specified in clause 4.2.3 of TS 26.501 [2] and the baseline parameters of the 3GPP Service URL for 5G Media Streaming defined in clause 4.10.2 of [2]</w:t>
      </w:r>
      <w:r w:rsidRPr="00DF4468">
        <w:t>. Together, they enable a full s</w:t>
      </w:r>
      <w:r w:rsidRPr="002B5E0E">
        <w:t xml:space="preserve">et of Service Access Information to be retrieved by the Media Session Handler from the 5GMS AF using the Service Access Information API </w:t>
      </w:r>
      <w:r>
        <w:t xml:space="preserve">at reference point </w:t>
      </w:r>
      <w:r w:rsidRPr="002B5E0E">
        <w:t>M5</w:t>
      </w:r>
      <w:r>
        <w:t xml:space="preserve"> specified in clause 11.2 of the present document</w:t>
      </w:r>
      <w:r w:rsidRPr="002B5E0E">
        <w:t>.</w:t>
      </w:r>
    </w:p>
    <w:p w14:paraId="6E64D178" w14:textId="77777777" w:rsidR="001B7DB7" w:rsidRPr="004C265F" w:rsidRDefault="001B7DB7" w:rsidP="001B7DB7">
      <w:r>
        <w:t xml:space="preserve">The </w:t>
      </w:r>
      <w:r w:rsidRPr="006011E6">
        <w:rPr>
          <w:rStyle w:val="Codechar0"/>
          <w:rFonts w:eastAsia="SimSun"/>
        </w:rPr>
        <w:t>media</w:t>
      </w:r>
      <w:r>
        <w:rPr>
          <w:rStyle w:val="Codechar0"/>
          <w:rFonts w:eastAsia="SimSun"/>
        </w:rPr>
        <w:t>-e</w:t>
      </w:r>
      <w:r w:rsidRPr="006011E6">
        <w:rPr>
          <w:rStyle w:val="Codechar0"/>
          <w:rFonts w:eastAsia="SimSun"/>
        </w:rPr>
        <w:t>ntry</w:t>
      </w:r>
      <w:r>
        <w:rPr>
          <w:rStyle w:val="Codechar0"/>
          <w:rFonts w:eastAsia="SimSun"/>
        </w:rPr>
        <w:t>-p</w:t>
      </w:r>
      <w:r w:rsidRPr="006011E6">
        <w:rPr>
          <w:rStyle w:val="Codechar0"/>
          <w:rFonts w:eastAsia="SimSun"/>
        </w:rPr>
        <w:t>oint</w:t>
      </w:r>
      <w:r>
        <w:t xml:space="preserve"> query parameter is used to support the procedure where the Media Session Handler launches media playback in the Media Stream Handler (Media Player or Media Streamer) after successfully retrieving a full set of Service Access Information via reference point M5 (if needed) and after successfully initiating media session handling.</w:t>
      </w:r>
    </w:p>
    <w:p w14:paraId="2CC4DF35" w14:textId="77777777" w:rsidR="001B7DB7" w:rsidRDefault="001B7DB7" w:rsidP="001B7DB7">
      <w:r>
        <w:t xml:space="preserve">The remaining query parameters are used for client-side filtering of Media Entry Point information provided in the Service Access Information and selection of one Media Entry Point by the Media Session Handler. (They are mutually exclusive with the </w:t>
      </w:r>
      <w:r w:rsidRPr="006011E6">
        <w:rPr>
          <w:rStyle w:val="Codechar0"/>
          <w:rFonts w:eastAsia="SimSun"/>
        </w:rPr>
        <w:t>media</w:t>
      </w:r>
      <w:r>
        <w:rPr>
          <w:rStyle w:val="Codechar0"/>
          <w:rFonts w:eastAsia="SimSun"/>
        </w:rPr>
        <w:t>-e</w:t>
      </w:r>
      <w:r w:rsidRPr="006011E6">
        <w:rPr>
          <w:rStyle w:val="Codechar0"/>
          <w:rFonts w:eastAsia="SimSun"/>
        </w:rPr>
        <w:t>ntry</w:t>
      </w:r>
      <w:r>
        <w:rPr>
          <w:rStyle w:val="Codechar0"/>
          <w:rFonts w:eastAsia="SimSun"/>
        </w:rPr>
        <w:t>-p</w:t>
      </w:r>
      <w:r w:rsidRPr="006011E6">
        <w:rPr>
          <w:rStyle w:val="Codechar0"/>
          <w:rFonts w:eastAsia="SimSun"/>
        </w:rPr>
        <w:t>oint</w:t>
      </w:r>
      <w:r>
        <w:t xml:space="preserve"> parameter.) In this case, media playback by the Media Stream Handler (Media Player or Media Streamer) is launched by the Media Session Handler with its chosen Media Entry Point.</w:t>
      </w:r>
    </w:p>
    <w:p w14:paraId="2DAE6036" w14:textId="2E720D04" w:rsidR="001B7DB7" w:rsidRPr="006436AF" w:rsidRDefault="001B7DB7" w:rsidP="00531BE3">
      <w:r>
        <w:lastRenderedPageBreak/>
        <w:t xml:space="preserve">If the 5GMS-Aware Application prefers to launch media streaming itself (rather than have the Media Session Handler launch media streaming on its behalf), the </w:t>
      </w:r>
      <w:r w:rsidRPr="006011E6">
        <w:rPr>
          <w:rStyle w:val="Codechar0"/>
          <w:rFonts w:eastAsia="SimSun"/>
        </w:rPr>
        <w:t>media</w:t>
      </w:r>
      <w:r>
        <w:rPr>
          <w:rStyle w:val="Codechar0"/>
          <w:rFonts w:eastAsia="SimSun"/>
        </w:rPr>
        <w:t>-e</w:t>
      </w:r>
      <w:r w:rsidRPr="006011E6">
        <w:rPr>
          <w:rStyle w:val="Codechar0"/>
          <w:rFonts w:eastAsia="SimSun"/>
        </w:rPr>
        <w:t>ntry</w:t>
      </w:r>
      <w:r>
        <w:rPr>
          <w:rStyle w:val="Codechar0"/>
          <w:rFonts w:eastAsia="SimSun"/>
        </w:rPr>
        <w:t>-p</w:t>
      </w:r>
      <w:r w:rsidRPr="006011E6">
        <w:rPr>
          <w:rStyle w:val="Codechar0"/>
          <w:rFonts w:eastAsia="SimSun"/>
        </w:rPr>
        <w:t>oint</w:t>
      </w:r>
      <w:r>
        <w:t xml:space="preserve"> query parameter and all client-side filtering parameters shall be omitted from the 3GPP Service URL. In this case, the Media Session Handler initiates only media session handling for the 5GMS Provisioning Session identified by the External Service Identifier.</w:t>
      </w:r>
    </w:p>
    <w:p w14:paraId="381B7EBA" w14:textId="6D8570A1" w:rsidR="00D10CDC" w:rsidRPr="006436AF" w:rsidRDefault="00D10CDC" w:rsidP="00D10CDC">
      <w:pPr>
        <w:pStyle w:val="Heading1"/>
      </w:pPr>
      <w:bookmarkStart w:id="1484" w:name="_Toc170461668"/>
      <w:bookmarkStart w:id="1485" w:name="_Toc68899709"/>
      <w:bookmarkStart w:id="1486" w:name="_Toc71214460"/>
      <w:bookmarkStart w:id="1487" w:name="_Toc71722134"/>
      <w:bookmarkStart w:id="1488" w:name="_Toc74859186"/>
      <w:r w:rsidRPr="006436AF">
        <w:t>13</w:t>
      </w:r>
      <w:r w:rsidRPr="006436AF">
        <w:tab/>
        <w:t>UE Media Stream Handler (M7</w:t>
      </w:r>
      <w:r>
        <w:t>/M11</w:t>
      </w:r>
      <w:r w:rsidRPr="006436AF">
        <w:t>) APIs</w:t>
      </w:r>
      <w:bookmarkEnd w:id="1484"/>
    </w:p>
    <w:p w14:paraId="11D97D77" w14:textId="77777777" w:rsidR="00D10CDC" w:rsidRPr="006436AF" w:rsidRDefault="00D10CDC" w:rsidP="00D10CDC">
      <w:pPr>
        <w:pStyle w:val="Heading2"/>
      </w:pPr>
      <w:bookmarkStart w:id="1489" w:name="_Toc68899691"/>
      <w:bookmarkStart w:id="1490" w:name="_Toc71214442"/>
      <w:bookmarkStart w:id="1491" w:name="_Toc71722116"/>
      <w:bookmarkStart w:id="1492" w:name="_Toc74859168"/>
      <w:bookmarkStart w:id="1493" w:name="_Toc155355304"/>
      <w:bookmarkStart w:id="1494" w:name="_Toc170461669"/>
      <w:r w:rsidRPr="006436AF">
        <w:t>13.1</w:t>
      </w:r>
      <w:r w:rsidRPr="006436AF">
        <w:tab/>
        <w:t>General</w:t>
      </w:r>
      <w:bookmarkEnd w:id="1489"/>
      <w:bookmarkEnd w:id="1490"/>
      <w:bookmarkEnd w:id="1491"/>
      <w:bookmarkEnd w:id="1492"/>
      <w:bookmarkEnd w:id="1493"/>
      <w:bookmarkEnd w:id="1494"/>
    </w:p>
    <w:p w14:paraId="5FAEF42D" w14:textId="0B4EEE42" w:rsidR="00D10CDC" w:rsidRPr="006436AF" w:rsidRDefault="00D10CDC" w:rsidP="00D10CDC">
      <w:pPr>
        <w:keepLines/>
      </w:pPr>
      <w:r>
        <w:t>This clause defines a set of APIs and methods that permit a 5GMS-Aware Application at reference point M7 or a Media Session Handler at reference point M11 to communicate with a Media Stream Handler (Media Player or Media Streamer). The main focus of this clause is to formalize and harmonize commonly available proprietary APIs in order to support the usage of a Media Player or a Media Streamer in a 5G Media Streaming context.</w:t>
      </w:r>
    </w:p>
    <w:p w14:paraId="55DA5A28" w14:textId="77777777" w:rsidR="00D10CDC" w:rsidRPr="006436AF" w:rsidRDefault="00D10CDC" w:rsidP="00D10CDC">
      <w:r w:rsidRPr="006436AF">
        <w:t>The APIs specified in this clause are language- and runtime-independent. Implementations are expected to provide language bindings appropriate to the UE runtime environment.</w:t>
      </w:r>
    </w:p>
    <w:p w14:paraId="34C19B61" w14:textId="074BF738" w:rsidR="00D10CDC" w:rsidRPr="006436AF" w:rsidRDefault="00D10CDC" w:rsidP="00D10CDC">
      <w:pPr>
        <w:pStyle w:val="Heading2"/>
      </w:pPr>
      <w:bookmarkStart w:id="1495" w:name="_Toc68899692"/>
      <w:bookmarkStart w:id="1496" w:name="_Toc71214443"/>
      <w:bookmarkStart w:id="1497" w:name="_Toc71722117"/>
      <w:bookmarkStart w:id="1498" w:name="_Toc74859169"/>
      <w:bookmarkStart w:id="1499" w:name="_Toc155355305"/>
      <w:bookmarkStart w:id="1500" w:name="_Toc170461670"/>
      <w:r w:rsidRPr="006436AF">
        <w:t>13.2</w:t>
      </w:r>
      <w:r w:rsidRPr="006436AF">
        <w:tab/>
        <w:t xml:space="preserve">DASH Media Player APIs and </w:t>
      </w:r>
      <w:r>
        <w:t>f</w:t>
      </w:r>
      <w:r w:rsidRPr="006436AF">
        <w:t>unctions</w:t>
      </w:r>
      <w:bookmarkEnd w:id="1495"/>
      <w:bookmarkEnd w:id="1496"/>
      <w:bookmarkEnd w:id="1497"/>
      <w:bookmarkEnd w:id="1498"/>
      <w:bookmarkEnd w:id="1499"/>
      <w:bookmarkEnd w:id="1500"/>
    </w:p>
    <w:p w14:paraId="0272B2D5" w14:textId="77777777" w:rsidR="00D10CDC" w:rsidRPr="006436AF" w:rsidRDefault="00D10CDC" w:rsidP="00D10CDC">
      <w:pPr>
        <w:pStyle w:val="Heading3"/>
      </w:pPr>
      <w:bookmarkStart w:id="1501" w:name="_Toc68899693"/>
      <w:bookmarkStart w:id="1502" w:name="_Toc71214444"/>
      <w:bookmarkStart w:id="1503" w:name="_Toc71722118"/>
      <w:bookmarkStart w:id="1504" w:name="_Toc74859170"/>
      <w:bookmarkStart w:id="1505" w:name="_Toc155355306"/>
      <w:bookmarkStart w:id="1506" w:name="_Toc170461671"/>
      <w:r w:rsidRPr="006436AF">
        <w:t>13.2.1</w:t>
      </w:r>
      <w:r w:rsidRPr="006436AF">
        <w:tab/>
        <w:t>Overview</w:t>
      </w:r>
      <w:bookmarkEnd w:id="1501"/>
      <w:bookmarkEnd w:id="1502"/>
      <w:bookmarkEnd w:id="1503"/>
      <w:bookmarkEnd w:id="1504"/>
      <w:bookmarkEnd w:id="1505"/>
      <w:bookmarkEnd w:id="1506"/>
    </w:p>
    <w:p w14:paraId="054339A6" w14:textId="0D6E8EFA" w:rsidR="00D10CDC" w:rsidRPr="006436AF" w:rsidRDefault="00D10CDC" w:rsidP="00D10CDC">
      <w:r w:rsidRPr="006436AF">
        <w:t xml:space="preserve">In the following, it is assumed that the Media Player (in this case a DASH client) adheres to a basic set of functionalities as shown in </w:t>
      </w:r>
      <w:r>
        <w:t>f</w:t>
      </w:r>
      <w:r w:rsidRPr="006436AF">
        <w:t>igure</w:t>
      </w:r>
      <w:r>
        <w:t> </w:t>
      </w:r>
      <w:r w:rsidRPr="006436AF">
        <w:t xml:space="preserve">13.2-1. The DASH client downloads, processes and presents a DASH Media Presentation </w:t>
      </w:r>
      <w:r>
        <w:t>under the control</w:t>
      </w:r>
      <w:r w:rsidRPr="006436AF">
        <w:t xml:space="preserve"> of a 5GMSd-Aware Application </w:t>
      </w:r>
      <w:r>
        <w:t>via reference point</w:t>
      </w:r>
      <w:r w:rsidRPr="006436AF">
        <w:t xml:space="preserve"> M7d </w:t>
      </w:r>
      <w:r>
        <w:t>or of the Media Session Handler via reference point M11d</w:t>
      </w:r>
      <w:r w:rsidRPr="006436AF">
        <w:t>.</w:t>
      </w:r>
    </w:p>
    <w:p w14:paraId="7F07457B" w14:textId="4B59B098" w:rsidR="00D10CDC" w:rsidRPr="006436AF" w:rsidRDefault="00D10CDC" w:rsidP="00D10CDC">
      <w:r w:rsidRPr="006436AF">
        <w:t xml:space="preserve">The 5GMSd-Aware Application </w:t>
      </w:r>
      <w:r>
        <w:t>may</w:t>
      </w:r>
      <w:r w:rsidRPr="006436AF">
        <w:t xml:space="preserve">, in addition, configure the presentation of the media, receive notifications on events, or query the internal status of the DASH Player, also supported through </w:t>
      </w:r>
      <w:r>
        <w:t xml:space="preserve">reference point </w:t>
      </w:r>
      <w:r w:rsidRPr="006436AF">
        <w:t xml:space="preserve">M7d. Different functions of the DASH Access Client that are typically necessary to process a DASH Media Presentation, are shown in </w:t>
      </w:r>
      <w:r w:rsidR="00BB51AC">
        <w:t>f</w:t>
      </w:r>
      <w:r w:rsidRPr="006436AF">
        <w:t>igure</w:t>
      </w:r>
      <w:r>
        <w:t> </w:t>
      </w:r>
      <w:r w:rsidRPr="006436AF">
        <w:t>13.2-1. Additional functions may be available as well.</w:t>
      </w:r>
    </w:p>
    <w:bookmarkStart w:id="1507" w:name="_MCCTEMPBM_CRPT71130555___7"/>
    <w:p w14:paraId="55018F03" w14:textId="4DCAD6A2" w:rsidR="00D10CDC" w:rsidRPr="006436AF" w:rsidRDefault="00D10CDC" w:rsidP="00D10CDC">
      <w:pPr>
        <w:pStyle w:val="TH"/>
      </w:pPr>
      <w:r>
        <w:object w:dxaOrig="18760" w:dyaOrig="11961" w14:anchorId="5E77E1BA">
          <v:shape id="_x0000_i1027" type="#_x0000_t75" style="width:482.25pt;height:310.5pt" o:ole="">
            <v:imagedata r:id="rId28" o:title=""/>
          </v:shape>
          <o:OLEObject Type="Embed" ProgID="Visio.Drawing.15" ShapeID="_x0000_i1027" DrawAspect="Content" ObjectID="_1783090485" r:id="rId29"/>
        </w:object>
      </w:r>
    </w:p>
    <w:bookmarkEnd w:id="1507"/>
    <w:p w14:paraId="37D84314" w14:textId="7905B993" w:rsidR="00D10CDC" w:rsidRPr="006436AF" w:rsidRDefault="00D10CDC" w:rsidP="00D10CDC">
      <w:pPr>
        <w:pStyle w:val="TF"/>
      </w:pPr>
      <w:r w:rsidRPr="006436AF">
        <w:t>Figure 13.2.1-1: Architecture</w:t>
      </w:r>
      <w:r>
        <w:t xml:space="preserve"> of DASH-based 5GMSd Client</w:t>
      </w:r>
    </w:p>
    <w:p w14:paraId="7E9219B3" w14:textId="6BAD2320" w:rsidR="00D10CDC" w:rsidRPr="006436AF" w:rsidRDefault="00D10CDC" w:rsidP="00D10CDC">
      <w:pPr>
        <w:keepNext/>
      </w:pPr>
      <w:r w:rsidRPr="006436AF">
        <w:t xml:space="preserve">The key functionalities of each of the functions as shown in </w:t>
      </w:r>
      <w:r>
        <w:t>f</w:t>
      </w:r>
      <w:r w:rsidRPr="006436AF">
        <w:t>igure</w:t>
      </w:r>
      <w:r>
        <w:t> </w:t>
      </w:r>
      <w:r w:rsidRPr="006436AF">
        <w:t>13.2-1 are summarized in the following:</w:t>
      </w:r>
    </w:p>
    <w:p w14:paraId="45F0D426" w14:textId="6C298406" w:rsidR="00D10CDC" w:rsidRPr="006436AF" w:rsidRDefault="00D10CDC" w:rsidP="00D10CDC">
      <w:pPr>
        <w:ind w:left="720" w:hanging="360"/>
      </w:pPr>
      <w:bookmarkStart w:id="1508" w:name="_MCCTEMPBM_CRPT71130556___2"/>
      <w:r w:rsidRPr="006436AF">
        <w:t>-</w:t>
      </w:r>
      <w:r w:rsidRPr="006436AF">
        <w:tab/>
      </w:r>
      <w:r w:rsidRPr="006436AF">
        <w:rPr>
          <w:i/>
        </w:rPr>
        <w:t>5GMSd-Aware Application:</w:t>
      </w:r>
      <w:r w:rsidRPr="006436AF">
        <w:t xml:space="preserve"> Application that makes use of the DASH</w:t>
      </w:r>
      <w:r>
        <w:t xml:space="preserve">-based </w:t>
      </w:r>
      <w:r w:rsidRPr="006436AF">
        <w:t>Media Player to play</w:t>
      </w:r>
      <w:r>
        <w:t xml:space="preserve"> </w:t>
      </w:r>
      <w:r w:rsidRPr="006436AF">
        <w:t>back a DASH Media Presentation using the APIs defined in this clause.</w:t>
      </w:r>
    </w:p>
    <w:p w14:paraId="430793D7" w14:textId="77777777" w:rsidR="00D10CDC" w:rsidRPr="006436AF" w:rsidRDefault="00D10CDC" w:rsidP="00D10CDC">
      <w:pPr>
        <w:ind w:left="720" w:hanging="360"/>
      </w:pPr>
      <w:r w:rsidRPr="006436AF">
        <w:t>-</w:t>
      </w:r>
      <w:r w:rsidRPr="006436AF">
        <w:tab/>
      </w:r>
      <w:r w:rsidRPr="006436AF">
        <w:rPr>
          <w:i/>
        </w:rPr>
        <w:t>Media Player:</w:t>
      </w:r>
      <w:r w:rsidRPr="006436AF">
        <w:t xml:space="preserve"> A complete player for the playback of a Media Presentation, including the Media Playback and Content Decryption Platform as defined in TS</w:t>
      </w:r>
      <w:r>
        <w:t> </w:t>
      </w:r>
      <w:r w:rsidRPr="006436AF">
        <w:t>26.511</w:t>
      </w:r>
      <w:r>
        <w:t> </w:t>
      </w:r>
      <w:r w:rsidRPr="006436AF">
        <w:t>[35].</w:t>
      </w:r>
    </w:p>
    <w:p w14:paraId="14BF7760" w14:textId="77777777" w:rsidR="00D10CDC" w:rsidRPr="006436AF" w:rsidRDefault="00D10CDC" w:rsidP="00D10CDC">
      <w:pPr>
        <w:ind w:left="720" w:hanging="360"/>
      </w:pPr>
      <w:r w:rsidRPr="006436AF">
        <w:t>-</w:t>
      </w:r>
      <w:r w:rsidRPr="006436AF">
        <w:tab/>
      </w:r>
      <w:r w:rsidRPr="006436AF">
        <w:rPr>
          <w:i/>
        </w:rPr>
        <w:t>Access Client:</w:t>
      </w:r>
      <w:r w:rsidRPr="006436AF">
        <w:t xml:space="preserve"> A part of the DASH Player that accesses and downloads of the resources and provides the downloaded resources to the Media Playback Platform and Content Decryption for the playback of DASH content.</w:t>
      </w:r>
    </w:p>
    <w:p w14:paraId="1053504E" w14:textId="77777777" w:rsidR="00D10CDC" w:rsidRPr="006436AF" w:rsidRDefault="00D10CDC" w:rsidP="00D10CDC">
      <w:pPr>
        <w:ind w:left="720" w:hanging="360"/>
      </w:pPr>
      <w:r w:rsidRPr="006436AF">
        <w:t>-</w:t>
      </w:r>
      <w:r w:rsidRPr="006436AF">
        <w:tab/>
      </w:r>
      <w:r w:rsidRPr="006436AF">
        <w:rPr>
          <w:i/>
        </w:rPr>
        <w:t>Management:</w:t>
      </w:r>
      <w:r w:rsidRPr="006436AF">
        <w:rPr>
          <w:iCs/>
        </w:rPr>
        <w:t xml:space="preserve"> </w:t>
      </w:r>
      <w:r w:rsidRPr="006436AF">
        <w:t>Controls all internal processes and the communication with the 5GMSd-aware application. In particular this includes the handling of service descriptions and operation points.</w:t>
      </w:r>
    </w:p>
    <w:p w14:paraId="673C7D2D" w14:textId="77777777" w:rsidR="00D10CDC" w:rsidRPr="006436AF" w:rsidRDefault="00D10CDC" w:rsidP="00D10CDC">
      <w:pPr>
        <w:ind w:left="720" w:hanging="360"/>
      </w:pPr>
      <w:r w:rsidRPr="006436AF">
        <w:t>-</w:t>
      </w:r>
      <w:r w:rsidRPr="006436AF">
        <w:tab/>
      </w:r>
      <w:r w:rsidRPr="006436AF">
        <w:rPr>
          <w:i/>
        </w:rPr>
        <w:t>MPD Processing:</w:t>
      </w:r>
      <w:r w:rsidRPr="006436AF">
        <w:t xml:space="preserve"> parses and processes the MPD and extracts the relevant information.</w:t>
      </w:r>
    </w:p>
    <w:p w14:paraId="169B1412" w14:textId="77777777" w:rsidR="00D10CDC" w:rsidRPr="006436AF" w:rsidRDefault="00D10CDC" w:rsidP="00D10CDC">
      <w:pPr>
        <w:ind w:left="720" w:hanging="360"/>
      </w:pPr>
      <w:r w:rsidRPr="006436AF">
        <w:t>-</w:t>
      </w:r>
      <w:r w:rsidRPr="006436AF">
        <w:tab/>
      </w:r>
      <w:r w:rsidRPr="006436AF">
        <w:rPr>
          <w:i/>
        </w:rPr>
        <w:t>Adaptation Set Selection:</w:t>
      </w:r>
      <w:r w:rsidRPr="006436AF">
        <w:rPr>
          <w:iCs/>
        </w:rPr>
        <w:t xml:space="preserve"> </w:t>
      </w:r>
      <w:r w:rsidRPr="006436AF">
        <w:t>selects the Adaptation Set based on user, application and/or device capability information. Information provided through M7d may be used.</w:t>
      </w:r>
    </w:p>
    <w:p w14:paraId="565DBF85" w14:textId="77777777" w:rsidR="00D10CDC" w:rsidRPr="006436AF" w:rsidRDefault="00D10CDC" w:rsidP="00D10CDC">
      <w:pPr>
        <w:ind w:left="720" w:hanging="360"/>
      </w:pPr>
      <w:r w:rsidRPr="006436AF">
        <w:t>-</w:t>
      </w:r>
      <w:r w:rsidRPr="006436AF">
        <w:tab/>
      </w:r>
      <w:r w:rsidRPr="006436AF">
        <w:rPr>
          <w:i/>
        </w:rPr>
        <w:t>ABR Controller and Dynamic Switching:</w:t>
      </w:r>
      <w:r w:rsidRPr="006436AF">
        <w:rPr>
          <w:iCs/>
        </w:rPr>
        <w:t xml:space="preserve"> </w:t>
      </w:r>
      <w:r w:rsidRPr="006436AF">
        <w:t>runs adaptive bit rate logic and triggers adaptive switching of Representations. Information provided to the DASH client through M7d may be used.</w:t>
      </w:r>
    </w:p>
    <w:p w14:paraId="65892802" w14:textId="77777777" w:rsidR="00D10CDC" w:rsidRPr="006436AF" w:rsidRDefault="00D10CDC" w:rsidP="00D10CDC">
      <w:pPr>
        <w:ind w:left="720" w:hanging="360"/>
      </w:pPr>
      <w:r w:rsidRPr="006436AF">
        <w:t>-</w:t>
      </w:r>
      <w:r w:rsidRPr="006436AF">
        <w:tab/>
      </w:r>
      <w:r w:rsidRPr="006436AF">
        <w:rPr>
          <w:i/>
        </w:rPr>
        <w:t>Throughput Estimation:</w:t>
      </w:r>
      <w:r w:rsidRPr="006436AF">
        <w:rPr>
          <w:iCs/>
        </w:rPr>
        <w:t xml:space="preserve"> </w:t>
      </w:r>
      <w:r w:rsidRPr="006436AF">
        <w:t>estimates the throughput from the 5GMSd Application Server.</w:t>
      </w:r>
    </w:p>
    <w:p w14:paraId="59D0B4A2" w14:textId="77777777" w:rsidR="00D10CDC" w:rsidRPr="006436AF" w:rsidRDefault="00D10CDC" w:rsidP="00D10CDC">
      <w:pPr>
        <w:ind w:left="720" w:hanging="360"/>
      </w:pPr>
      <w:r w:rsidRPr="006436AF">
        <w:t>-</w:t>
      </w:r>
      <w:r w:rsidRPr="006436AF">
        <w:tab/>
      </w:r>
      <w:r w:rsidRPr="006436AF">
        <w:rPr>
          <w:i/>
        </w:rPr>
        <w:t>Metrics Logging:</w:t>
      </w:r>
      <w:r w:rsidRPr="006436AF">
        <w:rPr>
          <w:iCs/>
        </w:rPr>
        <w:t xml:space="preserve"> </w:t>
      </w:r>
      <w:r w:rsidRPr="006436AF">
        <w:t>logs relevant low-level metrics and provides those to the metrics aggregation and reporting functions in the Media Session Handler.</w:t>
      </w:r>
    </w:p>
    <w:p w14:paraId="36AE97E0" w14:textId="77777777" w:rsidR="00D10CDC" w:rsidRPr="006436AF" w:rsidRDefault="00D10CDC" w:rsidP="00D10CDC">
      <w:pPr>
        <w:ind w:left="720" w:hanging="360"/>
      </w:pPr>
      <w:r w:rsidRPr="006436AF">
        <w:t>-</w:t>
      </w:r>
      <w:r w:rsidRPr="006436AF">
        <w:tab/>
      </w:r>
      <w:r w:rsidRPr="006436AF">
        <w:rPr>
          <w:i/>
        </w:rPr>
        <w:t>Media Playback Management and Protection Controller:</w:t>
      </w:r>
      <w:r w:rsidRPr="006436AF">
        <w:rPr>
          <w:iCs/>
        </w:rPr>
        <w:t xml:space="preserve"> </w:t>
      </w:r>
      <w:r w:rsidRPr="006436AF">
        <w:t>manages the media playback by moving downloaded information into media playback platform and also addresses handling of protection and DRM related information.</w:t>
      </w:r>
    </w:p>
    <w:p w14:paraId="63052ADD" w14:textId="77777777" w:rsidR="00D10CDC" w:rsidRPr="006436AF" w:rsidRDefault="00D10CDC" w:rsidP="00D10CDC">
      <w:pPr>
        <w:ind w:left="720" w:hanging="360"/>
      </w:pPr>
      <w:r w:rsidRPr="006436AF">
        <w:lastRenderedPageBreak/>
        <w:t>-</w:t>
      </w:r>
      <w:r w:rsidRPr="006436AF">
        <w:tab/>
      </w:r>
      <w:r w:rsidRPr="006436AF">
        <w:rPr>
          <w:i/>
        </w:rPr>
        <w:t>Media Playback and Content Decryption Platform:</w:t>
      </w:r>
      <w:r w:rsidRPr="006436AF">
        <w:rPr>
          <w:iCs/>
        </w:rPr>
        <w:t xml:space="preserve"> </w:t>
      </w:r>
      <w:r w:rsidRPr="006436AF">
        <w:t>plays back CMAF-based media content according to the playback requirements in TS</w:t>
      </w:r>
      <w:r>
        <w:t> </w:t>
      </w:r>
      <w:r w:rsidRPr="006436AF">
        <w:t>26.511</w:t>
      </w:r>
      <w:r>
        <w:t> [35]</w:t>
      </w:r>
      <w:r w:rsidRPr="006436AF">
        <w:t>. It also provides status information as well as events that maybe be provided through M7d.</w:t>
      </w:r>
    </w:p>
    <w:p w14:paraId="584A4CDB" w14:textId="0FBACEB2" w:rsidR="00D10CDC" w:rsidRPr="006436AF" w:rsidRDefault="00D10CDC" w:rsidP="00D10CDC">
      <w:pPr>
        <w:ind w:left="720" w:hanging="360"/>
      </w:pPr>
      <w:r w:rsidRPr="006436AF">
        <w:t>-</w:t>
      </w:r>
      <w:r w:rsidRPr="006436AF">
        <w:tab/>
      </w:r>
      <w:r w:rsidRPr="006436AF">
        <w:rPr>
          <w:i/>
        </w:rPr>
        <w:t>Event Processing:</w:t>
      </w:r>
      <w:r w:rsidRPr="006436AF">
        <w:rPr>
          <w:iCs/>
        </w:rPr>
        <w:t xml:space="preserve"> </w:t>
      </w:r>
      <w:r w:rsidRPr="006436AF">
        <w:t xml:space="preserve">Processes DASH events and provides information to </w:t>
      </w:r>
      <w:r>
        <w:t>the 5GMSd-Aware A</w:t>
      </w:r>
      <w:r w:rsidRPr="006436AF">
        <w:t>pplication as defined in TS</w:t>
      </w:r>
      <w:r>
        <w:t> </w:t>
      </w:r>
      <w:r w:rsidRPr="006436AF">
        <w:t>26.247</w:t>
      </w:r>
      <w:r>
        <w:t> </w:t>
      </w:r>
      <w:r w:rsidRPr="006436AF">
        <w:t>[4].</w:t>
      </w:r>
    </w:p>
    <w:bookmarkEnd w:id="1508"/>
    <w:p w14:paraId="35734EF7" w14:textId="48FCB6BF" w:rsidR="00D10CDC" w:rsidRPr="006436AF" w:rsidRDefault="00D10CDC" w:rsidP="00D10CDC">
      <w:r w:rsidRPr="006436AF">
        <w:t xml:space="preserve">This clause focuses on </w:t>
      </w:r>
      <w:r>
        <w:t xml:space="preserve">interactions with the </w:t>
      </w:r>
      <w:r w:rsidRPr="006436AF">
        <w:t xml:space="preserve">Media Player through </w:t>
      </w:r>
      <w:r>
        <w:t xml:space="preserve">reference point </w:t>
      </w:r>
      <w:r w:rsidRPr="006436AF">
        <w:t xml:space="preserve">M7d. In particular, the following aspects of </w:t>
      </w:r>
      <w:r>
        <w:t>the API</w:t>
      </w:r>
      <w:r w:rsidRPr="006436AF">
        <w:t xml:space="preserve"> are defined:</w:t>
      </w:r>
    </w:p>
    <w:p w14:paraId="23A938AB" w14:textId="77777777" w:rsidR="00D10CDC" w:rsidRPr="006436AF" w:rsidRDefault="00D10CDC" w:rsidP="00D10CDC">
      <w:pPr>
        <w:ind w:left="720" w:hanging="360"/>
      </w:pPr>
      <w:bookmarkStart w:id="1509" w:name="_MCCTEMPBM_CRPT71130557___2"/>
      <w:r w:rsidRPr="006436AF">
        <w:t>1)</w:t>
      </w:r>
      <w:r w:rsidRPr="006436AF">
        <w:tab/>
        <w:t xml:space="preserve">Methods to interact with the Media Player </w:t>
      </w:r>
      <w:r>
        <w:t xml:space="preserve">at this reference point </w:t>
      </w:r>
      <w:r w:rsidRPr="006436AF">
        <w:t>are defined in clause</w:t>
      </w:r>
      <w:r>
        <w:t> </w:t>
      </w:r>
      <w:r w:rsidRPr="006436AF">
        <w:t>13.2.3.</w:t>
      </w:r>
    </w:p>
    <w:p w14:paraId="2DEFB0EB" w14:textId="77777777" w:rsidR="00D10CDC" w:rsidRPr="006436AF" w:rsidRDefault="00D10CDC" w:rsidP="00D10CDC">
      <w:pPr>
        <w:ind w:left="720" w:hanging="360"/>
      </w:pPr>
      <w:r w:rsidRPr="006436AF">
        <w:t>2)</w:t>
      </w:r>
      <w:r w:rsidRPr="006436AF">
        <w:tab/>
        <w:t xml:space="preserve">Notification and Error Events </w:t>
      </w:r>
      <w:r>
        <w:t xml:space="preserve">raised by the Media Player at this reference point </w:t>
      </w:r>
      <w:r w:rsidRPr="006436AF">
        <w:t>are defined in clause</w:t>
      </w:r>
      <w:r>
        <w:t> </w:t>
      </w:r>
      <w:r w:rsidRPr="006436AF">
        <w:t>13.2.4.</w:t>
      </w:r>
    </w:p>
    <w:p w14:paraId="5F62F512" w14:textId="21FB99C7" w:rsidR="00D10CDC" w:rsidRPr="006436AF" w:rsidRDefault="00D10CDC" w:rsidP="00D10CDC">
      <w:pPr>
        <w:ind w:left="720" w:hanging="360"/>
      </w:pPr>
      <w:r w:rsidRPr="006436AF">
        <w:t>3)</w:t>
      </w:r>
      <w:r w:rsidRPr="006436AF">
        <w:tab/>
        <w:t xml:space="preserve">Configuration and Settings </w:t>
      </w:r>
      <w:r>
        <w:t>of the Media Player at this reference point</w:t>
      </w:r>
      <w:r w:rsidRPr="006436AF">
        <w:t xml:space="preserve"> are defined in clause</w:t>
      </w:r>
      <w:r>
        <w:t> </w:t>
      </w:r>
      <w:r w:rsidRPr="006436AF">
        <w:t>13.2.5.</w:t>
      </w:r>
    </w:p>
    <w:p w14:paraId="72609B3D" w14:textId="4C471958" w:rsidR="00D10CDC" w:rsidRPr="006436AF" w:rsidRDefault="00D10CDC" w:rsidP="00D10CDC">
      <w:pPr>
        <w:ind w:left="720" w:hanging="360"/>
      </w:pPr>
      <w:r w:rsidRPr="006436AF">
        <w:t>4)</w:t>
      </w:r>
      <w:r w:rsidRPr="006436AF">
        <w:tab/>
        <w:t xml:space="preserve">Status Information </w:t>
      </w:r>
      <w:r>
        <w:t>exposed by the Media Player at this reference point</w:t>
      </w:r>
      <w:r w:rsidRPr="006436AF">
        <w:t xml:space="preserve"> is defined in clause</w:t>
      </w:r>
      <w:r>
        <w:t> </w:t>
      </w:r>
      <w:r w:rsidRPr="006436AF">
        <w:t>13.2.6.</w:t>
      </w:r>
    </w:p>
    <w:bookmarkEnd w:id="1509"/>
    <w:p w14:paraId="7F305BFB" w14:textId="6E2FB598" w:rsidR="00D10CDC" w:rsidRPr="006436AF" w:rsidRDefault="00D10CDC" w:rsidP="00D10CDC">
      <w:r>
        <w:t>C</w:t>
      </w:r>
      <w:r w:rsidRPr="006436AF">
        <w:t xml:space="preserve">ommunication </w:t>
      </w:r>
      <w:r>
        <w:t>between the Access Client and</w:t>
      </w:r>
      <w:r w:rsidRPr="006436AF">
        <w:t xml:space="preserve"> the media playback platform </w:t>
      </w:r>
      <w:r>
        <w:t xml:space="preserve">of the Media Player </w:t>
      </w:r>
      <w:r w:rsidRPr="006436AF">
        <w:t>is defined in TS</w:t>
      </w:r>
      <w:r>
        <w:t> </w:t>
      </w:r>
      <w:r w:rsidRPr="006436AF">
        <w:t>26.511</w:t>
      </w:r>
      <w:r>
        <w:t> </w:t>
      </w:r>
      <w:r w:rsidRPr="006436AF">
        <w:t>[35].</w:t>
      </w:r>
    </w:p>
    <w:p w14:paraId="7D45B0E1" w14:textId="37567085" w:rsidR="00D10CDC" w:rsidRPr="006436AF" w:rsidRDefault="00D10CDC" w:rsidP="00D10CDC">
      <w:r w:rsidRPr="006436AF">
        <w:t xml:space="preserve">A 5GMSd </w:t>
      </w:r>
      <w:r>
        <w:t>C</w:t>
      </w:r>
      <w:r w:rsidRPr="006436AF">
        <w:t>lient for DASH distribution shall support the APIs defined in this clause</w:t>
      </w:r>
      <w:r>
        <w:t> </w:t>
      </w:r>
      <w:r w:rsidRPr="006436AF">
        <w:t>13.</w:t>
      </w:r>
    </w:p>
    <w:p w14:paraId="759F9BF3" w14:textId="77777777" w:rsidR="00D10CDC" w:rsidRPr="006436AF" w:rsidRDefault="00D10CDC" w:rsidP="00D10CDC">
      <w:pPr>
        <w:pStyle w:val="NO"/>
      </w:pPr>
      <w:bookmarkStart w:id="1510" w:name="_MCCTEMPBM_CRPT71130558___5"/>
      <w:r w:rsidRPr="006436AF">
        <w:t>NOTE:</w:t>
      </w:r>
      <w:r w:rsidRPr="006436AF">
        <w:tab/>
        <w:t xml:space="preserve">The initial APIs have largely been designed based on the dash.js APIs documented here: </w:t>
      </w:r>
      <w:hyperlink r:id="rId30" w:history="1">
        <w:r w:rsidRPr="006436AF">
          <w:rPr>
            <w:rStyle w:val="Hyperlink"/>
          </w:rPr>
          <w:t>http://cdn.dashjs.org/latest/jsdoc</w:t>
        </w:r>
      </w:hyperlink>
      <w:r w:rsidRPr="006436AF">
        <w:rPr>
          <w:rStyle w:val="Hyperlink"/>
        </w:rPr>
        <w:t>.</w:t>
      </w:r>
    </w:p>
    <w:p w14:paraId="072EAEFE" w14:textId="77777777" w:rsidR="00D10CDC" w:rsidRPr="006436AF" w:rsidRDefault="00D10CDC" w:rsidP="00D10CDC">
      <w:pPr>
        <w:pStyle w:val="Heading3"/>
      </w:pPr>
      <w:bookmarkStart w:id="1511" w:name="_Toc68899694"/>
      <w:bookmarkStart w:id="1512" w:name="_Toc71214445"/>
      <w:bookmarkStart w:id="1513" w:name="_Toc71722119"/>
      <w:bookmarkStart w:id="1514" w:name="_Toc74859171"/>
      <w:bookmarkStart w:id="1515" w:name="_Toc155355307"/>
      <w:bookmarkStart w:id="1516" w:name="_Toc170461672"/>
      <w:bookmarkEnd w:id="1510"/>
      <w:r w:rsidRPr="006436AF">
        <w:t>13.2.2</w:t>
      </w:r>
      <w:r w:rsidRPr="006436AF">
        <w:tab/>
        <w:t>Media Player model</w:t>
      </w:r>
      <w:bookmarkEnd w:id="1511"/>
      <w:bookmarkEnd w:id="1512"/>
      <w:bookmarkEnd w:id="1513"/>
      <w:bookmarkEnd w:id="1514"/>
      <w:bookmarkEnd w:id="1515"/>
      <w:bookmarkEnd w:id="1516"/>
    </w:p>
    <w:p w14:paraId="24FC078A" w14:textId="77777777" w:rsidR="00D10CDC" w:rsidRPr="006436AF" w:rsidRDefault="00D10CDC" w:rsidP="00D10CDC">
      <w:pPr>
        <w:keepNext/>
      </w:pPr>
      <w:r w:rsidRPr="006436AF">
        <w:t>Figure</w:t>
      </w:r>
      <w:r>
        <w:t> </w:t>
      </w:r>
      <w:r w:rsidRPr="006436AF">
        <w:t>13.2.2-1 provides an informative client state model in order to appropriately describe the messages on the Media streaming service API. Six different states are defined.</w:t>
      </w:r>
    </w:p>
    <w:p w14:paraId="73B9F4A0" w14:textId="77777777" w:rsidR="00D10CDC" w:rsidRPr="006436AF" w:rsidRDefault="00D10CDC" w:rsidP="00D10CDC">
      <w:pPr>
        <w:keepNext/>
      </w:pPr>
      <w:r w:rsidRPr="006436AF">
        <w:t>State changes may happen based on:</w:t>
      </w:r>
    </w:p>
    <w:p w14:paraId="3FEA8082" w14:textId="77777777" w:rsidR="00D10CDC" w:rsidRPr="006436AF" w:rsidRDefault="00D10CDC" w:rsidP="00D10CDC">
      <w:pPr>
        <w:pStyle w:val="B1"/>
        <w:keepNext/>
      </w:pPr>
      <w:r w:rsidRPr="006436AF">
        <w:t>-</w:t>
      </w:r>
      <w:r w:rsidRPr="006436AF">
        <w:tab/>
        <w:t>Calls from application.</w:t>
      </w:r>
    </w:p>
    <w:p w14:paraId="2250C1BC" w14:textId="77777777" w:rsidR="00D10CDC" w:rsidRPr="006436AF" w:rsidRDefault="00D10CDC" w:rsidP="00D10CDC">
      <w:pPr>
        <w:pStyle w:val="B1"/>
      </w:pPr>
      <w:r w:rsidRPr="006436AF">
        <w:t>-</w:t>
      </w:r>
      <w:r w:rsidRPr="006436AF">
        <w:tab/>
        <w:t>Information provided in the Media Presentation Description (MPD).</w:t>
      </w:r>
    </w:p>
    <w:p w14:paraId="0F252038" w14:textId="77777777" w:rsidR="00D10CDC" w:rsidRPr="006436AF" w:rsidRDefault="00D10CDC" w:rsidP="00D10CDC">
      <w:pPr>
        <w:pStyle w:val="TH"/>
      </w:pPr>
      <w:r w:rsidRPr="006436AF">
        <w:rPr>
          <w:noProof/>
        </w:rPr>
        <w:lastRenderedPageBreak/>
        <w:drawing>
          <wp:inline distT="0" distB="0" distL="0" distR="0" wp14:anchorId="3ED4383F" wp14:editId="6E7EA160">
            <wp:extent cx="5934075" cy="3803373"/>
            <wp:effectExtent l="0" t="0" r="0" b="6985"/>
            <wp:docPr id="3"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proces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38455" cy="3806180"/>
                    </a:xfrm>
                    <a:prstGeom prst="rect">
                      <a:avLst/>
                    </a:prstGeom>
                  </pic:spPr>
                </pic:pic>
              </a:graphicData>
            </a:graphic>
          </wp:inline>
        </w:drawing>
      </w:r>
    </w:p>
    <w:p w14:paraId="1E51AC6F" w14:textId="77777777" w:rsidR="00D10CDC" w:rsidRPr="006436AF" w:rsidRDefault="00D10CDC" w:rsidP="00D10CDC">
      <w:pPr>
        <w:pStyle w:val="TF"/>
      </w:pPr>
      <w:bookmarkStart w:id="1517" w:name="FIGURE_SD_STATE_DIAGRAM"/>
      <w:r w:rsidRPr="006436AF">
        <w:t>Figure 13.2.2-1: State Diagram for Media Player</w:t>
      </w:r>
      <w:bookmarkEnd w:id="1517"/>
    </w:p>
    <w:p w14:paraId="3E50D89E" w14:textId="0A27722A" w:rsidR="00D10CDC" w:rsidRPr="006436AF" w:rsidRDefault="00D10CDC" w:rsidP="00D10CDC">
      <w:r w:rsidRPr="006436AF">
        <w:t>Table</w:t>
      </w:r>
      <w:r>
        <w:t> </w:t>
      </w:r>
      <w:r w:rsidRPr="006436AF">
        <w:t>13.2.2-1 defines states for the Media Player. Detailed descriptions are provided in the following clauses.</w:t>
      </w:r>
    </w:p>
    <w:p w14:paraId="3E930B60" w14:textId="77777777" w:rsidR="00D10CDC" w:rsidRPr="006436AF" w:rsidRDefault="00D10CDC" w:rsidP="00D10CDC">
      <w:pPr>
        <w:pStyle w:val="TH"/>
      </w:pPr>
      <w:bookmarkStart w:id="1518" w:name="TABLE_SD_STATES"/>
      <w:r w:rsidRPr="006436AF">
        <w:t xml:space="preserve">Table </w:t>
      </w:r>
      <w:bookmarkEnd w:id="1518"/>
      <w:r w:rsidRPr="006436AF">
        <w:t>13.2.2-1: States of Media Player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8216"/>
      </w:tblGrid>
      <w:tr w:rsidR="00D10CDC" w:rsidRPr="006436AF" w14:paraId="3805A0A4" w14:textId="77777777" w:rsidTr="002E2BF2">
        <w:trPr>
          <w:tblHeader/>
        </w:trPr>
        <w:tc>
          <w:tcPr>
            <w:tcW w:w="1413" w:type="dxa"/>
            <w:shd w:val="clear" w:color="auto" w:fill="BFBFBF" w:themeFill="background1" w:themeFillShade="BF"/>
          </w:tcPr>
          <w:p w14:paraId="2A2843E2" w14:textId="77777777" w:rsidR="00D10CDC" w:rsidRPr="006436AF" w:rsidRDefault="00D10CDC" w:rsidP="002E2BF2">
            <w:pPr>
              <w:pStyle w:val="TAH"/>
            </w:pPr>
            <w:r w:rsidRPr="006436AF">
              <w:t>States</w:t>
            </w:r>
          </w:p>
        </w:tc>
        <w:tc>
          <w:tcPr>
            <w:tcW w:w="8216" w:type="dxa"/>
            <w:shd w:val="clear" w:color="auto" w:fill="BFBFBF" w:themeFill="background1" w:themeFillShade="BF"/>
          </w:tcPr>
          <w:p w14:paraId="65C0FF0E" w14:textId="77777777" w:rsidR="00D10CDC" w:rsidRPr="006436AF" w:rsidRDefault="00D10CDC" w:rsidP="002E2BF2">
            <w:pPr>
              <w:pStyle w:val="TAH"/>
            </w:pPr>
            <w:r w:rsidRPr="006436AF">
              <w:t>Definition</w:t>
            </w:r>
          </w:p>
        </w:tc>
      </w:tr>
      <w:tr w:rsidR="00D10CDC" w:rsidRPr="006436AF" w14:paraId="51621E39" w14:textId="77777777" w:rsidTr="002E2BF2">
        <w:tc>
          <w:tcPr>
            <w:tcW w:w="1413" w:type="dxa"/>
            <w:shd w:val="clear" w:color="auto" w:fill="auto"/>
          </w:tcPr>
          <w:p w14:paraId="4AF08447" w14:textId="77777777" w:rsidR="00D10CDC" w:rsidRPr="006436AF" w:rsidRDefault="00D10CDC" w:rsidP="002E2BF2">
            <w:pPr>
              <w:rPr>
                <w:rStyle w:val="Code"/>
              </w:rPr>
            </w:pPr>
            <w:bookmarkStart w:id="1519" w:name="_MCCTEMPBM_CRPT71130559___7"/>
            <w:r w:rsidRPr="006436AF">
              <w:rPr>
                <w:rStyle w:val="Code"/>
              </w:rPr>
              <w:t>IDLE</w:t>
            </w:r>
            <w:bookmarkEnd w:id="1519"/>
          </w:p>
        </w:tc>
        <w:tc>
          <w:tcPr>
            <w:tcW w:w="8216" w:type="dxa"/>
            <w:shd w:val="clear" w:color="auto" w:fill="auto"/>
          </w:tcPr>
          <w:p w14:paraId="080F6353" w14:textId="77777777" w:rsidR="00D10CDC" w:rsidRPr="006436AF" w:rsidRDefault="00D10CDC" w:rsidP="002E2BF2">
            <w:pPr>
              <w:pStyle w:val="TAL"/>
            </w:pPr>
            <w:r w:rsidRPr="006436AF">
              <w:t>The Media Player is not associated with any application.</w:t>
            </w:r>
          </w:p>
        </w:tc>
      </w:tr>
      <w:tr w:rsidR="00D10CDC" w:rsidRPr="006436AF" w14:paraId="2EE7927B" w14:textId="77777777" w:rsidTr="002E2BF2">
        <w:tc>
          <w:tcPr>
            <w:tcW w:w="1413" w:type="dxa"/>
            <w:shd w:val="clear" w:color="auto" w:fill="auto"/>
          </w:tcPr>
          <w:p w14:paraId="3C2E5DF4" w14:textId="77777777" w:rsidR="00D10CDC" w:rsidRPr="006436AF" w:rsidRDefault="00D10CDC" w:rsidP="002E2BF2">
            <w:pPr>
              <w:ind w:left="284" w:hanging="284"/>
              <w:rPr>
                <w:rStyle w:val="Code"/>
              </w:rPr>
            </w:pPr>
            <w:bookmarkStart w:id="1520" w:name="_MCCTEMPBM_CRPT71130560___2"/>
            <w:r w:rsidRPr="006436AF">
              <w:rPr>
                <w:rStyle w:val="Code"/>
              </w:rPr>
              <w:t>INITIALIZED</w:t>
            </w:r>
            <w:bookmarkEnd w:id="1520"/>
          </w:p>
        </w:tc>
        <w:tc>
          <w:tcPr>
            <w:tcW w:w="8216" w:type="dxa"/>
            <w:shd w:val="clear" w:color="auto" w:fill="auto"/>
          </w:tcPr>
          <w:p w14:paraId="59D72D09" w14:textId="77777777" w:rsidR="00D10CDC" w:rsidRPr="006436AF" w:rsidRDefault="00D10CDC" w:rsidP="002E2BF2">
            <w:pPr>
              <w:pStyle w:val="TAL"/>
            </w:pPr>
            <w:r w:rsidRPr="006436AF">
              <w:t>The Media Player is associated with an application and the M7d API communication is established.</w:t>
            </w:r>
          </w:p>
        </w:tc>
      </w:tr>
      <w:tr w:rsidR="00D10CDC" w:rsidRPr="006436AF" w14:paraId="09937963" w14:textId="77777777" w:rsidTr="002E2BF2">
        <w:tc>
          <w:tcPr>
            <w:tcW w:w="1413" w:type="dxa"/>
            <w:shd w:val="clear" w:color="auto" w:fill="auto"/>
          </w:tcPr>
          <w:p w14:paraId="04EB34DB" w14:textId="77777777" w:rsidR="00D10CDC" w:rsidRPr="006436AF" w:rsidRDefault="00D10CDC" w:rsidP="002E2BF2">
            <w:pPr>
              <w:ind w:left="284" w:hanging="284"/>
              <w:rPr>
                <w:rStyle w:val="Code"/>
              </w:rPr>
            </w:pPr>
            <w:bookmarkStart w:id="1521" w:name="_MCCTEMPBM_CRPT71130561___2"/>
            <w:r w:rsidRPr="006436AF">
              <w:rPr>
                <w:rStyle w:val="Code"/>
              </w:rPr>
              <w:t>READY</w:t>
            </w:r>
            <w:bookmarkEnd w:id="1521"/>
          </w:p>
        </w:tc>
        <w:tc>
          <w:tcPr>
            <w:tcW w:w="8216" w:type="dxa"/>
            <w:shd w:val="clear" w:color="auto" w:fill="auto"/>
          </w:tcPr>
          <w:p w14:paraId="4E576390" w14:textId="77777777" w:rsidR="00D10CDC" w:rsidRPr="006436AF" w:rsidRDefault="00D10CDC" w:rsidP="002E2BF2">
            <w:pPr>
              <w:pStyle w:val="TAL"/>
            </w:pPr>
            <w:r w:rsidRPr="006436AF">
              <w:t>The Media Player has loaded an MPD and is able to playback the media in this Media Presentation. It also updates the MPD according to the MPD update mechanism.</w:t>
            </w:r>
          </w:p>
        </w:tc>
      </w:tr>
      <w:tr w:rsidR="00D10CDC" w:rsidRPr="006436AF" w14:paraId="5AB6442F" w14:textId="77777777" w:rsidTr="002E2BF2">
        <w:tc>
          <w:tcPr>
            <w:tcW w:w="1413" w:type="dxa"/>
            <w:shd w:val="clear" w:color="auto" w:fill="auto"/>
          </w:tcPr>
          <w:p w14:paraId="79A477EB" w14:textId="77777777" w:rsidR="00D10CDC" w:rsidRPr="006436AF" w:rsidRDefault="00D10CDC" w:rsidP="002E2BF2">
            <w:pPr>
              <w:ind w:left="284" w:hanging="284"/>
              <w:rPr>
                <w:rStyle w:val="Code"/>
              </w:rPr>
            </w:pPr>
            <w:bookmarkStart w:id="1522" w:name="_MCCTEMPBM_CRPT71130562___2"/>
            <w:r w:rsidRPr="006436AF">
              <w:rPr>
                <w:rStyle w:val="Code"/>
              </w:rPr>
              <w:t>PRELOADED</w:t>
            </w:r>
            <w:bookmarkEnd w:id="1522"/>
          </w:p>
        </w:tc>
        <w:tc>
          <w:tcPr>
            <w:tcW w:w="8216" w:type="dxa"/>
            <w:shd w:val="clear" w:color="auto" w:fill="auto"/>
          </w:tcPr>
          <w:p w14:paraId="359971FA" w14:textId="77777777" w:rsidR="00D10CDC" w:rsidRPr="006436AF" w:rsidRDefault="00D10CDC" w:rsidP="002E2BF2">
            <w:pPr>
              <w:pStyle w:val="TAL"/>
            </w:pPr>
            <w:r w:rsidRPr="006436AF">
              <w:t>The Media Player has pre-loaded all media information in order to start playback instantaneously. It also updates the MPD according to the MPD update mechanism.</w:t>
            </w:r>
          </w:p>
        </w:tc>
      </w:tr>
      <w:tr w:rsidR="00D10CDC" w:rsidRPr="006436AF" w14:paraId="51D992F6" w14:textId="77777777" w:rsidTr="002E2BF2">
        <w:tc>
          <w:tcPr>
            <w:tcW w:w="1413" w:type="dxa"/>
            <w:shd w:val="clear" w:color="auto" w:fill="auto"/>
          </w:tcPr>
          <w:p w14:paraId="1D629A0A" w14:textId="77777777" w:rsidR="00D10CDC" w:rsidRPr="006436AF" w:rsidRDefault="00D10CDC" w:rsidP="002E2BF2">
            <w:pPr>
              <w:ind w:left="284" w:hanging="284"/>
              <w:rPr>
                <w:rStyle w:val="Code"/>
              </w:rPr>
            </w:pPr>
            <w:bookmarkStart w:id="1523" w:name="_MCCTEMPBM_CRPT71130563___2"/>
            <w:r w:rsidRPr="006436AF">
              <w:rPr>
                <w:rStyle w:val="Code"/>
              </w:rPr>
              <w:t>PLAYING</w:t>
            </w:r>
            <w:bookmarkEnd w:id="1523"/>
          </w:p>
        </w:tc>
        <w:tc>
          <w:tcPr>
            <w:tcW w:w="8216" w:type="dxa"/>
            <w:shd w:val="clear" w:color="auto" w:fill="auto"/>
          </w:tcPr>
          <w:p w14:paraId="6ABC38BD" w14:textId="77777777" w:rsidR="00D10CDC" w:rsidRPr="006436AF" w:rsidRDefault="00D10CDC" w:rsidP="002E2BF2">
            <w:pPr>
              <w:pStyle w:val="TAL"/>
            </w:pPr>
            <w:r w:rsidRPr="006436AF">
              <w:t>The Media Player is playing the Media Presentation. It also updates the MPD according to the MPD update mechanism.</w:t>
            </w:r>
          </w:p>
        </w:tc>
      </w:tr>
      <w:tr w:rsidR="00D10CDC" w:rsidRPr="006436AF" w14:paraId="10F9493D" w14:textId="77777777" w:rsidTr="002E2BF2">
        <w:tc>
          <w:tcPr>
            <w:tcW w:w="1413" w:type="dxa"/>
            <w:shd w:val="clear" w:color="auto" w:fill="auto"/>
          </w:tcPr>
          <w:p w14:paraId="22E7BB37" w14:textId="77777777" w:rsidR="00D10CDC" w:rsidRPr="006436AF" w:rsidRDefault="00D10CDC" w:rsidP="002E2BF2">
            <w:pPr>
              <w:ind w:left="284" w:hanging="284"/>
              <w:rPr>
                <w:rStyle w:val="Code"/>
              </w:rPr>
            </w:pPr>
            <w:bookmarkStart w:id="1524" w:name="_MCCTEMPBM_CRPT71130564___2"/>
            <w:r w:rsidRPr="006436AF">
              <w:rPr>
                <w:rStyle w:val="Code"/>
              </w:rPr>
              <w:t>PAUSED</w:t>
            </w:r>
            <w:bookmarkEnd w:id="1524"/>
          </w:p>
        </w:tc>
        <w:tc>
          <w:tcPr>
            <w:tcW w:w="8216" w:type="dxa"/>
            <w:shd w:val="clear" w:color="auto" w:fill="auto"/>
          </w:tcPr>
          <w:p w14:paraId="2F05EA46" w14:textId="77777777" w:rsidR="00D10CDC" w:rsidRPr="006436AF" w:rsidRDefault="00D10CDC" w:rsidP="002E2BF2">
            <w:pPr>
              <w:pStyle w:val="TAL"/>
            </w:pPr>
            <w:r w:rsidRPr="006436AF">
              <w:t>The playback of the Media Presentation is paused. It also updates the MPD according to the MPD update mechanism.</w:t>
            </w:r>
          </w:p>
        </w:tc>
      </w:tr>
    </w:tbl>
    <w:p w14:paraId="467B596A" w14:textId="77777777" w:rsidR="00D10CDC" w:rsidRPr="006436AF" w:rsidRDefault="00D10CDC" w:rsidP="00D10CDC"/>
    <w:p w14:paraId="05221074" w14:textId="6A5E5506" w:rsidR="00D10CDC" w:rsidRPr="006436AF" w:rsidRDefault="00D10CDC" w:rsidP="00D10CDC">
      <w:r w:rsidRPr="006436AF">
        <w:t>It is assumed that the DASH Access Client manages the playback of at most one CMAF track for each media type, namely one for video, one for audio and one for subtitles as defined in TS</w:t>
      </w:r>
      <w:r>
        <w:t> </w:t>
      </w:r>
      <w:r w:rsidRPr="006436AF">
        <w:t>26.511</w:t>
      </w:r>
      <w:r>
        <w:t> </w:t>
      </w:r>
      <w:r w:rsidRPr="006436AF">
        <w:t xml:space="preserve">[35]. Playback of multiple CMAF tracks of the same media type is not excluded </w:t>
      </w:r>
      <w:r>
        <w:t>by the present document</w:t>
      </w:r>
      <w:r w:rsidRPr="006436AF">
        <w:t xml:space="preserve">, but details </w:t>
      </w:r>
      <w:r>
        <w:t>are</w:t>
      </w:r>
      <w:r w:rsidRPr="006436AF">
        <w:t xml:space="preserve"> for further study.</w:t>
      </w:r>
    </w:p>
    <w:p w14:paraId="06DDD68F" w14:textId="3FF0C429" w:rsidR="00D10CDC" w:rsidRPr="006436AF" w:rsidRDefault="00D10CDC" w:rsidP="00D10CDC">
      <w:pPr>
        <w:pStyle w:val="Heading3"/>
      </w:pPr>
      <w:bookmarkStart w:id="1525" w:name="_Toc68899695"/>
      <w:bookmarkStart w:id="1526" w:name="_Toc71214446"/>
      <w:bookmarkStart w:id="1527" w:name="_Toc71722120"/>
      <w:bookmarkStart w:id="1528" w:name="_Toc74859172"/>
      <w:bookmarkStart w:id="1529" w:name="_Toc155355308"/>
      <w:bookmarkStart w:id="1530" w:name="_Toc170461673"/>
      <w:r w:rsidRPr="006436AF">
        <w:lastRenderedPageBreak/>
        <w:t>13.2.3</w:t>
      </w:r>
      <w:r w:rsidRPr="006436AF">
        <w:tab/>
      </w:r>
      <w:r>
        <w:t>Media Player m</w:t>
      </w:r>
      <w:r w:rsidRPr="006436AF">
        <w:t>ethods</w:t>
      </w:r>
      <w:bookmarkEnd w:id="1525"/>
      <w:bookmarkEnd w:id="1526"/>
      <w:bookmarkEnd w:id="1527"/>
      <w:bookmarkEnd w:id="1528"/>
      <w:bookmarkEnd w:id="1529"/>
      <w:bookmarkEnd w:id="1530"/>
    </w:p>
    <w:p w14:paraId="077CEA12" w14:textId="77777777" w:rsidR="00D10CDC" w:rsidRPr="006436AF" w:rsidRDefault="00D10CDC" w:rsidP="00D10CDC">
      <w:pPr>
        <w:pStyle w:val="Heading4"/>
      </w:pPr>
      <w:bookmarkStart w:id="1531" w:name="_Toc68899696"/>
      <w:bookmarkStart w:id="1532" w:name="_Toc71214447"/>
      <w:bookmarkStart w:id="1533" w:name="_Toc71722121"/>
      <w:bookmarkStart w:id="1534" w:name="_Toc74859173"/>
      <w:bookmarkStart w:id="1535" w:name="_Toc155355309"/>
      <w:bookmarkStart w:id="1536" w:name="_Toc170461674"/>
      <w:r w:rsidRPr="006436AF">
        <w:t>13.2.3.1</w:t>
      </w:r>
      <w:r w:rsidRPr="006436AF">
        <w:tab/>
        <w:t>General</w:t>
      </w:r>
      <w:bookmarkEnd w:id="1531"/>
      <w:bookmarkEnd w:id="1532"/>
      <w:bookmarkEnd w:id="1533"/>
      <w:bookmarkEnd w:id="1534"/>
      <w:bookmarkEnd w:id="1535"/>
      <w:bookmarkEnd w:id="1536"/>
    </w:p>
    <w:p w14:paraId="5E2C57E7" w14:textId="77777777" w:rsidR="00D10CDC" w:rsidRPr="006436AF" w:rsidRDefault="00D10CDC" w:rsidP="00D10CDC">
      <w:pPr>
        <w:keepNext/>
      </w:pPr>
      <w:r w:rsidRPr="006436AF">
        <w:t>Based on the state model in clause</w:t>
      </w:r>
      <w:r>
        <w:t> </w:t>
      </w:r>
      <w:r w:rsidRPr="006436AF">
        <w:t>13.2.2, this clause introduces relevant procedures and API calls</w:t>
      </w:r>
      <w:r>
        <w:t xml:space="preserve"> exposed by the Media Player to the 5GMSd-Aware Application at reference point M7d and to the Media Session Handler at reference point M11d</w:t>
      </w:r>
      <w:r w:rsidRPr="006436AF">
        <w:t>.</w:t>
      </w:r>
    </w:p>
    <w:p w14:paraId="66352EEE" w14:textId="77777777" w:rsidR="00D10CDC" w:rsidRPr="006436AF" w:rsidRDefault="00D10CDC" w:rsidP="00D10CDC">
      <w:pPr>
        <w:keepNext/>
      </w:pPr>
      <w:r w:rsidRPr="006436AF">
        <w:t>Table</w:t>
      </w:r>
      <w:r>
        <w:t> </w:t>
      </w:r>
      <w:r w:rsidRPr="006436AF">
        <w:t>13.2.3.1-1 provides an overview over the methods defined for the DASH-based streaming API. Note that in implementations, additional methods may be supported.</w:t>
      </w:r>
    </w:p>
    <w:p w14:paraId="21563D86" w14:textId="77777777" w:rsidR="00D10CDC" w:rsidRPr="006436AF" w:rsidRDefault="00D10CDC" w:rsidP="00D10CDC">
      <w:pPr>
        <w:pStyle w:val="TH"/>
      </w:pPr>
      <w:bookmarkStart w:id="1537" w:name="TABLE_SD_METHODS"/>
      <w:r w:rsidRPr="006436AF">
        <w:t>Table 13.2.3.1-1</w:t>
      </w:r>
      <w:bookmarkEnd w:id="1537"/>
      <w:r w:rsidRPr="006436AF">
        <w:t xml:space="preserve">: Methods defined for DASH Streaming API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984"/>
        <w:gridCol w:w="4969"/>
        <w:gridCol w:w="980"/>
      </w:tblGrid>
      <w:tr w:rsidR="00D10CDC" w:rsidRPr="006436AF" w14:paraId="6383B744" w14:textId="77777777" w:rsidTr="002E2BF2">
        <w:trPr>
          <w:tblHeader/>
        </w:trPr>
        <w:tc>
          <w:tcPr>
            <w:tcW w:w="881" w:type="pct"/>
            <w:shd w:val="clear" w:color="auto" w:fill="BFBFBF" w:themeFill="background1" w:themeFillShade="BF"/>
          </w:tcPr>
          <w:p w14:paraId="04830816" w14:textId="77777777" w:rsidR="00D10CDC" w:rsidRPr="006436AF" w:rsidRDefault="00D10CDC" w:rsidP="002E2BF2">
            <w:pPr>
              <w:pStyle w:val="TAH"/>
            </w:pPr>
            <w:r w:rsidRPr="006436AF">
              <w:t>Method</w:t>
            </w:r>
          </w:p>
        </w:tc>
        <w:tc>
          <w:tcPr>
            <w:tcW w:w="1030" w:type="pct"/>
            <w:shd w:val="clear" w:color="auto" w:fill="BFBFBF" w:themeFill="background1" w:themeFillShade="BF"/>
          </w:tcPr>
          <w:p w14:paraId="31D9F5A1" w14:textId="77777777" w:rsidR="00D10CDC" w:rsidRPr="006436AF" w:rsidRDefault="00D10CDC" w:rsidP="002E2BF2">
            <w:pPr>
              <w:pStyle w:val="TAH"/>
            </w:pPr>
            <w:r w:rsidRPr="006436AF">
              <w:t>State after success</w:t>
            </w:r>
          </w:p>
        </w:tc>
        <w:tc>
          <w:tcPr>
            <w:tcW w:w="2580" w:type="pct"/>
            <w:shd w:val="clear" w:color="auto" w:fill="BFBFBF" w:themeFill="background1" w:themeFillShade="BF"/>
          </w:tcPr>
          <w:p w14:paraId="11B0FFD3" w14:textId="77777777" w:rsidR="00D10CDC" w:rsidRPr="006436AF" w:rsidRDefault="00D10CDC" w:rsidP="002E2BF2">
            <w:pPr>
              <w:pStyle w:val="TAH"/>
            </w:pPr>
            <w:r w:rsidRPr="006436AF">
              <w:t>Brief description</w:t>
            </w:r>
          </w:p>
        </w:tc>
        <w:tc>
          <w:tcPr>
            <w:tcW w:w="509" w:type="pct"/>
            <w:shd w:val="clear" w:color="auto" w:fill="BFBFBF" w:themeFill="background1" w:themeFillShade="BF"/>
          </w:tcPr>
          <w:p w14:paraId="4E530F6D" w14:textId="77777777" w:rsidR="00D10CDC" w:rsidRPr="006436AF" w:rsidRDefault="00D10CDC" w:rsidP="002E2BF2">
            <w:pPr>
              <w:pStyle w:val="TAH"/>
            </w:pPr>
            <w:r w:rsidRPr="006436AF">
              <w:t>Clause</w:t>
            </w:r>
          </w:p>
        </w:tc>
      </w:tr>
      <w:tr w:rsidR="00D10CDC" w:rsidRPr="006436AF" w14:paraId="20B03EAF" w14:textId="77777777" w:rsidTr="002E2BF2">
        <w:tc>
          <w:tcPr>
            <w:tcW w:w="881" w:type="pct"/>
            <w:shd w:val="clear" w:color="auto" w:fill="auto"/>
          </w:tcPr>
          <w:p w14:paraId="4F1A9068" w14:textId="77777777" w:rsidR="00D10CDC" w:rsidRPr="006436AF" w:rsidRDefault="00D10CDC" w:rsidP="002E2BF2">
            <w:pPr>
              <w:pStyle w:val="TAL"/>
              <w:rPr>
                <w:rStyle w:val="CodeMethod"/>
              </w:rPr>
            </w:pPr>
            <w:bookmarkStart w:id="1538" w:name="_MCCTEMPBM_CRPT71130565___7"/>
            <w:bookmarkStart w:id="1539" w:name="MCCQCTEMPBM_00000038"/>
            <w:proofErr w:type="gramStart"/>
            <w:r w:rsidRPr="006436AF">
              <w:rPr>
                <w:rStyle w:val="CodeMethod"/>
              </w:rPr>
              <w:t>initialize(</w:t>
            </w:r>
            <w:proofErr w:type="gramEnd"/>
            <w:r w:rsidRPr="006436AF">
              <w:rPr>
                <w:rStyle w:val="CodeMethod"/>
              </w:rPr>
              <w:t>)</w:t>
            </w:r>
            <w:bookmarkEnd w:id="1538"/>
            <w:bookmarkEnd w:id="1539"/>
          </w:p>
        </w:tc>
        <w:tc>
          <w:tcPr>
            <w:tcW w:w="1030" w:type="pct"/>
          </w:tcPr>
          <w:p w14:paraId="4922C46A" w14:textId="77777777" w:rsidR="00D10CDC" w:rsidRPr="006436AF" w:rsidRDefault="00D10CDC" w:rsidP="002E2BF2">
            <w:pPr>
              <w:pStyle w:val="TAL"/>
              <w:rPr>
                <w:rStyle w:val="Code"/>
              </w:rPr>
            </w:pPr>
            <w:r w:rsidRPr="006436AF">
              <w:rPr>
                <w:rStyle w:val="Code"/>
              </w:rPr>
              <w:t>INITIALIZED</w:t>
            </w:r>
          </w:p>
        </w:tc>
        <w:tc>
          <w:tcPr>
            <w:tcW w:w="2580" w:type="pct"/>
            <w:shd w:val="clear" w:color="auto" w:fill="auto"/>
          </w:tcPr>
          <w:p w14:paraId="55D60028" w14:textId="77777777" w:rsidR="00D10CDC" w:rsidRPr="006436AF" w:rsidRDefault="00D10CDC" w:rsidP="002E2BF2">
            <w:pPr>
              <w:pStyle w:val="TAL"/>
            </w:pPr>
            <w:r w:rsidRPr="006436AF">
              <w:t>The Media Player is created.</w:t>
            </w:r>
          </w:p>
        </w:tc>
        <w:tc>
          <w:tcPr>
            <w:tcW w:w="509" w:type="pct"/>
            <w:shd w:val="clear" w:color="auto" w:fill="auto"/>
          </w:tcPr>
          <w:p w14:paraId="0DD0DCB8" w14:textId="77777777" w:rsidR="00D10CDC" w:rsidRPr="006436AF" w:rsidRDefault="00D10CDC" w:rsidP="002E2BF2">
            <w:pPr>
              <w:pStyle w:val="TAL"/>
            </w:pPr>
            <w:r w:rsidRPr="006436AF">
              <w:t>13.2.3.2</w:t>
            </w:r>
          </w:p>
        </w:tc>
      </w:tr>
      <w:tr w:rsidR="00D10CDC" w:rsidRPr="006436AF" w14:paraId="3513E27B" w14:textId="77777777" w:rsidTr="002E2BF2">
        <w:tc>
          <w:tcPr>
            <w:tcW w:w="881" w:type="pct"/>
            <w:shd w:val="clear" w:color="auto" w:fill="auto"/>
          </w:tcPr>
          <w:p w14:paraId="24619020" w14:textId="12A231D6" w:rsidR="00D10CDC" w:rsidRPr="006436AF" w:rsidRDefault="00D10CDC" w:rsidP="002E2BF2">
            <w:pPr>
              <w:pStyle w:val="TAL"/>
              <w:rPr>
                <w:rStyle w:val="CodeMethod"/>
              </w:rPr>
            </w:pPr>
            <w:bookmarkStart w:id="1540" w:name="_MCCTEMPBM_CRPT71130566___7"/>
            <w:proofErr w:type="gramStart"/>
            <w:r w:rsidRPr="006436AF">
              <w:rPr>
                <w:rStyle w:val="CodeMethod"/>
              </w:rPr>
              <w:t>attach(</w:t>
            </w:r>
            <w:proofErr w:type="gramEnd"/>
            <w:r w:rsidRPr="006436AF">
              <w:rPr>
                <w:rStyle w:val="CodeMethod"/>
              </w:rPr>
              <w:t>)</w:t>
            </w:r>
            <w:bookmarkEnd w:id="1540"/>
          </w:p>
        </w:tc>
        <w:tc>
          <w:tcPr>
            <w:tcW w:w="1030" w:type="pct"/>
          </w:tcPr>
          <w:p w14:paraId="4DE2D937" w14:textId="77777777" w:rsidR="00D10CDC" w:rsidRPr="006436AF" w:rsidRDefault="00D10CDC" w:rsidP="002E2BF2">
            <w:pPr>
              <w:pStyle w:val="TAL"/>
              <w:rPr>
                <w:rStyle w:val="Code"/>
              </w:rPr>
            </w:pPr>
            <w:r w:rsidRPr="006436AF">
              <w:rPr>
                <w:rStyle w:val="Code"/>
              </w:rPr>
              <w:t>READY</w:t>
            </w:r>
          </w:p>
        </w:tc>
        <w:tc>
          <w:tcPr>
            <w:tcW w:w="2580" w:type="pct"/>
            <w:shd w:val="clear" w:color="auto" w:fill="auto"/>
          </w:tcPr>
          <w:p w14:paraId="12B3F8A9" w14:textId="735EA985" w:rsidR="00D10CDC" w:rsidRPr="006436AF" w:rsidRDefault="00D10CDC" w:rsidP="002E2BF2">
            <w:pPr>
              <w:pStyle w:val="TAL"/>
            </w:pPr>
            <w:r>
              <w:t>S</w:t>
            </w:r>
            <w:r w:rsidRPr="006436AF">
              <w:t>ets a source URL to an MPD file or a previously downloaded and parsed MPD.</w:t>
            </w:r>
          </w:p>
        </w:tc>
        <w:tc>
          <w:tcPr>
            <w:tcW w:w="509" w:type="pct"/>
            <w:shd w:val="clear" w:color="auto" w:fill="auto"/>
          </w:tcPr>
          <w:p w14:paraId="1D573188" w14:textId="77777777" w:rsidR="00D10CDC" w:rsidRPr="006436AF" w:rsidRDefault="00D10CDC" w:rsidP="002E2BF2">
            <w:pPr>
              <w:pStyle w:val="TAL"/>
            </w:pPr>
            <w:r w:rsidRPr="006436AF">
              <w:t>13.2.3.3</w:t>
            </w:r>
          </w:p>
        </w:tc>
      </w:tr>
      <w:tr w:rsidR="00D10CDC" w:rsidRPr="006436AF" w14:paraId="4774227C" w14:textId="77777777" w:rsidTr="002E2BF2">
        <w:tc>
          <w:tcPr>
            <w:tcW w:w="881" w:type="pct"/>
            <w:shd w:val="clear" w:color="auto" w:fill="auto"/>
          </w:tcPr>
          <w:p w14:paraId="56E46BBD" w14:textId="119A37CC" w:rsidR="00D10CDC" w:rsidRPr="006436AF" w:rsidRDefault="00D10CDC" w:rsidP="002E2BF2">
            <w:pPr>
              <w:pStyle w:val="TAL"/>
              <w:rPr>
                <w:rStyle w:val="CodeMethod"/>
              </w:rPr>
            </w:pPr>
            <w:bookmarkStart w:id="1541" w:name="_MCCTEMPBM_CRPT71130567___7"/>
            <w:proofErr w:type="gramStart"/>
            <w:r w:rsidRPr="006436AF">
              <w:rPr>
                <w:rStyle w:val="CodeMethod"/>
              </w:rPr>
              <w:t>preload(</w:t>
            </w:r>
            <w:proofErr w:type="gramEnd"/>
            <w:r w:rsidRPr="006436AF">
              <w:rPr>
                <w:rStyle w:val="CodeMethod"/>
              </w:rPr>
              <w:t>)</w:t>
            </w:r>
            <w:bookmarkEnd w:id="1541"/>
          </w:p>
        </w:tc>
        <w:tc>
          <w:tcPr>
            <w:tcW w:w="1030" w:type="pct"/>
          </w:tcPr>
          <w:p w14:paraId="14061073" w14:textId="77777777" w:rsidR="00D10CDC" w:rsidRPr="006436AF" w:rsidRDefault="00D10CDC" w:rsidP="002E2BF2">
            <w:pPr>
              <w:pStyle w:val="TAL"/>
              <w:rPr>
                <w:rStyle w:val="Code"/>
              </w:rPr>
            </w:pPr>
            <w:r w:rsidRPr="006436AF">
              <w:rPr>
                <w:rStyle w:val="Code"/>
              </w:rPr>
              <w:t>PRELOADED</w:t>
            </w:r>
          </w:p>
        </w:tc>
        <w:tc>
          <w:tcPr>
            <w:tcW w:w="2580" w:type="pct"/>
            <w:shd w:val="clear" w:color="auto" w:fill="auto"/>
          </w:tcPr>
          <w:p w14:paraId="47B1B6A3" w14:textId="77777777" w:rsidR="00D10CDC" w:rsidRPr="006436AF" w:rsidRDefault="00D10CDC" w:rsidP="002E2BF2">
            <w:pPr>
              <w:pStyle w:val="TAL"/>
            </w:pPr>
            <w:r w:rsidRPr="006436AF">
              <w:t>Streaming the media is initiated.</w:t>
            </w:r>
          </w:p>
        </w:tc>
        <w:tc>
          <w:tcPr>
            <w:tcW w:w="509" w:type="pct"/>
            <w:shd w:val="clear" w:color="auto" w:fill="auto"/>
          </w:tcPr>
          <w:p w14:paraId="07B86129" w14:textId="77777777" w:rsidR="00D10CDC" w:rsidRPr="006436AF" w:rsidRDefault="00D10CDC" w:rsidP="002E2BF2">
            <w:pPr>
              <w:pStyle w:val="TAL"/>
            </w:pPr>
            <w:r w:rsidRPr="006436AF">
              <w:t>13.2.3.4</w:t>
            </w:r>
          </w:p>
        </w:tc>
      </w:tr>
      <w:tr w:rsidR="00D10CDC" w:rsidRPr="006436AF" w14:paraId="66FF3E94" w14:textId="77777777" w:rsidTr="002E2BF2">
        <w:tc>
          <w:tcPr>
            <w:tcW w:w="881" w:type="pct"/>
            <w:shd w:val="clear" w:color="auto" w:fill="auto"/>
          </w:tcPr>
          <w:p w14:paraId="4D5BB88D" w14:textId="645B56E9" w:rsidR="00D10CDC" w:rsidRPr="006436AF" w:rsidRDefault="00D10CDC" w:rsidP="002E2BF2">
            <w:pPr>
              <w:pStyle w:val="TAL"/>
              <w:rPr>
                <w:rStyle w:val="CodeMethod"/>
              </w:rPr>
            </w:pPr>
            <w:bookmarkStart w:id="1542" w:name="_MCCTEMPBM_CRPT71130568___7"/>
            <w:proofErr w:type="gramStart"/>
            <w:r w:rsidRPr="006436AF">
              <w:rPr>
                <w:rStyle w:val="CodeMethod"/>
              </w:rPr>
              <w:t>play(</w:t>
            </w:r>
            <w:proofErr w:type="gramEnd"/>
            <w:r w:rsidRPr="006436AF">
              <w:rPr>
                <w:rStyle w:val="CodeMethod"/>
              </w:rPr>
              <w:t>)</w:t>
            </w:r>
            <w:bookmarkEnd w:id="1542"/>
          </w:p>
        </w:tc>
        <w:tc>
          <w:tcPr>
            <w:tcW w:w="1030" w:type="pct"/>
          </w:tcPr>
          <w:p w14:paraId="52C3DA54" w14:textId="77777777" w:rsidR="00D10CDC" w:rsidRPr="006436AF" w:rsidRDefault="00D10CDC" w:rsidP="002E2BF2">
            <w:pPr>
              <w:pStyle w:val="TAL"/>
              <w:rPr>
                <w:rStyle w:val="Code"/>
              </w:rPr>
            </w:pPr>
            <w:r w:rsidRPr="006436AF">
              <w:rPr>
                <w:rStyle w:val="Code"/>
              </w:rPr>
              <w:t>PLAYING</w:t>
            </w:r>
          </w:p>
        </w:tc>
        <w:tc>
          <w:tcPr>
            <w:tcW w:w="2580" w:type="pct"/>
            <w:shd w:val="clear" w:color="auto" w:fill="auto"/>
          </w:tcPr>
          <w:p w14:paraId="3E9BB1F1" w14:textId="77777777" w:rsidR="00D10CDC" w:rsidRPr="006436AF" w:rsidRDefault="00D10CDC" w:rsidP="002E2BF2">
            <w:pPr>
              <w:pStyle w:val="TAL"/>
            </w:pPr>
            <w:r w:rsidRPr="006436AF">
              <w:t>Playback of the media is initiated.</w:t>
            </w:r>
          </w:p>
        </w:tc>
        <w:tc>
          <w:tcPr>
            <w:tcW w:w="509" w:type="pct"/>
            <w:shd w:val="clear" w:color="auto" w:fill="auto"/>
          </w:tcPr>
          <w:p w14:paraId="760633D4" w14:textId="77777777" w:rsidR="00D10CDC" w:rsidRPr="006436AF" w:rsidRDefault="00D10CDC" w:rsidP="002E2BF2">
            <w:pPr>
              <w:pStyle w:val="TAL"/>
            </w:pPr>
            <w:r w:rsidRPr="006436AF">
              <w:t>13.2.3.5</w:t>
            </w:r>
          </w:p>
        </w:tc>
      </w:tr>
      <w:tr w:rsidR="00D10CDC" w:rsidRPr="006436AF" w14:paraId="47ABEB3F" w14:textId="77777777" w:rsidTr="002E2BF2">
        <w:tc>
          <w:tcPr>
            <w:tcW w:w="881" w:type="pct"/>
            <w:shd w:val="clear" w:color="auto" w:fill="auto"/>
          </w:tcPr>
          <w:p w14:paraId="6910A9A0" w14:textId="77777777" w:rsidR="00D10CDC" w:rsidRPr="006436AF" w:rsidRDefault="00D10CDC" w:rsidP="002E2BF2">
            <w:pPr>
              <w:pStyle w:val="TAL"/>
              <w:rPr>
                <w:rStyle w:val="CodeMethod"/>
              </w:rPr>
            </w:pPr>
            <w:bookmarkStart w:id="1543" w:name="_MCCTEMPBM_CRPT71130569___7"/>
            <w:proofErr w:type="gramStart"/>
            <w:r w:rsidRPr="006436AF">
              <w:rPr>
                <w:rStyle w:val="CodeMethod"/>
              </w:rPr>
              <w:t>pause(</w:t>
            </w:r>
            <w:proofErr w:type="gramEnd"/>
            <w:r w:rsidRPr="006436AF">
              <w:rPr>
                <w:rStyle w:val="CodeMethod"/>
              </w:rPr>
              <w:t>)</w:t>
            </w:r>
            <w:bookmarkEnd w:id="1543"/>
          </w:p>
        </w:tc>
        <w:tc>
          <w:tcPr>
            <w:tcW w:w="1030" w:type="pct"/>
          </w:tcPr>
          <w:p w14:paraId="3F48549D" w14:textId="77777777" w:rsidR="00D10CDC" w:rsidRPr="006436AF" w:rsidRDefault="00D10CDC" w:rsidP="002E2BF2">
            <w:pPr>
              <w:pStyle w:val="TAL"/>
              <w:rPr>
                <w:rStyle w:val="Code"/>
              </w:rPr>
            </w:pPr>
            <w:r w:rsidRPr="006436AF">
              <w:rPr>
                <w:rStyle w:val="Code"/>
              </w:rPr>
              <w:t>PAUSED</w:t>
            </w:r>
          </w:p>
        </w:tc>
        <w:tc>
          <w:tcPr>
            <w:tcW w:w="2580" w:type="pct"/>
            <w:shd w:val="clear" w:color="auto" w:fill="auto"/>
          </w:tcPr>
          <w:p w14:paraId="54E2DDAE" w14:textId="77777777" w:rsidR="00D10CDC" w:rsidRPr="006436AF" w:rsidRDefault="00D10CDC" w:rsidP="002E2BF2">
            <w:pPr>
              <w:pStyle w:val="TAL"/>
            </w:pPr>
            <w:r w:rsidRPr="006436AF">
              <w:t>Playback of the media is paused.</w:t>
            </w:r>
          </w:p>
        </w:tc>
        <w:tc>
          <w:tcPr>
            <w:tcW w:w="509" w:type="pct"/>
            <w:shd w:val="clear" w:color="auto" w:fill="auto"/>
          </w:tcPr>
          <w:p w14:paraId="1E5F4377" w14:textId="77777777" w:rsidR="00D10CDC" w:rsidRPr="006436AF" w:rsidRDefault="00D10CDC" w:rsidP="002E2BF2">
            <w:pPr>
              <w:pStyle w:val="TAL"/>
            </w:pPr>
            <w:r w:rsidRPr="006436AF">
              <w:t>13.2.3.6</w:t>
            </w:r>
          </w:p>
        </w:tc>
      </w:tr>
      <w:tr w:rsidR="00D10CDC" w:rsidRPr="006436AF" w14:paraId="7F4D3B29" w14:textId="77777777" w:rsidTr="002E2BF2">
        <w:tc>
          <w:tcPr>
            <w:tcW w:w="881" w:type="pct"/>
            <w:shd w:val="clear" w:color="auto" w:fill="auto"/>
          </w:tcPr>
          <w:p w14:paraId="296CA083" w14:textId="1F2225A1" w:rsidR="00D10CDC" w:rsidRPr="006436AF" w:rsidRDefault="00D10CDC" w:rsidP="002E2BF2">
            <w:pPr>
              <w:pStyle w:val="TAL"/>
              <w:rPr>
                <w:rStyle w:val="CodeMethod"/>
              </w:rPr>
            </w:pPr>
            <w:bookmarkStart w:id="1544" w:name="_MCCTEMPBM_CRPT71130570___7"/>
            <w:proofErr w:type="gramStart"/>
            <w:r w:rsidRPr="006436AF">
              <w:rPr>
                <w:rStyle w:val="CodeMethod"/>
              </w:rPr>
              <w:t>seek(</w:t>
            </w:r>
            <w:proofErr w:type="gramEnd"/>
            <w:r w:rsidRPr="006436AF">
              <w:rPr>
                <w:rStyle w:val="CodeMethod"/>
              </w:rPr>
              <w:t>)</w:t>
            </w:r>
            <w:bookmarkEnd w:id="1544"/>
          </w:p>
        </w:tc>
        <w:tc>
          <w:tcPr>
            <w:tcW w:w="1030" w:type="pct"/>
          </w:tcPr>
          <w:p w14:paraId="47568626" w14:textId="77777777" w:rsidR="00D10CDC" w:rsidRPr="006436AF" w:rsidRDefault="00D10CDC" w:rsidP="002E2BF2">
            <w:pPr>
              <w:pStyle w:val="TAL"/>
              <w:rPr>
                <w:rStyle w:val="Code"/>
              </w:rPr>
            </w:pPr>
            <w:r w:rsidRPr="006436AF">
              <w:rPr>
                <w:rStyle w:val="Code"/>
              </w:rPr>
              <w:t>PLAYING</w:t>
            </w:r>
          </w:p>
        </w:tc>
        <w:tc>
          <w:tcPr>
            <w:tcW w:w="2580" w:type="pct"/>
            <w:shd w:val="clear" w:color="auto" w:fill="auto"/>
          </w:tcPr>
          <w:p w14:paraId="5D65415C" w14:textId="77777777" w:rsidR="00D10CDC" w:rsidRPr="006436AF" w:rsidRDefault="00D10CDC" w:rsidP="002E2BF2">
            <w:pPr>
              <w:pStyle w:val="TAL"/>
            </w:pPr>
            <w:r w:rsidRPr="006436AF">
              <w:t>The playback time of the media is altered.</w:t>
            </w:r>
          </w:p>
        </w:tc>
        <w:tc>
          <w:tcPr>
            <w:tcW w:w="509" w:type="pct"/>
            <w:shd w:val="clear" w:color="auto" w:fill="auto"/>
          </w:tcPr>
          <w:p w14:paraId="1089534C" w14:textId="77777777" w:rsidR="00D10CDC" w:rsidRPr="006436AF" w:rsidRDefault="00D10CDC" w:rsidP="002E2BF2">
            <w:pPr>
              <w:pStyle w:val="TAL"/>
            </w:pPr>
            <w:r w:rsidRPr="006436AF">
              <w:t>13.2.3.7</w:t>
            </w:r>
          </w:p>
        </w:tc>
      </w:tr>
      <w:tr w:rsidR="00D10CDC" w:rsidRPr="006436AF" w14:paraId="3622B639" w14:textId="77777777" w:rsidTr="002E2BF2">
        <w:tc>
          <w:tcPr>
            <w:tcW w:w="881" w:type="pct"/>
            <w:shd w:val="clear" w:color="auto" w:fill="auto"/>
          </w:tcPr>
          <w:p w14:paraId="50E388B5" w14:textId="77777777" w:rsidR="00D10CDC" w:rsidRPr="006436AF" w:rsidRDefault="00D10CDC" w:rsidP="002E2BF2">
            <w:pPr>
              <w:pStyle w:val="TAL"/>
              <w:rPr>
                <w:rStyle w:val="CodeMethod"/>
              </w:rPr>
            </w:pPr>
            <w:bookmarkStart w:id="1545" w:name="_MCCTEMPBM_CRPT71130571___7"/>
            <w:proofErr w:type="gramStart"/>
            <w:r w:rsidRPr="006436AF">
              <w:rPr>
                <w:rStyle w:val="CodeMethod"/>
              </w:rPr>
              <w:t>reset(</w:t>
            </w:r>
            <w:proofErr w:type="gramEnd"/>
            <w:r w:rsidRPr="006436AF">
              <w:rPr>
                <w:rStyle w:val="CodeMethod"/>
              </w:rPr>
              <w:t>)</w:t>
            </w:r>
            <w:bookmarkEnd w:id="1545"/>
          </w:p>
        </w:tc>
        <w:tc>
          <w:tcPr>
            <w:tcW w:w="1030" w:type="pct"/>
          </w:tcPr>
          <w:p w14:paraId="4400687D" w14:textId="77777777" w:rsidR="00D10CDC" w:rsidRPr="006436AF" w:rsidRDefault="00D10CDC" w:rsidP="002E2BF2">
            <w:pPr>
              <w:pStyle w:val="TAL"/>
              <w:rPr>
                <w:rStyle w:val="Code"/>
              </w:rPr>
            </w:pPr>
            <w:r w:rsidRPr="006436AF">
              <w:rPr>
                <w:rStyle w:val="Code"/>
              </w:rPr>
              <w:t>INITIALIZED</w:t>
            </w:r>
          </w:p>
        </w:tc>
        <w:tc>
          <w:tcPr>
            <w:tcW w:w="2580" w:type="pct"/>
            <w:shd w:val="clear" w:color="auto" w:fill="auto"/>
          </w:tcPr>
          <w:p w14:paraId="5EB549FE" w14:textId="77777777" w:rsidR="00D10CDC" w:rsidRPr="006436AF" w:rsidRDefault="00D10CDC" w:rsidP="002E2BF2">
            <w:pPr>
              <w:pStyle w:val="TAL"/>
            </w:pPr>
            <w:r w:rsidRPr="006436AF">
              <w:t>All media related information is reset.</w:t>
            </w:r>
          </w:p>
        </w:tc>
        <w:tc>
          <w:tcPr>
            <w:tcW w:w="509" w:type="pct"/>
            <w:shd w:val="clear" w:color="auto" w:fill="auto"/>
          </w:tcPr>
          <w:p w14:paraId="6BE47328" w14:textId="77777777" w:rsidR="00D10CDC" w:rsidRPr="006436AF" w:rsidRDefault="00D10CDC" w:rsidP="002E2BF2">
            <w:pPr>
              <w:pStyle w:val="TAL"/>
            </w:pPr>
            <w:r w:rsidRPr="006436AF">
              <w:t>13.2.3.8</w:t>
            </w:r>
          </w:p>
        </w:tc>
      </w:tr>
      <w:tr w:rsidR="00D10CDC" w:rsidRPr="006436AF" w14:paraId="7867CE32" w14:textId="77777777" w:rsidTr="002E2BF2">
        <w:tc>
          <w:tcPr>
            <w:tcW w:w="881" w:type="pct"/>
            <w:shd w:val="clear" w:color="auto" w:fill="auto"/>
          </w:tcPr>
          <w:p w14:paraId="6CB589BD" w14:textId="77777777" w:rsidR="00D10CDC" w:rsidRPr="006436AF" w:rsidRDefault="00D10CDC" w:rsidP="002E2BF2">
            <w:pPr>
              <w:pStyle w:val="TAL"/>
              <w:rPr>
                <w:rStyle w:val="CodeMethod"/>
              </w:rPr>
            </w:pPr>
            <w:bookmarkStart w:id="1546" w:name="_MCCTEMPBM_CRPT71130572___7"/>
            <w:proofErr w:type="gramStart"/>
            <w:r w:rsidRPr="006436AF">
              <w:rPr>
                <w:rStyle w:val="CodeMethod"/>
              </w:rPr>
              <w:t>destroy(</w:t>
            </w:r>
            <w:proofErr w:type="gramEnd"/>
            <w:r w:rsidRPr="006436AF">
              <w:rPr>
                <w:rStyle w:val="CodeMethod"/>
              </w:rPr>
              <w:t>)</w:t>
            </w:r>
            <w:bookmarkEnd w:id="1546"/>
          </w:p>
        </w:tc>
        <w:tc>
          <w:tcPr>
            <w:tcW w:w="1030" w:type="pct"/>
          </w:tcPr>
          <w:p w14:paraId="0B71FA1F" w14:textId="77777777" w:rsidR="00D10CDC" w:rsidRPr="006436AF" w:rsidRDefault="00D10CDC" w:rsidP="002E2BF2">
            <w:pPr>
              <w:pStyle w:val="TAL"/>
              <w:rPr>
                <w:rStyle w:val="Code"/>
              </w:rPr>
            </w:pPr>
            <w:r w:rsidRPr="006436AF">
              <w:rPr>
                <w:rStyle w:val="Code"/>
              </w:rPr>
              <w:t>IDLE</w:t>
            </w:r>
          </w:p>
        </w:tc>
        <w:tc>
          <w:tcPr>
            <w:tcW w:w="2580" w:type="pct"/>
            <w:shd w:val="clear" w:color="auto" w:fill="auto"/>
          </w:tcPr>
          <w:p w14:paraId="2E951E73" w14:textId="77777777" w:rsidR="00D10CDC" w:rsidRPr="006436AF" w:rsidRDefault="00D10CDC" w:rsidP="002E2BF2">
            <w:pPr>
              <w:pStyle w:val="TAL"/>
            </w:pPr>
            <w:r w:rsidRPr="006436AF">
              <w:t>All media player related information is reset and API communication is stopped.</w:t>
            </w:r>
          </w:p>
        </w:tc>
        <w:tc>
          <w:tcPr>
            <w:tcW w:w="509" w:type="pct"/>
            <w:shd w:val="clear" w:color="auto" w:fill="auto"/>
          </w:tcPr>
          <w:p w14:paraId="29BDFB8B" w14:textId="77777777" w:rsidR="00D10CDC" w:rsidRPr="006436AF" w:rsidRDefault="00D10CDC" w:rsidP="002E2BF2">
            <w:pPr>
              <w:pStyle w:val="TAL"/>
            </w:pPr>
            <w:r w:rsidRPr="006436AF">
              <w:t>13.2.3.9</w:t>
            </w:r>
          </w:p>
        </w:tc>
      </w:tr>
    </w:tbl>
    <w:p w14:paraId="415E580A" w14:textId="77777777" w:rsidR="00D10CDC" w:rsidRPr="006436AF" w:rsidRDefault="00D10CDC" w:rsidP="00D10CDC">
      <w:pPr>
        <w:pStyle w:val="TAN"/>
        <w:keepNext w:val="0"/>
      </w:pPr>
    </w:p>
    <w:p w14:paraId="5B64457B" w14:textId="77777777" w:rsidR="00D10CDC" w:rsidRPr="006436AF" w:rsidRDefault="00D10CDC" w:rsidP="00D10CDC">
      <w:pPr>
        <w:pStyle w:val="Heading4"/>
      </w:pPr>
      <w:bookmarkStart w:id="1547" w:name="_Toc68899697"/>
      <w:bookmarkStart w:id="1548" w:name="_Toc71214448"/>
      <w:bookmarkStart w:id="1549" w:name="_Toc71722122"/>
      <w:bookmarkStart w:id="1550" w:name="_Toc74859174"/>
      <w:bookmarkStart w:id="1551" w:name="_Toc155355310"/>
      <w:bookmarkStart w:id="1552" w:name="_Toc170461675"/>
      <w:r w:rsidRPr="006436AF">
        <w:t>13.2.3.2</w:t>
      </w:r>
      <w:r w:rsidRPr="006436AF">
        <w:tab/>
        <w:t>Initialize</w:t>
      </w:r>
      <w:bookmarkEnd w:id="1547"/>
      <w:bookmarkEnd w:id="1548"/>
      <w:bookmarkEnd w:id="1549"/>
      <w:bookmarkEnd w:id="1550"/>
      <w:bookmarkEnd w:id="1551"/>
      <w:bookmarkEnd w:id="1552"/>
    </w:p>
    <w:p w14:paraId="30CA7552" w14:textId="77777777" w:rsidR="00D10CDC" w:rsidRPr="006436AF" w:rsidRDefault="00D10CDC" w:rsidP="00D10CDC">
      <w:bookmarkStart w:id="1553" w:name="_MCCTEMPBM_CRPT71130573___7"/>
      <w:r w:rsidRPr="006436AF">
        <w:t xml:space="preserve">This clause defines the </w:t>
      </w:r>
      <w:bookmarkStart w:id="1554" w:name="MCCQCTEMPBM_00000039"/>
      <w:proofErr w:type="gramStart"/>
      <w:r w:rsidRPr="006436AF">
        <w:rPr>
          <w:rStyle w:val="CodeMethod"/>
        </w:rPr>
        <w:t>initialize(</w:t>
      </w:r>
      <w:proofErr w:type="gramEnd"/>
      <w:r w:rsidRPr="006436AF">
        <w:rPr>
          <w:rStyle w:val="CodeMethod"/>
        </w:rPr>
        <w:t>)</w:t>
      </w:r>
      <w:bookmarkEnd w:id="1554"/>
      <w:r w:rsidRPr="006436AF">
        <w:t xml:space="preserve"> method.</w:t>
      </w:r>
    </w:p>
    <w:p w14:paraId="6203AB5F" w14:textId="77777777" w:rsidR="00D10CDC" w:rsidRDefault="00D10CDC" w:rsidP="00D10CDC">
      <w:pPr>
        <w:keepNext/>
      </w:pPr>
      <w:r>
        <w:t>No pre-conditions apply.</w:t>
      </w:r>
    </w:p>
    <w:p w14:paraId="41D23A85" w14:textId="77777777" w:rsidR="00D10CDC" w:rsidRDefault="00D10CDC" w:rsidP="00D10CDC">
      <w:r>
        <w:t>This method is invoked to create a new Media Player instance. A media delivery session identifier may be assigned to the media delivery session by the Media Player and returned if a value is not supplied by the invoker of the method.</w:t>
      </w:r>
    </w:p>
    <w:p w14:paraId="391BE672" w14:textId="77777777" w:rsidR="00D10CDC" w:rsidRDefault="00D10CDC" w:rsidP="00D10CDC">
      <w:pPr>
        <w:keepNext/>
      </w:pPr>
      <w:r>
        <w:t>The input parameters of this method are specified in table 13.2.3.2</w:t>
      </w:r>
      <w:r>
        <w:noBreakHyphen/>
        <w:t>1.</w:t>
      </w:r>
    </w:p>
    <w:p w14:paraId="7E646CFD" w14:textId="77777777" w:rsidR="00D10CDC" w:rsidRPr="006436AF" w:rsidRDefault="00D10CDC" w:rsidP="00D10CDC">
      <w:pPr>
        <w:pStyle w:val="TH"/>
      </w:pPr>
      <w:r w:rsidRPr="006436AF">
        <w:t>Table 13.2.3.</w:t>
      </w:r>
      <w:r>
        <w:t>2</w:t>
      </w:r>
      <w:r w:rsidRPr="006436AF">
        <w:t xml:space="preserve">-1: </w:t>
      </w:r>
      <w:r>
        <w:t>Input p</w:t>
      </w:r>
      <w:r w:rsidRPr="006436AF">
        <w:t xml:space="preserve">arameters </w:t>
      </w:r>
      <w:r>
        <w:t>of</w:t>
      </w:r>
      <w:r w:rsidRPr="006436AF">
        <w:t xml:space="preserve"> </w:t>
      </w:r>
      <w:proofErr w:type="gramStart"/>
      <w:r>
        <w:rPr>
          <w:rStyle w:val="CodeMethod"/>
        </w:rPr>
        <w:t>initialize</w:t>
      </w:r>
      <w:r w:rsidRPr="006436AF">
        <w:rPr>
          <w:rStyle w:val="CodeMethod"/>
        </w:rPr>
        <w:t>(</w:t>
      </w:r>
      <w:proofErr w:type="gramEnd"/>
      <w:r w:rsidRPr="006436AF">
        <w:rPr>
          <w:rStyle w:val="CodeMethod"/>
        </w:rPr>
        <w:t>)</w:t>
      </w:r>
      <w:r>
        <w:t xml:space="preserve"> method</w:t>
      </w:r>
    </w:p>
    <w:tbl>
      <w:tblPr>
        <w:tblStyle w:val="TableGrid"/>
        <w:tblW w:w="5000" w:type="pct"/>
        <w:tblLook w:val="04A0" w:firstRow="1" w:lastRow="0" w:firstColumn="1" w:lastColumn="0" w:noHBand="0" w:noVBand="1"/>
      </w:tblPr>
      <w:tblGrid>
        <w:gridCol w:w="1398"/>
        <w:gridCol w:w="922"/>
        <w:gridCol w:w="366"/>
        <w:gridCol w:w="6943"/>
      </w:tblGrid>
      <w:tr w:rsidR="00D10CDC" w:rsidRPr="006436AF" w14:paraId="6271C094" w14:textId="77777777" w:rsidTr="002E2BF2">
        <w:tc>
          <w:tcPr>
            <w:tcW w:w="726" w:type="pct"/>
            <w:shd w:val="clear" w:color="auto" w:fill="BFBFBF" w:themeFill="background1" w:themeFillShade="BF"/>
            <w:hideMark/>
          </w:tcPr>
          <w:p w14:paraId="6DB63459" w14:textId="77777777" w:rsidR="00D10CDC" w:rsidRPr="006436AF" w:rsidRDefault="00D10CDC" w:rsidP="002E2BF2">
            <w:pPr>
              <w:pStyle w:val="TAH"/>
            </w:pPr>
            <w:r w:rsidRPr="006436AF">
              <w:t>Name</w:t>
            </w:r>
          </w:p>
        </w:tc>
        <w:tc>
          <w:tcPr>
            <w:tcW w:w="479" w:type="pct"/>
            <w:shd w:val="clear" w:color="auto" w:fill="BFBFBF" w:themeFill="background1" w:themeFillShade="BF"/>
            <w:hideMark/>
          </w:tcPr>
          <w:p w14:paraId="02031FB7" w14:textId="77777777" w:rsidR="00D10CDC" w:rsidRPr="006436AF" w:rsidRDefault="00D10CDC" w:rsidP="002E2BF2">
            <w:pPr>
              <w:pStyle w:val="TAH"/>
            </w:pPr>
            <w:r w:rsidRPr="006436AF">
              <w:t>Type</w:t>
            </w:r>
          </w:p>
        </w:tc>
        <w:tc>
          <w:tcPr>
            <w:tcW w:w="190" w:type="pct"/>
            <w:shd w:val="clear" w:color="auto" w:fill="BFBFBF" w:themeFill="background1" w:themeFillShade="BF"/>
          </w:tcPr>
          <w:p w14:paraId="4CE459D1" w14:textId="77777777" w:rsidR="00D10CDC" w:rsidRPr="006436AF" w:rsidRDefault="00D10CDC" w:rsidP="002E2BF2">
            <w:pPr>
              <w:pStyle w:val="TAH"/>
            </w:pPr>
            <w:r>
              <w:t>O</w:t>
            </w:r>
          </w:p>
        </w:tc>
        <w:tc>
          <w:tcPr>
            <w:tcW w:w="3604" w:type="pct"/>
            <w:shd w:val="clear" w:color="auto" w:fill="BFBFBF" w:themeFill="background1" w:themeFillShade="BF"/>
            <w:hideMark/>
          </w:tcPr>
          <w:p w14:paraId="6F567274" w14:textId="77777777" w:rsidR="00D10CDC" w:rsidRPr="006436AF" w:rsidRDefault="00D10CDC" w:rsidP="002E2BF2">
            <w:pPr>
              <w:pStyle w:val="TAH"/>
            </w:pPr>
            <w:r w:rsidRPr="006436AF">
              <w:t>Description</w:t>
            </w:r>
          </w:p>
        </w:tc>
      </w:tr>
      <w:tr w:rsidR="00D10CDC" w14:paraId="752168E6" w14:textId="77777777" w:rsidTr="002E2BF2">
        <w:tc>
          <w:tcPr>
            <w:tcW w:w="726" w:type="pct"/>
          </w:tcPr>
          <w:p w14:paraId="40F5D218" w14:textId="77777777" w:rsidR="00D10CDC" w:rsidRPr="1954EBF5" w:rsidRDefault="00D10CDC" w:rsidP="002E2BF2">
            <w:pPr>
              <w:pStyle w:val="TAL"/>
              <w:rPr>
                <w:rStyle w:val="Code"/>
              </w:rPr>
            </w:pPr>
            <w:proofErr w:type="spellStart"/>
            <w:r>
              <w:rPr>
                <w:rStyle w:val="Code"/>
              </w:rPr>
              <w:t>serviceId</w:t>
            </w:r>
            <w:proofErr w:type="spellEnd"/>
          </w:p>
        </w:tc>
        <w:tc>
          <w:tcPr>
            <w:tcW w:w="479" w:type="pct"/>
          </w:tcPr>
          <w:p w14:paraId="3189C4E0" w14:textId="77777777" w:rsidR="00D10CDC" w:rsidRPr="006436AF" w:rsidRDefault="00D10CDC" w:rsidP="002E2BF2">
            <w:pPr>
              <w:pStyle w:val="TAL"/>
              <w:rPr>
                <w:rStyle w:val="Datatypechar"/>
                <w:rFonts w:eastAsia="MS Mincho"/>
              </w:rPr>
            </w:pPr>
            <w:r>
              <w:rPr>
                <w:rStyle w:val="Datatypechar"/>
                <w:rFonts w:eastAsia="MS Mincho"/>
              </w:rPr>
              <w:t>string</w:t>
            </w:r>
          </w:p>
        </w:tc>
        <w:tc>
          <w:tcPr>
            <w:tcW w:w="190" w:type="pct"/>
          </w:tcPr>
          <w:p w14:paraId="0D529D45" w14:textId="77777777" w:rsidR="00D10CDC" w:rsidRDefault="00D10CDC" w:rsidP="002E2BF2">
            <w:pPr>
              <w:pStyle w:val="TAL"/>
            </w:pPr>
            <w:r>
              <w:t>M</w:t>
            </w:r>
          </w:p>
        </w:tc>
        <w:tc>
          <w:tcPr>
            <w:tcW w:w="3604" w:type="pct"/>
          </w:tcPr>
          <w:p w14:paraId="35681604" w14:textId="77777777" w:rsidR="00D10CDC" w:rsidRDefault="00D10CDC" w:rsidP="002E2BF2">
            <w:pPr>
              <w:pStyle w:val="TAL"/>
            </w:pPr>
            <w:r>
              <w:t xml:space="preserve">An </w:t>
            </w:r>
            <w:r>
              <w:rPr>
                <w:lang w:eastAsia="ja-JP"/>
              </w:rPr>
              <w:t>external service identifier, as specified in clause </w:t>
            </w:r>
            <w:r w:rsidRPr="00DC0F52">
              <w:rPr>
                <w:lang w:eastAsia="ja-JP"/>
              </w:rPr>
              <w:t>5.4.2.1</w:t>
            </w:r>
            <w:r>
              <w:rPr>
                <w:lang w:eastAsia="ja-JP"/>
              </w:rPr>
              <w:t xml:space="preserve"> of TS 26.510 [56].</w:t>
            </w:r>
          </w:p>
        </w:tc>
      </w:tr>
      <w:tr w:rsidR="00D10CDC" w:rsidRPr="006436AF" w14:paraId="1C48A603" w14:textId="77777777" w:rsidTr="002E2BF2">
        <w:tc>
          <w:tcPr>
            <w:tcW w:w="726" w:type="pct"/>
          </w:tcPr>
          <w:p w14:paraId="1DC22A68" w14:textId="77777777" w:rsidR="00D10CDC" w:rsidRPr="006436AF" w:rsidRDefault="00D10CDC" w:rsidP="002E2BF2">
            <w:pPr>
              <w:pStyle w:val="TAL"/>
              <w:rPr>
                <w:rStyle w:val="Code"/>
              </w:rPr>
            </w:pPr>
            <w:proofErr w:type="spellStart"/>
            <w:r w:rsidRPr="1954EBF5">
              <w:rPr>
                <w:rStyle w:val="Code"/>
              </w:rPr>
              <w:t>sessionId</w:t>
            </w:r>
            <w:proofErr w:type="spellEnd"/>
          </w:p>
        </w:tc>
        <w:tc>
          <w:tcPr>
            <w:tcW w:w="479" w:type="pct"/>
          </w:tcPr>
          <w:p w14:paraId="3CE18C28" w14:textId="77777777" w:rsidR="00D10CDC" w:rsidRPr="006436AF" w:rsidRDefault="00D10CDC" w:rsidP="002E2BF2">
            <w:pPr>
              <w:pStyle w:val="TAL"/>
              <w:rPr>
                <w:rStyle w:val="Datatypechar"/>
                <w:rFonts w:eastAsia="MS Mincho"/>
              </w:rPr>
            </w:pPr>
            <w:r w:rsidRPr="006436AF">
              <w:rPr>
                <w:rStyle w:val="Datatypechar"/>
                <w:rFonts w:eastAsia="MS Mincho"/>
              </w:rPr>
              <w:t>string</w:t>
            </w:r>
          </w:p>
        </w:tc>
        <w:tc>
          <w:tcPr>
            <w:tcW w:w="190" w:type="pct"/>
          </w:tcPr>
          <w:p w14:paraId="33CAB319" w14:textId="77777777" w:rsidR="00D10CDC" w:rsidRDefault="00D10CDC" w:rsidP="002E2BF2">
            <w:pPr>
              <w:pStyle w:val="TAL"/>
            </w:pPr>
            <w:r>
              <w:t>C</w:t>
            </w:r>
          </w:p>
        </w:tc>
        <w:tc>
          <w:tcPr>
            <w:tcW w:w="3604" w:type="pct"/>
          </w:tcPr>
          <w:p w14:paraId="02459463" w14:textId="77777777" w:rsidR="00D10CDC" w:rsidRDefault="00D10CDC" w:rsidP="002E2BF2">
            <w:pPr>
              <w:pStyle w:val="TAL"/>
            </w:pPr>
            <w:r>
              <w:t>A media delivery session identifier nominated by the Media Session Handler, as specified in clause 7.3.2 of TS 26.510 [56] and in clause 10.1A of the present document</w:t>
            </w:r>
            <w:r w:rsidRPr="006436AF">
              <w:t>.</w:t>
            </w:r>
          </w:p>
          <w:p w14:paraId="425A4653" w14:textId="77777777" w:rsidR="00D10CDC" w:rsidRPr="006436AF" w:rsidRDefault="00D10CDC" w:rsidP="002E2BF2">
            <w:pPr>
              <w:pStyle w:val="TALcontinuation"/>
              <w:spacing w:before="60"/>
            </w:pPr>
            <w:r>
              <w:t>This parameter shall be included when the method is invoked by the Media Session Handler at reference point M6d; it shall be omitted when the method is invoked by a 5GMSd-Aware Application at reference point M7d.</w:t>
            </w:r>
          </w:p>
        </w:tc>
      </w:tr>
    </w:tbl>
    <w:p w14:paraId="2A1592FD" w14:textId="77777777" w:rsidR="00D10CDC" w:rsidRDefault="00D10CDC" w:rsidP="00D10CDC">
      <w:pPr>
        <w:keepNext/>
      </w:pPr>
    </w:p>
    <w:p w14:paraId="18B4BBD8" w14:textId="76386EF0" w:rsidR="00D10CDC" w:rsidRPr="006436AF" w:rsidRDefault="00D10CDC" w:rsidP="00D10CDC">
      <w:r w:rsidRPr="006436AF">
        <w:t xml:space="preserve"> The following functions are initialized:</w:t>
      </w:r>
    </w:p>
    <w:bookmarkEnd w:id="1553"/>
    <w:p w14:paraId="68970F54" w14:textId="6DD93CFF" w:rsidR="00D10CDC" w:rsidRDefault="00D10CDC" w:rsidP="00D10CDC">
      <w:pPr>
        <w:pStyle w:val="B1"/>
      </w:pPr>
      <w:r w:rsidRPr="006436AF">
        <w:t>-</w:t>
      </w:r>
      <w:r w:rsidRPr="006436AF">
        <w:tab/>
        <w:t>Media Playback Management in order to enable API-based communication through M7d</w:t>
      </w:r>
      <w:r>
        <w:t xml:space="preserve"> and/or M11d</w:t>
      </w:r>
      <w:r w:rsidRPr="006436AF">
        <w:t xml:space="preserve">. In particular, the </w:t>
      </w:r>
      <w:r w:rsidRPr="006436AF">
        <w:rPr>
          <w:i/>
          <w:iCs/>
        </w:rPr>
        <w:t>Notifications and Errors API</w:t>
      </w:r>
      <w:r w:rsidRPr="006436AF">
        <w:t xml:space="preserve"> (see clause</w:t>
      </w:r>
      <w:r>
        <w:t> </w:t>
      </w:r>
      <w:r w:rsidRPr="006436AF">
        <w:t>13.2.</w:t>
      </w:r>
      <w:r>
        <w:t>5</w:t>
      </w:r>
      <w:r w:rsidRPr="006436AF">
        <w:t xml:space="preserve">) and the </w:t>
      </w:r>
      <w:r w:rsidRPr="006436AF">
        <w:rPr>
          <w:i/>
          <w:iCs/>
        </w:rPr>
        <w:t xml:space="preserve">Status </w:t>
      </w:r>
      <w:r>
        <w:rPr>
          <w:i/>
          <w:iCs/>
        </w:rPr>
        <w:t>Information</w:t>
      </w:r>
      <w:r w:rsidRPr="006436AF">
        <w:t xml:space="preserve"> (see clause 13.2.</w:t>
      </w:r>
      <w:r>
        <w:t>6</w:t>
      </w:r>
      <w:r w:rsidRPr="006436AF">
        <w:t>) are established.</w:t>
      </w:r>
    </w:p>
    <w:p w14:paraId="0633FCC2" w14:textId="77777777" w:rsidR="00D10CDC" w:rsidRPr="00256C27" w:rsidRDefault="00D10CDC" w:rsidP="00D10CDC">
      <w:r w:rsidRPr="00256C27">
        <w:t xml:space="preserve">If </w:t>
      </w:r>
      <w:r>
        <w:t>the</w:t>
      </w:r>
      <w:r w:rsidRPr="00256C27">
        <w:t xml:space="preserve"> </w:t>
      </w:r>
      <w:proofErr w:type="spellStart"/>
      <w:r w:rsidRPr="00A0342C">
        <w:rPr>
          <w:rStyle w:val="Code"/>
        </w:rPr>
        <w:t>sessionId</w:t>
      </w:r>
      <w:proofErr w:type="spellEnd"/>
      <w:r w:rsidRPr="00256C27">
        <w:t xml:space="preserve"> </w:t>
      </w:r>
      <w:r>
        <w:t xml:space="preserve">parameter </w:t>
      </w:r>
      <w:r w:rsidRPr="00256C27">
        <w:t>is provided</w:t>
      </w:r>
      <w:r>
        <w:t xml:space="preserve"> by the Media Session Handler at reference point M11d</w:t>
      </w:r>
      <w:r w:rsidRPr="00256C27">
        <w:t xml:space="preserve">, the </w:t>
      </w:r>
      <w:r>
        <w:t xml:space="preserve">newly created </w:t>
      </w:r>
      <w:r w:rsidRPr="00256C27">
        <w:t xml:space="preserve">Media Player </w:t>
      </w:r>
      <w:r>
        <w:t xml:space="preserve">instance shall </w:t>
      </w:r>
      <w:r w:rsidRPr="00256C27">
        <w:t>use this value in its further interactions</w:t>
      </w:r>
      <w:r>
        <w:t>, i</w:t>
      </w:r>
      <w:r w:rsidRPr="006436AF">
        <w:t xml:space="preserve">n particular the </w:t>
      </w:r>
      <w:r w:rsidRPr="006436AF">
        <w:rPr>
          <w:i/>
          <w:iCs/>
        </w:rPr>
        <w:t>Notifications and Errors API</w:t>
      </w:r>
      <w:r w:rsidRPr="006436AF">
        <w:t xml:space="preserve"> (see clause</w:t>
      </w:r>
      <w:r>
        <w:t> </w:t>
      </w:r>
      <w:r w:rsidRPr="006436AF">
        <w:t>13.2.</w:t>
      </w:r>
      <w:r>
        <w:t>5</w:t>
      </w:r>
      <w:r w:rsidRPr="006436AF">
        <w:t xml:space="preserve">) and the </w:t>
      </w:r>
      <w:r w:rsidRPr="006436AF">
        <w:rPr>
          <w:i/>
          <w:iCs/>
        </w:rPr>
        <w:t xml:space="preserve">Status </w:t>
      </w:r>
      <w:r>
        <w:rPr>
          <w:i/>
          <w:iCs/>
        </w:rPr>
        <w:t>Information</w:t>
      </w:r>
      <w:r w:rsidRPr="006436AF">
        <w:t xml:space="preserve"> (see clause</w:t>
      </w:r>
      <w:r>
        <w:t> </w:t>
      </w:r>
      <w:r w:rsidRPr="006436AF">
        <w:t>13.2.</w:t>
      </w:r>
      <w:r>
        <w:t>6</w:t>
      </w:r>
      <w:r w:rsidRPr="006436AF">
        <w:t>)</w:t>
      </w:r>
      <w:r w:rsidRPr="00256C27">
        <w:t>.</w:t>
      </w:r>
    </w:p>
    <w:p w14:paraId="13745FE4" w14:textId="77777777" w:rsidR="00D10CDC" w:rsidRDefault="00D10CDC" w:rsidP="00D10CDC">
      <w:r w:rsidRPr="00256C27">
        <w:t xml:space="preserve">If </w:t>
      </w:r>
      <w:r>
        <w:t>the</w:t>
      </w:r>
      <w:r w:rsidRPr="00256C27">
        <w:t xml:space="preserve"> </w:t>
      </w:r>
      <w:proofErr w:type="spellStart"/>
      <w:r w:rsidRPr="00A0342C">
        <w:rPr>
          <w:rStyle w:val="Code"/>
        </w:rPr>
        <w:t>sessionId</w:t>
      </w:r>
      <w:proofErr w:type="spellEnd"/>
      <w:r w:rsidRPr="00256C27">
        <w:t xml:space="preserve"> </w:t>
      </w:r>
      <w:r>
        <w:t xml:space="preserve">parameter </w:t>
      </w:r>
      <w:r w:rsidRPr="00256C27">
        <w:t xml:space="preserve">is </w:t>
      </w:r>
      <w:r>
        <w:t xml:space="preserve">omitted when the method is invoked by the 5GMSd-Aware Application at reference point M6d, the newly created Media Player instance shall rely on the Media Session Handler assigning a media delivery </w:t>
      </w:r>
      <w:r>
        <w:lastRenderedPageBreak/>
        <w:t xml:space="preserve">session identifier as a side-effect of invoking the method specified in clause 11.2.2.1 of </w:t>
      </w:r>
      <w:r>
        <w:rPr>
          <w:lang w:eastAsia="ja-JP"/>
        </w:rPr>
        <w:t>TS 26.510 [56] at reference point M11d.</w:t>
      </w:r>
      <w:r>
        <w:t xml:space="preserve"> T</w:t>
      </w:r>
      <w:r w:rsidRPr="00256C27">
        <w:t xml:space="preserve">he Media Player </w:t>
      </w:r>
      <w:r>
        <w:t xml:space="preserve">shall then </w:t>
      </w:r>
      <w:r w:rsidRPr="00256C27">
        <w:t>use this value in its further interactions</w:t>
      </w:r>
      <w:r>
        <w:t>, i</w:t>
      </w:r>
      <w:r w:rsidRPr="006436AF">
        <w:t xml:space="preserve">n particular the </w:t>
      </w:r>
      <w:r w:rsidRPr="006436AF">
        <w:rPr>
          <w:i/>
          <w:iCs/>
        </w:rPr>
        <w:t>Notifications and Errors API</w:t>
      </w:r>
      <w:r w:rsidRPr="006436AF">
        <w:t xml:space="preserve"> (see clause</w:t>
      </w:r>
      <w:r>
        <w:t> </w:t>
      </w:r>
      <w:r w:rsidRPr="006436AF">
        <w:t>13.2.</w:t>
      </w:r>
      <w:r>
        <w:t>5</w:t>
      </w:r>
      <w:r w:rsidRPr="006436AF">
        <w:t xml:space="preserve">) and the </w:t>
      </w:r>
      <w:r w:rsidRPr="006436AF">
        <w:rPr>
          <w:i/>
          <w:iCs/>
        </w:rPr>
        <w:t xml:space="preserve">Status </w:t>
      </w:r>
      <w:r>
        <w:rPr>
          <w:i/>
          <w:iCs/>
        </w:rPr>
        <w:t>Information</w:t>
      </w:r>
      <w:r w:rsidRPr="006436AF">
        <w:t xml:space="preserve"> (see clause 13.2.</w:t>
      </w:r>
      <w:r>
        <w:t>6</w:t>
      </w:r>
      <w:r w:rsidRPr="006436AF">
        <w:t>)</w:t>
      </w:r>
      <w:r w:rsidRPr="00256C27">
        <w:t>.</w:t>
      </w:r>
    </w:p>
    <w:p w14:paraId="728F7741" w14:textId="77777777" w:rsidR="00D10CDC" w:rsidRPr="006436AF" w:rsidRDefault="00D10CDC" w:rsidP="00D10CDC">
      <w:pPr>
        <w:keepNext/>
      </w:pPr>
      <w:bookmarkStart w:id="1555" w:name="_Toc68899698"/>
      <w:bookmarkStart w:id="1556" w:name="_Toc71214449"/>
      <w:bookmarkStart w:id="1557" w:name="_Toc71722123"/>
      <w:bookmarkStart w:id="1558" w:name="_Toc74859175"/>
      <w:bookmarkStart w:id="1559" w:name="_Toc155355311"/>
      <w:r w:rsidRPr="006436AF">
        <w:t xml:space="preserve">The </w:t>
      </w:r>
      <w:r>
        <w:t xml:space="preserve">return value </w:t>
      </w:r>
      <w:r w:rsidRPr="006436AF">
        <w:t xml:space="preserve">of the method </w:t>
      </w:r>
      <w:r>
        <w:t>is</w:t>
      </w:r>
      <w:r w:rsidRPr="006436AF">
        <w:t xml:space="preserve"> </w:t>
      </w:r>
      <w:r>
        <w:t>specified</w:t>
      </w:r>
      <w:r w:rsidRPr="006436AF">
        <w:t xml:space="preserve"> in </w:t>
      </w:r>
      <w:r>
        <w:t>t</w:t>
      </w:r>
      <w:r w:rsidRPr="006436AF">
        <w:t>able</w:t>
      </w:r>
      <w:r>
        <w:t> </w:t>
      </w:r>
      <w:r w:rsidRPr="006436AF">
        <w:t>13.2.3.</w:t>
      </w:r>
      <w:r>
        <w:t>2</w:t>
      </w:r>
      <w:r w:rsidRPr="006436AF">
        <w:t>-</w:t>
      </w:r>
      <w:r>
        <w:t>2</w:t>
      </w:r>
      <w:r w:rsidRPr="006436AF">
        <w:t>.</w:t>
      </w:r>
    </w:p>
    <w:p w14:paraId="04DEF91F" w14:textId="77777777" w:rsidR="00D10CDC" w:rsidRPr="006436AF" w:rsidRDefault="00D10CDC" w:rsidP="00D10CDC">
      <w:pPr>
        <w:pStyle w:val="TH"/>
      </w:pPr>
      <w:r w:rsidRPr="006436AF">
        <w:t>Table 13.2.3.</w:t>
      </w:r>
      <w:r>
        <w:t>2</w:t>
      </w:r>
      <w:r w:rsidRPr="006436AF">
        <w:t>-</w:t>
      </w:r>
      <w:r>
        <w:t>2</w:t>
      </w:r>
      <w:r w:rsidRPr="006436AF">
        <w:t xml:space="preserve">: </w:t>
      </w:r>
      <w:r>
        <w:t>Return value</w:t>
      </w:r>
      <w:r w:rsidRPr="006436AF">
        <w:t xml:space="preserve"> </w:t>
      </w:r>
      <w:r>
        <w:t>of</w:t>
      </w:r>
      <w:r w:rsidRPr="006436AF">
        <w:t xml:space="preserve"> </w:t>
      </w:r>
      <w:proofErr w:type="gramStart"/>
      <w:r>
        <w:rPr>
          <w:rStyle w:val="CodeMethod"/>
        </w:rPr>
        <w:t>initialize</w:t>
      </w:r>
      <w:r w:rsidRPr="006436AF">
        <w:rPr>
          <w:rStyle w:val="CodeMethod"/>
        </w:rPr>
        <w:t>(</w:t>
      </w:r>
      <w:proofErr w:type="gramEnd"/>
      <w:r w:rsidRPr="006436AF">
        <w:rPr>
          <w:rStyle w:val="CodeMethod"/>
        </w:rPr>
        <w:t>)</w:t>
      </w:r>
      <w:r>
        <w:t xml:space="preserve"> method</w:t>
      </w:r>
    </w:p>
    <w:tbl>
      <w:tblPr>
        <w:tblStyle w:val="TableGrid"/>
        <w:tblW w:w="0" w:type="auto"/>
        <w:tblLayout w:type="fixed"/>
        <w:tblLook w:val="04A0" w:firstRow="1" w:lastRow="0" w:firstColumn="1" w:lastColumn="0" w:noHBand="0" w:noVBand="1"/>
      </w:tblPr>
      <w:tblGrid>
        <w:gridCol w:w="1413"/>
        <w:gridCol w:w="8216"/>
      </w:tblGrid>
      <w:tr w:rsidR="00D10CDC" w:rsidRPr="006436AF" w14:paraId="7CA60A88" w14:textId="77777777" w:rsidTr="002E2BF2">
        <w:tc>
          <w:tcPr>
            <w:tcW w:w="1413" w:type="dxa"/>
            <w:shd w:val="clear" w:color="auto" w:fill="BFBFBF" w:themeFill="background1" w:themeFillShade="BF"/>
            <w:hideMark/>
          </w:tcPr>
          <w:p w14:paraId="7907BB27" w14:textId="77777777" w:rsidR="00D10CDC" w:rsidRPr="006436AF" w:rsidRDefault="00D10CDC" w:rsidP="002E2BF2">
            <w:pPr>
              <w:pStyle w:val="TAH"/>
            </w:pPr>
            <w:r w:rsidRPr="006436AF">
              <w:t>Type</w:t>
            </w:r>
          </w:p>
        </w:tc>
        <w:tc>
          <w:tcPr>
            <w:tcW w:w="8216" w:type="dxa"/>
            <w:shd w:val="clear" w:color="auto" w:fill="BFBFBF" w:themeFill="background1" w:themeFillShade="BF"/>
            <w:hideMark/>
          </w:tcPr>
          <w:p w14:paraId="38A3BD68" w14:textId="77777777" w:rsidR="00D10CDC" w:rsidRPr="006436AF" w:rsidRDefault="00D10CDC" w:rsidP="002E2BF2">
            <w:pPr>
              <w:pStyle w:val="TAH"/>
            </w:pPr>
            <w:r w:rsidRPr="006436AF">
              <w:t>Description</w:t>
            </w:r>
          </w:p>
        </w:tc>
      </w:tr>
      <w:tr w:rsidR="00D10CDC" w:rsidRPr="006436AF" w14:paraId="5BAFC853" w14:textId="77777777" w:rsidTr="002E2BF2">
        <w:tc>
          <w:tcPr>
            <w:tcW w:w="1413" w:type="dxa"/>
            <w:hideMark/>
          </w:tcPr>
          <w:p w14:paraId="08EEF5C0" w14:textId="77777777" w:rsidR="00D10CDC" w:rsidRPr="006436AF" w:rsidRDefault="00D10CDC" w:rsidP="002E2BF2">
            <w:pPr>
              <w:pStyle w:val="TAL"/>
              <w:rPr>
                <w:rStyle w:val="Datatypechar"/>
              </w:rPr>
            </w:pPr>
            <w:r w:rsidRPr="006436AF">
              <w:rPr>
                <w:rStyle w:val="Datatypechar"/>
                <w:rFonts w:eastAsia="MS Mincho"/>
              </w:rPr>
              <w:t>string</w:t>
            </w:r>
          </w:p>
        </w:tc>
        <w:tc>
          <w:tcPr>
            <w:tcW w:w="8216" w:type="dxa"/>
            <w:hideMark/>
          </w:tcPr>
          <w:p w14:paraId="5256816B" w14:textId="77777777" w:rsidR="00D10CDC" w:rsidRPr="006436AF" w:rsidRDefault="00D10CDC" w:rsidP="002E2BF2">
            <w:pPr>
              <w:pStyle w:val="TAL"/>
              <w:rPr>
                <w:rFonts w:ascii="Helvetica" w:hAnsi="Helvetica" w:cs="Helvetica"/>
                <w:color w:val="666666"/>
                <w:sz w:val="20"/>
              </w:rPr>
            </w:pPr>
            <w:r>
              <w:t>A media delivery session identifier as specified in clause 7.3.2 of TS 26.510 [56] and in clause 10.1A of the present document</w:t>
            </w:r>
            <w:r w:rsidRPr="006436AF">
              <w:t>.</w:t>
            </w:r>
          </w:p>
        </w:tc>
      </w:tr>
    </w:tbl>
    <w:p w14:paraId="01A50BEC" w14:textId="77777777" w:rsidR="00D10CDC" w:rsidRPr="006436AF" w:rsidRDefault="00D10CDC" w:rsidP="00D10CDC">
      <w:pPr>
        <w:pStyle w:val="TAN"/>
        <w:keepNext w:val="0"/>
      </w:pPr>
    </w:p>
    <w:p w14:paraId="33C70233" w14:textId="77777777" w:rsidR="00D10CDC" w:rsidRDefault="00D10CDC" w:rsidP="00D10CDC">
      <w:r>
        <w:t>The remaining Media Player methods specified below require the media delivery session identifier to be cited as an input parameter.</w:t>
      </w:r>
    </w:p>
    <w:p w14:paraId="74AC3179" w14:textId="77777777" w:rsidR="00D10CDC" w:rsidRPr="006436AF" w:rsidRDefault="00D10CDC" w:rsidP="00D10CDC">
      <w:pPr>
        <w:pStyle w:val="Heading4"/>
      </w:pPr>
      <w:bookmarkStart w:id="1560" w:name="_Toc170461676"/>
      <w:r w:rsidRPr="006436AF">
        <w:t>13.2.3.3</w:t>
      </w:r>
      <w:r w:rsidRPr="006436AF">
        <w:tab/>
        <w:t>Attach</w:t>
      </w:r>
      <w:bookmarkEnd w:id="1555"/>
      <w:bookmarkEnd w:id="1556"/>
      <w:bookmarkEnd w:id="1557"/>
      <w:bookmarkEnd w:id="1558"/>
      <w:bookmarkEnd w:id="1559"/>
      <w:bookmarkEnd w:id="1560"/>
    </w:p>
    <w:p w14:paraId="0CF2D739" w14:textId="77777777" w:rsidR="00D10CDC" w:rsidRPr="006436AF" w:rsidRDefault="00D10CDC" w:rsidP="00D10CDC">
      <w:bookmarkStart w:id="1561" w:name="_MCCTEMPBM_CRPT71130574___7"/>
      <w:r w:rsidRPr="006436AF">
        <w:t xml:space="preserve">This clause defines the </w:t>
      </w:r>
      <w:bookmarkStart w:id="1562" w:name="MCCQCTEMPBM_00000041"/>
      <w:proofErr w:type="gramStart"/>
      <w:r w:rsidRPr="006436AF">
        <w:rPr>
          <w:rStyle w:val="CodeMethod"/>
        </w:rPr>
        <w:t>attach(</w:t>
      </w:r>
      <w:proofErr w:type="gramEnd"/>
      <w:r w:rsidRPr="006436AF">
        <w:rPr>
          <w:rStyle w:val="CodeMethod"/>
        </w:rPr>
        <w:t>)</w:t>
      </w:r>
      <w:bookmarkEnd w:id="1562"/>
      <w:r w:rsidRPr="006436AF">
        <w:t xml:space="preserve"> method.</w:t>
      </w:r>
    </w:p>
    <w:bookmarkEnd w:id="1561"/>
    <w:p w14:paraId="5B3762EC" w14:textId="77777777" w:rsidR="00D10CDC" w:rsidRPr="006436AF" w:rsidRDefault="00D10CDC" w:rsidP="00D10CDC">
      <w:r w:rsidRPr="006436AF">
        <w:t>The following pre-conditions apply:</w:t>
      </w:r>
    </w:p>
    <w:p w14:paraId="76DAE0EE" w14:textId="4205E312" w:rsidR="00D10CDC" w:rsidRPr="006436AF" w:rsidRDefault="00D10CDC" w:rsidP="00D10CDC">
      <w:pPr>
        <w:pStyle w:val="B1"/>
      </w:pPr>
      <w:bookmarkStart w:id="1563" w:name="_MCCTEMPBM_CRPT71130575___7"/>
      <w:r w:rsidRPr="006436AF">
        <w:t>-</w:t>
      </w:r>
      <w:r w:rsidRPr="006436AF">
        <w:tab/>
        <w:t>The Media</w:t>
      </w:r>
      <w:r>
        <w:t xml:space="preserve"> </w:t>
      </w:r>
      <w:r w:rsidRPr="006436AF">
        <w:t xml:space="preserve">Player is in </w:t>
      </w:r>
      <w:r w:rsidRPr="006436AF">
        <w:rPr>
          <w:rStyle w:val="Code"/>
        </w:rPr>
        <w:t>INITIALIZED</w:t>
      </w:r>
      <w:r w:rsidRPr="006436AF">
        <w:t xml:space="preserve"> state.</w:t>
      </w:r>
    </w:p>
    <w:p w14:paraId="45F40B90" w14:textId="77777777" w:rsidR="00D10CDC" w:rsidRPr="006436AF" w:rsidRDefault="00D10CDC" w:rsidP="00D10CDC">
      <w:bookmarkStart w:id="1564" w:name="_MCCTEMPBM_CRPT71130576___7"/>
      <w:bookmarkEnd w:id="1563"/>
      <w:r w:rsidRPr="006436AF">
        <w:t xml:space="preserve">An 5GMSd-Aware Application calls </w:t>
      </w:r>
      <w:bookmarkStart w:id="1565" w:name="MCCQCTEMPBM_00000042"/>
      <w:proofErr w:type="spellStart"/>
      <w:proofErr w:type="gramStart"/>
      <w:r w:rsidRPr="006436AF">
        <w:rPr>
          <w:rStyle w:val="CodeMethod"/>
        </w:rPr>
        <w:t>attachMPD</w:t>
      </w:r>
      <w:proofErr w:type="spellEnd"/>
      <w:r w:rsidRPr="006436AF">
        <w:rPr>
          <w:rStyle w:val="CodeMethod"/>
        </w:rPr>
        <w:t>(</w:t>
      </w:r>
      <w:proofErr w:type="gramEnd"/>
      <w:r w:rsidRPr="006436AF">
        <w:rPr>
          <w:rStyle w:val="CodeMethod"/>
        </w:rPr>
        <w:t>)</w:t>
      </w:r>
      <w:bookmarkEnd w:id="1565"/>
      <w:r w:rsidRPr="006436AF">
        <w:t xml:space="preserve"> to set a source URL to an MPD file or a previously downloaded and parsed MPD.</w:t>
      </w:r>
    </w:p>
    <w:bookmarkEnd w:id="1564"/>
    <w:p w14:paraId="3E6C6BF4" w14:textId="497200E9" w:rsidR="00D10CDC" w:rsidRPr="006436AF" w:rsidRDefault="00D10CDC" w:rsidP="00D10CDC">
      <w:pPr>
        <w:keepNext/>
      </w:pPr>
      <w:r>
        <w:t>The input parameters of the method are specified in table 13.2.3.3-1.</w:t>
      </w:r>
    </w:p>
    <w:p w14:paraId="607644E8" w14:textId="69AE7CB7" w:rsidR="00D10CDC" w:rsidRPr="006436AF" w:rsidRDefault="00D10CDC" w:rsidP="00D10CDC">
      <w:pPr>
        <w:pStyle w:val="TH"/>
      </w:pPr>
      <w:bookmarkStart w:id="1566" w:name="_MCCTEMPBM_CRPT71130577___7"/>
      <w:r w:rsidRPr="006436AF">
        <w:t xml:space="preserve">Table 13.2.3.3-1: </w:t>
      </w:r>
      <w:r>
        <w:t>Input p</w:t>
      </w:r>
      <w:r w:rsidRPr="006436AF">
        <w:t xml:space="preserve">arameters </w:t>
      </w:r>
      <w:r>
        <w:t>of</w:t>
      </w:r>
      <w:r w:rsidRPr="006436AF">
        <w:t xml:space="preserve"> </w:t>
      </w:r>
      <w:bookmarkStart w:id="1567" w:name="MCCQCTEMPBM_00000043"/>
      <w:proofErr w:type="spellStart"/>
      <w:proofErr w:type="gramStart"/>
      <w:r w:rsidRPr="006436AF">
        <w:rPr>
          <w:rStyle w:val="CodeMethod"/>
        </w:rPr>
        <w:t>attachMPD</w:t>
      </w:r>
      <w:proofErr w:type="spellEnd"/>
      <w:r w:rsidRPr="006436AF">
        <w:rPr>
          <w:rStyle w:val="CodeMethod"/>
        </w:rPr>
        <w:t>(</w:t>
      </w:r>
      <w:proofErr w:type="gramEnd"/>
      <w:r w:rsidRPr="006436AF">
        <w:rPr>
          <w:rStyle w:val="CodeMethod"/>
        </w:rPr>
        <w:t>)</w:t>
      </w:r>
      <w:bookmarkEnd w:id="1567"/>
      <w:r>
        <w:t xml:space="preserve"> method</w:t>
      </w:r>
    </w:p>
    <w:tbl>
      <w:tblPr>
        <w:tblStyle w:val="TableGrid"/>
        <w:tblW w:w="5000" w:type="pct"/>
        <w:tblLook w:val="04A0" w:firstRow="1" w:lastRow="0" w:firstColumn="1" w:lastColumn="0" w:noHBand="0" w:noVBand="1"/>
      </w:tblPr>
      <w:tblGrid>
        <w:gridCol w:w="1129"/>
        <w:gridCol w:w="1985"/>
        <w:gridCol w:w="6515"/>
      </w:tblGrid>
      <w:tr w:rsidR="00D10CDC" w:rsidRPr="006436AF" w14:paraId="5903779B" w14:textId="77777777" w:rsidTr="002E2BF2">
        <w:tc>
          <w:tcPr>
            <w:tcW w:w="586" w:type="pct"/>
            <w:shd w:val="clear" w:color="auto" w:fill="BFBFBF" w:themeFill="background1" w:themeFillShade="BF"/>
            <w:hideMark/>
          </w:tcPr>
          <w:bookmarkEnd w:id="1566"/>
          <w:p w14:paraId="343E6D3F" w14:textId="77777777" w:rsidR="00D10CDC" w:rsidRPr="006436AF" w:rsidRDefault="00D10CDC" w:rsidP="002E2BF2">
            <w:pPr>
              <w:pStyle w:val="TAH"/>
            </w:pPr>
            <w:r w:rsidRPr="006436AF">
              <w:t>Name</w:t>
            </w:r>
          </w:p>
        </w:tc>
        <w:tc>
          <w:tcPr>
            <w:tcW w:w="1031" w:type="pct"/>
            <w:shd w:val="clear" w:color="auto" w:fill="BFBFBF" w:themeFill="background1" w:themeFillShade="BF"/>
            <w:hideMark/>
          </w:tcPr>
          <w:p w14:paraId="59F1D21E" w14:textId="77777777" w:rsidR="00D10CDC" w:rsidRPr="006436AF" w:rsidRDefault="00D10CDC" w:rsidP="002E2BF2">
            <w:pPr>
              <w:pStyle w:val="TAH"/>
            </w:pPr>
            <w:r w:rsidRPr="006436AF">
              <w:t>Type</w:t>
            </w:r>
          </w:p>
        </w:tc>
        <w:tc>
          <w:tcPr>
            <w:tcW w:w="3383" w:type="pct"/>
            <w:shd w:val="clear" w:color="auto" w:fill="BFBFBF" w:themeFill="background1" w:themeFillShade="BF"/>
            <w:hideMark/>
          </w:tcPr>
          <w:p w14:paraId="2D16A6A3" w14:textId="77777777" w:rsidR="00D10CDC" w:rsidRPr="006436AF" w:rsidRDefault="00D10CDC" w:rsidP="002E2BF2">
            <w:pPr>
              <w:pStyle w:val="TAH"/>
            </w:pPr>
            <w:r w:rsidRPr="006436AF">
              <w:t>Description</w:t>
            </w:r>
          </w:p>
        </w:tc>
      </w:tr>
      <w:tr w:rsidR="00D10CDC" w:rsidRPr="006436AF" w14:paraId="090F011E" w14:textId="77777777" w:rsidTr="002E2BF2">
        <w:tc>
          <w:tcPr>
            <w:tcW w:w="586" w:type="pct"/>
          </w:tcPr>
          <w:p w14:paraId="75105E94" w14:textId="77777777" w:rsidR="00D10CDC" w:rsidRPr="006436AF" w:rsidRDefault="00D10CDC" w:rsidP="002E2BF2">
            <w:pPr>
              <w:pStyle w:val="TAL"/>
              <w:rPr>
                <w:rStyle w:val="Code"/>
              </w:rPr>
            </w:pPr>
            <w:proofErr w:type="spellStart"/>
            <w:r w:rsidRPr="1954EBF5">
              <w:rPr>
                <w:rStyle w:val="Code"/>
              </w:rPr>
              <w:t>sessionId</w:t>
            </w:r>
            <w:proofErr w:type="spellEnd"/>
          </w:p>
        </w:tc>
        <w:tc>
          <w:tcPr>
            <w:tcW w:w="1031" w:type="pct"/>
          </w:tcPr>
          <w:p w14:paraId="10095BD7" w14:textId="77777777" w:rsidR="00D10CDC" w:rsidRPr="006436AF" w:rsidRDefault="00D10CDC" w:rsidP="002E2BF2">
            <w:pPr>
              <w:pStyle w:val="TAL"/>
              <w:rPr>
                <w:rStyle w:val="Datatypechar"/>
                <w:rFonts w:eastAsia="MS Mincho"/>
              </w:rPr>
            </w:pPr>
            <w:r w:rsidRPr="006436AF">
              <w:rPr>
                <w:rStyle w:val="Datatypechar"/>
                <w:rFonts w:eastAsia="MS Mincho"/>
              </w:rPr>
              <w:t>string</w:t>
            </w:r>
          </w:p>
        </w:tc>
        <w:tc>
          <w:tcPr>
            <w:tcW w:w="3383" w:type="pct"/>
          </w:tcPr>
          <w:p w14:paraId="5214F530" w14:textId="77777777" w:rsidR="00D10CDC" w:rsidRPr="006436AF" w:rsidRDefault="00D10CDC" w:rsidP="002E2BF2">
            <w:pPr>
              <w:pStyle w:val="TAL"/>
            </w:pPr>
            <w:r>
              <w:t>The media delivery session identifier (as specified in clause 7.3.2 of TS 26.510 [56] and in clause 10.1A of the present document) of an initialised downlink media streaming session</w:t>
            </w:r>
            <w:r w:rsidRPr="006436AF">
              <w:t>.</w:t>
            </w:r>
          </w:p>
        </w:tc>
      </w:tr>
      <w:tr w:rsidR="00D10CDC" w:rsidRPr="006436AF" w14:paraId="090E658D" w14:textId="77777777" w:rsidTr="002E2BF2">
        <w:tc>
          <w:tcPr>
            <w:tcW w:w="586" w:type="pct"/>
            <w:hideMark/>
          </w:tcPr>
          <w:p w14:paraId="1FAA84BD" w14:textId="77777777" w:rsidR="00D10CDC" w:rsidRPr="006436AF" w:rsidRDefault="00D10CDC" w:rsidP="002E2BF2">
            <w:pPr>
              <w:pStyle w:val="TAL"/>
              <w:rPr>
                <w:rStyle w:val="Code"/>
              </w:rPr>
            </w:pPr>
            <w:proofErr w:type="spellStart"/>
            <w:r w:rsidRPr="1954EBF5">
              <w:rPr>
                <w:rStyle w:val="Code"/>
              </w:rPr>
              <w:t>urlOrMPD</w:t>
            </w:r>
            <w:proofErr w:type="spellEnd"/>
          </w:p>
        </w:tc>
        <w:tc>
          <w:tcPr>
            <w:tcW w:w="1031" w:type="pct"/>
            <w:hideMark/>
          </w:tcPr>
          <w:p w14:paraId="6BB2F9E9" w14:textId="77777777" w:rsidR="00D10CDC" w:rsidRPr="006436AF" w:rsidRDefault="00D10CDC" w:rsidP="002E2BF2">
            <w:pPr>
              <w:pStyle w:val="TAL"/>
              <w:rPr>
                <w:rStyle w:val="Datatypechar"/>
              </w:rPr>
            </w:pPr>
            <w:bookmarkStart w:id="1568" w:name="_MCCTEMPBM_CRPT71130578___7"/>
            <w:r w:rsidRPr="006436AF">
              <w:rPr>
                <w:rStyle w:val="Datatypechar"/>
                <w:rFonts w:eastAsia="MS Mincho"/>
              </w:rPr>
              <w:t>string</w:t>
            </w:r>
            <w:r w:rsidRPr="006436AF">
              <w:rPr>
                <w:rStyle w:val="Datatypechar"/>
              </w:rPr>
              <w:t> | </w:t>
            </w:r>
            <w:r w:rsidRPr="006436AF">
              <w:rPr>
                <w:rStyle w:val="Datatypechar"/>
                <w:rFonts w:eastAsia="MS Mincho"/>
              </w:rPr>
              <w:t>Object</w:t>
            </w:r>
            <w:bookmarkEnd w:id="1568"/>
          </w:p>
        </w:tc>
        <w:tc>
          <w:tcPr>
            <w:tcW w:w="3383" w:type="pct"/>
            <w:hideMark/>
          </w:tcPr>
          <w:p w14:paraId="4C2A42C6" w14:textId="77777777" w:rsidR="00D10CDC" w:rsidRPr="006436AF" w:rsidRDefault="00D10CDC" w:rsidP="002E2BF2">
            <w:pPr>
              <w:pStyle w:val="TAL"/>
            </w:pPr>
            <w:r w:rsidRPr="006436AF">
              <w:t>A URL to a valid MPD or a valid MPD as defined in ISO/IEC 23009-1</w:t>
            </w:r>
            <w:r>
              <w:t> </w:t>
            </w:r>
            <w:r w:rsidRPr="006436AF">
              <w:t>[32] or TS</w:t>
            </w:r>
            <w:r>
              <w:t> </w:t>
            </w:r>
            <w:r w:rsidRPr="006436AF">
              <w:t>26.247</w:t>
            </w:r>
            <w:r>
              <w:t> </w:t>
            </w:r>
            <w:r w:rsidRPr="006436AF">
              <w:t>[4].</w:t>
            </w:r>
          </w:p>
          <w:p w14:paraId="0C508BC3" w14:textId="302EC98A" w:rsidR="00D10CDC" w:rsidRPr="006436AF" w:rsidRDefault="00D10CDC" w:rsidP="002E2BF2">
            <w:pPr>
              <w:pStyle w:val="TALcontinuation"/>
              <w:spacing w:before="60"/>
              <w:rPr>
                <w:rFonts w:ascii="Helvetica" w:hAnsi="Helvetica" w:cs="Helvetica"/>
                <w:color w:val="666666"/>
                <w:sz w:val="20"/>
              </w:rPr>
            </w:pPr>
            <w:r w:rsidRPr="006436AF">
              <w:t xml:space="preserve">The URL may be augmented by MPD Anchors as defined in </w:t>
            </w:r>
            <w:r>
              <w:t>clause </w:t>
            </w:r>
            <w:r w:rsidRPr="006436AF">
              <w:t>C.4</w:t>
            </w:r>
            <w:r>
              <w:t xml:space="preserve"> of </w:t>
            </w:r>
            <w:r w:rsidRPr="006436AF">
              <w:t>ISO/IEC 23009</w:t>
            </w:r>
            <w:r>
              <w:noBreakHyphen/>
            </w:r>
            <w:r w:rsidRPr="006436AF">
              <w:t>1</w:t>
            </w:r>
            <w:r>
              <w:t> </w:t>
            </w:r>
            <w:r w:rsidRPr="006436AF">
              <w:t>[32].</w:t>
            </w:r>
          </w:p>
        </w:tc>
      </w:tr>
    </w:tbl>
    <w:p w14:paraId="085A7E0F" w14:textId="77777777" w:rsidR="00D10CDC" w:rsidRPr="006436AF" w:rsidRDefault="00D10CDC" w:rsidP="00D10CDC"/>
    <w:p w14:paraId="12A2C2E5" w14:textId="77777777" w:rsidR="00D10CDC" w:rsidRPr="006436AF" w:rsidRDefault="00D10CDC" w:rsidP="00D10CDC">
      <w:pPr>
        <w:keepNext/>
      </w:pPr>
      <w:r w:rsidRPr="006436AF">
        <w:t>The following Media Player Actions are expected:</w:t>
      </w:r>
    </w:p>
    <w:p w14:paraId="091B7C93" w14:textId="77777777" w:rsidR="00D10CDC" w:rsidRPr="006436AF" w:rsidRDefault="00D10CDC" w:rsidP="00D10CDC">
      <w:pPr>
        <w:pStyle w:val="B1"/>
      </w:pPr>
      <w:r w:rsidRPr="006436AF">
        <w:t>-</w:t>
      </w:r>
      <w:r w:rsidRPr="006436AF">
        <w:tab/>
        <w:t xml:space="preserve">The </w:t>
      </w:r>
      <w:r w:rsidRPr="006436AF">
        <w:rPr>
          <w:i/>
          <w:iCs/>
        </w:rPr>
        <w:t>Request Scheduling</w:t>
      </w:r>
      <w:r w:rsidRPr="006436AF">
        <w:t xml:space="preserve"> and </w:t>
      </w:r>
      <w:r w:rsidRPr="006436AF">
        <w:rPr>
          <w:i/>
          <w:iCs/>
        </w:rPr>
        <w:t>Download</w:t>
      </w:r>
      <w:r w:rsidRPr="006436AF">
        <w:t xml:space="preserve"> functions are established.</w:t>
      </w:r>
    </w:p>
    <w:p w14:paraId="7E86BB69" w14:textId="77777777" w:rsidR="00D10CDC" w:rsidRPr="006436AF" w:rsidRDefault="00D10CDC" w:rsidP="00D10CDC">
      <w:pPr>
        <w:pStyle w:val="B1"/>
      </w:pPr>
      <w:r w:rsidRPr="006436AF">
        <w:t>-</w:t>
      </w:r>
      <w:r w:rsidRPr="006436AF">
        <w:tab/>
        <w:t xml:space="preserve">If the input is a URL, the Media Player requests the MPD at the corresponding URL through </w:t>
      </w:r>
      <w:r>
        <w:t xml:space="preserve">reference point </w:t>
      </w:r>
      <w:r w:rsidRPr="006436AF">
        <w:t>M4d.</w:t>
      </w:r>
    </w:p>
    <w:p w14:paraId="11D0AB33" w14:textId="77777777" w:rsidR="00D10CDC" w:rsidRPr="006436AF" w:rsidRDefault="00D10CDC" w:rsidP="00D10CDC">
      <w:pPr>
        <w:pStyle w:val="B1"/>
      </w:pPr>
      <w:bookmarkStart w:id="1569" w:name="_MCCTEMPBM_CRPT71130579___7"/>
      <w:r w:rsidRPr="006436AF">
        <w:t>-</w:t>
      </w:r>
      <w:r w:rsidRPr="006436AF">
        <w:tab/>
        <w:t xml:space="preserve">If the MPD is not found after multiple retries, an error </w:t>
      </w:r>
      <w:r w:rsidRPr="006436AF">
        <w:rPr>
          <w:rStyle w:val="Code"/>
        </w:rPr>
        <w:t>ERROR_MPD_NOT_FOUND</w:t>
      </w:r>
      <w:r w:rsidRPr="006436AF">
        <w:t xml:space="preserve"> is returned and the process is terminated.</w:t>
      </w:r>
    </w:p>
    <w:bookmarkEnd w:id="1569"/>
    <w:p w14:paraId="0D448757" w14:textId="77777777" w:rsidR="00D10CDC" w:rsidRPr="006436AF" w:rsidRDefault="00D10CDC" w:rsidP="00D10CDC">
      <w:pPr>
        <w:pStyle w:val="B1"/>
      </w:pPr>
      <w:r w:rsidRPr="006436AF">
        <w:t>-</w:t>
      </w:r>
      <w:r w:rsidRPr="006436AF">
        <w:tab/>
        <w:t xml:space="preserve">The </w:t>
      </w:r>
      <w:r w:rsidRPr="006436AF">
        <w:rPr>
          <w:i/>
          <w:iCs/>
        </w:rPr>
        <w:t>MPD Processing</w:t>
      </w:r>
      <w:r w:rsidRPr="006436AF">
        <w:t xml:space="preserve"> function is established and the MPD parsed.</w:t>
      </w:r>
    </w:p>
    <w:p w14:paraId="1908D6D8" w14:textId="77777777" w:rsidR="00D10CDC" w:rsidRPr="006436AF" w:rsidRDefault="00D10CDC" w:rsidP="00D10CDC">
      <w:pPr>
        <w:pStyle w:val="B1"/>
      </w:pPr>
      <w:bookmarkStart w:id="1570" w:name="_MCCTEMPBM_CRPT71130580___7"/>
      <w:r w:rsidRPr="006436AF">
        <w:t>-</w:t>
      </w:r>
      <w:r w:rsidRPr="006436AF">
        <w:tab/>
        <w:t xml:space="preserve">If the MPD is not valid, an error </w:t>
      </w:r>
      <w:r w:rsidRPr="006436AF">
        <w:rPr>
          <w:rStyle w:val="Code"/>
        </w:rPr>
        <w:t>ERROR_MPD_NOT_VALID</w:t>
      </w:r>
      <w:r w:rsidRPr="006436AF">
        <w:t xml:space="preserve"> is returned and the process is terminated.</w:t>
      </w:r>
    </w:p>
    <w:p w14:paraId="0326E5D4" w14:textId="77777777" w:rsidR="00D10CDC" w:rsidRPr="006436AF" w:rsidRDefault="00D10CDC" w:rsidP="00D10CDC">
      <w:pPr>
        <w:pStyle w:val="B1"/>
      </w:pPr>
      <w:r w:rsidRPr="006436AF">
        <w:t>-</w:t>
      </w:r>
      <w:r w:rsidRPr="006436AF">
        <w:tab/>
        <w:t xml:space="preserve">If the DASH Player does not support the profiles as indicated in the MPD, an error </w:t>
      </w:r>
      <w:r w:rsidRPr="006436AF">
        <w:rPr>
          <w:rStyle w:val="Code"/>
        </w:rPr>
        <w:t>ERROR_PROFILE_NOT_SUPPORTED</w:t>
      </w:r>
      <w:r w:rsidRPr="006436AF">
        <w:t xml:space="preserve"> is returned and the process is terminated.</w:t>
      </w:r>
    </w:p>
    <w:bookmarkEnd w:id="1570"/>
    <w:p w14:paraId="064BA2D4" w14:textId="77777777" w:rsidR="00D10CDC" w:rsidRPr="006436AF" w:rsidRDefault="00D10CDC" w:rsidP="00D10CDC">
      <w:pPr>
        <w:pStyle w:val="B1"/>
      </w:pPr>
      <w:r w:rsidRPr="006436AF">
        <w:t>-</w:t>
      </w:r>
      <w:r w:rsidRPr="006436AF">
        <w:tab/>
        <w:t xml:space="preserve">Depending on the type of the MPD, possibly present anchors as well as the wall-clock time, the Media Player selects the Period in the content that is expected to be played next. </w:t>
      </w:r>
    </w:p>
    <w:p w14:paraId="1EB243F6" w14:textId="77777777" w:rsidR="00D10CDC" w:rsidRPr="006436AF" w:rsidRDefault="00D10CDC" w:rsidP="00D10CDC">
      <w:pPr>
        <w:pStyle w:val="B1"/>
      </w:pPr>
      <w:r w:rsidRPr="006436AF">
        <w:t>-</w:t>
      </w:r>
      <w:r w:rsidRPr="006436AF">
        <w:tab/>
        <w:t xml:space="preserve">The </w:t>
      </w:r>
      <w:r w:rsidRPr="006436AF">
        <w:rPr>
          <w:i/>
          <w:iCs/>
        </w:rPr>
        <w:t>Media Playback Management and Protection Controller</w:t>
      </w:r>
      <w:r w:rsidRPr="006436AF">
        <w:t xml:space="preserve"> is established.</w:t>
      </w:r>
    </w:p>
    <w:p w14:paraId="37E5ED87" w14:textId="77777777" w:rsidR="00D10CDC" w:rsidRPr="006436AF" w:rsidRDefault="00D10CDC" w:rsidP="00D10CDC">
      <w:pPr>
        <w:pStyle w:val="B1"/>
      </w:pPr>
      <w:bookmarkStart w:id="1571" w:name="_MCCTEMPBM_CRPT71130581___7"/>
      <w:r w:rsidRPr="006436AF">
        <w:lastRenderedPageBreak/>
        <w:t>-</w:t>
      </w:r>
      <w:r w:rsidRPr="006436AF">
        <w:tab/>
        <w:t>The MPD is parsed for available Service Descriptions (including Media Subsets and Adaptation Sets). By using capability mechanisms defined in TS</w:t>
      </w:r>
      <w:r>
        <w:t> </w:t>
      </w:r>
      <w:r w:rsidRPr="006436AF">
        <w:t>26.511</w:t>
      </w:r>
      <w:r>
        <w:t> </w:t>
      </w:r>
      <w:r w:rsidRPr="006436AF">
        <w:t xml:space="preserve">[35] as well as using other information (language settings, output capabilities, accessibility settings), the Media Player identifies a set of permissible Service Descriptions including Media Subsets and Adaptation Sets. If no Adaptation Sets are capable to be played, an error </w:t>
      </w:r>
      <w:r w:rsidRPr="006436AF">
        <w:rPr>
          <w:rStyle w:val="Code"/>
        </w:rPr>
        <w:t>ERROR_MEDIA_NOT_SUPPORTED</w:t>
      </w:r>
      <w:r w:rsidRPr="006436AF">
        <w:t xml:space="preserve"> is returned and the process is terminated.</w:t>
      </w:r>
    </w:p>
    <w:bookmarkEnd w:id="1571"/>
    <w:p w14:paraId="0AD63557" w14:textId="0DF68E19" w:rsidR="00D10CDC" w:rsidRPr="006436AF" w:rsidRDefault="00D10CDC" w:rsidP="00D10CDC">
      <w:pPr>
        <w:pStyle w:val="B1"/>
      </w:pPr>
      <w:r w:rsidRPr="006436AF">
        <w:t>-</w:t>
      </w:r>
      <w:r w:rsidRPr="006436AF">
        <w:tab/>
        <w:t xml:space="preserve">The available Service Descriptions including included Adaptation Sets are provided to the </w:t>
      </w:r>
      <w:r>
        <w:t>5GMS-Aware A</w:t>
      </w:r>
      <w:r w:rsidRPr="006436AF">
        <w:t xml:space="preserve">pplication through </w:t>
      </w:r>
      <w:r>
        <w:t xml:space="preserve">reference point </w:t>
      </w:r>
      <w:r w:rsidRPr="006436AF">
        <w:t>M7d.</w:t>
      </w:r>
    </w:p>
    <w:p w14:paraId="56C90BF1" w14:textId="77777777" w:rsidR="00D10CDC" w:rsidRPr="006436AF" w:rsidRDefault="00D10CDC" w:rsidP="00D10CDC">
      <w:pPr>
        <w:pStyle w:val="B1"/>
      </w:pPr>
      <w:r w:rsidRPr="006436AF">
        <w:t>-</w:t>
      </w:r>
      <w:r w:rsidRPr="006436AF">
        <w:tab/>
        <w:t xml:space="preserve">The application may select a Service Description instance as well as Adaptation Sets. Additional Service Descriptions parameters may be configured </w:t>
      </w:r>
      <w:r>
        <w:t xml:space="preserve">by the 5GMSd-Aware Application </w:t>
      </w:r>
      <w:r w:rsidRPr="006436AF">
        <w:t xml:space="preserve">through </w:t>
      </w:r>
      <w:r>
        <w:t xml:space="preserve">reference point </w:t>
      </w:r>
      <w:r w:rsidRPr="006436AF">
        <w:t>M7d.</w:t>
      </w:r>
    </w:p>
    <w:p w14:paraId="79DC055F" w14:textId="77777777" w:rsidR="00D10CDC" w:rsidRPr="006436AF" w:rsidRDefault="00D10CDC" w:rsidP="00D10CDC">
      <w:pPr>
        <w:pStyle w:val="B1"/>
      </w:pPr>
      <w:r w:rsidRPr="006436AF">
        <w:t>-</w:t>
      </w:r>
      <w:r w:rsidRPr="006436AF">
        <w:tab/>
        <w:t>Based on the service description parameters and selected Adaptation Sets:</w:t>
      </w:r>
    </w:p>
    <w:p w14:paraId="08C71223" w14:textId="77777777" w:rsidR="00D10CDC" w:rsidRPr="006436AF" w:rsidRDefault="00D10CDC" w:rsidP="00D10CDC">
      <w:pPr>
        <w:pStyle w:val="B2"/>
      </w:pPr>
      <w:r w:rsidRPr="006436AF">
        <w:t>-</w:t>
      </w:r>
      <w:r w:rsidRPr="006436AF">
        <w:tab/>
        <w:t>the Operation Point parameters are set.</w:t>
      </w:r>
    </w:p>
    <w:p w14:paraId="580F8FAC" w14:textId="77777777" w:rsidR="00D10CDC" w:rsidRPr="006436AF" w:rsidRDefault="00D10CDC" w:rsidP="00D10CDC">
      <w:pPr>
        <w:pStyle w:val="B2"/>
      </w:pPr>
      <w:r w:rsidRPr="006436AF">
        <w:t>-</w:t>
      </w:r>
      <w:r w:rsidRPr="006436AF">
        <w:tab/>
        <w:t xml:space="preserve">the </w:t>
      </w:r>
      <w:r w:rsidRPr="006436AF">
        <w:rPr>
          <w:i/>
          <w:iCs/>
        </w:rPr>
        <w:t>Media Playback Platform and Content Decryption</w:t>
      </w:r>
      <w:r w:rsidRPr="006436AF">
        <w:t xml:space="preserve"> is established using the methods defined in TS</w:t>
      </w:r>
      <w:r>
        <w:t> </w:t>
      </w:r>
      <w:r w:rsidRPr="006436AF">
        <w:t>26.511</w:t>
      </w:r>
      <w:r>
        <w:t> [35]</w:t>
      </w:r>
      <w:r w:rsidRPr="006436AF">
        <w:t>.</w:t>
      </w:r>
    </w:p>
    <w:p w14:paraId="680793D9" w14:textId="77777777" w:rsidR="00D10CDC" w:rsidRPr="006436AF" w:rsidRDefault="00D10CDC" w:rsidP="00D10CDC">
      <w:pPr>
        <w:pStyle w:val="B2"/>
      </w:pPr>
      <w:r w:rsidRPr="006436AF">
        <w:t>-</w:t>
      </w:r>
      <w:r w:rsidRPr="006436AF">
        <w:tab/>
        <w:t>The selected Adaptation Sets are initialized by downloading the relevant Initialization Segments/CMAF Headers through M4d in the Media Playback Platform as in TS 26.511</w:t>
      </w:r>
      <w:r>
        <w:t> </w:t>
      </w:r>
      <w:r w:rsidRPr="006436AF">
        <w:t>[35] establishing a track buffer for each selected media type.</w:t>
      </w:r>
    </w:p>
    <w:p w14:paraId="05BFC7EC" w14:textId="77777777" w:rsidR="00D10CDC" w:rsidRPr="006436AF" w:rsidRDefault="00D10CDC" w:rsidP="00D10CDC">
      <w:pPr>
        <w:pStyle w:val="B1"/>
      </w:pPr>
      <w:r w:rsidRPr="006436AF">
        <w:t>-</w:t>
      </w:r>
      <w:r w:rsidRPr="006436AF">
        <w:tab/>
        <w:t>Depending on the MPD information and/or M7d configuration, one or more of the following functions may be established:</w:t>
      </w:r>
    </w:p>
    <w:p w14:paraId="29656547" w14:textId="77777777" w:rsidR="00D10CDC" w:rsidRPr="006436AF" w:rsidRDefault="00D10CDC" w:rsidP="00D10CDC">
      <w:pPr>
        <w:pStyle w:val="B2"/>
      </w:pPr>
      <w:r w:rsidRPr="006436AF">
        <w:t>-</w:t>
      </w:r>
      <w:r w:rsidRPr="006436AF">
        <w:tab/>
        <w:t>Metrics Logging and Collection</w:t>
      </w:r>
    </w:p>
    <w:p w14:paraId="31EB25A4" w14:textId="77777777" w:rsidR="00D10CDC" w:rsidRPr="006436AF" w:rsidRDefault="00D10CDC" w:rsidP="00D10CDC">
      <w:pPr>
        <w:pStyle w:val="B2"/>
      </w:pPr>
      <w:r w:rsidRPr="006436AF">
        <w:t>-</w:t>
      </w:r>
      <w:r w:rsidRPr="006436AF">
        <w:tab/>
        <w:t>Event Processing and Notification</w:t>
      </w:r>
    </w:p>
    <w:p w14:paraId="250FDE0B" w14:textId="77777777" w:rsidR="00D10CDC" w:rsidRPr="006436AF" w:rsidRDefault="00D10CDC" w:rsidP="00D10CDC">
      <w:pPr>
        <w:pStyle w:val="B2"/>
      </w:pPr>
      <w:r w:rsidRPr="006436AF">
        <w:t>-</w:t>
      </w:r>
      <w:r w:rsidRPr="006436AF">
        <w:tab/>
        <w:t>Client Metadata handling</w:t>
      </w:r>
    </w:p>
    <w:p w14:paraId="6CC62130" w14:textId="77777777" w:rsidR="00D10CDC" w:rsidRPr="006436AF" w:rsidRDefault="00D10CDC" w:rsidP="00D10CDC">
      <w:pPr>
        <w:pStyle w:val="B1"/>
      </w:pPr>
      <w:bookmarkStart w:id="1572" w:name="_MCCTEMPBM_CRPT71130582___7"/>
      <w:r w:rsidRPr="006436AF">
        <w:t>-</w:t>
      </w:r>
      <w:r w:rsidRPr="006436AF">
        <w:tab/>
        <w:t xml:space="preserve">The Media Player is left in the </w:t>
      </w:r>
      <w:r w:rsidRPr="006436AF">
        <w:rPr>
          <w:rStyle w:val="Code"/>
        </w:rPr>
        <w:t>READY</w:t>
      </w:r>
      <w:r w:rsidRPr="006436AF">
        <w:t xml:space="preserve"> state.</w:t>
      </w:r>
    </w:p>
    <w:bookmarkEnd w:id="1572"/>
    <w:p w14:paraId="07F41C70" w14:textId="77777777" w:rsidR="00D10CDC" w:rsidRPr="006436AF" w:rsidRDefault="00D10CDC" w:rsidP="00D10CDC">
      <w:r w:rsidRPr="006436AF">
        <w:t>An application may use this method to load an MPD and in order to prepare playback. In case of errors notifications, it is up to the application to initiate appropriate actions.</w:t>
      </w:r>
    </w:p>
    <w:p w14:paraId="3AF39AAD" w14:textId="77777777" w:rsidR="00D10CDC" w:rsidRPr="006436AF" w:rsidRDefault="00D10CDC" w:rsidP="00D10CDC">
      <w:pPr>
        <w:pStyle w:val="Heading4"/>
      </w:pPr>
      <w:bookmarkStart w:id="1573" w:name="_Toc68899699"/>
      <w:bookmarkStart w:id="1574" w:name="_Toc71214450"/>
      <w:bookmarkStart w:id="1575" w:name="_Toc71722124"/>
      <w:bookmarkStart w:id="1576" w:name="_Toc74859176"/>
      <w:bookmarkStart w:id="1577" w:name="_Toc155355312"/>
      <w:bookmarkStart w:id="1578" w:name="_Toc170461677"/>
      <w:r w:rsidRPr="006436AF">
        <w:t>13.2.3.4</w:t>
      </w:r>
      <w:r w:rsidRPr="006436AF">
        <w:tab/>
        <w:t>Pre-load</w:t>
      </w:r>
      <w:bookmarkEnd w:id="1573"/>
      <w:bookmarkEnd w:id="1574"/>
      <w:bookmarkEnd w:id="1575"/>
      <w:bookmarkEnd w:id="1576"/>
      <w:bookmarkEnd w:id="1577"/>
      <w:bookmarkEnd w:id="1578"/>
    </w:p>
    <w:p w14:paraId="2E81BC36" w14:textId="77777777" w:rsidR="00D10CDC" w:rsidRPr="006436AF" w:rsidRDefault="00D10CDC" w:rsidP="00D10CDC">
      <w:pPr>
        <w:keepNext/>
      </w:pPr>
      <w:bookmarkStart w:id="1579" w:name="_MCCTEMPBM_CRPT71130583___7"/>
      <w:r w:rsidRPr="006436AF">
        <w:t xml:space="preserve">This clause defines the </w:t>
      </w:r>
      <w:bookmarkStart w:id="1580" w:name="MCCQCTEMPBM_00000044"/>
      <w:proofErr w:type="gramStart"/>
      <w:r w:rsidRPr="006436AF">
        <w:rPr>
          <w:rStyle w:val="CodeMethod"/>
        </w:rPr>
        <w:t>preload(</w:t>
      </w:r>
      <w:proofErr w:type="gramEnd"/>
      <w:r w:rsidRPr="006436AF">
        <w:rPr>
          <w:rStyle w:val="CodeMethod"/>
        </w:rPr>
        <w:t>)</w:t>
      </w:r>
      <w:bookmarkEnd w:id="1580"/>
      <w:r w:rsidRPr="006436AF">
        <w:t xml:space="preserve"> method.</w:t>
      </w:r>
    </w:p>
    <w:bookmarkEnd w:id="1579"/>
    <w:p w14:paraId="421E2388" w14:textId="77777777" w:rsidR="00D10CDC" w:rsidRPr="006436AF" w:rsidRDefault="00D10CDC" w:rsidP="00D10CDC">
      <w:pPr>
        <w:keepNext/>
      </w:pPr>
      <w:r w:rsidRPr="006436AF">
        <w:t>The following pre-conditions apply:</w:t>
      </w:r>
    </w:p>
    <w:p w14:paraId="1945EFED" w14:textId="77777777" w:rsidR="00D10CDC" w:rsidRPr="006436AF" w:rsidRDefault="00D10CDC" w:rsidP="00D10CDC">
      <w:pPr>
        <w:pStyle w:val="B1"/>
      </w:pPr>
      <w:bookmarkStart w:id="1581" w:name="_MCCTEMPBM_CRPT71130584___7"/>
      <w:r w:rsidRPr="006436AF">
        <w:t>-</w:t>
      </w:r>
      <w:r w:rsidRPr="006436AF">
        <w:tab/>
        <w:t>The Media</w:t>
      </w:r>
      <w:r>
        <w:t xml:space="preserve"> </w:t>
      </w:r>
      <w:r w:rsidRPr="006436AF">
        <w:t xml:space="preserve">Player is in </w:t>
      </w:r>
      <w:r w:rsidRPr="006436AF">
        <w:rPr>
          <w:rStyle w:val="Code"/>
        </w:rPr>
        <w:t>INITIALIZED</w:t>
      </w:r>
      <w:r w:rsidRPr="006436AF">
        <w:t xml:space="preserve"> or </w:t>
      </w:r>
      <w:r w:rsidRPr="006436AF">
        <w:rPr>
          <w:rStyle w:val="Code"/>
        </w:rPr>
        <w:t>READY</w:t>
      </w:r>
      <w:r w:rsidRPr="006436AF">
        <w:t xml:space="preserve"> state.</w:t>
      </w:r>
    </w:p>
    <w:p w14:paraId="2B121092" w14:textId="77777777" w:rsidR="00D10CDC" w:rsidRPr="006436AF" w:rsidRDefault="00D10CDC" w:rsidP="00D10CDC">
      <w:bookmarkStart w:id="1582" w:name="_MCCTEMPBM_CRPT71130585___7"/>
      <w:bookmarkEnd w:id="1581"/>
      <w:r w:rsidRPr="006436AF">
        <w:t xml:space="preserve">An 5GMSd-Aware Application calls </w:t>
      </w:r>
      <w:bookmarkStart w:id="1583" w:name="MCCQCTEMPBM_00000045"/>
      <w:proofErr w:type="gramStart"/>
      <w:r w:rsidRPr="006436AF">
        <w:rPr>
          <w:rStyle w:val="CodeMethod"/>
        </w:rPr>
        <w:t>preload(</w:t>
      </w:r>
      <w:proofErr w:type="gramEnd"/>
      <w:r w:rsidRPr="006436AF">
        <w:rPr>
          <w:rStyle w:val="CodeMethod"/>
        </w:rPr>
        <w:t>)</w:t>
      </w:r>
      <w:bookmarkEnd w:id="1583"/>
      <w:r w:rsidRPr="006436AF">
        <w:t xml:space="preserve"> to cause the player to begin streaming the media as set by the </w:t>
      </w:r>
      <w:bookmarkStart w:id="1584" w:name="MCCQCTEMPBM_00000046"/>
      <w:r w:rsidRPr="006436AF">
        <w:rPr>
          <w:rStyle w:val="CodeMethod"/>
        </w:rPr>
        <w:t>attach()</w:t>
      </w:r>
      <w:bookmarkEnd w:id="1584"/>
      <w:r w:rsidRPr="006436AF">
        <w:t xml:space="preserve"> method in preparation for playing.</w:t>
      </w:r>
    </w:p>
    <w:bookmarkEnd w:id="1582"/>
    <w:p w14:paraId="6F1270BA" w14:textId="536445BD" w:rsidR="00D10CDC" w:rsidRPr="006436AF" w:rsidRDefault="00D10CDC" w:rsidP="00D10CDC">
      <w:pPr>
        <w:keepNext/>
      </w:pPr>
      <w:r>
        <w:t>The input parameters of the method are specified in table 13.2.3.4-1.</w:t>
      </w:r>
    </w:p>
    <w:p w14:paraId="317B788C" w14:textId="225F3F1F" w:rsidR="00D10CDC" w:rsidRPr="006436AF" w:rsidRDefault="00D10CDC" w:rsidP="00D10CDC">
      <w:pPr>
        <w:pStyle w:val="TH"/>
      </w:pPr>
      <w:bookmarkStart w:id="1585" w:name="_MCCTEMPBM_CRPT71130586___7"/>
      <w:r w:rsidRPr="006436AF">
        <w:t xml:space="preserve">Table 13.2.3.4-1: </w:t>
      </w:r>
      <w:r>
        <w:t>Input p</w:t>
      </w:r>
      <w:r w:rsidRPr="006436AF">
        <w:t xml:space="preserve">arameters </w:t>
      </w:r>
      <w:r>
        <w:t>of</w:t>
      </w:r>
      <w:r w:rsidRPr="006436AF">
        <w:t xml:space="preserve"> </w:t>
      </w:r>
      <w:bookmarkStart w:id="1586" w:name="MCCQCTEMPBM_00000047"/>
      <w:proofErr w:type="gramStart"/>
      <w:r>
        <w:rPr>
          <w:rStyle w:val="CodeMethod"/>
        </w:rPr>
        <w:t>preload</w:t>
      </w:r>
      <w:r w:rsidRPr="006436AF">
        <w:rPr>
          <w:rStyle w:val="CodeMethod"/>
        </w:rPr>
        <w:t>(</w:t>
      </w:r>
      <w:proofErr w:type="gramEnd"/>
      <w:r w:rsidRPr="006436AF">
        <w:rPr>
          <w:rStyle w:val="CodeMethod"/>
        </w:rPr>
        <w:t>)</w:t>
      </w:r>
      <w:bookmarkEnd w:id="1586"/>
      <w:r>
        <w:t xml:space="preserve"> method</w:t>
      </w:r>
    </w:p>
    <w:tbl>
      <w:tblPr>
        <w:tblStyle w:val="TableGrid"/>
        <w:tblW w:w="5000" w:type="pct"/>
        <w:tblLook w:val="04A0" w:firstRow="1" w:lastRow="0" w:firstColumn="1" w:lastColumn="0" w:noHBand="0" w:noVBand="1"/>
      </w:tblPr>
      <w:tblGrid>
        <w:gridCol w:w="1129"/>
        <w:gridCol w:w="1985"/>
        <w:gridCol w:w="6515"/>
      </w:tblGrid>
      <w:tr w:rsidR="00D10CDC" w:rsidRPr="006436AF" w14:paraId="2554DD2A" w14:textId="77777777" w:rsidTr="002E2BF2">
        <w:tc>
          <w:tcPr>
            <w:tcW w:w="586" w:type="pct"/>
            <w:shd w:val="clear" w:color="auto" w:fill="BFBFBF" w:themeFill="background1" w:themeFillShade="BF"/>
            <w:hideMark/>
          </w:tcPr>
          <w:bookmarkEnd w:id="1585"/>
          <w:p w14:paraId="68CC58C4" w14:textId="77777777" w:rsidR="00D10CDC" w:rsidRPr="006436AF" w:rsidRDefault="00D10CDC" w:rsidP="002E2BF2">
            <w:pPr>
              <w:pStyle w:val="TAH"/>
              <w:rPr>
                <w:rFonts w:ascii="Helvetica" w:hAnsi="Helvetica" w:cs="Helvetica"/>
                <w:color w:val="666666"/>
              </w:rPr>
            </w:pPr>
            <w:r w:rsidRPr="006436AF">
              <w:t>Name</w:t>
            </w:r>
          </w:p>
        </w:tc>
        <w:tc>
          <w:tcPr>
            <w:tcW w:w="1031" w:type="pct"/>
            <w:shd w:val="clear" w:color="auto" w:fill="BFBFBF" w:themeFill="background1" w:themeFillShade="BF"/>
            <w:hideMark/>
          </w:tcPr>
          <w:p w14:paraId="0276431B" w14:textId="77777777" w:rsidR="00D10CDC" w:rsidRPr="006436AF" w:rsidRDefault="00D10CDC" w:rsidP="002E2BF2">
            <w:pPr>
              <w:pStyle w:val="TAH"/>
              <w:rPr>
                <w:rFonts w:ascii="Helvetica" w:hAnsi="Helvetica" w:cs="Helvetica"/>
                <w:color w:val="666666"/>
              </w:rPr>
            </w:pPr>
            <w:r w:rsidRPr="006436AF">
              <w:t>Type</w:t>
            </w:r>
          </w:p>
        </w:tc>
        <w:tc>
          <w:tcPr>
            <w:tcW w:w="3383" w:type="pct"/>
            <w:shd w:val="clear" w:color="auto" w:fill="BFBFBF" w:themeFill="background1" w:themeFillShade="BF"/>
            <w:hideMark/>
          </w:tcPr>
          <w:p w14:paraId="0DF90581" w14:textId="77777777" w:rsidR="00D10CDC" w:rsidRPr="006436AF" w:rsidRDefault="00D10CDC" w:rsidP="002E2BF2">
            <w:pPr>
              <w:pStyle w:val="TAH"/>
              <w:rPr>
                <w:rFonts w:ascii="Helvetica" w:hAnsi="Helvetica" w:cs="Helvetica"/>
                <w:color w:val="666666"/>
              </w:rPr>
            </w:pPr>
            <w:r w:rsidRPr="006436AF">
              <w:t>Description</w:t>
            </w:r>
          </w:p>
        </w:tc>
      </w:tr>
      <w:tr w:rsidR="00D10CDC" w:rsidRPr="006436AF" w14:paraId="02FAD5CC" w14:textId="77777777" w:rsidTr="002E2BF2">
        <w:tc>
          <w:tcPr>
            <w:tcW w:w="586" w:type="pct"/>
          </w:tcPr>
          <w:p w14:paraId="43B560AF" w14:textId="77777777" w:rsidR="00D10CDC" w:rsidRPr="006436AF" w:rsidRDefault="00D10CDC" w:rsidP="002E2BF2">
            <w:pPr>
              <w:pStyle w:val="TAL"/>
              <w:keepNext w:val="0"/>
              <w:rPr>
                <w:rStyle w:val="Code"/>
              </w:rPr>
            </w:pPr>
            <w:proofErr w:type="spellStart"/>
            <w:r w:rsidRPr="1954EBF5">
              <w:rPr>
                <w:rStyle w:val="Code"/>
              </w:rPr>
              <w:t>sessionId</w:t>
            </w:r>
            <w:proofErr w:type="spellEnd"/>
          </w:p>
        </w:tc>
        <w:tc>
          <w:tcPr>
            <w:tcW w:w="1031" w:type="pct"/>
          </w:tcPr>
          <w:p w14:paraId="204AFDE8" w14:textId="77777777" w:rsidR="00D10CDC" w:rsidRPr="006436AF" w:rsidRDefault="00D10CDC" w:rsidP="002E2BF2">
            <w:pPr>
              <w:pStyle w:val="TAL"/>
              <w:rPr>
                <w:rStyle w:val="Datatypechar"/>
                <w:rFonts w:eastAsia="MS Mincho"/>
              </w:rPr>
            </w:pPr>
            <w:r w:rsidRPr="006436AF">
              <w:rPr>
                <w:rStyle w:val="Datatypechar"/>
                <w:rFonts w:eastAsia="MS Mincho"/>
              </w:rPr>
              <w:t>string</w:t>
            </w:r>
          </w:p>
        </w:tc>
        <w:tc>
          <w:tcPr>
            <w:tcW w:w="3383" w:type="pct"/>
          </w:tcPr>
          <w:p w14:paraId="77FB6912" w14:textId="77777777" w:rsidR="00D10CDC" w:rsidRPr="006436AF" w:rsidRDefault="00D10CDC" w:rsidP="002E2BF2">
            <w:pPr>
              <w:pStyle w:val="TAL"/>
            </w:pPr>
            <w:r>
              <w:t>The media delivery session identifier (as specified in clause 7.3.2 of TS 26.510 [56] and in clause 10.1A of the present document) of an initialised downlink media streaming session</w:t>
            </w:r>
            <w:r w:rsidRPr="006436AF">
              <w:t>.</w:t>
            </w:r>
          </w:p>
        </w:tc>
      </w:tr>
      <w:tr w:rsidR="00D10CDC" w:rsidRPr="006436AF" w14:paraId="101EAA08" w14:textId="77777777" w:rsidTr="002E2BF2">
        <w:tc>
          <w:tcPr>
            <w:tcW w:w="586" w:type="pct"/>
            <w:hideMark/>
          </w:tcPr>
          <w:p w14:paraId="6BE8A921" w14:textId="77777777" w:rsidR="00D10CDC" w:rsidRPr="006436AF" w:rsidRDefault="00D10CDC" w:rsidP="002E2BF2">
            <w:pPr>
              <w:pStyle w:val="TAL"/>
              <w:keepNext w:val="0"/>
              <w:rPr>
                <w:rStyle w:val="Code"/>
              </w:rPr>
            </w:pPr>
            <w:proofErr w:type="spellStart"/>
            <w:r w:rsidRPr="1954EBF5">
              <w:rPr>
                <w:rStyle w:val="Code"/>
              </w:rPr>
              <w:t>urlOrMPD</w:t>
            </w:r>
            <w:proofErr w:type="spellEnd"/>
          </w:p>
        </w:tc>
        <w:tc>
          <w:tcPr>
            <w:tcW w:w="1031" w:type="pct"/>
            <w:hideMark/>
          </w:tcPr>
          <w:p w14:paraId="57AD55C5" w14:textId="77777777" w:rsidR="00D10CDC" w:rsidRPr="006436AF" w:rsidRDefault="00D10CDC" w:rsidP="002E2BF2">
            <w:pPr>
              <w:pStyle w:val="TAL"/>
              <w:rPr>
                <w:rStyle w:val="Datatypechar"/>
              </w:rPr>
            </w:pPr>
            <w:bookmarkStart w:id="1587" w:name="_MCCTEMPBM_CRPT71130587___7"/>
            <w:r w:rsidRPr="006436AF">
              <w:rPr>
                <w:rStyle w:val="Datatypechar"/>
                <w:rFonts w:eastAsia="MS Mincho"/>
              </w:rPr>
              <w:t>string</w:t>
            </w:r>
            <w:r w:rsidRPr="006436AF">
              <w:rPr>
                <w:rStyle w:val="Datatypechar"/>
              </w:rPr>
              <w:t> | </w:t>
            </w:r>
            <w:r w:rsidRPr="006436AF">
              <w:rPr>
                <w:rStyle w:val="Datatypechar"/>
                <w:rFonts w:eastAsia="MS Mincho"/>
              </w:rPr>
              <w:t>Object</w:t>
            </w:r>
            <w:bookmarkEnd w:id="1587"/>
          </w:p>
        </w:tc>
        <w:tc>
          <w:tcPr>
            <w:tcW w:w="3383" w:type="pct"/>
            <w:hideMark/>
          </w:tcPr>
          <w:p w14:paraId="2FC03E02" w14:textId="77777777" w:rsidR="00D10CDC" w:rsidRPr="006436AF" w:rsidRDefault="00D10CDC" w:rsidP="002E2BF2">
            <w:pPr>
              <w:pStyle w:val="TAL"/>
            </w:pPr>
            <w:r w:rsidRPr="006436AF">
              <w:t>A URL to a valid MPD or a valid MPD as defined in ISO/IEC 23009-1</w:t>
            </w:r>
            <w:r>
              <w:t> </w:t>
            </w:r>
            <w:r w:rsidRPr="006436AF">
              <w:t>[32] or TS</w:t>
            </w:r>
            <w:r>
              <w:t> </w:t>
            </w:r>
            <w:r w:rsidRPr="006436AF">
              <w:t>26.247</w:t>
            </w:r>
            <w:r>
              <w:t> </w:t>
            </w:r>
            <w:r w:rsidRPr="006436AF">
              <w:t>[4].</w:t>
            </w:r>
          </w:p>
          <w:p w14:paraId="7D17AB97" w14:textId="540DFBFD" w:rsidR="00D10CDC" w:rsidRPr="006436AF" w:rsidRDefault="00D10CDC" w:rsidP="002E2BF2">
            <w:pPr>
              <w:pStyle w:val="TALcontinuation"/>
              <w:spacing w:before="60"/>
              <w:rPr>
                <w:rFonts w:ascii="Helvetica" w:hAnsi="Helvetica" w:cs="Helvetica"/>
                <w:color w:val="666666"/>
                <w:sz w:val="20"/>
              </w:rPr>
            </w:pPr>
            <w:r w:rsidRPr="006436AF">
              <w:t xml:space="preserve">The URL may be augmented by MPD Anchors as defined in </w:t>
            </w:r>
            <w:r>
              <w:t>clause </w:t>
            </w:r>
            <w:r w:rsidRPr="006436AF">
              <w:t>C.4</w:t>
            </w:r>
            <w:r>
              <w:t xml:space="preserve"> of </w:t>
            </w:r>
            <w:r w:rsidRPr="006436AF">
              <w:t>ISO/IEC 23009</w:t>
            </w:r>
            <w:r>
              <w:noBreakHyphen/>
            </w:r>
            <w:r w:rsidRPr="006436AF">
              <w:t>1</w:t>
            </w:r>
            <w:r>
              <w:t> </w:t>
            </w:r>
            <w:r w:rsidRPr="006436AF">
              <w:t>[32].</w:t>
            </w:r>
          </w:p>
        </w:tc>
      </w:tr>
    </w:tbl>
    <w:p w14:paraId="036DB739" w14:textId="77777777" w:rsidR="00D10CDC" w:rsidRPr="006436AF" w:rsidRDefault="00D10CDC" w:rsidP="00D10CDC"/>
    <w:p w14:paraId="231AAFAB" w14:textId="77777777" w:rsidR="00D10CDC" w:rsidRPr="006436AF" w:rsidRDefault="00D10CDC" w:rsidP="00D10CDC">
      <w:pPr>
        <w:keepNext/>
      </w:pPr>
      <w:r w:rsidRPr="006436AF">
        <w:lastRenderedPageBreak/>
        <w:t>The following Media Player Actions are expected:</w:t>
      </w:r>
    </w:p>
    <w:p w14:paraId="51D2022B" w14:textId="77777777" w:rsidR="00D10CDC" w:rsidRPr="006436AF" w:rsidRDefault="00D10CDC" w:rsidP="00D10CDC">
      <w:pPr>
        <w:pStyle w:val="B1"/>
      </w:pPr>
      <w:bookmarkStart w:id="1588" w:name="_MCCTEMPBM_CRPT71130588___7"/>
      <w:r w:rsidRPr="006436AF">
        <w:t>-</w:t>
      </w:r>
      <w:r w:rsidRPr="006436AF">
        <w:tab/>
        <w:t xml:space="preserve">If in </w:t>
      </w:r>
      <w:r w:rsidRPr="006436AF">
        <w:rPr>
          <w:rStyle w:val="Code"/>
        </w:rPr>
        <w:t>INITIALIZED</w:t>
      </w:r>
      <w:r w:rsidRPr="006436AF">
        <w:t xml:space="preserve"> state, the </w:t>
      </w:r>
      <w:bookmarkStart w:id="1589" w:name="MCCQCTEMPBM_00000048"/>
      <w:proofErr w:type="gramStart"/>
      <w:r w:rsidRPr="006436AF">
        <w:rPr>
          <w:rStyle w:val="CodeMethod"/>
        </w:rPr>
        <w:t>attach(</w:t>
      </w:r>
      <w:proofErr w:type="gramEnd"/>
      <w:r w:rsidRPr="006436AF">
        <w:rPr>
          <w:rStyle w:val="CodeMethod"/>
        </w:rPr>
        <w:t>)</w:t>
      </w:r>
      <w:bookmarkEnd w:id="1589"/>
      <w:r w:rsidRPr="006436AF">
        <w:t xml:space="preserve"> method is invoked.</w:t>
      </w:r>
    </w:p>
    <w:bookmarkEnd w:id="1588"/>
    <w:p w14:paraId="00AA1DAB" w14:textId="77777777" w:rsidR="00D10CDC" w:rsidRPr="006436AF" w:rsidRDefault="00D10CDC" w:rsidP="00D10CDC">
      <w:pPr>
        <w:pStyle w:val="B1"/>
      </w:pPr>
      <w:r w:rsidRPr="006436AF">
        <w:t>-</w:t>
      </w:r>
      <w:r w:rsidRPr="006436AF">
        <w:tab/>
        <w:t>Depending on the type of the MPD, possibly present anchors as well as the wall-clock time, and other MPD information, the earliest media time span for pre-loading is identified.</w:t>
      </w:r>
    </w:p>
    <w:p w14:paraId="1940C7C5" w14:textId="77777777" w:rsidR="00D10CDC" w:rsidRPr="006436AF" w:rsidRDefault="00D10CDC" w:rsidP="00D10CDC">
      <w:pPr>
        <w:pStyle w:val="B1"/>
      </w:pPr>
      <w:r w:rsidRPr="006436AF">
        <w:t>-</w:t>
      </w:r>
      <w:r w:rsidRPr="006436AF">
        <w:tab/>
        <w:t xml:space="preserve">The Access Client schedules and generates requests for the relevant media segments based on the ABR Controller information, as well as the throughput estimation and downloads this media. </w:t>
      </w:r>
    </w:p>
    <w:p w14:paraId="653C8F35" w14:textId="77777777" w:rsidR="00D10CDC" w:rsidRPr="006436AF" w:rsidRDefault="00D10CDC" w:rsidP="00D10CDC">
      <w:pPr>
        <w:pStyle w:val="B1"/>
      </w:pPr>
      <w:r w:rsidRPr="006436AF">
        <w:t>-</w:t>
      </w:r>
      <w:r w:rsidRPr="006436AF">
        <w:tab/>
        <w:t xml:space="preserve">The Segments are downloaded from the corresponding URLs through </w:t>
      </w:r>
      <w:r>
        <w:t xml:space="preserve">reference point </w:t>
      </w:r>
      <w:r w:rsidRPr="006436AF">
        <w:t>M4d earliest at the segment availability start time of the Segments.</w:t>
      </w:r>
    </w:p>
    <w:p w14:paraId="5F4EC3E6" w14:textId="77777777" w:rsidR="00D10CDC" w:rsidRPr="006436AF" w:rsidRDefault="00D10CDC" w:rsidP="00D10CDC">
      <w:pPr>
        <w:pStyle w:val="B1"/>
      </w:pPr>
      <w:r w:rsidRPr="006436AF">
        <w:t>-</w:t>
      </w:r>
      <w:r w:rsidRPr="006436AF">
        <w:tab/>
        <w:t xml:space="preserve">The Segments ate appropriately appended to the track buffers as established according to </w:t>
      </w:r>
      <w:r w:rsidRPr="006436AF">
        <w:rPr>
          <w:i/>
          <w:iCs/>
        </w:rPr>
        <w:t>Media Playback Platform and Content Decryption</w:t>
      </w:r>
      <w:r w:rsidRPr="006436AF">
        <w:t xml:space="preserve"> APIs, following the description in TS</w:t>
      </w:r>
      <w:r>
        <w:t> </w:t>
      </w:r>
      <w:r w:rsidRPr="006436AF">
        <w:t>26.511</w:t>
      </w:r>
      <w:r>
        <w:t> </w:t>
      </w:r>
      <w:r w:rsidRPr="006436AF">
        <w:t>[35] for playback requirements.</w:t>
      </w:r>
    </w:p>
    <w:p w14:paraId="6BBE3667" w14:textId="77777777" w:rsidR="00D10CDC" w:rsidRPr="006436AF" w:rsidRDefault="00D10CDC" w:rsidP="00D10CDC">
      <w:pPr>
        <w:pStyle w:val="B1"/>
      </w:pPr>
      <w:r w:rsidRPr="006436AF">
        <w:t>-</w:t>
      </w:r>
      <w:r w:rsidRPr="006436AF">
        <w:tab/>
        <w:t>Configuration and service description parameters are taking into account, for example the content is continuously loaded to remain at the live edge following the latency requirements provided in the service description setting. Content not at the live edge is removed. For static services, the content is loaded from the beginning up to a suitable buffer duration, possibly as configured, and then downloading is stopped.</w:t>
      </w:r>
    </w:p>
    <w:p w14:paraId="7B3A042D" w14:textId="77777777" w:rsidR="00D10CDC" w:rsidRPr="006436AF" w:rsidRDefault="00D10CDC" w:rsidP="00D10CDC">
      <w:pPr>
        <w:pStyle w:val="B1"/>
      </w:pPr>
      <w:r w:rsidRPr="006436AF">
        <w:t>-</w:t>
      </w:r>
      <w:r w:rsidRPr="006436AF">
        <w:tab/>
        <w:t>Appropriate notifications and error messages are generated. For details refer to clause</w:t>
      </w:r>
      <w:r>
        <w:t> </w:t>
      </w:r>
      <w:r w:rsidRPr="006436AF">
        <w:t>13.2.5.</w:t>
      </w:r>
    </w:p>
    <w:p w14:paraId="7BBF2ECD" w14:textId="77777777" w:rsidR="00D10CDC" w:rsidRPr="006436AF" w:rsidRDefault="00D10CDC" w:rsidP="00D10CDC">
      <w:pPr>
        <w:pStyle w:val="B1"/>
      </w:pPr>
      <w:r w:rsidRPr="006436AF">
        <w:t>-</w:t>
      </w:r>
      <w:r w:rsidRPr="006436AF">
        <w:tab/>
        <w:t>Appropriate Status Information is generated. For details refer to clause</w:t>
      </w:r>
      <w:r>
        <w:t> </w:t>
      </w:r>
      <w:r w:rsidRPr="006436AF">
        <w:t>13.2.6.</w:t>
      </w:r>
    </w:p>
    <w:p w14:paraId="7073636F" w14:textId="77777777" w:rsidR="00D10CDC" w:rsidRPr="006436AF" w:rsidRDefault="00D10CDC" w:rsidP="00D10CDC">
      <w:pPr>
        <w:pStyle w:val="B1"/>
      </w:pPr>
      <w:bookmarkStart w:id="1590" w:name="_MCCTEMPBM_CRPT71130589___7"/>
      <w:r w:rsidRPr="006436AF">
        <w:t>-</w:t>
      </w:r>
      <w:r w:rsidRPr="006436AF">
        <w:tab/>
        <w:t xml:space="preserve">The Media Player is in </w:t>
      </w:r>
      <w:r w:rsidRPr="006436AF">
        <w:rPr>
          <w:rStyle w:val="Code"/>
        </w:rPr>
        <w:t>PRELOADED</w:t>
      </w:r>
      <w:r w:rsidRPr="006436AF">
        <w:t xml:space="preserve"> state.</w:t>
      </w:r>
    </w:p>
    <w:bookmarkEnd w:id="1590"/>
    <w:p w14:paraId="15BA87FF" w14:textId="77777777" w:rsidR="00D10CDC" w:rsidRPr="006436AF" w:rsidRDefault="00D10CDC" w:rsidP="00D10CDC">
      <w:r w:rsidRPr="006436AF">
        <w:t xml:space="preserve">An application may use this method to preload media into the player in order minimize the start-up time. </w:t>
      </w:r>
    </w:p>
    <w:p w14:paraId="3000000E" w14:textId="77777777" w:rsidR="00D10CDC" w:rsidRPr="006436AF" w:rsidRDefault="00D10CDC" w:rsidP="00D10CDC">
      <w:pPr>
        <w:pStyle w:val="Heading4"/>
      </w:pPr>
      <w:bookmarkStart w:id="1591" w:name="_Toc68899700"/>
      <w:bookmarkStart w:id="1592" w:name="_Toc71214451"/>
      <w:bookmarkStart w:id="1593" w:name="_Toc71722125"/>
      <w:bookmarkStart w:id="1594" w:name="_Toc74859177"/>
      <w:bookmarkStart w:id="1595" w:name="_Toc155355313"/>
      <w:bookmarkStart w:id="1596" w:name="_Toc170461678"/>
      <w:r w:rsidRPr="006436AF">
        <w:t>13.2.3.5</w:t>
      </w:r>
      <w:r w:rsidRPr="006436AF">
        <w:tab/>
        <w:t>Play</w:t>
      </w:r>
      <w:bookmarkEnd w:id="1591"/>
      <w:bookmarkEnd w:id="1592"/>
      <w:bookmarkEnd w:id="1593"/>
      <w:bookmarkEnd w:id="1594"/>
      <w:bookmarkEnd w:id="1595"/>
      <w:bookmarkEnd w:id="1596"/>
    </w:p>
    <w:p w14:paraId="0B0ED854" w14:textId="77777777" w:rsidR="00D10CDC" w:rsidRPr="006436AF" w:rsidRDefault="00D10CDC" w:rsidP="00D10CDC">
      <w:bookmarkStart w:id="1597" w:name="_MCCTEMPBM_CRPT71130590___7"/>
      <w:r w:rsidRPr="006436AF">
        <w:t xml:space="preserve">This clause defines the </w:t>
      </w:r>
      <w:bookmarkStart w:id="1598" w:name="MCCQCTEMPBM_00000049"/>
      <w:proofErr w:type="gramStart"/>
      <w:r w:rsidRPr="006436AF">
        <w:rPr>
          <w:rStyle w:val="CodeMethod"/>
        </w:rPr>
        <w:t>play(</w:t>
      </w:r>
      <w:proofErr w:type="gramEnd"/>
      <w:r w:rsidRPr="006436AF">
        <w:rPr>
          <w:rStyle w:val="CodeMethod"/>
        </w:rPr>
        <w:t>)</w:t>
      </w:r>
      <w:bookmarkEnd w:id="1598"/>
      <w:r w:rsidRPr="006436AF">
        <w:t xml:space="preserve"> method.</w:t>
      </w:r>
    </w:p>
    <w:bookmarkEnd w:id="1597"/>
    <w:p w14:paraId="538DCDAE" w14:textId="77777777" w:rsidR="00D10CDC" w:rsidRPr="006436AF" w:rsidRDefault="00D10CDC" w:rsidP="00D10CDC">
      <w:r w:rsidRPr="006436AF">
        <w:t>The following pre-conditions apply:</w:t>
      </w:r>
    </w:p>
    <w:p w14:paraId="02186AC6" w14:textId="77777777" w:rsidR="00D10CDC" w:rsidRPr="006436AF" w:rsidRDefault="00D10CDC" w:rsidP="00D10CDC">
      <w:pPr>
        <w:ind w:left="720" w:hanging="360"/>
      </w:pPr>
      <w:bookmarkStart w:id="1599" w:name="_MCCTEMPBM_CRPT71130591___2"/>
      <w:r w:rsidRPr="006436AF">
        <w:t>-</w:t>
      </w:r>
      <w:r w:rsidRPr="006436AF">
        <w:tab/>
        <w:t>The Media</w:t>
      </w:r>
      <w:r>
        <w:t xml:space="preserve"> </w:t>
      </w:r>
      <w:r w:rsidRPr="006436AF">
        <w:t xml:space="preserve">Player is in </w:t>
      </w:r>
      <w:r w:rsidRPr="006436AF">
        <w:rPr>
          <w:rStyle w:val="Code"/>
        </w:rPr>
        <w:t>INITIALIZED</w:t>
      </w:r>
      <w:r w:rsidRPr="006436AF">
        <w:t xml:space="preserve"> or </w:t>
      </w:r>
      <w:r w:rsidRPr="006436AF">
        <w:rPr>
          <w:rStyle w:val="Code"/>
        </w:rPr>
        <w:t>READY</w:t>
      </w:r>
      <w:r w:rsidRPr="006436AF">
        <w:t xml:space="preserve"> or </w:t>
      </w:r>
      <w:r w:rsidRPr="006436AF">
        <w:rPr>
          <w:rStyle w:val="Code"/>
        </w:rPr>
        <w:t>PRELOADED</w:t>
      </w:r>
      <w:r w:rsidRPr="006436AF">
        <w:t xml:space="preserve"> or </w:t>
      </w:r>
      <w:r w:rsidRPr="006436AF">
        <w:rPr>
          <w:rStyle w:val="Code"/>
        </w:rPr>
        <w:t>PAUSED</w:t>
      </w:r>
      <w:r w:rsidRPr="006436AF">
        <w:t xml:space="preserve"> state.</w:t>
      </w:r>
    </w:p>
    <w:p w14:paraId="7DC4EA3E" w14:textId="77777777" w:rsidR="00D10CDC" w:rsidRPr="006436AF" w:rsidRDefault="00D10CDC" w:rsidP="00D10CDC">
      <w:bookmarkStart w:id="1600" w:name="_MCCTEMPBM_CRPT71130592___7"/>
      <w:bookmarkEnd w:id="1599"/>
      <w:r w:rsidRPr="006436AF">
        <w:t xml:space="preserve">An 5GMSd-Aware Application calls </w:t>
      </w:r>
      <w:bookmarkStart w:id="1601" w:name="MCCQCTEMPBM_00000050"/>
      <w:proofErr w:type="gramStart"/>
      <w:r w:rsidRPr="006436AF">
        <w:rPr>
          <w:rStyle w:val="CodeMethod"/>
        </w:rPr>
        <w:t>play(</w:t>
      </w:r>
      <w:proofErr w:type="gramEnd"/>
      <w:r w:rsidRPr="006436AF">
        <w:rPr>
          <w:rStyle w:val="CodeMethod"/>
        </w:rPr>
        <w:t>)</w:t>
      </w:r>
      <w:bookmarkEnd w:id="1601"/>
      <w:r w:rsidRPr="006436AF">
        <w:t xml:space="preserve"> to cause the player to begin playback of the media as set by the </w:t>
      </w:r>
      <w:bookmarkStart w:id="1602" w:name="MCCQCTEMPBM_00000051"/>
      <w:r w:rsidRPr="006436AF">
        <w:rPr>
          <w:rStyle w:val="CodeMethod"/>
        </w:rPr>
        <w:t>attach()</w:t>
      </w:r>
      <w:bookmarkEnd w:id="1602"/>
      <w:r w:rsidRPr="006436AF">
        <w:t xml:space="preserve"> method.</w:t>
      </w:r>
    </w:p>
    <w:bookmarkEnd w:id="1600"/>
    <w:p w14:paraId="065B5533" w14:textId="3788FD64" w:rsidR="00D10CDC" w:rsidRPr="006436AF" w:rsidRDefault="00D10CDC" w:rsidP="00D10CDC">
      <w:pPr>
        <w:keepNext/>
      </w:pPr>
      <w:r>
        <w:t>The input parameters of the method are defined in table 13.2.3.5-1.</w:t>
      </w:r>
    </w:p>
    <w:p w14:paraId="78E035B4" w14:textId="13E1A21A" w:rsidR="00D10CDC" w:rsidRPr="006436AF" w:rsidRDefault="00D10CDC" w:rsidP="00D10CDC">
      <w:pPr>
        <w:pStyle w:val="TH"/>
      </w:pPr>
      <w:bookmarkStart w:id="1603" w:name="_MCCTEMPBM_CRPT71130593___7"/>
      <w:r w:rsidRPr="006436AF">
        <w:t xml:space="preserve">Table 13.2.3.5-1: </w:t>
      </w:r>
      <w:r>
        <w:t>Input p</w:t>
      </w:r>
      <w:r w:rsidRPr="006436AF">
        <w:t xml:space="preserve">arameters </w:t>
      </w:r>
      <w:r>
        <w:t>of</w:t>
      </w:r>
      <w:r w:rsidRPr="006436AF">
        <w:t xml:space="preserve"> </w:t>
      </w:r>
      <w:bookmarkStart w:id="1604" w:name="MCCQCTEMPBM_00000052"/>
      <w:proofErr w:type="gramStart"/>
      <w:r w:rsidRPr="006436AF">
        <w:rPr>
          <w:rStyle w:val="CodeMethod"/>
        </w:rPr>
        <w:t>play(</w:t>
      </w:r>
      <w:proofErr w:type="gramEnd"/>
      <w:r w:rsidRPr="006436AF">
        <w:rPr>
          <w:rStyle w:val="CodeMethod"/>
        </w:rPr>
        <w:t>)</w:t>
      </w:r>
      <w:bookmarkEnd w:id="1604"/>
      <w:r>
        <w:t xml:space="preserve"> method</w:t>
      </w:r>
    </w:p>
    <w:tbl>
      <w:tblPr>
        <w:tblStyle w:val="TableGrid"/>
        <w:tblW w:w="5000" w:type="pct"/>
        <w:tblLook w:val="04A0" w:firstRow="1" w:lastRow="0" w:firstColumn="1" w:lastColumn="0" w:noHBand="0" w:noVBand="1"/>
      </w:tblPr>
      <w:tblGrid>
        <w:gridCol w:w="1555"/>
        <w:gridCol w:w="1985"/>
        <w:gridCol w:w="6089"/>
      </w:tblGrid>
      <w:tr w:rsidR="00D10CDC" w:rsidRPr="006436AF" w14:paraId="77DA0F0F" w14:textId="77777777" w:rsidTr="002E2BF2">
        <w:tc>
          <w:tcPr>
            <w:tcW w:w="807" w:type="pct"/>
            <w:shd w:val="clear" w:color="auto" w:fill="BFBFBF" w:themeFill="background1" w:themeFillShade="BF"/>
            <w:hideMark/>
          </w:tcPr>
          <w:bookmarkEnd w:id="1603"/>
          <w:p w14:paraId="4C7932BA" w14:textId="77777777" w:rsidR="00D10CDC" w:rsidRPr="006436AF" w:rsidRDefault="00D10CDC" w:rsidP="002E2BF2">
            <w:pPr>
              <w:pStyle w:val="TAH"/>
              <w:rPr>
                <w:rFonts w:ascii="Helvetica" w:hAnsi="Helvetica" w:cs="Helvetica"/>
                <w:color w:val="666666"/>
              </w:rPr>
            </w:pPr>
            <w:r w:rsidRPr="006436AF">
              <w:t>Name</w:t>
            </w:r>
          </w:p>
        </w:tc>
        <w:tc>
          <w:tcPr>
            <w:tcW w:w="1031" w:type="pct"/>
            <w:shd w:val="clear" w:color="auto" w:fill="BFBFBF" w:themeFill="background1" w:themeFillShade="BF"/>
            <w:hideMark/>
          </w:tcPr>
          <w:p w14:paraId="609BD89E" w14:textId="77777777" w:rsidR="00D10CDC" w:rsidRPr="006436AF" w:rsidRDefault="00D10CDC" w:rsidP="002E2BF2">
            <w:pPr>
              <w:pStyle w:val="TAH"/>
              <w:rPr>
                <w:rFonts w:ascii="Helvetica" w:hAnsi="Helvetica" w:cs="Helvetica"/>
                <w:color w:val="666666"/>
              </w:rPr>
            </w:pPr>
            <w:r w:rsidRPr="006436AF">
              <w:t>Type</w:t>
            </w:r>
          </w:p>
        </w:tc>
        <w:tc>
          <w:tcPr>
            <w:tcW w:w="3162" w:type="pct"/>
            <w:shd w:val="clear" w:color="auto" w:fill="BFBFBF" w:themeFill="background1" w:themeFillShade="BF"/>
            <w:hideMark/>
          </w:tcPr>
          <w:p w14:paraId="55D21770" w14:textId="77777777" w:rsidR="00D10CDC" w:rsidRPr="006436AF" w:rsidRDefault="00D10CDC" w:rsidP="002E2BF2">
            <w:pPr>
              <w:pStyle w:val="TAH"/>
              <w:rPr>
                <w:rFonts w:ascii="Helvetica" w:hAnsi="Helvetica" w:cs="Helvetica"/>
                <w:color w:val="666666"/>
              </w:rPr>
            </w:pPr>
            <w:r w:rsidRPr="006436AF">
              <w:t>Description</w:t>
            </w:r>
          </w:p>
        </w:tc>
      </w:tr>
      <w:tr w:rsidR="00D10CDC" w:rsidRPr="006436AF" w14:paraId="59B27768" w14:textId="77777777" w:rsidTr="002E2BF2">
        <w:tc>
          <w:tcPr>
            <w:tcW w:w="807" w:type="pct"/>
          </w:tcPr>
          <w:p w14:paraId="03809775" w14:textId="77777777" w:rsidR="00D10CDC" w:rsidRPr="006436AF" w:rsidRDefault="00D10CDC" w:rsidP="002E2BF2">
            <w:pPr>
              <w:pStyle w:val="TAL"/>
              <w:keepNext w:val="0"/>
              <w:rPr>
                <w:rStyle w:val="Code"/>
              </w:rPr>
            </w:pPr>
            <w:proofErr w:type="spellStart"/>
            <w:r w:rsidRPr="1954EBF5">
              <w:rPr>
                <w:rStyle w:val="Code"/>
              </w:rPr>
              <w:t>sessionId</w:t>
            </w:r>
            <w:proofErr w:type="spellEnd"/>
          </w:p>
        </w:tc>
        <w:tc>
          <w:tcPr>
            <w:tcW w:w="1031" w:type="pct"/>
          </w:tcPr>
          <w:p w14:paraId="773F1148" w14:textId="77777777" w:rsidR="00D10CDC" w:rsidRPr="006436AF" w:rsidRDefault="00D10CDC" w:rsidP="002E2BF2">
            <w:pPr>
              <w:pStyle w:val="TAL"/>
              <w:rPr>
                <w:rStyle w:val="Datatypechar"/>
              </w:rPr>
            </w:pPr>
            <w:r w:rsidRPr="006436AF">
              <w:rPr>
                <w:rStyle w:val="Datatypechar"/>
                <w:rFonts w:eastAsia="MS Mincho"/>
              </w:rPr>
              <w:t>string</w:t>
            </w:r>
          </w:p>
        </w:tc>
        <w:tc>
          <w:tcPr>
            <w:tcW w:w="3162" w:type="pct"/>
          </w:tcPr>
          <w:p w14:paraId="4986F6AF" w14:textId="77777777" w:rsidR="00D10CDC" w:rsidRPr="006436AF" w:rsidRDefault="00D10CDC" w:rsidP="002E2BF2">
            <w:pPr>
              <w:pStyle w:val="TAL"/>
            </w:pPr>
            <w:r>
              <w:t>The media delivery session identifier (as specified in clause 7.3.2 of TS 26.510 [56] and in clause 10.1A of the present document) of an initialised downlink media streaming session</w:t>
            </w:r>
            <w:r w:rsidRPr="006436AF">
              <w:t>.</w:t>
            </w:r>
          </w:p>
        </w:tc>
      </w:tr>
      <w:tr w:rsidR="00D10CDC" w:rsidRPr="006436AF" w14:paraId="12D9B4BB" w14:textId="77777777" w:rsidTr="002E2BF2">
        <w:tc>
          <w:tcPr>
            <w:tcW w:w="807" w:type="pct"/>
            <w:hideMark/>
          </w:tcPr>
          <w:p w14:paraId="2E9BB6D6" w14:textId="77777777" w:rsidR="00D10CDC" w:rsidRPr="006436AF" w:rsidRDefault="00D10CDC" w:rsidP="002E2BF2">
            <w:pPr>
              <w:pStyle w:val="TAL"/>
              <w:keepNext w:val="0"/>
              <w:rPr>
                <w:rStyle w:val="Code"/>
              </w:rPr>
            </w:pPr>
            <w:proofErr w:type="spellStart"/>
            <w:r w:rsidRPr="1954EBF5">
              <w:rPr>
                <w:rStyle w:val="Code"/>
              </w:rPr>
              <w:t>urlOrMPD</w:t>
            </w:r>
            <w:proofErr w:type="spellEnd"/>
          </w:p>
        </w:tc>
        <w:tc>
          <w:tcPr>
            <w:tcW w:w="1031" w:type="pct"/>
            <w:hideMark/>
          </w:tcPr>
          <w:p w14:paraId="26C1F25B" w14:textId="77777777" w:rsidR="00D10CDC" w:rsidRPr="006436AF" w:rsidRDefault="00D10CDC" w:rsidP="002E2BF2">
            <w:pPr>
              <w:pStyle w:val="TAL"/>
              <w:rPr>
                <w:rStyle w:val="Datatypechar"/>
              </w:rPr>
            </w:pPr>
            <w:bookmarkStart w:id="1605" w:name="_MCCTEMPBM_CRPT71130594___7"/>
            <w:r w:rsidRPr="006436AF">
              <w:rPr>
                <w:rStyle w:val="Datatypechar"/>
              </w:rPr>
              <w:t>string | Object</w:t>
            </w:r>
            <w:bookmarkEnd w:id="1605"/>
          </w:p>
        </w:tc>
        <w:tc>
          <w:tcPr>
            <w:tcW w:w="3162" w:type="pct"/>
            <w:hideMark/>
          </w:tcPr>
          <w:p w14:paraId="797B52E3" w14:textId="77777777" w:rsidR="00D10CDC" w:rsidRPr="006436AF" w:rsidRDefault="00D10CDC" w:rsidP="002E2BF2">
            <w:pPr>
              <w:pStyle w:val="TAL"/>
            </w:pPr>
            <w:r w:rsidRPr="006436AF">
              <w:t>A URL to a valid MPD or a valid MPD as defined in ISO/IEC 23009</w:t>
            </w:r>
            <w:r>
              <w:noBreakHyphen/>
            </w:r>
            <w:r w:rsidRPr="006436AF">
              <w:t>1</w:t>
            </w:r>
            <w:r>
              <w:t> </w:t>
            </w:r>
            <w:r w:rsidRPr="006436AF">
              <w:t>[32] or TS</w:t>
            </w:r>
            <w:r>
              <w:t> </w:t>
            </w:r>
            <w:r w:rsidRPr="006436AF">
              <w:t>26.247</w:t>
            </w:r>
            <w:r>
              <w:t> </w:t>
            </w:r>
            <w:r w:rsidRPr="006436AF">
              <w:t>[4].</w:t>
            </w:r>
          </w:p>
          <w:p w14:paraId="0B27D9C3" w14:textId="40A2CD78" w:rsidR="00D10CDC" w:rsidRPr="006436AF" w:rsidRDefault="00D10CDC" w:rsidP="002E2BF2">
            <w:pPr>
              <w:pStyle w:val="TALcontinuation"/>
              <w:spacing w:before="60"/>
              <w:rPr>
                <w:rFonts w:ascii="Helvetica" w:hAnsi="Helvetica" w:cs="Helvetica"/>
                <w:color w:val="666666"/>
                <w:sz w:val="20"/>
              </w:rPr>
            </w:pPr>
            <w:r w:rsidRPr="006436AF">
              <w:t xml:space="preserve">The URL may be augmented by MPD Anchors as defined in </w:t>
            </w:r>
            <w:r>
              <w:t xml:space="preserve">clause C.4 of </w:t>
            </w:r>
            <w:r w:rsidRPr="006436AF">
              <w:t>ISO/IEC 23009-1</w:t>
            </w:r>
            <w:r>
              <w:t> </w:t>
            </w:r>
            <w:r w:rsidRPr="006436AF">
              <w:t>[32].</w:t>
            </w:r>
          </w:p>
        </w:tc>
      </w:tr>
    </w:tbl>
    <w:p w14:paraId="44F727D3" w14:textId="77777777" w:rsidR="00D10CDC" w:rsidRPr="006436AF" w:rsidRDefault="00D10CDC" w:rsidP="00D10CDC"/>
    <w:p w14:paraId="58BFA4D7" w14:textId="77777777" w:rsidR="00D10CDC" w:rsidRPr="006436AF" w:rsidRDefault="00D10CDC" w:rsidP="00D10CDC">
      <w:pPr>
        <w:keepNext/>
      </w:pPr>
      <w:r w:rsidRPr="006436AF">
        <w:t>The following Media Player Actions are expected:</w:t>
      </w:r>
    </w:p>
    <w:p w14:paraId="4B23A81E" w14:textId="77777777" w:rsidR="00D10CDC" w:rsidRPr="006436AF" w:rsidRDefault="00D10CDC" w:rsidP="00D10CDC">
      <w:pPr>
        <w:pStyle w:val="B1"/>
      </w:pPr>
      <w:bookmarkStart w:id="1606" w:name="_MCCTEMPBM_CRPT71130595___7"/>
      <w:r w:rsidRPr="006436AF">
        <w:t>-</w:t>
      </w:r>
      <w:r w:rsidRPr="006436AF">
        <w:tab/>
        <w:t xml:space="preserve">If in </w:t>
      </w:r>
      <w:r w:rsidRPr="006436AF">
        <w:rPr>
          <w:rStyle w:val="Code"/>
        </w:rPr>
        <w:t>INITIALIZED</w:t>
      </w:r>
      <w:r w:rsidRPr="006436AF">
        <w:t xml:space="preserve"> state, the </w:t>
      </w:r>
      <w:bookmarkStart w:id="1607" w:name="MCCQCTEMPBM_00000053"/>
      <w:proofErr w:type="gramStart"/>
      <w:r w:rsidRPr="006436AF">
        <w:rPr>
          <w:rStyle w:val="CodeMethod"/>
        </w:rPr>
        <w:t>attach(</w:t>
      </w:r>
      <w:proofErr w:type="gramEnd"/>
      <w:r w:rsidRPr="006436AF">
        <w:rPr>
          <w:rStyle w:val="CodeMethod"/>
        </w:rPr>
        <w:t>)</w:t>
      </w:r>
      <w:bookmarkEnd w:id="1607"/>
      <w:r w:rsidRPr="006436AF">
        <w:t xml:space="preserve"> method is invoked.</w:t>
      </w:r>
    </w:p>
    <w:p w14:paraId="31F562D6" w14:textId="77777777" w:rsidR="00D10CDC" w:rsidRPr="006436AF" w:rsidRDefault="00D10CDC" w:rsidP="00D10CDC">
      <w:pPr>
        <w:pStyle w:val="B1"/>
      </w:pPr>
      <w:r w:rsidRPr="006436AF">
        <w:t>-</w:t>
      </w:r>
      <w:r w:rsidRPr="006436AF">
        <w:tab/>
        <w:t xml:space="preserve">If in </w:t>
      </w:r>
      <w:r w:rsidRPr="006436AF">
        <w:rPr>
          <w:rStyle w:val="Code"/>
        </w:rPr>
        <w:t>PAUSED</w:t>
      </w:r>
      <w:r w:rsidRPr="006436AF">
        <w:t xml:space="preserve"> state, the earliest media time is </w:t>
      </w:r>
      <w:r w:rsidRPr="006436AF">
        <w:rPr>
          <w:rStyle w:val="Code"/>
        </w:rPr>
        <w:t>MEDIA_TIME</w:t>
      </w:r>
      <w:r w:rsidRPr="006436AF">
        <w:t xml:space="preserve"> (for details see clause</w:t>
      </w:r>
      <w:r>
        <w:t> </w:t>
      </w:r>
      <w:r w:rsidRPr="006436AF">
        <w:t>13.2.3.6), else, depending on the type of the MPD, possibly present anchors as well as the wall-clock time, and other MPD information, the earliest media time for start-up is identified.</w:t>
      </w:r>
    </w:p>
    <w:bookmarkEnd w:id="1606"/>
    <w:p w14:paraId="2DDD80B6" w14:textId="77777777" w:rsidR="00D10CDC" w:rsidRPr="006436AF" w:rsidRDefault="00D10CDC" w:rsidP="00D10CDC">
      <w:pPr>
        <w:pStyle w:val="B1"/>
      </w:pPr>
      <w:r w:rsidRPr="006436AF">
        <w:lastRenderedPageBreak/>
        <w:t>-</w:t>
      </w:r>
      <w:r w:rsidRPr="006436AF">
        <w:tab/>
        <w:t xml:space="preserve">The Access Client checks the available buffer state of media in the Media Playback Platform. Based on this, the Access Client schedules and generates requests for the relevant media segments based on the ABR Controller information, as well as the throughput estimation and downloads this media. </w:t>
      </w:r>
    </w:p>
    <w:p w14:paraId="259F9F35" w14:textId="77777777" w:rsidR="00D10CDC" w:rsidRPr="006436AF" w:rsidRDefault="00D10CDC" w:rsidP="00D10CDC">
      <w:pPr>
        <w:pStyle w:val="B1"/>
      </w:pPr>
      <w:r w:rsidRPr="006436AF">
        <w:t>-</w:t>
      </w:r>
      <w:r w:rsidRPr="006436AF">
        <w:tab/>
        <w:t>The Segments are downloaded from the corresponding URLs through M4d earliest at the segment availability start times.</w:t>
      </w:r>
    </w:p>
    <w:p w14:paraId="77AB8CF7" w14:textId="77777777" w:rsidR="00D10CDC" w:rsidRPr="006436AF" w:rsidRDefault="00D10CDC" w:rsidP="00D10CDC">
      <w:pPr>
        <w:pStyle w:val="B1"/>
      </w:pPr>
      <w:r w:rsidRPr="006436AF">
        <w:t>-</w:t>
      </w:r>
      <w:r w:rsidRPr="006436AF">
        <w:tab/>
        <w:t xml:space="preserve">The media is appropriately appended to the </w:t>
      </w:r>
      <w:r w:rsidRPr="006436AF">
        <w:rPr>
          <w:i/>
          <w:iCs/>
        </w:rPr>
        <w:t>Media Playback Platform and Content Decryption</w:t>
      </w:r>
      <w:r w:rsidRPr="006436AF">
        <w:t xml:space="preserve"> APIs, following the description in TS</w:t>
      </w:r>
      <w:r>
        <w:t> </w:t>
      </w:r>
      <w:r w:rsidRPr="006436AF">
        <w:t>26.511</w:t>
      </w:r>
      <w:r>
        <w:t> </w:t>
      </w:r>
      <w:r w:rsidRPr="006436AF">
        <w:t>[35] for playback requirements.</w:t>
      </w:r>
    </w:p>
    <w:p w14:paraId="0B4BE256" w14:textId="77777777" w:rsidR="00D10CDC" w:rsidRPr="006436AF" w:rsidRDefault="00D10CDC" w:rsidP="00D10CDC">
      <w:pPr>
        <w:pStyle w:val="B1"/>
      </w:pPr>
      <w:r w:rsidRPr="006436AF">
        <w:t>-</w:t>
      </w:r>
      <w:r w:rsidRPr="006436AF">
        <w:tab/>
        <w:t>Once a threshold for sufficient buffering is reached, the Media Playback platform is initiated to be started, i.e. a playback is initiated, following the description in TS</w:t>
      </w:r>
      <w:r>
        <w:t> </w:t>
      </w:r>
      <w:r w:rsidRPr="006436AF">
        <w:t>26.511</w:t>
      </w:r>
      <w:r>
        <w:t> </w:t>
      </w:r>
      <w:r w:rsidRPr="006436AF">
        <w:t>[35] for playback requirements.</w:t>
      </w:r>
    </w:p>
    <w:p w14:paraId="7936A16E" w14:textId="77777777" w:rsidR="00D10CDC" w:rsidRPr="006436AF" w:rsidRDefault="00D10CDC" w:rsidP="00D10CDC">
      <w:pPr>
        <w:pStyle w:val="B1"/>
      </w:pPr>
      <w:r w:rsidRPr="006436AF">
        <w:t>-</w:t>
      </w:r>
      <w:r w:rsidRPr="006436AF">
        <w:tab/>
        <w:t>The content is continuously streamed, downloaded and played back.</w:t>
      </w:r>
    </w:p>
    <w:p w14:paraId="3FDBEEE6" w14:textId="40B152EE" w:rsidR="00D10CDC" w:rsidRPr="006436AF" w:rsidRDefault="00D10CDC" w:rsidP="00D10CDC">
      <w:pPr>
        <w:pStyle w:val="B1"/>
      </w:pPr>
      <w:r w:rsidRPr="006436AF">
        <w:t>-</w:t>
      </w:r>
      <w:r w:rsidRPr="006436AF">
        <w:tab/>
        <w:t>Appropriate notifications and error messages are generated. For details refer to clause</w:t>
      </w:r>
      <w:r>
        <w:t> </w:t>
      </w:r>
      <w:r w:rsidRPr="006436AF">
        <w:t>13.2.</w:t>
      </w:r>
      <w:r>
        <w:t>5</w:t>
      </w:r>
      <w:r w:rsidRPr="006436AF">
        <w:t>.</w:t>
      </w:r>
    </w:p>
    <w:p w14:paraId="7368C3CB" w14:textId="6DC7423C" w:rsidR="00D10CDC" w:rsidRPr="006436AF" w:rsidRDefault="00D10CDC" w:rsidP="00D10CDC">
      <w:pPr>
        <w:pStyle w:val="B1"/>
      </w:pPr>
      <w:r w:rsidRPr="006436AF">
        <w:t>-</w:t>
      </w:r>
      <w:r w:rsidRPr="006436AF">
        <w:tab/>
        <w:t>Appropriate Status Information is generated. For details refer to clause</w:t>
      </w:r>
      <w:r>
        <w:t> </w:t>
      </w:r>
      <w:r w:rsidRPr="006436AF">
        <w:t>13.2.</w:t>
      </w:r>
      <w:r>
        <w:t>6</w:t>
      </w:r>
      <w:r w:rsidRPr="006436AF">
        <w:t>.</w:t>
      </w:r>
    </w:p>
    <w:p w14:paraId="152C4593" w14:textId="77777777" w:rsidR="00D10CDC" w:rsidRPr="006436AF" w:rsidRDefault="00D10CDC" w:rsidP="00D10CDC">
      <w:pPr>
        <w:pStyle w:val="B1"/>
      </w:pPr>
      <w:bookmarkStart w:id="1608" w:name="_MCCTEMPBM_CRPT71130596___7"/>
      <w:r w:rsidRPr="006436AF">
        <w:t>-</w:t>
      </w:r>
      <w:r w:rsidRPr="006436AF">
        <w:tab/>
        <w:t xml:space="preserve">The Media Player is in </w:t>
      </w:r>
      <w:r w:rsidRPr="006436AF">
        <w:rPr>
          <w:rStyle w:val="Code"/>
        </w:rPr>
        <w:t>PLAYING</w:t>
      </w:r>
      <w:r w:rsidRPr="006436AF">
        <w:t xml:space="preserve"> state.</w:t>
      </w:r>
    </w:p>
    <w:bookmarkEnd w:id="1608"/>
    <w:p w14:paraId="5E75D192" w14:textId="77777777" w:rsidR="00D10CDC" w:rsidRPr="006436AF" w:rsidRDefault="00D10CDC" w:rsidP="00D10CDC">
      <w:r w:rsidRPr="006436AF">
        <w:t>An application may use this method to initiate playback of media.</w:t>
      </w:r>
    </w:p>
    <w:p w14:paraId="68F5BE94" w14:textId="77777777" w:rsidR="00D10CDC" w:rsidRPr="006436AF" w:rsidRDefault="00D10CDC" w:rsidP="00D10CDC">
      <w:pPr>
        <w:pStyle w:val="Heading4"/>
      </w:pPr>
      <w:bookmarkStart w:id="1609" w:name="_Toc68899701"/>
      <w:bookmarkStart w:id="1610" w:name="_Toc71214452"/>
      <w:bookmarkStart w:id="1611" w:name="_Toc71722126"/>
      <w:bookmarkStart w:id="1612" w:name="_Toc74859178"/>
      <w:bookmarkStart w:id="1613" w:name="_Toc155355314"/>
      <w:bookmarkStart w:id="1614" w:name="_Toc170461679"/>
      <w:r w:rsidRPr="006436AF">
        <w:t>13.2.3.6</w:t>
      </w:r>
      <w:r w:rsidRPr="006436AF">
        <w:tab/>
        <w:t>Pause</w:t>
      </w:r>
      <w:bookmarkEnd w:id="1609"/>
      <w:bookmarkEnd w:id="1610"/>
      <w:bookmarkEnd w:id="1611"/>
      <w:bookmarkEnd w:id="1612"/>
      <w:bookmarkEnd w:id="1613"/>
      <w:bookmarkEnd w:id="1614"/>
    </w:p>
    <w:p w14:paraId="369D2D3A" w14:textId="77777777" w:rsidR="00D10CDC" w:rsidRPr="006436AF" w:rsidRDefault="00D10CDC" w:rsidP="00D10CDC">
      <w:bookmarkStart w:id="1615" w:name="_MCCTEMPBM_CRPT71130597___7"/>
      <w:r w:rsidRPr="006436AF">
        <w:t xml:space="preserve">This clause defines </w:t>
      </w:r>
      <w:bookmarkStart w:id="1616" w:name="MCCQCTEMPBM_00000054"/>
      <w:proofErr w:type="gramStart"/>
      <w:r w:rsidRPr="006436AF">
        <w:rPr>
          <w:rStyle w:val="CodeMethod"/>
        </w:rPr>
        <w:t>pause(</w:t>
      </w:r>
      <w:proofErr w:type="gramEnd"/>
      <w:r w:rsidRPr="006436AF">
        <w:rPr>
          <w:rStyle w:val="CodeMethod"/>
        </w:rPr>
        <w:t>)</w:t>
      </w:r>
      <w:bookmarkEnd w:id="1616"/>
      <w:r w:rsidRPr="006436AF">
        <w:t xml:space="preserve"> method.</w:t>
      </w:r>
    </w:p>
    <w:bookmarkEnd w:id="1615"/>
    <w:p w14:paraId="46DCCE68" w14:textId="77777777" w:rsidR="00D10CDC" w:rsidRPr="006436AF" w:rsidRDefault="00D10CDC" w:rsidP="00D10CDC">
      <w:r w:rsidRPr="006436AF">
        <w:t>The following pre-conditions apply:</w:t>
      </w:r>
    </w:p>
    <w:p w14:paraId="1FE7386F" w14:textId="77777777" w:rsidR="00D10CDC" w:rsidRPr="006436AF" w:rsidRDefault="00D10CDC" w:rsidP="00D10CDC">
      <w:pPr>
        <w:ind w:left="720" w:hanging="360"/>
      </w:pPr>
      <w:bookmarkStart w:id="1617" w:name="_MCCTEMPBM_CRPT71130598___2"/>
      <w:r w:rsidRPr="006436AF">
        <w:t>-</w:t>
      </w:r>
      <w:r w:rsidRPr="006436AF">
        <w:tab/>
        <w:t xml:space="preserve">The Media Player is in </w:t>
      </w:r>
      <w:r w:rsidRPr="006436AF">
        <w:rPr>
          <w:rStyle w:val="Code"/>
        </w:rPr>
        <w:t>PLAYING</w:t>
      </w:r>
      <w:r w:rsidRPr="006436AF">
        <w:t xml:space="preserve"> state.</w:t>
      </w:r>
    </w:p>
    <w:p w14:paraId="046CCD33" w14:textId="77777777" w:rsidR="00D10CDC" w:rsidRPr="006436AF" w:rsidRDefault="00D10CDC" w:rsidP="00D10CDC">
      <w:bookmarkStart w:id="1618" w:name="_MCCTEMPBM_CRPT71130599___7"/>
      <w:bookmarkEnd w:id="1617"/>
      <w:r w:rsidRPr="006436AF">
        <w:t xml:space="preserve">An 5GMSd-Aware Application calls </w:t>
      </w:r>
      <w:bookmarkStart w:id="1619" w:name="MCCQCTEMPBM_00000055"/>
      <w:proofErr w:type="gramStart"/>
      <w:r w:rsidRPr="006436AF">
        <w:rPr>
          <w:rStyle w:val="CodeMethod"/>
        </w:rPr>
        <w:t>pause(</w:t>
      </w:r>
      <w:proofErr w:type="gramEnd"/>
      <w:r w:rsidRPr="006436AF">
        <w:rPr>
          <w:rStyle w:val="CodeMethod"/>
        </w:rPr>
        <w:t>)</w:t>
      </w:r>
      <w:bookmarkEnd w:id="1619"/>
      <w:r w:rsidRPr="006436AF">
        <w:t xml:space="preserve"> to cause the Media Playback Platform to pause playback.</w:t>
      </w:r>
    </w:p>
    <w:bookmarkEnd w:id="1618"/>
    <w:p w14:paraId="35ABAC05" w14:textId="77777777" w:rsidR="00D10CDC" w:rsidRPr="006436AF" w:rsidRDefault="00D10CDC" w:rsidP="00D10CDC">
      <w:pPr>
        <w:keepNext/>
      </w:pPr>
      <w:r w:rsidRPr="006436AF">
        <w:t xml:space="preserve">The </w:t>
      </w:r>
      <w:r>
        <w:t xml:space="preserve">input </w:t>
      </w:r>
      <w:r w:rsidRPr="006436AF">
        <w:t xml:space="preserve">parameters of the method are </w:t>
      </w:r>
      <w:r>
        <w:t>specified</w:t>
      </w:r>
      <w:r w:rsidRPr="006436AF">
        <w:t xml:space="preserve"> in </w:t>
      </w:r>
      <w:r>
        <w:t>t</w:t>
      </w:r>
      <w:r w:rsidRPr="006436AF">
        <w:t>able</w:t>
      </w:r>
      <w:r>
        <w:t> </w:t>
      </w:r>
      <w:r w:rsidRPr="006436AF">
        <w:t>13.2.3.</w:t>
      </w:r>
      <w:r>
        <w:t>6</w:t>
      </w:r>
      <w:r w:rsidRPr="006436AF">
        <w:t>-1.</w:t>
      </w:r>
    </w:p>
    <w:p w14:paraId="15F30D91" w14:textId="77777777" w:rsidR="00D10CDC" w:rsidRPr="006436AF" w:rsidRDefault="00D10CDC" w:rsidP="00D10CDC">
      <w:pPr>
        <w:pStyle w:val="TH"/>
      </w:pPr>
      <w:r w:rsidRPr="006436AF">
        <w:t>Table</w:t>
      </w:r>
      <w:r>
        <w:t> </w:t>
      </w:r>
      <w:r w:rsidRPr="006436AF">
        <w:t>13.2.3.</w:t>
      </w:r>
      <w:r>
        <w:t>6</w:t>
      </w:r>
      <w:r w:rsidRPr="006436AF">
        <w:t xml:space="preserve">-1: </w:t>
      </w:r>
      <w:r>
        <w:t>Input p</w:t>
      </w:r>
      <w:r w:rsidRPr="006436AF">
        <w:t xml:space="preserve">arameters </w:t>
      </w:r>
      <w:r>
        <w:t>of</w:t>
      </w:r>
      <w:r w:rsidRPr="006436AF">
        <w:t xml:space="preserve"> </w:t>
      </w:r>
      <w:proofErr w:type="gramStart"/>
      <w:r>
        <w:rPr>
          <w:rStyle w:val="CodeMethod"/>
        </w:rPr>
        <w:t>paus</w:t>
      </w:r>
      <w:r w:rsidRPr="006436AF">
        <w:rPr>
          <w:rStyle w:val="CodeMethod"/>
        </w:rPr>
        <w:t>e(</w:t>
      </w:r>
      <w:proofErr w:type="gramEnd"/>
      <w:r w:rsidRPr="006436AF">
        <w:rPr>
          <w:rStyle w:val="CodeMethod"/>
        </w:rPr>
        <w:t>)</w:t>
      </w:r>
      <w:r>
        <w:t xml:space="preserve"> method</w:t>
      </w:r>
    </w:p>
    <w:tbl>
      <w:tblPr>
        <w:tblStyle w:val="TableGrid"/>
        <w:tblW w:w="5000" w:type="pct"/>
        <w:tblLook w:val="04A0" w:firstRow="1" w:lastRow="0" w:firstColumn="1" w:lastColumn="0" w:noHBand="0" w:noVBand="1"/>
      </w:tblPr>
      <w:tblGrid>
        <w:gridCol w:w="1129"/>
        <w:gridCol w:w="1985"/>
        <w:gridCol w:w="6515"/>
      </w:tblGrid>
      <w:tr w:rsidR="00D10CDC" w:rsidRPr="006436AF" w14:paraId="56A4B900" w14:textId="77777777" w:rsidTr="002E2BF2">
        <w:tc>
          <w:tcPr>
            <w:tcW w:w="586" w:type="pct"/>
            <w:shd w:val="clear" w:color="auto" w:fill="BFBFBF" w:themeFill="background1" w:themeFillShade="BF"/>
            <w:hideMark/>
          </w:tcPr>
          <w:p w14:paraId="285C2DAC" w14:textId="77777777" w:rsidR="00D10CDC" w:rsidRPr="006436AF" w:rsidRDefault="00D10CDC" w:rsidP="002E2BF2">
            <w:pPr>
              <w:pStyle w:val="TAH"/>
              <w:rPr>
                <w:rFonts w:ascii="Helvetica" w:hAnsi="Helvetica" w:cs="Helvetica"/>
                <w:color w:val="666666"/>
              </w:rPr>
            </w:pPr>
            <w:r w:rsidRPr="006436AF">
              <w:t>Name</w:t>
            </w:r>
          </w:p>
        </w:tc>
        <w:tc>
          <w:tcPr>
            <w:tcW w:w="1031" w:type="pct"/>
            <w:shd w:val="clear" w:color="auto" w:fill="BFBFBF" w:themeFill="background1" w:themeFillShade="BF"/>
            <w:hideMark/>
          </w:tcPr>
          <w:p w14:paraId="7350E996" w14:textId="77777777" w:rsidR="00D10CDC" w:rsidRPr="006436AF" w:rsidRDefault="00D10CDC" w:rsidP="002E2BF2">
            <w:pPr>
              <w:pStyle w:val="TAH"/>
              <w:rPr>
                <w:rFonts w:ascii="Helvetica" w:hAnsi="Helvetica" w:cs="Helvetica"/>
                <w:color w:val="666666"/>
              </w:rPr>
            </w:pPr>
            <w:r w:rsidRPr="006436AF">
              <w:t>Type</w:t>
            </w:r>
          </w:p>
        </w:tc>
        <w:tc>
          <w:tcPr>
            <w:tcW w:w="3383" w:type="pct"/>
            <w:shd w:val="clear" w:color="auto" w:fill="BFBFBF" w:themeFill="background1" w:themeFillShade="BF"/>
            <w:hideMark/>
          </w:tcPr>
          <w:p w14:paraId="021E11FD" w14:textId="77777777" w:rsidR="00D10CDC" w:rsidRPr="006436AF" w:rsidRDefault="00D10CDC" w:rsidP="002E2BF2">
            <w:pPr>
              <w:pStyle w:val="TAH"/>
              <w:rPr>
                <w:rFonts w:ascii="Helvetica" w:hAnsi="Helvetica" w:cs="Helvetica"/>
                <w:color w:val="666666"/>
              </w:rPr>
            </w:pPr>
            <w:r w:rsidRPr="006436AF">
              <w:t>Description</w:t>
            </w:r>
          </w:p>
        </w:tc>
      </w:tr>
      <w:tr w:rsidR="00D10CDC" w:rsidRPr="006436AF" w14:paraId="2CD92D5A" w14:textId="77777777" w:rsidTr="002E2BF2">
        <w:tc>
          <w:tcPr>
            <w:tcW w:w="586" w:type="pct"/>
          </w:tcPr>
          <w:p w14:paraId="085A27A5" w14:textId="77777777" w:rsidR="00D10CDC" w:rsidRPr="006436AF" w:rsidRDefault="00D10CDC" w:rsidP="002E2BF2">
            <w:pPr>
              <w:pStyle w:val="TAL"/>
              <w:keepNext w:val="0"/>
              <w:rPr>
                <w:rStyle w:val="Code"/>
              </w:rPr>
            </w:pPr>
            <w:proofErr w:type="spellStart"/>
            <w:r w:rsidRPr="1954EBF5">
              <w:rPr>
                <w:rStyle w:val="Code"/>
              </w:rPr>
              <w:t>sessionId</w:t>
            </w:r>
            <w:proofErr w:type="spellEnd"/>
          </w:p>
        </w:tc>
        <w:tc>
          <w:tcPr>
            <w:tcW w:w="1031" w:type="pct"/>
          </w:tcPr>
          <w:p w14:paraId="05AFABFA" w14:textId="77777777" w:rsidR="00D10CDC" w:rsidRPr="006436AF" w:rsidRDefault="00D10CDC" w:rsidP="002E2BF2">
            <w:pPr>
              <w:pStyle w:val="TAL"/>
              <w:rPr>
                <w:rStyle w:val="Datatypechar"/>
                <w:rFonts w:eastAsia="MS Mincho"/>
              </w:rPr>
            </w:pPr>
            <w:r w:rsidRPr="006436AF">
              <w:rPr>
                <w:rStyle w:val="Datatypechar"/>
                <w:rFonts w:eastAsia="MS Mincho"/>
              </w:rPr>
              <w:t>string</w:t>
            </w:r>
          </w:p>
        </w:tc>
        <w:tc>
          <w:tcPr>
            <w:tcW w:w="3383" w:type="pct"/>
          </w:tcPr>
          <w:p w14:paraId="3F6550CA" w14:textId="77777777" w:rsidR="00D10CDC" w:rsidRPr="006436AF" w:rsidRDefault="00D10CDC" w:rsidP="002E2BF2">
            <w:pPr>
              <w:pStyle w:val="TAL"/>
            </w:pPr>
            <w:r>
              <w:t>The media delivery session identifier (as specified in clause 7.3.2 of TS 26.510 [56] and in clause 10.1A of the present document) of an initialised downlink media streaming session</w:t>
            </w:r>
            <w:r w:rsidRPr="006436AF">
              <w:t>.</w:t>
            </w:r>
          </w:p>
        </w:tc>
      </w:tr>
    </w:tbl>
    <w:p w14:paraId="22AD929D" w14:textId="77777777" w:rsidR="00D10CDC" w:rsidRPr="006436AF" w:rsidRDefault="00D10CDC" w:rsidP="00D10CDC"/>
    <w:p w14:paraId="77DE5E5C" w14:textId="77777777" w:rsidR="00D10CDC" w:rsidRPr="006436AF" w:rsidRDefault="00D10CDC" w:rsidP="00D10CDC">
      <w:pPr>
        <w:keepNext/>
      </w:pPr>
      <w:r w:rsidRPr="006436AF">
        <w:t>The following Media Player Actions are expected:</w:t>
      </w:r>
    </w:p>
    <w:p w14:paraId="28D6DAA5" w14:textId="77777777" w:rsidR="00D10CDC" w:rsidRPr="006436AF" w:rsidRDefault="00D10CDC" w:rsidP="00D10CDC">
      <w:pPr>
        <w:pStyle w:val="B1"/>
      </w:pPr>
      <w:bookmarkStart w:id="1620" w:name="_MCCTEMPBM_CRPT71130600___7"/>
      <w:r w:rsidRPr="006436AF">
        <w:t>-</w:t>
      </w:r>
      <w:r w:rsidRPr="006436AF">
        <w:tab/>
        <w:t xml:space="preserve">The playback on the playback platform is paused and the media time is maintained as </w:t>
      </w:r>
      <w:r w:rsidRPr="006436AF">
        <w:rPr>
          <w:rStyle w:val="Code"/>
        </w:rPr>
        <w:t>MEDIA_TIME</w:t>
      </w:r>
      <w:r w:rsidRPr="006436AF">
        <w:t>.</w:t>
      </w:r>
    </w:p>
    <w:bookmarkEnd w:id="1620"/>
    <w:p w14:paraId="558EC315" w14:textId="77777777" w:rsidR="00D10CDC" w:rsidRPr="006436AF" w:rsidRDefault="00D10CDC" w:rsidP="00D10CDC">
      <w:pPr>
        <w:pStyle w:val="B1"/>
      </w:pPr>
      <w:r w:rsidRPr="006436AF">
        <w:t>-</w:t>
      </w:r>
      <w:r w:rsidRPr="006436AF">
        <w:tab/>
        <w:t>The Access Client checks the available buffer state of media in the Media Playback Platform. Based on this, the Access Client schedules and generates requests for the relevant media segments based on the ABR Controller information, as well as the throughput estimation and downloads this media.</w:t>
      </w:r>
    </w:p>
    <w:p w14:paraId="60DEDFFB" w14:textId="77777777" w:rsidR="00D10CDC" w:rsidRPr="006436AF" w:rsidRDefault="00D10CDC" w:rsidP="00D10CDC">
      <w:pPr>
        <w:pStyle w:val="B1"/>
      </w:pPr>
      <w:r w:rsidRPr="006436AF">
        <w:t>-</w:t>
      </w:r>
      <w:r w:rsidRPr="006436AF">
        <w:tab/>
        <w:t xml:space="preserve">The media is downloaded from the corresponding URL through </w:t>
      </w:r>
      <w:r>
        <w:t xml:space="preserve">reference point </w:t>
      </w:r>
      <w:r w:rsidRPr="006436AF">
        <w:t>M4d earliest at the segment availability start time of the media.</w:t>
      </w:r>
    </w:p>
    <w:p w14:paraId="61439AD7" w14:textId="77777777" w:rsidR="00D10CDC" w:rsidRPr="006436AF" w:rsidRDefault="00D10CDC" w:rsidP="00D10CDC">
      <w:pPr>
        <w:pStyle w:val="B1"/>
      </w:pPr>
      <w:r w:rsidRPr="006436AF">
        <w:t>-</w:t>
      </w:r>
      <w:r w:rsidRPr="006436AF">
        <w:tab/>
        <w:t xml:space="preserve">The media is appropriately appended to the </w:t>
      </w:r>
      <w:r w:rsidRPr="006436AF">
        <w:rPr>
          <w:i/>
          <w:iCs/>
        </w:rPr>
        <w:t>Media Playback Platform and Content Decryption</w:t>
      </w:r>
      <w:r w:rsidRPr="006436AF">
        <w:t xml:space="preserve"> APIs, following the description in TS</w:t>
      </w:r>
      <w:r>
        <w:t> </w:t>
      </w:r>
      <w:r w:rsidRPr="006436AF">
        <w:t>26.511</w:t>
      </w:r>
      <w:r>
        <w:t> </w:t>
      </w:r>
      <w:r w:rsidRPr="006436AF">
        <w:t>[35] for playback requirements.</w:t>
      </w:r>
    </w:p>
    <w:p w14:paraId="79981134" w14:textId="77777777" w:rsidR="00D10CDC" w:rsidRPr="006436AF" w:rsidRDefault="00D10CDC" w:rsidP="00D10CDC">
      <w:pPr>
        <w:pStyle w:val="B1"/>
      </w:pPr>
      <w:r w:rsidRPr="006436AF">
        <w:t>-</w:t>
      </w:r>
      <w:r w:rsidRPr="006436AF">
        <w:tab/>
        <w:t>Once the buffers are sufficiently filled, the client stops downloading.</w:t>
      </w:r>
    </w:p>
    <w:p w14:paraId="59D8F5B2" w14:textId="3E4A4802" w:rsidR="00D10CDC" w:rsidRPr="006436AF" w:rsidRDefault="00D10CDC" w:rsidP="00D10CDC">
      <w:pPr>
        <w:pStyle w:val="B1"/>
      </w:pPr>
      <w:r w:rsidRPr="006436AF">
        <w:t>-</w:t>
      </w:r>
      <w:r w:rsidRPr="006436AF">
        <w:tab/>
        <w:t>Appropriate notifications and error messages are generated. For details refer to clause</w:t>
      </w:r>
      <w:r>
        <w:t> </w:t>
      </w:r>
      <w:r w:rsidRPr="006436AF">
        <w:t>13.2.</w:t>
      </w:r>
      <w:r>
        <w:t>5</w:t>
      </w:r>
      <w:r w:rsidRPr="006436AF">
        <w:t>.</w:t>
      </w:r>
    </w:p>
    <w:p w14:paraId="7356869A" w14:textId="42B95A54" w:rsidR="00D10CDC" w:rsidRPr="006436AF" w:rsidRDefault="00D10CDC" w:rsidP="00D10CDC">
      <w:pPr>
        <w:pStyle w:val="B1"/>
      </w:pPr>
      <w:r w:rsidRPr="006436AF">
        <w:t>-</w:t>
      </w:r>
      <w:r w:rsidRPr="006436AF">
        <w:tab/>
        <w:t>Appropriate Status Information is generated. For details refer to clause</w:t>
      </w:r>
      <w:r>
        <w:t> </w:t>
      </w:r>
      <w:r w:rsidRPr="006436AF">
        <w:t>13.2.</w:t>
      </w:r>
      <w:r>
        <w:t>6</w:t>
      </w:r>
      <w:r w:rsidRPr="006436AF">
        <w:t>.</w:t>
      </w:r>
    </w:p>
    <w:p w14:paraId="5976B316" w14:textId="77777777" w:rsidR="00D10CDC" w:rsidRPr="006436AF" w:rsidRDefault="00D10CDC" w:rsidP="00D10CDC">
      <w:pPr>
        <w:pStyle w:val="B1"/>
      </w:pPr>
      <w:bookmarkStart w:id="1621" w:name="_MCCTEMPBM_CRPT71130601___7"/>
      <w:r w:rsidRPr="006436AF">
        <w:lastRenderedPageBreak/>
        <w:t>-</w:t>
      </w:r>
      <w:r w:rsidRPr="006436AF">
        <w:tab/>
        <w:t xml:space="preserve">The Media Player is in </w:t>
      </w:r>
      <w:r w:rsidRPr="006436AF">
        <w:rPr>
          <w:rStyle w:val="Code"/>
        </w:rPr>
        <w:t>PAUSED</w:t>
      </w:r>
      <w:r w:rsidRPr="006436AF">
        <w:t xml:space="preserve"> state.</w:t>
      </w:r>
    </w:p>
    <w:bookmarkEnd w:id="1621"/>
    <w:p w14:paraId="39C1379F" w14:textId="77777777" w:rsidR="00D10CDC" w:rsidRPr="006436AF" w:rsidRDefault="00D10CDC" w:rsidP="00D10CDC">
      <w:r w:rsidRPr="006436AF">
        <w:t>An application may use this method to play back media.</w:t>
      </w:r>
    </w:p>
    <w:p w14:paraId="447FA66E" w14:textId="77777777" w:rsidR="00D10CDC" w:rsidRPr="006436AF" w:rsidRDefault="00D10CDC" w:rsidP="00D10CDC">
      <w:pPr>
        <w:pStyle w:val="Heading4"/>
      </w:pPr>
      <w:bookmarkStart w:id="1622" w:name="_Toc68899702"/>
      <w:bookmarkStart w:id="1623" w:name="_Toc71214453"/>
      <w:bookmarkStart w:id="1624" w:name="_Toc71722127"/>
      <w:bookmarkStart w:id="1625" w:name="_Toc74859179"/>
      <w:bookmarkStart w:id="1626" w:name="_Toc155355315"/>
      <w:bookmarkStart w:id="1627" w:name="_Toc170461680"/>
      <w:r w:rsidRPr="006436AF">
        <w:t>13.2.3.7</w:t>
      </w:r>
      <w:r w:rsidRPr="006436AF">
        <w:tab/>
        <w:t>Seek</w:t>
      </w:r>
      <w:bookmarkEnd w:id="1622"/>
      <w:bookmarkEnd w:id="1623"/>
      <w:bookmarkEnd w:id="1624"/>
      <w:bookmarkEnd w:id="1625"/>
      <w:bookmarkEnd w:id="1626"/>
      <w:bookmarkEnd w:id="1627"/>
    </w:p>
    <w:p w14:paraId="7020915D" w14:textId="77777777" w:rsidR="00D10CDC" w:rsidRPr="006436AF" w:rsidRDefault="00D10CDC" w:rsidP="00D10CDC">
      <w:bookmarkStart w:id="1628" w:name="_MCCTEMPBM_CRPT71130602___7"/>
      <w:r w:rsidRPr="006436AF">
        <w:t xml:space="preserve">This clause defines </w:t>
      </w:r>
      <w:bookmarkStart w:id="1629" w:name="MCCQCTEMPBM_00000056"/>
      <w:proofErr w:type="gramStart"/>
      <w:r w:rsidRPr="006436AF">
        <w:rPr>
          <w:rStyle w:val="CodeMethod"/>
        </w:rPr>
        <w:t>seek(</w:t>
      </w:r>
      <w:proofErr w:type="gramEnd"/>
      <w:r w:rsidRPr="006436AF">
        <w:rPr>
          <w:rStyle w:val="CodeMethod"/>
        </w:rPr>
        <w:t>)</w:t>
      </w:r>
      <w:bookmarkEnd w:id="1629"/>
      <w:r w:rsidRPr="006436AF">
        <w:t xml:space="preserve"> method.</w:t>
      </w:r>
    </w:p>
    <w:bookmarkEnd w:id="1628"/>
    <w:p w14:paraId="2C75A0F6" w14:textId="77777777" w:rsidR="00D10CDC" w:rsidRPr="006436AF" w:rsidRDefault="00D10CDC" w:rsidP="00D10CDC">
      <w:r w:rsidRPr="006436AF">
        <w:t>The following pre-conditions apply:</w:t>
      </w:r>
    </w:p>
    <w:p w14:paraId="37ACC0BB" w14:textId="77777777" w:rsidR="00D10CDC" w:rsidRPr="006436AF" w:rsidRDefault="00D10CDC" w:rsidP="00D10CDC">
      <w:pPr>
        <w:ind w:left="720" w:hanging="360"/>
      </w:pPr>
      <w:bookmarkStart w:id="1630" w:name="_MCCTEMPBM_CRPT71130603___2"/>
      <w:r w:rsidRPr="006436AF">
        <w:t>-</w:t>
      </w:r>
      <w:r w:rsidRPr="006436AF">
        <w:tab/>
        <w:t xml:space="preserve">The </w:t>
      </w:r>
      <w:proofErr w:type="spellStart"/>
      <w:r w:rsidRPr="006436AF">
        <w:t>MediaPlayer</w:t>
      </w:r>
      <w:proofErr w:type="spellEnd"/>
      <w:r w:rsidRPr="006436AF">
        <w:t xml:space="preserve"> is in </w:t>
      </w:r>
      <w:r w:rsidRPr="006436AF">
        <w:rPr>
          <w:rStyle w:val="Code"/>
        </w:rPr>
        <w:t>INITIALIZED</w:t>
      </w:r>
      <w:r w:rsidRPr="006436AF">
        <w:t xml:space="preserve">, </w:t>
      </w:r>
      <w:r w:rsidRPr="006436AF">
        <w:rPr>
          <w:rStyle w:val="Code"/>
        </w:rPr>
        <w:t>READY</w:t>
      </w:r>
      <w:r w:rsidRPr="006436AF">
        <w:t xml:space="preserve">, </w:t>
      </w:r>
      <w:r w:rsidRPr="006436AF">
        <w:rPr>
          <w:rStyle w:val="Code"/>
        </w:rPr>
        <w:t>PRELOADED</w:t>
      </w:r>
      <w:r w:rsidRPr="006436AF">
        <w:t xml:space="preserve"> or </w:t>
      </w:r>
      <w:r w:rsidRPr="006436AF">
        <w:rPr>
          <w:rStyle w:val="Code"/>
        </w:rPr>
        <w:t>PAUSED</w:t>
      </w:r>
      <w:r w:rsidRPr="006436AF">
        <w:t xml:space="preserve"> state.</w:t>
      </w:r>
    </w:p>
    <w:p w14:paraId="796A84B8" w14:textId="77777777" w:rsidR="00D10CDC" w:rsidRPr="006436AF" w:rsidRDefault="00D10CDC" w:rsidP="00D10CDC">
      <w:bookmarkStart w:id="1631" w:name="_MCCTEMPBM_CRPT71130604___7"/>
      <w:bookmarkEnd w:id="1630"/>
      <w:r w:rsidRPr="006436AF">
        <w:t xml:space="preserve">An 5GMSd-Aware Application calls </w:t>
      </w:r>
      <w:bookmarkStart w:id="1632" w:name="MCCQCTEMPBM_00000057"/>
      <w:proofErr w:type="gramStart"/>
      <w:r w:rsidRPr="006436AF">
        <w:rPr>
          <w:rStyle w:val="CodeMethod"/>
        </w:rPr>
        <w:t>seek(</w:t>
      </w:r>
      <w:proofErr w:type="gramEnd"/>
      <w:r w:rsidRPr="006436AF">
        <w:rPr>
          <w:rStyle w:val="CodeMethod"/>
        </w:rPr>
        <w:t>)</w:t>
      </w:r>
      <w:bookmarkEnd w:id="1632"/>
      <w:r w:rsidRPr="006436AF">
        <w:t xml:space="preserve"> to cause the player to go a specific media time.</w:t>
      </w:r>
    </w:p>
    <w:bookmarkEnd w:id="1631"/>
    <w:p w14:paraId="06728F4B" w14:textId="1CB23A8F" w:rsidR="00D10CDC" w:rsidRPr="006436AF" w:rsidRDefault="00D10CDC" w:rsidP="00D10CDC">
      <w:pPr>
        <w:keepNext/>
      </w:pPr>
      <w:r w:rsidRPr="006436AF">
        <w:t xml:space="preserve">The </w:t>
      </w:r>
      <w:r>
        <w:t xml:space="preserve">input </w:t>
      </w:r>
      <w:r w:rsidRPr="006436AF">
        <w:t xml:space="preserve">parameters of the method are </w:t>
      </w:r>
      <w:r>
        <w:t>specified</w:t>
      </w:r>
      <w:r w:rsidRPr="006436AF">
        <w:t xml:space="preserve"> in </w:t>
      </w:r>
      <w:r>
        <w:t>t</w:t>
      </w:r>
      <w:r w:rsidRPr="006436AF">
        <w:t>able</w:t>
      </w:r>
      <w:r>
        <w:t> </w:t>
      </w:r>
      <w:r w:rsidRPr="006436AF">
        <w:t>13.2.3.7-1.</w:t>
      </w:r>
    </w:p>
    <w:p w14:paraId="73EFDAE1" w14:textId="6B7DDF02" w:rsidR="00D10CDC" w:rsidRPr="006436AF" w:rsidRDefault="00D10CDC" w:rsidP="00D10CDC">
      <w:pPr>
        <w:pStyle w:val="TH"/>
      </w:pPr>
      <w:bookmarkStart w:id="1633" w:name="_MCCTEMPBM_CRPT71130605___7"/>
      <w:r w:rsidRPr="006436AF">
        <w:t xml:space="preserve">Table 13.2.3.7-1: </w:t>
      </w:r>
      <w:r>
        <w:t>Input p</w:t>
      </w:r>
      <w:r w:rsidRPr="006436AF">
        <w:t xml:space="preserve">arameters </w:t>
      </w:r>
      <w:r>
        <w:t>of</w:t>
      </w:r>
      <w:r w:rsidRPr="006436AF">
        <w:t xml:space="preserve"> </w:t>
      </w:r>
      <w:bookmarkStart w:id="1634" w:name="MCCQCTEMPBM_00000058"/>
      <w:proofErr w:type="gramStart"/>
      <w:r w:rsidRPr="006436AF">
        <w:rPr>
          <w:rStyle w:val="CodeMethod"/>
        </w:rPr>
        <w:t>seek(</w:t>
      </w:r>
      <w:proofErr w:type="gramEnd"/>
      <w:r w:rsidRPr="006436AF">
        <w:rPr>
          <w:rStyle w:val="CodeMethod"/>
        </w:rPr>
        <w:t>)</w:t>
      </w:r>
      <w:bookmarkEnd w:id="1634"/>
      <w:r>
        <w:t xml:space="preserve"> method</w:t>
      </w:r>
    </w:p>
    <w:tbl>
      <w:tblPr>
        <w:tblStyle w:val="TableGrid"/>
        <w:tblW w:w="5000" w:type="pct"/>
        <w:tblLook w:val="04A0" w:firstRow="1" w:lastRow="0" w:firstColumn="1" w:lastColumn="0" w:noHBand="0" w:noVBand="1"/>
      </w:tblPr>
      <w:tblGrid>
        <w:gridCol w:w="1271"/>
        <w:gridCol w:w="1841"/>
        <w:gridCol w:w="6517"/>
      </w:tblGrid>
      <w:tr w:rsidR="00D10CDC" w:rsidRPr="006436AF" w14:paraId="69496230" w14:textId="77777777" w:rsidTr="002E2BF2">
        <w:tc>
          <w:tcPr>
            <w:tcW w:w="660" w:type="pct"/>
            <w:shd w:val="clear" w:color="auto" w:fill="BFBFBF" w:themeFill="background1" w:themeFillShade="BF"/>
            <w:hideMark/>
          </w:tcPr>
          <w:bookmarkEnd w:id="1633"/>
          <w:p w14:paraId="53ACD123" w14:textId="77777777" w:rsidR="00D10CDC" w:rsidRPr="006436AF" w:rsidRDefault="00D10CDC" w:rsidP="002E2BF2">
            <w:pPr>
              <w:pStyle w:val="TAH"/>
              <w:rPr>
                <w:rFonts w:ascii="Helvetica" w:hAnsi="Helvetica" w:cs="Helvetica"/>
                <w:color w:val="666666"/>
              </w:rPr>
            </w:pPr>
            <w:r w:rsidRPr="006436AF">
              <w:t>Name</w:t>
            </w:r>
          </w:p>
        </w:tc>
        <w:tc>
          <w:tcPr>
            <w:tcW w:w="956" w:type="pct"/>
            <w:shd w:val="clear" w:color="auto" w:fill="BFBFBF" w:themeFill="background1" w:themeFillShade="BF"/>
            <w:hideMark/>
          </w:tcPr>
          <w:p w14:paraId="27E01F08" w14:textId="77777777" w:rsidR="00D10CDC" w:rsidRPr="006436AF" w:rsidRDefault="00D10CDC" w:rsidP="002E2BF2">
            <w:pPr>
              <w:pStyle w:val="TAH"/>
              <w:rPr>
                <w:rFonts w:ascii="Helvetica" w:hAnsi="Helvetica" w:cs="Helvetica"/>
                <w:color w:val="666666"/>
              </w:rPr>
            </w:pPr>
            <w:r w:rsidRPr="006436AF">
              <w:t>Type</w:t>
            </w:r>
          </w:p>
        </w:tc>
        <w:tc>
          <w:tcPr>
            <w:tcW w:w="3384" w:type="pct"/>
            <w:shd w:val="clear" w:color="auto" w:fill="BFBFBF" w:themeFill="background1" w:themeFillShade="BF"/>
            <w:hideMark/>
          </w:tcPr>
          <w:p w14:paraId="5C133E49" w14:textId="77777777" w:rsidR="00D10CDC" w:rsidRPr="006436AF" w:rsidRDefault="00D10CDC" w:rsidP="002E2BF2">
            <w:pPr>
              <w:pStyle w:val="TAH"/>
              <w:rPr>
                <w:rFonts w:ascii="Helvetica" w:hAnsi="Helvetica" w:cs="Helvetica"/>
                <w:color w:val="666666"/>
              </w:rPr>
            </w:pPr>
            <w:r w:rsidRPr="006436AF">
              <w:t>Description</w:t>
            </w:r>
          </w:p>
        </w:tc>
      </w:tr>
      <w:tr w:rsidR="00D10CDC" w:rsidRPr="006436AF" w14:paraId="178C27A2" w14:textId="77777777" w:rsidTr="002E2BF2">
        <w:tc>
          <w:tcPr>
            <w:tcW w:w="660" w:type="pct"/>
          </w:tcPr>
          <w:p w14:paraId="3F48CC51" w14:textId="77777777" w:rsidR="00D10CDC" w:rsidRPr="006436AF" w:rsidRDefault="00D10CDC" w:rsidP="002E2BF2">
            <w:pPr>
              <w:pStyle w:val="TAL"/>
              <w:rPr>
                <w:rStyle w:val="Code"/>
              </w:rPr>
            </w:pPr>
            <w:proofErr w:type="spellStart"/>
            <w:r w:rsidRPr="1954EBF5">
              <w:rPr>
                <w:rStyle w:val="Code"/>
              </w:rPr>
              <w:t>sessionId</w:t>
            </w:r>
            <w:proofErr w:type="spellEnd"/>
          </w:p>
        </w:tc>
        <w:tc>
          <w:tcPr>
            <w:tcW w:w="956" w:type="pct"/>
          </w:tcPr>
          <w:p w14:paraId="66D30316" w14:textId="77777777" w:rsidR="00D10CDC" w:rsidRPr="006436AF" w:rsidRDefault="00D10CDC" w:rsidP="002E2BF2">
            <w:pPr>
              <w:pStyle w:val="TAL"/>
              <w:rPr>
                <w:rStyle w:val="URLchar"/>
              </w:rPr>
            </w:pPr>
            <w:r w:rsidRPr="006436AF">
              <w:rPr>
                <w:rStyle w:val="Datatypechar"/>
                <w:rFonts w:eastAsia="MS Mincho"/>
              </w:rPr>
              <w:t>string</w:t>
            </w:r>
          </w:p>
        </w:tc>
        <w:tc>
          <w:tcPr>
            <w:tcW w:w="3384" w:type="pct"/>
          </w:tcPr>
          <w:p w14:paraId="482A3DA8" w14:textId="77777777" w:rsidR="00D10CDC" w:rsidRPr="006436AF" w:rsidRDefault="00D10CDC" w:rsidP="002E2BF2">
            <w:pPr>
              <w:pStyle w:val="TAL"/>
            </w:pPr>
            <w:r>
              <w:t>The media delivery session identifier (as specified in clause 7.3.2 of TS 26.510 [56] and in clause 10.1A of the present document) of an initialised downlink media streaming session</w:t>
            </w:r>
            <w:r w:rsidRPr="006436AF">
              <w:t>.</w:t>
            </w:r>
          </w:p>
        </w:tc>
      </w:tr>
      <w:tr w:rsidR="00D10CDC" w:rsidRPr="006436AF" w14:paraId="1833CBA4" w14:textId="77777777" w:rsidTr="002E2BF2">
        <w:tc>
          <w:tcPr>
            <w:tcW w:w="660" w:type="pct"/>
            <w:hideMark/>
          </w:tcPr>
          <w:p w14:paraId="76D91DE8" w14:textId="77777777" w:rsidR="00D10CDC" w:rsidRPr="006436AF" w:rsidRDefault="00D10CDC" w:rsidP="002E2BF2">
            <w:pPr>
              <w:pStyle w:val="TAL"/>
              <w:rPr>
                <w:rStyle w:val="Code"/>
              </w:rPr>
            </w:pPr>
            <w:proofErr w:type="spellStart"/>
            <w:r w:rsidRPr="1954EBF5">
              <w:rPr>
                <w:rStyle w:val="Code"/>
              </w:rPr>
              <w:t>urlOrMPD</w:t>
            </w:r>
            <w:proofErr w:type="spellEnd"/>
          </w:p>
        </w:tc>
        <w:tc>
          <w:tcPr>
            <w:tcW w:w="956" w:type="pct"/>
            <w:hideMark/>
          </w:tcPr>
          <w:p w14:paraId="025D45FF" w14:textId="77777777" w:rsidR="00D10CDC" w:rsidRPr="006436AF" w:rsidRDefault="00D10CDC" w:rsidP="002E2BF2">
            <w:pPr>
              <w:pStyle w:val="TAL"/>
              <w:rPr>
                <w:rStyle w:val="URLchar"/>
              </w:rPr>
            </w:pPr>
            <w:bookmarkStart w:id="1635" w:name="_MCCTEMPBM_CRPT71130606___7"/>
            <w:bookmarkStart w:id="1636" w:name="MCCQCTEMPBM_00000059"/>
            <w:r w:rsidRPr="1954EBF5">
              <w:rPr>
                <w:rStyle w:val="URLchar"/>
              </w:rPr>
              <w:t>string | Object</w:t>
            </w:r>
            <w:bookmarkEnd w:id="1635"/>
            <w:bookmarkEnd w:id="1636"/>
          </w:p>
        </w:tc>
        <w:tc>
          <w:tcPr>
            <w:tcW w:w="3384" w:type="pct"/>
            <w:hideMark/>
          </w:tcPr>
          <w:p w14:paraId="4F52ECBA" w14:textId="77777777" w:rsidR="00D10CDC" w:rsidRPr="006436AF" w:rsidRDefault="00D10CDC" w:rsidP="002E2BF2">
            <w:pPr>
              <w:pStyle w:val="TAL"/>
            </w:pPr>
            <w:r w:rsidRPr="006436AF">
              <w:t>A URL to a valid MPD or a valid MPD.</w:t>
            </w:r>
          </w:p>
          <w:p w14:paraId="3B50720A" w14:textId="0C824B1A" w:rsidR="00D10CDC" w:rsidRPr="006436AF" w:rsidRDefault="00D10CDC" w:rsidP="002E2BF2">
            <w:pPr>
              <w:pStyle w:val="TALcontinuation"/>
              <w:spacing w:before="60"/>
              <w:rPr>
                <w:rFonts w:ascii="Helvetica" w:hAnsi="Helvetica" w:cs="Helvetica"/>
                <w:color w:val="666666"/>
                <w:sz w:val="20"/>
              </w:rPr>
            </w:pPr>
            <w:r w:rsidRPr="006436AF">
              <w:t xml:space="preserve">The URL may be augmented by MPD Anchors as defined in </w:t>
            </w:r>
            <w:r>
              <w:t xml:space="preserve">clause C.4 of </w:t>
            </w:r>
            <w:r w:rsidRPr="006436AF">
              <w:t>ISO/IEC 23009-1</w:t>
            </w:r>
            <w:r>
              <w:t> </w:t>
            </w:r>
            <w:r w:rsidRPr="006436AF">
              <w:t>[32].</w:t>
            </w:r>
          </w:p>
        </w:tc>
      </w:tr>
      <w:tr w:rsidR="00D10CDC" w:rsidRPr="006436AF" w14:paraId="0C5846B5" w14:textId="77777777" w:rsidTr="002E2BF2">
        <w:tc>
          <w:tcPr>
            <w:tcW w:w="660" w:type="pct"/>
          </w:tcPr>
          <w:p w14:paraId="16181C89" w14:textId="77777777" w:rsidR="00D10CDC" w:rsidRPr="006436AF" w:rsidRDefault="00D10CDC" w:rsidP="002E2BF2">
            <w:pPr>
              <w:pStyle w:val="TAL"/>
              <w:rPr>
                <w:rStyle w:val="Code"/>
              </w:rPr>
            </w:pPr>
            <w:proofErr w:type="spellStart"/>
            <w:r w:rsidRPr="1954EBF5">
              <w:rPr>
                <w:rStyle w:val="Code"/>
              </w:rPr>
              <w:t>mediaTime</w:t>
            </w:r>
            <w:proofErr w:type="spellEnd"/>
          </w:p>
        </w:tc>
        <w:tc>
          <w:tcPr>
            <w:tcW w:w="956" w:type="pct"/>
          </w:tcPr>
          <w:p w14:paraId="360B71F6" w14:textId="77777777" w:rsidR="00D10CDC" w:rsidRPr="006436AF" w:rsidRDefault="00D10CDC" w:rsidP="002E2BF2">
            <w:pPr>
              <w:pStyle w:val="TAL"/>
              <w:rPr>
                <w:rStyle w:val="URLchar"/>
                <w:rFonts w:eastAsia="MS Mincho"/>
              </w:rPr>
            </w:pPr>
            <w:bookmarkStart w:id="1637" w:name="_MCCTEMPBM_CRPT71130607___7"/>
            <w:r w:rsidRPr="1954EBF5">
              <w:rPr>
                <w:rStyle w:val="URLchar"/>
              </w:rPr>
              <w:t>Unsigned integer</w:t>
            </w:r>
            <w:bookmarkEnd w:id="1637"/>
          </w:p>
        </w:tc>
        <w:tc>
          <w:tcPr>
            <w:tcW w:w="3384" w:type="pct"/>
          </w:tcPr>
          <w:p w14:paraId="701FBB10" w14:textId="77777777" w:rsidR="00D10CDC" w:rsidRPr="006436AF" w:rsidRDefault="00D10CDC" w:rsidP="002E2BF2">
            <w:pPr>
              <w:pStyle w:val="TAL"/>
              <w:rPr>
                <w:rFonts w:ascii="Helvetica" w:hAnsi="Helvetica" w:cs="Helvetica"/>
                <w:color w:val="666666"/>
                <w:sz w:val="20"/>
              </w:rPr>
            </w:pPr>
            <w:r w:rsidRPr="006436AF">
              <w:t>The media time in milliseconds for playback.</w:t>
            </w:r>
          </w:p>
        </w:tc>
      </w:tr>
    </w:tbl>
    <w:p w14:paraId="319D44D4" w14:textId="77777777" w:rsidR="00D10CDC" w:rsidRPr="006436AF" w:rsidRDefault="00D10CDC" w:rsidP="00D10CDC">
      <w:pPr>
        <w:pStyle w:val="TAN"/>
        <w:keepNext w:val="0"/>
      </w:pPr>
    </w:p>
    <w:p w14:paraId="79663FE5" w14:textId="77777777" w:rsidR="00D10CDC" w:rsidRPr="006436AF" w:rsidRDefault="00D10CDC" w:rsidP="00D10CDC">
      <w:pPr>
        <w:keepNext/>
      </w:pPr>
      <w:r w:rsidRPr="006436AF">
        <w:t>The following Media Player Actions are expected:</w:t>
      </w:r>
    </w:p>
    <w:p w14:paraId="62AE2DF3" w14:textId="77777777" w:rsidR="00D10CDC" w:rsidRPr="006436AF" w:rsidRDefault="00D10CDC" w:rsidP="00D10CDC">
      <w:pPr>
        <w:pStyle w:val="B1"/>
      </w:pPr>
      <w:bookmarkStart w:id="1638" w:name="_MCCTEMPBM_CRPT71130608___7"/>
      <w:r w:rsidRPr="006436AF">
        <w:t>-</w:t>
      </w:r>
      <w:r w:rsidRPr="006436AF">
        <w:tab/>
        <w:t xml:space="preserve">If in </w:t>
      </w:r>
      <w:r w:rsidRPr="006436AF">
        <w:rPr>
          <w:rStyle w:val="Code"/>
        </w:rPr>
        <w:t>INITIALIZED</w:t>
      </w:r>
      <w:r w:rsidRPr="006436AF">
        <w:t xml:space="preserve"> state, the </w:t>
      </w:r>
      <w:bookmarkStart w:id="1639" w:name="MCCQCTEMPBM_00000060"/>
      <w:proofErr w:type="gramStart"/>
      <w:r w:rsidRPr="006436AF">
        <w:rPr>
          <w:rStyle w:val="CodeMethod"/>
        </w:rPr>
        <w:t>attach(</w:t>
      </w:r>
      <w:proofErr w:type="gramEnd"/>
      <w:r w:rsidRPr="006436AF">
        <w:rPr>
          <w:rStyle w:val="CodeMethod"/>
        </w:rPr>
        <w:t>)</w:t>
      </w:r>
      <w:bookmarkEnd w:id="1639"/>
      <w:r w:rsidRPr="006436AF">
        <w:t xml:space="preserve"> method is carried out.</w:t>
      </w:r>
    </w:p>
    <w:p w14:paraId="4F25A38F" w14:textId="77777777" w:rsidR="00D10CDC" w:rsidRPr="006436AF" w:rsidRDefault="00D10CDC" w:rsidP="00D10CDC">
      <w:pPr>
        <w:pStyle w:val="B1"/>
      </w:pPr>
      <w:r w:rsidRPr="006436AF">
        <w:t>-</w:t>
      </w:r>
      <w:r w:rsidRPr="006436AF">
        <w:tab/>
        <w:t xml:space="preserve">If the </w:t>
      </w:r>
      <w:proofErr w:type="spellStart"/>
      <w:r w:rsidRPr="006436AF">
        <w:rPr>
          <w:rStyle w:val="CodeMethod"/>
        </w:rPr>
        <w:t>mediaTime</w:t>
      </w:r>
      <w:proofErr w:type="spellEnd"/>
      <w:r w:rsidRPr="006436AF">
        <w:t xml:space="preserve"> is not accessible return an error </w:t>
      </w:r>
      <w:r w:rsidRPr="006436AF">
        <w:rPr>
          <w:rStyle w:val="Code"/>
        </w:rPr>
        <w:t>ERROR_MEDIA_TIME_NOT_ACCESSIBLE</w:t>
      </w:r>
      <w:r w:rsidRPr="006436AF">
        <w:t xml:space="preserve"> and terminate the process.</w:t>
      </w:r>
    </w:p>
    <w:p w14:paraId="72008E72" w14:textId="77777777" w:rsidR="00D10CDC" w:rsidRPr="006436AF" w:rsidRDefault="00D10CDC" w:rsidP="00D10CDC">
      <w:pPr>
        <w:pStyle w:val="B1"/>
      </w:pPr>
      <w:r w:rsidRPr="006436AF">
        <w:t>-</w:t>
      </w:r>
      <w:r w:rsidRPr="006436AF">
        <w:tab/>
        <w:t xml:space="preserve">The earliest media time is set to the </w:t>
      </w:r>
      <w:proofErr w:type="spellStart"/>
      <w:r w:rsidRPr="006436AF">
        <w:rPr>
          <w:rStyle w:val="CodeMethod"/>
        </w:rPr>
        <w:t>mediaTime</w:t>
      </w:r>
      <w:proofErr w:type="spellEnd"/>
      <w:r w:rsidRPr="006436AF">
        <w:t>.</w:t>
      </w:r>
    </w:p>
    <w:p w14:paraId="1A65A207" w14:textId="77777777" w:rsidR="00D10CDC" w:rsidRPr="006436AF" w:rsidRDefault="00D10CDC" w:rsidP="00D10CDC">
      <w:pPr>
        <w:pStyle w:val="B1"/>
      </w:pPr>
      <w:r w:rsidRPr="006436AF">
        <w:t>-</w:t>
      </w:r>
      <w:r w:rsidRPr="006436AF">
        <w:tab/>
        <w:t xml:space="preserve">The state is set to </w:t>
      </w:r>
      <w:r w:rsidRPr="006436AF">
        <w:rPr>
          <w:rStyle w:val="Code"/>
        </w:rPr>
        <w:t>PAUSED</w:t>
      </w:r>
      <w:r w:rsidRPr="006436AF">
        <w:t>.</w:t>
      </w:r>
    </w:p>
    <w:p w14:paraId="4805AEB3" w14:textId="77777777" w:rsidR="00D10CDC" w:rsidRPr="006436AF" w:rsidRDefault="00D10CDC" w:rsidP="00D10CDC">
      <w:pPr>
        <w:pStyle w:val="B1"/>
      </w:pPr>
      <w:r w:rsidRPr="006436AF">
        <w:t>-</w:t>
      </w:r>
      <w:r w:rsidRPr="006436AF">
        <w:tab/>
        <w:t xml:space="preserve">The </w:t>
      </w:r>
      <w:proofErr w:type="gramStart"/>
      <w:r w:rsidRPr="006436AF">
        <w:rPr>
          <w:rStyle w:val="CodeMethod"/>
        </w:rPr>
        <w:t>play(</w:t>
      </w:r>
      <w:proofErr w:type="gramEnd"/>
      <w:r w:rsidRPr="006436AF">
        <w:rPr>
          <w:rStyle w:val="CodeMethod"/>
        </w:rPr>
        <w:t>)</w:t>
      </w:r>
      <w:r w:rsidRPr="006436AF">
        <w:t xml:space="preserve"> command is issued.</w:t>
      </w:r>
    </w:p>
    <w:bookmarkEnd w:id="1638"/>
    <w:p w14:paraId="1D0BDFCC" w14:textId="77777777" w:rsidR="00D10CDC" w:rsidRPr="006436AF" w:rsidRDefault="00D10CDC" w:rsidP="00D10CDC">
      <w:r w:rsidRPr="006436AF">
        <w:t>An application may use this method to initiate playback of media.</w:t>
      </w:r>
    </w:p>
    <w:p w14:paraId="6B95559F" w14:textId="77777777" w:rsidR="00D10CDC" w:rsidRPr="006436AF" w:rsidRDefault="00D10CDC" w:rsidP="00D10CDC">
      <w:pPr>
        <w:pStyle w:val="Heading4"/>
      </w:pPr>
      <w:bookmarkStart w:id="1640" w:name="_Toc68899703"/>
      <w:bookmarkStart w:id="1641" w:name="_Toc71214454"/>
      <w:bookmarkStart w:id="1642" w:name="_Toc71722128"/>
      <w:bookmarkStart w:id="1643" w:name="_Toc74859180"/>
      <w:bookmarkStart w:id="1644" w:name="_Toc155355316"/>
      <w:bookmarkStart w:id="1645" w:name="_Toc170461681"/>
      <w:r w:rsidRPr="006436AF">
        <w:t>13.2.3.8</w:t>
      </w:r>
      <w:r w:rsidRPr="006436AF">
        <w:tab/>
        <w:t>Reset</w:t>
      </w:r>
      <w:bookmarkEnd w:id="1640"/>
      <w:bookmarkEnd w:id="1641"/>
      <w:bookmarkEnd w:id="1642"/>
      <w:bookmarkEnd w:id="1643"/>
      <w:bookmarkEnd w:id="1644"/>
      <w:bookmarkEnd w:id="1645"/>
    </w:p>
    <w:p w14:paraId="5B029DA9" w14:textId="77777777" w:rsidR="00D10CDC" w:rsidRPr="006436AF" w:rsidRDefault="00D10CDC" w:rsidP="00D10CDC">
      <w:pPr>
        <w:keepNext/>
      </w:pPr>
      <w:bookmarkStart w:id="1646" w:name="_MCCTEMPBM_CRPT71130609___7"/>
      <w:r w:rsidRPr="006436AF">
        <w:t xml:space="preserve">This clause defines the </w:t>
      </w:r>
      <w:proofErr w:type="gramStart"/>
      <w:r w:rsidRPr="006436AF">
        <w:rPr>
          <w:rStyle w:val="CodeMethod"/>
        </w:rPr>
        <w:t>reset(</w:t>
      </w:r>
      <w:proofErr w:type="gramEnd"/>
      <w:r w:rsidRPr="006436AF">
        <w:rPr>
          <w:rStyle w:val="CodeMethod"/>
        </w:rPr>
        <w:t>)</w:t>
      </w:r>
      <w:r w:rsidRPr="006436AF">
        <w:t xml:space="preserve"> method.</w:t>
      </w:r>
    </w:p>
    <w:bookmarkEnd w:id="1646"/>
    <w:p w14:paraId="0E6741A0" w14:textId="77777777" w:rsidR="00D10CDC" w:rsidRPr="006436AF" w:rsidRDefault="00D10CDC" w:rsidP="00D10CDC">
      <w:pPr>
        <w:keepNext/>
      </w:pPr>
      <w:r w:rsidRPr="006436AF">
        <w:t>The following pre-conditions apply:</w:t>
      </w:r>
    </w:p>
    <w:p w14:paraId="2A4D59D0" w14:textId="77777777" w:rsidR="00D10CDC" w:rsidRPr="006436AF" w:rsidRDefault="00D10CDC" w:rsidP="00D10CDC">
      <w:pPr>
        <w:ind w:left="720" w:hanging="360"/>
      </w:pPr>
      <w:bookmarkStart w:id="1647" w:name="_MCCTEMPBM_CRPT71130610___2"/>
      <w:r w:rsidRPr="006436AF">
        <w:t>-</w:t>
      </w:r>
      <w:r w:rsidRPr="006436AF">
        <w:tab/>
        <w:t>The Media Player may be in any state.</w:t>
      </w:r>
    </w:p>
    <w:p w14:paraId="747B4D5C" w14:textId="77777777" w:rsidR="00D10CDC" w:rsidRPr="006436AF" w:rsidRDefault="00D10CDC" w:rsidP="00D10CDC">
      <w:bookmarkStart w:id="1648" w:name="_MCCTEMPBM_CRPT71130611___7"/>
      <w:bookmarkEnd w:id="1647"/>
      <w:r w:rsidRPr="006436AF">
        <w:t xml:space="preserve">An 5GMSd-Aware Application calls </w:t>
      </w:r>
      <w:proofErr w:type="gramStart"/>
      <w:r w:rsidRPr="006436AF">
        <w:rPr>
          <w:rStyle w:val="CodeMethod"/>
        </w:rPr>
        <w:t>reset(</w:t>
      </w:r>
      <w:proofErr w:type="gramEnd"/>
      <w:r w:rsidRPr="006436AF">
        <w:rPr>
          <w:rStyle w:val="CodeMethod"/>
        </w:rPr>
        <w:t>)</w:t>
      </w:r>
      <w:r w:rsidRPr="006436AF">
        <w:t>resets all information related to the media and the Media Presentation described by the MPD is destroyed.</w:t>
      </w:r>
    </w:p>
    <w:bookmarkEnd w:id="1648"/>
    <w:p w14:paraId="5E6999C5" w14:textId="77777777" w:rsidR="00D10CDC" w:rsidRPr="006436AF" w:rsidRDefault="00D10CDC" w:rsidP="00D10CDC">
      <w:pPr>
        <w:keepNext/>
      </w:pPr>
      <w:r w:rsidRPr="006436AF">
        <w:t xml:space="preserve">The parameters of the method are </w:t>
      </w:r>
      <w:r>
        <w:t>specified</w:t>
      </w:r>
      <w:r w:rsidRPr="006436AF">
        <w:t xml:space="preserve"> in </w:t>
      </w:r>
      <w:r>
        <w:t>t</w:t>
      </w:r>
      <w:r w:rsidRPr="006436AF">
        <w:t>able</w:t>
      </w:r>
      <w:r>
        <w:t> </w:t>
      </w:r>
      <w:r w:rsidRPr="006436AF">
        <w:t>13.2.3.</w:t>
      </w:r>
      <w:r>
        <w:t>6</w:t>
      </w:r>
      <w:r w:rsidRPr="006436AF">
        <w:t>-1.</w:t>
      </w:r>
    </w:p>
    <w:p w14:paraId="143CF455" w14:textId="77777777" w:rsidR="00D10CDC" w:rsidRPr="006436AF" w:rsidRDefault="00D10CDC" w:rsidP="00D10CDC">
      <w:pPr>
        <w:pStyle w:val="TH"/>
      </w:pPr>
      <w:r w:rsidRPr="006436AF">
        <w:t>Table</w:t>
      </w:r>
      <w:r>
        <w:t> </w:t>
      </w:r>
      <w:r w:rsidRPr="006436AF">
        <w:t>13.2.3.</w:t>
      </w:r>
      <w:r>
        <w:t>8</w:t>
      </w:r>
      <w:r w:rsidRPr="006436AF">
        <w:t xml:space="preserve">-1: </w:t>
      </w:r>
      <w:r>
        <w:t>Input p</w:t>
      </w:r>
      <w:r w:rsidRPr="006436AF">
        <w:t xml:space="preserve">arameters </w:t>
      </w:r>
      <w:r>
        <w:t>of</w:t>
      </w:r>
      <w:r w:rsidRPr="006436AF">
        <w:t xml:space="preserve"> </w:t>
      </w:r>
      <w:proofErr w:type="gramStart"/>
      <w:r>
        <w:rPr>
          <w:rStyle w:val="CodeMethod"/>
        </w:rPr>
        <w:t>reset</w:t>
      </w:r>
      <w:r w:rsidRPr="006436AF">
        <w:rPr>
          <w:rStyle w:val="CodeMethod"/>
        </w:rPr>
        <w:t>(</w:t>
      </w:r>
      <w:proofErr w:type="gramEnd"/>
      <w:r w:rsidRPr="006436AF">
        <w:rPr>
          <w:rStyle w:val="CodeMethod"/>
        </w:rPr>
        <w:t>)</w:t>
      </w:r>
      <w:r>
        <w:t xml:space="preserve"> method</w:t>
      </w:r>
    </w:p>
    <w:tbl>
      <w:tblPr>
        <w:tblStyle w:val="TableGrid"/>
        <w:tblW w:w="5000" w:type="pct"/>
        <w:tblLook w:val="04A0" w:firstRow="1" w:lastRow="0" w:firstColumn="1" w:lastColumn="0" w:noHBand="0" w:noVBand="1"/>
      </w:tblPr>
      <w:tblGrid>
        <w:gridCol w:w="1129"/>
        <w:gridCol w:w="1985"/>
        <w:gridCol w:w="6515"/>
      </w:tblGrid>
      <w:tr w:rsidR="00D10CDC" w:rsidRPr="006436AF" w14:paraId="26CCE3BD" w14:textId="77777777" w:rsidTr="002E2BF2">
        <w:tc>
          <w:tcPr>
            <w:tcW w:w="586" w:type="pct"/>
            <w:shd w:val="clear" w:color="auto" w:fill="BFBFBF" w:themeFill="background1" w:themeFillShade="BF"/>
            <w:hideMark/>
          </w:tcPr>
          <w:p w14:paraId="01762B96" w14:textId="77777777" w:rsidR="00D10CDC" w:rsidRPr="006436AF" w:rsidRDefault="00D10CDC" w:rsidP="002E2BF2">
            <w:pPr>
              <w:pStyle w:val="TAH"/>
              <w:rPr>
                <w:rFonts w:ascii="Helvetica" w:hAnsi="Helvetica" w:cs="Helvetica"/>
                <w:color w:val="666666"/>
              </w:rPr>
            </w:pPr>
            <w:r w:rsidRPr="006436AF">
              <w:t>Name</w:t>
            </w:r>
          </w:p>
        </w:tc>
        <w:tc>
          <w:tcPr>
            <w:tcW w:w="1031" w:type="pct"/>
            <w:shd w:val="clear" w:color="auto" w:fill="BFBFBF" w:themeFill="background1" w:themeFillShade="BF"/>
            <w:hideMark/>
          </w:tcPr>
          <w:p w14:paraId="2D72D0A4" w14:textId="77777777" w:rsidR="00D10CDC" w:rsidRPr="006436AF" w:rsidRDefault="00D10CDC" w:rsidP="002E2BF2">
            <w:pPr>
              <w:pStyle w:val="TAH"/>
              <w:rPr>
                <w:rFonts w:ascii="Helvetica" w:hAnsi="Helvetica" w:cs="Helvetica"/>
                <w:color w:val="666666"/>
              </w:rPr>
            </w:pPr>
            <w:r w:rsidRPr="006436AF">
              <w:t>Type</w:t>
            </w:r>
          </w:p>
        </w:tc>
        <w:tc>
          <w:tcPr>
            <w:tcW w:w="3383" w:type="pct"/>
            <w:shd w:val="clear" w:color="auto" w:fill="BFBFBF" w:themeFill="background1" w:themeFillShade="BF"/>
            <w:hideMark/>
          </w:tcPr>
          <w:p w14:paraId="28BAF16E" w14:textId="77777777" w:rsidR="00D10CDC" w:rsidRPr="006436AF" w:rsidRDefault="00D10CDC" w:rsidP="002E2BF2">
            <w:pPr>
              <w:pStyle w:val="TAH"/>
              <w:rPr>
                <w:rFonts w:ascii="Helvetica" w:hAnsi="Helvetica" w:cs="Helvetica"/>
                <w:color w:val="666666"/>
              </w:rPr>
            </w:pPr>
            <w:r w:rsidRPr="006436AF">
              <w:t>Description</w:t>
            </w:r>
          </w:p>
        </w:tc>
      </w:tr>
      <w:tr w:rsidR="00D10CDC" w:rsidRPr="006436AF" w14:paraId="07D4772D" w14:textId="77777777" w:rsidTr="002E2BF2">
        <w:tc>
          <w:tcPr>
            <w:tcW w:w="586" w:type="pct"/>
          </w:tcPr>
          <w:p w14:paraId="1D499288" w14:textId="77777777" w:rsidR="00D10CDC" w:rsidRPr="006436AF" w:rsidRDefault="00D10CDC" w:rsidP="002E2BF2">
            <w:pPr>
              <w:pStyle w:val="TAL"/>
              <w:keepNext w:val="0"/>
              <w:rPr>
                <w:rStyle w:val="Code"/>
              </w:rPr>
            </w:pPr>
            <w:proofErr w:type="spellStart"/>
            <w:r w:rsidRPr="1954EBF5">
              <w:rPr>
                <w:rStyle w:val="Code"/>
              </w:rPr>
              <w:t>sessionId</w:t>
            </w:r>
            <w:proofErr w:type="spellEnd"/>
          </w:p>
        </w:tc>
        <w:tc>
          <w:tcPr>
            <w:tcW w:w="1031" w:type="pct"/>
          </w:tcPr>
          <w:p w14:paraId="2A872477" w14:textId="77777777" w:rsidR="00D10CDC" w:rsidRPr="006436AF" w:rsidRDefault="00D10CDC" w:rsidP="002E2BF2">
            <w:pPr>
              <w:pStyle w:val="TAL"/>
              <w:rPr>
                <w:rStyle w:val="Datatypechar"/>
                <w:rFonts w:eastAsia="MS Mincho"/>
              </w:rPr>
            </w:pPr>
            <w:r w:rsidRPr="006436AF">
              <w:rPr>
                <w:rStyle w:val="Datatypechar"/>
                <w:rFonts w:eastAsia="MS Mincho"/>
              </w:rPr>
              <w:t>string</w:t>
            </w:r>
          </w:p>
        </w:tc>
        <w:tc>
          <w:tcPr>
            <w:tcW w:w="3383" w:type="pct"/>
          </w:tcPr>
          <w:p w14:paraId="1D8EBC24" w14:textId="77777777" w:rsidR="00D10CDC" w:rsidRPr="006436AF" w:rsidRDefault="00D10CDC" w:rsidP="002E2BF2">
            <w:pPr>
              <w:pStyle w:val="TAL"/>
            </w:pPr>
            <w:r>
              <w:t>The media delivery session identifier (as specified in clause 7.3.2 of TS 26.510 [56] and in clause 10.1A of the present document) of an initialised downlink media streaming session</w:t>
            </w:r>
            <w:r w:rsidRPr="006436AF">
              <w:t>.</w:t>
            </w:r>
          </w:p>
        </w:tc>
      </w:tr>
    </w:tbl>
    <w:p w14:paraId="7CECBD1E" w14:textId="77777777" w:rsidR="00D10CDC" w:rsidRPr="006436AF" w:rsidRDefault="00D10CDC" w:rsidP="00D10CDC"/>
    <w:p w14:paraId="21202033" w14:textId="77777777" w:rsidR="00D10CDC" w:rsidRPr="006436AF" w:rsidRDefault="00D10CDC" w:rsidP="00D10CDC">
      <w:pPr>
        <w:keepNext/>
      </w:pPr>
      <w:r w:rsidRPr="006436AF">
        <w:lastRenderedPageBreak/>
        <w:t>The following Media Player Actions are expected:</w:t>
      </w:r>
    </w:p>
    <w:p w14:paraId="687FFCCC" w14:textId="77777777" w:rsidR="00D10CDC" w:rsidRPr="006436AF" w:rsidRDefault="00D10CDC" w:rsidP="00D10CDC">
      <w:pPr>
        <w:pStyle w:val="B1"/>
        <w:keepNext/>
      </w:pPr>
      <w:r w:rsidRPr="006436AF">
        <w:t>-</w:t>
      </w:r>
      <w:r w:rsidRPr="006436AF">
        <w:tab/>
        <w:t>The playback on the playback platform terminated.</w:t>
      </w:r>
    </w:p>
    <w:p w14:paraId="111207C3" w14:textId="77777777" w:rsidR="00D10CDC" w:rsidRPr="006436AF" w:rsidRDefault="00D10CDC" w:rsidP="00D10CDC">
      <w:pPr>
        <w:pStyle w:val="B1"/>
      </w:pPr>
      <w:r w:rsidRPr="006436AF">
        <w:t>-</w:t>
      </w:r>
      <w:r w:rsidRPr="006436AF">
        <w:tab/>
        <w:t>All open requests are cancelled.</w:t>
      </w:r>
    </w:p>
    <w:p w14:paraId="7BC07BA8" w14:textId="77777777" w:rsidR="00D10CDC" w:rsidRPr="006436AF" w:rsidRDefault="00D10CDC" w:rsidP="00D10CDC">
      <w:pPr>
        <w:pStyle w:val="B1"/>
      </w:pPr>
      <w:r w:rsidRPr="006436AF">
        <w:t>-</w:t>
      </w:r>
      <w:r w:rsidRPr="006436AF">
        <w:tab/>
        <w:t>All scheduled requests are deleted.</w:t>
      </w:r>
    </w:p>
    <w:p w14:paraId="2254E899" w14:textId="77777777" w:rsidR="00D10CDC" w:rsidRPr="006436AF" w:rsidRDefault="00D10CDC" w:rsidP="00D10CDC">
      <w:pPr>
        <w:pStyle w:val="B1"/>
      </w:pPr>
      <w:r w:rsidRPr="006436AF">
        <w:t>-</w:t>
      </w:r>
      <w:r w:rsidRPr="006436AF">
        <w:tab/>
        <w:t>The current MPD is removed.</w:t>
      </w:r>
    </w:p>
    <w:p w14:paraId="2E6C0622" w14:textId="77777777" w:rsidR="00D10CDC" w:rsidRPr="006436AF" w:rsidRDefault="00D10CDC" w:rsidP="00D10CDC">
      <w:pPr>
        <w:pStyle w:val="B1"/>
      </w:pPr>
      <w:bookmarkStart w:id="1649" w:name="_MCCTEMPBM_CRPT71130612___7"/>
      <w:r w:rsidRPr="006436AF">
        <w:t>-</w:t>
      </w:r>
      <w:r w:rsidRPr="006436AF">
        <w:tab/>
        <w:t xml:space="preserve">The Media Player is left in the </w:t>
      </w:r>
      <w:r w:rsidRPr="006436AF">
        <w:rPr>
          <w:rStyle w:val="Code"/>
        </w:rPr>
        <w:t>INITIALIZED</w:t>
      </w:r>
      <w:r w:rsidRPr="006436AF">
        <w:t xml:space="preserve"> state.</w:t>
      </w:r>
    </w:p>
    <w:bookmarkEnd w:id="1649"/>
    <w:p w14:paraId="013403F2" w14:textId="77777777" w:rsidR="00D10CDC" w:rsidRPr="006436AF" w:rsidRDefault="00D10CDC" w:rsidP="00D10CDC">
      <w:r w:rsidRPr="006436AF">
        <w:t>An application may use this method to terminate the playback of any media.</w:t>
      </w:r>
    </w:p>
    <w:p w14:paraId="43881A3B" w14:textId="77777777" w:rsidR="00D10CDC" w:rsidRPr="006436AF" w:rsidRDefault="00D10CDC" w:rsidP="00D10CDC">
      <w:pPr>
        <w:pStyle w:val="Heading4"/>
      </w:pPr>
      <w:bookmarkStart w:id="1650" w:name="_Toc68899704"/>
      <w:bookmarkStart w:id="1651" w:name="_Toc71214455"/>
      <w:bookmarkStart w:id="1652" w:name="_Toc71722129"/>
      <w:bookmarkStart w:id="1653" w:name="_Toc74859181"/>
      <w:bookmarkStart w:id="1654" w:name="_Toc155355317"/>
      <w:bookmarkStart w:id="1655" w:name="_Toc170461682"/>
      <w:r w:rsidRPr="006436AF">
        <w:t>13.2.3.9</w:t>
      </w:r>
      <w:r w:rsidRPr="006436AF">
        <w:tab/>
        <w:t>Destroy</w:t>
      </w:r>
      <w:bookmarkEnd w:id="1650"/>
      <w:bookmarkEnd w:id="1651"/>
      <w:bookmarkEnd w:id="1652"/>
      <w:bookmarkEnd w:id="1653"/>
      <w:bookmarkEnd w:id="1654"/>
      <w:bookmarkEnd w:id="1655"/>
    </w:p>
    <w:p w14:paraId="57630F91" w14:textId="77777777" w:rsidR="00D10CDC" w:rsidRPr="006436AF" w:rsidRDefault="00D10CDC" w:rsidP="00D10CDC">
      <w:pPr>
        <w:keepNext/>
      </w:pPr>
      <w:bookmarkStart w:id="1656" w:name="_MCCTEMPBM_CRPT71130613___7"/>
      <w:r w:rsidRPr="006436AF">
        <w:t xml:space="preserve">This clause defines </w:t>
      </w:r>
      <w:proofErr w:type="gramStart"/>
      <w:r w:rsidRPr="006436AF">
        <w:rPr>
          <w:rStyle w:val="CodeMethod"/>
        </w:rPr>
        <w:t>destroy(</w:t>
      </w:r>
      <w:proofErr w:type="gramEnd"/>
      <w:r w:rsidRPr="006436AF">
        <w:rPr>
          <w:rStyle w:val="CodeMethod"/>
        </w:rPr>
        <w:t>)</w:t>
      </w:r>
      <w:r w:rsidRPr="006436AF">
        <w:t xml:space="preserve"> method.</w:t>
      </w:r>
    </w:p>
    <w:bookmarkEnd w:id="1656"/>
    <w:p w14:paraId="0E591395" w14:textId="77777777" w:rsidR="00D10CDC" w:rsidRPr="006436AF" w:rsidRDefault="00D10CDC" w:rsidP="00D10CDC">
      <w:pPr>
        <w:keepNext/>
      </w:pPr>
      <w:r w:rsidRPr="006436AF">
        <w:t>The following pre-conditions apply:</w:t>
      </w:r>
    </w:p>
    <w:p w14:paraId="0A50EFCF" w14:textId="77777777" w:rsidR="00D10CDC" w:rsidRPr="006436AF" w:rsidRDefault="00D10CDC" w:rsidP="00D10CDC">
      <w:pPr>
        <w:ind w:left="720" w:hanging="360"/>
      </w:pPr>
      <w:bookmarkStart w:id="1657" w:name="_MCCTEMPBM_CRPT71130614___2"/>
      <w:r w:rsidRPr="006436AF">
        <w:t>-</w:t>
      </w:r>
      <w:r w:rsidRPr="006436AF">
        <w:tab/>
        <w:t>The Media Player may be in any state.</w:t>
      </w:r>
    </w:p>
    <w:p w14:paraId="5E0C7FE9" w14:textId="77777777" w:rsidR="00D10CDC" w:rsidRPr="006436AF" w:rsidRDefault="00D10CDC" w:rsidP="00D10CDC">
      <w:bookmarkStart w:id="1658" w:name="_MCCTEMPBM_CRPT71130615___7"/>
      <w:bookmarkEnd w:id="1657"/>
      <w:r w:rsidRPr="006436AF">
        <w:t xml:space="preserve">An 5GMSd-Aware Application calls </w:t>
      </w:r>
      <w:proofErr w:type="gramStart"/>
      <w:r w:rsidRPr="006436AF">
        <w:rPr>
          <w:rStyle w:val="CodeMethod"/>
        </w:rPr>
        <w:t>destroy(</w:t>
      </w:r>
      <w:proofErr w:type="gramEnd"/>
      <w:r w:rsidRPr="006436AF">
        <w:rPr>
          <w:rStyle w:val="CodeMethod"/>
        </w:rPr>
        <w:t>)</w:t>
      </w:r>
      <w:r w:rsidRPr="006436AF">
        <w:t>resets all information related to the media and the network.</w:t>
      </w:r>
    </w:p>
    <w:bookmarkEnd w:id="1658"/>
    <w:p w14:paraId="66B0FFDF" w14:textId="77777777" w:rsidR="00D10CDC" w:rsidRPr="006436AF" w:rsidRDefault="00D10CDC" w:rsidP="00D10CDC">
      <w:pPr>
        <w:keepNext/>
      </w:pPr>
      <w:r w:rsidRPr="006436AF">
        <w:t xml:space="preserve">The parameters of the method are </w:t>
      </w:r>
      <w:r>
        <w:t>specified</w:t>
      </w:r>
      <w:r w:rsidRPr="006436AF">
        <w:t xml:space="preserve"> in </w:t>
      </w:r>
      <w:r>
        <w:t>t</w:t>
      </w:r>
      <w:r w:rsidRPr="006436AF">
        <w:t>able</w:t>
      </w:r>
      <w:r>
        <w:t> </w:t>
      </w:r>
      <w:r w:rsidRPr="006436AF">
        <w:t>13.2.3.</w:t>
      </w:r>
      <w:r>
        <w:t>9</w:t>
      </w:r>
      <w:r w:rsidRPr="006436AF">
        <w:t>-1.</w:t>
      </w:r>
    </w:p>
    <w:p w14:paraId="2F54EE25" w14:textId="77777777" w:rsidR="00D10CDC" w:rsidRPr="00611220" w:rsidRDefault="00D10CDC" w:rsidP="00D10CDC">
      <w:pPr>
        <w:pStyle w:val="TH"/>
      </w:pPr>
      <w:r w:rsidRPr="006436AF">
        <w:t>Table</w:t>
      </w:r>
      <w:r>
        <w:t> </w:t>
      </w:r>
      <w:r w:rsidRPr="006436AF">
        <w:t>13.2.3.</w:t>
      </w:r>
      <w:r>
        <w:t>8</w:t>
      </w:r>
      <w:r w:rsidRPr="006436AF">
        <w:t xml:space="preserve">-1: </w:t>
      </w:r>
      <w:r>
        <w:t>Input p</w:t>
      </w:r>
      <w:r w:rsidRPr="006436AF">
        <w:t xml:space="preserve">arameters </w:t>
      </w:r>
      <w:r>
        <w:t>of</w:t>
      </w:r>
      <w:r w:rsidRPr="006436AF">
        <w:t xml:space="preserve"> </w:t>
      </w:r>
      <w:proofErr w:type="gramStart"/>
      <w:r>
        <w:rPr>
          <w:rStyle w:val="CodeMethod"/>
        </w:rPr>
        <w:t>destroy</w:t>
      </w:r>
      <w:r w:rsidRPr="006436AF">
        <w:rPr>
          <w:rStyle w:val="CodeMethod"/>
        </w:rPr>
        <w:t>(</w:t>
      </w:r>
      <w:proofErr w:type="gramEnd"/>
      <w:r w:rsidRPr="006436AF">
        <w:rPr>
          <w:rStyle w:val="CodeMethod"/>
        </w:rPr>
        <w:t>)</w:t>
      </w:r>
      <w:r>
        <w:t xml:space="preserve"> method</w:t>
      </w:r>
    </w:p>
    <w:tbl>
      <w:tblPr>
        <w:tblStyle w:val="TableGrid"/>
        <w:tblW w:w="5000" w:type="pct"/>
        <w:tblLook w:val="04A0" w:firstRow="1" w:lastRow="0" w:firstColumn="1" w:lastColumn="0" w:noHBand="0" w:noVBand="1"/>
      </w:tblPr>
      <w:tblGrid>
        <w:gridCol w:w="1129"/>
        <w:gridCol w:w="1985"/>
        <w:gridCol w:w="6515"/>
      </w:tblGrid>
      <w:tr w:rsidR="00D10CDC" w:rsidRPr="006436AF" w14:paraId="72F4F8AB" w14:textId="77777777" w:rsidTr="002E2BF2">
        <w:tc>
          <w:tcPr>
            <w:tcW w:w="586" w:type="pct"/>
            <w:shd w:val="clear" w:color="auto" w:fill="BFBFBF" w:themeFill="background1" w:themeFillShade="BF"/>
            <w:hideMark/>
          </w:tcPr>
          <w:p w14:paraId="6840DD00" w14:textId="77777777" w:rsidR="00D10CDC" w:rsidRPr="006436AF" w:rsidRDefault="00D10CDC" w:rsidP="002E2BF2">
            <w:pPr>
              <w:pStyle w:val="TAH"/>
              <w:rPr>
                <w:rFonts w:ascii="Helvetica" w:hAnsi="Helvetica" w:cs="Helvetica"/>
                <w:color w:val="666666"/>
              </w:rPr>
            </w:pPr>
            <w:r w:rsidRPr="006436AF">
              <w:t>Name</w:t>
            </w:r>
          </w:p>
        </w:tc>
        <w:tc>
          <w:tcPr>
            <w:tcW w:w="1031" w:type="pct"/>
            <w:shd w:val="clear" w:color="auto" w:fill="BFBFBF" w:themeFill="background1" w:themeFillShade="BF"/>
            <w:hideMark/>
          </w:tcPr>
          <w:p w14:paraId="1B6B47DB" w14:textId="77777777" w:rsidR="00D10CDC" w:rsidRPr="006436AF" w:rsidRDefault="00D10CDC" w:rsidP="002E2BF2">
            <w:pPr>
              <w:pStyle w:val="TAH"/>
              <w:rPr>
                <w:rFonts w:ascii="Helvetica" w:hAnsi="Helvetica" w:cs="Helvetica"/>
                <w:color w:val="666666"/>
              </w:rPr>
            </w:pPr>
            <w:r w:rsidRPr="006436AF">
              <w:t>Type</w:t>
            </w:r>
          </w:p>
        </w:tc>
        <w:tc>
          <w:tcPr>
            <w:tcW w:w="3383" w:type="pct"/>
            <w:shd w:val="clear" w:color="auto" w:fill="BFBFBF" w:themeFill="background1" w:themeFillShade="BF"/>
            <w:hideMark/>
          </w:tcPr>
          <w:p w14:paraId="7DB063E3" w14:textId="77777777" w:rsidR="00D10CDC" w:rsidRPr="006436AF" w:rsidRDefault="00D10CDC" w:rsidP="002E2BF2">
            <w:pPr>
              <w:pStyle w:val="TAH"/>
              <w:rPr>
                <w:rFonts w:ascii="Helvetica" w:hAnsi="Helvetica" w:cs="Helvetica"/>
                <w:color w:val="666666"/>
              </w:rPr>
            </w:pPr>
            <w:r w:rsidRPr="006436AF">
              <w:t>Description</w:t>
            </w:r>
          </w:p>
        </w:tc>
      </w:tr>
      <w:tr w:rsidR="00D10CDC" w:rsidRPr="006436AF" w14:paraId="46E8A5A3" w14:textId="77777777" w:rsidTr="002E2BF2">
        <w:tc>
          <w:tcPr>
            <w:tcW w:w="586" w:type="pct"/>
          </w:tcPr>
          <w:p w14:paraId="3AF4A60B" w14:textId="77777777" w:rsidR="00D10CDC" w:rsidRPr="006436AF" w:rsidRDefault="00D10CDC" w:rsidP="002E2BF2">
            <w:pPr>
              <w:pStyle w:val="TAL"/>
              <w:keepNext w:val="0"/>
              <w:rPr>
                <w:rStyle w:val="Code"/>
              </w:rPr>
            </w:pPr>
            <w:proofErr w:type="spellStart"/>
            <w:r w:rsidRPr="1954EBF5">
              <w:rPr>
                <w:rStyle w:val="Code"/>
              </w:rPr>
              <w:t>sessionId</w:t>
            </w:r>
            <w:proofErr w:type="spellEnd"/>
          </w:p>
        </w:tc>
        <w:tc>
          <w:tcPr>
            <w:tcW w:w="1031" w:type="pct"/>
          </w:tcPr>
          <w:p w14:paraId="5692B974" w14:textId="77777777" w:rsidR="00D10CDC" w:rsidRPr="006436AF" w:rsidRDefault="00D10CDC" w:rsidP="002E2BF2">
            <w:pPr>
              <w:pStyle w:val="TAL"/>
              <w:rPr>
                <w:rStyle w:val="Datatypechar"/>
                <w:rFonts w:eastAsia="MS Mincho"/>
              </w:rPr>
            </w:pPr>
            <w:r w:rsidRPr="006436AF">
              <w:rPr>
                <w:rStyle w:val="Datatypechar"/>
                <w:rFonts w:eastAsia="MS Mincho"/>
              </w:rPr>
              <w:t>string</w:t>
            </w:r>
          </w:p>
        </w:tc>
        <w:tc>
          <w:tcPr>
            <w:tcW w:w="3383" w:type="pct"/>
          </w:tcPr>
          <w:p w14:paraId="55E17F97" w14:textId="77777777" w:rsidR="00D10CDC" w:rsidRPr="006436AF" w:rsidRDefault="00D10CDC" w:rsidP="002E2BF2">
            <w:pPr>
              <w:pStyle w:val="TAL"/>
            </w:pPr>
            <w:r>
              <w:t>The media delivery session identifier (as specified in clause 7.3.2 of TS 26.510 [56] and in clause 10.1A of the present document) of an initialised downlink media streaming session</w:t>
            </w:r>
            <w:r w:rsidRPr="006436AF">
              <w:t>.</w:t>
            </w:r>
          </w:p>
        </w:tc>
      </w:tr>
    </w:tbl>
    <w:p w14:paraId="662739A0" w14:textId="77777777" w:rsidR="00D10CDC" w:rsidRPr="006436AF" w:rsidRDefault="00D10CDC" w:rsidP="00D10CDC"/>
    <w:p w14:paraId="09DAA00C" w14:textId="77777777" w:rsidR="00D10CDC" w:rsidRPr="006436AF" w:rsidRDefault="00D10CDC" w:rsidP="00D10CDC">
      <w:pPr>
        <w:keepNext/>
      </w:pPr>
      <w:r w:rsidRPr="006436AF">
        <w:t>The following Media Player Actions are expected:</w:t>
      </w:r>
    </w:p>
    <w:p w14:paraId="233A9592" w14:textId="77777777" w:rsidR="00D10CDC" w:rsidRPr="006436AF" w:rsidRDefault="00D10CDC" w:rsidP="00D10CDC">
      <w:pPr>
        <w:pStyle w:val="B1"/>
      </w:pPr>
      <w:r w:rsidRPr="006436AF">
        <w:t>-</w:t>
      </w:r>
      <w:r w:rsidRPr="006436AF">
        <w:tab/>
        <w:t>The playback on the playback platform terminated.</w:t>
      </w:r>
    </w:p>
    <w:p w14:paraId="1988D822" w14:textId="77777777" w:rsidR="00D10CDC" w:rsidRPr="006436AF" w:rsidRDefault="00D10CDC" w:rsidP="00D10CDC">
      <w:pPr>
        <w:pStyle w:val="B1"/>
      </w:pPr>
      <w:r w:rsidRPr="006436AF">
        <w:t>-</w:t>
      </w:r>
      <w:r w:rsidRPr="006436AF">
        <w:tab/>
        <w:t>All open requests are cancelled.</w:t>
      </w:r>
    </w:p>
    <w:p w14:paraId="31D85EE1" w14:textId="77777777" w:rsidR="00D10CDC" w:rsidRPr="006436AF" w:rsidRDefault="00D10CDC" w:rsidP="00D10CDC">
      <w:pPr>
        <w:pStyle w:val="B1"/>
      </w:pPr>
      <w:r w:rsidRPr="006436AF">
        <w:t>-</w:t>
      </w:r>
      <w:r w:rsidRPr="006436AF">
        <w:tab/>
        <w:t>All scheduled requests are deleted.</w:t>
      </w:r>
    </w:p>
    <w:p w14:paraId="54BC9F00" w14:textId="77777777" w:rsidR="00D10CDC" w:rsidRPr="006436AF" w:rsidRDefault="00D10CDC" w:rsidP="00D10CDC">
      <w:pPr>
        <w:pStyle w:val="B1"/>
      </w:pPr>
      <w:r w:rsidRPr="006436AF">
        <w:t>-</w:t>
      </w:r>
      <w:r w:rsidRPr="006436AF">
        <w:tab/>
        <w:t>The current MPD is removed.</w:t>
      </w:r>
    </w:p>
    <w:p w14:paraId="632CA4DB" w14:textId="77777777" w:rsidR="00D10CDC" w:rsidRPr="006436AF" w:rsidRDefault="00D10CDC" w:rsidP="00D10CDC">
      <w:pPr>
        <w:pStyle w:val="B1"/>
      </w:pPr>
      <w:r w:rsidRPr="006436AF">
        <w:t>-</w:t>
      </w:r>
      <w:r w:rsidRPr="006436AF">
        <w:tab/>
        <w:t>All network information is history is cleared.</w:t>
      </w:r>
    </w:p>
    <w:p w14:paraId="42BD47F1" w14:textId="77777777" w:rsidR="00D10CDC" w:rsidRPr="006436AF" w:rsidRDefault="00D10CDC" w:rsidP="00D10CDC">
      <w:pPr>
        <w:pStyle w:val="B1"/>
      </w:pPr>
      <w:bookmarkStart w:id="1659" w:name="_MCCTEMPBM_CRPT71130616___7"/>
      <w:r w:rsidRPr="006436AF">
        <w:t>-</w:t>
      </w:r>
      <w:r w:rsidRPr="006436AF">
        <w:tab/>
        <w:t xml:space="preserve">The Media Player is left in the </w:t>
      </w:r>
      <w:r w:rsidRPr="006436AF">
        <w:rPr>
          <w:rStyle w:val="Code"/>
        </w:rPr>
        <w:t>IDLE</w:t>
      </w:r>
      <w:r w:rsidRPr="006436AF">
        <w:t xml:space="preserve"> state.</w:t>
      </w:r>
    </w:p>
    <w:bookmarkEnd w:id="1659"/>
    <w:p w14:paraId="727DAEFB" w14:textId="77777777" w:rsidR="00D10CDC" w:rsidRPr="006436AF" w:rsidRDefault="00D10CDC" w:rsidP="00D10CDC">
      <w:r w:rsidRPr="006436AF">
        <w:t>An application may use this method to terminate the playback of any media clear and download related information.</w:t>
      </w:r>
    </w:p>
    <w:p w14:paraId="5AAEC97E" w14:textId="77777777" w:rsidR="00D10CDC" w:rsidRPr="006436AF" w:rsidRDefault="00D10CDC" w:rsidP="00D10CDC">
      <w:pPr>
        <w:pStyle w:val="Heading3"/>
      </w:pPr>
      <w:bookmarkStart w:id="1660" w:name="_Toc68899705"/>
      <w:bookmarkStart w:id="1661" w:name="_Toc71214456"/>
      <w:bookmarkStart w:id="1662" w:name="_Toc71722130"/>
      <w:bookmarkStart w:id="1663" w:name="_Toc74859182"/>
      <w:bookmarkStart w:id="1664" w:name="_Toc155355318"/>
      <w:bookmarkStart w:id="1665" w:name="_Toc170461683"/>
      <w:r w:rsidRPr="006436AF">
        <w:lastRenderedPageBreak/>
        <w:t>13.2.4</w:t>
      </w:r>
      <w:r w:rsidRPr="006436AF">
        <w:tab/>
        <w:t>Configurations and settings API</w:t>
      </w:r>
      <w:bookmarkEnd w:id="1660"/>
      <w:bookmarkEnd w:id="1661"/>
      <w:bookmarkEnd w:id="1662"/>
      <w:bookmarkEnd w:id="1663"/>
      <w:bookmarkEnd w:id="1664"/>
      <w:bookmarkEnd w:id="1665"/>
    </w:p>
    <w:p w14:paraId="7E74DFC7" w14:textId="7E6E94A4" w:rsidR="00D10CDC" w:rsidRPr="006436AF" w:rsidRDefault="00D10CDC" w:rsidP="00D10CDC">
      <w:pPr>
        <w:keepNext/>
      </w:pPr>
      <w:r w:rsidRPr="006436AF">
        <w:t xml:space="preserve">DASH streaming </w:t>
      </w:r>
      <w:r>
        <w:t xml:space="preserve">for a particular downlink media delivery session </w:t>
      </w:r>
      <w:r w:rsidRPr="006436AF">
        <w:t xml:space="preserve">may be configured </w:t>
      </w:r>
      <w:r>
        <w:t xml:space="preserve">by the 5GMSd-Aware Application at reference point M7d or by the Media Session Handler at reference point M11d </w:t>
      </w:r>
      <w:r w:rsidRPr="006436AF">
        <w:t xml:space="preserve">with the parameters provided in </w:t>
      </w:r>
      <w:r>
        <w:t>t</w:t>
      </w:r>
      <w:r w:rsidRPr="006436AF">
        <w:t>able</w:t>
      </w:r>
      <w:r>
        <w:t> </w:t>
      </w:r>
      <w:r w:rsidRPr="006436AF">
        <w:t>13.2.4-1. Note that these parameters may be set and they may also be observed.</w:t>
      </w:r>
    </w:p>
    <w:p w14:paraId="64B9E2E8" w14:textId="77777777" w:rsidR="00D10CDC" w:rsidRPr="006436AF" w:rsidRDefault="00D10CDC" w:rsidP="00D10CDC">
      <w:pPr>
        <w:pStyle w:val="TH"/>
      </w:pPr>
      <w:r>
        <w:t>Table 13.2.4-1: Media Player Configuration API</w:t>
      </w:r>
    </w:p>
    <w:tbl>
      <w:tblPr>
        <w:tblStyle w:val="TableGrid"/>
        <w:tblW w:w="9631" w:type="dxa"/>
        <w:tblLook w:val="04A0" w:firstRow="1" w:lastRow="0" w:firstColumn="1" w:lastColumn="0" w:noHBand="0" w:noVBand="1"/>
      </w:tblPr>
      <w:tblGrid>
        <w:gridCol w:w="222"/>
        <w:gridCol w:w="1905"/>
        <w:gridCol w:w="1696"/>
        <w:gridCol w:w="5808"/>
      </w:tblGrid>
      <w:tr w:rsidR="00D10CDC" w:rsidRPr="006436AF" w14:paraId="2160EBEA" w14:textId="77777777" w:rsidTr="002E2BF2">
        <w:tc>
          <w:tcPr>
            <w:tcW w:w="2127" w:type="dxa"/>
            <w:gridSpan w:val="2"/>
            <w:shd w:val="clear" w:color="auto" w:fill="BFBFBF" w:themeFill="background1" w:themeFillShade="BF"/>
          </w:tcPr>
          <w:p w14:paraId="4A42C3CF" w14:textId="77777777" w:rsidR="00D10CDC" w:rsidRPr="006436AF" w:rsidRDefault="00D10CDC" w:rsidP="002E2BF2">
            <w:pPr>
              <w:pStyle w:val="TAH"/>
            </w:pPr>
            <w:r w:rsidRPr="006436AF">
              <w:t>Status</w:t>
            </w:r>
          </w:p>
        </w:tc>
        <w:tc>
          <w:tcPr>
            <w:tcW w:w="1696" w:type="dxa"/>
            <w:shd w:val="clear" w:color="auto" w:fill="BFBFBF" w:themeFill="background1" w:themeFillShade="BF"/>
          </w:tcPr>
          <w:p w14:paraId="7E5EBAC1" w14:textId="77777777" w:rsidR="00D10CDC" w:rsidRPr="006436AF" w:rsidRDefault="00D10CDC" w:rsidP="002E2BF2">
            <w:pPr>
              <w:pStyle w:val="TAH"/>
            </w:pPr>
            <w:r w:rsidRPr="006436AF">
              <w:t>Type</w:t>
            </w:r>
          </w:p>
        </w:tc>
        <w:tc>
          <w:tcPr>
            <w:tcW w:w="5808" w:type="dxa"/>
            <w:shd w:val="clear" w:color="auto" w:fill="BFBFBF" w:themeFill="background1" w:themeFillShade="BF"/>
          </w:tcPr>
          <w:p w14:paraId="132F8729" w14:textId="77777777" w:rsidR="00D10CDC" w:rsidRPr="006436AF" w:rsidRDefault="00D10CDC" w:rsidP="002E2BF2">
            <w:pPr>
              <w:pStyle w:val="TAH"/>
            </w:pPr>
            <w:r w:rsidRPr="006436AF">
              <w:t>Definition</w:t>
            </w:r>
          </w:p>
        </w:tc>
      </w:tr>
      <w:tr w:rsidR="00D10CDC" w:rsidRPr="006436AF" w14:paraId="52E91052" w14:textId="77777777" w:rsidTr="002E2BF2">
        <w:tc>
          <w:tcPr>
            <w:tcW w:w="2127" w:type="dxa"/>
            <w:gridSpan w:val="2"/>
          </w:tcPr>
          <w:p w14:paraId="1E473671" w14:textId="77777777" w:rsidR="00D10CDC" w:rsidRPr="006436AF" w:rsidRDefault="00D10CDC" w:rsidP="002E2BF2">
            <w:pPr>
              <w:pStyle w:val="TAL"/>
              <w:rPr>
                <w:rStyle w:val="Code"/>
              </w:rPr>
            </w:pPr>
            <w:proofErr w:type="spellStart"/>
            <w:r w:rsidRPr="1954EBF5">
              <w:rPr>
                <w:rStyle w:val="Code"/>
              </w:rPr>
              <w:t>sessionId</w:t>
            </w:r>
            <w:proofErr w:type="spellEnd"/>
          </w:p>
        </w:tc>
        <w:tc>
          <w:tcPr>
            <w:tcW w:w="1696" w:type="dxa"/>
          </w:tcPr>
          <w:p w14:paraId="2D005D00" w14:textId="77777777" w:rsidR="00D10CDC" w:rsidRPr="006436AF" w:rsidRDefault="00D10CDC" w:rsidP="002E2BF2">
            <w:pPr>
              <w:pStyle w:val="TAL"/>
              <w:rPr>
                <w:rStyle w:val="Datatypechar"/>
              </w:rPr>
            </w:pPr>
            <w:r>
              <w:rPr>
                <w:rStyle w:val="Datatypechar"/>
              </w:rPr>
              <w:t>string</w:t>
            </w:r>
          </w:p>
        </w:tc>
        <w:tc>
          <w:tcPr>
            <w:tcW w:w="5808" w:type="dxa"/>
          </w:tcPr>
          <w:p w14:paraId="01FC9B93" w14:textId="77777777" w:rsidR="00D10CDC" w:rsidRPr="006436AF" w:rsidRDefault="00D10CDC" w:rsidP="002E2BF2">
            <w:pPr>
              <w:pStyle w:val="TAL"/>
            </w:pPr>
            <w:r>
              <w:t>A media delivery session identifier for the downlink media streaming session that has been initialised using the method specified in clause 13.2.3.2</w:t>
            </w:r>
            <w:r w:rsidRPr="006436AF">
              <w:t>.</w:t>
            </w:r>
          </w:p>
        </w:tc>
      </w:tr>
      <w:tr w:rsidR="00D10CDC" w:rsidRPr="006436AF" w14:paraId="50A83C8E" w14:textId="77777777" w:rsidTr="002E2BF2">
        <w:tc>
          <w:tcPr>
            <w:tcW w:w="2127" w:type="dxa"/>
            <w:gridSpan w:val="2"/>
          </w:tcPr>
          <w:p w14:paraId="5224034A" w14:textId="77777777" w:rsidR="00D10CDC" w:rsidRPr="006436AF" w:rsidRDefault="00D10CDC" w:rsidP="002E2BF2">
            <w:pPr>
              <w:pStyle w:val="TAL"/>
              <w:rPr>
                <w:rStyle w:val="Code"/>
              </w:rPr>
            </w:pPr>
            <w:r w:rsidRPr="006436AF">
              <w:rPr>
                <w:rStyle w:val="Code"/>
              </w:rPr>
              <w:t>source</w:t>
            </w:r>
          </w:p>
        </w:tc>
        <w:tc>
          <w:tcPr>
            <w:tcW w:w="1696" w:type="dxa"/>
          </w:tcPr>
          <w:p w14:paraId="4A9F1522" w14:textId="77777777" w:rsidR="00D10CDC" w:rsidRPr="006436AF" w:rsidRDefault="00D10CDC" w:rsidP="002E2BF2">
            <w:pPr>
              <w:pStyle w:val="TAL"/>
              <w:rPr>
                <w:rStyle w:val="Datatypechar"/>
              </w:rPr>
            </w:pPr>
            <w:bookmarkStart w:id="1666" w:name="_MCCTEMPBM_CRPT71130617___7"/>
            <w:r w:rsidRPr="006436AF">
              <w:rPr>
                <w:rStyle w:val="Datatypechar"/>
              </w:rPr>
              <w:t>Object</w:t>
            </w:r>
            <w:bookmarkEnd w:id="1666"/>
          </w:p>
        </w:tc>
        <w:tc>
          <w:tcPr>
            <w:tcW w:w="5808" w:type="dxa"/>
          </w:tcPr>
          <w:p w14:paraId="53FA9EBB" w14:textId="77777777" w:rsidR="00D10CDC" w:rsidRPr="006436AF" w:rsidRDefault="00D10CDC" w:rsidP="002E2BF2">
            <w:pPr>
              <w:pStyle w:val="TAL"/>
            </w:pPr>
            <w:r w:rsidRPr="006436AF">
              <w:t>Provides the MPD and all contained information.</w:t>
            </w:r>
          </w:p>
        </w:tc>
      </w:tr>
      <w:tr w:rsidR="00D10CDC" w:rsidRPr="006436AF" w14:paraId="29D86596" w14:textId="77777777" w:rsidTr="002E2BF2">
        <w:tc>
          <w:tcPr>
            <w:tcW w:w="2127" w:type="dxa"/>
            <w:gridSpan w:val="2"/>
          </w:tcPr>
          <w:p w14:paraId="6127FE82" w14:textId="77777777" w:rsidR="00D10CDC" w:rsidRPr="006436AF" w:rsidRDefault="00D10CDC" w:rsidP="002E2BF2">
            <w:pPr>
              <w:pStyle w:val="TAL"/>
              <w:rPr>
                <w:rStyle w:val="Code"/>
              </w:rPr>
            </w:pPr>
            <w:proofErr w:type="spellStart"/>
            <w:r w:rsidRPr="1954EBF5">
              <w:rPr>
                <w:rStyle w:val="Code"/>
              </w:rPr>
              <w:t>consumptionMode</w:t>
            </w:r>
            <w:proofErr w:type="spellEnd"/>
          </w:p>
        </w:tc>
        <w:tc>
          <w:tcPr>
            <w:tcW w:w="1696" w:type="dxa"/>
          </w:tcPr>
          <w:p w14:paraId="565BA2C8" w14:textId="77777777" w:rsidR="00D10CDC" w:rsidRPr="006436AF" w:rsidRDefault="00D10CDC" w:rsidP="002E2BF2">
            <w:pPr>
              <w:pStyle w:val="TAL"/>
              <w:rPr>
                <w:rStyle w:val="Datatypechar"/>
              </w:rPr>
            </w:pPr>
            <w:bookmarkStart w:id="1667" w:name="_MCCTEMPBM_CRPT71130618___7"/>
            <w:r w:rsidRPr="006436AF">
              <w:rPr>
                <w:rStyle w:val="Datatypechar"/>
              </w:rPr>
              <w:t>Enum</w:t>
            </w:r>
            <w:bookmarkEnd w:id="1667"/>
          </w:p>
        </w:tc>
        <w:tc>
          <w:tcPr>
            <w:tcW w:w="5808" w:type="dxa"/>
          </w:tcPr>
          <w:p w14:paraId="1480BF88" w14:textId="77777777" w:rsidR="00D10CDC" w:rsidRPr="006436AF" w:rsidRDefault="00D10CDC" w:rsidP="002E2BF2">
            <w:pPr>
              <w:pStyle w:val="TAL"/>
            </w:pPr>
            <w:r w:rsidRPr="006436AF">
              <w:t>Defines two modes:</w:t>
            </w:r>
          </w:p>
          <w:p w14:paraId="2A4074F6" w14:textId="77777777" w:rsidR="00D10CDC" w:rsidRPr="006436AF" w:rsidRDefault="00D10CDC" w:rsidP="002E2BF2">
            <w:pPr>
              <w:pStyle w:val="TALcontinuation"/>
              <w:spacing w:before="60"/>
            </w:pPr>
            <w:r w:rsidRPr="006436AF">
              <w:rPr>
                <w:rStyle w:val="Code"/>
              </w:rPr>
              <w:t>live</w:t>
            </w:r>
            <w:r w:rsidRPr="006436AF">
              <w:t>: in this case the target latency is maintained, if specified in the service description, according to the parameters</w:t>
            </w:r>
          </w:p>
          <w:p w14:paraId="05D3CFD2" w14:textId="77777777" w:rsidR="00D10CDC" w:rsidRPr="006436AF" w:rsidRDefault="00D10CDC" w:rsidP="002E2BF2">
            <w:pPr>
              <w:pStyle w:val="TALcontinuation"/>
              <w:spacing w:before="60"/>
            </w:pPr>
            <w:proofErr w:type="spellStart"/>
            <w:r w:rsidRPr="006436AF">
              <w:rPr>
                <w:rStyle w:val="Code"/>
              </w:rPr>
              <w:t>vod</w:t>
            </w:r>
            <w:proofErr w:type="spellEnd"/>
            <w:r w:rsidRPr="006436AF">
              <w:t>: in this case the latency is set by the application and the latency settings are ignored.</w:t>
            </w:r>
          </w:p>
        </w:tc>
      </w:tr>
      <w:tr w:rsidR="00D10CDC" w:rsidRPr="006436AF" w14:paraId="4DC7174B" w14:textId="77777777" w:rsidTr="002E2BF2">
        <w:tc>
          <w:tcPr>
            <w:tcW w:w="2127" w:type="dxa"/>
            <w:gridSpan w:val="2"/>
          </w:tcPr>
          <w:p w14:paraId="6DBDEB1B" w14:textId="77777777" w:rsidR="00D10CDC" w:rsidRPr="006436AF" w:rsidRDefault="00D10CDC" w:rsidP="002E2BF2">
            <w:pPr>
              <w:pStyle w:val="TAL"/>
              <w:rPr>
                <w:rStyle w:val="Code"/>
              </w:rPr>
            </w:pPr>
            <w:proofErr w:type="spellStart"/>
            <w:r w:rsidRPr="1954EBF5">
              <w:rPr>
                <w:rStyle w:val="Code"/>
              </w:rPr>
              <w:t>maxBufferTime</w:t>
            </w:r>
            <w:proofErr w:type="spellEnd"/>
          </w:p>
        </w:tc>
        <w:tc>
          <w:tcPr>
            <w:tcW w:w="1696" w:type="dxa"/>
          </w:tcPr>
          <w:p w14:paraId="29F14CD1" w14:textId="77777777" w:rsidR="00D10CDC" w:rsidRPr="006436AF" w:rsidRDefault="00D10CDC" w:rsidP="002E2BF2">
            <w:pPr>
              <w:pStyle w:val="TAL"/>
              <w:rPr>
                <w:rStyle w:val="Datatypechar"/>
              </w:rPr>
            </w:pPr>
            <w:bookmarkStart w:id="1668" w:name="_MCCTEMPBM_CRPT71130619___7"/>
            <w:r w:rsidRPr="006436AF">
              <w:rPr>
                <w:rStyle w:val="Datatypechar"/>
              </w:rPr>
              <w:t>Integer</w:t>
            </w:r>
            <w:bookmarkEnd w:id="1668"/>
          </w:p>
        </w:tc>
        <w:tc>
          <w:tcPr>
            <w:tcW w:w="5808" w:type="dxa"/>
          </w:tcPr>
          <w:p w14:paraId="291CB7E2" w14:textId="77777777" w:rsidR="00D10CDC" w:rsidRPr="006436AF" w:rsidRDefault="00D10CDC" w:rsidP="002E2BF2">
            <w:pPr>
              <w:pStyle w:val="TAL"/>
            </w:pPr>
            <w:r w:rsidRPr="006436AF">
              <w:t xml:space="preserve">Maximum buffer time in milliseconds for the service. </w:t>
            </w:r>
          </w:p>
        </w:tc>
      </w:tr>
      <w:tr w:rsidR="00D10CDC" w:rsidRPr="006436AF" w14:paraId="263D6D4B" w14:textId="77777777" w:rsidTr="002E2BF2">
        <w:tc>
          <w:tcPr>
            <w:tcW w:w="2127" w:type="dxa"/>
            <w:gridSpan w:val="2"/>
          </w:tcPr>
          <w:p w14:paraId="69D568F1" w14:textId="77777777" w:rsidR="00D10CDC" w:rsidRPr="006436AF" w:rsidRDefault="00D10CDC" w:rsidP="002E2BF2">
            <w:pPr>
              <w:pStyle w:val="TAL"/>
              <w:rPr>
                <w:rStyle w:val="Code"/>
              </w:rPr>
            </w:pPr>
            <w:proofErr w:type="spellStart"/>
            <w:r w:rsidRPr="1954EBF5">
              <w:rPr>
                <w:rStyle w:val="Code"/>
              </w:rPr>
              <w:t>serviceDescriptionId</w:t>
            </w:r>
            <w:proofErr w:type="spellEnd"/>
          </w:p>
        </w:tc>
        <w:tc>
          <w:tcPr>
            <w:tcW w:w="1696" w:type="dxa"/>
          </w:tcPr>
          <w:p w14:paraId="3B27D771" w14:textId="77777777" w:rsidR="00D10CDC" w:rsidRPr="006436AF" w:rsidRDefault="00D10CDC" w:rsidP="002E2BF2">
            <w:pPr>
              <w:pStyle w:val="TAL"/>
              <w:rPr>
                <w:rStyle w:val="Datatypechar"/>
              </w:rPr>
            </w:pPr>
            <w:bookmarkStart w:id="1669" w:name="_MCCTEMPBM_CRPT71130620___7"/>
            <w:r w:rsidRPr="006436AF">
              <w:rPr>
                <w:rStyle w:val="Datatypechar"/>
              </w:rPr>
              <w:t>id</w:t>
            </w:r>
            <w:bookmarkEnd w:id="1669"/>
          </w:p>
        </w:tc>
        <w:tc>
          <w:tcPr>
            <w:tcW w:w="5808" w:type="dxa"/>
          </w:tcPr>
          <w:p w14:paraId="0280E77E" w14:textId="77777777" w:rsidR="00D10CDC" w:rsidRPr="006436AF" w:rsidRDefault="00D10CDC" w:rsidP="002E2BF2">
            <w:pPr>
              <w:pStyle w:val="TAL"/>
            </w:pPr>
            <w:r w:rsidRPr="006436AF">
              <w:t>Selects a service description by selecting an identifier.</w:t>
            </w:r>
          </w:p>
        </w:tc>
      </w:tr>
      <w:tr w:rsidR="00D10CDC" w:rsidRPr="006436AF" w14:paraId="709FE706" w14:textId="77777777" w:rsidTr="002E2BF2">
        <w:tc>
          <w:tcPr>
            <w:tcW w:w="2127" w:type="dxa"/>
            <w:gridSpan w:val="2"/>
          </w:tcPr>
          <w:p w14:paraId="1D96A9A5" w14:textId="77777777" w:rsidR="00D10CDC" w:rsidRPr="006436AF" w:rsidRDefault="00D10CDC" w:rsidP="002E2BF2">
            <w:pPr>
              <w:pStyle w:val="TAL"/>
              <w:rPr>
                <w:rStyle w:val="Code"/>
              </w:rPr>
            </w:pPr>
            <w:proofErr w:type="spellStart"/>
            <w:proofErr w:type="gramStart"/>
            <w:r w:rsidRPr="1954EBF5">
              <w:rPr>
                <w:rStyle w:val="Code"/>
              </w:rPr>
              <w:t>serviceDescriptions</w:t>
            </w:r>
            <w:proofErr w:type="spellEnd"/>
            <w:r w:rsidRPr="1954EBF5">
              <w:rPr>
                <w:rStyle w:val="Code"/>
              </w:rPr>
              <w:t>[</w:t>
            </w:r>
            <w:proofErr w:type="gramEnd"/>
            <w:r w:rsidRPr="1954EBF5">
              <w:rPr>
                <w:rStyle w:val="Code"/>
              </w:rPr>
              <w:t>]</w:t>
            </w:r>
          </w:p>
        </w:tc>
        <w:tc>
          <w:tcPr>
            <w:tcW w:w="1696" w:type="dxa"/>
          </w:tcPr>
          <w:p w14:paraId="37F6EFCA" w14:textId="77777777" w:rsidR="00D10CDC" w:rsidRPr="006436AF" w:rsidRDefault="00D10CDC" w:rsidP="002E2BF2">
            <w:pPr>
              <w:pStyle w:val="TAL"/>
              <w:rPr>
                <w:rStyle w:val="Datatypechar"/>
              </w:rPr>
            </w:pPr>
            <w:bookmarkStart w:id="1670" w:name="_MCCTEMPBM_CRPT71130621___7"/>
            <w:r w:rsidRPr="006436AF">
              <w:rPr>
                <w:rStyle w:val="Datatypechar"/>
              </w:rPr>
              <w:t>Service description parameters</w:t>
            </w:r>
            <w:bookmarkEnd w:id="1670"/>
          </w:p>
        </w:tc>
        <w:tc>
          <w:tcPr>
            <w:tcW w:w="5808" w:type="dxa"/>
          </w:tcPr>
          <w:p w14:paraId="1759F1DA" w14:textId="73494306" w:rsidR="00D10CDC" w:rsidRPr="006436AF" w:rsidRDefault="00D10CDC" w:rsidP="002E2BF2">
            <w:pPr>
              <w:pStyle w:val="TAL"/>
            </w:pPr>
            <w:r>
              <w:t>Configures a service description as defined in annex K of ISO/IEC 23009-1 [32]. This allows the application to define additional service descriptions beyond those defined in the MPD.</w:t>
            </w:r>
          </w:p>
        </w:tc>
      </w:tr>
      <w:tr w:rsidR="00D10CDC" w:rsidRPr="006436AF" w14:paraId="649F3F1D" w14:textId="77777777" w:rsidTr="002E2BF2">
        <w:tc>
          <w:tcPr>
            <w:tcW w:w="222" w:type="dxa"/>
          </w:tcPr>
          <w:p w14:paraId="416EBF2D" w14:textId="77777777" w:rsidR="00D10CDC" w:rsidRPr="006436AF" w:rsidRDefault="00D10CDC" w:rsidP="002E2BF2">
            <w:pPr>
              <w:pStyle w:val="TAL"/>
            </w:pPr>
          </w:p>
        </w:tc>
        <w:tc>
          <w:tcPr>
            <w:tcW w:w="1905" w:type="dxa"/>
          </w:tcPr>
          <w:p w14:paraId="50A8EDB3" w14:textId="77777777" w:rsidR="00D10CDC" w:rsidRPr="006436AF" w:rsidRDefault="00D10CDC" w:rsidP="002E2BF2">
            <w:pPr>
              <w:pStyle w:val="TAL"/>
              <w:rPr>
                <w:rStyle w:val="Code"/>
              </w:rPr>
            </w:pPr>
            <w:r w:rsidRPr="006436AF">
              <w:rPr>
                <w:rStyle w:val="Code"/>
              </w:rPr>
              <w:t>id</w:t>
            </w:r>
          </w:p>
        </w:tc>
        <w:tc>
          <w:tcPr>
            <w:tcW w:w="1696" w:type="dxa"/>
          </w:tcPr>
          <w:p w14:paraId="7BB3C962" w14:textId="77777777" w:rsidR="00D10CDC" w:rsidRPr="006436AF" w:rsidRDefault="00D10CDC" w:rsidP="002E2BF2">
            <w:pPr>
              <w:pStyle w:val="TAL"/>
              <w:rPr>
                <w:rStyle w:val="Datatypechar"/>
              </w:rPr>
            </w:pPr>
            <w:bookmarkStart w:id="1671" w:name="_MCCTEMPBM_CRPT71130622___7"/>
            <w:r w:rsidRPr="006436AF">
              <w:rPr>
                <w:rStyle w:val="Datatypechar"/>
              </w:rPr>
              <w:t>id</w:t>
            </w:r>
            <w:bookmarkEnd w:id="1671"/>
          </w:p>
        </w:tc>
        <w:tc>
          <w:tcPr>
            <w:tcW w:w="5808" w:type="dxa"/>
          </w:tcPr>
          <w:p w14:paraId="3B41C13E" w14:textId="77777777" w:rsidR="00D10CDC" w:rsidRPr="006436AF" w:rsidRDefault="00D10CDC" w:rsidP="002E2BF2">
            <w:pPr>
              <w:pStyle w:val="TAL"/>
            </w:pPr>
            <w:r w:rsidRPr="006436AF">
              <w:t>Sets a service description identifier different from the ones available in the service descriptions in the MPD or modifies existing service descriptions.</w:t>
            </w:r>
          </w:p>
        </w:tc>
      </w:tr>
      <w:tr w:rsidR="00D10CDC" w:rsidRPr="006436AF" w14:paraId="0705ECEA" w14:textId="77777777" w:rsidTr="002E2BF2">
        <w:tc>
          <w:tcPr>
            <w:tcW w:w="222" w:type="dxa"/>
          </w:tcPr>
          <w:p w14:paraId="4C452256" w14:textId="77777777" w:rsidR="00D10CDC" w:rsidRPr="006436AF" w:rsidRDefault="00D10CDC" w:rsidP="002E2BF2">
            <w:pPr>
              <w:pStyle w:val="TAL"/>
            </w:pPr>
          </w:p>
        </w:tc>
        <w:tc>
          <w:tcPr>
            <w:tcW w:w="1905" w:type="dxa"/>
          </w:tcPr>
          <w:p w14:paraId="13431F2D" w14:textId="77777777" w:rsidR="00D10CDC" w:rsidRPr="006436AF" w:rsidRDefault="00D10CDC" w:rsidP="002E2BF2">
            <w:pPr>
              <w:pStyle w:val="TAL"/>
              <w:rPr>
                <w:rStyle w:val="Code"/>
              </w:rPr>
            </w:pPr>
            <w:proofErr w:type="spellStart"/>
            <w:r w:rsidRPr="1954EBF5">
              <w:rPr>
                <w:rStyle w:val="Code"/>
              </w:rPr>
              <w:t>serviceLatency</w:t>
            </w:r>
            <w:proofErr w:type="spellEnd"/>
          </w:p>
        </w:tc>
        <w:tc>
          <w:tcPr>
            <w:tcW w:w="1696" w:type="dxa"/>
          </w:tcPr>
          <w:p w14:paraId="110FC456" w14:textId="77777777" w:rsidR="00D10CDC" w:rsidRPr="006436AF" w:rsidDel="00A846D7" w:rsidRDefault="00D10CDC" w:rsidP="002E2BF2">
            <w:pPr>
              <w:pStyle w:val="TAL"/>
              <w:rPr>
                <w:rStyle w:val="Datatypechar"/>
              </w:rPr>
            </w:pPr>
            <w:bookmarkStart w:id="1672" w:name="_MCCTEMPBM_CRPT71130623___7"/>
            <w:r w:rsidRPr="006436AF">
              <w:rPr>
                <w:rStyle w:val="Datatypechar"/>
              </w:rPr>
              <w:t>Object</w:t>
            </w:r>
            <w:bookmarkEnd w:id="1672"/>
          </w:p>
        </w:tc>
        <w:tc>
          <w:tcPr>
            <w:tcW w:w="5808" w:type="dxa"/>
          </w:tcPr>
          <w:p w14:paraId="24EBD98E" w14:textId="5C9D294D" w:rsidR="00D10CDC" w:rsidRPr="006436AF" w:rsidRDefault="00D10CDC" w:rsidP="002E2BF2">
            <w:pPr>
              <w:pStyle w:val="TAL"/>
            </w:pPr>
            <w:r w:rsidRPr="006436AF">
              <w:t xml:space="preserve">Sets service description parameters for the service latency, as defined in </w:t>
            </w:r>
            <w:r>
              <w:t xml:space="preserve">table K.1 of </w:t>
            </w:r>
            <w:r w:rsidRPr="006436AF">
              <w:t>ISO/IEC 23009-1</w:t>
            </w:r>
            <w:r>
              <w:t> </w:t>
            </w:r>
            <w:r w:rsidRPr="006436AF">
              <w:t>[32].</w:t>
            </w:r>
          </w:p>
        </w:tc>
      </w:tr>
      <w:tr w:rsidR="00D10CDC" w:rsidRPr="006436AF" w14:paraId="7F33F2CB" w14:textId="77777777" w:rsidTr="002E2BF2">
        <w:tc>
          <w:tcPr>
            <w:tcW w:w="222" w:type="dxa"/>
          </w:tcPr>
          <w:p w14:paraId="095E75B3" w14:textId="77777777" w:rsidR="00D10CDC" w:rsidRPr="006436AF" w:rsidRDefault="00D10CDC" w:rsidP="002E2BF2">
            <w:pPr>
              <w:pStyle w:val="TAL"/>
            </w:pPr>
          </w:p>
        </w:tc>
        <w:tc>
          <w:tcPr>
            <w:tcW w:w="1905" w:type="dxa"/>
          </w:tcPr>
          <w:p w14:paraId="07D5F958" w14:textId="77777777" w:rsidR="00D10CDC" w:rsidRPr="006436AF" w:rsidRDefault="00D10CDC" w:rsidP="002E2BF2">
            <w:pPr>
              <w:pStyle w:val="TAL"/>
              <w:rPr>
                <w:rStyle w:val="Code"/>
              </w:rPr>
            </w:pPr>
            <w:proofErr w:type="spellStart"/>
            <w:r w:rsidRPr="1954EBF5">
              <w:rPr>
                <w:rStyle w:val="Code"/>
              </w:rPr>
              <w:t>playBackRate</w:t>
            </w:r>
            <w:proofErr w:type="spellEnd"/>
          </w:p>
        </w:tc>
        <w:tc>
          <w:tcPr>
            <w:tcW w:w="1696" w:type="dxa"/>
          </w:tcPr>
          <w:p w14:paraId="36CB69FB" w14:textId="77777777" w:rsidR="00D10CDC" w:rsidRPr="006436AF" w:rsidRDefault="00D10CDC" w:rsidP="002E2BF2">
            <w:pPr>
              <w:pStyle w:val="TAL"/>
              <w:rPr>
                <w:rStyle w:val="Datatypechar"/>
              </w:rPr>
            </w:pPr>
            <w:bookmarkStart w:id="1673" w:name="_MCCTEMPBM_CRPT71130624___7"/>
            <w:r w:rsidRPr="006436AF">
              <w:rPr>
                <w:rStyle w:val="Datatypechar"/>
              </w:rPr>
              <w:t>Object</w:t>
            </w:r>
            <w:bookmarkEnd w:id="1673"/>
          </w:p>
        </w:tc>
        <w:tc>
          <w:tcPr>
            <w:tcW w:w="5808" w:type="dxa"/>
          </w:tcPr>
          <w:p w14:paraId="34AD80D3" w14:textId="14464D03" w:rsidR="00D10CDC" w:rsidRPr="006436AF" w:rsidRDefault="00D10CDC" w:rsidP="002E2BF2">
            <w:pPr>
              <w:pStyle w:val="TAL"/>
            </w:pPr>
            <w:r w:rsidRPr="006436AF">
              <w:t xml:space="preserve">Sets service description parameters for the playback rate, as defined in </w:t>
            </w:r>
            <w:r>
              <w:t xml:space="preserve">table K.2 of </w:t>
            </w:r>
            <w:r w:rsidRPr="006436AF">
              <w:t>ISO/IEC 23009-1</w:t>
            </w:r>
            <w:r>
              <w:t> </w:t>
            </w:r>
            <w:r w:rsidRPr="006436AF">
              <w:t>[32] when the service is consumed in live mode.</w:t>
            </w:r>
          </w:p>
        </w:tc>
      </w:tr>
      <w:tr w:rsidR="00D10CDC" w:rsidRPr="006436AF" w14:paraId="36D64D2C" w14:textId="77777777" w:rsidTr="002E2BF2">
        <w:tc>
          <w:tcPr>
            <w:tcW w:w="222" w:type="dxa"/>
          </w:tcPr>
          <w:p w14:paraId="06F65547" w14:textId="77777777" w:rsidR="00D10CDC" w:rsidRPr="006436AF" w:rsidRDefault="00D10CDC" w:rsidP="002E2BF2">
            <w:pPr>
              <w:pStyle w:val="TAL"/>
            </w:pPr>
          </w:p>
        </w:tc>
        <w:tc>
          <w:tcPr>
            <w:tcW w:w="1905" w:type="dxa"/>
          </w:tcPr>
          <w:p w14:paraId="33323E44" w14:textId="77777777" w:rsidR="00D10CDC" w:rsidRPr="006436AF" w:rsidRDefault="00D10CDC" w:rsidP="002E2BF2">
            <w:pPr>
              <w:pStyle w:val="TAL"/>
              <w:rPr>
                <w:rStyle w:val="Code"/>
              </w:rPr>
            </w:pPr>
            <w:proofErr w:type="spellStart"/>
            <w:r w:rsidRPr="1954EBF5">
              <w:rPr>
                <w:rStyle w:val="Code"/>
              </w:rPr>
              <w:t>operatingQuality</w:t>
            </w:r>
            <w:proofErr w:type="spellEnd"/>
          </w:p>
        </w:tc>
        <w:tc>
          <w:tcPr>
            <w:tcW w:w="1696" w:type="dxa"/>
          </w:tcPr>
          <w:p w14:paraId="298B7665" w14:textId="77777777" w:rsidR="00D10CDC" w:rsidRPr="006436AF" w:rsidRDefault="00D10CDC" w:rsidP="002E2BF2">
            <w:pPr>
              <w:pStyle w:val="TAL"/>
              <w:rPr>
                <w:rStyle w:val="Datatypechar"/>
              </w:rPr>
            </w:pPr>
            <w:bookmarkStart w:id="1674" w:name="_MCCTEMPBM_CRPT71130625___7"/>
            <w:r w:rsidRPr="006436AF">
              <w:rPr>
                <w:rStyle w:val="Datatypechar"/>
              </w:rPr>
              <w:t>Object</w:t>
            </w:r>
            <w:bookmarkEnd w:id="1674"/>
          </w:p>
        </w:tc>
        <w:tc>
          <w:tcPr>
            <w:tcW w:w="5808" w:type="dxa"/>
          </w:tcPr>
          <w:p w14:paraId="6649C34D" w14:textId="68051DFD" w:rsidR="00D10CDC" w:rsidRPr="006436AF" w:rsidRDefault="00D10CDC" w:rsidP="002E2BF2">
            <w:pPr>
              <w:pStyle w:val="TAL"/>
            </w:pPr>
            <w:r w:rsidRPr="006436AF">
              <w:t xml:space="preserve">Sets service description parameters for the operating quality, as defined in </w:t>
            </w:r>
            <w:r>
              <w:t xml:space="preserve">table K.3 of </w:t>
            </w:r>
            <w:r w:rsidRPr="006436AF">
              <w:t>ISO/IEC 23009-1</w:t>
            </w:r>
            <w:r>
              <w:t> </w:t>
            </w:r>
            <w:r w:rsidRPr="006436AF">
              <w:t>[32].</w:t>
            </w:r>
          </w:p>
        </w:tc>
      </w:tr>
      <w:tr w:rsidR="00D10CDC" w:rsidRPr="006436AF" w14:paraId="081F2FA6" w14:textId="77777777" w:rsidTr="002E2BF2">
        <w:tc>
          <w:tcPr>
            <w:tcW w:w="222" w:type="dxa"/>
          </w:tcPr>
          <w:p w14:paraId="565B4F8C" w14:textId="77777777" w:rsidR="00D10CDC" w:rsidRPr="006436AF" w:rsidRDefault="00D10CDC" w:rsidP="002E2BF2">
            <w:pPr>
              <w:pStyle w:val="TAL"/>
            </w:pPr>
          </w:p>
        </w:tc>
        <w:tc>
          <w:tcPr>
            <w:tcW w:w="1905" w:type="dxa"/>
          </w:tcPr>
          <w:p w14:paraId="0807A167" w14:textId="77777777" w:rsidR="00D10CDC" w:rsidRPr="006436AF" w:rsidRDefault="00D10CDC" w:rsidP="002E2BF2">
            <w:pPr>
              <w:pStyle w:val="TAL"/>
              <w:rPr>
                <w:rStyle w:val="Code"/>
              </w:rPr>
            </w:pPr>
            <w:proofErr w:type="spellStart"/>
            <w:r w:rsidRPr="1954EBF5">
              <w:rPr>
                <w:rStyle w:val="Code"/>
              </w:rPr>
              <w:t>operatingBandwidth</w:t>
            </w:r>
            <w:proofErr w:type="spellEnd"/>
          </w:p>
        </w:tc>
        <w:tc>
          <w:tcPr>
            <w:tcW w:w="1696" w:type="dxa"/>
          </w:tcPr>
          <w:p w14:paraId="27C7A358" w14:textId="77777777" w:rsidR="00D10CDC" w:rsidRPr="006436AF" w:rsidRDefault="00D10CDC" w:rsidP="002E2BF2">
            <w:pPr>
              <w:pStyle w:val="TAL"/>
              <w:rPr>
                <w:rStyle w:val="Datatypechar"/>
              </w:rPr>
            </w:pPr>
            <w:bookmarkStart w:id="1675" w:name="_MCCTEMPBM_CRPT71130626___7"/>
            <w:r w:rsidRPr="006436AF">
              <w:rPr>
                <w:rStyle w:val="Datatypechar"/>
              </w:rPr>
              <w:t>Object</w:t>
            </w:r>
            <w:bookmarkEnd w:id="1675"/>
          </w:p>
        </w:tc>
        <w:tc>
          <w:tcPr>
            <w:tcW w:w="5808" w:type="dxa"/>
          </w:tcPr>
          <w:p w14:paraId="30D21FEA" w14:textId="275C7211" w:rsidR="00D10CDC" w:rsidRPr="006436AF" w:rsidRDefault="00D10CDC" w:rsidP="002E2BF2">
            <w:pPr>
              <w:pStyle w:val="TAL"/>
            </w:pPr>
            <w:r w:rsidRPr="006436AF">
              <w:t xml:space="preserve">Sets service description parameters for the operating bandwidth, as defined in </w:t>
            </w:r>
            <w:r>
              <w:t xml:space="preserve">table K.4 of </w:t>
            </w:r>
            <w:r w:rsidRPr="006436AF">
              <w:t>ISO/IEC 23009-1</w:t>
            </w:r>
            <w:r>
              <w:t> </w:t>
            </w:r>
            <w:r w:rsidRPr="006436AF">
              <w:t>[32].</w:t>
            </w:r>
          </w:p>
        </w:tc>
      </w:tr>
      <w:tr w:rsidR="00D10CDC" w:rsidRPr="006436AF" w14:paraId="6BEF3CB6" w14:textId="77777777" w:rsidTr="002E2BF2">
        <w:tc>
          <w:tcPr>
            <w:tcW w:w="2127" w:type="dxa"/>
            <w:gridSpan w:val="2"/>
          </w:tcPr>
          <w:p w14:paraId="2F73AC67" w14:textId="77777777" w:rsidR="00D10CDC" w:rsidRPr="006436AF" w:rsidRDefault="00D10CDC" w:rsidP="002E2BF2">
            <w:pPr>
              <w:pStyle w:val="TAL"/>
              <w:rPr>
                <w:rStyle w:val="Code"/>
              </w:rPr>
            </w:pPr>
            <w:proofErr w:type="spellStart"/>
            <w:proofErr w:type="gramStart"/>
            <w:r w:rsidRPr="1954EBF5">
              <w:rPr>
                <w:rStyle w:val="Code"/>
              </w:rPr>
              <w:t>mediaSettings</w:t>
            </w:r>
            <w:proofErr w:type="spellEnd"/>
            <w:r w:rsidRPr="1954EBF5">
              <w:rPr>
                <w:rStyle w:val="Code"/>
              </w:rPr>
              <w:t>[</w:t>
            </w:r>
            <w:proofErr w:type="gramEnd"/>
            <w:r w:rsidRPr="1954EBF5">
              <w:rPr>
                <w:rStyle w:val="Code"/>
              </w:rPr>
              <w:t>]</w:t>
            </w:r>
          </w:p>
        </w:tc>
        <w:tc>
          <w:tcPr>
            <w:tcW w:w="1696" w:type="dxa"/>
          </w:tcPr>
          <w:p w14:paraId="03A9AEA2" w14:textId="77777777" w:rsidR="00D10CDC" w:rsidRPr="006436AF" w:rsidRDefault="00D10CDC" w:rsidP="002E2BF2">
            <w:bookmarkStart w:id="1676" w:name="_MCCTEMPBM_CRPT71130627___7"/>
            <w:r w:rsidRPr="006436AF">
              <w:rPr>
                <w:rStyle w:val="TALChar"/>
              </w:rPr>
              <w:t>Media type</w:t>
            </w:r>
            <w:r w:rsidRPr="006436AF">
              <w:t xml:space="preserve"> </w:t>
            </w:r>
            <w:bookmarkStart w:id="1677" w:name="MCCQCTEMPBM_00000068"/>
            <w:r w:rsidRPr="006436AF">
              <w:rPr>
                <w:rStyle w:val="CodeMethod"/>
              </w:rPr>
              <w:t>audio</w:t>
            </w:r>
            <w:r w:rsidRPr="006436AF">
              <w:t xml:space="preserve">, </w:t>
            </w:r>
            <w:r w:rsidRPr="006436AF">
              <w:rPr>
                <w:rStyle w:val="CodeMethod"/>
              </w:rPr>
              <w:t>video</w:t>
            </w:r>
            <w:r w:rsidRPr="006436AF">
              <w:t xml:space="preserve">, </w:t>
            </w:r>
            <w:r w:rsidRPr="006436AF">
              <w:rPr>
                <w:rStyle w:val="CodeMethod"/>
              </w:rPr>
              <w:t>subtitle</w:t>
            </w:r>
            <w:bookmarkEnd w:id="1676"/>
            <w:bookmarkEnd w:id="1677"/>
          </w:p>
        </w:tc>
        <w:tc>
          <w:tcPr>
            <w:tcW w:w="5808" w:type="dxa"/>
          </w:tcPr>
          <w:p w14:paraId="1F9D2DB5" w14:textId="77777777" w:rsidR="00D10CDC" w:rsidRPr="006436AF" w:rsidRDefault="00D10CDC" w:rsidP="002E2BF2">
            <w:pPr>
              <w:pStyle w:val="TAL"/>
            </w:pPr>
            <w:r w:rsidRPr="006436AF">
              <w:t>Sets the selected Adaptation Set based on the available Adaptation Sets for each media type.</w:t>
            </w:r>
          </w:p>
        </w:tc>
      </w:tr>
      <w:tr w:rsidR="00D10CDC" w:rsidRPr="006436AF" w14:paraId="350910D4" w14:textId="77777777" w:rsidTr="002E2BF2">
        <w:tc>
          <w:tcPr>
            <w:tcW w:w="2127" w:type="dxa"/>
            <w:gridSpan w:val="2"/>
          </w:tcPr>
          <w:p w14:paraId="53F908A7" w14:textId="77777777" w:rsidR="00D10CDC" w:rsidRPr="006436AF" w:rsidRDefault="00D10CDC" w:rsidP="002E2BF2">
            <w:pPr>
              <w:pStyle w:val="TAL"/>
              <w:keepNext w:val="0"/>
              <w:rPr>
                <w:rStyle w:val="Code"/>
              </w:rPr>
            </w:pPr>
            <w:proofErr w:type="spellStart"/>
            <w:proofErr w:type="gramStart"/>
            <w:r w:rsidRPr="1954EBF5">
              <w:rPr>
                <w:rStyle w:val="Code"/>
              </w:rPr>
              <w:t>metricsConfiguration</w:t>
            </w:r>
            <w:proofErr w:type="spellEnd"/>
            <w:r w:rsidRPr="1954EBF5">
              <w:rPr>
                <w:rStyle w:val="Code"/>
              </w:rPr>
              <w:t>[</w:t>
            </w:r>
            <w:proofErr w:type="gramEnd"/>
            <w:r w:rsidRPr="1954EBF5">
              <w:rPr>
                <w:rStyle w:val="Code"/>
              </w:rPr>
              <w:t xml:space="preserve"> ]</w:t>
            </w:r>
          </w:p>
        </w:tc>
        <w:tc>
          <w:tcPr>
            <w:tcW w:w="1696" w:type="dxa"/>
          </w:tcPr>
          <w:p w14:paraId="13CDD64C" w14:textId="77777777" w:rsidR="00D10CDC" w:rsidRPr="006436AF" w:rsidRDefault="00D10CDC" w:rsidP="002E2BF2">
            <w:pPr>
              <w:pStyle w:val="TAL"/>
              <w:keepNext w:val="0"/>
              <w:rPr>
                <w:rStyle w:val="Datatypechar"/>
              </w:rPr>
            </w:pPr>
            <w:bookmarkStart w:id="1678" w:name="_MCCTEMPBM_CRPT71130628___7"/>
            <w:r w:rsidRPr="006436AF">
              <w:rPr>
                <w:rStyle w:val="Datatypechar"/>
              </w:rPr>
              <w:t>Object</w:t>
            </w:r>
            <w:bookmarkEnd w:id="1678"/>
          </w:p>
        </w:tc>
        <w:tc>
          <w:tcPr>
            <w:tcW w:w="5808" w:type="dxa"/>
          </w:tcPr>
          <w:p w14:paraId="5AA2DD1A" w14:textId="2090B305" w:rsidR="00D10CDC" w:rsidRPr="006436AF" w:rsidRDefault="00D10CDC" w:rsidP="002E2BF2">
            <w:pPr>
              <w:pStyle w:val="TAL"/>
              <w:keepNext w:val="0"/>
            </w:pPr>
            <w:r>
              <w:t>Zero or more sets of</w:t>
            </w:r>
            <w:r w:rsidRPr="006436AF">
              <w:t xml:space="preserve"> setting</w:t>
            </w:r>
            <w:r>
              <w:t>s</w:t>
            </w:r>
            <w:r w:rsidRPr="006436AF">
              <w:t xml:space="preserve"> for collecting metrics</w:t>
            </w:r>
            <w:r>
              <w:t xml:space="preserve"> in relation to the downlink media streaming session</w:t>
            </w:r>
            <w:r w:rsidRPr="006436AF">
              <w:t>.</w:t>
            </w:r>
          </w:p>
        </w:tc>
      </w:tr>
    </w:tbl>
    <w:p w14:paraId="37D75B73" w14:textId="77777777" w:rsidR="00D10CDC" w:rsidRPr="006436AF" w:rsidRDefault="00D10CDC" w:rsidP="00D10CDC">
      <w:pPr>
        <w:pStyle w:val="TAN"/>
        <w:keepNext w:val="0"/>
      </w:pPr>
    </w:p>
    <w:p w14:paraId="5BDC1AB9" w14:textId="77777777" w:rsidR="00D10CDC" w:rsidRPr="006436AF" w:rsidRDefault="00D10CDC" w:rsidP="00D10CDC">
      <w:pPr>
        <w:pStyle w:val="Heading3"/>
      </w:pPr>
      <w:bookmarkStart w:id="1679" w:name="_Toc68899706"/>
      <w:bookmarkStart w:id="1680" w:name="_Toc71214457"/>
      <w:bookmarkStart w:id="1681" w:name="_Toc71722131"/>
      <w:bookmarkStart w:id="1682" w:name="_Toc74859183"/>
      <w:bookmarkStart w:id="1683" w:name="_Toc155355319"/>
      <w:bookmarkStart w:id="1684" w:name="_Toc170461684"/>
      <w:r w:rsidRPr="006436AF">
        <w:lastRenderedPageBreak/>
        <w:t>13.2.5</w:t>
      </w:r>
      <w:r w:rsidRPr="006436AF">
        <w:tab/>
        <w:t>Notifications and error events</w:t>
      </w:r>
      <w:bookmarkEnd w:id="1679"/>
      <w:bookmarkEnd w:id="1680"/>
      <w:bookmarkEnd w:id="1681"/>
      <w:bookmarkEnd w:id="1682"/>
      <w:bookmarkEnd w:id="1683"/>
      <w:bookmarkEnd w:id="1684"/>
    </w:p>
    <w:p w14:paraId="25FA2425" w14:textId="77777777" w:rsidR="00D10CDC" w:rsidRPr="006436AF" w:rsidRDefault="00D10CDC" w:rsidP="00D10CDC">
      <w:pPr>
        <w:keepNext/>
      </w:pPr>
      <w:r w:rsidRPr="006436AF">
        <w:t>Table</w:t>
      </w:r>
      <w:r>
        <w:t> </w:t>
      </w:r>
      <w:r w:rsidRPr="006436AF">
        <w:t>13.2.5-1 provides a list of notification events that are provided by the Media Player</w:t>
      </w:r>
      <w:r>
        <w:t xml:space="preserve"> to 5GMSd-Aware Applications at reference point M7d and to the Media Session Handler at reference point M11d. Every notification and error event </w:t>
      </w:r>
      <w:proofErr w:type="gramStart"/>
      <w:r>
        <w:t>is</w:t>
      </w:r>
      <w:proofErr w:type="gramEnd"/>
      <w:r>
        <w:t xml:space="preserve"> disambiguated by a media delivery session identifier</w:t>
      </w:r>
      <w:r w:rsidRPr="006436AF">
        <w:t>.</w:t>
      </w:r>
    </w:p>
    <w:p w14:paraId="0849595D" w14:textId="77777777" w:rsidR="00D10CDC" w:rsidRPr="006436AF" w:rsidRDefault="00D10CDC" w:rsidP="00D10CDC">
      <w:pPr>
        <w:pStyle w:val="TH"/>
      </w:pPr>
      <w:r w:rsidRPr="006436AF">
        <w:t xml:space="preserve">Table 13.2.5-1: </w:t>
      </w:r>
      <w:r>
        <w:t xml:space="preserve">Media Player </w:t>
      </w:r>
      <w:r w:rsidRPr="006436AF">
        <w:t>Notification events</w:t>
      </w:r>
    </w:p>
    <w:tbl>
      <w:tblPr>
        <w:tblStyle w:val="ETSItablestyle"/>
        <w:tblW w:w="9631" w:type="dxa"/>
        <w:tblLook w:val="04A0" w:firstRow="1" w:lastRow="0" w:firstColumn="1" w:lastColumn="0" w:noHBand="0" w:noVBand="1"/>
      </w:tblPr>
      <w:tblGrid>
        <w:gridCol w:w="3495"/>
        <w:gridCol w:w="4320"/>
        <w:gridCol w:w="1816"/>
      </w:tblGrid>
      <w:tr w:rsidR="00D10CDC" w:rsidRPr="006436AF" w14:paraId="7975F2D3" w14:textId="77777777" w:rsidTr="002E2BF2">
        <w:trPr>
          <w:cnfStyle w:val="100000000000" w:firstRow="1" w:lastRow="0" w:firstColumn="0" w:lastColumn="0" w:oddVBand="0" w:evenVBand="0" w:oddHBand="0" w:evenHBand="0" w:firstRowFirstColumn="0" w:firstRowLastColumn="0" w:lastRowFirstColumn="0" w:lastRowLastColumn="0"/>
        </w:trPr>
        <w:tc>
          <w:tcPr>
            <w:tcW w:w="3495" w:type="dxa"/>
          </w:tcPr>
          <w:p w14:paraId="00F607ED" w14:textId="77777777" w:rsidR="00D10CDC" w:rsidRPr="006436AF" w:rsidRDefault="00D10CDC" w:rsidP="002E2BF2">
            <w:pPr>
              <w:pStyle w:val="TAH"/>
            </w:pPr>
            <w:r w:rsidRPr="006436AF">
              <w:t>Status</w:t>
            </w:r>
          </w:p>
        </w:tc>
        <w:tc>
          <w:tcPr>
            <w:tcW w:w="4320" w:type="dxa"/>
          </w:tcPr>
          <w:p w14:paraId="799AB8FB" w14:textId="77777777" w:rsidR="00D10CDC" w:rsidRPr="006436AF" w:rsidRDefault="00D10CDC" w:rsidP="002E2BF2">
            <w:pPr>
              <w:pStyle w:val="TAH"/>
            </w:pPr>
            <w:r w:rsidRPr="006436AF">
              <w:t>Definition</w:t>
            </w:r>
          </w:p>
        </w:tc>
        <w:tc>
          <w:tcPr>
            <w:tcW w:w="1816" w:type="dxa"/>
          </w:tcPr>
          <w:p w14:paraId="3FB763A1" w14:textId="77777777" w:rsidR="00D10CDC" w:rsidRPr="006436AF" w:rsidRDefault="00D10CDC" w:rsidP="002E2BF2">
            <w:pPr>
              <w:pStyle w:val="TAH"/>
            </w:pPr>
            <w:r w:rsidRPr="006436AF">
              <w:t>Payload</w:t>
            </w:r>
          </w:p>
        </w:tc>
      </w:tr>
      <w:tr w:rsidR="00D10CDC" w:rsidRPr="006436AF" w14:paraId="5354C770" w14:textId="77777777" w:rsidTr="002E2BF2">
        <w:tc>
          <w:tcPr>
            <w:tcW w:w="3495" w:type="dxa"/>
          </w:tcPr>
          <w:p w14:paraId="3CF1729A" w14:textId="77777777" w:rsidR="00D10CDC" w:rsidRPr="006436AF" w:rsidRDefault="00D10CDC" w:rsidP="002E2BF2">
            <w:pPr>
              <w:pStyle w:val="TAL"/>
              <w:rPr>
                <w:rStyle w:val="Code"/>
              </w:rPr>
            </w:pPr>
            <w:r w:rsidRPr="006436AF">
              <w:rPr>
                <w:rStyle w:val="Code"/>
              </w:rPr>
              <w:t>AST_IN_FUTURE</w:t>
            </w:r>
          </w:p>
        </w:tc>
        <w:tc>
          <w:tcPr>
            <w:tcW w:w="4320" w:type="dxa"/>
          </w:tcPr>
          <w:p w14:paraId="15C651CB" w14:textId="77777777" w:rsidR="00D10CDC" w:rsidRPr="006436AF" w:rsidRDefault="00D10CDC" w:rsidP="002E2BF2">
            <w:pPr>
              <w:pStyle w:val="TAL"/>
            </w:pPr>
            <w:r w:rsidRPr="006436AF">
              <w:t xml:space="preserve">Triggered when playback will not start yet as the MPD's </w:t>
            </w:r>
            <w:proofErr w:type="spellStart"/>
            <w:r w:rsidRPr="00611220">
              <w:rPr>
                <w:rStyle w:val="Code"/>
              </w:rPr>
              <w:t>availabilityStartTime</w:t>
            </w:r>
            <w:proofErr w:type="spellEnd"/>
            <w:r w:rsidRPr="006436AF">
              <w:t xml:space="preserve"> is in the future.</w:t>
            </w:r>
          </w:p>
        </w:tc>
        <w:tc>
          <w:tcPr>
            <w:tcW w:w="1816" w:type="dxa"/>
          </w:tcPr>
          <w:p w14:paraId="743C9609" w14:textId="77777777" w:rsidR="00D10CDC" w:rsidRPr="006436AF" w:rsidRDefault="00D10CDC" w:rsidP="002E2BF2">
            <w:pPr>
              <w:pStyle w:val="TAL"/>
            </w:pPr>
            <w:r>
              <w:t xml:space="preserve">Media delivery session identifier, </w:t>
            </w:r>
            <w:r w:rsidRPr="006436AF">
              <w:t>Time before playback will start.</w:t>
            </w:r>
          </w:p>
        </w:tc>
      </w:tr>
      <w:tr w:rsidR="00D10CDC" w:rsidRPr="006436AF" w14:paraId="69ACF3B5" w14:textId="77777777" w:rsidTr="002E2BF2">
        <w:tc>
          <w:tcPr>
            <w:tcW w:w="3495" w:type="dxa"/>
          </w:tcPr>
          <w:p w14:paraId="7673EA60" w14:textId="77777777" w:rsidR="00D10CDC" w:rsidRPr="006436AF" w:rsidRDefault="00D10CDC" w:rsidP="002E2BF2">
            <w:pPr>
              <w:pStyle w:val="TAL"/>
              <w:rPr>
                <w:rStyle w:val="Code"/>
              </w:rPr>
            </w:pPr>
            <w:r w:rsidRPr="006436AF">
              <w:rPr>
                <w:rStyle w:val="Code"/>
              </w:rPr>
              <w:t>AVAILABLE_MEDIA_CHANGED</w:t>
            </w:r>
          </w:p>
        </w:tc>
        <w:tc>
          <w:tcPr>
            <w:tcW w:w="4320" w:type="dxa"/>
          </w:tcPr>
          <w:p w14:paraId="57F36B25" w14:textId="77777777" w:rsidR="00D10CDC" w:rsidRPr="006436AF" w:rsidRDefault="00D10CDC" w:rsidP="002E2BF2">
            <w:pPr>
              <w:pStyle w:val="TAL"/>
            </w:pPr>
            <w:r w:rsidRPr="006436AF">
              <w:t>The list of available media has changed.</w:t>
            </w:r>
          </w:p>
        </w:tc>
        <w:tc>
          <w:tcPr>
            <w:tcW w:w="1816" w:type="dxa"/>
          </w:tcPr>
          <w:p w14:paraId="30625777" w14:textId="77777777" w:rsidR="00D10CDC" w:rsidRPr="006436AF" w:rsidRDefault="00D10CDC" w:rsidP="002E2BF2">
            <w:pPr>
              <w:pStyle w:val="TAL"/>
            </w:pPr>
            <w:r>
              <w:t xml:space="preserve">Media delivery session identifier, </w:t>
            </w:r>
            <w:r w:rsidRPr="006436AF">
              <w:t>Media type:</w:t>
            </w:r>
          </w:p>
          <w:p w14:paraId="47C22EB8" w14:textId="6A308D2C" w:rsidR="00D10CDC" w:rsidRDefault="00D10CDC" w:rsidP="002E2BF2">
            <w:pPr>
              <w:pStyle w:val="TALcontinuation"/>
              <w:spacing w:before="60"/>
            </w:pPr>
            <w:r>
              <w:t xml:space="preserve">- </w:t>
            </w:r>
            <w:r w:rsidRPr="006436AF">
              <w:t>video</w:t>
            </w:r>
          </w:p>
          <w:p w14:paraId="7F873569" w14:textId="63A4C053" w:rsidR="00D10CDC" w:rsidRDefault="00D10CDC" w:rsidP="002E2BF2">
            <w:pPr>
              <w:pStyle w:val="TALcontinuation"/>
              <w:spacing w:before="60"/>
            </w:pPr>
            <w:r>
              <w:t xml:space="preserve">- </w:t>
            </w:r>
            <w:r w:rsidRPr="006436AF">
              <w:t>audio</w:t>
            </w:r>
          </w:p>
          <w:p w14:paraId="011904EB" w14:textId="42732D35" w:rsidR="00D10CDC" w:rsidRDefault="00D10CDC" w:rsidP="002E2BF2">
            <w:pPr>
              <w:pStyle w:val="TALcontinuation"/>
              <w:spacing w:before="60"/>
            </w:pPr>
            <w:r>
              <w:t xml:space="preserve">- </w:t>
            </w:r>
            <w:r w:rsidRPr="006436AF">
              <w:t>subtitle</w:t>
            </w:r>
          </w:p>
          <w:p w14:paraId="37DE63F1" w14:textId="77777777" w:rsidR="00D10CDC" w:rsidRPr="006436AF" w:rsidRDefault="00D10CDC" w:rsidP="002E2BF2">
            <w:pPr>
              <w:pStyle w:val="TALcontinuation"/>
              <w:spacing w:before="60"/>
            </w:pPr>
            <w:r>
              <w:t xml:space="preserve">- </w:t>
            </w:r>
            <w:r w:rsidRPr="006436AF">
              <w:t>all</w:t>
            </w:r>
          </w:p>
        </w:tc>
      </w:tr>
      <w:tr w:rsidR="00D10CDC" w:rsidRPr="006436AF" w14:paraId="2824D490" w14:textId="77777777" w:rsidTr="002E2BF2">
        <w:tc>
          <w:tcPr>
            <w:tcW w:w="3495" w:type="dxa"/>
          </w:tcPr>
          <w:p w14:paraId="2B0E6649" w14:textId="77777777" w:rsidR="00D10CDC" w:rsidRPr="006436AF" w:rsidRDefault="00D10CDC" w:rsidP="002E2BF2">
            <w:pPr>
              <w:pStyle w:val="TAL"/>
              <w:keepNext w:val="0"/>
              <w:rPr>
                <w:rStyle w:val="Code"/>
              </w:rPr>
            </w:pPr>
            <w:r w:rsidRPr="006436AF">
              <w:rPr>
                <w:rStyle w:val="Code"/>
              </w:rPr>
              <w:t>BUFFER_EMPTY</w:t>
            </w:r>
          </w:p>
        </w:tc>
        <w:tc>
          <w:tcPr>
            <w:tcW w:w="4320" w:type="dxa"/>
          </w:tcPr>
          <w:p w14:paraId="6276B7D7" w14:textId="77777777" w:rsidR="00D10CDC" w:rsidRPr="006436AF" w:rsidRDefault="00D10CDC" w:rsidP="002E2BF2">
            <w:pPr>
              <w:pStyle w:val="TAL"/>
              <w:keepNext w:val="0"/>
            </w:pPr>
            <w:r w:rsidRPr="006436AF">
              <w:t>Triggered when the media playback platform's buffer state changes to stalled.</w:t>
            </w:r>
          </w:p>
        </w:tc>
        <w:tc>
          <w:tcPr>
            <w:tcW w:w="1816" w:type="dxa"/>
          </w:tcPr>
          <w:p w14:paraId="7F778B38" w14:textId="77777777" w:rsidR="00D10CDC" w:rsidRPr="006436AF" w:rsidRDefault="00D10CDC" w:rsidP="002E2BF2">
            <w:pPr>
              <w:pStyle w:val="TAL"/>
              <w:keepNext w:val="0"/>
            </w:pPr>
            <w:r>
              <w:t xml:space="preserve">Media delivery session identifier, </w:t>
            </w:r>
            <w:r w:rsidRPr="006436AF">
              <w:t>Media Type</w:t>
            </w:r>
          </w:p>
        </w:tc>
      </w:tr>
      <w:tr w:rsidR="00D10CDC" w:rsidRPr="006436AF" w14:paraId="6B237679" w14:textId="77777777" w:rsidTr="002E2BF2">
        <w:tc>
          <w:tcPr>
            <w:tcW w:w="3495" w:type="dxa"/>
          </w:tcPr>
          <w:p w14:paraId="27FB5D79" w14:textId="77777777" w:rsidR="00D10CDC" w:rsidRPr="006436AF" w:rsidRDefault="00D10CDC" w:rsidP="002E2BF2">
            <w:pPr>
              <w:pStyle w:val="TAL"/>
              <w:keepNext w:val="0"/>
              <w:rPr>
                <w:rStyle w:val="Code"/>
              </w:rPr>
            </w:pPr>
            <w:r w:rsidRPr="006436AF">
              <w:rPr>
                <w:rStyle w:val="Code"/>
              </w:rPr>
              <w:t>BUFFER_LOADED</w:t>
            </w:r>
          </w:p>
        </w:tc>
        <w:tc>
          <w:tcPr>
            <w:tcW w:w="4320" w:type="dxa"/>
          </w:tcPr>
          <w:p w14:paraId="713DB788" w14:textId="77777777" w:rsidR="00D10CDC" w:rsidRPr="006436AF" w:rsidRDefault="00D10CDC" w:rsidP="002E2BF2">
            <w:pPr>
              <w:pStyle w:val="TAL"/>
              <w:keepNext w:val="0"/>
            </w:pPr>
            <w:r w:rsidRPr="006436AF">
              <w:t>Triggered when the media playback platform's buffer state changes to loaded.</w:t>
            </w:r>
          </w:p>
        </w:tc>
        <w:tc>
          <w:tcPr>
            <w:tcW w:w="1816" w:type="dxa"/>
          </w:tcPr>
          <w:p w14:paraId="67B6CEAB" w14:textId="77777777" w:rsidR="00D10CDC" w:rsidRPr="006436AF" w:rsidRDefault="00D10CDC" w:rsidP="002E2BF2">
            <w:pPr>
              <w:pStyle w:val="TAL"/>
              <w:keepNext w:val="0"/>
            </w:pPr>
            <w:r>
              <w:t xml:space="preserve">Media delivery session identifier, </w:t>
            </w:r>
            <w:r w:rsidRPr="006436AF">
              <w:t>Media Type</w:t>
            </w:r>
          </w:p>
        </w:tc>
      </w:tr>
      <w:tr w:rsidR="00D10CDC" w:rsidRPr="006436AF" w14:paraId="2604FC33" w14:textId="77777777" w:rsidTr="002E2BF2">
        <w:tc>
          <w:tcPr>
            <w:tcW w:w="3495" w:type="dxa"/>
          </w:tcPr>
          <w:p w14:paraId="4A84DF91" w14:textId="77777777" w:rsidR="00D10CDC" w:rsidRPr="006436AF" w:rsidRDefault="00D10CDC" w:rsidP="002E2BF2">
            <w:pPr>
              <w:pStyle w:val="TAL"/>
              <w:keepNext w:val="0"/>
              <w:rPr>
                <w:rStyle w:val="Code"/>
              </w:rPr>
            </w:pPr>
            <w:r w:rsidRPr="006436AF">
              <w:rPr>
                <w:rStyle w:val="Code"/>
              </w:rPr>
              <w:t>CAN_PLAY</w:t>
            </w:r>
          </w:p>
        </w:tc>
        <w:tc>
          <w:tcPr>
            <w:tcW w:w="4320" w:type="dxa"/>
          </w:tcPr>
          <w:p w14:paraId="66818ED2" w14:textId="77777777" w:rsidR="00D10CDC" w:rsidRPr="006436AF" w:rsidRDefault="00D10CDC" w:rsidP="002E2BF2">
            <w:pPr>
              <w:pStyle w:val="TAL"/>
              <w:keepNext w:val="0"/>
            </w:pPr>
            <w:r w:rsidRPr="006436AF">
              <w:t>Sent when enough data is available that the media can be played.</w:t>
            </w:r>
          </w:p>
        </w:tc>
        <w:tc>
          <w:tcPr>
            <w:tcW w:w="1816" w:type="dxa"/>
          </w:tcPr>
          <w:p w14:paraId="135103A1" w14:textId="579A2A29" w:rsidR="00D10CDC" w:rsidRPr="006436AF" w:rsidRDefault="00D10CDC" w:rsidP="002E2BF2">
            <w:pPr>
              <w:pStyle w:val="TAL"/>
              <w:keepNext w:val="0"/>
            </w:pPr>
            <w:r>
              <w:t>Media delivery session identifier</w:t>
            </w:r>
          </w:p>
        </w:tc>
      </w:tr>
      <w:tr w:rsidR="00D10CDC" w:rsidRPr="006436AF" w14:paraId="1BC30239" w14:textId="77777777" w:rsidTr="002E2BF2">
        <w:tc>
          <w:tcPr>
            <w:tcW w:w="3495" w:type="dxa"/>
          </w:tcPr>
          <w:p w14:paraId="284BF9A9" w14:textId="77777777" w:rsidR="00D10CDC" w:rsidRPr="006436AF" w:rsidRDefault="00D10CDC" w:rsidP="002E2BF2">
            <w:pPr>
              <w:pStyle w:val="TAL"/>
              <w:keepNext w:val="0"/>
              <w:rPr>
                <w:rStyle w:val="Code"/>
              </w:rPr>
            </w:pPr>
            <w:r w:rsidRPr="006436AF">
              <w:rPr>
                <w:rStyle w:val="Code"/>
              </w:rPr>
              <w:t>MANIFEST_LOADED</w:t>
            </w:r>
          </w:p>
        </w:tc>
        <w:tc>
          <w:tcPr>
            <w:tcW w:w="4320" w:type="dxa"/>
          </w:tcPr>
          <w:p w14:paraId="05B586AA" w14:textId="77777777" w:rsidR="00D10CDC" w:rsidRPr="006436AF" w:rsidRDefault="00D10CDC" w:rsidP="002E2BF2">
            <w:pPr>
              <w:pStyle w:val="TAL"/>
              <w:keepNext w:val="0"/>
            </w:pPr>
            <w:r w:rsidRPr="006436AF">
              <w:t>Triggered when the manifest load is complete</w:t>
            </w:r>
          </w:p>
        </w:tc>
        <w:tc>
          <w:tcPr>
            <w:tcW w:w="1816" w:type="dxa"/>
          </w:tcPr>
          <w:p w14:paraId="1FFBD910" w14:textId="505053EA" w:rsidR="00D10CDC" w:rsidRPr="006436AF" w:rsidRDefault="00D10CDC" w:rsidP="002E2BF2">
            <w:pPr>
              <w:pStyle w:val="TAL"/>
              <w:keepNext w:val="0"/>
            </w:pPr>
            <w:r>
              <w:t>Media delivery session identifier</w:t>
            </w:r>
          </w:p>
        </w:tc>
      </w:tr>
      <w:tr w:rsidR="00D10CDC" w:rsidRPr="006436AF" w14:paraId="79B86743" w14:textId="77777777" w:rsidTr="002E2BF2">
        <w:tc>
          <w:tcPr>
            <w:tcW w:w="3495" w:type="dxa"/>
          </w:tcPr>
          <w:p w14:paraId="2338FC28" w14:textId="77777777" w:rsidR="00D10CDC" w:rsidRPr="006436AF" w:rsidRDefault="00D10CDC" w:rsidP="002E2BF2">
            <w:pPr>
              <w:pStyle w:val="TAL"/>
              <w:rPr>
                <w:rStyle w:val="Code"/>
              </w:rPr>
            </w:pPr>
            <w:r w:rsidRPr="006436AF">
              <w:rPr>
                <w:rStyle w:val="Code"/>
              </w:rPr>
              <w:t>METRIC_ADDED</w:t>
            </w:r>
          </w:p>
        </w:tc>
        <w:tc>
          <w:tcPr>
            <w:tcW w:w="4320" w:type="dxa"/>
          </w:tcPr>
          <w:p w14:paraId="5C2E4DE4" w14:textId="77777777" w:rsidR="00D10CDC" w:rsidRPr="006436AF" w:rsidRDefault="00D10CDC" w:rsidP="002E2BF2">
            <w:pPr>
              <w:pStyle w:val="TAL"/>
            </w:pPr>
            <w:r w:rsidRPr="006436AF">
              <w:t>Triggered every time a new metric is added.</w:t>
            </w:r>
          </w:p>
        </w:tc>
        <w:tc>
          <w:tcPr>
            <w:tcW w:w="1816" w:type="dxa"/>
          </w:tcPr>
          <w:p w14:paraId="776F08FA" w14:textId="77777777" w:rsidR="00D10CDC" w:rsidRPr="006436AF" w:rsidRDefault="00D10CDC" w:rsidP="002E2BF2">
            <w:pPr>
              <w:pStyle w:val="TAL"/>
            </w:pPr>
            <w:r>
              <w:t>Media delivery session identifier</w:t>
            </w:r>
          </w:p>
        </w:tc>
      </w:tr>
      <w:tr w:rsidR="00D10CDC" w:rsidRPr="006436AF" w14:paraId="6C849147" w14:textId="77777777" w:rsidTr="002E2BF2">
        <w:tc>
          <w:tcPr>
            <w:tcW w:w="3495" w:type="dxa"/>
          </w:tcPr>
          <w:p w14:paraId="325E6CB4" w14:textId="77777777" w:rsidR="00D10CDC" w:rsidRPr="006436AF" w:rsidRDefault="00D10CDC" w:rsidP="002E2BF2">
            <w:pPr>
              <w:pStyle w:val="TAL"/>
              <w:rPr>
                <w:rStyle w:val="Code"/>
              </w:rPr>
            </w:pPr>
            <w:r w:rsidRPr="006436AF">
              <w:rPr>
                <w:rStyle w:val="Code"/>
              </w:rPr>
              <w:t>METRIC_CHANGED</w:t>
            </w:r>
          </w:p>
        </w:tc>
        <w:tc>
          <w:tcPr>
            <w:tcW w:w="4320" w:type="dxa"/>
          </w:tcPr>
          <w:p w14:paraId="6B7CF680" w14:textId="77777777" w:rsidR="00D10CDC" w:rsidRPr="006436AF" w:rsidRDefault="00D10CDC" w:rsidP="002E2BF2">
            <w:pPr>
              <w:pStyle w:val="TAL"/>
            </w:pPr>
            <w:r w:rsidRPr="006436AF">
              <w:t xml:space="preserve">The minimum bit rate that the ABR algorithms will choose. Use </w:t>
            </w:r>
            <w:proofErr w:type="spellStart"/>
            <w:r w:rsidRPr="006436AF">
              <w:t>NaN</w:t>
            </w:r>
            <w:proofErr w:type="spellEnd"/>
            <w:r w:rsidRPr="006436AF">
              <w:t xml:space="preserve"> for no limit.</w:t>
            </w:r>
          </w:p>
        </w:tc>
        <w:tc>
          <w:tcPr>
            <w:tcW w:w="1816" w:type="dxa"/>
          </w:tcPr>
          <w:p w14:paraId="340986C9" w14:textId="77777777" w:rsidR="00D10CDC" w:rsidRPr="006436AF" w:rsidRDefault="00D10CDC" w:rsidP="002E2BF2">
            <w:pPr>
              <w:pStyle w:val="TAL"/>
            </w:pPr>
            <w:r>
              <w:t>Media delivery session identifier</w:t>
            </w:r>
          </w:p>
        </w:tc>
      </w:tr>
      <w:tr w:rsidR="00D10CDC" w:rsidRPr="006436AF" w14:paraId="68DD95D1" w14:textId="77777777" w:rsidTr="002E2BF2">
        <w:tc>
          <w:tcPr>
            <w:tcW w:w="3495" w:type="dxa"/>
          </w:tcPr>
          <w:p w14:paraId="34C63CD7" w14:textId="77777777" w:rsidR="00D10CDC" w:rsidRPr="006436AF" w:rsidRDefault="00D10CDC" w:rsidP="002E2BF2">
            <w:pPr>
              <w:pStyle w:val="TAL"/>
              <w:rPr>
                <w:rStyle w:val="Code"/>
              </w:rPr>
            </w:pPr>
            <w:r w:rsidRPr="006436AF">
              <w:rPr>
                <w:rStyle w:val="Code"/>
              </w:rPr>
              <w:t>METRIC_UPDATED</w:t>
            </w:r>
          </w:p>
        </w:tc>
        <w:tc>
          <w:tcPr>
            <w:tcW w:w="4320" w:type="dxa"/>
          </w:tcPr>
          <w:p w14:paraId="3418DB40" w14:textId="77777777" w:rsidR="00D10CDC" w:rsidRPr="006436AF" w:rsidRDefault="00D10CDC" w:rsidP="002E2BF2">
            <w:pPr>
              <w:pStyle w:val="TAL"/>
            </w:pPr>
            <w:r w:rsidRPr="006436AF">
              <w:t>Set to true if you would like DASH Client to keep downloading fragments in the background when the video element is paused.</w:t>
            </w:r>
          </w:p>
        </w:tc>
        <w:tc>
          <w:tcPr>
            <w:tcW w:w="1816" w:type="dxa"/>
          </w:tcPr>
          <w:p w14:paraId="389FE33E" w14:textId="77777777" w:rsidR="00D10CDC" w:rsidRPr="006436AF" w:rsidRDefault="00D10CDC" w:rsidP="002E2BF2">
            <w:pPr>
              <w:pStyle w:val="TAL"/>
            </w:pPr>
            <w:r>
              <w:t>Media delivery session identifier</w:t>
            </w:r>
          </w:p>
        </w:tc>
      </w:tr>
      <w:tr w:rsidR="00D10CDC" w:rsidRPr="006436AF" w14:paraId="4E644F51" w14:textId="77777777" w:rsidTr="002E2BF2">
        <w:tc>
          <w:tcPr>
            <w:tcW w:w="3495" w:type="dxa"/>
          </w:tcPr>
          <w:p w14:paraId="17C95A08" w14:textId="77777777" w:rsidR="00D10CDC" w:rsidRPr="006436AF" w:rsidRDefault="00D10CDC" w:rsidP="002E2BF2">
            <w:pPr>
              <w:pStyle w:val="TAL"/>
              <w:rPr>
                <w:rStyle w:val="Code"/>
              </w:rPr>
            </w:pPr>
            <w:r w:rsidRPr="006436AF">
              <w:rPr>
                <w:rStyle w:val="Code"/>
              </w:rPr>
              <w:t>METRICS_CHANGED</w:t>
            </w:r>
          </w:p>
        </w:tc>
        <w:tc>
          <w:tcPr>
            <w:tcW w:w="4320" w:type="dxa"/>
          </w:tcPr>
          <w:p w14:paraId="228F95FD" w14:textId="77777777" w:rsidR="00D10CDC" w:rsidRPr="006436AF" w:rsidRDefault="00D10CDC" w:rsidP="002E2BF2">
            <w:pPr>
              <w:pStyle w:val="TAL"/>
            </w:pPr>
            <w:r w:rsidRPr="006436AF">
              <w:t>Triggered whenever there is a change to the overall metrics.</w:t>
            </w:r>
          </w:p>
        </w:tc>
        <w:tc>
          <w:tcPr>
            <w:tcW w:w="1816" w:type="dxa"/>
          </w:tcPr>
          <w:p w14:paraId="7979BD69" w14:textId="77777777" w:rsidR="00D10CDC" w:rsidRPr="006436AF" w:rsidRDefault="00D10CDC" w:rsidP="002E2BF2">
            <w:pPr>
              <w:pStyle w:val="TAL"/>
            </w:pPr>
            <w:r>
              <w:t>Media delivery session identifier</w:t>
            </w:r>
          </w:p>
        </w:tc>
      </w:tr>
      <w:tr w:rsidR="00D10CDC" w:rsidRPr="006436AF" w14:paraId="1B46D514" w14:textId="77777777" w:rsidTr="002E2BF2">
        <w:tc>
          <w:tcPr>
            <w:tcW w:w="3495" w:type="dxa"/>
          </w:tcPr>
          <w:p w14:paraId="7943BF19" w14:textId="77777777" w:rsidR="00D10CDC" w:rsidRPr="006436AF" w:rsidRDefault="00D10CDC" w:rsidP="002E2BF2">
            <w:pPr>
              <w:pStyle w:val="TAL"/>
              <w:keepNext w:val="0"/>
              <w:rPr>
                <w:rStyle w:val="Code"/>
              </w:rPr>
            </w:pPr>
            <w:r w:rsidRPr="006436AF">
              <w:rPr>
                <w:rStyle w:val="Code"/>
              </w:rPr>
              <w:t>OPERATION_POINT_CHANGED</w:t>
            </w:r>
          </w:p>
        </w:tc>
        <w:tc>
          <w:tcPr>
            <w:tcW w:w="4320" w:type="dxa"/>
          </w:tcPr>
          <w:p w14:paraId="370718C5" w14:textId="77777777" w:rsidR="00D10CDC" w:rsidRPr="006436AF" w:rsidRDefault="00D10CDC" w:rsidP="002E2BF2">
            <w:pPr>
              <w:pStyle w:val="TAL"/>
              <w:keepNext w:val="0"/>
            </w:pPr>
            <w:r w:rsidRPr="006436AF">
              <w:t>Triggered whenever there is a change of an operation point parameter.</w:t>
            </w:r>
          </w:p>
        </w:tc>
        <w:tc>
          <w:tcPr>
            <w:tcW w:w="1816" w:type="dxa"/>
          </w:tcPr>
          <w:p w14:paraId="264E0C9E" w14:textId="77777777" w:rsidR="00D10CDC" w:rsidRPr="006436AF" w:rsidRDefault="00D10CDC" w:rsidP="002E2BF2">
            <w:pPr>
              <w:pStyle w:val="TAL"/>
              <w:keepNext w:val="0"/>
            </w:pPr>
            <w:r>
              <w:t xml:space="preserve">Media delivery session identifier, </w:t>
            </w:r>
            <w:r w:rsidRPr="006436AF">
              <w:t>External reference identifier of currently selected Service Operation Point.</w:t>
            </w:r>
          </w:p>
        </w:tc>
      </w:tr>
      <w:tr w:rsidR="00D10CDC" w:rsidRPr="006436AF" w14:paraId="44025DC2" w14:textId="77777777" w:rsidTr="002E2BF2">
        <w:tc>
          <w:tcPr>
            <w:tcW w:w="3495" w:type="dxa"/>
          </w:tcPr>
          <w:p w14:paraId="07692547" w14:textId="77777777" w:rsidR="00D10CDC" w:rsidRPr="006436AF" w:rsidRDefault="00D10CDC" w:rsidP="002E2BF2">
            <w:pPr>
              <w:pStyle w:val="TAL"/>
              <w:keepNext w:val="0"/>
              <w:rPr>
                <w:rStyle w:val="Code"/>
              </w:rPr>
            </w:pPr>
            <w:r w:rsidRPr="006436AF">
              <w:rPr>
                <w:rStyle w:val="Code"/>
              </w:rPr>
              <w:t>PLAYBACK_ENDED</w:t>
            </w:r>
          </w:p>
        </w:tc>
        <w:tc>
          <w:tcPr>
            <w:tcW w:w="4320" w:type="dxa"/>
          </w:tcPr>
          <w:p w14:paraId="67C7D36E" w14:textId="77777777" w:rsidR="00D10CDC" w:rsidRPr="006436AF" w:rsidRDefault="00D10CDC" w:rsidP="002E2BF2">
            <w:pPr>
              <w:pStyle w:val="TAL"/>
              <w:keepNext w:val="0"/>
            </w:pPr>
            <w:r w:rsidRPr="006436AF">
              <w:t>Sent when playback completes.</w:t>
            </w:r>
          </w:p>
        </w:tc>
        <w:tc>
          <w:tcPr>
            <w:tcW w:w="1816" w:type="dxa"/>
          </w:tcPr>
          <w:p w14:paraId="78071D77" w14:textId="77777777" w:rsidR="00D10CDC" w:rsidRPr="006436AF" w:rsidRDefault="00D10CDC" w:rsidP="002E2BF2">
            <w:pPr>
              <w:pStyle w:val="TAL"/>
              <w:keepNext w:val="0"/>
            </w:pPr>
            <w:r>
              <w:t>Media delivery session identifier</w:t>
            </w:r>
          </w:p>
        </w:tc>
      </w:tr>
      <w:tr w:rsidR="00D10CDC" w:rsidRPr="006436AF" w14:paraId="52931E67" w14:textId="77777777" w:rsidTr="002E2BF2">
        <w:tc>
          <w:tcPr>
            <w:tcW w:w="3495" w:type="dxa"/>
          </w:tcPr>
          <w:p w14:paraId="29D3BB50" w14:textId="77777777" w:rsidR="00D10CDC" w:rsidRPr="006436AF" w:rsidRDefault="00D10CDC" w:rsidP="002E2BF2">
            <w:pPr>
              <w:pStyle w:val="TAL"/>
              <w:keepNext w:val="0"/>
              <w:rPr>
                <w:rStyle w:val="Code"/>
              </w:rPr>
            </w:pPr>
            <w:r w:rsidRPr="006436AF">
              <w:rPr>
                <w:rStyle w:val="Code"/>
              </w:rPr>
              <w:t>PLAYBACK_ERROR</w:t>
            </w:r>
          </w:p>
        </w:tc>
        <w:tc>
          <w:tcPr>
            <w:tcW w:w="4320" w:type="dxa"/>
          </w:tcPr>
          <w:p w14:paraId="3AC5ABC1" w14:textId="77777777" w:rsidR="00D10CDC" w:rsidRPr="006436AF" w:rsidRDefault="00D10CDC" w:rsidP="002E2BF2">
            <w:pPr>
              <w:pStyle w:val="TAL"/>
              <w:keepNext w:val="0"/>
            </w:pPr>
            <w:r w:rsidRPr="006436AF">
              <w:t>Sent when an error occurs. The element's error attribute contains more information.</w:t>
            </w:r>
          </w:p>
        </w:tc>
        <w:tc>
          <w:tcPr>
            <w:tcW w:w="1816" w:type="dxa"/>
          </w:tcPr>
          <w:p w14:paraId="4C5ACDB9" w14:textId="77777777" w:rsidR="00D10CDC" w:rsidRPr="006436AF" w:rsidRDefault="00D10CDC" w:rsidP="002E2BF2">
            <w:pPr>
              <w:pStyle w:val="TAL"/>
              <w:keepNext w:val="0"/>
            </w:pPr>
            <w:r>
              <w:t xml:space="preserve">Media delivery session identifier, </w:t>
            </w:r>
            <w:r w:rsidRPr="006436AF">
              <w:t>Error attribute.</w:t>
            </w:r>
          </w:p>
        </w:tc>
      </w:tr>
      <w:tr w:rsidR="00D10CDC" w:rsidRPr="006436AF" w14:paraId="33ADD5B7" w14:textId="77777777" w:rsidTr="002E2BF2">
        <w:tc>
          <w:tcPr>
            <w:tcW w:w="3495" w:type="dxa"/>
          </w:tcPr>
          <w:p w14:paraId="71023A58" w14:textId="77777777" w:rsidR="00D10CDC" w:rsidRPr="006436AF" w:rsidRDefault="00D10CDC" w:rsidP="002E2BF2">
            <w:pPr>
              <w:pStyle w:val="TAL"/>
              <w:keepNext w:val="0"/>
              <w:rPr>
                <w:rStyle w:val="Code"/>
              </w:rPr>
            </w:pPr>
            <w:r w:rsidRPr="006436AF">
              <w:rPr>
                <w:rStyle w:val="Code"/>
              </w:rPr>
              <w:t>PLAYBACK_PAUSED</w:t>
            </w:r>
          </w:p>
        </w:tc>
        <w:tc>
          <w:tcPr>
            <w:tcW w:w="4320" w:type="dxa"/>
          </w:tcPr>
          <w:p w14:paraId="7D853581" w14:textId="77777777" w:rsidR="00D10CDC" w:rsidRPr="006436AF" w:rsidRDefault="00D10CDC" w:rsidP="002E2BF2">
            <w:pPr>
              <w:pStyle w:val="TAL"/>
              <w:keepNext w:val="0"/>
            </w:pPr>
            <w:r w:rsidRPr="006436AF">
              <w:t>Sent when playback is paused.</w:t>
            </w:r>
          </w:p>
        </w:tc>
        <w:tc>
          <w:tcPr>
            <w:tcW w:w="1816" w:type="dxa"/>
          </w:tcPr>
          <w:p w14:paraId="7A6299A9" w14:textId="77777777" w:rsidR="00D10CDC" w:rsidRPr="006436AF" w:rsidRDefault="00D10CDC" w:rsidP="002E2BF2">
            <w:pPr>
              <w:pStyle w:val="TAL"/>
              <w:keepNext w:val="0"/>
            </w:pPr>
            <w:r>
              <w:t>Media delivery session identifier</w:t>
            </w:r>
          </w:p>
        </w:tc>
      </w:tr>
      <w:tr w:rsidR="00D10CDC" w:rsidRPr="006436AF" w14:paraId="7E7D11D2" w14:textId="77777777" w:rsidTr="002E2BF2">
        <w:tc>
          <w:tcPr>
            <w:tcW w:w="3495" w:type="dxa"/>
          </w:tcPr>
          <w:p w14:paraId="2EECA7EC" w14:textId="77777777" w:rsidR="00D10CDC" w:rsidRPr="006436AF" w:rsidRDefault="00D10CDC" w:rsidP="002E2BF2">
            <w:pPr>
              <w:pStyle w:val="TAL"/>
              <w:keepNext w:val="0"/>
              <w:rPr>
                <w:rStyle w:val="Code"/>
              </w:rPr>
            </w:pPr>
            <w:r w:rsidRPr="006436AF">
              <w:rPr>
                <w:rStyle w:val="Code"/>
              </w:rPr>
              <w:t>PLAYBACK_PLAYING</w:t>
            </w:r>
          </w:p>
        </w:tc>
        <w:tc>
          <w:tcPr>
            <w:tcW w:w="4320" w:type="dxa"/>
          </w:tcPr>
          <w:p w14:paraId="47F2C56D" w14:textId="77777777" w:rsidR="00D10CDC" w:rsidRPr="006436AF" w:rsidRDefault="00D10CDC" w:rsidP="002E2BF2">
            <w:pPr>
              <w:pStyle w:val="TAL"/>
              <w:keepNext w:val="0"/>
            </w:pPr>
            <w:r w:rsidRPr="006436AF">
              <w:t>Sent when the media begins to play (either for the first time, after having been paused, or after ending and then restarting).</w:t>
            </w:r>
          </w:p>
        </w:tc>
        <w:tc>
          <w:tcPr>
            <w:tcW w:w="1816" w:type="dxa"/>
          </w:tcPr>
          <w:p w14:paraId="478CC562" w14:textId="77777777" w:rsidR="00D10CDC" w:rsidRPr="006436AF" w:rsidRDefault="00D10CDC" w:rsidP="002E2BF2">
            <w:pPr>
              <w:pStyle w:val="TAL"/>
              <w:keepNext w:val="0"/>
            </w:pPr>
            <w:r>
              <w:t>Media delivery session identifier</w:t>
            </w:r>
          </w:p>
        </w:tc>
      </w:tr>
      <w:tr w:rsidR="00D10CDC" w:rsidRPr="006436AF" w14:paraId="4CC00668" w14:textId="77777777" w:rsidTr="002E2BF2">
        <w:tc>
          <w:tcPr>
            <w:tcW w:w="3495" w:type="dxa"/>
          </w:tcPr>
          <w:p w14:paraId="1F21A199" w14:textId="77777777" w:rsidR="00D10CDC" w:rsidRPr="006436AF" w:rsidRDefault="00D10CDC" w:rsidP="002E2BF2">
            <w:pPr>
              <w:pStyle w:val="TAL"/>
              <w:keepNext w:val="0"/>
              <w:rPr>
                <w:rStyle w:val="Code"/>
              </w:rPr>
            </w:pPr>
            <w:r w:rsidRPr="006436AF">
              <w:rPr>
                <w:rStyle w:val="Code"/>
              </w:rPr>
              <w:t>PLAYBACK_SEEKED</w:t>
            </w:r>
          </w:p>
        </w:tc>
        <w:tc>
          <w:tcPr>
            <w:tcW w:w="4320" w:type="dxa"/>
          </w:tcPr>
          <w:p w14:paraId="68412B3E" w14:textId="77777777" w:rsidR="00D10CDC" w:rsidRPr="006436AF" w:rsidRDefault="00D10CDC" w:rsidP="002E2BF2">
            <w:pPr>
              <w:pStyle w:val="TAL"/>
              <w:keepNext w:val="0"/>
            </w:pPr>
            <w:r w:rsidRPr="006436AF">
              <w:t>Sent when a seek operation completes.</w:t>
            </w:r>
          </w:p>
        </w:tc>
        <w:tc>
          <w:tcPr>
            <w:tcW w:w="1816" w:type="dxa"/>
          </w:tcPr>
          <w:p w14:paraId="2724E05D" w14:textId="77777777" w:rsidR="00D10CDC" w:rsidRPr="006436AF" w:rsidRDefault="00D10CDC" w:rsidP="002E2BF2">
            <w:pPr>
              <w:pStyle w:val="TAL"/>
              <w:keepNext w:val="0"/>
            </w:pPr>
            <w:r>
              <w:t>Media delivery session identifier</w:t>
            </w:r>
          </w:p>
        </w:tc>
      </w:tr>
      <w:tr w:rsidR="00D10CDC" w:rsidRPr="006436AF" w14:paraId="72AD22C3" w14:textId="77777777" w:rsidTr="002E2BF2">
        <w:tc>
          <w:tcPr>
            <w:tcW w:w="3495" w:type="dxa"/>
          </w:tcPr>
          <w:p w14:paraId="7DC2AD94" w14:textId="77777777" w:rsidR="00D10CDC" w:rsidRPr="006436AF" w:rsidRDefault="00D10CDC" w:rsidP="002E2BF2">
            <w:pPr>
              <w:pStyle w:val="TAL"/>
              <w:keepNext w:val="0"/>
              <w:rPr>
                <w:rStyle w:val="Code"/>
              </w:rPr>
            </w:pPr>
            <w:r w:rsidRPr="006436AF">
              <w:rPr>
                <w:rStyle w:val="Code"/>
              </w:rPr>
              <w:t>PLAYBACK_SEEKING</w:t>
            </w:r>
          </w:p>
        </w:tc>
        <w:tc>
          <w:tcPr>
            <w:tcW w:w="4320" w:type="dxa"/>
          </w:tcPr>
          <w:p w14:paraId="3089F2E3" w14:textId="77777777" w:rsidR="00D10CDC" w:rsidRPr="006436AF" w:rsidRDefault="00D10CDC" w:rsidP="002E2BF2">
            <w:pPr>
              <w:pStyle w:val="TAL"/>
              <w:keepNext w:val="0"/>
            </w:pPr>
            <w:r w:rsidRPr="006436AF">
              <w:t>Sent when a seek operation begins.</w:t>
            </w:r>
          </w:p>
        </w:tc>
        <w:tc>
          <w:tcPr>
            <w:tcW w:w="1816" w:type="dxa"/>
          </w:tcPr>
          <w:p w14:paraId="3737CC80" w14:textId="77777777" w:rsidR="00D10CDC" w:rsidRPr="006436AF" w:rsidRDefault="00D10CDC" w:rsidP="002E2BF2">
            <w:pPr>
              <w:pStyle w:val="TAL"/>
              <w:keepNext w:val="0"/>
            </w:pPr>
            <w:r>
              <w:t>Media delivery session identifier</w:t>
            </w:r>
          </w:p>
        </w:tc>
      </w:tr>
      <w:tr w:rsidR="00D10CDC" w:rsidRPr="006436AF" w14:paraId="2AC599D0" w14:textId="77777777" w:rsidTr="002E2BF2">
        <w:tc>
          <w:tcPr>
            <w:tcW w:w="3495" w:type="dxa"/>
          </w:tcPr>
          <w:p w14:paraId="771B91FD" w14:textId="77777777" w:rsidR="00D10CDC" w:rsidRPr="006436AF" w:rsidRDefault="00D10CDC" w:rsidP="002E2BF2">
            <w:pPr>
              <w:pStyle w:val="TAL"/>
              <w:keepNext w:val="0"/>
              <w:rPr>
                <w:rStyle w:val="Code"/>
              </w:rPr>
            </w:pPr>
            <w:r w:rsidRPr="006436AF">
              <w:rPr>
                <w:rStyle w:val="Code"/>
              </w:rPr>
              <w:t>PLAYBACK_STALLED</w:t>
            </w:r>
          </w:p>
        </w:tc>
        <w:tc>
          <w:tcPr>
            <w:tcW w:w="4320" w:type="dxa"/>
          </w:tcPr>
          <w:p w14:paraId="77BCA08D" w14:textId="77777777" w:rsidR="00D10CDC" w:rsidRPr="006436AF" w:rsidRDefault="00D10CDC" w:rsidP="002E2BF2">
            <w:pPr>
              <w:pStyle w:val="TAL"/>
              <w:keepNext w:val="0"/>
            </w:pPr>
            <w:r w:rsidRPr="006436AF">
              <w:t>Sent when the media playback platform reports stalled</w:t>
            </w:r>
          </w:p>
        </w:tc>
        <w:tc>
          <w:tcPr>
            <w:tcW w:w="1816" w:type="dxa"/>
          </w:tcPr>
          <w:p w14:paraId="1A6834FD" w14:textId="77777777" w:rsidR="00D10CDC" w:rsidRPr="006436AF" w:rsidRDefault="00D10CDC" w:rsidP="002E2BF2">
            <w:pPr>
              <w:pStyle w:val="TAL"/>
              <w:keepNext w:val="0"/>
            </w:pPr>
            <w:r>
              <w:t>Media delivery session identifier</w:t>
            </w:r>
          </w:p>
        </w:tc>
      </w:tr>
      <w:tr w:rsidR="00D10CDC" w:rsidRPr="006436AF" w14:paraId="1956E7B0" w14:textId="77777777" w:rsidTr="002E2BF2">
        <w:tc>
          <w:tcPr>
            <w:tcW w:w="3495" w:type="dxa"/>
          </w:tcPr>
          <w:p w14:paraId="79AA9A79" w14:textId="77777777" w:rsidR="00D10CDC" w:rsidRPr="006436AF" w:rsidRDefault="00D10CDC" w:rsidP="002E2BF2">
            <w:pPr>
              <w:pStyle w:val="TAL"/>
              <w:keepNext w:val="0"/>
              <w:rPr>
                <w:rStyle w:val="Code"/>
              </w:rPr>
            </w:pPr>
            <w:r w:rsidRPr="006436AF">
              <w:rPr>
                <w:rStyle w:val="Code"/>
              </w:rPr>
              <w:lastRenderedPageBreak/>
              <w:t>PLAYBACK_STARTED</w:t>
            </w:r>
          </w:p>
        </w:tc>
        <w:tc>
          <w:tcPr>
            <w:tcW w:w="4320" w:type="dxa"/>
          </w:tcPr>
          <w:p w14:paraId="20F512F6" w14:textId="77777777" w:rsidR="00D10CDC" w:rsidRPr="006436AF" w:rsidRDefault="00D10CDC" w:rsidP="002E2BF2">
            <w:pPr>
              <w:pStyle w:val="TAL"/>
              <w:keepNext w:val="0"/>
            </w:pPr>
            <w:r w:rsidRPr="006436AF">
              <w:t>Sent when playback of the media starts after having been paused; that is, when playback is resumed after a prior pause event.</w:t>
            </w:r>
          </w:p>
        </w:tc>
        <w:tc>
          <w:tcPr>
            <w:tcW w:w="1816" w:type="dxa"/>
          </w:tcPr>
          <w:p w14:paraId="74E53CB5" w14:textId="77777777" w:rsidR="00D10CDC" w:rsidRPr="006436AF" w:rsidRDefault="00D10CDC" w:rsidP="002E2BF2">
            <w:pPr>
              <w:pStyle w:val="TAL"/>
              <w:keepNext w:val="0"/>
            </w:pPr>
            <w:r>
              <w:t>Media delivery session identifier</w:t>
            </w:r>
          </w:p>
        </w:tc>
      </w:tr>
      <w:tr w:rsidR="00D10CDC" w:rsidRPr="006436AF" w14:paraId="47233117" w14:textId="77777777" w:rsidTr="002E2BF2">
        <w:tc>
          <w:tcPr>
            <w:tcW w:w="3495" w:type="dxa"/>
          </w:tcPr>
          <w:p w14:paraId="36030F33" w14:textId="77777777" w:rsidR="00D10CDC" w:rsidRPr="006436AF" w:rsidRDefault="00D10CDC" w:rsidP="002E2BF2">
            <w:pPr>
              <w:pStyle w:val="TAL"/>
              <w:keepNext w:val="0"/>
              <w:rPr>
                <w:rStyle w:val="Code"/>
              </w:rPr>
            </w:pPr>
            <w:r w:rsidRPr="006436AF">
              <w:rPr>
                <w:rStyle w:val="Code"/>
              </w:rPr>
              <w:t>PLAYBACK_WAITING</w:t>
            </w:r>
          </w:p>
        </w:tc>
        <w:tc>
          <w:tcPr>
            <w:tcW w:w="4320" w:type="dxa"/>
          </w:tcPr>
          <w:p w14:paraId="2E6ADD36" w14:textId="77777777" w:rsidR="00D10CDC" w:rsidRPr="006436AF" w:rsidRDefault="00D10CDC" w:rsidP="002E2BF2">
            <w:pPr>
              <w:pStyle w:val="TAL"/>
              <w:keepNext w:val="0"/>
            </w:pPr>
            <w:r w:rsidRPr="006436AF">
              <w:t>Sent when the media playback has stopped because of a temporary lack of data.</w:t>
            </w:r>
          </w:p>
        </w:tc>
        <w:tc>
          <w:tcPr>
            <w:tcW w:w="1816" w:type="dxa"/>
          </w:tcPr>
          <w:p w14:paraId="54B5379C" w14:textId="77777777" w:rsidR="00D10CDC" w:rsidRPr="006436AF" w:rsidRDefault="00D10CDC" w:rsidP="002E2BF2">
            <w:pPr>
              <w:pStyle w:val="TAL"/>
              <w:keepNext w:val="0"/>
            </w:pPr>
            <w:r>
              <w:t>Media delivery session identifier</w:t>
            </w:r>
          </w:p>
        </w:tc>
      </w:tr>
      <w:tr w:rsidR="00D10CDC" w:rsidRPr="006436AF" w14:paraId="116910E1" w14:textId="77777777" w:rsidTr="002E2BF2">
        <w:tc>
          <w:tcPr>
            <w:tcW w:w="3495" w:type="dxa"/>
          </w:tcPr>
          <w:p w14:paraId="2C1F1BE5" w14:textId="77777777" w:rsidR="00D10CDC" w:rsidRPr="006436AF" w:rsidRDefault="00D10CDC" w:rsidP="002E2BF2">
            <w:pPr>
              <w:pStyle w:val="TAL"/>
              <w:keepNext w:val="0"/>
              <w:rPr>
                <w:rStyle w:val="Code"/>
              </w:rPr>
            </w:pPr>
            <w:r w:rsidRPr="006436AF">
              <w:rPr>
                <w:rStyle w:val="Code"/>
              </w:rPr>
              <w:t>SERVICE_DESCRIPTION_SELECTED</w:t>
            </w:r>
          </w:p>
        </w:tc>
        <w:tc>
          <w:tcPr>
            <w:tcW w:w="4320" w:type="dxa"/>
          </w:tcPr>
          <w:p w14:paraId="407DE02E" w14:textId="77777777" w:rsidR="00D10CDC" w:rsidRPr="006436AF" w:rsidRDefault="00D10CDC" w:rsidP="002E2BF2">
            <w:pPr>
              <w:pStyle w:val="TAL"/>
              <w:keepNext w:val="0"/>
            </w:pPr>
            <w:r w:rsidRPr="006436AF">
              <w:t>sent when the DASH client has selected a service description.</w:t>
            </w:r>
          </w:p>
        </w:tc>
        <w:tc>
          <w:tcPr>
            <w:tcW w:w="1816" w:type="dxa"/>
          </w:tcPr>
          <w:p w14:paraId="380E2332" w14:textId="77777777" w:rsidR="00D10CDC" w:rsidRPr="006436AF" w:rsidRDefault="00D10CDC" w:rsidP="002E2BF2">
            <w:pPr>
              <w:pStyle w:val="TAL"/>
              <w:keepNext w:val="0"/>
            </w:pPr>
            <w:r>
              <w:t>Media delivery session identifier</w:t>
            </w:r>
          </w:p>
        </w:tc>
      </w:tr>
      <w:tr w:rsidR="00D10CDC" w:rsidRPr="006436AF" w14:paraId="3A77FDBD" w14:textId="77777777" w:rsidTr="002E2BF2">
        <w:tc>
          <w:tcPr>
            <w:tcW w:w="3495" w:type="dxa"/>
          </w:tcPr>
          <w:p w14:paraId="06B947CE" w14:textId="77777777" w:rsidR="00D10CDC" w:rsidRPr="006436AF" w:rsidRDefault="00D10CDC" w:rsidP="002E2BF2">
            <w:pPr>
              <w:pStyle w:val="TAL"/>
              <w:keepNext w:val="0"/>
              <w:rPr>
                <w:rStyle w:val="Code"/>
              </w:rPr>
            </w:pPr>
            <w:r w:rsidRPr="006436AF">
              <w:rPr>
                <w:rStyle w:val="Code"/>
              </w:rPr>
              <w:t>SERVICE_DESCRIPTION_CHANGED</w:t>
            </w:r>
          </w:p>
        </w:tc>
        <w:tc>
          <w:tcPr>
            <w:tcW w:w="4320" w:type="dxa"/>
          </w:tcPr>
          <w:p w14:paraId="0D0468EE" w14:textId="77777777" w:rsidR="00D10CDC" w:rsidRPr="006436AF" w:rsidRDefault="00D10CDC" w:rsidP="002E2BF2">
            <w:pPr>
              <w:pStyle w:val="TAL"/>
              <w:keepNext w:val="0"/>
            </w:pPr>
            <w:r w:rsidRPr="006436AF">
              <w:t>Sent when the DASH client has changed a service description.</w:t>
            </w:r>
          </w:p>
        </w:tc>
        <w:tc>
          <w:tcPr>
            <w:tcW w:w="1816" w:type="dxa"/>
          </w:tcPr>
          <w:p w14:paraId="7D3A23AF" w14:textId="77777777" w:rsidR="00D10CDC" w:rsidRPr="006436AF" w:rsidRDefault="00D10CDC" w:rsidP="002E2BF2">
            <w:pPr>
              <w:pStyle w:val="TAL"/>
              <w:keepNext w:val="0"/>
            </w:pPr>
            <w:r>
              <w:t>Media delivery session identifier</w:t>
            </w:r>
          </w:p>
        </w:tc>
      </w:tr>
      <w:tr w:rsidR="00D10CDC" w:rsidRPr="006436AF" w14:paraId="3D317D00" w14:textId="77777777" w:rsidTr="002E2BF2">
        <w:tc>
          <w:tcPr>
            <w:tcW w:w="3495" w:type="dxa"/>
          </w:tcPr>
          <w:p w14:paraId="284E1D98" w14:textId="77777777" w:rsidR="00D10CDC" w:rsidRPr="006436AF" w:rsidRDefault="00D10CDC" w:rsidP="002E2BF2">
            <w:pPr>
              <w:pStyle w:val="TAL"/>
              <w:keepNext w:val="0"/>
              <w:rPr>
                <w:rStyle w:val="Code"/>
              </w:rPr>
            </w:pPr>
            <w:r w:rsidRPr="006436AF">
              <w:rPr>
                <w:rStyle w:val="Code"/>
              </w:rPr>
              <w:t>SERVICE_DESCRIPTION_VIOLATED</w:t>
            </w:r>
          </w:p>
        </w:tc>
        <w:tc>
          <w:tcPr>
            <w:tcW w:w="4320" w:type="dxa"/>
          </w:tcPr>
          <w:p w14:paraId="57D21334" w14:textId="77777777" w:rsidR="00D10CDC" w:rsidRPr="006436AF" w:rsidRDefault="00D10CDC" w:rsidP="002E2BF2">
            <w:pPr>
              <w:pStyle w:val="TAL"/>
              <w:keepNext w:val="0"/>
            </w:pPr>
            <w:r w:rsidRPr="006436AF">
              <w:t>Provides notification that the service description parameters are currently not met.</w:t>
            </w:r>
          </w:p>
        </w:tc>
        <w:tc>
          <w:tcPr>
            <w:tcW w:w="1816" w:type="dxa"/>
          </w:tcPr>
          <w:p w14:paraId="31379A91" w14:textId="77777777" w:rsidR="00D10CDC" w:rsidRPr="006436AF" w:rsidRDefault="00D10CDC" w:rsidP="002E2BF2">
            <w:pPr>
              <w:pStyle w:val="TAL"/>
              <w:keepNext w:val="0"/>
            </w:pPr>
            <w:r>
              <w:t xml:space="preserve">Media delivery session identifier, </w:t>
            </w:r>
            <w:r w:rsidRPr="006436AF">
              <w:t>Parameters of service description that are not met.</w:t>
            </w:r>
          </w:p>
        </w:tc>
      </w:tr>
      <w:tr w:rsidR="00D10CDC" w:rsidRPr="006436AF" w14:paraId="2B97649A" w14:textId="77777777" w:rsidTr="002E2BF2">
        <w:tc>
          <w:tcPr>
            <w:tcW w:w="3495" w:type="dxa"/>
          </w:tcPr>
          <w:p w14:paraId="2E95380D" w14:textId="77777777" w:rsidR="00D10CDC" w:rsidRPr="006436AF" w:rsidRDefault="00D10CDC" w:rsidP="002E2BF2">
            <w:pPr>
              <w:pStyle w:val="TAL"/>
              <w:keepNext w:val="0"/>
              <w:rPr>
                <w:rStyle w:val="Code"/>
              </w:rPr>
            </w:pPr>
            <w:r w:rsidRPr="006436AF">
              <w:rPr>
                <w:rStyle w:val="Code"/>
              </w:rPr>
              <w:t>SOURCE_INITIALIZED</w:t>
            </w:r>
          </w:p>
        </w:tc>
        <w:tc>
          <w:tcPr>
            <w:tcW w:w="4320" w:type="dxa"/>
          </w:tcPr>
          <w:p w14:paraId="2D941667" w14:textId="77777777" w:rsidR="00D10CDC" w:rsidRPr="006436AF" w:rsidRDefault="00D10CDC" w:rsidP="002E2BF2">
            <w:pPr>
              <w:pStyle w:val="TAL"/>
              <w:keepNext w:val="0"/>
            </w:pPr>
            <w:r w:rsidRPr="006436AF">
              <w:t>Triggered when the source is set</w:t>
            </w:r>
            <w:r>
              <w:t xml:space="preserve"> </w:t>
            </w:r>
            <w:r w:rsidRPr="006436AF">
              <w:t>up and ready.</w:t>
            </w:r>
          </w:p>
        </w:tc>
        <w:tc>
          <w:tcPr>
            <w:tcW w:w="1816" w:type="dxa"/>
          </w:tcPr>
          <w:p w14:paraId="252C326E" w14:textId="77777777" w:rsidR="00D10CDC" w:rsidRPr="006436AF" w:rsidRDefault="00D10CDC" w:rsidP="002E2BF2">
            <w:pPr>
              <w:pStyle w:val="TAL"/>
              <w:keepNext w:val="0"/>
            </w:pPr>
            <w:r>
              <w:t>Media delivery session identifier</w:t>
            </w:r>
          </w:p>
        </w:tc>
      </w:tr>
    </w:tbl>
    <w:p w14:paraId="69FB3C16" w14:textId="77777777" w:rsidR="00D10CDC" w:rsidRPr="006436AF" w:rsidRDefault="00D10CDC" w:rsidP="00D10CDC">
      <w:pPr>
        <w:pStyle w:val="TAN"/>
        <w:keepNext w:val="0"/>
      </w:pPr>
    </w:p>
    <w:p w14:paraId="663D1785" w14:textId="77777777" w:rsidR="00D10CDC" w:rsidRPr="006436AF" w:rsidRDefault="00D10CDC" w:rsidP="00D10CDC">
      <w:pPr>
        <w:keepNext/>
      </w:pPr>
      <w:r w:rsidRPr="006436AF">
        <w:t>Table</w:t>
      </w:r>
      <w:r>
        <w:t> </w:t>
      </w:r>
      <w:r w:rsidRPr="006436AF">
        <w:t>13.2.5-2 provides a list of error events.</w:t>
      </w:r>
    </w:p>
    <w:p w14:paraId="50BC2900" w14:textId="77777777" w:rsidR="00D10CDC" w:rsidRPr="006436AF" w:rsidRDefault="00D10CDC" w:rsidP="00D10CDC">
      <w:pPr>
        <w:pStyle w:val="TH"/>
      </w:pPr>
      <w:r w:rsidRPr="006436AF">
        <w:t xml:space="preserve">Table 13.2.5-2: </w:t>
      </w:r>
      <w:r>
        <w:t xml:space="preserve">Media Player </w:t>
      </w:r>
      <w:r w:rsidRPr="006436AF">
        <w:t>Error events</w:t>
      </w:r>
    </w:p>
    <w:tbl>
      <w:tblPr>
        <w:tblStyle w:val="TableGrid"/>
        <w:tblW w:w="9631" w:type="dxa"/>
        <w:tblLook w:val="04A0" w:firstRow="1" w:lastRow="0" w:firstColumn="1" w:lastColumn="0" w:noHBand="0" w:noVBand="1"/>
      </w:tblPr>
      <w:tblGrid>
        <w:gridCol w:w="3825"/>
        <w:gridCol w:w="4395"/>
        <w:gridCol w:w="1411"/>
      </w:tblGrid>
      <w:tr w:rsidR="00D10CDC" w:rsidRPr="006436AF" w14:paraId="7A13B922" w14:textId="77777777" w:rsidTr="002E2BF2">
        <w:tc>
          <w:tcPr>
            <w:tcW w:w="3825" w:type="dxa"/>
            <w:shd w:val="clear" w:color="auto" w:fill="BFBFBF" w:themeFill="background1" w:themeFillShade="BF"/>
          </w:tcPr>
          <w:p w14:paraId="5D7DBD1D" w14:textId="77777777" w:rsidR="00D10CDC" w:rsidRPr="006436AF" w:rsidRDefault="00D10CDC" w:rsidP="002E2BF2">
            <w:pPr>
              <w:pStyle w:val="TAH"/>
            </w:pPr>
            <w:r w:rsidRPr="006436AF">
              <w:t>Status</w:t>
            </w:r>
            <w:r w:rsidRPr="006436AF">
              <w:rPr>
                <w:b w:val="0"/>
                <w:bCs/>
              </w:rPr>
              <w:t xml:space="preserve"> </w:t>
            </w:r>
          </w:p>
        </w:tc>
        <w:tc>
          <w:tcPr>
            <w:tcW w:w="4395" w:type="dxa"/>
            <w:shd w:val="clear" w:color="auto" w:fill="BFBFBF" w:themeFill="background1" w:themeFillShade="BF"/>
          </w:tcPr>
          <w:p w14:paraId="3BCCF2C1" w14:textId="77777777" w:rsidR="00D10CDC" w:rsidRPr="006436AF" w:rsidRDefault="00D10CDC" w:rsidP="002E2BF2">
            <w:pPr>
              <w:pStyle w:val="TAH"/>
            </w:pPr>
            <w:r w:rsidRPr="006436AF">
              <w:t>Definition</w:t>
            </w:r>
          </w:p>
        </w:tc>
        <w:tc>
          <w:tcPr>
            <w:tcW w:w="1411" w:type="dxa"/>
            <w:shd w:val="clear" w:color="auto" w:fill="BFBFBF" w:themeFill="background1" w:themeFillShade="BF"/>
          </w:tcPr>
          <w:p w14:paraId="40899B33" w14:textId="77777777" w:rsidR="00D10CDC" w:rsidRPr="006436AF" w:rsidRDefault="00D10CDC" w:rsidP="002E2BF2">
            <w:pPr>
              <w:pStyle w:val="TAH"/>
            </w:pPr>
            <w:r w:rsidRPr="006436AF">
              <w:t>Payload</w:t>
            </w:r>
          </w:p>
        </w:tc>
      </w:tr>
      <w:tr w:rsidR="00D10CDC" w:rsidRPr="006436AF" w14:paraId="6F3CA4CF" w14:textId="77777777" w:rsidTr="002E2BF2">
        <w:tc>
          <w:tcPr>
            <w:tcW w:w="3825" w:type="dxa"/>
          </w:tcPr>
          <w:p w14:paraId="61B243BD" w14:textId="77777777" w:rsidR="00D10CDC" w:rsidRPr="006436AF" w:rsidRDefault="00D10CDC" w:rsidP="002E2BF2">
            <w:pPr>
              <w:pStyle w:val="TAL"/>
              <w:rPr>
                <w:rStyle w:val="Code"/>
              </w:rPr>
            </w:pPr>
            <w:r w:rsidRPr="006436AF">
              <w:rPr>
                <w:rStyle w:val="Code"/>
              </w:rPr>
              <w:t>ERROR_MPD_NOT_FOUND</w:t>
            </w:r>
          </w:p>
        </w:tc>
        <w:tc>
          <w:tcPr>
            <w:tcW w:w="4395" w:type="dxa"/>
          </w:tcPr>
          <w:p w14:paraId="0EDD8334" w14:textId="77777777" w:rsidR="00D10CDC" w:rsidRPr="006436AF" w:rsidRDefault="00D10CDC" w:rsidP="002E2BF2">
            <w:pPr>
              <w:pStyle w:val="TAL"/>
              <w:rPr>
                <w:b/>
                <w:bCs/>
              </w:rPr>
            </w:pPr>
            <w:r w:rsidRPr="006436AF">
              <w:t>Triggered when the MPD is not found.</w:t>
            </w:r>
          </w:p>
        </w:tc>
        <w:tc>
          <w:tcPr>
            <w:tcW w:w="1411" w:type="dxa"/>
          </w:tcPr>
          <w:p w14:paraId="62FF17B0" w14:textId="77777777" w:rsidR="00D10CDC" w:rsidRPr="006436AF" w:rsidRDefault="00D10CDC" w:rsidP="002E2BF2">
            <w:pPr>
              <w:pStyle w:val="TAL"/>
            </w:pPr>
            <w:r>
              <w:t>Media delivery session identifier</w:t>
            </w:r>
          </w:p>
        </w:tc>
      </w:tr>
      <w:tr w:rsidR="00D10CDC" w:rsidRPr="006436AF" w14:paraId="7F79DF46" w14:textId="77777777" w:rsidTr="002E2BF2">
        <w:tc>
          <w:tcPr>
            <w:tcW w:w="3825" w:type="dxa"/>
          </w:tcPr>
          <w:p w14:paraId="048B8C4B" w14:textId="77777777" w:rsidR="00D10CDC" w:rsidRPr="006436AF" w:rsidRDefault="00D10CDC" w:rsidP="002E2BF2">
            <w:pPr>
              <w:pStyle w:val="TAL"/>
              <w:rPr>
                <w:rStyle w:val="Code"/>
              </w:rPr>
            </w:pPr>
            <w:r w:rsidRPr="006436AF">
              <w:rPr>
                <w:rStyle w:val="Code"/>
              </w:rPr>
              <w:t>ERROR_MEDIA_PLAYBACK</w:t>
            </w:r>
          </w:p>
        </w:tc>
        <w:tc>
          <w:tcPr>
            <w:tcW w:w="4395" w:type="dxa"/>
          </w:tcPr>
          <w:p w14:paraId="7891CCB8" w14:textId="77777777" w:rsidR="00D10CDC" w:rsidRPr="006436AF" w:rsidRDefault="00D10CDC" w:rsidP="002E2BF2">
            <w:pPr>
              <w:pStyle w:val="TAL"/>
            </w:pPr>
            <w:r w:rsidRPr="006436AF">
              <w:t>Triggered when there is an error from the media playback platform buffer.</w:t>
            </w:r>
          </w:p>
        </w:tc>
        <w:tc>
          <w:tcPr>
            <w:tcW w:w="1411" w:type="dxa"/>
          </w:tcPr>
          <w:p w14:paraId="0C67A6E2" w14:textId="77777777" w:rsidR="00D10CDC" w:rsidRPr="006436AF" w:rsidRDefault="00D10CDC" w:rsidP="002E2BF2">
            <w:pPr>
              <w:pStyle w:val="TAL"/>
            </w:pPr>
            <w:r>
              <w:t>Media delivery session identifier</w:t>
            </w:r>
          </w:p>
        </w:tc>
      </w:tr>
      <w:tr w:rsidR="00D10CDC" w:rsidRPr="006436AF" w14:paraId="1A51E44C" w14:textId="77777777" w:rsidTr="002E2BF2">
        <w:tc>
          <w:tcPr>
            <w:tcW w:w="3825" w:type="dxa"/>
          </w:tcPr>
          <w:p w14:paraId="017782F5" w14:textId="77777777" w:rsidR="00D10CDC" w:rsidRPr="006436AF" w:rsidRDefault="00D10CDC" w:rsidP="002E2BF2">
            <w:pPr>
              <w:pStyle w:val="TAL"/>
              <w:keepNext w:val="0"/>
              <w:rPr>
                <w:rStyle w:val="Code"/>
              </w:rPr>
            </w:pPr>
            <w:r w:rsidRPr="006436AF">
              <w:rPr>
                <w:rStyle w:val="Code"/>
              </w:rPr>
              <w:t>ERROR_MPD_NOT_VALID</w:t>
            </w:r>
          </w:p>
        </w:tc>
        <w:tc>
          <w:tcPr>
            <w:tcW w:w="4395" w:type="dxa"/>
          </w:tcPr>
          <w:p w14:paraId="60E7B4AA" w14:textId="34B01CDD" w:rsidR="00D10CDC" w:rsidRPr="006436AF" w:rsidRDefault="00D10CDC" w:rsidP="002E2BF2">
            <w:pPr>
              <w:pStyle w:val="TAL"/>
              <w:keepNext w:val="0"/>
            </w:pPr>
            <w:r w:rsidRPr="006436AF">
              <w:t>The provided MPD is not valid according to the XML schema.</w:t>
            </w:r>
          </w:p>
        </w:tc>
        <w:tc>
          <w:tcPr>
            <w:tcW w:w="1411" w:type="dxa"/>
          </w:tcPr>
          <w:p w14:paraId="340AB86C" w14:textId="77777777" w:rsidR="00D10CDC" w:rsidRPr="006436AF" w:rsidRDefault="00D10CDC" w:rsidP="002E2BF2">
            <w:pPr>
              <w:pStyle w:val="TAL"/>
              <w:keepNext w:val="0"/>
            </w:pPr>
            <w:r>
              <w:t xml:space="preserve">Media delivery session identifier, </w:t>
            </w:r>
            <w:r w:rsidRPr="006436AF">
              <w:t>Detailed error information.</w:t>
            </w:r>
          </w:p>
        </w:tc>
      </w:tr>
      <w:tr w:rsidR="00D10CDC" w:rsidRPr="006436AF" w14:paraId="1F9FE114" w14:textId="77777777" w:rsidTr="002E2BF2">
        <w:tc>
          <w:tcPr>
            <w:tcW w:w="3825" w:type="dxa"/>
          </w:tcPr>
          <w:p w14:paraId="52B00203" w14:textId="77777777" w:rsidR="00D10CDC" w:rsidRPr="006436AF" w:rsidRDefault="00D10CDC" w:rsidP="002E2BF2">
            <w:pPr>
              <w:pStyle w:val="TAL"/>
              <w:keepNext w:val="0"/>
              <w:rPr>
                <w:rStyle w:val="Code"/>
              </w:rPr>
            </w:pPr>
            <w:r w:rsidRPr="006436AF">
              <w:rPr>
                <w:rStyle w:val="Code"/>
              </w:rPr>
              <w:t>ERROR_MEDIA_TIME_NOT_ACCESSIBLE</w:t>
            </w:r>
          </w:p>
        </w:tc>
        <w:tc>
          <w:tcPr>
            <w:tcW w:w="4395" w:type="dxa"/>
          </w:tcPr>
          <w:p w14:paraId="454A1517" w14:textId="77777777" w:rsidR="00D10CDC" w:rsidRPr="006436AF" w:rsidRDefault="00D10CDC" w:rsidP="002E2BF2">
            <w:pPr>
              <w:pStyle w:val="TAL"/>
              <w:keepNext w:val="0"/>
            </w:pPr>
            <w:r w:rsidRPr="006436AF">
              <w:t xml:space="preserve">After </w:t>
            </w:r>
            <w:r>
              <w:t xml:space="preserve">a </w:t>
            </w:r>
            <w:r w:rsidRPr="006436AF">
              <w:t>seek operation, the media time is not accessible.</w:t>
            </w:r>
          </w:p>
        </w:tc>
        <w:tc>
          <w:tcPr>
            <w:tcW w:w="1411" w:type="dxa"/>
          </w:tcPr>
          <w:p w14:paraId="4617F1B1" w14:textId="77777777" w:rsidR="00D10CDC" w:rsidRPr="006436AF" w:rsidRDefault="00D10CDC" w:rsidP="002E2BF2">
            <w:pPr>
              <w:pStyle w:val="TAL"/>
              <w:keepNext w:val="0"/>
            </w:pPr>
            <w:r>
              <w:t>Media delivery session identifier</w:t>
            </w:r>
          </w:p>
        </w:tc>
      </w:tr>
      <w:tr w:rsidR="00D10CDC" w:rsidRPr="006436AF" w14:paraId="35A6F2AE" w14:textId="77777777" w:rsidTr="002E2BF2">
        <w:tc>
          <w:tcPr>
            <w:tcW w:w="3825" w:type="dxa"/>
          </w:tcPr>
          <w:p w14:paraId="538A8492" w14:textId="77777777" w:rsidR="00D10CDC" w:rsidRPr="006436AF" w:rsidRDefault="00D10CDC" w:rsidP="002E2BF2">
            <w:pPr>
              <w:pStyle w:val="TAL"/>
              <w:rPr>
                <w:rStyle w:val="Code"/>
              </w:rPr>
            </w:pPr>
            <w:r w:rsidRPr="006436AF">
              <w:rPr>
                <w:rStyle w:val="Code"/>
              </w:rPr>
              <w:t>ERROR_PROFILE_NOT_SUPPORTED</w:t>
            </w:r>
          </w:p>
        </w:tc>
        <w:tc>
          <w:tcPr>
            <w:tcW w:w="4395" w:type="dxa"/>
          </w:tcPr>
          <w:p w14:paraId="040CB9BF" w14:textId="77777777" w:rsidR="00D10CDC" w:rsidRPr="006436AF" w:rsidRDefault="00D10CDC" w:rsidP="002E2BF2">
            <w:pPr>
              <w:pStyle w:val="TAL"/>
            </w:pPr>
            <w:r w:rsidRPr="006436AF">
              <w:t>The profile of the Media Presentation is not supported.</w:t>
            </w:r>
          </w:p>
        </w:tc>
        <w:tc>
          <w:tcPr>
            <w:tcW w:w="1411" w:type="dxa"/>
          </w:tcPr>
          <w:p w14:paraId="773E8CA8" w14:textId="77777777" w:rsidR="00D10CDC" w:rsidRPr="006436AF" w:rsidRDefault="00D10CDC" w:rsidP="002E2BF2">
            <w:pPr>
              <w:pStyle w:val="TAL"/>
            </w:pPr>
            <w:r>
              <w:t>Media delivery session identifier</w:t>
            </w:r>
          </w:p>
        </w:tc>
      </w:tr>
    </w:tbl>
    <w:p w14:paraId="60B8DB8B" w14:textId="77777777" w:rsidR="00D10CDC" w:rsidRPr="006436AF" w:rsidRDefault="00D10CDC" w:rsidP="00D10CDC">
      <w:pPr>
        <w:pStyle w:val="TAN"/>
        <w:keepNext w:val="0"/>
      </w:pPr>
    </w:p>
    <w:p w14:paraId="2ECB57A3" w14:textId="77777777" w:rsidR="00D10CDC" w:rsidRPr="006436AF" w:rsidRDefault="00D10CDC" w:rsidP="00D10CDC">
      <w:pPr>
        <w:pStyle w:val="Heading3"/>
      </w:pPr>
      <w:bookmarkStart w:id="1685" w:name="_Toc68899707"/>
      <w:bookmarkStart w:id="1686" w:name="_Toc71214458"/>
      <w:bookmarkStart w:id="1687" w:name="_Toc71722132"/>
      <w:bookmarkStart w:id="1688" w:name="_Toc74859184"/>
      <w:bookmarkStart w:id="1689" w:name="_Toc155355320"/>
      <w:bookmarkStart w:id="1690" w:name="_Toc170461685"/>
      <w:r w:rsidRPr="006436AF">
        <w:lastRenderedPageBreak/>
        <w:t>13.2.6</w:t>
      </w:r>
      <w:r w:rsidRPr="006436AF">
        <w:tab/>
      </w:r>
      <w:r>
        <w:t xml:space="preserve">Dynamic </w:t>
      </w:r>
      <w:r w:rsidRPr="006436AF">
        <w:t>Status Information</w:t>
      </w:r>
      <w:bookmarkEnd w:id="1685"/>
      <w:bookmarkEnd w:id="1686"/>
      <w:bookmarkEnd w:id="1687"/>
      <w:bookmarkEnd w:id="1688"/>
      <w:bookmarkEnd w:id="1689"/>
      <w:bookmarkEnd w:id="1690"/>
    </w:p>
    <w:p w14:paraId="49EDD085" w14:textId="6350107E" w:rsidR="00D10CDC" w:rsidRPr="006436AF" w:rsidRDefault="00D10CDC" w:rsidP="00D10CDC">
      <w:pPr>
        <w:keepNext/>
        <w:keepLines/>
      </w:pPr>
      <w:r w:rsidRPr="006436AF">
        <w:t>Table</w:t>
      </w:r>
      <w:r>
        <w:t> </w:t>
      </w:r>
      <w:r w:rsidRPr="006436AF">
        <w:t xml:space="preserve">13.2.6-1 provides a list of dynamically changing status information that can be obtained from the </w:t>
      </w:r>
      <w:r>
        <w:t>Media Player via reference point M7d or M11d. A separate set of Dynamic Status Information is provided for each active downlink media streaming session, indexed by its media delivery session identifier initialised per clause 13.2.3.2</w:t>
      </w:r>
      <w:r w:rsidRPr="006436AF">
        <w:t>.</w:t>
      </w:r>
    </w:p>
    <w:p w14:paraId="43656305" w14:textId="77777777" w:rsidR="00D10CDC" w:rsidRPr="006436AF" w:rsidRDefault="00D10CDC" w:rsidP="00D10CDC">
      <w:pPr>
        <w:pStyle w:val="TH"/>
      </w:pPr>
      <w:r w:rsidRPr="006436AF">
        <w:t xml:space="preserve">Table 13.2.6-1: </w:t>
      </w:r>
      <w:r>
        <w:t xml:space="preserve">Media Player </w:t>
      </w:r>
      <w:r w:rsidRPr="006436AF">
        <w:t>Dynamic Status information</w:t>
      </w:r>
    </w:p>
    <w:tbl>
      <w:tblPr>
        <w:tblStyle w:val="TableGrid"/>
        <w:tblW w:w="9629" w:type="dxa"/>
        <w:tblLayout w:type="fixed"/>
        <w:tblLook w:val="04A0" w:firstRow="1" w:lastRow="0" w:firstColumn="1" w:lastColumn="0" w:noHBand="0" w:noVBand="1"/>
      </w:tblPr>
      <w:tblGrid>
        <w:gridCol w:w="2685"/>
        <w:gridCol w:w="1845"/>
        <w:gridCol w:w="1485"/>
        <w:gridCol w:w="3614"/>
      </w:tblGrid>
      <w:tr w:rsidR="00D10CDC" w:rsidRPr="006436AF" w14:paraId="4407D778" w14:textId="77777777" w:rsidTr="002E2BF2">
        <w:tc>
          <w:tcPr>
            <w:tcW w:w="2685" w:type="dxa"/>
            <w:shd w:val="clear" w:color="auto" w:fill="BFBFBF" w:themeFill="background1" w:themeFillShade="BF"/>
          </w:tcPr>
          <w:p w14:paraId="23949574" w14:textId="77777777" w:rsidR="00D10CDC" w:rsidRPr="006436AF" w:rsidRDefault="00D10CDC" w:rsidP="002E2BF2">
            <w:pPr>
              <w:pStyle w:val="TAH"/>
            </w:pPr>
            <w:r w:rsidRPr="006436AF">
              <w:t>Status</w:t>
            </w:r>
          </w:p>
        </w:tc>
        <w:tc>
          <w:tcPr>
            <w:tcW w:w="1845" w:type="dxa"/>
            <w:shd w:val="clear" w:color="auto" w:fill="BFBFBF" w:themeFill="background1" w:themeFillShade="BF"/>
          </w:tcPr>
          <w:p w14:paraId="1636466E" w14:textId="77777777" w:rsidR="00D10CDC" w:rsidRPr="006436AF" w:rsidRDefault="00D10CDC" w:rsidP="002E2BF2">
            <w:pPr>
              <w:pStyle w:val="TAH"/>
            </w:pPr>
            <w:r w:rsidRPr="006436AF">
              <w:t>Type</w:t>
            </w:r>
          </w:p>
        </w:tc>
        <w:tc>
          <w:tcPr>
            <w:tcW w:w="1485" w:type="dxa"/>
            <w:shd w:val="clear" w:color="auto" w:fill="BFBFBF" w:themeFill="background1" w:themeFillShade="BF"/>
          </w:tcPr>
          <w:p w14:paraId="3B38A1C8" w14:textId="77777777" w:rsidR="00D10CDC" w:rsidRPr="006436AF" w:rsidRDefault="00D10CDC" w:rsidP="002E2BF2">
            <w:pPr>
              <w:pStyle w:val="TAH"/>
            </w:pPr>
            <w:r w:rsidRPr="006436AF">
              <w:t>Parameter</w:t>
            </w:r>
          </w:p>
        </w:tc>
        <w:tc>
          <w:tcPr>
            <w:tcW w:w="3614" w:type="dxa"/>
            <w:shd w:val="clear" w:color="auto" w:fill="BFBFBF" w:themeFill="background1" w:themeFillShade="BF"/>
          </w:tcPr>
          <w:p w14:paraId="06A35BDD" w14:textId="77777777" w:rsidR="00D10CDC" w:rsidRPr="006436AF" w:rsidRDefault="00D10CDC" w:rsidP="002E2BF2">
            <w:pPr>
              <w:pStyle w:val="TAH"/>
            </w:pPr>
            <w:r w:rsidRPr="006436AF">
              <w:t>Definition</w:t>
            </w:r>
          </w:p>
        </w:tc>
      </w:tr>
      <w:tr w:rsidR="00D10CDC" w:rsidRPr="006436AF" w14:paraId="45FE3F06" w14:textId="77777777" w:rsidTr="002E2BF2">
        <w:tc>
          <w:tcPr>
            <w:tcW w:w="2685" w:type="dxa"/>
          </w:tcPr>
          <w:p w14:paraId="7BE1FA8B" w14:textId="77777777" w:rsidR="00D10CDC" w:rsidRPr="006436AF" w:rsidDel="0025302A" w:rsidRDefault="00D10CDC" w:rsidP="002E2BF2">
            <w:pPr>
              <w:pStyle w:val="TAL"/>
              <w:rPr>
                <w:rStyle w:val="Code"/>
              </w:rPr>
            </w:pPr>
            <w:r w:rsidRPr="006436AF">
              <w:rPr>
                <w:rStyle w:val="Code"/>
              </w:rPr>
              <w:t>state</w:t>
            </w:r>
          </w:p>
        </w:tc>
        <w:tc>
          <w:tcPr>
            <w:tcW w:w="1845" w:type="dxa"/>
          </w:tcPr>
          <w:p w14:paraId="2755B28A" w14:textId="77777777" w:rsidR="00D10CDC" w:rsidRPr="006436AF" w:rsidRDefault="00D10CDC" w:rsidP="002E2BF2">
            <w:pPr>
              <w:pStyle w:val="TAL"/>
            </w:pPr>
            <w:r w:rsidRPr="006436AF">
              <w:t>Enumeration</w:t>
            </w:r>
          </w:p>
        </w:tc>
        <w:tc>
          <w:tcPr>
            <w:tcW w:w="1485" w:type="dxa"/>
          </w:tcPr>
          <w:p w14:paraId="1DAF1E58" w14:textId="77777777" w:rsidR="00D10CDC" w:rsidRPr="006436AF" w:rsidRDefault="00D10CDC" w:rsidP="002E2BF2">
            <w:pPr>
              <w:pStyle w:val="TAL"/>
            </w:pPr>
          </w:p>
        </w:tc>
        <w:tc>
          <w:tcPr>
            <w:tcW w:w="3614" w:type="dxa"/>
          </w:tcPr>
          <w:p w14:paraId="622BD103" w14:textId="77777777" w:rsidR="00D10CDC" w:rsidRPr="006436AF" w:rsidRDefault="00D10CDC" w:rsidP="002E2BF2">
            <w:pPr>
              <w:pStyle w:val="TAL"/>
            </w:pPr>
            <w:r w:rsidRPr="006436AF">
              <w:t>An enumerated value from table 13.2.2</w:t>
            </w:r>
            <w:r w:rsidRPr="006436AF">
              <w:noBreakHyphen/>
              <w:t>1 indicating the current state of the Media Player.</w:t>
            </w:r>
          </w:p>
        </w:tc>
      </w:tr>
      <w:tr w:rsidR="00D10CDC" w:rsidRPr="006436AF" w14:paraId="653023FA" w14:textId="77777777" w:rsidTr="002E2BF2">
        <w:tc>
          <w:tcPr>
            <w:tcW w:w="2685" w:type="dxa"/>
          </w:tcPr>
          <w:p w14:paraId="45C4A857" w14:textId="77777777" w:rsidR="00D10CDC" w:rsidRPr="006436AF" w:rsidRDefault="00D10CDC" w:rsidP="002E2BF2">
            <w:pPr>
              <w:pStyle w:val="TAL"/>
              <w:rPr>
                <w:rStyle w:val="Code"/>
              </w:rPr>
            </w:pPr>
            <w:proofErr w:type="spellStart"/>
            <w:r w:rsidRPr="1954EBF5">
              <w:rPr>
                <w:rStyle w:val="Code"/>
              </w:rPr>
              <w:t>averageThroughput</w:t>
            </w:r>
            <w:proofErr w:type="spellEnd"/>
          </w:p>
        </w:tc>
        <w:tc>
          <w:tcPr>
            <w:tcW w:w="1845" w:type="dxa"/>
          </w:tcPr>
          <w:p w14:paraId="247ADF4F" w14:textId="77777777" w:rsidR="00D10CDC" w:rsidRPr="006436AF" w:rsidRDefault="00D10CDC" w:rsidP="002E2BF2">
            <w:pPr>
              <w:pStyle w:val="TAL"/>
              <w:rPr>
                <w:rStyle w:val="Datatypechar"/>
              </w:rPr>
            </w:pPr>
            <w:r w:rsidRPr="006436AF">
              <w:rPr>
                <w:rStyle w:val="Datatypechar"/>
              </w:rPr>
              <w:t>float</w:t>
            </w:r>
          </w:p>
        </w:tc>
        <w:tc>
          <w:tcPr>
            <w:tcW w:w="1485" w:type="dxa"/>
          </w:tcPr>
          <w:p w14:paraId="18D59B0A" w14:textId="77777777" w:rsidR="00D10CDC" w:rsidRPr="006436AF" w:rsidRDefault="00D10CDC" w:rsidP="002E2BF2">
            <w:pPr>
              <w:pStyle w:val="TAL"/>
            </w:pPr>
            <w:r w:rsidRPr="006436AF">
              <w:t>none</w:t>
            </w:r>
          </w:p>
        </w:tc>
        <w:tc>
          <w:tcPr>
            <w:tcW w:w="3614" w:type="dxa"/>
          </w:tcPr>
          <w:p w14:paraId="55A99118" w14:textId="77777777" w:rsidR="00D10CDC" w:rsidRPr="006436AF" w:rsidRDefault="00D10CDC" w:rsidP="002E2BF2">
            <w:pPr>
              <w:pStyle w:val="TAL"/>
            </w:pPr>
            <w:r w:rsidRPr="006436AF">
              <w:t>Current average throughput computed in the ABR logic in bit/s.</w:t>
            </w:r>
          </w:p>
        </w:tc>
      </w:tr>
      <w:tr w:rsidR="00D10CDC" w:rsidRPr="006436AF" w14:paraId="1CAE92C2" w14:textId="77777777" w:rsidTr="002E2BF2">
        <w:tc>
          <w:tcPr>
            <w:tcW w:w="2685" w:type="dxa"/>
          </w:tcPr>
          <w:p w14:paraId="02E11AFF" w14:textId="77777777" w:rsidR="00D10CDC" w:rsidRPr="006436AF" w:rsidRDefault="00D10CDC" w:rsidP="002E2BF2">
            <w:pPr>
              <w:pStyle w:val="TAL"/>
              <w:rPr>
                <w:rStyle w:val="Code"/>
              </w:rPr>
            </w:pPr>
            <w:proofErr w:type="spellStart"/>
            <w:r w:rsidRPr="1954EBF5">
              <w:rPr>
                <w:rStyle w:val="Code"/>
              </w:rPr>
              <w:t>bufferLength</w:t>
            </w:r>
            <w:proofErr w:type="spellEnd"/>
          </w:p>
        </w:tc>
        <w:tc>
          <w:tcPr>
            <w:tcW w:w="1845" w:type="dxa"/>
          </w:tcPr>
          <w:p w14:paraId="10D54EB4" w14:textId="77777777" w:rsidR="00D10CDC" w:rsidRPr="006436AF" w:rsidRDefault="00D10CDC" w:rsidP="002E2BF2">
            <w:pPr>
              <w:pStyle w:val="TAL"/>
              <w:rPr>
                <w:rStyle w:val="Datatypechar"/>
              </w:rPr>
            </w:pPr>
            <w:r w:rsidRPr="006436AF">
              <w:rPr>
                <w:rStyle w:val="Datatypechar"/>
              </w:rPr>
              <w:t>float</w:t>
            </w:r>
          </w:p>
        </w:tc>
        <w:tc>
          <w:tcPr>
            <w:tcW w:w="1485" w:type="dxa"/>
          </w:tcPr>
          <w:p w14:paraId="62390D5B" w14:textId="77777777" w:rsidR="00D10CDC" w:rsidRPr="006436AF" w:rsidRDefault="00D10CDC" w:rsidP="002E2BF2">
            <w:pPr>
              <w:pStyle w:val="TAL"/>
              <w:rPr>
                <w:rStyle w:val="Datatypechar"/>
              </w:rPr>
            </w:pPr>
            <w:r w:rsidRPr="006436AF">
              <w:rPr>
                <w:rStyle w:val="Datatypechar"/>
              </w:rPr>
              <w:t>MediaType</w:t>
            </w:r>
          </w:p>
          <w:p w14:paraId="41C25538" w14:textId="77777777" w:rsidR="00D10CDC" w:rsidRPr="006436AF" w:rsidRDefault="00D10CDC" w:rsidP="002E2BF2">
            <w:pPr>
              <w:pStyle w:val="TAL"/>
            </w:pPr>
            <w:r w:rsidRPr="006436AF">
              <w:t>"video", "audio" and "subtitle"</w:t>
            </w:r>
          </w:p>
        </w:tc>
        <w:tc>
          <w:tcPr>
            <w:tcW w:w="3614" w:type="dxa"/>
          </w:tcPr>
          <w:p w14:paraId="574C142B" w14:textId="77777777" w:rsidR="00D10CDC" w:rsidRPr="006436AF" w:rsidRDefault="00D10CDC" w:rsidP="002E2BF2">
            <w:pPr>
              <w:pStyle w:val="TAL"/>
            </w:pPr>
            <w:r w:rsidRPr="006436AF">
              <w:t xml:space="preserve">Current length of the buffer for a given media type, in seconds. If no type is passed in, then the minimum of video, audio and subtitle buffer length is returned. </w:t>
            </w:r>
            <w:proofErr w:type="spellStart"/>
            <w:r w:rsidRPr="006436AF">
              <w:t>NaN</w:t>
            </w:r>
            <w:proofErr w:type="spellEnd"/>
            <w:r w:rsidRPr="006436AF">
              <w:t xml:space="preserve"> is returned if an invalid type is requested, the presentation does not contain that type, or if no arguments are passed and the presentation does not include any adaption sets of valid media type.</w:t>
            </w:r>
          </w:p>
        </w:tc>
      </w:tr>
      <w:tr w:rsidR="00D10CDC" w:rsidRPr="006436AF" w14:paraId="745F5705" w14:textId="77777777" w:rsidTr="002E2BF2">
        <w:tc>
          <w:tcPr>
            <w:tcW w:w="2685" w:type="dxa"/>
          </w:tcPr>
          <w:p w14:paraId="7040EDD9" w14:textId="77777777" w:rsidR="00D10CDC" w:rsidRPr="006436AF" w:rsidRDefault="00D10CDC" w:rsidP="002E2BF2">
            <w:pPr>
              <w:pStyle w:val="TAL"/>
              <w:rPr>
                <w:rStyle w:val="Code"/>
              </w:rPr>
            </w:pPr>
            <w:proofErr w:type="spellStart"/>
            <w:r w:rsidRPr="1954EBF5">
              <w:rPr>
                <w:rStyle w:val="Code"/>
              </w:rPr>
              <w:t>liveLatency</w:t>
            </w:r>
            <w:proofErr w:type="spellEnd"/>
          </w:p>
        </w:tc>
        <w:tc>
          <w:tcPr>
            <w:tcW w:w="1845" w:type="dxa"/>
          </w:tcPr>
          <w:p w14:paraId="05F181B7" w14:textId="77777777" w:rsidR="00D10CDC" w:rsidRPr="006436AF" w:rsidRDefault="00D10CDC" w:rsidP="002E2BF2">
            <w:pPr>
              <w:pStyle w:val="TAL"/>
              <w:rPr>
                <w:rStyle w:val="Datatypechar"/>
              </w:rPr>
            </w:pPr>
            <w:r w:rsidRPr="006436AF">
              <w:rPr>
                <w:rStyle w:val="Datatypechar"/>
              </w:rPr>
              <w:t>float</w:t>
            </w:r>
          </w:p>
        </w:tc>
        <w:tc>
          <w:tcPr>
            <w:tcW w:w="1485" w:type="dxa"/>
          </w:tcPr>
          <w:p w14:paraId="1D0A01E7" w14:textId="77777777" w:rsidR="00D10CDC" w:rsidRPr="006436AF" w:rsidRDefault="00D10CDC" w:rsidP="002E2BF2">
            <w:pPr>
              <w:pStyle w:val="TAL"/>
            </w:pPr>
            <w:r w:rsidRPr="006436AF">
              <w:t>none</w:t>
            </w:r>
          </w:p>
        </w:tc>
        <w:tc>
          <w:tcPr>
            <w:tcW w:w="3614" w:type="dxa"/>
          </w:tcPr>
          <w:p w14:paraId="23F7CC24" w14:textId="77777777" w:rsidR="00D10CDC" w:rsidRPr="006436AF" w:rsidRDefault="00D10CDC" w:rsidP="002E2BF2">
            <w:pPr>
              <w:pStyle w:val="TAL"/>
            </w:pPr>
            <w:r w:rsidRPr="006436AF">
              <w:t>Current live stream latency in seconds based on the latency measurement.</w:t>
            </w:r>
          </w:p>
        </w:tc>
      </w:tr>
      <w:tr w:rsidR="00D10CDC" w:rsidRPr="006436AF" w14:paraId="10237FE7" w14:textId="77777777" w:rsidTr="002E2BF2">
        <w:tc>
          <w:tcPr>
            <w:tcW w:w="2685" w:type="dxa"/>
          </w:tcPr>
          <w:p w14:paraId="089A41C6" w14:textId="77777777" w:rsidR="00D10CDC" w:rsidRPr="006436AF" w:rsidRDefault="00D10CDC" w:rsidP="002E2BF2">
            <w:pPr>
              <w:pStyle w:val="TAL"/>
              <w:rPr>
                <w:rStyle w:val="Code"/>
              </w:rPr>
            </w:pPr>
            <w:proofErr w:type="spellStart"/>
            <w:proofErr w:type="gramStart"/>
            <w:r w:rsidRPr="1954EBF5">
              <w:rPr>
                <w:rStyle w:val="Code"/>
              </w:rPr>
              <w:t>mediaSetting</w:t>
            </w:r>
            <w:proofErr w:type="spellEnd"/>
            <w:r w:rsidRPr="1954EBF5">
              <w:rPr>
                <w:rStyle w:val="Code"/>
              </w:rPr>
              <w:t>[</w:t>
            </w:r>
            <w:proofErr w:type="gramEnd"/>
            <w:r>
              <w:rPr>
                <w:rStyle w:val="Code"/>
              </w:rPr>
              <w:t xml:space="preserve"> </w:t>
            </w:r>
            <w:r w:rsidRPr="1954EBF5">
              <w:rPr>
                <w:rStyle w:val="Code"/>
              </w:rPr>
              <w:t>]</w:t>
            </w:r>
          </w:p>
        </w:tc>
        <w:tc>
          <w:tcPr>
            <w:tcW w:w="1845" w:type="dxa"/>
          </w:tcPr>
          <w:p w14:paraId="20D9EC39" w14:textId="77777777" w:rsidR="00D10CDC" w:rsidRPr="006436AF" w:rsidRDefault="00D10CDC" w:rsidP="002E2BF2">
            <w:pPr>
              <w:pStyle w:val="TAL"/>
              <w:rPr>
                <w:rStyle w:val="Datatypechar"/>
              </w:rPr>
            </w:pPr>
            <w:proofErr w:type="spellStart"/>
            <w:r w:rsidRPr="006436AF">
              <w:rPr>
                <w:rStyle w:val="Datatypechar"/>
              </w:rPr>
              <w:t>MPDAdaptationSet</w:t>
            </w:r>
            <w:proofErr w:type="spellEnd"/>
          </w:p>
        </w:tc>
        <w:tc>
          <w:tcPr>
            <w:tcW w:w="1485" w:type="dxa"/>
          </w:tcPr>
          <w:p w14:paraId="63480F63" w14:textId="77777777" w:rsidR="00D10CDC" w:rsidRPr="006436AF" w:rsidRDefault="00D10CDC" w:rsidP="002E2BF2">
            <w:pPr>
              <w:pStyle w:val="TAL"/>
              <w:rPr>
                <w:rStyle w:val="Datatypechar"/>
              </w:rPr>
            </w:pPr>
            <w:r w:rsidRPr="006436AF">
              <w:rPr>
                <w:rStyle w:val="Datatypechar"/>
              </w:rPr>
              <w:t>MediaType</w:t>
            </w:r>
          </w:p>
          <w:p w14:paraId="5E832A25" w14:textId="77777777" w:rsidR="00D10CDC" w:rsidRPr="006436AF" w:rsidRDefault="00D10CDC" w:rsidP="002E2BF2">
            <w:pPr>
              <w:pStyle w:val="TAL"/>
            </w:pPr>
            <w:r w:rsidRPr="006436AF">
              <w:t>"video", "audio" and "subtitle"</w:t>
            </w:r>
          </w:p>
        </w:tc>
        <w:tc>
          <w:tcPr>
            <w:tcW w:w="3614" w:type="dxa"/>
          </w:tcPr>
          <w:p w14:paraId="68F4BDD5" w14:textId="77777777" w:rsidR="00D10CDC" w:rsidRPr="006436AF" w:rsidRDefault="00D10CDC" w:rsidP="002E2BF2">
            <w:pPr>
              <w:pStyle w:val="TAL"/>
            </w:pPr>
            <w:r w:rsidRPr="006436AF">
              <w:t>Current media settings for each media type based on the CMAF Header and the MPD information based on the selected Adaptation Set for this media type.</w:t>
            </w:r>
          </w:p>
        </w:tc>
      </w:tr>
      <w:tr w:rsidR="00D10CDC" w:rsidRPr="006436AF" w14:paraId="336FCCC5" w14:textId="77777777" w:rsidTr="002E2BF2">
        <w:tc>
          <w:tcPr>
            <w:tcW w:w="2685" w:type="dxa"/>
          </w:tcPr>
          <w:p w14:paraId="3CEE8D7F" w14:textId="77777777" w:rsidR="00D10CDC" w:rsidRPr="006436AF" w:rsidRDefault="00D10CDC" w:rsidP="002E2BF2">
            <w:pPr>
              <w:pStyle w:val="TAL"/>
              <w:rPr>
                <w:rStyle w:val="Code"/>
              </w:rPr>
            </w:pPr>
            <w:proofErr w:type="spellStart"/>
            <w:r w:rsidRPr="1954EBF5">
              <w:rPr>
                <w:rStyle w:val="Code"/>
              </w:rPr>
              <w:t>mediaTime</w:t>
            </w:r>
            <w:proofErr w:type="spellEnd"/>
          </w:p>
        </w:tc>
        <w:tc>
          <w:tcPr>
            <w:tcW w:w="1845" w:type="dxa"/>
          </w:tcPr>
          <w:p w14:paraId="26B70D0A" w14:textId="77777777" w:rsidR="00D10CDC" w:rsidRPr="006436AF" w:rsidRDefault="00D10CDC" w:rsidP="002E2BF2">
            <w:pPr>
              <w:pStyle w:val="TAL"/>
              <w:rPr>
                <w:rStyle w:val="Datatypechar"/>
              </w:rPr>
            </w:pPr>
            <w:r w:rsidRPr="006436AF">
              <w:rPr>
                <w:rStyle w:val="Datatypechar"/>
              </w:rPr>
              <w:t>float</w:t>
            </w:r>
          </w:p>
        </w:tc>
        <w:tc>
          <w:tcPr>
            <w:tcW w:w="1485" w:type="dxa"/>
          </w:tcPr>
          <w:p w14:paraId="577C128C" w14:textId="77777777" w:rsidR="00D10CDC" w:rsidRPr="006436AF" w:rsidRDefault="00D10CDC" w:rsidP="002E2BF2">
            <w:pPr>
              <w:pStyle w:val="TAL"/>
              <w:rPr>
                <w:rFonts w:ascii="Courier New" w:hAnsi="Courier New" w:cs="Courier New"/>
              </w:rPr>
            </w:pPr>
            <w:r w:rsidRPr="006436AF">
              <w:t>None</w:t>
            </w:r>
          </w:p>
        </w:tc>
        <w:tc>
          <w:tcPr>
            <w:tcW w:w="3614" w:type="dxa"/>
          </w:tcPr>
          <w:p w14:paraId="4DE05D80" w14:textId="77777777" w:rsidR="00D10CDC" w:rsidRPr="006436AF" w:rsidRDefault="00D10CDC" w:rsidP="002E2BF2">
            <w:pPr>
              <w:pStyle w:val="TAL"/>
            </w:pPr>
            <w:r w:rsidRPr="006436AF">
              <w:t>Current media playback time from media playback platform. The media time is in seconds and is relative to the start of the playback and provides the media that is actually rendered.</w:t>
            </w:r>
          </w:p>
        </w:tc>
      </w:tr>
      <w:tr w:rsidR="00D10CDC" w:rsidRPr="006436AF" w14:paraId="3960B541" w14:textId="77777777" w:rsidTr="002E2BF2">
        <w:tc>
          <w:tcPr>
            <w:tcW w:w="2685" w:type="dxa"/>
          </w:tcPr>
          <w:p w14:paraId="630F702A" w14:textId="77777777" w:rsidR="00D10CDC" w:rsidRPr="006436AF" w:rsidRDefault="00D10CDC" w:rsidP="002E2BF2">
            <w:pPr>
              <w:pStyle w:val="TAL"/>
              <w:rPr>
                <w:rStyle w:val="Code"/>
              </w:rPr>
            </w:pPr>
            <w:proofErr w:type="spellStart"/>
            <w:r w:rsidRPr="1954EBF5">
              <w:rPr>
                <w:rStyle w:val="Code"/>
              </w:rPr>
              <w:t>playbackRate</w:t>
            </w:r>
            <w:proofErr w:type="spellEnd"/>
          </w:p>
        </w:tc>
        <w:tc>
          <w:tcPr>
            <w:tcW w:w="1845" w:type="dxa"/>
          </w:tcPr>
          <w:p w14:paraId="624EE9DA" w14:textId="77777777" w:rsidR="00D10CDC" w:rsidRPr="006436AF" w:rsidRDefault="00D10CDC" w:rsidP="002E2BF2">
            <w:pPr>
              <w:pStyle w:val="TAL"/>
              <w:rPr>
                <w:rStyle w:val="Datatypechar"/>
              </w:rPr>
            </w:pPr>
            <w:r w:rsidRPr="006436AF">
              <w:rPr>
                <w:rStyle w:val="Datatypechar"/>
              </w:rPr>
              <w:t>float</w:t>
            </w:r>
          </w:p>
        </w:tc>
        <w:tc>
          <w:tcPr>
            <w:tcW w:w="1485" w:type="dxa"/>
          </w:tcPr>
          <w:p w14:paraId="086E2DEF" w14:textId="77777777" w:rsidR="00D10CDC" w:rsidRPr="006436AF" w:rsidRDefault="00D10CDC" w:rsidP="002E2BF2">
            <w:pPr>
              <w:pStyle w:val="TAL"/>
            </w:pPr>
            <w:r w:rsidRPr="006436AF">
              <w:t>None</w:t>
            </w:r>
          </w:p>
        </w:tc>
        <w:tc>
          <w:tcPr>
            <w:tcW w:w="3614" w:type="dxa"/>
          </w:tcPr>
          <w:p w14:paraId="05E4E638" w14:textId="77777777" w:rsidR="00D10CDC" w:rsidRPr="006436AF" w:rsidRDefault="00D10CDC" w:rsidP="002E2BF2">
            <w:pPr>
              <w:pStyle w:val="TAL"/>
            </w:pPr>
            <w:r w:rsidRPr="006436AF">
              <w:t xml:space="preserve">The current rate of playback. For a video that is playing twice as fast as the default playback, the </w:t>
            </w:r>
            <w:proofErr w:type="spellStart"/>
            <w:r w:rsidRPr="006436AF">
              <w:rPr>
                <w:rStyle w:val="Code"/>
              </w:rPr>
              <w:t>playbackRate</w:t>
            </w:r>
            <w:proofErr w:type="spellEnd"/>
            <w:r w:rsidRPr="006436AF">
              <w:t xml:space="preserve"> value should be 2.00.</w:t>
            </w:r>
          </w:p>
        </w:tc>
      </w:tr>
      <w:tr w:rsidR="00D10CDC" w:rsidRPr="006436AF" w14:paraId="3EA18725" w14:textId="77777777" w:rsidTr="002E2BF2">
        <w:tc>
          <w:tcPr>
            <w:tcW w:w="2685" w:type="dxa"/>
          </w:tcPr>
          <w:p w14:paraId="4E166052" w14:textId="77777777" w:rsidR="00D10CDC" w:rsidRPr="006436AF" w:rsidRDefault="00D10CDC" w:rsidP="002E2BF2">
            <w:pPr>
              <w:pStyle w:val="TAL"/>
              <w:rPr>
                <w:rStyle w:val="Code"/>
              </w:rPr>
            </w:pPr>
            <w:proofErr w:type="spellStart"/>
            <w:proofErr w:type="gramStart"/>
            <w:r w:rsidRPr="1954EBF5">
              <w:rPr>
                <w:rStyle w:val="Code"/>
              </w:rPr>
              <w:t>availableServiceDescriptions</w:t>
            </w:r>
            <w:proofErr w:type="spellEnd"/>
            <w:r w:rsidRPr="1954EBF5">
              <w:rPr>
                <w:rStyle w:val="Code"/>
              </w:rPr>
              <w:t>[</w:t>
            </w:r>
            <w:proofErr w:type="gramEnd"/>
            <w:r>
              <w:rPr>
                <w:rStyle w:val="Code"/>
              </w:rPr>
              <w:t xml:space="preserve"> </w:t>
            </w:r>
            <w:r w:rsidRPr="1954EBF5">
              <w:rPr>
                <w:rStyle w:val="Code"/>
              </w:rPr>
              <w:t>]</w:t>
            </w:r>
          </w:p>
        </w:tc>
        <w:tc>
          <w:tcPr>
            <w:tcW w:w="1845" w:type="dxa"/>
          </w:tcPr>
          <w:p w14:paraId="4B79FE3C" w14:textId="44628199" w:rsidR="00D10CDC" w:rsidRPr="006436AF" w:rsidRDefault="00D10CDC" w:rsidP="002E2BF2">
            <w:pPr>
              <w:pStyle w:val="TAL"/>
            </w:pPr>
            <w:r>
              <w:t>Array of</w:t>
            </w:r>
            <w:r w:rsidR="00CE7637">
              <w:t xml:space="preserve"> </w:t>
            </w:r>
            <w:r w:rsidRPr="006436AF">
              <w:t>service descriptions</w:t>
            </w:r>
          </w:p>
        </w:tc>
        <w:tc>
          <w:tcPr>
            <w:tcW w:w="1485" w:type="dxa"/>
          </w:tcPr>
          <w:p w14:paraId="221B1279" w14:textId="77777777" w:rsidR="00D10CDC" w:rsidRPr="006436AF" w:rsidRDefault="00D10CDC" w:rsidP="002E2BF2">
            <w:pPr>
              <w:pStyle w:val="TAL"/>
            </w:pPr>
          </w:p>
        </w:tc>
        <w:tc>
          <w:tcPr>
            <w:tcW w:w="3614" w:type="dxa"/>
          </w:tcPr>
          <w:p w14:paraId="03A07B29" w14:textId="77777777" w:rsidR="00D10CDC" w:rsidRPr="006436AF" w:rsidRDefault="00D10CDC" w:rsidP="002E2BF2">
            <w:pPr>
              <w:pStyle w:val="TAL"/>
            </w:pPr>
            <w:r w:rsidRPr="006436AF">
              <w:t>Provides the list of available selectable service descriptions with an id to select from. Those are either configured ones or the ones in the MPD.</w:t>
            </w:r>
          </w:p>
        </w:tc>
      </w:tr>
      <w:tr w:rsidR="00D10CDC" w:rsidRPr="006436AF" w14:paraId="1EB33010" w14:textId="77777777" w:rsidTr="002E2BF2">
        <w:tc>
          <w:tcPr>
            <w:tcW w:w="2685" w:type="dxa"/>
          </w:tcPr>
          <w:p w14:paraId="55CA7992" w14:textId="77777777" w:rsidR="00D10CDC" w:rsidRPr="006436AF" w:rsidRDefault="00D10CDC" w:rsidP="002E2BF2">
            <w:pPr>
              <w:pStyle w:val="TAL"/>
              <w:rPr>
                <w:rStyle w:val="Code"/>
              </w:rPr>
            </w:pPr>
            <w:proofErr w:type="spellStart"/>
            <w:proofErr w:type="gramStart"/>
            <w:r w:rsidRPr="1954EBF5">
              <w:rPr>
                <w:rStyle w:val="Code"/>
              </w:rPr>
              <w:t>availableMediaOptions</w:t>
            </w:r>
            <w:proofErr w:type="spellEnd"/>
            <w:r w:rsidRPr="1954EBF5">
              <w:rPr>
                <w:rStyle w:val="Code"/>
              </w:rPr>
              <w:t>[</w:t>
            </w:r>
            <w:proofErr w:type="gramEnd"/>
            <w:r>
              <w:rPr>
                <w:rStyle w:val="Code"/>
              </w:rPr>
              <w:t xml:space="preserve"> </w:t>
            </w:r>
            <w:r w:rsidRPr="1954EBF5">
              <w:rPr>
                <w:rStyle w:val="Code"/>
              </w:rPr>
              <w:t>]</w:t>
            </w:r>
          </w:p>
        </w:tc>
        <w:tc>
          <w:tcPr>
            <w:tcW w:w="1845" w:type="dxa"/>
          </w:tcPr>
          <w:p w14:paraId="53A6BBCA" w14:textId="77777777" w:rsidR="00D10CDC" w:rsidRPr="006436AF" w:rsidRDefault="00D10CDC" w:rsidP="002E2BF2">
            <w:pPr>
              <w:pStyle w:val="TAL"/>
            </w:pPr>
            <w:r w:rsidRPr="006436AF">
              <w:t>List of Adaptation Set or Preselection ids</w:t>
            </w:r>
          </w:p>
        </w:tc>
        <w:tc>
          <w:tcPr>
            <w:tcW w:w="1485" w:type="dxa"/>
          </w:tcPr>
          <w:p w14:paraId="3E7F27D9" w14:textId="77777777" w:rsidR="00D10CDC" w:rsidRPr="006436AF" w:rsidRDefault="00D10CDC" w:rsidP="002E2BF2">
            <w:pPr>
              <w:pStyle w:val="TAL"/>
              <w:rPr>
                <w:rStyle w:val="Datatypechar"/>
              </w:rPr>
            </w:pPr>
            <w:r w:rsidRPr="006436AF">
              <w:rPr>
                <w:rStyle w:val="Datatypechar"/>
              </w:rPr>
              <w:t>MediaType</w:t>
            </w:r>
          </w:p>
          <w:p w14:paraId="2F288627" w14:textId="77777777" w:rsidR="00D10CDC" w:rsidRPr="006436AF" w:rsidRDefault="00D10CDC" w:rsidP="002E2BF2">
            <w:pPr>
              <w:pStyle w:val="TAL"/>
            </w:pPr>
            <w:r w:rsidRPr="006436AF">
              <w:t>"video", "audio" "subtitle"</w:t>
            </w:r>
            <w:r w:rsidRPr="006436AF">
              <w:br/>
              <w:t>"all"</w:t>
            </w:r>
          </w:p>
        </w:tc>
        <w:tc>
          <w:tcPr>
            <w:tcW w:w="3614" w:type="dxa"/>
          </w:tcPr>
          <w:p w14:paraId="40AF433C" w14:textId="77777777" w:rsidR="00D10CDC" w:rsidRPr="006436AF" w:rsidRDefault="00D10CDC" w:rsidP="002E2BF2">
            <w:pPr>
              <w:pStyle w:val="TAL"/>
            </w:pPr>
            <w:r w:rsidRPr="006436AF">
              <w:t>Provides the list of available media options that can be selected by the application based on the capability discovery and the subset information.</w:t>
            </w:r>
          </w:p>
        </w:tc>
      </w:tr>
      <w:tr w:rsidR="00D10CDC" w:rsidRPr="006436AF" w14:paraId="54DECD21" w14:textId="77777777" w:rsidTr="002E2BF2">
        <w:tc>
          <w:tcPr>
            <w:tcW w:w="2685" w:type="dxa"/>
          </w:tcPr>
          <w:p w14:paraId="5B47926E" w14:textId="77777777" w:rsidR="00D10CDC" w:rsidRPr="006436AF" w:rsidRDefault="00D10CDC" w:rsidP="002E2BF2">
            <w:pPr>
              <w:pStyle w:val="TAL"/>
              <w:rPr>
                <w:rStyle w:val="Code"/>
              </w:rPr>
            </w:pPr>
            <w:proofErr w:type="spellStart"/>
            <w:r w:rsidRPr="1954EBF5">
              <w:rPr>
                <w:rStyle w:val="Code"/>
              </w:rPr>
              <w:t>service‌Operation‌Points</w:t>
            </w:r>
            <w:proofErr w:type="spellEnd"/>
          </w:p>
        </w:tc>
        <w:tc>
          <w:tcPr>
            <w:tcW w:w="1845" w:type="dxa"/>
          </w:tcPr>
          <w:p w14:paraId="63C95DC6" w14:textId="493CDB1A" w:rsidR="00D10CDC" w:rsidRPr="006436AF" w:rsidRDefault="00D10CDC" w:rsidP="002E2BF2">
            <w:pPr>
              <w:pStyle w:val="TAL"/>
            </w:pPr>
            <w:proofErr w:type="gramStart"/>
            <w:r>
              <w:rPr>
                <w:rStyle w:val="Datatypechar"/>
              </w:rPr>
              <w:t>a</w:t>
            </w:r>
            <w:r w:rsidRPr="006436AF">
              <w:rPr>
                <w:rStyle w:val="Datatypechar"/>
              </w:rPr>
              <w:t>rray(</w:t>
            </w:r>
            <w:proofErr w:type="spellStart"/>
            <w:proofErr w:type="gramEnd"/>
            <w:r w:rsidRPr="006436AF">
              <w:rPr>
                <w:rStyle w:val="Datatypechar"/>
              </w:rPr>
              <w:t>Service‌Operation‌Point</w:t>
            </w:r>
            <w:proofErr w:type="spellEnd"/>
            <w:r w:rsidRPr="006436AF">
              <w:rPr>
                <w:rStyle w:val="Datatypechar"/>
              </w:rPr>
              <w:t>)</w:t>
            </w:r>
          </w:p>
        </w:tc>
        <w:tc>
          <w:tcPr>
            <w:tcW w:w="1485" w:type="dxa"/>
          </w:tcPr>
          <w:p w14:paraId="3F1F70A3" w14:textId="77777777" w:rsidR="00D10CDC" w:rsidRPr="006436AF" w:rsidRDefault="00D10CDC" w:rsidP="002E2BF2">
            <w:pPr>
              <w:pStyle w:val="TAL"/>
              <w:rPr>
                <w:rStyle w:val="Datatypechar"/>
              </w:rPr>
            </w:pPr>
          </w:p>
        </w:tc>
        <w:tc>
          <w:tcPr>
            <w:tcW w:w="3614" w:type="dxa"/>
          </w:tcPr>
          <w:p w14:paraId="3430F2C9" w14:textId="77777777" w:rsidR="00D10CDC" w:rsidRPr="006436AF" w:rsidRDefault="00D10CDC" w:rsidP="002E2BF2">
            <w:pPr>
              <w:pStyle w:val="TAL"/>
            </w:pPr>
            <w:r w:rsidRPr="006436AF">
              <w:t>The set of Service Operation Points declared in the presentation manifest (e.g. DASH MPD) of the current media presentation.</w:t>
            </w:r>
          </w:p>
        </w:tc>
      </w:tr>
      <w:tr w:rsidR="00D10CDC" w:rsidRPr="006436AF" w14:paraId="0B253F73" w14:textId="77777777" w:rsidTr="002E2BF2">
        <w:tc>
          <w:tcPr>
            <w:tcW w:w="2685" w:type="dxa"/>
          </w:tcPr>
          <w:p w14:paraId="0270491A" w14:textId="77777777" w:rsidR="00D10CDC" w:rsidRPr="006436AF" w:rsidRDefault="00D10CDC" w:rsidP="002E2BF2">
            <w:pPr>
              <w:pStyle w:val="TAL"/>
              <w:rPr>
                <w:rStyle w:val="Code"/>
              </w:rPr>
            </w:pPr>
            <w:proofErr w:type="spellStart"/>
            <w:r w:rsidRPr="1954EBF5">
              <w:rPr>
                <w:rStyle w:val="Code"/>
              </w:rPr>
              <w:t>operative‌Service‌Operation‌Point</w:t>
            </w:r>
            <w:proofErr w:type="spellEnd"/>
          </w:p>
        </w:tc>
        <w:tc>
          <w:tcPr>
            <w:tcW w:w="1845" w:type="dxa"/>
          </w:tcPr>
          <w:p w14:paraId="28B12351" w14:textId="77777777" w:rsidR="00D10CDC" w:rsidRPr="006436AF" w:rsidRDefault="00D10CDC" w:rsidP="002E2BF2">
            <w:pPr>
              <w:pStyle w:val="TAL"/>
              <w:rPr>
                <w:rStyle w:val="Datatypechar"/>
              </w:rPr>
            </w:pPr>
            <w:r w:rsidRPr="006436AF">
              <w:rPr>
                <w:rStyle w:val="Datatypechar"/>
              </w:rPr>
              <w:t>integer</w:t>
            </w:r>
          </w:p>
        </w:tc>
        <w:tc>
          <w:tcPr>
            <w:tcW w:w="1485" w:type="dxa"/>
          </w:tcPr>
          <w:p w14:paraId="2EA4AF19" w14:textId="77777777" w:rsidR="00D10CDC" w:rsidRPr="006436AF" w:rsidRDefault="00D10CDC" w:rsidP="002E2BF2">
            <w:pPr>
              <w:pStyle w:val="TAL"/>
              <w:rPr>
                <w:rStyle w:val="Datatypechar"/>
              </w:rPr>
            </w:pPr>
          </w:p>
        </w:tc>
        <w:tc>
          <w:tcPr>
            <w:tcW w:w="3614" w:type="dxa"/>
          </w:tcPr>
          <w:p w14:paraId="7EDE264C" w14:textId="77777777" w:rsidR="00D10CDC" w:rsidRPr="006436AF" w:rsidRDefault="00D10CDC" w:rsidP="002E2BF2">
            <w:pPr>
              <w:pStyle w:val="TAL"/>
            </w:pPr>
            <w:r w:rsidRPr="006436AF">
              <w:t xml:space="preserve">A zero-based index into the </w:t>
            </w:r>
            <w:proofErr w:type="spellStart"/>
            <w:r w:rsidRPr="006436AF">
              <w:rPr>
                <w:rStyle w:val="Code"/>
              </w:rPr>
              <w:t>service‌Operation‌Points</w:t>
            </w:r>
            <w:proofErr w:type="spellEnd"/>
            <w:r w:rsidRPr="006436AF">
              <w:t xml:space="preserve"> array indicating the Service Operation Point currently operative in the playback session.</w:t>
            </w:r>
          </w:p>
          <w:p w14:paraId="2B70381B" w14:textId="77777777" w:rsidR="00D10CDC" w:rsidRPr="006436AF" w:rsidRDefault="00D10CDC" w:rsidP="002E2BF2">
            <w:pPr>
              <w:pStyle w:val="TALcontinuation"/>
              <w:spacing w:before="60"/>
            </w:pPr>
            <w:r w:rsidRPr="006436AF">
              <w:t>Set to -1 if the array is empty.</w:t>
            </w:r>
          </w:p>
        </w:tc>
      </w:tr>
      <w:tr w:rsidR="00D10CDC" w:rsidRPr="006436AF" w14:paraId="5E863570" w14:textId="77777777" w:rsidTr="002E2BF2">
        <w:tc>
          <w:tcPr>
            <w:tcW w:w="2685" w:type="dxa"/>
          </w:tcPr>
          <w:p w14:paraId="2EFFD7E0" w14:textId="77777777" w:rsidR="00D10CDC" w:rsidRPr="006436AF" w:rsidRDefault="00D10CDC" w:rsidP="002E2BF2">
            <w:pPr>
              <w:pStyle w:val="TAL"/>
              <w:keepNext w:val="0"/>
              <w:rPr>
                <w:rStyle w:val="Code"/>
              </w:rPr>
            </w:pPr>
            <w:proofErr w:type="gramStart"/>
            <w:r w:rsidRPr="1954EBF5">
              <w:rPr>
                <w:rStyle w:val="Code"/>
              </w:rPr>
              <w:t>metrics[</w:t>
            </w:r>
            <w:proofErr w:type="gramEnd"/>
            <w:r w:rsidRPr="1954EBF5">
              <w:rPr>
                <w:rStyle w:val="Code"/>
              </w:rPr>
              <w:t xml:space="preserve"> ][ ]</w:t>
            </w:r>
          </w:p>
        </w:tc>
        <w:tc>
          <w:tcPr>
            <w:tcW w:w="1845" w:type="dxa"/>
          </w:tcPr>
          <w:p w14:paraId="28096F96" w14:textId="77777777" w:rsidR="00D10CDC" w:rsidRPr="006436AF" w:rsidRDefault="00D10CDC" w:rsidP="002E2BF2">
            <w:pPr>
              <w:pStyle w:val="TAL"/>
              <w:keepNext w:val="0"/>
              <w:rPr>
                <w:rStyle w:val="Datatypechar"/>
              </w:rPr>
            </w:pPr>
            <w:r w:rsidRPr="006436AF">
              <w:rPr>
                <w:rStyle w:val="Datatypechar"/>
              </w:rPr>
              <w:t>Metrics</w:t>
            </w:r>
          </w:p>
        </w:tc>
        <w:tc>
          <w:tcPr>
            <w:tcW w:w="1485" w:type="dxa"/>
          </w:tcPr>
          <w:p w14:paraId="0D0AA4B6" w14:textId="77777777" w:rsidR="00D10CDC" w:rsidRPr="006436AF" w:rsidRDefault="00D10CDC" w:rsidP="002E2BF2">
            <w:pPr>
              <w:pStyle w:val="TAL"/>
              <w:keepNext w:val="0"/>
            </w:pPr>
          </w:p>
        </w:tc>
        <w:tc>
          <w:tcPr>
            <w:tcW w:w="3614" w:type="dxa"/>
          </w:tcPr>
          <w:p w14:paraId="6C5D9E13" w14:textId="77777777" w:rsidR="00D10CDC" w:rsidRPr="006436AF" w:rsidRDefault="00D10CDC" w:rsidP="002E2BF2">
            <w:pPr>
              <w:pStyle w:val="TAL"/>
              <w:keepNext w:val="0"/>
            </w:pPr>
            <w:r w:rsidRPr="006436AF">
              <w:t>A data blob of metrics for each configured metrics collecting scheme.</w:t>
            </w:r>
          </w:p>
        </w:tc>
      </w:tr>
    </w:tbl>
    <w:p w14:paraId="5DBCF150" w14:textId="77777777" w:rsidR="00D10CDC" w:rsidRPr="006436AF" w:rsidRDefault="00D10CDC" w:rsidP="00D10CDC">
      <w:pPr>
        <w:pStyle w:val="TAN"/>
        <w:keepNext w:val="0"/>
      </w:pPr>
    </w:p>
    <w:p w14:paraId="34826BEB" w14:textId="77777777" w:rsidR="00D10CDC" w:rsidRPr="006436AF" w:rsidRDefault="00D10CDC" w:rsidP="00D10CDC">
      <w:pPr>
        <w:keepNext/>
      </w:pPr>
      <w:r w:rsidRPr="006436AF">
        <w:lastRenderedPageBreak/>
        <w:t xml:space="preserve">Table 13.2.6-2 provides a list of configured operation point information that can be obtained from the client. Any change to a parameter below shall be announced with a notification </w:t>
      </w:r>
      <w:r w:rsidRPr="009F1D4B">
        <w:rPr>
          <w:rStyle w:val="Code"/>
        </w:rPr>
        <w:t>OPERATION_POINT_CHANGED</w:t>
      </w:r>
      <w:r>
        <w:t xml:space="preserve"> as specified in table </w:t>
      </w:r>
      <w:r w:rsidRPr="009F1D4B">
        <w:t>13.2.5</w:t>
      </w:r>
      <w:r>
        <w:noBreakHyphen/>
      </w:r>
      <w:r w:rsidRPr="009F1D4B">
        <w:t>1</w:t>
      </w:r>
      <w:r w:rsidRPr="006436AF">
        <w:t>.</w:t>
      </w:r>
    </w:p>
    <w:p w14:paraId="0A72F8C1" w14:textId="77777777" w:rsidR="00D10CDC" w:rsidRPr="006436AF" w:rsidRDefault="00D10CDC" w:rsidP="00D10CDC">
      <w:pPr>
        <w:pStyle w:val="TH"/>
      </w:pPr>
      <w:r w:rsidRPr="006436AF">
        <w:t xml:space="preserve">Table 13.2.6-2: </w:t>
      </w:r>
      <w:r>
        <w:t xml:space="preserve">Media Player </w:t>
      </w:r>
      <w:r w:rsidRPr="006436AF">
        <w:t>Service Operation Point Information</w:t>
      </w:r>
    </w:p>
    <w:tbl>
      <w:tblPr>
        <w:tblStyle w:val="TableGrid"/>
        <w:tblW w:w="9631" w:type="dxa"/>
        <w:tblLook w:val="04A0" w:firstRow="1" w:lastRow="0" w:firstColumn="1" w:lastColumn="0" w:noHBand="0" w:noVBand="1"/>
      </w:tblPr>
      <w:tblGrid>
        <w:gridCol w:w="289"/>
        <w:gridCol w:w="352"/>
        <w:gridCol w:w="2025"/>
        <w:gridCol w:w="1590"/>
        <w:gridCol w:w="5375"/>
      </w:tblGrid>
      <w:tr w:rsidR="00D10CDC" w:rsidRPr="006436AF" w14:paraId="0C32ECB9" w14:textId="77777777" w:rsidTr="002E2BF2">
        <w:tc>
          <w:tcPr>
            <w:tcW w:w="2666" w:type="dxa"/>
            <w:gridSpan w:val="3"/>
          </w:tcPr>
          <w:p w14:paraId="77BDCA8B" w14:textId="77777777" w:rsidR="00D10CDC" w:rsidRPr="006436AF" w:rsidRDefault="00D10CDC" w:rsidP="002E2BF2">
            <w:pPr>
              <w:pStyle w:val="TAH"/>
            </w:pPr>
            <w:r w:rsidRPr="006436AF">
              <w:t>Parameter</w:t>
            </w:r>
          </w:p>
        </w:tc>
        <w:tc>
          <w:tcPr>
            <w:tcW w:w="1590" w:type="dxa"/>
          </w:tcPr>
          <w:p w14:paraId="47102CCF" w14:textId="77777777" w:rsidR="00D10CDC" w:rsidRPr="006436AF" w:rsidRDefault="00D10CDC" w:rsidP="002E2BF2">
            <w:pPr>
              <w:pStyle w:val="TAH"/>
            </w:pPr>
            <w:r w:rsidRPr="006436AF">
              <w:t>Type</w:t>
            </w:r>
          </w:p>
        </w:tc>
        <w:tc>
          <w:tcPr>
            <w:tcW w:w="5375" w:type="dxa"/>
          </w:tcPr>
          <w:p w14:paraId="5293D3D8" w14:textId="77777777" w:rsidR="00D10CDC" w:rsidRPr="006436AF" w:rsidRDefault="00D10CDC" w:rsidP="002E2BF2">
            <w:pPr>
              <w:pStyle w:val="TAH"/>
            </w:pPr>
            <w:r w:rsidRPr="006436AF">
              <w:t>Definition</w:t>
            </w:r>
          </w:p>
        </w:tc>
      </w:tr>
      <w:tr w:rsidR="00D10CDC" w:rsidRPr="006436AF" w14:paraId="298BFE3F" w14:textId="77777777" w:rsidTr="002E2BF2">
        <w:tc>
          <w:tcPr>
            <w:tcW w:w="2666" w:type="dxa"/>
            <w:gridSpan w:val="3"/>
          </w:tcPr>
          <w:p w14:paraId="18B03439" w14:textId="77777777" w:rsidR="00D10CDC" w:rsidRPr="006436AF" w:rsidRDefault="00D10CDC" w:rsidP="002E2BF2">
            <w:pPr>
              <w:pStyle w:val="TAL"/>
              <w:rPr>
                <w:rStyle w:val="Code"/>
              </w:rPr>
            </w:pPr>
            <w:proofErr w:type="spellStart"/>
            <w:r w:rsidRPr="1954EBF5">
              <w:rPr>
                <w:rStyle w:val="Code"/>
              </w:rPr>
              <w:t>ServiceOperationPoint</w:t>
            </w:r>
            <w:proofErr w:type="spellEnd"/>
          </w:p>
        </w:tc>
        <w:tc>
          <w:tcPr>
            <w:tcW w:w="1590" w:type="dxa"/>
          </w:tcPr>
          <w:p w14:paraId="3AD03F55" w14:textId="77777777" w:rsidR="00D10CDC" w:rsidRPr="006436AF" w:rsidRDefault="00D10CDC" w:rsidP="002E2BF2">
            <w:pPr>
              <w:pStyle w:val="TAL"/>
            </w:pPr>
            <w:r w:rsidRPr="006436AF">
              <w:rPr>
                <w:rStyle w:val="Datatypechar"/>
              </w:rPr>
              <w:t>Object</w:t>
            </w:r>
          </w:p>
        </w:tc>
        <w:tc>
          <w:tcPr>
            <w:tcW w:w="5375" w:type="dxa"/>
          </w:tcPr>
          <w:p w14:paraId="621A6470" w14:textId="3E2C6D25" w:rsidR="00D10CDC" w:rsidRPr="006436AF" w:rsidRDefault="00D10CDC" w:rsidP="002E2BF2">
            <w:pPr>
              <w:pStyle w:val="TAL"/>
            </w:pPr>
            <w:r w:rsidRPr="006436AF">
              <w:t xml:space="preserve">The currently configured </w:t>
            </w:r>
            <w:r>
              <w:t>Service O</w:t>
            </w:r>
            <w:r w:rsidRPr="006436AF">
              <w:t xml:space="preserve">peration </w:t>
            </w:r>
            <w:r>
              <w:t>P</w:t>
            </w:r>
            <w:r w:rsidRPr="006436AF">
              <w:t>oint parameters according to which the DASH client is operating.</w:t>
            </w:r>
          </w:p>
        </w:tc>
      </w:tr>
      <w:tr w:rsidR="00D10CDC" w:rsidRPr="006436AF" w14:paraId="14E13F5A" w14:textId="77777777" w:rsidTr="002E2BF2">
        <w:tc>
          <w:tcPr>
            <w:tcW w:w="289" w:type="dxa"/>
          </w:tcPr>
          <w:p w14:paraId="7AA57D64" w14:textId="77777777" w:rsidR="00D10CDC" w:rsidRPr="006436AF" w:rsidDel="001549E4" w:rsidRDefault="00D10CDC" w:rsidP="002E2BF2">
            <w:pPr>
              <w:pStyle w:val="TAL"/>
            </w:pPr>
          </w:p>
        </w:tc>
        <w:tc>
          <w:tcPr>
            <w:tcW w:w="2377" w:type="dxa"/>
            <w:gridSpan w:val="2"/>
          </w:tcPr>
          <w:p w14:paraId="39C8629C" w14:textId="77777777" w:rsidR="00D10CDC" w:rsidRPr="006436AF" w:rsidRDefault="00D10CDC" w:rsidP="002E2BF2">
            <w:pPr>
              <w:pStyle w:val="TAL"/>
              <w:rPr>
                <w:rStyle w:val="Code"/>
              </w:rPr>
            </w:pPr>
            <w:proofErr w:type="spellStart"/>
            <w:r w:rsidRPr="1954EBF5">
              <w:rPr>
                <w:rStyle w:val="Code"/>
              </w:rPr>
              <w:t>externalIdentifier</w:t>
            </w:r>
            <w:proofErr w:type="spellEnd"/>
          </w:p>
        </w:tc>
        <w:tc>
          <w:tcPr>
            <w:tcW w:w="1590" w:type="dxa"/>
          </w:tcPr>
          <w:p w14:paraId="577BC91F" w14:textId="77777777" w:rsidR="00D10CDC" w:rsidRPr="006436AF" w:rsidRDefault="00D10CDC" w:rsidP="002E2BF2">
            <w:pPr>
              <w:pStyle w:val="TAL"/>
              <w:rPr>
                <w:rStyle w:val="Datatypechar"/>
              </w:rPr>
            </w:pPr>
            <w:r w:rsidRPr="006436AF">
              <w:rPr>
                <w:rStyle w:val="Datatypechar"/>
              </w:rPr>
              <w:t>String</w:t>
            </w:r>
          </w:p>
        </w:tc>
        <w:tc>
          <w:tcPr>
            <w:tcW w:w="5375" w:type="dxa"/>
          </w:tcPr>
          <w:p w14:paraId="42DF8AEB" w14:textId="77777777" w:rsidR="00D10CDC" w:rsidRPr="006436AF" w:rsidRDefault="00D10CDC" w:rsidP="002E2BF2">
            <w:pPr>
              <w:pStyle w:val="TAL"/>
            </w:pPr>
            <w:r w:rsidRPr="006436AF">
              <w:t xml:space="preserve">The external identifier uniquely identifying this </w:t>
            </w:r>
            <w:r>
              <w:t xml:space="preserve">Service </w:t>
            </w:r>
            <w:r w:rsidRPr="006436AF">
              <w:t>Operation Point in the presentation manifest (e.g. DASH MPD).</w:t>
            </w:r>
          </w:p>
        </w:tc>
      </w:tr>
      <w:tr w:rsidR="00D10CDC" w:rsidRPr="006436AF" w14:paraId="539494AA" w14:textId="77777777" w:rsidTr="002E2BF2">
        <w:tc>
          <w:tcPr>
            <w:tcW w:w="289" w:type="dxa"/>
          </w:tcPr>
          <w:p w14:paraId="20481B57" w14:textId="77777777" w:rsidR="00D10CDC" w:rsidRPr="006436AF" w:rsidDel="001549E4" w:rsidRDefault="00D10CDC" w:rsidP="002E2BF2">
            <w:pPr>
              <w:pStyle w:val="TAL"/>
            </w:pPr>
          </w:p>
        </w:tc>
        <w:tc>
          <w:tcPr>
            <w:tcW w:w="2377" w:type="dxa"/>
            <w:gridSpan w:val="2"/>
          </w:tcPr>
          <w:p w14:paraId="094DA290" w14:textId="77777777" w:rsidR="00D10CDC" w:rsidRPr="006436AF" w:rsidDel="001549E4" w:rsidRDefault="00D10CDC" w:rsidP="002E2BF2">
            <w:pPr>
              <w:pStyle w:val="TAL"/>
              <w:rPr>
                <w:rStyle w:val="Code"/>
              </w:rPr>
            </w:pPr>
            <w:r w:rsidRPr="006436AF">
              <w:rPr>
                <w:rStyle w:val="Code"/>
              </w:rPr>
              <w:t>mode</w:t>
            </w:r>
          </w:p>
        </w:tc>
        <w:tc>
          <w:tcPr>
            <w:tcW w:w="1590" w:type="dxa"/>
          </w:tcPr>
          <w:p w14:paraId="02622C82" w14:textId="77777777" w:rsidR="00D10CDC" w:rsidRPr="006436AF" w:rsidRDefault="00D10CDC" w:rsidP="002E2BF2">
            <w:pPr>
              <w:pStyle w:val="TAL"/>
              <w:rPr>
                <w:rStyle w:val="Datatypechar"/>
              </w:rPr>
            </w:pPr>
            <w:r w:rsidRPr="006436AF">
              <w:rPr>
                <w:rStyle w:val="Datatypechar"/>
              </w:rPr>
              <w:t>Enum</w:t>
            </w:r>
          </w:p>
        </w:tc>
        <w:tc>
          <w:tcPr>
            <w:tcW w:w="5375" w:type="dxa"/>
          </w:tcPr>
          <w:p w14:paraId="0B522191" w14:textId="77777777" w:rsidR="00D10CDC" w:rsidRPr="006436AF" w:rsidRDefault="00D10CDC" w:rsidP="002E2BF2">
            <w:pPr>
              <w:pStyle w:val="TAL"/>
            </w:pPr>
            <w:r w:rsidRPr="006436AF">
              <w:t>The following operation modes are defined:</w:t>
            </w:r>
          </w:p>
          <w:p w14:paraId="68DE5CD7" w14:textId="77777777" w:rsidR="00D10CDC" w:rsidRPr="006436AF" w:rsidRDefault="00D10CDC" w:rsidP="002E2BF2">
            <w:pPr>
              <w:pStyle w:val="TALcontinuation"/>
              <w:spacing w:before="60"/>
            </w:pPr>
            <w:r w:rsidRPr="006436AF">
              <w:rPr>
                <w:rStyle w:val="Code"/>
              </w:rPr>
              <w:t>live</w:t>
            </w:r>
            <w:r w:rsidRPr="006436AF">
              <w:t>: The DASH client operates to maintain configured target latencies using playback rate adjustments and possibly resync.</w:t>
            </w:r>
          </w:p>
          <w:p w14:paraId="359C9889" w14:textId="4963E6E7" w:rsidR="00D10CDC" w:rsidRPr="006436AF" w:rsidRDefault="00D10CDC" w:rsidP="002E2BF2">
            <w:pPr>
              <w:pStyle w:val="TALcontinuation"/>
              <w:spacing w:before="60"/>
            </w:pPr>
            <w:proofErr w:type="spellStart"/>
            <w:r>
              <w:rPr>
                <w:rStyle w:val="Code"/>
              </w:rPr>
              <w:t>v</w:t>
            </w:r>
            <w:r w:rsidRPr="006436AF">
              <w:rPr>
                <w:rStyle w:val="Code"/>
              </w:rPr>
              <w:t>od</w:t>
            </w:r>
            <w:proofErr w:type="spellEnd"/>
            <w:r w:rsidRPr="006436AF">
              <w:t>: The DASH client operates without latency requirements and rebuffering may result in additional latencies</w:t>
            </w:r>
          </w:p>
        </w:tc>
      </w:tr>
      <w:tr w:rsidR="00D10CDC" w:rsidRPr="006436AF" w14:paraId="38677A9A" w14:textId="77777777" w:rsidTr="002E2BF2">
        <w:tc>
          <w:tcPr>
            <w:tcW w:w="289" w:type="dxa"/>
          </w:tcPr>
          <w:p w14:paraId="06180FE2" w14:textId="77777777" w:rsidR="00D10CDC" w:rsidRPr="006436AF" w:rsidDel="001549E4" w:rsidRDefault="00D10CDC" w:rsidP="002E2BF2">
            <w:pPr>
              <w:pStyle w:val="TAL"/>
            </w:pPr>
          </w:p>
        </w:tc>
        <w:tc>
          <w:tcPr>
            <w:tcW w:w="2377" w:type="dxa"/>
            <w:gridSpan w:val="2"/>
          </w:tcPr>
          <w:p w14:paraId="64260793" w14:textId="77777777" w:rsidR="00D10CDC" w:rsidRPr="006436AF" w:rsidRDefault="00D10CDC" w:rsidP="002E2BF2">
            <w:pPr>
              <w:pStyle w:val="TAL"/>
              <w:rPr>
                <w:rStyle w:val="Code"/>
              </w:rPr>
            </w:pPr>
            <w:proofErr w:type="spellStart"/>
            <w:r w:rsidRPr="1954EBF5">
              <w:rPr>
                <w:rStyle w:val="Code"/>
              </w:rPr>
              <w:t>maxBufferTime</w:t>
            </w:r>
            <w:proofErr w:type="spellEnd"/>
          </w:p>
        </w:tc>
        <w:tc>
          <w:tcPr>
            <w:tcW w:w="1590" w:type="dxa"/>
          </w:tcPr>
          <w:p w14:paraId="21FD6E44" w14:textId="77777777" w:rsidR="00D10CDC" w:rsidRPr="006436AF" w:rsidRDefault="00D10CDC" w:rsidP="002E2BF2">
            <w:pPr>
              <w:pStyle w:val="TAL"/>
              <w:rPr>
                <w:rStyle w:val="Datatypechar"/>
              </w:rPr>
            </w:pPr>
            <w:r w:rsidRPr="006436AF">
              <w:rPr>
                <w:rStyle w:val="Datatypechar"/>
              </w:rPr>
              <w:t>Integer</w:t>
            </w:r>
          </w:p>
        </w:tc>
        <w:tc>
          <w:tcPr>
            <w:tcW w:w="5375" w:type="dxa"/>
          </w:tcPr>
          <w:p w14:paraId="127BF4B5" w14:textId="77777777" w:rsidR="00D10CDC" w:rsidRPr="006436AF" w:rsidRDefault="00D10CDC" w:rsidP="002E2BF2">
            <w:pPr>
              <w:pStyle w:val="TAL"/>
            </w:pPr>
            <w:r w:rsidRPr="006436AF">
              <w:t>maximum buffer time in milliseconds for the service.</w:t>
            </w:r>
          </w:p>
        </w:tc>
      </w:tr>
      <w:tr w:rsidR="00D10CDC" w:rsidRPr="006436AF" w14:paraId="2C554CAA" w14:textId="77777777" w:rsidTr="002E2BF2">
        <w:tc>
          <w:tcPr>
            <w:tcW w:w="289" w:type="dxa"/>
          </w:tcPr>
          <w:p w14:paraId="74D73E48" w14:textId="77777777" w:rsidR="00D10CDC" w:rsidRPr="006436AF" w:rsidDel="001549E4" w:rsidRDefault="00D10CDC" w:rsidP="002E2BF2">
            <w:pPr>
              <w:pStyle w:val="TAL"/>
            </w:pPr>
          </w:p>
        </w:tc>
        <w:tc>
          <w:tcPr>
            <w:tcW w:w="2377" w:type="dxa"/>
            <w:gridSpan w:val="2"/>
          </w:tcPr>
          <w:p w14:paraId="007D5648" w14:textId="77777777" w:rsidR="00D10CDC" w:rsidRPr="006436AF" w:rsidRDefault="00D10CDC" w:rsidP="002E2BF2">
            <w:pPr>
              <w:pStyle w:val="TAL"/>
              <w:rPr>
                <w:rStyle w:val="Code"/>
              </w:rPr>
            </w:pPr>
            <w:proofErr w:type="spellStart"/>
            <w:r w:rsidRPr="1954EBF5">
              <w:rPr>
                <w:rStyle w:val="Code"/>
              </w:rPr>
              <w:t>switchBufferTime</w:t>
            </w:r>
            <w:proofErr w:type="spellEnd"/>
          </w:p>
        </w:tc>
        <w:tc>
          <w:tcPr>
            <w:tcW w:w="1590" w:type="dxa"/>
          </w:tcPr>
          <w:p w14:paraId="6363C106" w14:textId="77777777" w:rsidR="00D10CDC" w:rsidRPr="006436AF" w:rsidRDefault="00D10CDC" w:rsidP="002E2BF2">
            <w:pPr>
              <w:pStyle w:val="TAL"/>
              <w:rPr>
                <w:rStyle w:val="Datatypechar"/>
              </w:rPr>
            </w:pPr>
            <w:r w:rsidRPr="006436AF">
              <w:rPr>
                <w:rStyle w:val="Datatypechar"/>
              </w:rPr>
              <w:t>Integer</w:t>
            </w:r>
          </w:p>
        </w:tc>
        <w:tc>
          <w:tcPr>
            <w:tcW w:w="5375" w:type="dxa"/>
          </w:tcPr>
          <w:p w14:paraId="04F0FE38" w14:textId="189E0A2E" w:rsidR="00D10CDC" w:rsidRPr="006436AF" w:rsidRDefault="00D10CDC" w:rsidP="002E2BF2">
            <w:pPr>
              <w:pStyle w:val="TAL"/>
            </w:pPr>
            <w:r w:rsidRPr="006436AF">
              <w:t>buffer time threshold below which the DASH clients attempt to switch Representations.</w:t>
            </w:r>
          </w:p>
        </w:tc>
      </w:tr>
      <w:tr w:rsidR="00D10CDC" w:rsidRPr="006436AF" w14:paraId="6C8C2ED7" w14:textId="77777777" w:rsidTr="002E2BF2">
        <w:tc>
          <w:tcPr>
            <w:tcW w:w="289" w:type="dxa"/>
          </w:tcPr>
          <w:p w14:paraId="5F6AD093" w14:textId="77777777" w:rsidR="00D10CDC" w:rsidRPr="006436AF" w:rsidDel="001549E4" w:rsidRDefault="00D10CDC" w:rsidP="002E2BF2">
            <w:pPr>
              <w:pStyle w:val="TAL"/>
            </w:pPr>
          </w:p>
        </w:tc>
        <w:tc>
          <w:tcPr>
            <w:tcW w:w="2377" w:type="dxa"/>
            <w:gridSpan w:val="2"/>
          </w:tcPr>
          <w:p w14:paraId="1FD087CC" w14:textId="77777777" w:rsidR="00D10CDC" w:rsidRPr="006436AF" w:rsidRDefault="00D10CDC" w:rsidP="002E2BF2">
            <w:pPr>
              <w:pStyle w:val="TAL"/>
              <w:rPr>
                <w:rStyle w:val="Code"/>
              </w:rPr>
            </w:pPr>
            <w:r w:rsidRPr="006436AF">
              <w:rPr>
                <w:rStyle w:val="Code"/>
              </w:rPr>
              <w:t>latency</w:t>
            </w:r>
          </w:p>
        </w:tc>
        <w:tc>
          <w:tcPr>
            <w:tcW w:w="1590" w:type="dxa"/>
          </w:tcPr>
          <w:p w14:paraId="1DF66245" w14:textId="77777777" w:rsidR="00D10CDC" w:rsidRPr="006436AF" w:rsidRDefault="00D10CDC" w:rsidP="002E2BF2">
            <w:pPr>
              <w:pStyle w:val="TAL"/>
            </w:pPr>
            <w:r w:rsidRPr="006436AF">
              <w:rPr>
                <w:rStyle w:val="Datatypechar"/>
              </w:rPr>
              <w:t>Object</w:t>
            </w:r>
          </w:p>
        </w:tc>
        <w:tc>
          <w:tcPr>
            <w:tcW w:w="5375" w:type="dxa"/>
          </w:tcPr>
          <w:p w14:paraId="1024BDA5" w14:textId="77777777" w:rsidR="00D10CDC" w:rsidRPr="006436AF" w:rsidRDefault="00D10CDC" w:rsidP="002E2BF2">
            <w:pPr>
              <w:pStyle w:val="TAL"/>
            </w:pPr>
            <w:r w:rsidRPr="006436AF">
              <w:t>Defines the latency parameters used by the DASH client when operating in live mode.</w:t>
            </w:r>
          </w:p>
        </w:tc>
      </w:tr>
      <w:tr w:rsidR="00D10CDC" w:rsidRPr="006436AF" w14:paraId="3DBBDB0C" w14:textId="77777777" w:rsidTr="002E2BF2">
        <w:tc>
          <w:tcPr>
            <w:tcW w:w="289" w:type="dxa"/>
          </w:tcPr>
          <w:p w14:paraId="58EDEE62" w14:textId="77777777" w:rsidR="00D10CDC" w:rsidRPr="006436AF" w:rsidDel="001549E4" w:rsidRDefault="00D10CDC" w:rsidP="002E2BF2">
            <w:pPr>
              <w:pStyle w:val="TAL"/>
            </w:pPr>
          </w:p>
        </w:tc>
        <w:tc>
          <w:tcPr>
            <w:tcW w:w="352" w:type="dxa"/>
          </w:tcPr>
          <w:p w14:paraId="3ADEFE3E" w14:textId="77777777" w:rsidR="00D10CDC" w:rsidRPr="006436AF" w:rsidRDefault="00D10CDC" w:rsidP="002E2BF2">
            <w:pPr>
              <w:pStyle w:val="TAL"/>
            </w:pPr>
          </w:p>
        </w:tc>
        <w:tc>
          <w:tcPr>
            <w:tcW w:w="2025" w:type="dxa"/>
          </w:tcPr>
          <w:p w14:paraId="17CC65CB" w14:textId="77777777" w:rsidR="00D10CDC" w:rsidRPr="006436AF" w:rsidRDefault="00D10CDC" w:rsidP="002E2BF2">
            <w:pPr>
              <w:pStyle w:val="TAL"/>
              <w:rPr>
                <w:rStyle w:val="Code"/>
              </w:rPr>
            </w:pPr>
            <w:r w:rsidRPr="006436AF">
              <w:rPr>
                <w:rStyle w:val="Code"/>
              </w:rPr>
              <w:t>target</w:t>
            </w:r>
          </w:p>
        </w:tc>
        <w:tc>
          <w:tcPr>
            <w:tcW w:w="1590" w:type="dxa"/>
          </w:tcPr>
          <w:p w14:paraId="1769EB59" w14:textId="77777777" w:rsidR="00D10CDC" w:rsidRPr="006436AF" w:rsidRDefault="00D10CDC" w:rsidP="002E2BF2">
            <w:pPr>
              <w:pStyle w:val="TAL"/>
              <w:rPr>
                <w:rStyle w:val="Datatypechar"/>
              </w:rPr>
            </w:pPr>
            <w:r w:rsidRPr="006436AF">
              <w:rPr>
                <w:rStyle w:val="Datatypechar"/>
              </w:rPr>
              <w:t>Integer</w:t>
            </w:r>
          </w:p>
        </w:tc>
        <w:tc>
          <w:tcPr>
            <w:tcW w:w="5375" w:type="dxa"/>
          </w:tcPr>
          <w:p w14:paraId="55767D90" w14:textId="77777777" w:rsidR="00D10CDC" w:rsidRPr="006436AF" w:rsidRDefault="00D10CDC" w:rsidP="002E2BF2">
            <w:pPr>
              <w:pStyle w:val="TAL"/>
            </w:pPr>
            <w:r w:rsidRPr="006436AF">
              <w:t>The target latency for the service in milliseconds.</w:t>
            </w:r>
          </w:p>
        </w:tc>
      </w:tr>
      <w:tr w:rsidR="00D10CDC" w:rsidRPr="006436AF" w14:paraId="30C1134A" w14:textId="77777777" w:rsidTr="002E2BF2">
        <w:tc>
          <w:tcPr>
            <w:tcW w:w="289" w:type="dxa"/>
          </w:tcPr>
          <w:p w14:paraId="6ACF3E1D" w14:textId="77777777" w:rsidR="00D10CDC" w:rsidRPr="006436AF" w:rsidDel="001549E4" w:rsidRDefault="00D10CDC" w:rsidP="002E2BF2">
            <w:pPr>
              <w:pStyle w:val="TAL"/>
            </w:pPr>
          </w:p>
        </w:tc>
        <w:tc>
          <w:tcPr>
            <w:tcW w:w="352" w:type="dxa"/>
          </w:tcPr>
          <w:p w14:paraId="2B8EC7D0" w14:textId="77777777" w:rsidR="00D10CDC" w:rsidRPr="006436AF" w:rsidRDefault="00D10CDC" w:rsidP="002E2BF2">
            <w:pPr>
              <w:pStyle w:val="TAL"/>
            </w:pPr>
          </w:p>
        </w:tc>
        <w:tc>
          <w:tcPr>
            <w:tcW w:w="2025" w:type="dxa"/>
          </w:tcPr>
          <w:p w14:paraId="1F9431FC" w14:textId="77777777" w:rsidR="00D10CDC" w:rsidRPr="006436AF" w:rsidRDefault="00D10CDC" w:rsidP="002E2BF2">
            <w:pPr>
              <w:pStyle w:val="TAL"/>
              <w:rPr>
                <w:rStyle w:val="Code"/>
              </w:rPr>
            </w:pPr>
            <w:r w:rsidRPr="006436AF">
              <w:rPr>
                <w:rStyle w:val="Code"/>
              </w:rPr>
              <w:t>max</w:t>
            </w:r>
          </w:p>
        </w:tc>
        <w:tc>
          <w:tcPr>
            <w:tcW w:w="1590" w:type="dxa"/>
          </w:tcPr>
          <w:p w14:paraId="134E4599" w14:textId="77777777" w:rsidR="00D10CDC" w:rsidRPr="006436AF" w:rsidRDefault="00D10CDC" w:rsidP="002E2BF2">
            <w:pPr>
              <w:pStyle w:val="TAL"/>
              <w:rPr>
                <w:rStyle w:val="Datatypechar"/>
              </w:rPr>
            </w:pPr>
            <w:r w:rsidRPr="006436AF">
              <w:rPr>
                <w:rStyle w:val="Datatypechar"/>
              </w:rPr>
              <w:t>Integer</w:t>
            </w:r>
          </w:p>
        </w:tc>
        <w:tc>
          <w:tcPr>
            <w:tcW w:w="5375" w:type="dxa"/>
          </w:tcPr>
          <w:p w14:paraId="3CD0C923" w14:textId="77777777" w:rsidR="00D10CDC" w:rsidRPr="006436AF" w:rsidRDefault="00D10CDC" w:rsidP="002E2BF2">
            <w:pPr>
              <w:pStyle w:val="TAL"/>
            </w:pPr>
            <w:r w:rsidRPr="006436AF">
              <w:t>The maximum latency for the service in milliseconds.</w:t>
            </w:r>
          </w:p>
        </w:tc>
      </w:tr>
      <w:tr w:rsidR="00D10CDC" w:rsidRPr="006436AF" w14:paraId="69A3DFD7" w14:textId="77777777" w:rsidTr="002E2BF2">
        <w:tc>
          <w:tcPr>
            <w:tcW w:w="289" w:type="dxa"/>
          </w:tcPr>
          <w:p w14:paraId="7A0DD3F9" w14:textId="77777777" w:rsidR="00D10CDC" w:rsidRPr="006436AF" w:rsidDel="001549E4" w:rsidRDefault="00D10CDC" w:rsidP="002E2BF2">
            <w:pPr>
              <w:pStyle w:val="TAL"/>
            </w:pPr>
          </w:p>
        </w:tc>
        <w:tc>
          <w:tcPr>
            <w:tcW w:w="352" w:type="dxa"/>
          </w:tcPr>
          <w:p w14:paraId="7F89EC57" w14:textId="77777777" w:rsidR="00D10CDC" w:rsidRPr="006436AF" w:rsidRDefault="00D10CDC" w:rsidP="002E2BF2">
            <w:pPr>
              <w:pStyle w:val="TAL"/>
            </w:pPr>
          </w:p>
        </w:tc>
        <w:tc>
          <w:tcPr>
            <w:tcW w:w="2025" w:type="dxa"/>
          </w:tcPr>
          <w:p w14:paraId="693CD398" w14:textId="77777777" w:rsidR="00D10CDC" w:rsidRPr="006436AF" w:rsidRDefault="00D10CDC" w:rsidP="002E2BF2">
            <w:pPr>
              <w:pStyle w:val="TAL"/>
              <w:rPr>
                <w:rStyle w:val="Code"/>
              </w:rPr>
            </w:pPr>
            <w:r w:rsidRPr="006436AF">
              <w:rPr>
                <w:rStyle w:val="Code"/>
              </w:rPr>
              <w:t>min</w:t>
            </w:r>
          </w:p>
        </w:tc>
        <w:tc>
          <w:tcPr>
            <w:tcW w:w="1590" w:type="dxa"/>
          </w:tcPr>
          <w:p w14:paraId="5D8E5026" w14:textId="77777777" w:rsidR="00D10CDC" w:rsidRPr="006436AF" w:rsidRDefault="00D10CDC" w:rsidP="002E2BF2">
            <w:pPr>
              <w:pStyle w:val="TAL"/>
              <w:rPr>
                <w:rStyle w:val="Datatypechar"/>
              </w:rPr>
            </w:pPr>
            <w:r w:rsidRPr="006436AF">
              <w:rPr>
                <w:rStyle w:val="Datatypechar"/>
              </w:rPr>
              <w:t>Integer</w:t>
            </w:r>
          </w:p>
        </w:tc>
        <w:tc>
          <w:tcPr>
            <w:tcW w:w="5375" w:type="dxa"/>
          </w:tcPr>
          <w:p w14:paraId="37A5AB28" w14:textId="77777777" w:rsidR="00D10CDC" w:rsidRPr="006436AF" w:rsidRDefault="00D10CDC" w:rsidP="002E2BF2">
            <w:pPr>
              <w:pStyle w:val="TAL"/>
            </w:pPr>
            <w:r w:rsidRPr="006436AF">
              <w:t>The maximum latency for the service in milliseconds.</w:t>
            </w:r>
          </w:p>
        </w:tc>
      </w:tr>
      <w:tr w:rsidR="00D10CDC" w:rsidRPr="006436AF" w14:paraId="534783CE" w14:textId="77777777" w:rsidTr="002E2BF2">
        <w:tc>
          <w:tcPr>
            <w:tcW w:w="289" w:type="dxa"/>
          </w:tcPr>
          <w:p w14:paraId="4ECF31CB" w14:textId="77777777" w:rsidR="00D10CDC" w:rsidRPr="006436AF" w:rsidDel="001549E4" w:rsidRDefault="00D10CDC" w:rsidP="002E2BF2">
            <w:pPr>
              <w:pStyle w:val="TAL"/>
            </w:pPr>
          </w:p>
        </w:tc>
        <w:tc>
          <w:tcPr>
            <w:tcW w:w="2377" w:type="dxa"/>
            <w:gridSpan w:val="2"/>
          </w:tcPr>
          <w:p w14:paraId="7DB607CB" w14:textId="77777777" w:rsidR="00D10CDC" w:rsidRPr="006436AF" w:rsidRDefault="00D10CDC" w:rsidP="002E2BF2">
            <w:pPr>
              <w:pStyle w:val="TAL"/>
              <w:rPr>
                <w:rStyle w:val="Code"/>
              </w:rPr>
            </w:pPr>
            <w:proofErr w:type="spellStart"/>
            <w:r w:rsidRPr="1954EBF5">
              <w:rPr>
                <w:rStyle w:val="Code"/>
              </w:rPr>
              <w:t>playbackRate</w:t>
            </w:r>
            <w:proofErr w:type="spellEnd"/>
          </w:p>
        </w:tc>
        <w:tc>
          <w:tcPr>
            <w:tcW w:w="1590" w:type="dxa"/>
          </w:tcPr>
          <w:p w14:paraId="4B55E8C9" w14:textId="77777777" w:rsidR="00D10CDC" w:rsidRPr="006436AF" w:rsidRDefault="00D10CDC" w:rsidP="002E2BF2">
            <w:pPr>
              <w:pStyle w:val="TAL"/>
              <w:rPr>
                <w:rStyle w:val="Datatypechar"/>
              </w:rPr>
            </w:pPr>
            <w:r w:rsidRPr="006436AF">
              <w:rPr>
                <w:rStyle w:val="Datatypechar"/>
              </w:rPr>
              <w:t>MediaType</w:t>
            </w:r>
          </w:p>
          <w:p w14:paraId="39D0528B" w14:textId="77777777" w:rsidR="00D10CDC" w:rsidRPr="006436AF" w:rsidRDefault="00D10CDC" w:rsidP="002E2BF2">
            <w:pPr>
              <w:pStyle w:val="TAL"/>
            </w:pPr>
            <w:r w:rsidRPr="006436AF">
              <w:rPr>
                <w:rStyle w:val="Code"/>
              </w:rPr>
              <w:t>audio</w:t>
            </w:r>
            <w:r w:rsidRPr="006436AF">
              <w:t xml:space="preserve">, </w:t>
            </w:r>
            <w:r w:rsidRPr="006436AF">
              <w:rPr>
                <w:rStyle w:val="Code"/>
              </w:rPr>
              <w:t>video</w:t>
            </w:r>
            <w:r w:rsidRPr="006436AF">
              <w:t xml:space="preserve">, </w:t>
            </w:r>
            <w:r w:rsidRPr="006436AF">
              <w:rPr>
                <w:rStyle w:val="Code"/>
              </w:rPr>
              <w:t>all</w:t>
            </w:r>
          </w:p>
        </w:tc>
        <w:tc>
          <w:tcPr>
            <w:tcW w:w="5375" w:type="dxa"/>
          </w:tcPr>
          <w:p w14:paraId="07FB6B14" w14:textId="77777777" w:rsidR="00D10CDC" w:rsidRPr="006436AF" w:rsidRDefault="00D10CDC" w:rsidP="002E2BF2">
            <w:pPr>
              <w:pStyle w:val="TAL"/>
            </w:pPr>
            <w:r w:rsidRPr="006436AF">
              <w:t>Defines the playback rate parameters used by the DASH client for catchup mode and deceleration to avoid buffer underruns and maintaining target latencies.</w:t>
            </w:r>
          </w:p>
        </w:tc>
      </w:tr>
      <w:tr w:rsidR="00D10CDC" w:rsidRPr="006436AF" w14:paraId="2A296E47" w14:textId="77777777" w:rsidTr="002E2BF2">
        <w:tc>
          <w:tcPr>
            <w:tcW w:w="289" w:type="dxa"/>
          </w:tcPr>
          <w:p w14:paraId="79984FBF" w14:textId="77777777" w:rsidR="00D10CDC" w:rsidRPr="006436AF" w:rsidDel="001549E4" w:rsidRDefault="00D10CDC" w:rsidP="002E2BF2">
            <w:pPr>
              <w:pStyle w:val="TAL"/>
            </w:pPr>
          </w:p>
        </w:tc>
        <w:tc>
          <w:tcPr>
            <w:tcW w:w="352" w:type="dxa"/>
          </w:tcPr>
          <w:p w14:paraId="63385163" w14:textId="77777777" w:rsidR="00D10CDC" w:rsidRPr="006436AF" w:rsidRDefault="00D10CDC" w:rsidP="002E2BF2">
            <w:pPr>
              <w:pStyle w:val="TAL"/>
            </w:pPr>
          </w:p>
        </w:tc>
        <w:tc>
          <w:tcPr>
            <w:tcW w:w="2025" w:type="dxa"/>
          </w:tcPr>
          <w:p w14:paraId="02973EAD" w14:textId="77777777" w:rsidR="00D10CDC" w:rsidRPr="006436AF" w:rsidRDefault="00D10CDC" w:rsidP="002E2BF2">
            <w:pPr>
              <w:pStyle w:val="TAL"/>
              <w:rPr>
                <w:rStyle w:val="Code"/>
              </w:rPr>
            </w:pPr>
            <w:r w:rsidRPr="006436AF">
              <w:rPr>
                <w:rStyle w:val="Code"/>
              </w:rPr>
              <w:t>max</w:t>
            </w:r>
          </w:p>
        </w:tc>
        <w:tc>
          <w:tcPr>
            <w:tcW w:w="1590" w:type="dxa"/>
          </w:tcPr>
          <w:p w14:paraId="7F4C220D" w14:textId="77777777" w:rsidR="00D10CDC" w:rsidRPr="006436AF" w:rsidRDefault="00D10CDC" w:rsidP="002E2BF2">
            <w:pPr>
              <w:pStyle w:val="TAL"/>
              <w:rPr>
                <w:rStyle w:val="Datatypechar"/>
              </w:rPr>
            </w:pPr>
            <w:r w:rsidRPr="006436AF">
              <w:rPr>
                <w:rStyle w:val="Datatypechar"/>
              </w:rPr>
              <w:t>Real</w:t>
            </w:r>
          </w:p>
        </w:tc>
        <w:tc>
          <w:tcPr>
            <w:tcW w:w="5375" w:type="dxa"/>
          </w:tcPr>
          <w:p w14:paraId="26C33733" w14:textId="77777777" w:rsidR="00D10CDC" w:rsidRPr="006436AF" w:rsidRDefault="00D10CDC" w:rsidP="002E2BF2">
            <w:pPr>
              <w:pStyle w:val="TAL"/>
            </w:pPr>
            <w:r w:rsidRPr="006436AF">
              <w:t>The maximum playback rate for the purposes of automatically adjusting playback latency and buffer occupancy during normal playback, where 1.0 is normal playback speed.</w:t>
            </w:r>
          </w:p>
        </w:tc>
      </w:tr>
      <w:tr w:rsidR="00D10CDC" w:rsidRPr="006436AF" w14:paraId="4A532B91" w14:textId="77777777" w:rsidTr="002E2BF2">
        <w:tc>
          <w:tcPr>
            <w:tcW w:w="289" w:type="dxa"/>
          </w:tcPr>
          <w:p w14:paraId="12786FF7" w14:textId="77777777" w:rsidR="00D10CDC" w:rsidRPr="006436AF" w:rsidDel="001549E4" w:rsidRDefault="00D10CDC" w:rsidP="002E2BF2">
            <w:pPr>
              <w:pStyle w:val="TAL"/>
            </w:pPr>
          </w:p>
        </w:tc>
        <w:tc>
          <w:tcPr>
            <w:tcW w:w="352" w:type="dxa"/>
          </w:tcPr>
          <w:p w14:paraId="316C05DD" w14:textId="77777777" w:rsidR="00D10CDC" w:rsidRPr="006436AF" w:rsidRDefault="00D10CDC" w:rsidP="002E2BF2">
            <w:pPr>
              <w:pStyle w:val="TAL"/>
            </w:pPr>
          </w:p>
        </w:tc>
        <w:tc>
          <w:tcPr>
            <w:tcW w:w="2025" w:type="dxa"/>
          </w:tcPr>
          <w:p w14:paraId="1829AC6E" w14:textId="77777777" w:rsidR="00D10CDC" w:rsidRPr="006436AF" w:rsidRDefault="00D10CDC" w:rsidP="002E2BF2">
            <w:pPr>
              <w:pStyle w:val="TAL"/>
              <w:rPr>
                <w:rStyle w:val="Code"/>
              </w:rPr>
            </w:pPr>
            <w:r w:rsidRPr="006436AF">
              <w:rPr>
                <w:rStyle w:val="Code"/>
              </w:rPr>
              <w:t>min</w:t>
            </w:r>
          </w:p>
        </w:tc>
        <w:tc>
          <w:tcPr>
            <w:tcW w:w="1590" w:type="dxa"/>
          </w:tcPr>
          <w:p w14:paraId="11C8B3D5" w14:textId="77777777" w:rsidR="00D10CDC" w:rsidRPr="006436AF" w:rsidRDefault="00D10CDC" w:rsidP="002E2BF2">
            <w:pPr>
              <w:pStyle w:val="TAL"/>
              <w:rPr>
                <w:rStyle w:val="Datatypechar"/>
              </w:rPr>
            </w:pPr>
            <w:r w:rsidRPr="006436AF">
              <w:rPr>
                <w:rStyle w:val="Datatypechar"/>
              </w:rPr>
              <w:t>Real</w:t>
            </w:r>
          </w:p>
        </w:tc>
        <w:tc>
          <w:tcPr>
            <w:tcW w:w="5375" w:type="dxa"/>
          </w:tcPr>
          <w:p w14:paraId="5BA7AAE0" w14:textId="77777777" w:rsidR="00D10CDC" w:rsidRPr="006436AF" w:rsidRDefault="00D10CDC" w:rsidP="002E2BF2">
            <w:pPr>
              <w:pStyle w:val="TAL"/>
            </w:pPr>
            <w:r w:rsidRPr="006436AF">
              <w:t>The minimum playback rate for the purposes of automatically adjusting playback latency and buffer occupancy during normal playback, where 1.0 is normal playback speed.</w:t>
            </w:r>
          </w:p>
        </w:tc>
      </w:tr>
      <w:tr w:rsidR="00D10CDC" w:rsidRPr="006436AF" w14:paraId="2972BEBE" w14:textId="77777777" w:rsidTr="002E2BF2">
        <w:tc>
          <w:tcPr>
            <w:tcW w:w="289" w:type="dxa"/>
          </w:tcPr>
          <w:p w14:paraId="73BB2B7F" w14:textId="77777777" w:rsidR="00D10CDC" w:rsidRPr="006436AF" w:rsidDel="001549E4" w:rsidRDefault="00D10CDC" w:rsidP="002E2BF2">
            <w:pPr>
              <w:pStyle w:val="TAL"/>
            </w:pPr>
          </w:p>
        </w:tc>
        <w:tc>
          <w:tcPr>
            <w:tcW w:w="2377" w:type="dxa"/>
            <w:gridSpan w:val="2"/>
          </w:tcPr>
          <w:p w14:paraId="6E808E76" w14:textId="77777777" w:rsidR="00D10CDC" w:rsidRPr="006436AF" w:rsidRDefault="00D10CDC" w:rsidP="002E2BF2">
            <w:pPr>
              <w:pStyle w:val="TAL"/>
              <w:rPr>
                <w:rStyle w:val="Code"/>
              </w:rPr>
            </w:pPr>
            <w:proofErr w:type="spellStart"/>
            <w:r w:rsidRPr="1954EBF5">
              <w:rPr>
                <w:rStyle w:val="Code"/>
              </w:rPr>
              <w:t>bitRate</w:t>
            </w:r>
            <w:proofErr w:type="spellEnd"/>
          </w:p>
        </w:tc>
        <w:tc>
          <w:tcPr>
            <w:tcW w:w="1590" w:type="dxa"/>
          </w:tcPr>
          <w:p w14:paraId="54E6314A" w14:textId="77777777" w:rsidR="00D10CDC" w:rsidRPr="006436AF" w:rsidRDefault="00D10CDC" w:rsidP="002E2BF2">
            <w:pPr>
              <w:pStyle w:val="TAL"/>
            </w:pPr>
          </w:p>
        </w:tc>
        <w:tc>
          <w:tcPr>
            <w:tcW w:w="5375" w:type="dxa"/>
          </w:tcPr>
          <w:p w14:paraId="1DFDB76E" w14:textId="01F94D86" w:rsidR="00D10CDC" w:rsidRPr="006436AF" w:rsidRDefault="00D10CDC" w:rsidP="002E2BF2">
            <w:pPr>
              <w:pStyle w:val="TAL"/>
            </w:pPr>
            <w:r w:rsidRPr="006436AF">
              <w:t xml:space="preserve">Defines the operating </w:t>
            </w:r>
            <w:r>
              <w:t>bit rate</w:t>
            </w:r>
            <w:r w:rsidRPr="006436AF">
              <w:t xml:space="preserve"> parameters used by the DASH client used for a specific media type or aggregated. The values are on IP level.</w:t>
            </w:r>
          </w:p>
        </w:tc>
      </w:tr>
      <w:tr w:rsidR="00D10CDC" w:rsidRPr="006436AF" w14:paraId="79ADD6C7" w14:textId="77777777" w:rsidTr="002E2BF2">
        <w:tc>
          <w:tcPr>
            <w:tcW w:w="289" w:type="dxa"/>
          </w:tcPr>
          <w:p w14:paraId="320C5950" w14:textId="77777777" w:rsidR="00D10CDC" w:rsidRPr="006436AF" w:rsidDel="001549E4" w:rsidRDefault="00D10CDC" w:rsidP="002E2BF2">
            <w:pPr>
              <w:pStyle w:val="TAL"/>
            </w:pPr>
          </w:p>
        </w:tc>
        <w:tc>
          <w:tcPr>
            <w:tcW w:w="352" w:type="dxa"/>
          </w:tcPr>
          <w:p w14:paraId="1ECB272F" w14:textId="77777777" w:rsidR="00D10CDC" w:rsidRPr="006436AF" w:rsidRDefault="00D10CDC" w:rsidP="002E2BF2">
            <w:pPr>
              <w:pStyle w:val="TAL"/>
            </w:pPr>
          </w:p>
        </w:tc>
        <w:tc>
          <w:tcPr>
            <w:tcW w:w="2025" w:type="dxa"/>
          </w:tcPr>
          <w:p w14:paraId="72AAF6BC" w14:textId="77777777" w:rsidR="00D10CDC" w:rsidRPr="006436AF" w:rsidRDefault="00D10CDC" w:rsidP="002E2BF2">
            <w:pPr>
              <w:pStyle w:val="TAL"/>
              <w:rPr>
                <w:rStyle w:val="Code"/>
              </w:rPr>
            </w:pPr>
            <w:r w:rsidRPr="006436AF">
              <w:rPr>
                <w:rStyle w:val="Code"/>
              </w:rPr>
              <w:t>target</w:t>
            </w:r>
          </w:p>
        </w:tc>
        <w:tc>
          <w:tcPr>
            <w:tcW w:w="1590" w:type="dxa"/>
          </w:tcPr>
          <w:p w14:paraId="23C88123" w14:textId="77777777" w:rsidR="00D10CDC" w:rsidRPr="006436AF" w:rsidRDefault="00D10CDC" w:rsidP="002E2BF2">
            <w:pPr>
              <w:pStyle w:val="TAL"/>
              <w:rPr>
                <w:rStyle w:val="Datatypechar"/>
              </w:rPr>
            </w:pPr>
            <w:r w:rsidRPr="006436AF">
              <w:rPr>
                <w:rStyle w:val="Datatypechar"/>
              </w:rPr>
              <w:t>Integer</w:t>
            </w:r>
          </w:p>
        </w:tc>
        <w:tc>
          <w:tcPr>
            <w:tcW w:w="5375" w:type="dxa"/>
          </w:tcPr>
          <w:p w14:paraId="5E0ED27C" w14:textId="541FB3BE" w:rsidR="00D10CDC" w:rsidRPr="006436AF" w:rsidRDefault="00D10CDC" w:rsidP="002E2BF2">
            <w:pPr>
              <w:pStyle w:val="TAL"/>
            </w:pPr>
            <w:r w:rsidRPr="006436AF">
              <w:t xml:space="preserve">The target </w:t>
            </w:r>
            <w:r>
              <w:t>bit rate</w:t>
            </w:r>
            <w:r w:rsidRPr="006436AF">
              <w:t xml:space="preserve"> for the service in bit/s that the client is configured to consume.</w:t>
            </w:r>
          </w:p>
        </w:tc>
      </w:tr>
      <w:tr w:rsidR="00D10CDC" w:rsidRPr="006436AF" w14:paraId="01E9DB91" w14:textId="77777777" w:rsidTr="002E2BF2">
        <w:tc>
          <w:tcPr>
            <w:tcW w:w="289" w:type="dxa"/>
          </w:tcPr>
          <w:p w14:paraId="1D159A8A" w14:textId="77777777" w:rsidR="00D10CDC" w:rsidRPr="006436AF" w:rsidDel="001549E4" w:rsidRDefault="00D10CDC" w:rsidP="002E2BF2">
            <w:pPr>
              <w:pStyle w:val="TAL"/>
            </w:pPr>
          </w:p>
        </w:tc>
        <w:tc>
          <w:tcPr>
            <w:tcW w:w="352" w:type="dxa"/>
          </w:tcPr>
          <w:p w14:paraId="60D6588D" w14:textId="77777777" w:rsidR="00D10CDC" w:rsidRPr="006436AF" w:rsidRDefault="00D10CDC" w:rsidP="002E2BF2">
            <w:pPr>
              <w:pStyle w:val="TAL"/>
            </w:pPr>
          </w:p>
        </w:tc>
        <w:tc>
          <w:tcPr>
            <w:tcW w:w="2025" w:type="dxa"/>
          </w:tcPr>
          <w:p w14:paraId="1A1010D0" w14:textId="77777777" w:rsidR="00D10CDC" w:rsidRPr="006436AF" w:rsidRDefault="00D10CDC" w:rsidP="002E2BF2">
            <w:pPr>
              <w:pStyle w:val="TAL"/>
              <w:rPr>
                <w:rStyle w:val="Code"/>
              </w:rPr>
            </w:pPr>
            <w:r w:rsidRPr="006436AF">
              <w:rPr>
                <w:rStyle w:val="Code"/>
              </w:rPr>
              <w:t>max</w:t>
            </w:r>
          </w:p>
        </w:tc>
        <w:tc>
          <w:tcPr>
            <w:tcW w:w="1590" w:type="dxa"/>
          </w:tcPr>
          <w:p w14:paraId="7561AB24" w14:textId="77777777" w:rsidR="00D10CDC" w:rsidRPr="006436AF" w:rsidRDefault="00D10CDC" w:rsidP="002E2BF2">
            <w:pPr>
              <w:pStyle w:val="TAL"/>
              <w:rPr>
                <w:rStyle w:val="Datatypechar"/>
              </w:rPr>
            </w:pPr>
            <w:r w:rsidRPr="006436AF">
              <w:rPr>
                <w:rStyle w:val="Datatypechar"/>
              </w:rPr>
              <w:t>Integer</w:t>
            </w:r>
          </w:p>
        </w:tc>
        <w:tc>
          <w:tcPr>
            <w:tcW w:w="5375" w:type="dxa"/>
          </w:tcPr>
          <w:p w14:paraId="3EEF6B08" w14:textId="5F3F645A" w:rsidR="00D10CDC" w:rsidRPr="006436AF" w:rsidRDefault="00D10CDC" w:rsidP="002E2BF2">
            <w:pPr>
              <w:pStyle w:val="TAL"/>
            </w:pPr>
            <w:r w:rsidRPr="006436AF">
              <w:t xml:space="preserve">The maximum </w:t>
            </w:r>
            <w:r>
              <w:t>bit rate</w:t>
            </w:r>
            <w:r w:rsidRPr="006436AF">
              <w:t xml:space="preserve"> for the service in bit/s that the client is configured to consume.</w:t>
            </w:r>
          </w:p>
        </w:tc>
      </w:tr>
      <w:tr w:rsidR="00D10CDC" w:rsidRPr="006436AF" w14:paraId="71D28E08" w14:textId="77777777" w:rsidTr="002E2BF2">
        <w:tc>
          <w:tcPr>
            <w:tcW w:w="289" w:type="dxa"/>
          </w:tcPr>
          <w:p w14:paraId="0398EBFF" w14:textId="77777777" w:rsidR="00D10CDC" w:rsidRPr="006436AF" w:rsidDel="001549E4" w:rsidRDefault="00D10CDC" w:rsidP="002E2BF2">
            <w:pPr>
              <w:pStyle w:val="TAL"/>
            </w:pPr>
          </w:p>
        </w:tc>
        <w:tc>
          <w:tcPr>
            <w:tcW w:w="352" w:type="dxa"/>
          </w:tcPr>
          <w:p w14:paraId="1CA25076" w14:textId="77777777" w:rsidR="00D10CDC" w:rsidRPr="006436AF" w:rsidRDefault="00D10CDC" w:rsidP="002E2BF2">
            <w:pPr>
              <w:pStyle w:val="TAL"/>
            </w:pPr>
          </w:p>
        </w:tc>
        <w:tc>
          <w:tcPr>
            <w:tcW w:w="2025" w:type="dxa"/>
          </w:tcPr>
          <w:p w14:paraId="19F57988" w14:textId="77777777" w:rsidR="00D10CDC" w:rsidRPr="006436AF" w:rsidRDefault="00D10CDC" w:rsidP="002E2BF2">
            <w:pPr>
              <w:pStyle w:val="TAL"/>
              <w:rPr>
                <w:rStyle w:val="Code"/>
              </w:rPr>
            </w:pPr>
            <w:r w:rsidRPr="006436AF">
              <w:rPr>
                <w:rStyle w:val="Code"/>
              </w:rPr>
              <w:t>min</w:t>
            </w:r>
          </w:p>
        </w:tc>
        <w:tc>
          <w:tcPr>
            <w:tcW w:w="1590" w:type="dxa"/>
          </w:tcPr>
          <w:p w14:paraId="7944033F" w14:textId="77777777" w:rsidR="00D10CDC" w:rsidRPr="006436AF" w:rsidRDefault="00D10CDC" w:rsidP="002E2BF2">
            <w:pPr>
              <w:pStyle w:val="TAL"/>
              <w:rPr>
                <w:rStyle w:val="Datatypechar"/>
              </w:rPr>
            </w:pPr>
            <w:r w:rsidRPr="006436AF">
              <w:rPr>
                <w:rStyle w:val="Datatypechar"/>
              </w:rPr>
              <w:t>Integer</w:t>
            </w:r>
          </w:p>
        </w:tc>
        <w:tc>
          <w:tcPr>
            <w:tcW w:w="5375" w:type="dxa"/>
          </w:tcPr>
          <w:p w14:paraId="413D9038" w14:textId="1DF9C9DB" w:rsidR="00D10CDC" w:rsidRPr="006436AF" w:rsidRDefault="00D10CDC" w:rsidP="002E2BF2">
            <w:pPr>
              <w:pStyle w:val="TAL"/>
            </w:pPr>
            <w:r w:rsidRPr="006436AF">
              <w:t xml:space="preserve">The minimum </w:t>
            </w:r>
            <w:r>
              <w:t>bit rate</w:t>
            </w:r>
            <w:r w:rsidRPr="006436AF">
              <w:t xml:space="preserve"> for the service in bit/s that the client is configured to consume.</w:t>
            </w:r>
          </w:p>
        </w:tc>
      </w:tr>
      <w:tr w:rsidR="00D10CDC" w:rsidRPr="006436AF" w14:paraId="5FD994C7" w14:textId="77777777" w:rsidTr="002E2BF2">
        <w:tc>
          <w:tcPr>
            <w:tcW w:w="289" w:type="dxa"/>
          </w:tcPr>
          <w:p w14:paraId="359FB301" w14:textId="77777777" w:rsidR="00D10CDC" w:rsidRPr="006436AF" w:rsidDel="001549E4" w:rsidRDefault="00D10CDC" w:rsidP="002E2BF2">
            <w:pPr>
              <w:pStyle w:val="TAL"/>
            </w:pPr>
          </w:p>
        </w:tc>
        <w:tc>
          <w:tcPr>
            <w:tcW w:w="2377" w:type="dxa"/>
            <w:gridSpan w:val="2"/>
          </w:tcPr>
          <w:p w14:paraId="4AA30EFF" w14:textId="77777777" w:rsidR="00D10CDC" w:rsidRPr="006436AF" w:rsidRDefault="00D10CDC" w:rsidP="002E2BF2">
            <w:pPr>
              <w:pStyle w:val="TAL"/>
              <w:rPr>
                <w:rStyle w:val="Code"/>
              </w:rPr>
            </w:pPr>
            <w:proofErr w:type="spellStart"/>
            <w:r w:rsidRPr="1954EBF5">
              <w:rPr>
                <w:rStyle w:val="Code"/>
              </w:rPr>
              <w:t>playerSpecificParameters</w:t>
            </w:r>
            <w:proofErr w:type="spellEnd"/>
          </w:p>
        </w:tc>
        <w:tc>
          <w:tcPr>
            <w:tcW w:w="1590" w:type="dxa"/>
          </w:tcPr>
          <w:p w14:paraId="6C831A1C" w14:textId="77777777" w:rsidR="00D10CDC" w:rsidRPr="006436AF" w:rsidRDefault="00D10CDC" w:rsidP="002E2BF2">
            <w:pPr>
              <w:pStyle w:val="TAL"/>
            </w:pPr>
          </w:p>
        </w:tc>
        <w:tc>
          <w:tcPr>
            <w:tcW w:w="5375" w:type="dxa"/>
          </w:tcPr>
          <w:p w14:paraId="7C8D9D54" w14:textId="77777777" w:rsidR="00D10CDC" w:rsidRPr="006436AF" w:rsidRDefault="00D10CDC" w:rsidP="002E2BF2">
            <w:pPr>
              <w:pStyle w:val="TAL"/>
            </w:pPr>
            <w:r w:rsidRPr="006436AF">
              <w:t>Player-specific parameters may be provided, for example about the used algorithm, etc.</w:t>
            </w:r>
          </w:p>
        </w:tc>
      </w:tr>
    </w:tbl>
    <w:p w14:paraId="392D7A79" w14:textId="77777777" w:rsidR="00D10CDC" w:rsidRPr="006436AF" w:rsidRDefault="00D10CDC" w:rsidP="00D10CDC">
      <w:pPr>
        <w:pStyle w:val="TAN"/>
      </w:pPr>
    </w:p>
    <w:p w14:paraId="20C0482E" w14:textId="29F27DBD" w:rsidR="00D10CDC" w:rsidRPr="006436AF" w:rsidRDefault="00D10CDC" w:rsidP="00D10CDC">
      <w:pPr>
        <w:pStyle w:val="Heading3"/>
      </w:pPr>
      <w:bookmarkStart w:id="1691" w:name="_Toc68899708"/>
      <w:bookmarkStart w:id="1692" w:name="_Toc71214459"/>
      <w:bookmarkStart w:id="1693" w:name="_Toc71722133"/>
      <w:bookmarkStart w:id="1694" w:name="_Toc74859185"/>
      <w:bookmarkStart w:id="1695" w:name="_Toc155355321"/>
      <w:bookmarkStart w:id="1696" w:name="_Toc170461686"/>
      <w:r w:rsidRPr="006436AF">
        <w:t>13.2.7</w:t>
      </w:r>
      <w:r w:rsidRPr="006436AF">
        <w:tab/>
        <w:t xml:space="preserve">Usage of </w:t>
      </w:r>
      <w:r>
        <w:t>Media Player</w:t>
      </w:r>
      <w:r w:rsidRPr="006436AF">
        <w:t xml:space="preserve"> </w:t>
      </w:r>
      <w:r>
        <w:t>i</w:t>
      </w:r>
      <w:r w:rsidRPr="006436AF">
        <w:t>nformation by Media Session Handler</w:t>
      </w:r>
      <w:bookmarkEnd w:id="1691"/>
      <w:bookmarkEnd w:id="1692"/>
      <w:bookmarkEnd w:id="1693"/>
      <w:bookmarkEnd w:id="1694"/>
      <w:bookmarkEnd w:id="1695"/>
      <w:bookmarkEnd w:id="1696"/>
    </w:p>
    <w:p w14:paraId="0B9DC67C" w14:textId="30D2C030" w:rsidR="00D10CDC" w:rsidRDefault="00D10CDC" w:rsidP="00D10CDC">
      <w:r w:rsidRPr="006436AF">
        <w:t xml:space="preserve">The </w:t>
      </w:r>
      <w:r>
        <w:t>M</w:t>
      </w:r>
      <w:r w:rsidRPr="006436AF">
        <w:t xml:space="preserve">edia </w:t>
      </w:r>
      <w:r>
        <w:t>S</w:t>
      </w:r>
      <w:r w:rsidRPr="006436AF">
        <w:t xml:space="preserve">ession </w:t>
      </w:r>
      <w:r>
        <w:t>H</w:t>
      </w:r>
      <w:r w:rsidRPr="006436AF">
        <w:t xml:space="preserve">andler may use the notifications, errors and status information provided </w:t>
      </w:r>
      <w:r>
        <w:t>by the Media Player at reference point M11</w:t>
      </w:r>
      <w:r w:rsidRPr="006436AF">
        <w:t xml:space="preserve"> to execute relevant tasks</w:t>
      </w:r>
      <w:r>
        <w:t xml:space="preserve">, such as compiling </w:t>
      </w:r>
      <w:proofErr w:type="spellStart"/>
      <w:r>
        <w:t>QoE</w:t>
      </w:r>
      <w:proofErr w:type="spellEnd"/>
      <w:r>
        <w:t xml:space="preserve"> metrics reports</w:t>
      </w:r>
      <w:r w:rsidRPr="006436AF">
        <w:t>.</w:t>
      </w:r>
    </w:p>
    <w:p w14:paraId="029BB322" w14:textId="3284CDB9" w:rsidR="007D59CE" w:rsidRPr="006436AF" w:rsidRDefault="007D59CE" w:rsidP="007D59CE">
      <w:pPr>
        <w:pStyle w:val="Heading1"/>
      </w:pPr>
      <w:bookmarkStart w:id="1697" w:name="_Toc170461687"/>
      <w:r w:rsidRPr="006436AF">
        <w:t>14</w:t>
      </w:r>
      <w:r w:rsidRPr="006436AF">
        <w:tab/>
        <w:t>Application (M8) APIs for uplink and downlink</w:t>
      </w:r>
      <w:bookmarkEnd w:id="1485"/>
      <w:bookmarkEnd w:id="1486"/>
      <w:bookmarkEnd w:id="1487"/>
      <w:bookmarkEnd w:id="1488"/>
      <w:bookmarkEnd w:id="1697"/>
    </w:p>
    <w:p w14:paraId="2A33BFA6" w14:textId="77777777" w:rsidR="00462E8A" w:rsidRPr="006436AF" w:rsidRDefault="007D59CE">
      <w:r w:rsidRPr="006436AF">
        <w:t>APIs of this reference point are not specified within this release.</w:t>
      </w:r>
    </w:p>
    <w:p w14:paraId="1E4C01CD" w14:textId="0991FFFC" w:rsidR="00BA0BD3" w:rsidRPr="006436AF" w:rsidRDefault="00BA0BD3" w:rsidP="00B92256">
      <w:pPr>
        <w:pStyle w:val="Heading1"/>
        <w:rPr>
          <w:rFonts w:eastAsia="Malgun Gothic"/>
          <w:lang w:eastAsia="ko-KR"/>
        </w:rPr>
      </w:pPr>
      <w:bookmarkStart w:id="1698" w:name="_Toc68899710"/>
      <w:bookmarkStart w:id="1699" w:name="_Toc71214461"/>
      <w:bookmarkStart w:id="1700" w:name="_Toc71722135"/>
      <w:bookmarkStart w:id="1701" w:name="_Toc74859187"/>
      <w:bookmarkStart w:id="1702" w:name="_Toc170461688"/>
      <w:r w:rsidRPr="006436AF">
        <w:rPr>
          <w:rFonts w:eastAsia="Malgun Gothic"/>
          <w:lang w:eastAsia="ko-KR"/>
        </w:rPr>
        <w:lastRenderedPageBreak/>
        <w:t>15</w:t>
      </w:r>
      <w:r w:rsidRPr="006436AF">
        <w:rPr>
          <w:rFonts w:eastAsia="Malgun Gothic"/>
          <w:lang w:eastAsia="ko-KR"/>
        </w:rPr>
        <w:tab/>
        <w:t>Miscellaneous UE-internal APIs</w:t>
      </w:r>
      <w:bookmarkEnd w:id="1698"/>
      <w:bookmarkEnd w:id="1699"/>
      <w:bookmarkEnd w:id="1700"/>
      <w:bookmarkEnd w:id="1701"/>
      <w:bookmarkEnd w:id="1702"/>
    </w:p>
    <w:p w14:paraId="680C4F4B" w14:textId="77777777" w:rsidR="001B7DB7" w:rsidRPr="006436AF" w:rsidRDefault="001B7DB7" w:rsidP="001B7DB7">
      <w:pPr>
        <w:pStyle w:val="Heading2"/>
        <w:rPr>
          <w:rFonts w:eastAsia="Malgun Gothic"/>
          <w:lang w:eastAsia="ko-KR"/>
        </w:rPr>
      </w:pPr>
      <w:bookmarkStart w:id="1703" w:name="_Toc68899711"/>
      <w:bookmarkStart w:id="1704" w:name="_Toc71214462"/>
      <w:bookmarkStart w:id="1705" w:name="_Toc71722136"/>
      <w:bookmarkStart w:id="1706" w:name="_Toc74859188"/>
      <w:bookmarkStart w:id="1707" w:name="_Toc146627107"/>
      <w:bookmarkStart w:id="1708" w:name="_Toc170461689"/>
      <w:bookmarkStart w:id="1709" w:name="_Toc68899714"/>
      <w:bookmarkStart w:id="1710" w:name="_Toc71214465"/>
      <w:bookmarkStart w:id="1711" w:name="_Toc71722139"/>
      <w:bookmarkStart w:id="1712" w:name="_Toc74859191"/>
      <w:r w:rsidRPr="006436AF">
        <w:rPr>
          <w:rFonts w:eastAsia="Malgun Gothic"/>
          <w:lang w:eastAsia="ko-KR"/>
        </w:rPr>
        <w:t>15.1</w:t>
      </w:r>
      <w:r w:rsidRPr="006436AF">
        <w:rPr>
          <w:rFonts w:eastAsia="Malgun Gothic"/>
          <w:lang w:eastAsia="ko-KR"/>
        </w:rPr>
        <w:tab/>
        <w:t>General</w:t>
      </w:r>
      <w:bookmarkEnd w:id="1703"/>
      <w:bookmarkEnd w:id="1704"/>
      <w:bookmarkEnd w:id="1705"/>
      <w:bookmarkEnd w:id="1706"/>
      <w:bookmarkEnd w:id="1707"/>
      <w:bookmarkEnd w:id="1708"/>
    </w:p>
    <w:p w14:paraId="3B4AE390" w14:textId="77777777" w:rsidR="001B7DB7" w:rsidRDefault="001B7DB7" w:rsidP="001B7DB7">
      <w:r>
        <w:t>The use of UE modem APIs by the Media Session Handler to support ANBR-based Network Assistance and ANBR-based metrics reporting is specified in clause 5.6 of TS 26.510 [56].</w:t>
      </w:r>
    </w:p>
    <w:p w14:paraId="6600E2F8" w14:textId="57199C98" w:rsidR="001B7DB7" w:rsidRPr="006436AF" w:rsidRDefault="001B7DB7" w:rsidP="001B7DB7">
      <w:pPr>
        <w:pStyle w:val="Heading2"/>
        <w:rPr>
          <w:rFonts w:eastAsia="Malgun Gothic"/>
          <w:lang w:eastAsia="ko-KR"/>
        </w:rPr>
      </w:pPr>
      <w:bookmarkStart w:id="1713" w:name="_Toc68899712"/>
      <w:bookmarkStart w:id="1714" w:name="_Toc71214463"/>
      <w:bookmarkStart w:id="1715" w:name="_Toc71722137"/>
      <w:bookmarkStart w:id="1716" w:name="_Toc74859189"/>
      <w:bookmarkStart w:id="1717" w:name="_Toc146627108"/>
      <w:bookmarkStart w:id="1718" w:name="_Toc170461690"/>
      <w:r w:rsidRPr="006436AF">
        <w:rPr>
          <w:rFonts w:eastAsia="Malgun Gothic"/>
          <w:lang w:eastAsia="ko-KR"/>
        </w:rPr>
        <w:t>15.2</w:t>
      </w:r>
      <w:r w:rsidRPr="006436AF">
        <w:rPr>
          <w:rFonts w:eastAsia="Malgun Gothic"/>
          <w:lang w:eastAsia="ko-KR"/>
        </w:rPr>
        <w:tab/>
      </w:r>
      <w:bookmarkEnd w:id="1713"/>
      <w:bookmarkEnd w:id="1714"/>
      <w:bookmarkEnd w:id="1715"/>
      <w:bookmarkEnd w:id="1716"/>
      <w:bookmarkEnd w:id="1717"/>
      <w:r>
        <w:rPr>
          <w:rFonts w:eastAsia="Malgun Gothic"/>
          <w:lang w:eastAsia="ko-KR"/>
        </w:rPr>
        <w:t>Void</w:t>
      </w:r>
      <w:bookmarkEnd w:id="1718"/>
    </w:p>
    <w:p w14:paraId="736545F2" w14:textId="06ABB191" w:rsidR="001B7DB7" w:rsidRPr="006436AF" w:rsidRDefault="001B7DB7" w:rsidP="00E33028">
      <w:pPr>
        <w:pStyle w:val="Heading2"/>
        <w:keepNext w:val="0"/>
        <w:rPr>
          <w:rFonts w:eastAsia="Malgun Gothic"/>
          <w:lang w:eastAsia="ko-KR"/>
        </w:rPr>
      </w:pPr>
      <w:bookmarkStart w:id="1719" w:name="_Toc68899713"/>
      <w:bookmarkStart w:id="1720" w:name="_Toc71214464"/>
      <w:bookmarkStart w:id="1721" w:name="_Toc71722138"/>
      <w:bookmarkStart w:id="1722" w:name="_Toc74859190"/>
      <w:bookmarkStart w:id="1723" w:name="_Toc146627109"/>
      <w:bookmarkStart w:id="1724" w:name="_Toc170461691"/>
      <w:r w:rsidRPr="006436AF">
        <w:rPr>
          <w:rFonts w:eastAsia="Malgun Gothic"/>
          <w:lang w:eastAsia="ko-KR"/>
        </w:rPr>
        <w:t>15.3</w:t>
      </w:r>
      <w:r w:rsidRPr="006436AF">
        <w:rPr>
          <w:rFonts w:eastAsia="Malgun Gothic"/>
          <w:lang w:eastAsia="ko-KR"/>
        </w:rPr>
        <w:tab/>
      </w:r>
      <w:bookmarkEnd w:id="1719"/>
      <w:bookmarkEnd w:id="1720"/>
      <w:bookmarkEnd w:id="1721"/>
      <w:bookmarkEnd w:id="1722"/>
      <w:bookmarkEnd w:id="1723"/>
      <w:r>
        <w:rPr>
          <w:rFonts w:eastAsia="Malgun Gothic"/>
          <w:lang w:eastAsia="ko-KR"/>
        </w:rPr>
        <w:t>Void</w:t>
      </w:r>
      <w:bookmarkEnd w:id="1724"/>
    </w:p>
    <w:p w14:paraId="4A5DF17D" w14:textId="1B26D39D" w:rsidR="00BA0BD3" w:rsidRPr="006436AF" w:rsidRDefault="00BA0BD3" w:rsidP="00BA0BD3">
      <w:pPr>
        <w:pStyle w:val="Heading1"/>
        <w:rPr>
          <w:rFonts w:eastAsia="Malgun Gothic"/>
          <w:lang w:eastAsia="ko-KR"/>
        </w:rPr>
      </w:pPr>
      <w:bookmarkStart w:id="1725" w:name="_Toc170461692"/>
      <w:r w:rsidRPr="006436AF">
        <w:rPr>
          <w:rFonts w:eastAsia="Malgun Gothic"/>
          <w:lang w:eastAsia="ko-KR"/>
        </w:rPr>
        <w:t>16</w:t>
      </w:r>
      <w:r w:rsidRPr="006436AF">
        <w:rPr>
          <w:rFonts w:eastAsia="Malgun Gothic"/>
          <w:lang w:eastAsia="ko-KR"/>
        </w:rPr>
        <w:tab/>
        <w:t>Usage of 5GC interfaces and APIs</w:t>
      </w:r>
      <w:bookmarkEnd w:id="1709"/>
      <w:bookmarkEnd w:id="1710"/>
      <w:bookmarkEnd w:id="1711"/>
      <w:bookmarkEnd w:id="1712"/>
      <w:bookmarkEnd w:id="1725"/>
    </w:p>
    <w:p w14:paraId="73384326" w14:textId="77777777" w:rsidR="001B7DB7" w:rsidRPr="006436AF" w:rsidRDefault="001B7DB7" w:rsidP="001B7DB7">
      <w:pPr>
        <w:pStyle w:val="Heading2"/>
        <w:rPr>
          <w:rFonts w:eastAsia="Malgun Gothic"/>
          <w:lang w:eastAsia="ko-KR"/>
        </w:rPr>
      </w:pPr>
      <w:bookmarkStart w:id="1726" w:name="_Toc68899715"/>
      <w:bookmarkStart w:id="1727" w:name="_Toc71214466"/>
      <w:bookmarkStart w:id="1728" w:name="_Toc71722140"/>
      <w:bookmarkStart w:id="1729" w:name="_Toc74859192"/>
      <w:bookmarkStart w:id="1730" w:name="_Toc146627111"/>
      <w:bookmarkStart w:id="1731" w:name="_Toc170461693"/>
      <w:r w:rsidRPr="006436AF">
        <w:rPr>
          <w:rFonts w:eastAsia="Malgun Gothic"/>
          <w:lang w:eastAsia="ko-KR"/>
        </w:rPr>
        <w:t>16.1</w:t>
      </w:r>
      <w:r w:rsidRPr="006436AF">
        <w:rPr>
          <w:rFonts w:eastAsia="Malgun Gothic"/>
          <w:lang w:eastAsia="ko-KR"/>
        </w:rPr>
        <w:tab/>
        <w:t>General</w:t>
      </w:r>
      <w:bookmarkEnd w:id="1726"/>
      <w:bookmarkEnd w:id="1727"/>
      <w:bookmarkEnd w:id="1728"/>
      <w:bookmarkEnd w:id="1729"/>
      <w:bookmarkEnd w:id="1730"/>
      <w:bookmarkEnd w:id="1731"/>
    </w:p>
    <w:p w14:paraId="5074EE7B" w14:textId="77777777" w:rsidR="001B7DB7" w:rsidRDefault="001B7DB7" w:rsidP="001B7DB7">
      <w:r>
        <w:t>The use of 5GC APIs by the 5GMS AF is specified in clause 5.5 of TS 26.510 [56].</w:t>
      </w:r>
    </w:p>
    <w:p w14:paraId="10A2F6EA" w14:textId="459BE1A6" w:rsidR="001B7DB7" w:rsidRPr="006436AF" w:rsidRDefault="001B7DB7" w:rsidP="001B7DB7">
      <w:pPr>
        <w:pStyle w:val="Heading2"/>
        <w:rPr>
          <w:rFonts w:eastAsia="Malgun Gothic"/>
          <w:lang w:eastAsia="ko-KR"/>
        </w:rPr>
      </w:pPr>
      <w:bookmarkStart w:id="1732" w:name="_Toc68899716"/>
      <w:bookmarkStart w:id="1733" w:name="_Toc71214467"/>
      <w:bookmarkStart w:id="1734" w:name="_Toc71722141"/>
      <w:bookmarkStart w:id="1735" w:name="_Toc74859193"/>
      <w:bookmarkStart w:id="1736" w:name="_Toc146627112"/>
      <w:bookmarkStart w:id="1737" w:name="_Toc170461694"/>
      <w:r w:rsidRPr="006436AF">
        <w:rPr>
          <w:rFonts w:eastAsia="Malgun Gothic"/>
          <w:lang w:eastAsia="ko-KR"/>
        </w:rPr>
        <w:t>16.2</w:t>
      </w:r>
      <w:r w:rsidRPr="006436AF">
        <w:rPr>
          <w:rFonts w:eastAsia="Malgun Gothic"/>
          <w:lang w:eastAsia="ko-KR"/>
        </w:rPr>
        <w:tab/>
      </w:r>
      <w:bookmarkEnd w:id="1732"/>
      <w:bookmarkEnd w:id="1733"/>
      <w:bookmarkEnd w:id="1734"/>
      <w:bookmarkEnd w:id="1735"/>
      <w:bookmarkEnd w:id="1736"/>
      <w:r>
        <w:rPr>
          <w:rFonts w:eastAsia="Malgun Gothic"/>
          <w:lang w:eastAsia="ko-KR"/>
        </w:rPr>
        <w:t>Void</w:t>
      </w:r>
      <w:bookmarkEnd w:id="1737"/>
    </w:p>
    <w:p w14:paraId="77BD1FA2" w14:textId="747CBBBC" w:rsidR="001B7DB7" w:rsidRPr="006436AF" w:rsidRDefault="001B7DB7" w:rsidP="00E33028">
      <w:pPr>
        <w:pStyle w:val="Heading2"/>
        <w:keepNext w:val="0"/>
        <w:rPr>
          <w:rFonts w:eastAsia="Malgun Gothic"/>
          <w:lang w:eastAsia="ko-KR"/>
        </w:rPr>
      </w:pPr>
      <w:bookmarkStart w:id="1738" w:name="_Toc146627113"/>
      <w:bookmarkStart w:id="1739" w:name="_Toc170461695"/>
      <w:r w:rsidRPr="006436AF">
        <w:rPr>
          <w:rFonts w:eastAsia="Malgun Gothic"/>
          <w:lang w:eastAsia="ko-KR"/>
        </w:rPr>
        <w:t>16.3</w:t>
      </w:r>
      <w:r w:rsidRPr="006436AF">
        <w:rPr>
          <w:rFonts w:eastAsia="Malgun Gothic"/>
          <w:lang w:eastAsia="ko-KR"/>
        </w:rPr>
        <w:tab/>
      </w:r>
      <w:bookmarkEnd w:id="1738"/>
      <w:r>
        <w:rPr>
          <w:rFonts w:eastAsia="Malgun Gothic"/>
          <w:lang w:eastAsia="ko-KR"/>
        </w:rPr>
        <w:t>Void</w:t>
      </w:r>
      <w:bookmarkEnd w:id="1739"/>
    </w:p>
    <w:p w14:paraId="2FF9945D" w14:textId="77777777" w:rsidR="008F5E2F" w:rsidRPr="006436AF" w:rsidRDefault="008F5E2F" w:rsidP="008F5E2F">
      <w:pPr>
        <w:pStyle w:val="Heading1"/>
      </w:pPr>
      <w:bookmarkStart w:id="1740" w:name="_Toc170461696"/>
      <w:r w:rsidRPr="006436AF">
        <w:t>17</w:t>
      </w:r>
      <w:r w:rsidRPr="006436AF">
        <w:tab/>
        <w:t>Media Streaming data reporting at R4</w:t>
      </w:r>
      <w:bookmarkEnd w:id="1740"/>
    </w:p>
    <w:p w14:paraId="14BD8563" w14:textId="77777777" w:rsidR="008F5E2F" w:rsidRPr="006436AF" w:rsidRDefault="008F5E2F" w:rsidP="008F5E2F">
      <w:pPr>
        <w:pStyle w:val="Heading2"/>
      </w:pPr>
      <w:bookmarkStart w:id="1741" w:name="_Toc170461697"/>
      <w:r w:rsidRPr="006436AF">
        <w:t>17.1</w:t>
      </w:r>
      <w:r w:rsidRPr="006436AF">
        <w:tab/>
        <w:t>General</w:t>
      </w:r>
      <w:bookmarkEnd w:id="1741"/>
    </w:p>
    <w:p w14:paraId="45B2D306" w14:textId="7195E3CD" w:rsidR="008F5E2F" w:rsidRPr="006436AF" w:rsidRDefault="008F5E2F" w:rsidP="00490A2E">
      <w:pPr>
        <w:keepNext/>
      </w:pPr>
      <w:bookmarkStart w:id="1742" w:name="_MCCTEMPBM_CRPT71130653___7"/>
      <w:r w:rsidRPr="006436AF">
        <w:t xml:space="preserve">The following record types shall be used with the </w:t>
      </w:r>
      <w:proofErr w:type="spellStart"/>
      <w:r w:rsidRPr="006436AF">
        <w:rPr>
          <w:rStyle w:val="Code"/>
        </w:rPr>
        <w:t>Ndcaf_DataReporting_Report</w:t>
      </w:r>
      <w:proofErr w:type="spellEnd"/>
      <w:r w:rsidRPr="006436AF">
        <w:t xml:space="preserve"> service operation specified in clause 7.2.3.</w:t>
      </w:r>
      <w:r w:rsidR="00EC772F">
        <w:t>4.</w:t>
      </w:r>
      <w:r w:rsidRPr="006436AF">
        <w:t xml:space="preserve">1 of TS 26.532 [47]. In each case, one or more records are included in a </w:t>
      </w:r>
      <w:proofErr w:type="spellStart"/>
      <w:r w:rsidRPr="006436AF">
        <w:rPr>
          <w:rStyle w:val="Code"/>
        </w:rPr>
        <w:t>DataReport</w:t>
      </w:r>
      <w:proofErr w:type="spellEnd"/>
      <w:r w:rsidRPr="006436AF">
        <w:t>, as specified in clause 7.3.3.2.1 of [47].</w:t>
      </w:r>
    </w:p>
    <w:bookmarkEnd w:id="1742"/>
    <w:p w14:paraId="78565F86" w14:textId="77777777" w:rsidR="008F5E2F" w:rsidRPr="006436AF" w:rsidRDefault="008F5E2F" w:rsidP="00490A2E">
      <w:r w:rsidRPr="006436AF">
        <w:t xml:space="preserve">The </w:t>
      </w:r>
      <w:proofErr w:type="spellStart"/>
      <w:r w:rsidRPr="006436AF">
        <w:t>OpenAPI</w:t>
      </w:r>
      <w:proofErr w:type="spellEnd"/>
      <w:r w:rsidRPr="006436AF">
        <w:t xml:space="preserve"> definitions of the record types are found in clause C.5.1 of the present document.</w:t>
      </w:r>
    </w:p>
    <w:p w14:paraId="249B896C" w14:textId="77777777" w:rsidR="008F5E2F" w:rsidRPr="006436AF" w:rsidRDefault="008F5E2F" w:rsidP="008F5E2F">
      <w:pPr>
        <w:pStyle w:val="Heading2"/>
      </w:pPr>
      <w:bookmarkStart w:id="1743" w:name="_Toc170461698"/>
      <w:r w:rsidRPr="006436AF">
        <w:lastRenderedPageBreak/>
        <w:t>17.2</w:t>
      </w:r>
      <w:r w:rsidRPr="006436AF">
        <w:tab/>
      </w:r>
      <w:proofErr w:type="spellStart"/>
      <w:r w:rsidRPr="006436AF">
        <w:t>MediaStreamingAccessRecord</w:t>
      </w:r>
      <w:proofErr w:type="spellEnd"/>
      <w:r w:rsidRPr="006436AF">
        <w:t xml:space="preserve"> type</w:t>
      </w:r>
      <w:bookmarkEnd w:id="1743"/>
    </w:p>
    <w:p w14:paraId="3E8B23B6" w14:textId="77777777" w:rsidR="00DB4879" w:rsidRPr="006436AF" w:rsidRDefault="00DB4879" w:rsidP="00DB4879">
      <w:pPr>
        <w:keepNext/>
      </w:pPr>
      <w:bookmarkStart w:id="1744" w:name="_MCCTEMPBM_CRPT71130654___7"/>
      <w:bookmarkStart w:id="1745" w:name="_Toc68899717"/>
      <w:bookmarkStart w:id="1746" w:name="_Toc71214468"/>
      <w:bookmarkStart w:id="1747" w:name="_Toc71722142"/>
      <w:bookmarkStart w:id="1748" w:name="_Toc74859194"/>
      <w:bookmarkStart w:id="1749" w:name="historyclause"/>
      <w:r w:rsidRPr="006436AF">
        <w:t xml:space="preserve">As specified in clause 4.11.3, the </w:t>
      </w:r>
      <w:proofErr w:type="spellStart"/>
      <w:r w:rsidRPr="006436AF">
        <w:rPr>
          <w:rStyle w:val="Code"/>
        </w:rPr>
        <w:t>MediaStreamingAccessRecord</w:t>
      </w:r>
      <w:proofErr w:type="spellEnd"/>
      <w:r w:rsidRPr="006436AF">
        <w:t xml:space="preserve"> type shall be used by the 5GMS AS to report media streaming access.</w:t>
      </w:r>
      <w:r>
        <w:t xml:space="preserve"> This data type is defined in clause C.5.1 as the combination of:</w:t>
      </w:r>
    </w:p>
    <w:bookmarkEnd w:id="1744"/>
    <w:p w14:paraId="7AE5D574" w14:textId="77777777" w:rsidR="00DB4879" w:rsidRDefault="00DB4879" w:rsidP="00DB4879">
      <w:pPr>
        <w:pStyle w:val="B1"/>
        <w:keepNext/>
      </w:pPr>
      <w:r>
        <w:t>-</w:t>
      </w:r>
      <w:r>
        <w:tab/>
      </w:r>
      <w:proofErr w:type="spellStart"/>
      <w:r w:rsidRPr="008028F1">
        <w:rPr>
          <w:rStyle w:val="Code"/>
        </w:rPr>
        <w:t>BaseRecord</w:t>
      </w:r>
      <w:proofErr w:type="spellEnd"/>
      <w:r>
        <w:t>, as defined in clause B.4 of TS 26.532 [49], which provides a record timestamp for the data report.</w:t>
      </w:r>
    </w:p>
    <w:p w14:paraId="5E3AC943" w14:textId="77777777" w:rsidR="00DB4879" w:rsidRDefault="00DB4879" w:rsidP="00DB4879">
      <w:pPr>
        <w:pStyle w:val="B1"/>
        <w:keepNext/>
      </w:pPr>
      <w:r>
        <w:t>-</w:t>
      </w:r>
      <w:r>
        <w:tab/>
      </w:r>
      <w:proofErr w:type="spellStart"/>
      <w:r w:rsidRPr="002E0EFC">
        <w:rPr>
          <w:rStyle w:val="Code"/>
        </w:rPr>
        <w:t>MediaStreaming</w:t>
      </w:r>
      <w:r>
        <w:rPr>
          <w:rStyle w:val="Code"/>
        </w:rPr>
        <w:t>B</w:t>
      </w:r>
      <w:r w:rsidRPr="00D44EB0">
        <w:rPr>
          <w:rStyle w:val="Code"/>
        </w:rPr>
        <w:t>aseReportingRecord</w:t>
      </w:r>
      <w:proofErr w:type="spellEnd"/>
      <w:r>
        <w:t>, as defined in clause 6.4.3.9A of the present document, which enables the network slice and/or Data Network of the media streaming session at the time of the media streaming access to be reported by the 5GMS AS, as well as the location of the UE when the media streaming access was made.</w:t>
      </w:r>
    </w:p>
    <w:p w14:paraId="1047EE94" w14:textId="77777777" w:rsidR="00DB4879" w:rsidRDefault="00DB4879" w:rsidP="00DB4879">
      <w:pPr>
        <w:pStyle w:val="B1"/>
        <w:keepNext/>
      </w:pPr>
      <w:r>
        <w:t>-</w:t>
      </w:r>
      <w:r>
        <w:tab/>
      </w:r>
      <w:proofErr w:type="spellStart"/>
      <w:r w:rsidRPr="008028F1">
        <w:rPr>
          <w:rStyle w:val="Code"/>
        </w:rPr>
        <w:t>MediaStreamingSessionIdentification</w:t>
      </w:r>
      <w:proofErr w:type="spellEnd"/>
      <w:r>
        <w:t>, as defined in clause 6.4.3.10 of the present document.</w:t>
      </w:r>
    </w:p>
    <w:p w14:paraId="32985213" w14:textId="77777777" w:rsidR="00DB4879" w:rsidRDefault="00DB4879" w:rsidP="00DB4879">
      <w:pPr>
        <w:pStyle w:val="B1"/>
        <w:keepNext/>
        <w:keepLines/>
      </w:pPr>
      <w:r>
        <w:tab/>
        <w:t xml:space="preserve">If a media streaming session identifier is not explicitly provided by the 5GMS Client at reference point M4, the 5GMS AS may instead synthesise a value for the </w:t>
      </w:r>
      <w:proofErr w:type="spellStart"/>
      <w:r w:rsidRPr="00F424E7">
        <w:rPr>
          <w:rStyle w:val="Code"/>
        </w:rPr>
        <w:t>sessionId</w:t>
      </w:r>
      <w:proofErr w:type="spellEnd"/>
      <w:r>
        <w:t xml:space="preserve"> property, for example a one-way hash of the transport connection identifier (if available from the underlying transport protocol) or a one-way hash of the 5-tuple formed from the Media Stream Handler and 5GMSd AS endpoint addresses and a transport protocol identifier, combined with a randomly chosen salt to prevent reverse engineering of the original values.</w:t>
      </w:r>
    </w:p>
    <w:p w14:paraId="1891601F" w14:textId="77777777" w:rsidR="00DB4879" w:rsidRPr="00CC5EC0" w:rsidRDefault="00DB4879" w:rsidP="00DB4879">
      <w:pPr>
        <w:pStyle w:val="B1"/>
      </w:pPr>
      <w:r>
        <w:t>-</w:t>
      </w:r>
      <w:r>
        <w:tab/>
      </w:r>
      <w:proofErr w:type="spellStart"/>
      <w:r w:rsidRPr="008028F1">
        <w:rPr>
          <w:rStyle w:val="Code"/>
        </w:rPr>
        <w:t>MediaStreaming</w:t>
      </w:r>
      <w:r>
        <w:rPr>
          <w:rStyle w:val="Code"/>
        </w:rPr>
        <w:t>Access</w:t>
      </w:r>
      <w:proofErr w:type="spellEnd"/>
      <w:r>
        <w:t>, as defined in clause 6.4.3.11 of the present document. These properties shall be populated by the 5GMS AS.</w:t>
      </w:r>
    </w:p>
    <w:p w14:paraId="2771E8E4" w14:textId="77777777" w:rsidR="00D7167D" w:rsidRDefault="00D7167D" w:rsidP="00D7167D">
      <w:pPr>
        <w:pStyle w:val="Heading1"/>
      </w:pPr>
      <w:bookmarkStart w:id="1750" w:name="_Toc170461699"/>
      <w:r>
        <w:t>17A</w:t>
      </w:r>
      <w:r>
        <w:tab/>
        <w:t>D</w:t>
      </w:r>
      <w:r w:rsidRPr="007E586D">
        <w:t>ata</w:t>
      </w:r>
      <w:r>
        <w:t xml:space="preserve"> r</w:t>
      </w:r>
      <w:r w:rsidRPr="007E586D">
        <w:t>eporting</w:t>
      </w:r>
      <w:r>
        <w:t xml:space="preserve"> at R2</w:t>
      </w:r>
      <w:bookmarkEnd w:id="1750"/>
    </w:p>
    <w:p w14:paraId="58004852" w14:textId="77777777" w:rsidR="00D7167D" w:rsidRDefault="00D7167D" w:rsidP="00D7167D">
      <w:pPr>
        <w:pStyle w:val="Heading2"/>
      </w:pPr>
      <w:bookmarkStart w:id="1751" w:name="_Toc170461700"/>
      <w:r>
        <w:t>17A.1</w:t>
      </w:r>
      <w:r>
        <w:tab/>
        <w:t>General</w:t>
      </w:r>
      <w:bookmarkEnd w:id="1751"/>
    </w:p>
    <w:p w14:paraId="1DE3554C" w14:textId="77777777" w:rsidR="00D7167D" w:rsidRDefault="00D7167D" w:rsidP="00D7167D">
      <w:pPr>
        <w:keepNext/>
      </w:pPr>
      <w:r>
        <w:t xml:space="preserve">The following record types shall be used with the </w:t>
      </w:r>
      <w:proofErr w:type="spellStart"/>
      <w:r w:rsidRPr="00866E35">
        <w:rPr>
          <w:rStyle w:val="Code"/>
        </w:rPr>
        <w:t>Ndcaf_DataReporting_Report</w:t>
      </w:r>
      <w:proofErr w:type="spellEnd"/>
      <w:r>
        <w:t xml:space="preserve"> service operation specified in clause 7.2.3.4.1 of TS 26.532 [49]. In each case, one or more records are included in a </w:t>
      </w:r>
      <w:proofErr w:type="spellStart"/>
      <w:r w:rsidRPr="00866E35">
        <w:rPr>
          <w:rStyle w:val="Code"/>
        </w:rPr>
        <w:t>DataReport</w:t>
      </w:r>
      <w:proofErr w:type="spellEnd"/>
      <w:r>
        <w:t>, as specified in clause 7.3.2.3 of [49].</w:t>
      </w:r>
    </w:p>
    <w:p w14:paraId="354C007A" w14:textId="77777777" w:rsidR="00D7167D" w:rsidRDefault="00D7167D" w:rsidP="00D7167D">
      <w:r>
        <w:t xml:space="preserve">The </w:t>
      </w:r>
      <w:proofErr w:type="spellStart"/>
      <w:r>
        <w:t>OpenAPI</w:t>
      </w:r>
      <w:proofErr w:type="spellEnd"/>
      <w:r>
        <w:t xml:space="preserve"> definitions of the record types are found in clause C.5.2 of the present document.</w:t>
      </w:r>
    </w:p>
    <w:p w14:paraId="3FBB272E" w14:textId="77777777" w:rsidR="00D7167D" w:rsidRDefault="00D7167D" w:rsidP="00D7167D">
      <w:pPr>
        <w:pStyle w:val="Heading2"/>
      </w:pPr>
      <w:bookmarkStart w:id="1752" w:name="_Toc170461701"/>
      <w:r>
        <w:t>17A.2</w:t>
      </w:r>
      <w:r>
        <w:tab/>
      </w:r>
      <w:proofErr w:type="spellStart"/>
      <w:r w:rsidRPr="006C0898">
        <w:t>ANBRNetworkAssistance</w:t>
      </w:r>
      <w:r>
        <w:t>Invocation</w:t>
      </w:r>
      <w:r w:rsidRPr="006C0898">
        <w:t>Re</w:t>
      </w:r>
      <w:r>
        <w:t>c</w:t>
      </w:r>
      <w:r w:rsidRPr="006C0898">
        <w:t>or</w:t>
      </w:r>
      <w:r>
        <w:t>d</w:t>
      </w:r>
      <w:proofErr w:type="spellEnd"/>
      <w:r>
        <w:t xml:space="preserve"> type</w:t>
      </w:r>
      <w:bookmarkEnd w:id="1752"/>
    </w:p>
    <w:p w14:paraId="09DAE7E8" w14:textId="77777777" w:rsidR="00D7167D" w:rsidRDefault="00D7167D" w:rsidP="00D7167D">
      <w:pPr>
        <w:keepNext/>
      </w:pPr>
      <w:r>
        <w:t xml:space="preserve">As specified in clause 7.3.2.3 of TS 26.532 [49], the </w:t>
      </w:r>
      <w:proofErr w:type="spellStart"/>
      <w:r w:rsidRPr="00D11E50">
        <w:rPr>
          <w:rStyle w:val="Code"/>
        </w:rPr>
        <w:t>ANBRNetworkAssistance</w:t>
      </w:r>
      <w:r>
        <w:rPr>
          <w:rStyle w:val="Code"/>
        </w:rPr>
        <w:t>Invocation</w:t>
      </w:r>
      <w:r w:rsidRPr="00D11E50">
        <w:rPr>
          <w:rStyle w:val="Code"/>
        </w:rPr>
        <w:t>Re</w:t>
      </w:r>
      <w:r>
        <w:rPr>
          <w:rStyle w:val="Code"/>
        </w:rPr>
        <w:t>c</w:t>
      </w:r>
      <w:r w:rsidRPr="00D11E50">
        <w:rPr>
          <w:rStyle w:val="Code"/>
        </w:rPr>
        <w:t>or</w:t>
      </w:r>
      <w:r>
        <w:rPr>
          <w:rStyle w:val="Code"/>
        </w:rPr>
        <w:t>ds</w:t>
      </w:r>
      <w:proofErr w:type="spellEnd"/>
      <w:r>
        <w:t xml:space="preserve"> type shall be used by the Media Session Handler to report ANBR-based Network Assistance invocations at reference point R2.</w:t>
      </w:r>
    </w:p>
    <w:p w14:paraId="51775BA8" w14:textId="77777777" w:rsidR="00DB4879" w:rsidRDefault="00DB4879" w:rsidP="00DB4879">
      <w:pPr>
        <w:keepNext/>
      </w:pPr>
      <w:r>
        <w:t xml:space="preserve">The </w:t>
      </w:r>
      <w:proofErr w:type="spellStart"/>
      <w:r w:rsidRPr="00D11E50">
        <w:rPr>
          <w:rStyle w:val="Code"/>
        </w:rPr>
        <w:t>ANBRNetworkAssistance</w:t>
      </w:r>
      <w:r>
        <w:rPr>
          <w:rStyle w:val="Code"/>
        </w:rPr>
        <w:t>Invocation</w:t>
      </w:r>
      <w:r w:rsidRPr="00D11E50">
        <w:rPr>
          <w:rStyle w:val="Code"/>
        </w:rPr>
        <w:t>Re</w:t>
      </w:r>
      <w:r>
        <w:rPr>
          <w:rStyle w:val="Code"/>
        </w:rPr>
        <w:t>c</w:t>
      </w:r>
      <w:r w:rsidRPr="00D11E50">
        <w:rPr>
          <w:rStyle w:val="Code"/>
        </w:rPr>
        <w:t>or</w:t>
      </w:r>
      <w:r>
        <w:rPr>
          <w:rStyle w:val="Code"/>
        </w:rPr>
        <w:t>ds</w:t>
      </w:r>
      <w:proofErr w:type="spellEnd"/>
      <w:r>
        <w:t xml:space="preserve"> type structure is defined in clause C.5.2 as the combination of:</w:t>
      </w:r>
    </w:p>
    <w:p w14:paraId="6B04284D" w14:textId="77777777" w:rsidR="00DB4879" w:rsidRDefault="00DB4879" w:rsidP="00DB4879">
      <w:pPr>
        <w:pStyle w:val="B1"/>
        <w:keepNext/>
      </w:pPr>
      <w:r>
        <w:t>-</w:t>
      </w:r>
      <w:r>
        <w:tab/>
      </w:r>
      <w:proofErr w:type="spellStart"/>
      <w:r w:rsidRPr="008028F1">
        <w:rPr>
          <w:rStyle w:val="Code"/>
        </w:rPr>
        <w:t>BaseRecord</w:t>
      </w:r>
      <w:proofErr w:type="spellEnd"/>
      <w:r>
        <w:t>, as defined in clause B.4 of [49], which provides a record timestamp for the data report.</w:t>
      </w:r>
    </w:p>
    <w:p w14:paraId="198AFDDF" w14:textId="77777777" w:rsidR="00DB4879" w:rsidRDefault="00DB4879" w:rsidP="00DB4879">
      <w:pPr>
        <w:pStyle w:val="B1"/>
        <w:keepNext/>
      </w:pPr>
      <w:r>
        <w:t>-</w:t>
      </w:r>
      <w:r>
        <w:tab/>
      </w:r>
      <w:proofErr w:type="spellStart"/>
      <w:r w:rsidRPr="002E0EFC">
        <w:rPr>
          <w:rStyle w:val="Code"/>
        </w:rPr>
        <w:t>MediaStreaming</w:t>
      </w:r>
      <w:r>
        <w:rPr>
          <w:rStyle w:val="Code"/>
        </w:rPr>
        <w:t>B</w:t>
      </w:r>
      <w:r w:rsidRPr="00D44EB0">
        <w:rPr>
          <w:rStyle w:val="Code"/>
        </w:rPr>
        <w:t>aseReportingRecord</w:t>
      </w:r>
      <w:proofErr w:type="spellEnd"/>
      <w:r>
        <w:t>, as defined in clause 6.4.3.9A of the present document, which enables the network slice and/or Data Network of the media streaming session on which ANBR-based Network Assistance was invoked to be reported by the Media Session Handler, as well as the location of the UE when the ANBR-based Network Assistance was invoked.</w:t>
      </w:r>
    </w:p>
    <w:p w14:paraId="043A1D12" w14:textId="77777777" w:rsidR="00DB4879" w:rsidRDefault="00DB4879" w:rsidP="00DB4879">
      <w:pPr>
        <w:pStyle w:val="B1"/>
        <w:keepNext/>
      </w:pPr>
      <w:r>
        <w:t>-</w:t>
      </w:r>
      <w:r>
        <w:tab/>
      </w:r>
      <w:proofErr w:type="spellStart"/>
      <w:r w:rsidRPr="008028F1">
        <w:rPr>
          <w:rStyle w:val="Code"/>
        </w:rPr>
        <w:t>MediaStreamingSessionIdentification</w:t>
      </w:r>
      <w:proofErr w:type="spellEnd"/>
      <w:r>
        <w:t>, as defined in clause 6.4.3.10 of the present document.</w:t>
      </w:r>
    </w:p>
    <w:p w14:paraId="4479F2D6" w14:textId="77777777" w:rsidR="00DB4879" w:rsidRDefault="00DB4879" w:rsidP="00DB4879">
      <w:pPr>
        <w:pStyle w:val="B1"/>
      </w:pPr>
      <w:r>
        <w:t>-</w:t>
      </w:r>
      <w:r>
        <w:tab/>
      </w:r>
      <w:proofErr w:type="spellStart"/>
      <w:r>
        <w:rPr>
          <w:rStyle w:val="Code"/>
        </w:rPr>
        <w:t>NetworkAssistanceInvocation</w:t>
      </w:r>
      <w:proofErr w:type="spellEnd"/>
      <w:r>
        <w:t>, as defined in clause 6.4.3.12 of the present document.</w:t>
      </w:r>
    </w:p>
    <w:p w14:paraId="46C49D0F" w14:textId="77777777" w:rsidR="008F5E2F" w:rsidRPr="006436AF" w:rsidRDefault="008F5E2F" w:rsidP="008F5E2F">
      <w:pPr>
        <w:pStyle w:val="Heading1"/>
      </w:pPr>
      <w:bookmarkStart w:id="1753" w:name="_Toc170461702"/>
      <w:r w:rsidRPr="006436AF">
        <w:lastRenderedPageBreak/>
        <w:t>18</w:t>
      </w:r>
      <w:r w:rsidRPr="006436AF">
        <w:tab/>
        <w:t>Event exposure at R5 and R6</w:t>
      </w:r>
      <w:bookmarkEnd w:id="1753"/>
    </w:p>
    <w:p w14:paraId="5C71F69F" w14:textId="77777777" w:rsidR="00D57A74" w:rsidRDefault="00D57A74" w:rsidP="00D57A74">
      <w:pPr>
        <w:pStyle w:val="Heading2"/>
      </w:pPr>
      <w:bookmarkStart w:id="1754" w:name="_Toc170461703"/>
      <w:bookmarkStart w:id="1755" w:name="_MCCTEMPBM_CRPT71130684___7"/>
      <w:r>
        <w:t>18.1</w:t>
      </w:r>
      <w:r>
        <w:tab/>
        <w:t>General</w:t>
      </w:r>
      <w:bookmarkEnd w:id="1754"/>
    </w:p>
    <w:p w14:paraId="7FCA1266" w14:textId="4AB22DAD" w:rsidR="008F5E2F" w:rsidRPr="006436AF" w:rsidRDefault="008F5E2F" w:rsidP="00D57A74">
      <w:pPr>
        <w:keepNext/>
        <w:keepLines/>
      </w:pPr>
      <w:r w:rsidRPr="006436AF">
        <w:t xml:space="preserve">The </w:t>
      </w:r>
      <w:proofErr w:type="spellStart"/>
      <w:r w:rsidRPr="006436AF">
        <w:rPr>
          <w:rStyle w:val="Code"/>
        </w:rPr>
        <w:t>Naf_EventExposure</w:t>
      </w:r>
      <w:proofErr w:type="spellEnd"/>
      <w:r w:rsidRPr="006436AF">
        <w:t xml:space="preserve"> service specified in TS 29.517 [4</w:t>
      </w:r>
      <w:r w:rsidR="00156C06" w:rsidRPr="006436AF">
        <w:t>6</w:t>
      </w:r>
      <w:r w:rsidRPr="006436AF">
        <w:t>] shall be used by event consumer</w:t>
      </w:r>
      <w:r w:rsidR="00D57A74">
        <w:t>s</w:t>
      </w:r>
      <w:r w:rsidRPr="006436AF">
        <w:t xml:space="preserve"> to subscribe to the following types of 5G Media Streaming event notifications, identified by their respective Event IDs, from the Data Collection AF instantiated in the 5GMS AF, and subsequently to receive such notifications</w:t>
      </w:r>
      <w:r w:rsidR="00D57A74">
        <w:t xml:space="preserve"> in the form of </w:t>
      </w:r>
      <w:proofErr w:type="spellStart"/>
      <w:r w:rsidR="00D57A74" w:rsidRPr="000D32DB">
        <w:rPr>
          <w:rStyle w:val="Code"/>
        </w:rPr>
        <w:t>AfEventNotification</w:t>
      </w:r>
      <w:proofErr w:type="spellEnd"/>
      <w:r w:rsidR="00D57A74">
        <w:t xml:space="preserve"> objects as specified in table 5.6.2.6</w:t>
      </w:r>
      <w:r w:rsidR="00D57A74">
        <w:noBreakHyphen/>
        <w:t>1 of [46] and as further specified in this clause</w:t>
      </w:r>
      <w:r w:rsidRPr="006436AF">
        <w:t>:</w:t>
      </w:r>
    </w:p>
    <w:bookmarkEnd w:id="1755"/>
    <w:p w14:paraId="0630DDFA" w14:textId="26FB16B8" w:rsidR="008F5E2F" w:rsidRPr="006436AF" w:rsidRDefault="008F5E2F" w:rsidP="00D57A74">
      <w:pPr>
        <w:pStyle w:val="B1"/>
        <w:keepNext/>
      </w:pPr>
      <w:r w:rsidRPr="006436AF">
        <w:t>1.</w:t>
      </w:r>
      <w:r w:rsidRPr="006436AF">
        <w:tab/>
        <w:t xml:space="preserve">Media Streaming </w:t>
      </w:r>
      <w:proofErr w:type="spellStart"/>
      <w:r w:rsidRPr="006436AF">
        <w:t>QoE</w:t>
      </w:r>
      <w:proofErr w:type="spellEnd"/>
      <w:r w:rsidRPr="006436AF">
        <w:t xml:space="preserve"> Event</w:t>
      </w:r>
      <w:r w:rsidR="00D57A74">
        <w:t xml:space="preserve"> notifications</w:t>
      </w:r>
      <w:r w:rsidRPr="006436AF">
        <w:t>, as specified in clause </w:t>
      </w:r>
      <w:r w:rsidR="00D57A74">
        <w:t>18.3</w:t>
      </w:r>
      <w:r w:rsidRPr="006436AF">
        <w:t>, comprising</w:t>
      </w:r>
    </w:p>
    <w:p w14:paraId="1BC06A4F" w14:textId="77777777" w:rsidR="008F5E2F" w:rsidRPr="006436AF" w:rsidRDefault="008F5E2F" w:rsidP="00D57A74">
      <w:pPr>
        <w:pStyle w:val="B2"/>
        <w:keepNext/>
      </w:pPr>
      <w:r w:rsidRPr="006436AF">
        <w:t>a)</w:t>
      </w:r>
      <w:r w:rsidRPr="006436AF">
        <w:tab/>
        <w:t xml:space="preserve">3GPP-defined </w:t>
      </w:r>
      <w:proofErr w:type="spellStart"/>
      <w:r w:rsidRPr="006436AF">
        <w:t>QoE</w:t>
      </w:r>
      <w:proofErr w:type="spellEnd"/>
      <w:r w:rsidRPr="006436AF">
        <w:t xml:space="preserve"> metrics information, and</w:t>
      </w:r>
    </w:p>
    <w:p w14:paraId="3FBB0BCD" w14:textId="77777777" w:rsidR="008F5E2F" w:rsidRPr="006436AF" w:rsidRDefault="008F5E2F" w:rsidP="008F5E2F">
      <w:pPr>
        <w:pStyle w:val="B2"/>
      </w:pPr>
      <w:r w:rsidRPr="006436AF">
        <w:t>b)</w:t>
      </w:r>
      <w:r w:rsidRPr="006436AF">
        <w:tab/>
        <w:t xml:space="preserve">non-3GPP-defined </w:t>
      </w:r>
      <w:proofErr w:type="spellStart"/>
      <w:r w:rsidRPr="006436AF">
        <w:t>QoE</w:t>
      </w:r>
      <w:proofErr w:type="spellEnd"/>
      <w:r w:rsidRPr="006436AF">
        <w:t xml:space="preserve"> metrics information.</w:t>
      </w:r>
    </w:p>
    <w:p w14:paraId="05C08CAC" w14:textId="10E88DD0" w:rsidR="008F5E2F" w:rsidRPr="006436AF" w:rsidRDefault="008F5E2F" w:rsidP="008F5E2F">
      <w:pPr>
        <w:pStyle w:val="B1"/>
      </w:pPr>
      <w:r w:rsidRPr="006436AF">
        <w:t>2.</w:t>
      </w:r>
      <w:r w:rsidRPr="006436AF">
        <w:tab/>
        <w:t>Media Streaming Consumption Event</w:t>
      </w:r>
      <w:r w:rsidR="00D57A74">
        <w:t xml:space="preserve"> notifications</w:t>
      </w:r>
      <w:r w:rsidRPr="006436AF">
        <w:t>, as specified in clause </w:t>
      </w:r>
      <w:r w:rsidR="00D57A74">
        <w:t>18.4</w:t>
      </w:r>
      <w:r w:rsidRPr="006436AF">
        <w:t>.</w:t>
      </w:r>
    </w:p>
    <w:p w14:paraId="46E143C1" w14:textId="52E2B137" w:rsidR="008F5E2F" w:rsidRPr="006436AF" w:rsidRDefault="008F5E2F" w:rsidP="008F5E2F">
      <w:pPr>
        <w:pStyle w:val="B1"/>
      </w:pPr>
      <w:r w:rsidRPr="006436AF">
        <w:t>3.</w:t>
      </w:r>
      <w:r w:rsidRPr="006436AF">
        <w:tab/>
        <w:t>Media Streaming Network Assistance Invocation Event</w:t>
      </w:r>
      <w:r w:rsidR="00D57A74">
        <w:t xml:space="preserve"> notifications</w:t>
      </w:r>
      <w:r w:rsidRPr="006436AF">
        <w:t>, as specified in clause </w:t>
      </w:r>
      <w:r w:rsidR="00D57A74">
        <w:t>18.5</w:t>
      </w:r>
      <w:r w:rsidRPr="006436AF">
        <w:t>.</w:t>
      </w:r>
    </w:p>
    <w:p w14:paraId="4AF10F77" w14:textId="494D8B00" w:rsidR="008F5E2F" w:rsidRPr="006436AF" w:rsidRDefault="008F5E2F" w:rsidP="008F5E2F">
      <w:pPr>
        <w:pStyle w:val="B1"/>
      </w:pPr>
      <w:r w:rsidRPr="006436AF">
        <w:t>4.</w:t>
      </w:r>
      <w:r w:rsidRPr="006436AF">
        <w:tab/>
        <w:t>Media Streaming Dynamic Policy Invocation Event</w:t>
      </w:r>
      <w:r w:rsidR="00D57A74">
        <w:t xml:space="preserve"> notifications</w:t>
      </w:r>
      <w:r w:rsidRPr="006436AF">
        <w:t>, as specified in clause </w:t>
      </w:r>
      <w:r w:rsidR="00D57A74">
        <w:t>18.6</w:t>
      </w:r>
      <w:r w:rsidRPr="006436AF">
        <w:t>.</w:t>
      </w:r>
    </w:p>
    <w:p w14:paraId="1CEB2598" w14:textId="1D2291DE" w:rsidR="008F5E2F" w:rsidRPr="006436AF" w:rsidRDefault="008F5E2F" w:rsidP="008F5E2F">
      <w:pPr>
        <w:pStyle w:val="B1"/>
      </w:pPr>
      <w:r w:rsidRPr="006436AF">
        <w:t>5.</w:t>
      </w:r>
      <w:r w:rsidRPr="006436AF">
        <w:tab/>
        <w:t>Media Streaming Access Event</w:t>
      </w:r>
      <w:r w:rsidR="00D57A74">
        <w:t xml:space="preserve"> notifications</w:t>
      </w:r>
      <w:r w:rsidRPr="006436AF">
        <w:t>, as specified in clause </w:t>
      </w:r>
      <w:r w:rsidR="00D57A74">
        <w:t>18.7</w:t>
      </w:r>
      <w:r w:rsidRPr="006436AF">
        <w:t>.</w:t>
      </w:r>
    </w:p>
    <w:p w14:paraId="5851920B" w14:textId="77777777" w:rsidR="00D57A74" w:rsidRDefault="00D57A74" w:rsidP="00D57A74">
      <w:pPr>
        <w:pStyle w:val="B1"/>
        <w:ind w:left="0" w:firstLine="0"/>
      </w:pPr>
      <w:bookmarkStart w:id="1756" w:name="_MCCTEMPBM_CRPT71130685___2"/>
      <w:proofErr w:type="spellStart"/>
      <w:r>
        <w:t>OpenAPI</w:t>
      </w:r>
      <w:proofErr w:type="spellEnd"/>
      <w:r>
        <w:t xml:space="preserve"> data types for these event notifications are found in clause C.6.</w:t>
      </w:r>
    </w:p>
    <w:p w14:paraId="040DF823" w14:textId="649E1C73" w:rsidR="008F5E2F" w:rsidRPr="006436AF" w:rsidRDefault="008F5E2F" w:rsidP="008F5E2F">
      <w:pPr>
        <w:pStyle w:val="B1"/>
        <w:ind w:left="0" w:firstLine="0"/>
      </w:pPr>
      <w:r w:rsidRPr="006436AF">
        <w:t xml:space="preserve">In this release, eligible event consumer subscribers to the </w:t>
      </w:r>
      <w:proofErr w:type="spellStart"/>
      <w:r w:rsidRPr="006436AF">
        <w:rPr>
          <w:rStyle w:val="Code"/>
        </w:rPr>
        <w:t>Naf_EventExposure</w:t>
      </w:r>
      <w:proofErr w:type="spellEnd"/>
      <w:r w:rsidRPr="006436AF">
        <w:t xml:space="preserve"> service as specified in [4</w:t>
      </w:r>
      <w:r w:rsidR="00156C06" w:rsidRPr="006436AF">
        <w:t>6</w:t>
      </w:r>
      <w:r w:rsidRPr="006436AF">
        <w:t>] are the following:</w:t>
      </w:r>
    </w:p>
    <w:bookmarkEnd w:id="1756"/>
    <w:p w14:paraId="26F507DF" w14:textId="1B4F4EB4" w:rsidR="008F5E2F" w:rsidRPr="006436AF" w:rsidRDefault="008F5E2F" w:rsidP="008F5E2F">
      <w:pPr>
        <w:pStyle w:val="B1"/>
        <w:keepNext/>
      </w:pPr>
      <w:r w:rsidRPr="006436AF">
        <w:t>-</w:t>
      </w:r>
      <w:r w:rsidRPr="006436AF">
        <w:tab/>
        <w:t>The NWDAF defined in TS 23.288 [4</w:t>
      </w:r>
      <w:r w:rsidR="00CF4AC6" w:rsidRPr="006436AF">
        <w:t>7</w:t>
      </w:r>
      <w:r w:rsidRPr="006436AF">
        <w:t>].</w:t>
      </w:r>
    </w:p>
    <w:p w14:paraId="213BAF7C" w14:textId="77777777" w:rsidR="008F5E2F" w:rsidRPr="006436AF" w:rsidRDefault="008F5E2F" w:rsidP="008F5E2F">
      <w:pPr>
        <w:pStyle w:val="B1"/>
        <w:keepNext/>
      </w:pPr>
      <w:r w:rsidRPr="006436AF">
        <w:t>-</w:t>
      </w:r>
      <w:r w:rsidRPr="006436AF">
        <w:tab/>
        <w:t>The Event Consumer AF defined in TS 26.531 [46] when it is deployed in the Trusted DN.</w:t>
      </w:r>
    </w:p>
    <w:p w14:paraId="09C7E7BD" w14:textId="49F10E96" w:rsidR="008F5E2F" w:rsidRPr="006436AF" w:rsidRDefault="008F5E2F" w:rsidP="008F5E2F">
      <w:pPr>
        <w:pStyle w:val="B1"/>
      </w:pPr>
      <w:bookmarkStart w:id="1757" w:name="_MCCTEMPBM_CRPT71130686___7"/>
      <w:r w:rsidRPr="006436AF">
        <w:t>-</w:t>
      </w:r>
      <w:r w:rsidRPr="006436AF">
        <w:tab/>
        <w:t xml:space="preserve">The NEF defined in TS 23.501 [2] when it is used to expose the </w:t>
      </w:r>
      <w:proofErr w:type="spellStart"/>
      <w:r w:rsidRPr="006436AF">
        <w:rPr>
          <w:rStyle w:val="Code"/>
        </w:rPr>
        <w:t>Naf_EventExposure</w:t>
      </w:r>
      <w:proofErr w:type="spellEnd"/>
      <w:r w:rsidRPr="006436AF">
        <w:t xml:space="preserve"> service to functions outside the Trusted DN via the </w:t>
      </w:r>
      <w:proofErr w:type="spellStart"/>
      <w:r w:rsidRPr="006436AF">
        <w:rPr>
          <w:rStyle w:val="Code"/>
        </w:rPr>
        <w:t>Nnef_EventExposure</w:t>
      </w:r>
      <w:proofErr w:type="spellEnd"/>
      <w:r w:rsidRPr="006436AF">
        <w:t xml:space="preserve"> service defined in TS 23.502 [4</w:t>
      </w:r>
      <w:r w:rsidR="00156C06" w:rsidRPr="006436AF">
        <w:t>5</w:t>
      </w:r>
      <w:r w:rsidRPr="006436AF">
        <w:t>]</w:t>
      </w:r>
      <w:r w:rsidR="00D57A74">
        <w:t xml:space="preserve"> and specified in TS 29.591 [55]</w:t>
      </w:r>
      <w:r w:rsidRPr="006436AF">
        <w:t>.</w:t>
      </w:r>
    </w:p>
    <w:bookmarkEnd w:id="1757"/>
    <w:p w14:paraId="55120045" w14:textId="1447188E" w:rsidR="00FE09CE" w:rsidRPr="006436AF" w:rsidRDefault="008F5E2F" w:rsidP="008F5E2F">
      <w:r w:rsidRPr="006436AF">
        <w:t>Implementations of the Data Collection AF instantiated the 5GMS AF shall support negotiation of the optional features relating to 5G Media Streaming specified in table 5.8</w:t>
      </w:r>
      <w:r w:rsidRPr="006436AF">
        <w:noBreakHyphen/>
        <w:t>1 of TS 29.517 [4</w:t>
      </w:r>
      <w:r w:rsidR="00156C06" w:rsidRPr="006436AF">
        <w:t>6</w:t>
      </w:r>
      <w:r w:rsidRPr="006436AF">
        <w:t>]. Feature negotiation by event consumers is achieved as specified in clause 5.8 of [4</w:t>
      </w:r>
      <w:r w:rsidR="00156C06" w:rsidRPr="006436AF">
        <w:t>6</w:t>
      </w:r>
      <w:r w:rsidRPr="006436AF">
        <w:t>].</w:t>
      </w:r>
    </w:p>
    <w:p w14:paraId="13140816" w14:textId="77777777" w:rsidR="00D57A74" w:rsidRDefault="00D57A74" w:rsidP="00D57A74">
      <w:pPr>
        <w:pStyle w:val="Heading2"/>
      </w:pPr>
      <w:bookmarkStart w:id="1758" w:name="_Toc170461704"/>
      <w:r>
        <w:lastRenderedPageBreak/>
        <w:t>18.2</w:t>
      </w:r>
      <w:r>
        <w:tab/>
        <w:t>Common data types for event exposure</w:t>
      </w:r>
      <w:bookmarkEnd w:id="1758"/>
    </w:p>
    <w:p w14:paraId="0286F88E" w14:textId="77777777" w:rsidR="00D57A74" w:rsidRDefault="00D57A74" w:rsidP="00D57A74">
      <w:pPr>
        <w:pStyle w:val="Heading3"/>
      </w:pPr>
      <w:bookmarkStart w:id="1759" w:name="_Toc170461705"/>
      <w:r>
        <w:t>18.2.1</w:t>
      </w:r>
      <w:r>
        <w:tab/>
      </w:r>
      <w:proofErr w:type="spellStart"/>
      <w:r>
        <w:t>BaseEventCollection</w:t>
      </w:r>
      <w:proofErr w:type="spellEnd"/>
      <w:r>
        <w:t xml:space="preserve"> data type</w:t>
      </w:r>
      <w:bookmarkEnd w:id="1759"/>
    </w:p>
    <w:p w14:paraId="0EFA1AC8" w14:textId="77777777" w:rsidR="00D57A74" w:rsidRDefault="00D57A74" w:rsidP="00D57A74">
      <w:pPr>
        <w:keepNext/>
      </w:pPr>
      <w:proofErr w:type="spellStart"/>
      <w:r w:rsidRPr="00633D6C">
        <w:rPr>
          <w:rStyle w:val="Code"/>
        </w:rPr>
        <w:t>BaseEventCollection</w:t>
      </w:r>
      <w:proofErr w:type="spellEnd"/>
      <w:r>
        <w:t xml:space="preserve"> is an a</w:t>
      </w:r>
      <w:r w:rsidRPr="00633D6C">
        <w:t xml:space="preserve">bstract base data type </w:t>
      </w:r>
      <w:r>
        <w:t xml:space="preserve">for </w:t>
      </w:r>
      <w:r w:rsidRPr="00633D6C">
        <w:t xml:space="preserve">describing a collection of </w:t>
      </w:r>
      <w:r>
        <w:t xml:space="preserve">media streaming </w:t>
      </w:r>
      <w:r w:rsidRPr="00633D6C">
        <w:t>event records</w:t>
      </w:r>
      <w:r>
        <w:t>. It is combined with other collection data types to form concrete collections. As such, this data type shall not be exposed by the Data Collection AF instantiated in the 5GMS AF.</w:t>
      </w:r>
    </w:p>
    <w:p w14:paraId="2BE2312B" w14:textId="77777777" w:rsidR="00D57A74" w:rsidRPr="00633D6C" w:rsidRDefault="00D57A74" w:rsidP="00D57A74">
      <w:pPr>
        <w:pStyle w:val="TH"/>
      </w:pPr>
      <w:r>
        <w:t>Table 18.2.1</w:t>
      </w:r>
      <w:r>
        <w:noBreakHyphen/>
        <w:t xml:space="preserve">1: </w:t>
      </w:r>
      <w:proofErr w:type="spellStart"/>
      <w:r w:rsidRPr="00E97295">
        <w:t>BaseEventCollection</w:t>
      </w:r>
      <w:proofErr w:type="spellEnd"/>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417"/>
        <w:gridCol w:w="1276"/>
        <w:gridCol w:w="4962"/>
      </w:tblGrid>
      <w:tr w:rsidR="00D57A74" w14:paraId="71477AFF"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F85062E" w14:textId="77777777" w:rsidR="00D57A74" w:rsidRDefault="00D57A74" w:rsidP="00BD1E98">
            <w:pPr>
              <w:pStyle w:val="TAH"/>
              <w:rPr>
                <w:lang w:val="en-US"/>
              </w:rPr>
            </w:pPr>
            <w:r>
              <w:rPr>
                <w:lang w:val="en-US"/>
              </w:rPr>
              <w:t>Property name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D4AD818"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B50F233" w14:textId="77777777" w:rsidR="00D57A74" w:rsidRDefault="00D57A74" w:rsidP="00BD1E98">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B68746D" w14:textId="77777777" w:rsidR="00D57A74" w:rsidRDefault="00D57A74" w:rsidP="00BD1E98">
            <w:pPr>
              <w:pStyle w:val="TAH"/>
              <w:rPr>
                <w:lang w:val="en-US"/>
              </w:rPr>
            </w:pPr>
            <w:r>
              <w:rPr>
                <w:lang w:val="en-US"/>
              </w:rPr>
              <w:t>Description</w:t>
            </w:r>
          </w:p>
        </w:tc>
      </w:tr>
      <w:tr w:rsidR="00D57A74" w14:paraId="20A199D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67D26" w14:textId="77777777" w:rsidR="00D57A74" w:rsidRPr="00BF796F" w:rsidRDefault="00D57A74" w:rsidP="00BD1E98">
            <w:pPr>
              <w:pStyle w:val="TAL"/>
              <w:rPr>
                <w:rStyle w:val="Code"/>
              </w:rPr>
            </w:pPr>
            <w:proofErr w:type="spellStart"/>
            <w:r>
              <w:rPr>
                <w:rStyle w:val="Code"/>
              </w:rPr>
              <w:t>collectionTimestamp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3C0607" w14:textId="77777777" w:rsidR="00D57A74" w:rsidRPr="00BF796F"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C0119D" w14:textId="77777777" w:rsidR="00D57A74" w:rsidRDefault="00D57A74"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06A10" w14:textId="77777777" w:rsidR="00D57A74" w:rsidRDefault="00D57A74" w:rsidP="00BD1E98">
            <w:pPr>
              <w:pStyle w:val="TAL"/>
              <w:rPr>
                <w:lang w:val="en-US"/>
              </w:rPr>
            </w:pPr>
            <w:r>
              <w:t xml:space="preserve">The date–time at which this </w:t>
            </w:r>
            <w:r w:rsidRPr="008538E0">
              <w:t>collection was exposed by the Data Collection AF as an event to its subscribed event consumers.</w:t>
            </w:r>
          </w:p>
        </w:tc>
      </w:tr>
      <w:tr w:rsidR="00D57A74" w14:paraId="1444ED39"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989A02" w14:textId="77777777" w:rsidR="00D57A74" w:rsidRDefault="00D57A74" w:rsidP="00BD1E98">
            <w:pPr>
              <w:pStyle w:val="TAL"/>
              <w:rPr>
                <w:rStyle w:val="Code"/>
              </w:rPr>
            </w:pPr>
            <w:proofErr w:type="spellStart"/>
            <w:r>
              <w:rPr>
                <w:rStyle w:val="Code"/>
              </w:rPr>
              <w:t>startTimestamp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59400D" w14:textId="77777777" w:rsidR="00D57A74"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FB2057"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49FD8" w14:textId="77777777" w:rsidR="00D57A74" w:rsidRDefault="00D57A74" w:rsidP="00BD1E98">
            <w:pPr>
              <w:pStyle w:val="TAL"/>
            </w:pPr>
            <w:r w:rsidRPr="00772C81">
              <w:t>Date–time of earliest data sample included in or summarised by this collection.</w:t>
            </w:r>
          </w:p>
        </w:tc>
      </w:tr>
      <w:tr w:rsidR="00D57A74" w14:paraId="7D5F7EBA"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4D6FAF" w14:textId="77777777" w:rsidR="00D57A74" w:rsidRDefault="00D57A74" w:rsidP="00BD1E98">
            <w:pPr>
              <w:pStyle w:val="TAL"/>
              <w:rPr>
                <w:rStyle w:val="Code"/>
              </w:rPr>
            </w:pPr>
            <w:proofErr w:type="spellStart"/>
            <w:r>
              <w:rPr>
                <w:rStyle w:val="Code"/>
              </w:rPr>
              <w:t>endTimestamp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26D75" w14:textId="77777777" w:rsidR="00D57A74"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EDF607"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419D4" w14:textId="77777777" w:rsidR="00D57A74" w:rsidRPr="00772C81" w:rsidRDefault="00D57A74" w:rsidP="00BD1E98">
            <w:pPr>
              <w:pStyle w:val="TAL"/>
            </w:pPr>
            <w:r w:rsidRPr="00772C81">
              <w:t>Date–time of latest data sample included in or summarised by this collection.</w:t>
            </w:r>
          </w:p>
        </w:tc>
      </w:tr>
      <w:tr w:rsidR="00D57A74" w14:paraId="10F94E5D"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8DA5EC" w14:textId="77777777" w:rsidR="00D57A74" w:rsidRDefault="00D57A74" w:rsidP="00BD1E98">
            <w:pPr>
              <w:pStyle w:val="TAL"/>
              <w:rPr>
                <w:rStyle w:val="Code"/>
              </w:rPr>
            </w:pPr>
            <w:proofErr w:type="spellStart"/>
            <w:r>
              <w:rPr>
                <w:rStyle w:val="Code"/>
              </w:rPr>
              <w:t>sampleCount</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232E6A" w14:textId="77777777" w:rsidR="00D57A74" w:rsidRDefault="00D57A74" w:rsidP="00BD1E98">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B896FC"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8532C5" w14:textId="77777777" w:rsidR="00D57A74" w:rsidRPr="00772C81" w:rsidRDefault="00D57A74" w:rsidP="00BD1E98">
            <w:pPr>
              <w:pStyle w:val="TAL"/>
            </w:pPr>
            <w:r w:rsidRPr="00772C81">
              <w:t>The number of data samples included in or summarised by this collection.</w:t>
            </w:r>
          </w:p>
        </w:tc>
      </w:tr>
      <w:tr w:rsidR="00D57A74" w14:paraId="3897F1BD"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0125D" w14:textId="77777777" w:rsidR="00D57A74" w:rsidRDefault="00D57A74" w:rsidP="00BD1E98">
            <w:pPr>
              <w:pStyle w:val="TAL"/>
              <w:rPr>
                <w:rStyle w:val="Code"/>
              </w:rPr>
            </w:pPr>
            <w:proofErr w:type="spellStart"/>
            <w:r>
              <w:rPr>
                <w:rStyle w:val="Code"/>
              </w:rPr>
              <w:t>streamingDirection</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D5131" w14:textId="77777777" w:rsidR="00D57A74" w:rsidRDefault="00D57A74" w:rsidP="00BD1E98">
            <w:pPr>
              <w:pStyle w:val="TAL"/>
              <w:rPr>
                <w:rStyle w:val="Datatypechar"/>
              </w:rPr>
            </w:pPr>
            <w:proofErr w:type="spellStart"/>
            <w:r>
              <w:rPr>
                <w:rStyle w:val="Datatypechar"/>
              </w:rPr>
              <w:t>Provisioning‌Session‌Type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0870A"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7953FD" w14:textId="77777777" w:rsidR="00D57A74" w:rsidRPr="00772C81" w:rsidRDefault="00D57A74" w:rsidP="00BD1E98">
            <w:pPr>
              <w:pStyle w:val="TAL"/>
            </w:pPr>
            <w:r>
              <w:t>Indicates whether the collection concerns a downlink media streaming session or an uplink media streaming session.</w:t>
            </w:r>
          </w:p>
        </w:tc>
      </w:tr>
      <w:tr w:rsidR="00D57A74" w14:paraId="7E7CF1EF"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1A558" w14:textId="77777777" w:rsidR="00D57A74" w:rsidRDefault="00D57A74" w:rsidP="00BD1E98">
            <w:pPr>
              <w:pStyle w:val="TAL"/>
              <w:rPr>
                <w:rStyle w:val="Code"/>
              </w:rPr>
            </w:pPr>
            <w:r>
              <w:rPr>
                <w:rStyle w:val="Code"/>
              </w:rPr>
              <w:t>summarisations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D0F7F5" w14:textId="77777777" w:rsidR="00D57A74" w:rsidRDefault="00D57A74" w:rsidP="00BD1E98">
            <w:pPr>
              <w:pStyle w:val="TAL"/>
              <w:rPr>
                <w:rStyle w:val="Datatypechar"/>
              </w:rPr>
            </w:pPr>
            <w:proofErr w:type="gramStart"/>
            <w:r>
              <w:rPr>
                <w:rStyle w:val="Datatypechar"/>
              </w:rPr>
              <w:t>array(</w:t>
            </w:r>
            <w:proofErr w:type="spellStart"/>
            <w:proofErr w:type="gramEnd"/>
            <w:r>
              <w:rPr>
                <w:rStyle w:val="Datatypechar"/>
              </w:rPr>
              <w:t>Data‌Aggregation‌Function‌Type</w:t>
            </w:r>
            <w:proofErr w:type="spellEnd"/>
            <w:r>
              <w:rPr>
                <w:rStyle w:val="Datatypechar"/>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56DC9"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1948F" w14:textId="77777777" w:rsidR="00D57A74" w:rsidRDefault="00D57A74" w:rsidP="00BD1E98">
            <w:pPr>
              <w:pStyle w:val="TAL"/>
            </w:pPr>
            <w:r>
              <w:t>A set of one or more data aggregation functions (see TS 26.532 [49]) that have been applied to the UE data to produce summary records present in this collection.</w:t>
            </w:r>
          </w:p>
        </w:tc>
      </w:tr>
      <w:tr w:rsidR="00D57A74" w14:paraId="5F39310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5A62AD" w14:textId="77777777" w:rsidR="00D57A74" w:rsidRDefault="00D57A74" w:rsidP="00BD1E98">
            <w:pPr>
              <w:pStyle w:val="TAL"/>
              <w:rPr>
                <w:rStyle w:val="Code"/>
              </w:rPr>
            </w:pPr>
            <w:r>
              <w:rPr>
                <w:rStyle w:val="Code"/>
              </w:rPr>
              <w:t>records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883C46" w14:textId="77777777" w:rsidR="00D57A74" w:rsidRDefault="00D57A74" w:rsidP="00BD1E98">
            <w:pPr>
              <w:pStyle w:val="TAL"/>
              <w:rPr>
                <w:rStyle w:val="Datatypechar"/>
              </w:rPr>
            </w:pPr>
            <w:proofErr w:type="gramStart"/>
            <w:r>
              <w:rPr>
                <w:rStyle w:val="Datatypechar"/>
              </w:rPr>
              <w:t>array(</w:t>
            </w:r>
            <w:proofErr w:type="gramEnd"/>
            <w:r>
              <w:rPr>
                <w:rStyle w:val="Datatypechar"/>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7D1076"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ED6034" w14:textId="77777777" w:rsidR="00D57A74" w:rsidRDefault="00D57A74" w:rsidP="00BD1E98">
            <w:pPr>
              <w:pStyle w:val="TAL"/>
            </w:pPr>
            <w:r>
              <w:t>A set of zero or more records, the type of which is specified in subsequent clauses.</w:t>
            </w:r>
          </w:p>
          <w:p w14:paraId="0A905C7F" w14:textId="77777777" w:rsidR="00D57A74" w:rsidRDefault="00D57A74" w:rsidP="00BD1E98">
            <w:pPr>
              <w:pStyle w:val="TALcontinuation"/>
              <w:spacing w:before="60"/>
            </w:pPr>
            <w:r>
              <w:t xml:space="preserve">Empty when the </w:t>
            </w:r>
            <w:r w:rsidRPr="00C34457">
              <w:rPr>
                <w:rStyle w:val="Code"/>
              </w:rPr>
              <w:t>summarisations</w:t>
            </w:r>
            <w:r>
              <w:t xml:space="preserve"> property indicates that this collection describes only a count of UE data samples.</w:t>
            </w:r>
          </w:p>
        </w:tc>
      </w:tr>
    </w:tbl>
    <w:p w14:paraId="301BCA68" w14:textId="77777777" w:rsidR="00D57A74" w:rsidRDefault="00D57A74" w:rsidP="00D57A74"/>
    <w:p w14:paraId="3530CAA7" w14:textId="77777777" w:rsidR="00D57A74" w:rsidRPr="00633D6C" w:rsidRDefault="00D57A74" w:rsidP="00D57A74">
      <w:pPr>
        <w:pStyle w:val="Heading3"/>
      </w:pPr>
      <w:bookmarkStart w:id="1760" w:name="_Toc170461706"/>
      <w:r>
        <w:t>18.2.2</w:t>
      </w:r>
      <w:r>
        <w:tab/>
      </w:r>
      <w:proofErr w:type="spellStart"/>
      <w:r>
        <w:t>BaseEventRecord</w:t>
      </w:r>
      <w:proofErr w:type="spellEnd"/>
      <w:r>
        <w:t xml:space="preserve"> data type</w:t>
      </w:r>
      <w:bookmarkEnd w:id="1760"/>
    </w:p>
    <w:p w14:paraId="2BDB3E76" w14:textId="77777777" w:rsidR="00D57A74" w:rsidRDefault="00D57A74" w:rsidP="00D57A74">
      <w:pPr>
        <w:keepNext/>
      </w:pPr>
      <w:proofErr w:type="spellStart"/>
      <w:r>
        <w:rPr>
          <w:rStyle w:val="Code"/>
        </w:rPr>
        <w:t>BaseEventRecord</w:t>
      </w:r>
      <w:proofErr w:type="spellEnd"/>
      <w:r>
        <w:t xml:space="preserve"> data type is an a</w:t>
      </w:r>
      <w:r w:rsidRPr="00633D6C">
        <w:t xml:space="preserve">bstract base data type </w:t>
      </w:r>
      <w:r>
        <w:t xml:space="preserve">for </w:t>
      </w:r>
      <w:r w:rsidRPr="00633D6C">
        <w:t xml:space="preserve">describing </w:t>
      </w:r>
      <w:r>
        <w:t>a single UE data record or summarising a summarising a set of UE data records. It is combined with other collection data types to form concrete collections. As such, this data type shall not be exposed by the Data Collection AF instantiated in the 5GMS AF.</w:t>
      </w:r>
    </w:p>
    <w:p w14:paraId="16A63089" w14:textId="77777777" w:rsidR="00DB4879" w:rsidRPr="00633D6C" w:rsidRDefault="00DB4879" w:rsidP="00DB4879">
      <w:pPr>
        <w:pStyle w:val="TH"/>
      </w:pPr>
      <w:r>
        <w:t>Table 18.2.2</w:t>
      </w:r>
      <w:r>
        <w:noBreakHyphen/>
        <w:t xml:space="preserve">1: </w:t>
      </w:r>
      <w:proofErr w:type="spellStart"/>
      <w:r w:rsidRPr="00E97295">
        <w:t>BaseEvent</w:t>
      </w:r>
      <w:r>
        <w:t>Record</w:t>
      </w:r>
      <w:proofErr w:type="spellEnd"/>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701"/>
        <w:gridCol w:w="1276"/>
        <w:gridCol w:w="4678"/>
      </w:tblGrid>
      <w:tr w:rsidR="00DB4879" w14:paraId="54030FC1" w14:textId="77777777" w:rsidTr="002E2BF2">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0A0AB8D" w14:textId="77777777" w:rsidR="00DB4879" w:rsidRDefault="00DB4879" w:rsidP="002E2BF2">
            <w:pPr>
              <w:pStyle w:val="TAH"/>
              <w:rPr>
                <w:lang w:val="en-US"/>
              </w:rPr>
            </w:pPr>
            <w:r>
              <w:rPr>
                <w:lang w:val="en-US"/>
              </w:rPr>
              <w:t>Property name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EE1E10B" w14:textId="77777777" w:rsidR="00DB4879" w:rsidRDefault="00DB4879" w:rsidP="002E2BF2">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A832BE7" w14:textId="77777777" w:rsidR="00DB4879" w:rsidRDefault="00DB4879" w:rsidP="002E2BF2">
            <w:pPr>
              <w:pStyle w:val="TAH"/>
              <w:rPr>
                <w:lang w:val="en-US"/>
              </w:rPr>
            </w:pPr>
            <w:r>
              <w:rPr>
                <w:lang w:val="en-US"/>
              </w:rPr>
              <w:t>Cardinality</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5381826" w14:textId="77777777" w:rsidR="00DB4879" w:rsidRDefault="00DB4879" w:rsidP="002E2BF2">
            <w:pPr>
              <w:pStyle w:val="TAH"/>
              <w:rPr>
                <w:lang w:val="en-US"/>
              </w:rPr>
            </w:pPr>
            <w:r>
              <w:rPr>
                <w:lang w:val="en-US"/>
              </w:rPr>
              <w:t>Description</w:t>
            </w:r>
          </w:p>
        </w:tc>
      </w:tr>
      <w:tr w:rsidR="00DB4879" w14:paraId="4EEE9BF2"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804C2D" w14:textId="77777777" w:rsidR="00DB4879" w:rsidRPr="00BF796F" w:rsidRDefault="00DB4879" w:rsidP="002E2BF2">
            <w:pPr>
              <w:pStyle w:val="TAL"/>
              <w:rPr>
                <w:rStyle w:val="Code"/>
              </w:rPr>
            </w:pPr>
            <w:proofErr w:type="spellStart"/>
            <w:r>
              <w:rPr>
                <w:rStyle w:val="Code"/>
              </w:rPr>
              <w:t>recordType</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7091B" w14:textId="77777777" w:rsidR="00DB4879" w:rsidRPr="00BF796F" w:rsidRDefault="00DB4879" w:rsidP="002E2BF2">
            <w:pPr>
              <w:pStyle w:val="TAL"/>
              <w:rPr>
                <w:rStyle w:val="Datatypechar"/>
              </w:rPr>
            </w:pPr>
            <w:proofErr w:type="spellStart"/>
            <w:r>
              <w:rPr>
                <w:rStyle w:val="Datatypechar"/>
              </w:rPr>
              <w:t>Event‌Record‌Type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251178" w14:textId="77777777" w:rsidR="00DB4879" w:rsidRDefault="00DB4879" w:rsidP="002E2BF2">
            <w:pPr>
              <w:pStyle w:val="TAC"/>
              <w:rPr>
                <w:lang w:val="en-US"/>
              </w:rPr>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1C1F6F" w14:textId="77777777" w:rsidR="00DB4879" w:rsidRDefault="00DB4879" w:rsidP="002E2BF2">
            <w:pPr>
              <w:pStyle w:val="TAL"/>
              <w:rPr>
                <w:lang w:val="en-US"/>
              </w:rPr>
            </w:pPr>
            <w:r>
              <w:t>The type of this record. See table 18.2.2</w:t>
            </w:r>
            <w:r>
              <w:noBreakHyphen/>
              <w:t>2.</w:t>
            </w:r>
          </w:p>
        </w:tc>
      </w:tr>
      <w:tr w:rsidR="00DB4879" w14:paraId="7192F0DC"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17CB7" w14:textId="77777777" w:rsidR="00DB4879" w:rsidRDefault="00DB4879" w:rsidP="002E2BF2">
            <w:pPr>
              <w:pStyle w:val="TAL"/>
              <w:rPr>
                <w:rStyle w:val="Code"/>
              </w:rPr>
            </w:pPr>
            <w:proofErr w:type="spellStart"/>
            <w:r>
              <w:rPr>
                <w:rStyle w:val="Code"/>
              </w:rPr>
              <w:t>recordTimestamp</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7A3E3E" w14:textId="77777777" w:rsidR="00DB4879" w:rsidRDefault="00DB4879" w:rsidP="002E2BF2">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B2881E" w14:textId="77777777" w:rsidR="00DB4879" w:rsidRDefault="00DB4879" w:rsidP="002E2BF2">
            <w:pPr>
              <w:pStyle w:val="TAC"/>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1CDE8F" w14:textId="77777777" w:rsidR="00DB4879" w:rsidRDefault="00DB4879" w:rsidP="002E2BF2">
            <w:pPr>
              <w:pStyle w:val="TAL"/>
            </w:pPr>
            <w:r w:rsidRPr="00772C81">
              <w:t xml:space="preserve">Date–time </w:t>
            </w:r>
            <w:r>
              <w:t xml:space="preserve">at which </w:t>
            </w:r>
            <w:r w:rsidRPr="00EE589D">
              <w:t>the UE data carried in this record was sampled or summarised</w:t>
            </w:r>
            <w:r w:rsidRPr="00772C81">
              <w:t>.</w:t>
            </w:r>
          </w:p>
        </w:tc>
      </w:tr>
      <w:tr w:rsidR="00DB4879" w14:paraId="6DFB83D7"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F0AC1" w14:textId="77777777" w:rsidR="00DB4879" w:rsidRDefault="00DB4879" w:rsidP="002E2BF2">
            <w:pPr>
              <w:pStyle w:val="TAL"/>
              <w:keepNext w:val="0"/>
              <w:rPr>
                <w:rStyle w:val="Code"/>
              </w:rPr>
            </w:pPr>
            <w:proofErr w:type="spellStart"/>
            <w:r>
              <w:rPr>
                <w:rStyle w:val="Code"/>
              </w:rPr>
              <w:t>appId</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5812" w14:textId="77777777" w:rsidR="00DB4879" w:rsidRDefault="00DB4879" w:rsidP="002E2BF2">
            <w:pPr>
              <w:pStyle w:val="TAL"/>
              <w:keepNext w:val="0"/>
              <w:rPr>
                <w:rStyle w:val="Datatypechar"/>
              </w:rPr>
            </w:pPr>
            <w:proofErr w:type="spellStart"/>
            <w:r>
              <w:rPr>
                <w:rStyle w:val="Datatypechar"/>
              </w:rPr>
              <w:t>ApplicationId</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B68BB" w14:textId="77777777" w:rsidR="00DB4879" w:rsidRDefault="00DB4879" w:rsidP="002E2BF2">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3D9EA3" w14:textId="77777777" w:rsidR="00DB4879" w:rsidRPr="00CF626B" w:rsidRDefault="00DB4879" w:rsidP="002E2BF2">
            <w:pPr>
              <w:pStyle w:val="TAL"/>
            </w:pPr>
            <w:r>
              <w:rPr>
                <w:lang w:val="en-US"/>
              </w:rPr>
              <w:t>Identifying t</w:t>
            </w:r>
            <w:r w:rsidRPr="006436AF">
              <w:rPr>
                <w:lang w:val="en-US"/>
              </w:rPr>
              <w:t xml:space="preserve">he </w:t>
            </w:r>
            <w:r>
              <w:rPr>
                <w:lang w:val="en-US"/>
              </w:rPr>
              <w:t>a</w:t>
            </w:r>
            <w:r w:rsidRPr="006436AF">
              <w:rPr>
                <w:lang w:val="en-US"/>
              </w:rPr>
              <w:t xml:space="preserve">pplication (see </w:t>
            </w:r>
            <w:r>
              <w:rPr>
                <w:lang w:val="en-US"/>
              </w:rPr>
              <w:t>table 5.4.2</w:t>
            </w:r>
            <w:r>
              <w:rPr>
                <w:lang w:val="en-US"/>
              </w:rPr>
              <w:noBreakHyphen/>
              <w:t xml:space="preserve">1 of </w:t>
            </w:r>
            <w:r w:rsidRPr="006436AF">
              <w:rPr>
                <w:rFonts w:cs="Arial"/>
                <w:lang w:val="en-US"/>
              </w:rPr>
              <w:t>TS 29.571 [12])</w:t>
            </w:r>
            <w:r w:rsidRPr="006436AF">
              <w:rPr>
                <w:lang w:val="en-US"/>
              </w:rPr>
              <w:t xml:space="preserve"> to which </w:t>
            </w:r>
            <w:r>
              <w:rPr>
                <w:lang w:val="en-US"/>
              </w:rPr>
              <w:t>the UE data carried in this record</w:t>
            </w:r>
            <w:r w:rsidRPr="006436AF">
              <w:rPr>
                <w:lang w:val="en-US"/>
              </w:rPr>
              <w:t xml:space="preserve"> pertains.</w:t>
            </w:r>
          </w:p>
        </w:tc>
      </w:tr>
      <w:tr w:rsidR="00DB4879" w14:paraId="5DC36B18"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FDCAE3" w14:textId="77777777" w:rsidR="00DB4879" w:rsidRDefault="00DB4879" w:rsidP="002E2BF2">
            <w:pPr>
              <w:pStyle w:val="TAL"/>
              <w:keepNext w:val="0"/>
              <w:rPr>
                <w:rStyle w:val="Code"/>
              </w:rPr>
            </w:pPr>
            <w:proofErr w:type="spellStart"/>
            <w:r>
              <w:rPr>
                <w:rStyle w:val="Code"/>
              </w:rPr>
              <w:t>provisioningSessionId</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D5A13" w14:textId="77777777" w:rsidR="00DB4879" w:rsidRDefault="00DB4879" w:rsidP="002E2BF2">
            <w:pPr>
              <w:pStyle w:val="TAL"/>
              <w:keepNext w:val="0"/>
              <w:rPr>
                <w:rStyle w:val="Datatypechar"/>
              </w:rPr>
            </w:pPr>
            <w:proofErr w:type="spellStart"/>
            <w:r>
              <w:rPr>
                <w:rStyle w:val="Datatypechar"/>
              </w:rPr>
              <w:t>Resource‌Id</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559585" w14:textId="77777777" w:rsidR="00DB4879" w:rsidRDefault="00DB4879" w:rsidP="002E2BF2">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55EAA8" w14:textId="77777777" w:rsidR="00DB4879" w:rsidRDefault="00DB4879" w:rsidP="002E2BF2">
            <w:pPr>
              <w:pStyle w:val="TAL"/>
              <w:keepNext w:val="0"/>
            </w:pPr>
            <w:r w:rsidRPr="00CF626B">
              <w:t>The identifier of the Provisioning Session to which this record pertains.</w:t>
            </w:r>
          </w:p>
          <w:p w14:paraId="1C17F29E" w14:textId="77777777" w:rsidR="00DB4879" w:rsidRDefault="00DB4879" w:rsidP="002E2BF2">
            <w:pPr>
              <w:pStyle w:val="TALcontinuation"/>
              <w:spacing w:before="60"/>
            </w:pPr>
            <w:r w:rsidRPr="00CF626B">
              <w:t xml:space="preserve">Present only for individual data sample </w:t>
            </w:r>
            <w:proofErr w:type="spellStart"/>
            <w:r w:rsidRPr="00CF626B">
              <w:rPr>
                <w:rStyle w:val="Code"/>
              </w:rPr>
              <w:t>recordType</w:t>
            </w:r>
            <w:proofErr w:type="spellEnd"/>
            <w:r w:rsidRPr="00CF626B">
              <w:t>.</w:t>
            </w:r>
          </w:p>
        </w:tc>
      </w:tr>
      <w:tr w:rsidR="00DB4879" w14:paraId="23F8FA69"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F04D70" w14:textId="77777777" w:rsidR="00DB4879" w:rsidRDefault="00DB4879" w:rsidP="002E2BF2">
            <w:pPr>
              <w:pStyle w:val="TAL"/>
              <w:keepNext w:val="0"/>
              <w:rPr>
                <w:rStyle w:val="Code"/>
              </w:rPr>
            </w:pPr>
            <w:proofErr w:type="spellStart"/>
            <w:r>
              <w:rPr>
                <w:rStyle w:val="Code"/>
              </w:rPr>
              <w:t>session‌Id</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D793BD" w14:textId="77777777" w:rsidR="00DB4879" w:rsidRDefault="00DB4879" w:rsidP="002E2BF2">
            <w:pPr>
              <w:pStyle w:val="TAL"/>
              <w:keepNext w:val="0"/>
              <w:rPr>
                <w:rStyle w:val="Datatypechar"/>
              </w:rPr>
            </w:pPr>
            <w:proofErr w:type="spellStart"/>
            <w:r>
              <w:rPr>
                <w:rStyle w:val="Datatypechar"/>
              </w:rPr>
              <w:t>Media‌Delivery‌SessionId</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4B6929" w14:textId="77777777" w:rsidR="00DB4879" w:rsidRDefault="00DB4879" w:rsidP="002E2BF2">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0E503E" w14:textId="77777777" w:rsidR="00DB4879" w:rsidRDefault="00DB4879" w:rsidP="002E2BF2">
            <w:pPr>
              <w:pStyle w:val="TAL"/>
              <w:keepNext w:val="0"/>
            </w:pPr>
            <w:r w:rsidRPr="00CF626B">
              <w:t>A value that uniquely identifies the media streaming session to which this record pertains.</w:t>
            </w:r>
          </w:p>
          <w:p w14:paraId="76292839" w14:textId="77777777" w:rsidR="00DB4879" w:rsidRPr="00CF626B" w:rsidRDefault="00DB4879" w:rsidP="002E2BF2">
            <w:pPr>
              <w:pStyle w:val="TALcontinuation"/>
              <w:spacing w:before="60"/>
            </w:pPr>
            <w:r w:rsidRPr="00CF626B">
              <w:t xml:space="preserve">Present only for individual data sample </w:t>
            </w:r>
            <w:proofErr w:type="spellStart"/>
            <w:r w:rsidRPr="00CF626B">
              <w:rPr>
                <w:rStyle w:val="Code"/>
              </w:rPr>
              <w:t>recordType</w:t>
            </w:r>
            <w:proofErr w:type="spellEnd"/>
            <w:r w:rsidRPr="00CF626B">
              <w:t>.</w:t>
            </w:r>
          </w:p>
        </w:tc>
      </w:tr>
      <w:tr w:rsidR="00DB4879" w14:paraId="560EBE7E"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AB509C" w14:textId="77777777" w:rsidR="00DB4879" w:rsidRDefault="00DB4879" w:rsidP="002E2BF2">
            <w:pPr>
              <w:pStyle w:val="TAL"/>
              <w:keepNext w:val="0"/>
              <w:rPr>
                <w:rStyle w:val="Code"/>
              </w:rPr>
            </w:pPr>
            <w:proofErr w:type="spellStart"/>
            <w:r>
              <w:rPr>
                <w:rStyle w:val="Code"/>
              </w:rPr>
              <w:t>ueIdentification</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402892" w14:textId="77777777" w:rsidR="00DB4879" w:rsidRDefault="00DB4879" w:rsidP="002E2BF2">
            <w:pPr>
              <w:pStyle w:val="TAL"/>
              <w:keepNext w:val="0"/>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12FD8" w14:textId="77777777" w:rsidR="00DB4879" w:rsidRDefault="00DB4879" w:rsidP="002E2BF2">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756442" w14:textId="77777777" w:rsidR="00DB4879" w:rsidRDefault="00DB4879" w:rsidP="002E2BF2">
            <w:pPr>
              <w:pStyle w:val="TAL"/>
              <w:keepNext w:val="0"/>
            </w:pPr>
            <w:r w:rsidRPr="00CF626B">
              <w:t>GPSI of the requesting UE or a stable globally unique string identifying the requesting Media Session Handler.</w:t>
            </w:r>
          </w:p>
          <w:p w14:paraId="1D941C4F" w14:textId="77777777" w:rsidR="00DB4879" w:rsidRPr="00CF626B" w:rsidRDefault="00DB4879" w:rsidP="002E2BF2">
            <w:pPr>
              <w:pStyle w:val="TALcontinuation"/>
              <w:spacing w:before="60"/>
            </w:pPr>
            <w:r w:rsidRPr="00CF626B">
              <w:t xml:space="preserve">Present only for individual data sample </w:t>
            </w:r>
            <w:proofErr w:type="spellStart"/>
            <w:r w:rsidRPr="00CF626B">
              <w:rPr>
                <w:rStyle w:val="Code"/>
              </w:rPr>
              <w:t>recordType</w:t>
            </w:r>
            <w:proofErr w:type="spellEnd"/>
            <w:r w:rsidRPr="00CF626B">
              <w:t xml:space="preserve"> and only when exposure is permitted by the data exposure restrictions in force for the event </w:t>
            </w:r>
            <w:r>
              <w:t xml:space="preserve">type </w:t>
            </w:r>
            <w:r w:rsidRPr="00CF626B">
              <w:t>in question.</w:t>
            </w:r>
          </w:p>
        </w:tc>
      </w:tr>
      <w:tr w:rsidR="00DB4879" w14:paraId="66A7B3C8"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AEBFAB" w14:textId="77777777" w:rsidR="00DB4879" w:rsidRDefault="00DB4879" w:rsidP="002E2BF2">
            <w:pPr>
              <w:pStyle w:val="TAL"/>
              <w:keepNext w:val="0"/>
              <w:rPr>
                <w:rStyle w:val="Code"/>
              </w:rPr>
            </w:pPr>
            <w:proofErr w:type="spellStart"/>
            <w:r>
              <w:rPr>
                <w:rStyle w:val="Code"/>
              </w:rPr>
              <w:t>dataNetworkName</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BB911" w14:textId="77777777" w:rsidR="00DB4879" w:rsidRDefault="00DB4879" w:rsidP="002E2BF2">
            <w:pPr>
              <w:pStyle w:val="TAL"/>
              <w:keepNext w:val="0"/>
              <w:rPr>
                <w:rStyle w:val="Datatypechar"/>
              </w:rPr>
            </w:pPr>
            <w:proofErr w:type="spellStart"/>
            <w:r>
              <w:rPr>
                <w:rStyle w:val="Datatypechar"/>
              </w:rPr>
              <w:t>Dnn</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F7B8FD" w14:textId="77777777" w:rsidR="00DB4879" w:rsidRDefault="00DB4879" w:rsidP="002E2BF2">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08665" w14:textId="77777777" w:rsidR="00DB4879" w:rsidRDefault="00DB4879" w:rsidP="002E2BF2">
            <w:pPr>
              <w:pStyle w:val="TAL"/>
              <w:keepNext w:val="0"/>
            </w:pPr>
            <w:r w:rsidRPr="00F13DA1">
              <w:t>Identifying the Data Network of the M4 media streaming session.</w:t>
            </w:r>
          </w:p>
          <w:p w14:paraId="7AB0AB47" w14:textId="77777777" w:rsidR="00DB4879" w:rsidRPr="00CF626B" w:rsidRDefault="00DB4879" w:rsidP="002E2BF2">
            <w:pPr>
              <w:pStyle w:val="TALcontinuation"/>
              <w:spacing w:before="60"/>
            </w:pPr>
            <w:r w:rsidRPr="00F13DA1">
              <w:lastRenderedPageBreak/>
              <w:t xml:space="preserve">Present only for individual data sample </w:t>
            </w:r>
            <w:proofErr w:type="spellStart"/>
            <w:r w:rsidRPr="00CF626B">
              <w:rPr>
                <w:rStyle w:val="Code"/>
              </w:rPr>
              <w:t>recordType</w:t>
            </w:r>
            <w:proofErr w:type="spellEnd"/>
            <w:r w:rsidRPr="00F13DA1">
              <w:t>.</w:t>
            </w:r>
          </w:p>
        </w:tc>
      </w:tr>
      <w:tr w:rsidR="00DB4879" w14:paraId="69AAE3DE"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A8FC90" w14:textId="77777777" w:rsidR="00DB4879" w:rsidRDefault="00DB4879" w:rsidP="002E2BF2">
            <w:pPr>
              <w:pStyle w:val="TAL"/>
              <w:keepNext w:val="0"/>
              <w:rPr>
                <w:rStyle w:val="Code"/>
              </w:rPr>
            </w:pPr>
            <w:proofErr w:type="spellStart"/>
            <w:r>
              <w:rPr>
                <w:rStyle w:val="Code"/>
              </w:rPr>
              <w:lastRenderedPageBreak/>
              <w:t>sliceId</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EDF249" w14:textId="77777777" w:rsidR="00DB4879" w:rsidRDefault="00DB4879" w:rsidP="002E2BF2">
            <w:pPr>
              <w:pStyle w:val="TAL"/>
              <w:keepNext w:val="0"/>
              <w:rPr>
                <w:rStyle w:val="Datatypechar"/>
              </w:rPr>
            </w:pPr>
            <w:proofErr w:type="spellStart"/>
            <w:r>
              <w:rPr>
                <w:rStyle w:val="Datatypechar"/>
              </w:rPr>
              <w:t>Snssai</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4A96B" w14:textId="77777777" w:rsidR="00DB4879" w:rsidRDefault="00DB4879" w:rsidP="002E2BF2">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9451F9" w14:textId="77777777" w:rsidR="00DB4879" w:rsidRDefault="00DB4879" w:rsidP="002E2BF2">
            <w:pPr>
              <w:pStyle w:val="TAL"/>
              <w:keepNext w:val="0"/>
            </w:pPr>
            <w:r w:rsidRPr="00F13DA1">
              <w:t>The S-NSSAI identifying the Network Slice of the M4 media streaming session.</w:t>
            </w:r>
          </w:p>
          <w:p w14:paraId="7919B111" w14:textId="77777777" w:rsidR="00DB4879" w:rsidRPr="00F13DA1" w:rsidRDefault="00DB4879" w:rsidP="002E2BF2">
            <w:pPr>
              <w:pStyle w:val="TALcontinuation"/>
              <w:spacing w:before="60"/>
            </w:pPr>
            <w:r w:rsidRPr="00F13DA1">
              <w:t xml:space="preserve">Present only for individual data sample </w:t>
            </w:r>
            <w:proofErr w:type="spellStart"/>
            <w:r w:rsidRPr="00CF626B">
              <w:rPr>
                <w:rStyle w:val="Code"/>
              </w:rPr>
              <w:t>recordType</w:t>
            </w:r>
            <w:proofErr w:type="spellEnd"/>
            <w:r w:rsidRPr="00F13DA1">
              <w:t>.</w:t>
            </w:r>
          </w:p>
        </w:tc>
      </w:tr>
      <w:tr w:rsidR="00DB4879" w14:paraId="21456B40"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F49DE1" w14:textId="77777777" w:rsidR="00DB4879" w:rsidRDefault="00DB4879" w:rsidP="002E2BF2">
            <w:pPr>
              <w:pStyle w:val="TAL"/>
              <w:rPr>
                <w:rStyle w:val="Code"/>
              </w:rPr>
            </w:pPr>
            <w:proofErr w:type="spellStart"/>
            <w:r>
              <w:rPr>
                <w:rStyle w:val="Code"/>
              </w:rPr>
              <w:t>ueLocations</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599F99" w14:textId="77777777" w:rsidR="00DB4879" w:rsidRDefault="00DB4879" w:rsidP="002E2BF2">
            <w:pPr>
              <w:pStyle w:val="TAL"/>
              <w:rPr>
                <w:rStyle w:val="Datatypechar"/>
              </w:rPr>
            </w:pPr>
            <w:proofErr w:type="gramStart"/>
            <w:r>
              <w:rPr>
                <w:rStyle w:val="Datatypechar"/>
              </w:rPr>
              <w:t>array(</w:t>
            </w:r>
            <w:proofErr w:type="gramEnd"/>
            <w:r>
              <w:rPr>
                <w:rStyle w:val="Datatypechar"/>
              </w:rPr>
              <w:t>LocationArea5G)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C88C6" w14:textId="77777777" w:rsidR="00DB4879" w:rsidRDefault="00DB4879" w:rsidP="002E2BF2">
            <w:pPr>
              <w:pStyle w:val="TAC"/>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7E5C1" w14:textId="77777777" w:rsidR="00DB4879" w:rsidRDefault="00DB4879" w:rsidP="002E2BF2">
            <w:pPr>
              <w:pStyle w:val="TAL"/>
            </w:pPr>
            <w:r w:rsidRPr="00C0275C">
              <w:t>The location</w:t>
            </w:r>
            <w:r>
              <w:t>(s)</w:t>
            </w:r>
            <w:r w:rsidRPr="00C0275C">
              <w:t xml:space="preserve"> of the UE when the data described by this record was sampled.</w:t>
            </w:r>
          </w:p>
          <w:p w14:paraId="27A5DE14" w14:textId="77777777" w:rsidR="00DB4879" w:rsidRPr="00F13DA1" w:rsidRDefault="00DB4879" w:rsidP="002E2BF2">
            <w:pPr>
              <w:pStyle w:val="TALcontinuation"/>
              <w:spacing w:before="60"/>
            </w:pPr>
            <w:r w:rsidRPr="00C0275C">
              <w:t xml:space="preserve">Present only for individual data sample </w:t>
            </w:r>
            <w:proofErr w:type="spellStart"/>
            <w:r w:rsidRPr="00CF626B">
              <w:rPr>
                <w:rStyle w:val="Code"/>
              </w:rPr>
              <w:t>recordType</w:t>
            </w:r>
            <w:proofErr w:type="spellEnd"/>
            <w:r w:rsidRPr="00C0275C">
              <w:t xml:space="preserve"> and only when exposure is permitted by the data exposure restrictions in force for the event in question.</w:t>
            </w:r>
          </w:p>
        </w:tc>
      </w:tr>
    </w:tbl>
    <w:p w14:paraId="7F3042C0" w14:textId="77777777" w:rsidR="00DB4879" w:rsidRDefault="00DB4879" w:rsidP="00DB4879"/>
    <w:p w14:paraId="002622B8" w14:textId="77777777" w:rsidR="00D57A74" w:rsidRPr="00C522DE" w:rsidRDefault="00D57A74" w:rsidP="00D57A74">
      <w:pPr>
        <w:pStyle w:val="TH"/>
      </w:pPr>
      <w:r>
        <w:t>Table 18.2.2</w:t>
      </w:r>
      <w:r>
        <w:noBreakHyphen/>
        <w:t xml:space="preserve">2: </w:t>
      </w:r>
      <w:proofErr w:type="spellStart"/>
      <w:r w:rsidRPr="00E97295">
        <w:t>Event</w:t>
      </w:r>
      <w:r>
        <w:t>RecordType</w:t>
      </w:r>
      <w:proofErr w:type="spellEnd"/>
      <w:r>
        <w:t xml:space="preserve">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2034"/>
        <w:gridCol w:w="4765"/>
      </w:tblGrid>
      <w:tr w:rsidR="00D57A74" w:rsidRPr="004625D9" w14:paraId="604F491D" w14:textId="77777777" w:rsidTr="00490A2E">
        <w:trPr>
          <w:jc w:val="center"/>
        </w:trPr>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520EA62A" w14:textId="77777777" w:rsidR="00D57A74" w:rsidRPr="004625D9" w:rsidRDefault="00D57A74" w:rsidP="00BD1E98">
            <w:pPr>
              <w:pStyle w:val="TAL"/>
            </w:pPr>
            <w:r w:rsidRPr="004625D9">
              <w:t>Enumeration value</w:t>
            </w:r>
          </w:p>
        </w:tc>
        <w:tc>
          <w:tcPr>
            <w:tcW w:w="47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17097161" w14:textId="77777777" w:rsidR="00D57A74" w:rsidRPr="004625D9" w:rsidRDefault="00D57A74" w:rsidP="00BD1E98">
            <w:pPr>
              <w:pStyle w:val="TAL"/>
            </w:pPr>
            <w:r w:rsidRPr="004625D9">
              <w:t>Description</w:t>
            </w:r>
          </w:p>
        </w:tc>
      </w:tr>
      <w:tr w:rsidR="00D57A74" w:rsidRPr="004625D9" w14:paraId="64C3228D" w14:textId="77777777" w:rsidTr="00490A2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CB4C42F" w14:textId="77777777" w:rsidR="00D57A74" w:rsidRPr="00D41AA2" w:rsidRDefault="00D57A74" w:rsidP="00BD1E98">
            <w:pPr>
              <w:pStyle w:val="TAL"/>
              <w:rPr>
                <w:rStyle w:val="Code"/>
              </w:rPr>
            </w:pPr>
            <w:r w:rsidRPr="00D41AA2">
              <w:rPr>
                <w:rStyle w:val="Code"/>
              </w:rPr>
              <w:t>I</w:t>
            </w:r>
            <w:r>
              <w:rPr>
                <w:rStyle w:val="Code"/>
              </w:rPr>
              <w:t>NDIVIDUAL_SAMPLE</w:t>
            </w:r>
          </w:p>
        </w:tc>
        <w:tc>
          <w:tcPr>
            <w:tcW w:w="4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DD7396F" w14:textId="77777777" w:rsidR="00D57A74" w:rsidRPr="004625D9" w:rsidRDefault="00D57A74" w:rsidP="00BD1E98">
            <w:pPr>
              <w:pStyle w:val="TAL"/>
            </w:pPr>
            <w:r>
              <w:t>The event record is an individual UE data sample.</w:t>
            </w:r>
          </w:p>
        </w:tc>
      </w:tr>
      <w:tr w:rsidR="00D57A74" w:rsidRPr="004625D9" w14:paraId="46E2E9E2" w14:textId="77777777" w:rsidTr="00490A2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D116326" w14:textId="77777777" w:rsidR="00D57A74" w:rsidRPr="00D41AA2" w:rsidRDefault="00D57A74" w:rsidP="00BD1E98">
            <w:pPr>
              <w:pStyle w:val="TAL"/>
              <w:rPr>
                <w:rStyle w:val="Code"/>
              </w:rPr>
            </w:pPr>
            <w:r>
              <w:rPr>
                <w:rStyle w:val="Code"/>
              </w:rPr>
              <w:t>SUMMARY_MEAN</w:t>
            </w:r>
          </w:p>
        </w:tc>
        <w:tc>
          <w:tcPr>
            <w:tcW w:w="4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F15802D" w14:textId="77777777" w:rsidR="00D57A74" w:rsidRPr="004625D9" w:rsidRDefault="00D57A74" w:rsidP="00BD1E98">
            <w:pPr>
              <w:pStyle w:val="TAL"/>
            </w:pPr>
            <w:r>
              <w:t>The event record summarises the mean average value over the period indicated by the parent collection.</w:t>
            </w:r>
          </w:p>
        </w:tc>
      </w:tr>
      <w:tr w:rsidR="00D57A74" w:rsidRPr="004625D9" w14:paraId="5CD8973A" w14:textId="77777777" w:rsidTr="00490A2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A334B09" w14:textId="77777777" w:rsidR="00D57A74" w:rsidRPr="00D41AA2" w:rsidRDefault="00D57A74" w:rsidP="00BD1E98">
            <w:pPr>
              <w:pStyle w:val="TAL"/>
              <w:rPr>
                <w:rStyle w:val="Code"/>
              </w:rPr>
            </w:pPr>
            <w:r>
              <w:rPr>
                <w:rStyle w:val="Code"/>
              </w:rPr>
              <w:t>SUMMARY_MINIMUM</w:t>
            </w:r>
          </w:p>
        </w:tc>
        <w:tc>
          <w:tcPr>
            <w:tcW w:w="4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CD25A21" w14:textId="77777777" w:rsidR="00D57A74" w:rsidRPr="004625D9" w:rsidRDefault="00D57A74" w:rsidP="00BD1E98">
            <w:pPr>
              <w:pStyle w:val="TAL"/>
            </w:pPr>
            <w:r>
              <w:t>The event record summarises the minimum value over the period indicated by the parent collection.</w:t>
            </w:r>
          </w:p>
        </w:tc>
      </w:tr>
      <w:tr w:rsidR="00D57A74" w:rsidRPr="004625D9" w14:paraId="290C5969" w14:textId="77777777" w:rsidTr="00490A2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C2E73FE" w14:textId="77777777" w:rsidR="00D57A74" w:rsidRDefault="00D57A74" w:rsidP="00BD1E98">
            <w:pPr>
              <w:pStyle w:val="TAL"/>
              <w:rPr>
                <w:rStyle w:val="Code"/>
              </w:rPr>
            </w:pPr>
            <w:r>
              <w:rPr>
                <w:rStyle w:val="Code"/>
              </w:rPr>
              <w:t>SUMMARY_MAXIMUM</w:t>
            </w:r>
          </w:p>
        </w:tc>
        <w:tc>
          <w:tcPr>
            <w:tcW w:w="4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D24D501" w14:textId="77777777" w:rsidR="00D57A74" w:rsidRPr="004625D9" w:rsidRDefault="00D57A74" w:rsidP="00BD1E98">
            <w:pPr>
              <w:pStyle w:val="TAL"/>
            </w:pPr>
            <w:r>
              <w:t>The event record summarises the maximum value over the period indicated by the parent collection.</w:t>
            </w:r>
          </w:p>
        </w:tc>
      </w:tr>
      <w:tr w:rsidR="00D57A74" w:rsidRPr="004625D9" w14:paraId="06372C88" w14:textId="77777777" w:rsidTr="00490A2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9CEE703" w14:textId="77777777" w:rsidR="00D57A74" w:rsidRDefault="00D57A74" w:rsidP="00BD1E98">
            <w:pPr>
              <w:pStyle w:val="TAL"/>
              <w:rPr>
                <w:rStyle w:val="Code"/>
              </w:rPr>
            </w:pPr>
            <w:r>
              <w:rPr>
                <w:rStyle w:val="Code"/>
              </w:rPr>
              <w:t>SUMMARY_SUM</w:t>
            </w:r>
          </w:p>
        </w:tc>
        <w:tc>
          <w:tcPr>
            <w:tcW w:w="4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1813E12" w14:textId="77777777" w:rsidR="00D57A74" w:rsidRPr="004625D9" w:rsidRDefault="00D57A74" w:rsidP="00BD1E98">
            <w:pPr>
              <w:pStyle w:val="TAL"/>
            </w:pPr>
            <w:r>
              <w:t>The event record summarises the sum over the period indicated by the parent collection.</w:t>
            </w:r>
          </w:p>
        </w:tc>
      </w:tr>
    </w:tbl>
    <w:p w14:paraId="0DB417C7" w14:textId="77777777" w:rsidR="00D57A74" w:rsidRDefault="00D57A74" w:rsidP="00D57A74"/>
    <w:p w14:paraId="0839B184" w14:textId="77777777" w:rsidR="00D57A74" w:rsidRDefault="00D57A74" w:rsidP="00D57A74">
      <w:pPr>
        <w:pStyle w:val="Heading2"/>
      </w:pPr>
      <w:bookmarkStart w:id="1761" w:name="_Toc170461707"/>
      <w:r>
        <w:lastRenderedPageBreak/>
        <w:t>18.3</w:t>
      </w:r>
      <w:r>
        <w:tab/>
      </w:r>
      <w:proofErr w:type="spellStart"/>
      <w:r>
        <w:t>QoE</w:t>
      </w:r>
      <w:proofErr w:type="spellEnd"/>
      <w:r>
        <w:t xml:space="preserve"> metrics event notifications</w:t>
      </w:r>
      <w:bookmarkEnd w:id="1761"/>
    </w:p>
    <w:p w14:paraId="285BC4FC" w14:textId="77777777" w:rsidR="00D57A74" w:rsidRDefault="00D57A74" w:rsidP="00D57A74">
      <w:pPr>
        <w:pStyle w:val="Heading3"/>
      </w:pPr>
      <w:bookmarkStart w:id="1762" w:name="_Toc170461708"/>
      <w:r>
        <w:t>18.3.1</w:t>
      </w:r>
      <w:r>
        <w:tab/>
      </w:r>
      <w:proofErr w:type="spellStart"/>
      <w:r>
        <w:t>QoEMetricsCollection</w:t>
      </w:r>
      <w:proofErr w:type="spellEnd"/>
      <w:r>
        <w:t xml:space="preserve"> data type</w:t>
      </w:r>
      <w:bookmarkEnd w:id="1762"/>
    </w:p>
    <w:p w14:paraId="63A0BB94" w14:textId="77777777" w:rsidR="00D57A74" w:rsidRPr="00E97295" w:rsidRDefault="00D57A74" w:rsidP="00D57A74">
      <w:pPr>
        <w:keepNext/>
      </w:pPr>
      <w:proofErr w:type="spellStart"/>
      <w:r w:rsidRPr="00CF4954">
        <w:rPr>
          <w:rStyle w:val="Code"/>
        </w:rPr>
        <w:t>QoEMetricsCollection</w:t>
      </w:r>
      <w:proofErr w:type="spellEnd"/>
      <w:r>
        <w:t xml:space="preserve"> is a concrete data type describing a collection of </w:t>
      </w:r>
      <w:proofErr w:type="spellStart"/>
      <w:r>
        <w:t>QoE</w:t>
      </w:r>
      <w:proofErr w:type="spellEnd"/>
      <w:r>
        <w:t xml:space="preserve"> Metrics Event records.</w:t>
      </w:r>
    </w:p>
    <w:p w14:paraId="28491A46" w14:textId="77777777" w:rsidR="00D57A74" w:rsidRPr="00633D6C" w:rsidRDefault="00D57A74" w:rsidP="00D57A74">
      <w:pPr>
        <w:pStyle w:val="TH"/>
      </w:pPr>
      <w:r>
        <w:t>Table 18.3.1</w:t>
      </w:r>
      <w:r>
        <w:noBreakHyphen/>
        <w:t xml:space="preserve">1: </w:t>
      </w:r>
      <w:proofErr w:type="spellStart"/>
      <w:r>
        <w:t>QoEMetrics</w:t>
      </w:r>
      <w:r w:rsidRPr="00E97295">
        <w:t>Collection</w:t>
      </w:r>
      <w:proofErr w:type="spellEnd"/>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417"/>
        <w:gridCol w:w="1276"/>
        <w:gridCol w:w="4962"/>
      </w:tblGrid>
      <w:tr w:rsidR="00D57A74" w14:paraId="54807DF7"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781AC6D" w14:textId="77777777" w:rsidR="00D57A74" w:rsidRDefault="00D57A74" w:rsidP="00BD1E98">
            <w:pPr>
              <w:pStyle w:val="TAH"/>
              <w:rPr>
                <w:lang w:val="en-US"/>
              </w:rPr>
            </w:pPr>
            <w:r>
              <w:rPr>
                <w:lang w:val="en-US"/>
              </w:rPr>
              <w:t>Property name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4C07F87"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7E94525" w14:textId="77777777" w:rsidR="00D57A74" w:rsidRDefault="00D57A74" w:rsidP="00BD1E98">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B0E73E2" w14:textId="77777777" w:rsidR="00D57A74" w:rsidRDefault="00D57A74" w:rsidP="00BD1E98">
            <w:pPr>
              <w:pStyle w:val="TAH"/>
              <w:rPr>
                <w:lang w:val="en-US"/>
              </w:rPr>
            </w:pPr>
            <w:r>
              <w:rPr>
                <w:lang w:val="en-US"/>
              </w:rPr>
              <w:t>Description</w:t>
            </w:r>
          </w:p>
        </w:tc>
      </w:tr>
      <w:tr w:rsidR="00D57A74" w14:paraId="4127105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06D56E7" w14:textId="77777777" w:rsidR="00D57A74" w:rsidRPr="00BF796F" w:rsidRDefault="00D57A74" w:rsidP="00BD1E98">
            <w:pPr>
              <w:pStyle w:val="TAL"/>
              <w:rPr>
                <w:rStyle w:val="Code"/>
              </w:rPr>
            </w:pPr>
            <w:proofErr w:type="spellStart"/>
            <w:r>
              <w:rPr>
                <w:rStyle w:val="Code"/>
              </w:rPr>
              <w:t>collectionTimestamp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DABC484" w14:textId="77777777" w:rsidR="00D57A74" w:rsidRPr="00BF796F"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19EEBAC" w14:textId="77777777" w:rsidR="00D57A74" w:rsidRDefault="00D57A74"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3F8A7" w14:textId="77777777" w:rsidR="00D57A74" w:rsidRDefault="00D57A74" w:rsidP="00BD1E98">
            <w:pPr>
              <w:pStyle w:val="TAL"/>
              <w:rPr>
                <w:lang w:val="en-US"/>
              </w:rPr>
            </w:pPr>
            <w:r>
              <w:t xml:space="preserve">The date–time at which this </w:t>
            </w:r>
            <w:r w:rsidRPr="008538E0">
              <w:t>collection was exposed by the Data Collection AF as an event to its subscribed event consumers.</w:t>
            </w:r>
          </w:p>
        </w:tc>
      </w:tr>
      <w:tr w:rsidR="00D57A74" w14:paraId="2652999B"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2AA7BC7" w14:textId="77777777" w:rsidR="00D57A74" w:rsidRDefault="00D57A74" w:rsidP="00BD1E98">
            <w:pPr>
              <w:pStyle w:val="TAL"/>
              <w:rPr>
                <w:rStyle w:val="Code"/>
              </w:rPr>
            </w:pPr>
            <w:proofErr w:type="spellStart"/>
            <w:r>
              <w:rPr>
                <w:rStyle w:val="Code"/>
              </w:rPr>
              <w:t>startTimestamp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15B2E2D" w14:textId="77777777" w:rsidR="00D57A74"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207469F"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2D062C" w14:textId="77777777" w:rsidR="00D57A74" w:rsidRDefault="00D57A74" w:rsidP="00BD1E98">
            <w:pPr>
              <w:pStyle w:val="TAL"/>
            </w:pPr>
            <w:r w:rsidRPr="00772C81">
              <w:t xml:space="preserve">Date–time of earliest </w:t>
            </w:r>
            <w:proofErr w:type="spellStart"/>
            <w:r>
              <w:t>QoE</w:t>
            </w:r>
            <w:proofErr w:type="spellEnd"/>
            <w:r>
              <w:t xml:space="preserve"> metrics report</w:t>
            </w:r>
            <w:r w:rsidRPr="00772C81">
              <w:t xml:space="preserve"> included in or summarised by this collection.</w:t>
            </w:r>
          </w:p>
        </w:tc>
      </w:tr>
      <w:tr w:rsidR="00D57A74" w14:paraId="407B2E1C"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9DB9E0F" w14:textId="77777777" w:rsidR="00D57A74" w:rsidRDefault="00D57A74" w:rsidP="00BD1E98">
            <w:pPr>
              <w:pStyle w:val="TAL"/>
              <w:rPr>
                <w:rStyle w:val="Code"/>
              </w:rPr>
            </w:pPr>
            <w:proofErr w:type="spellStart"/>
            <w:r>
              <w:rPr>
                <w:rStyle w:val="Code"/>
              </w:rPr>
              <w:t>endTimestamp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94B7B9F" w14:textId="77777777" w:rsidR="00D57A74"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FD231E5"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0DB56" w14:textId="77777777" w:rsidR="00D57A74" w:rsidRPr="00772C81" w:rsidRDefault="00D57A74" w:rsidP="00BD1E98">
            <w:pPr>
              <w:pStyle w:val="TAL"/>
            </w:pPr>
            <w:r w:rsidRPr="00772C81">
              <w:t xml:space="preserve">Date–time of latest </w:t>
            </w:r>
            <w:proofErr w:type="spellStart"/>
            <w:r>
              <w:t>QoE</w:t>
            </w:r>
            <w:proofErr w:type="spellEnd"/>
            <w:r>
              <w:t xml:space="preserve"> metrics report</w:t>
            </w:r>
            <w:r w:rsidRPr="00772C81">
              <w:t xml:space="preserve"> included in or summarised by this collection.</w:t>
            </w:r>
          </w:p>
        </w:tc>
      </w:tr>
      <w:tr w:rsidR="00D57A74" w14:paraId="182E2863"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0A4C708" w14:textId="77777777" w:rsidR="00D57A74" w:rsidRDefault="00D57A74" w:rsidP="00BD1E98">
            <w:pPr>
              <w:pStyle w:val="TAL"/>
              <w:rPr>
                <w:rStyle w:val="Code"/>
              </w:rPr>
            </w:pPr>
            <w:proofErr w:type="spellStart"/>
            <w:r>
              <w:rPr>
                <w:rStyle w:val="Code"/>
              </w:rPr>
              <w:t>sampleCount</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C745618" w14:textId="77777777" w:rsidR="00D57A74" w:rsidRDefault="00D57A74" w:rsidP="00BD1E98">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617CEE7"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95B3F" w14:textId="77777777" w:rsidR="00D57A74" w:rsidRDefault="00D57A74" w:rsidP="00BD1E98">
            <w:pPr>
              <w:pStyle w:val="TAL"/>
            </w:pPr>
            <w:r w:rsidRPr="00772C81">
              <w:t xml:space="preserve">The number of </w:t>
            </w:r>
            <w:proofErr w:type="spellStart"/>
            <w:r>
              <w:t>QoE</w:t>
            </w:r>
            <w:proofErr w:type="spellEnd"/>
            <w:r>
              <w:t xml:space="preserve"> metrics reports</w:t>
            </w:r>
            <w:r w:rsidRPr="00772C81">
              <w:t xml:space="preserve"> included in or summarised by this collection.</w:t>
            </w:r>
          </w:p>
          <w:p w14:paraId="06DE45F3" w14:textId="77777777" w:rsidR="00D57A74" w:rsidRPr="00772C81" w:rsidRDefault="00D57A74" w:rsidP="00BD1E98">
            <w:pPr>
              <w:pStyle w:val="TALcontinuation"/>
              <w:spacing w:before="60"/>
            </w:pPr>
            <w:r>
              <w:t>(Where summary records are included in the collection, the number of records in the collection differs from this number.)</w:t>
            </w:r>
          </w:p>
        </w:tc>
      </w:tr>
      <w:tr w:rsidR="00D57A74" w14:paraId="68AFA280"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DD01EC7" w14:textId="77777777" w:rsidR="00D57A74" w:rsidRDefault="00D57A74" w:rsidP="00BD1E98">
            <w:pPr>
              <w:pStyle w:val="TAL"/>
              <w:rPr>
                <w:rStyle w:val="Code"/>
              </w:rPr>
            </w:pPr>
            <w:proofErr w:type="spellStart"/>
            <w:r>
              <w:rPr>
                <w:rStyle w:val="Code"/>
              </w:rPr>
              <w:t>streamingDirection</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43996B3" w14:textId="77777777" w:rsidR="00D57A74" w:rsidRDefault="00D57A74" w:rsidP="00BD1E98">
            <w:pPr>
              <w:pStyle w:val="TAL"/>
              <w:rPr>
                <w:rStyle w:val="Datatypechar"/>
              </w:rPr>
            </w:pPr>
            <w:proofErr w:type="spellStart"/>
            <w:r>
              <w:rPr>
                <w:rStyle w:val="Datatypechar"/>
              </w:rPr>
              <w:t>Provisioning‌Session‌Type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0574C22"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09EFA" w14:textId="77777777" w:rsidR="00D57A74" w:rsidRPr="00772C81" w:rsidRDefault="00D57A74" w:rsidP="00BD1E98">
            <w:pPr>
              <w:pStyle w:val="TAL"/>
            </w:pPr>
            <w:r w:rsidRPr="00880E6D">
              <w:t xml:space="preserve">Collections of </w:t>
            </w:r>
            <w:proofErr w:type="spellStart"/>
            <w:r w:rsidRPr="00880E6D">
              <w:t>QoE</w:t>
            </w:r>
            <w:proofErr w:type="spellEnd"/>
            <w:r w:rsidRPr="00880E6D">
              <w:t xml:space="preserve"> metrics records only apply to downlink media streaming</w:t>
            </w:r>
            <w:r>
              <w:t>.</w:t>
            </w:r>
          </w:p>
        </w:tc>
      </w:tr>
      <w:tr w:rsidR="00D57A74" w14:paraId="3DC9EF19"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4FA05DB" w14:textId="77777777" w:rsidR="00D57A74" w:rsidRDefault="00D57A74" w:rsidP="00BD1E98">
            <w:pPr>
              <w:pStyle w:val="TAL"/>
              <w:rPr>
                <w:rStyle w:val="Code"/>
              </w:rPr>
            </w:pPr>
            <w:r>
              <w:rPr>
                <w:rStyle w:val="Code"/>
              </w:rPr>
              <w:t>summarisations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6BF77F9" w14:textId="77777777" w:rsidR="00D57A74" w:rsidRDefault="00D57A74" w:rsidP="00BD1E98">
            <w:pPr>
              <w:pStyle w:val="TAL"/>
              <w:rPr>
                <w:rStyle w:val="Datatypechar"/>
              </w:rPr>
            </w:pPr>
            <w:proofErr w:type="gramStart"/>
            <w:r>
              <w:rPr>
                <w:rStyle w:val="Datatypechar"/>
              </w:rPr>
              <w:t>array(</w:t>
            </w:r>
            <w:proofErr w:type="spellStart"/>
            <w:proofErr w:type="gramEnd"/>
            <w:r>
              <w:rPr>
                <w:rStyle w:val="Datatypechar"/>
              </w:rPr>
              <w:t>Data‌Aggregation‌Function‌Type</w:t>
            </w:r>
            <w:proofErr w:type="spellEnd"/>
            <w:r>
              <w:rPr>
                <w:rStyle w:val="Datatypechar"/>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A6A8E5C"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E41F7C" w14:textId="77777777" w:rsidR="00D57A74" w:rsidRDefault="00D57A74" w:rsidP="00BD1E98">
            <w:pPr>
              <w:pStyle w:val="TAL"/>
            </w:pPr>
            <w:r>
              <w:t>One or more of the following data aggregation functions (see clause 6.3.3.2 of TS 26.532 [49]) that have been applied to the UE data to produce summary records present in this collection with the semantics indicated in table 4.7.4.4</w:t>
            </w:r>
            <w:r>
              <w:noBreakHyphen/>
              <w:t>1 of TS 26.501 [2]:</w:t>
            </w:r>
          </w:p>
          <w:p w14:paraId="4E98BD80" w14:textId="77777777" w:rsidR="00D57A74" w:rsidRDefault="00D57A74" w:rsidP="00BD1E98">
            <w:pPr>
              <w:pStyle w:val="TALcontinuation"/>
              <w:spacing w:before="60"/>
            </w:pPr>
            <w:r>
              <w:t>-</w:t>
            </w:r>
            <w:r>
              <w:tab/>
            </w:r>
            <w:r w:rsidRPr="004C0A39">
              <w:rPr>
                <w:rStyle w:val="Code"/>
              </w:rPr>
              <w:t>NULL</w:t>
            </w:r>
          </w:p>
          <w:p w14:paraId="54AAAF17" w14:textId="77777777" w:rsidR="00D57A74" w:rsidRDefault="00D57A74" w:rsidP="00BD1E98">
            <w:pPr>
              <w:pStyle w:val="TALcontinuation"/>
              <w:spacing w:before="60"/>
            </w:pPr>
            <w:r>
              <w:t>-</w:t>
            </w:r>
            <w:r>
              <w:tab/>
            </w:r>
            <w:r w:rsidRPr="004C0A39">
              <w:rPr>
                <w:rStyle w:val="Code"/>
              </w:rPr>
              <w:t>COUNT</w:t>
            </w:r>
          </w:p>
          <w:p w14:paraId="330BEC28" w14:textId="77777777" w:rsidR="00D57A74" w:rsidRDefault="00D57A74" w:rsidP="00BD1E98">
            <w:pPr>
              <w:pStyle w:val="TALcontinuation"/>
              <w:spacing w:before="60"/>
            </w:pPr>
            <w:r>
              <w:t>-</w:t>
            </w:r>
            <w:r>
              <w:tab/>
            </w:r>
            <w:r w:rsidRPr="004C0A39">
              <w:rPr>
                <w:rStyle w:val="Code"/>
              </w:rPr>
              <w:t>MEAN</w:t>
            </w:r>
          </w:p>
          <w:p w14:paraId="6B6F9C76" w14:textId="77777777" w:rsidR="00D57A74" w:rsidRDefault="00D57A74" w:rsidP="00BD1E98">
            <w:pPr>
              <w:pStyle w:val="TALcontinuation"/>
              <w:spacing w:before="60"/>
            </w:pPr>
            <w:r>
              <w:t>-</w:t>
            </w:r>
            <w:r>
              <w:tab/>
            </w:r>
            <w:r w:rsidRPr="004C0A39">
              <w:rPr>
                <w:rStyle w:val="Code"/>
              </w:rPr>
              <w:t>MINIMMUM</w:t>
            </w:r>
          </w:p>
          <w:p w14:paraId="33D24438" w14:textId="77777777" w:rsidR="00D57A74" w:rsidRDefault="00D57A74" w:rsidP="00BD1E98">
            <w:pPr>
              <w:pStyle w:val="TALcontinuation"/>
              <w:spacing w:before="60"/>
            </w:pPr>
            <w:r>
              <w:t>-</w:t>
            </w:r>
            <w:r>
              <w:tab/>
            </w:r>
            <w:r w:rsidRPr="004C0A39">
              <w:rPr>
                <w:rStyle w:val="Code"/>
              </w:rPr>
              <w:t>MAXIMUM</w:t>
            </w:r>
          </w:p>
          <w:p w14:paraId="248FDACF" w14:textId="77777777" w:rsidR="00D57A74" w:rsidRDefault="00D57A74" w:rsidP="00BD1E98">
            <w:pPr>
              <w:pStyle w:val="TALcontinuation"/>
              <w:spacing w:before="60"/>
            </w:pPr>
            <w:r>
              <w:t>-</w:t>
            </w:r>
            <w:r>
              <w:tab/>
            </w:r>
            <w:r w:rsidRPr="004C0A39">
              <w:rPr>
                <w:rStyle w:val="Code"/>
              </w:rPr>
              <w:t>SUM</w:t>
            </w:r>
          </w:p>
        </w:tc>
      </w:tr>
      <w:tr w:rsidR="00D57A74" w14:paraId="68E0CC40"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E658E5" w14:textId="77777777" w:rsidR="00D57A74" w:rsidRDefault="00D57A74" w:rsidP="00BD1E98">
            <w:pPr>
              <w:pStyle w:val="TAL"/>
              <w:rPr>
                <w:rStyle w:val="Code"/>
              </w:rPr>
            </w:pPr>
            <w:r>
              <w:rPr>
                <w:rStyle w:val="Code"/>
              </w:rPr>
              <w:t>records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ECEF41" w14:textId="77777777" w:rsidR="00D57A74" w:rsidRDefault="00D57A74" w:rsidP="00BD1E98">
            <w:pPr>
              <w:pStyle w:val="TAL"/>
              <w:rPr>
                <w:rStyle w:val="Datatypechar"/>
              </w:rPr>
            </w:pPr>
            <w:proofErr w:type="gramStart"/>
            <w:r>
              <w:rPr>
                <w:rStyle w:val="Datatypechar"/>
              </w:rPr>
              <w:t>array(</w:t>
            </w:r>
            <w:proofErr w:type="spellStart"/>
            <w:proofErr w:type="gramEnd"/>
            <w:r>
              <w:rPr>
                <w:rStyle w:val="Datatypechar"/>
              </w:rPr>
              <w:t>QoE‌Metrics‌Event</w:t>
            </w:r>
            <w:proofErr w:type="spellEnd"/>
            <w:r>
              <w:rPr>
                <w:rStyle w:val="Datatypechar"/>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A374F2"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CA23B5" w14:textId="77777777" w:rsidR="00D57A74" w:rsidRDefault="00D57A74" w:rsidP="00BD1E98">
            <w:pPr>
              <w:pStyle w:val="TAL"/>
            </w:pPr>
            <w:r>
              <w:t xml:space="preserve">A set of zero or more </w:t>
            </w:r>
            <w:proofErr w:type="spellStart"/>
            <w:r w:rsidRPr="00880E6D">
              <w:t>QoE</w:t>
            </w:r>
            <w:proofErr w:type="spellEnd"/>
            <w:r w:rsidRPr="00880E6D">
              <w:t xml:space="preserve"> </w:t>
            </w:r>
            <w:r>
              <w:t xml:space="preserve">Metrics </w:t>
            </w:r>
            <w:r w:rsidRPr="00880E6D">
              <w:t xml:space="preserve">Event records, each one describing a </w:t>
            </w:r>
            <w:proofErr w:type="spellStart"/>
            <w:r w:rsidRPr="00880E6D">
              <w:t>QoE</w:t>
            </w:r>
            <w:proofErr w:type="spellEnd"/>
            <w:r w:rsidRPr="00880E6D">
              <w:t xml:space="preserve"> metrics report or summarising a set of </w:t>
            </w:r>
            <w:proofErr w:type="spellStart"/>
            <w:r w:rsidRPr="00880E6D">
              <w:t>QoE</w:t>
            </w:r>
            <w:proofErr w:type="spellEnd"/>
            <w:r w:rsidRPr="00880E6D">
              <w:t xml:space="preserve"> metrics reports</w:t>
            </w:r>
            <w:r>
              <w:t>.</w:t>
            </w:r>
          </w:p>
          <w:p w14:paraId="77C8AEA4" w14:textId="77777777" w:rsidR="00D57A74" w:rsidRDefault="00D57A74" w:rsidP="00BD1E98">
            <w:pPr>
              <w:pStyle w:val="TALcontinuation"/>
              <w:spacing w:before="60"/>
            </w:pPr>
            <w:r>
              <w:t xml:space="preserve">Empty when the </w:t>
            </w:r>
            <w:r w:rsidRPr="00C34457">
              <w:rPr>
                <w:rStyle w:val="Code"/>
              </w:rPr>
              <w:t>summarisations</w:t>
            </w:r>
            <w:r>
              <w:t xml:space="preserve"> property indicates that this collection describes only a count of UE data samples.</w:t>
            </w:r>
          </w:p>
        </w:tc>
      </w:tr>
    </w:tbl>
    <w:p w14:paraId="1308AB10" w14:textId="77777777" w:rsidR="00D57A74" w:rsidRDefault="00D57A74" w:rsidP="00D57A74"/>
    <w:p w14:paraId="4E97494C" w14:textId="77777777" w:rsidR="00D57A74" w:rsidRDefault="00D57A74" w:rsidP="00D57A74">
      <w:pPr>
        <w:pStyle w:val="Heading3"/>
      </w:pPr>
      <w:bookmarkStart w:id="1763" w:name="_Toc170461709"/>
      <w:r>
        <w:lastRenderedPageBreak/>
        <w:t>18.3.2</w:t>
      </w:r>
      <w:r>
        <w:tab/>
      </w:r>
      <w:proofErr w:type="spellStart"/>
      <w:r>
        <w:t>QoEMetricsEvent</w:t>
      </w:r>
      <w:proofErr w:type="spellEnd"/>
      <w:r>
        <w:t xml:space="preserve"> data type</w:t>
      </w:r>
      <w:bookmarkEnd w:id="1763"/>
    </w:p>
    <w:p w14:paraId="1CE3C333" w14:textId="77777777" w:rsidR="00D57A74" w:rsidRPr="00CF4954" w:rsidRDefault="00D57A74" w:rsidP="00D57A74">
      <w:pPr>
        <w:keepNext/>
      </w:pPr>
      <w:proofErr w:type="spellStart"/>
      <w:r w:rsidRPr="00CF4954">
        <w:rPr>
          <w:rStyle w:val="Code"/>
        </w:rPr>
        <w:t>QoEMetricsEvent</w:t>
      </w:r>
      <w:proofErr w:type="spellEnd"/>
      <w:r>
        <w:t xml:space="preserve"> is a concrete data type describing a set of, or summaries of, </w:t>
      </w:r>
      <w:proofErr w:type="spellStart"/>
      <w:r>
        <w:t>QoE</w:t>
      </w:r>
      <w:proofErr w:type="spellEnd"/>
      <w:r>
        <w:t xml:space="preserve"> metric samples of the same type.</w:t>
      </w:r>
    </w:p>
    <w:p w14:paraId="627A53D6" w14:textId="77777777" w:rsidR="00DB4879" w:rsidRPr="00633D6C" w:rsidRDefault="00DB4879" w:rsidP="00DB4879">
      <w:pPr>
        <w:pStyle w:val="TH"/>
      </w:pPr>
      <w:r>
        <w:t>Table 18.3.2</w:t>
      </w:r>
      <w:r>
        <w:noBreakHyphen/>
        <w:t xml:space="preserve">1: </w:t>
      </w:r>
      <w:proofErr w:type="spellStart"/>
      <w:r>
        <w:t>QoEMetrics</w:t>
      </w:r>
      <w:r w:rsidRPr="00E97295">
        <w:t>Event</w:t>
      </w:r>
      <w:proofErr w:type="spellEnd"/>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79"/>
        <w:gridCol w:w="283"/>
        <w:gridCol w:w="1418"/>
        <w:gridCol w:w="1701"/>
        <w:gridCol w:w="1276"/>
        <w:gridCol w:w="4678"/>
      </w:tblGrid>
      <w:tr w:rsidR="00DB4879" w14:paraId="414A5AE1" w14:textId="77777777" w:rsidTr="002E2BF2">
        <w:trPr>
          <w:tblHeader/>
        </w:trPr>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9EF3607" w14:textId="77777777" w:rsidR="00DB4879" w:rsidRDefault="00DB4879" w:rsidP="002E2BF2">
            <w:pPr>
              <w:pStyle w:val="TAH"/>
              <w:rPr>
                <w:lang w:val="en-US"/>
              </w:rPr>
            </w:pPr>
            <w:r>
              <w:rPr>
                <w:lang w:val="en-US"/>
              </w:rPr>
              <w:t>Property name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38F852A1" w14:textId="77777777" w:rsidR="00DB4879" w:rsidRDefault="00DB4879" w:rsidP="002E2BF2">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986CB26" w14:textId="77777777" w:rsidR="00DB4879" w:rsidRDefault="00DB4879" w:rsidP="002E2BF2">
            <w:pPr>
              <w:pStyle w:val="TAH"/>
              <w:rPr>
                <w:lang w:val="en-US"/>
              </w:rPr>
            </w:pPr>
            <w:r>
              <w:rPr>
                <w:lang w:val="en-US"/>
              </w:rPr>
              <w:t>Cardinality</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332C306B" w14:textId="77777777" w:rsidR="00DB4879" w:rsidRDefault="00DB4879" w:rsidP="002E2BF2">
            <w:pPr>
              <w:pStyle w:val="TAH"/>
              <w:rPr>
                <w:lang w:val="en-US"/>
              </w:rPr>
            </w:pPr>
            <w:r>
              <w:rPr>
                <w:lang w:val="en-US"/>
              </w:rPr>
              <w:t>Description</w:t>
            </w:r>
          </w:p>
        </w:tc>
      </w:tr>
      <w:tr w:rsidR="00DB4879" w14:paraId="178EDF28" w14:textId="77777777" w:rsidTr="002E2BF2">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C8D33B1" w14:textId="77777777" w:rsidR="00DB4879" w:rsidRPr="00BF796F" w:rsidRDefault="00DB4879" w:rsidP="002E2BF2">
            <w:pPr>
              <w:pStyle w:val="TAL"/>
              <w:rPr>
                <w:rStyle w:val="Code"/>
              </w:rPr>
            </w:pPr>
            <w:proofErr w:type="spellStart"/>
            <w:r>
              <w:rPr>
                <w:rStyle w:val="Code"/>
              </w:rPr>
              <w:t>recordType</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004F1DB" w14:textId="77777777" w:rsidR="00DB4879" w:rsidRPr="00BF796F" w:rsidRDefault="00DB4879" w:rsidP="002E2BF2">
            <w:pPr>
              <w:pStyle w:val="TAL"/>
              <w:rPr>
                <w:rStyle w:val="Datatypechar"/>
              </w:rPr>
            </w:pPr>
            <w:proofErr w:type="spellStart"/>
            <w:r>
              <w:rPr>
                <w:rStyle w:val="Datatypechar"/>
              </w:rPr>
              <w:t>Event‌Record‌Type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8BF2F42" w14:textId="77777777" w:rsidR="00DB4879" w:rsidRDefault="00DB4879" w:rsidP="002E2BF2">
            <w:pPr>
              <w:pStyle w:val="TAC"/>
              <w:rPr>
                <w:lang w:val="en-US"/>
              </w:rPr>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84C281" w14:textId="77777777" w:rsidR="00DB4879" w:rsidRDefault="00DB4879" w:rsidP="002E2BF2">
            <w:pPr>
              <w:pStyle w:val="TAL"/>
            </w:pPr>
            <w:r>
              <w:t>One of the following:</w:t>
            </w:r>
          </w:p>
          <w:p w14:paraId="2526AC4D" w14:textId="77777777" w:rsidR="00DB4879" w:rsidRDefault="00DB4879" w:rsidP="002E2BF2">
            <w:pPr>
              <w:pStyle w:val="TALcontinuation"/>
              <w:spacing w:before="60"/>
            </w:pPr>
            <w:r>
              <w:t>-</w:t>
            </w:r>
            <w:r>
              <w:tab/>
            </w:r>
            <w:r>
              <w:rPr>
                <w:rStyle w:val="Code"/>
              </w:rPr>
              <w:t>INDIVIDUAL_SAMPLE</w:t>
            </w:r>
          </w:p>
          <w:p w14:paraId="57ACCCDB" w14:textId="77777777" w:rsidR="00DB4879" w:rsidRDefault="00DB4879" w:rsidP="002E2BF2">
            <w:pPr>
              <w:pStyle w:val="TALcontinuation"/>
              <w:spacing w:before="60"/>
            </w:pPr>
            <w:r>
              <w:t>-</w:t>
            </w:r>
            <w:r>
              <w:tab/>
            </w:r>
            <w:r w:rsidRPr="00B205D3">
              <w:rPr>
                <w:rStyle w:val="Code"/>
              </w:rPr>
              <w:t>SUMMARY_MEAN</w:t>
            </w:r>
          </w:p>
          <w:p w14:paraId="1B3BC0F5" w14:textId="77777777" w:rsidR="00DB4879" w:rsidRDefault="00DB4879" w:rsidP="002E2BF2">
            <w:pPr>
              <w:pStyle w:val="TALcontinuation"/>
              <w:spacing w:before="60"/>
            </w:pPr>
            <w:r>
              <w:t>-</w:t>
            </w:r>
            <w:r>
              <w:tab/>
            </w:r>
            <w:r w:rsidRPr="00B205D3">
              <w:rPr>
                <w:rStyle w:val="Code"/>
              </w:rPr>
              <w:t>SUMMARY_MINIMMUM</w:t>
            </w:r>
          </w:p>
          <w:p w14:paraId="5E6630D9" w14:textId="77777777" w:rsidR="00DB4879" w:rsidRDefault="00DB4879" w:rsidP="002E2BF2">
            <w:pPr>
              <w:pStyle w:val="TALcontinuation"/>
              <w:spacing w:before="60"/>
            </w:pPr>
            <w:r>
              <w:t>-</w:t>
            </w:r>
            <w:r>
              <w:tab/>
            </w:r>
            <w:r w:rsidRPr="00B205D3">
              <w:rPr>
                <w:rStyle w:val="Code"/>
              </w:rPr>
              <w:t>SUMMARY_MAXIMUM</w:t>
            </w:r>
          </w:p>
          <w:p w14:paraId="116CD75E" w14:textId="77777777" w:rsidR="00DB4879" w:rsidRDefault="00DB4879" w:rsidP="002E2BF2">
            <w:pPr>
              <w:pStyle w:val="TALcontinuation"/>
              <w:spacing w:before="60"/>
              <w:rPr>
                <w:lang w:val="en-US"/>
              </w:rPr>
            </w:pPr>
            <w:r>
              <w:t>-</w:t>
            </w:r>
            <w:r>
              <w:tab/>
            </w:r>
            <w:r w:rsidRPr="00B205D3">
              <w:rPr>
                <w:rStyle w:val="Code"/>
              </w:rPr>
              <w:t>SUMMARY_SUM</w:t>
            </w:r>
          </w:p>
        </w:tc>
      </w:tr>
      <w:tr w:rsidR="00DB4879" w14:paraId="40C45056" w14:textId="77777777" w:rsidTr="002E2BF2">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F13C93C" w14:textId="77777777" w:rsidR="00DB4879" w:rsidRDefault="00DB4879" w:rsidP="002E2BF2">
            <w:pPr>
              <w:pStyle w:val="TAL"/>
              <w:keepNext w:val="0"/>
              <w:rPr>
                <w:rStyle w:val="Code"/>
              </w:rPr>
            </w:pPr>
            <w:proofErr w:type="spellStart"/>
            <w:r>
              <w:rPr>
                <w:rStyle w:val="Code"/>
              </w:rPr>
              <w:t>recordTimestamp</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51BFC7C" w14:textId="77777777" w:rsidR="00DB4879" w:rsidRDefault="00DB4879" w:rsidP="002E2BF2">
            <w:pPr>
              <w:pStyle w:val="TAL"/>
              <w:keepNext w:val="0"/>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DB1D3EC" w14:textId="77777777" w:rsidR="00DB4879" w:rsidRDefault="00DB4879" w:rsidP="002E2BF2">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1BEB63" w14:textId="77777777" w:rsidR="00DB4879" w:rsidRDefault="00DB4879" w:rsidP="002E2BF2">
            <w:pPr>
              <w:pStyle w:val="TAL"/>
            </w:pPr>
            <w:r>
              <w:t xml:space="preserve">For individual records, the date–time at which the parent </w:t>
            </w:r>
            <w:proofErr w:type="spellStart"/>
            <w:r>
              <w:t>QoE</w:t>
            </w:r>
            <w:proofErr w:type="spellEnd"/>
            <w:r>
              <w:t xml:space="preserve"> metrics report was generated by the Media Session Handler.</w:t>
            </w:r>
          </w:p>
          <w:p w14:paraId="7C22091B" w14:textId="77777777" w:rsidR="00DB4879" w:rsidRDefault="00DB4879" w:rsidP="002E2BF2">
            <w:pPr>
              <w:pStyle w:val="TALcontinuation"/>
              <w:spacing w:before="60"/>
            </w:pPr>
            <w:r>
              <w:t>Otherwise, the date–time at which the summary record was generated by the Data Collection AF instantiated in the 5GMS AF.</w:t>
            </w:r>
          </w:p>
        </w:tc>
      </w:tr>
      <w:tr w:rsidR="00DB4879" w14:paraId="534C7D5C" w14:textId="77777777" w:rsidTr="002E2BF2">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64AD313" w14:textId="77777777" w:rsidR="00DB4879" w:rsidRDefault="00DB4879" w:rsidP="002E2BF2">
            <w:pPr>
              <w:pStyle w:val="TAL"/>
              <w:keepNext w:val="0"/>
              <w:rPr>
                <w:rStyle w:val="Code"/>
              </w:rPr>
            </w:pPr>
            <w:proofErr w:type="spellStart"/>
            <w:r>
              <w:rPr>
                <w:rStyle w:val="Code"/>
              </w:rPr>
              <w:t>appId</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F9065F4" w14:textId="77777777" w:rsidR="00DB4879" w:rsidRDefault="00DB4879" w:rsidP="002E2BF2">
            <w:pPr>
              <w:pStyle w:val="TAL"/>
              <w:keepNext w:val="0"/>
              <w:rPr>
                <w:rStyle w:val="Datatypechar"/>
              </w:rPr>
            </w:pPr>
            <w:proofErr w:type="spellStart"/>
            <w:r>
              <w:rPr>
                <w:rStyle w:val="Datatypechar"/>
              </w:rPr>
              <w:t>ApplicationId</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1A42A9E" w14:textId="77777777" w:rsidR="00DB4879" w:rsidRDefault="00DB4879" w:rsidP="002E2BF2">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03B53C" w14:textId="77777777" w:rsidR="00DB4879" w:rsidRPr="00CF626B" w:rsidRDefault="00DB4879" w:rsidP="002E2BF2">
            <w:pPr>
              <w:pStyle w:val="TAL"/>
            </w:pPr>
            <w:r>
              <w:rPr>
                <w:lang w:val="en-US"/>
              </w:rPr>
              <w:t>Identifying t</w:t>
            </w:r>
            <w:r w:rsidRPr="006436AF">
              <w:rPr>
                <w:lang w:val="en-US"/>
              </w:rPr>
              <w:t xml:space="preserve">he </w:t>
            </w:r>
            <w:r>
              <w:rPr>
                <w:lang w:val="en-US"/>
              </w:rPr>
              <w:t>a</w:t>
            </w:r>
            <w:r w:rsidRPr="006436AF">
              <w:rPr>
                <w:lang w:val="en-US"/>
              </w:rPr>
              <w:t xml:space="preserve">pplication (see </w:t>
            </w:r>
            <w:r>
              <w:rPr>
                <w:lang w:val="en-US"/>
              </w:rPr>
              <w:t>table 5.4.2</w:t>
            </w:r>
            <w:r>
              <w:rPr>
                <w:lang w:val="en-US"/>
              </w:rPr>
              <w:noBreakHyphen/>
              <w:t xml:space="preserve">1 of </w:t>
            </w:r>
            <w:r w:rsidRPr="006436AF">
              <w:rPr>
                <w:rFonts w:cs="Arial"/>
                <w:lang w:val="en-US"/>
              </w:rPr>
              <w:t>TS 29.571 [12])</w:t>
            </w:r>
            <w:r w:rsidRPr="006436AF">
              <w:rPr>
                <w:lang w:val="en-US"/>
              </w:rPr>
              <w:t xml:space="preserve"> to which </w:t>
            </w:r>
            <w:r>
              <w:rPr>
                <w:lang w:val="en-US"/>
              </w:rPr>
              <w:t>the UE data carried in this record</w:t>
            </w:r>
            <w:r w:rsidRPr="006436AF">
              <w:rPr>
                <w:lang w:val="en-US"/>
              </w:rPr>
              <w:t xml:space="preserve"> pertains.</w:t>
            </w:r>
          </w:p>
        </w:tc>
      </w:tr>
      <w:tr w:rsidR="00DB4879" w14:paraId="398027F1" w14:textId="77777777" w:rsidTr="002E2BF2">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87225F6" w14:textId="77777777" w:rsidR="00DB4879" w:rsidRDefault="00DB4879" w:rsidP="002E2BF2">
            <w:pPr>
              <w:pStyle w:val="TAL"/>
              <w:keepNext w:val="0"/>
              <w:rPr>
                <w:rStyle w:val="Code"/>
              </w:rPr>
            </w:pPr>
            <w:proofErr w:type="spellStart"/>
            <w:r>
              <w:rPr>
                <w:rStyle w:val="Code"/>
              </w:rPr>
              <w:t>provisioningSessionId</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E272BA8" w14:textId="77777777" w:rsidR="00DB4879" w:rsidRDefault="00DB4879" w:rsidP="002E2BF2">
            <w:pPr>
              <w:pStyle w:val="TAL"/>
              <w:keepNext w:val="0"/>
              <w:rPr>
                <w:rStyle w:val="Datatypechar"/>
              </w:rPr>
            </w:pPr>
            <w:proofErr w:type="spellStart"/>
            <w:r>
              <w:rPr>
                <w:rStyle w:val="Datatypechar"/>
              </w:rPr>
              <w:t>Resource‌Id</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FC284FB" w14:textId="77777777" w:rsidR="00DB4879" w:rsidRDefault="00DB4879" w:rsidP="002E2BF2">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744675" w14:textId="77777777" w:rsidR="00DB4879" w:rsidRDefault="00DB4879" w:rsidP="002E2BF2">
            <w:pPr>
              <w:pStyle w:val="TAL"/>
            </w:pPr>
            <w:r w:rsidRPr="00CF626B">
              <w:t>The identifier of the Provisioning Session to which this record pertains.</w:t>
            </w:r>
          </w:p>
          <w:p w14:paraId="6BBFD5F6" w14:textId="77777777" w:rsidR="00DB4879" w:rsidRDefault="00DB4879" w:rsidP="002E2BF2">
            <w:pPr>
              <w:pStyle w:val="TALcontinuation"/>
              <w:spacing w:before="60"/>
            </w:pPr>
            <w:r w:rsidRPr="00CF626B">
              <w:t xml:space="preserve">Present only for individual data sample </w:t>
            </w:r>
            <w:proofErr w:type="spellStart"/>
            <w:r w:rsidRPr="00CF626B">
              <w:rPr>
                <w:rStyle w:val="Code"/>
              </w:rPr>
              <w:t>recordType</w:t>
            </w:r>
            <w:proofErr w:type="spellEnd"/>
            <w:r w:rsidRPr="00CF626B">
              <w:t>.</w:t>
            </w:r>
          </w:p>
        </w:tc>
      </w:tr>
      <w:tr w:rsidR="00DB4879" w14:paraId="6BF558C3" w14:textId="77777777" w:rsidTr="002E2BF2">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4891FD9" w14:textId="77777777" w:rsidR="00DB4879" w:rsidRDefault="00DB4879" w:rsidP="002E2BF2">
            <w:pPr>
              <w:pStyle w:val="TAL"/>
              <w:keepNext w:val="0"/>
              <w:rPr>
                <w:rStyle w:val="Code"/>
              </w:rPr>
            </w:pPr>
            <w:proofErr w:type="spellStart"/>
            <w:r>
              <w:rPr>
                <w:rStyle w:val="Code"/>
              </w:rPr>
              <w:t>session‌Id</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B976C66" w14:textId="77777777" w:rsidR="00DB4879" w:rsidRDefault="00DB4879" w:rsidP="002E2BF2">
            <w:pPr>
              <w:pStyle w:val="TAL"/>
              <w:keepNext w:val="0"/>
              <w:rPr>
                <w:rStyle w:val="Datatypechar"/>
              </w:rPr>
            </w:pPr>
            <w:proofErr w:type="spellStart"/>
            <w:r>
              <w:rPr>
                <w:rStyle w:val="Datatypechar"/>
              </w:rPr>
              <w:t>Media‌Delivery‌SessionId</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B26511C" w14:textId="77777777" w:rsidR="00DB4879" w:rsidRDefault="00DB4879" w:rsidP="002E2BF2">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0260A9" w14:textId="77777777" w:rsidR="00DB4879" w:rsidRDefault="00DB4879" w:rsidP="002E2BF2">
            <w:pPr>
              <w:pStyle w:val="TAL"/>
            </w:pPr>
            <w:r w:rsidRPr="00CF626B">
              <w:t>A value that uniquely identifies the media streaming session to which this record pertains.</w:t>
            </w:r>
          </w:p>
          <w:p w14:paraId="7E4303CA" w14:textId="77777777" w:rsidR="00DB4879" w:rsidRPr="00CF626B" w:rsidRDefault="00DB4879" w:rsidP="002E2BF2">
            <w:pPr>
              <w:pStyle w:val="TALcontinuation"/>
              <w:spacing w:before="60"/>
            </w:pPr>
            <w:r w:rsidRPr="00CF626B">
              <w:t xml:space="preserve">Present only for individual data sample </w:t>
            </w:r>
            <w:proofErr w:type="spellStart"/>
            <w:r w:rsidRPr="00CF626B">
              <w:rPr>
                <w:rStyle w:val="Code"/>
              </w:rPr>
              <w:t>recordType</w:t>
            </w:r>
            <w:proofErr w:type="spellEnd"/>
            <w:r w:rsidRPr="00CF626B">
              <w:t>.</w:t>
            </w:r>
          </w:p>
        </w:tc>
      </w:tr>
      <w:tr w:rsidR="00DB4879" w14:paraId="356F8263" w14:textId="77777777" w:rsidTr="002E2BF2">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E5B1EC3" w14:textId="77777777" w:rsidR="00DB4879" w:rsidRDefault="00DB4879" w:rsidP="002E2BF2">
            <w:pPr>
              <w:pStyle w:val="TAL"/>
              <w:keepNext w:val="0"/>
              <w:rPr>
                <w:rStyle w:val="Code"/>
              </w:rPr>
            </w:pPr>
            <w:proofErr w:type="spellStart"/>
            <w:r>
              <w:rPr>
                <w:rStyle w:val="Code"/>
              </w:rPr>
              <w:t>ueIdentification</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8B7E44C" w14:textId="77777777" w:rsidR="00DB4879" w:rsidRDefault="00DB4879" w:rsidP="002E2BF2">
            <w:pPr>
              <w:pStyle w:val="TAL"/>
              <w:keepNext w:val="0"/>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1BE200F" w14:textId="77777777" w:rsidR="00DB4879" w:rsidRDefault="00DB4879" w:rsidP="002E2BF2">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0C13C" w14:textId="77777777" w:rsidR="00DB4879" w:rsidRDefault="00DB4879" w:rsidP="002E2BF2">
            <w:pPr>
              <w:pStyle w:val="TAL"/>
            </w:pPr>
            <w:r w:rsidRPr="00CF626B">
              <w:t>GPSI of the requesting UE or a stable globally unique string identifying the requesting Media Session Handler.</w:t>
            </w:r>
          </w:p>
          <w:p w14:paraId="1A61CFD9" w14:textId="77777777" w:rsidR="00DB4879" w:rsidRPr="00CF626B" w:rsidRDefault="00DB4879" w:rsidP="002E2BF2">
            <w:pPr>
              <w:pStyle w:val="TALcontinuation"/>
              <w:spacing w:before="60"/>
            </w:pPr>
            <w:r w:rsidRPr="00CF626B">
              <w:t xml:space="preserve">Present only for individual data sample </w:t>
            </w:r>
            <w:proofErr w:type="spellStart"/>
            <w:r w:rsidRPr="00CF626B">
              <w:rPr>
                <w:rStyle w:val="Code"/>
              </w:rPr>
              <w:t>recordType</w:t>
            </w:r>
            <w:proofErr w:type="spellEnd"/>
            <w:r w:rsidRPr="00CF626B">
              <w:t xml:space="preserve"> and only when exposure is permitted by the data exposure restrictions in force.</w:t>
            </w:r>
          </w:p>
        </w:tc>
      </w:tr>
      <w:tr w:rsidR="00DB4879" w14:paraId="33E6E289" w14:textId="77777777" w:rsidTr="002E2BF2">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1E9DF8B" w14:textId="77777777" w:rsidR="00DB4879" w:rsidRDefault="00DB4879" w:rsidP="002E2BF2">
            <w:pPr>
              <w:pStyle w:val="TAL"/>
              <w:keepNext w:val="0"/>
              <w:rPr>
                <w:rStyle w:val="Code"/>
              </w:rPr>
            </w:pPr>
            <w:proofErr w:type="spellStart"/>
            <w:r>
              <w:rPr>
                <w:rStyle w:val="Code"/>
              </w:rPr>
              <w:t>dataNetworkName</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4318739" w14:textId="77777777" w:rsidR="00DB4879" w:rsidRDefault="00DB4879" w:rsidP="002E2BF2">
            <w:pPr>
              <w:pStyle w:val="TAL"/>
              <w:keepNext w:val="0"/>
              <w:rPr>
                <w:rStyle w:val="Datatypechar"/>
              </w:rPr>
            </w:pPr>
            <w:proofErr w:type="spellStart"/>
            <w:r>
              <w:rPr>
                <w:rStyle w:val="Datatypechar"/>
              </w:rPr>
              <w:t>Dnn</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B1D8A99" w14:textId="77777777" w:rsidR="00DB4879" w:rsidRDefault="00DB4879" w:rsidP="002E2BF2">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5AD0D9" w14:textId="77777777" w:rsidR="00DB4879" w:rsidRDefault="00DB4879" w:rsidP="002E2BF2">
            <w:pPr>
              <w:pStyle w:val="TAL"/>
            </w:pPr>
            <w:r w:rsidRPr="00F13DA1">
              <w:t>Identifying the Data Network of the M4 media streaming session.</w:t>
            </w:r>
          </w:p>
          <w:p w14:paraId="420AD053" w14:textId="77777777" w:rsidR="00DB4879" w:rsidRPr="00CF626B" w:rsidRDefault="00DB4879" w:rsidP="002E2BF2">
            <w:pPr>
              <w:pStyle w:val="TALcontinuation"/>
              <w:spacing w:before="60"/>
            </w:pPr>
            <w:r w:rsidRPr="00F13DA1">
              <w:t xml:space="preserve">Present only for individual data sample </w:t>
            </w:r>
            <w:proofErr w:type="spellStart"/>
            <w:r w:rsidRPr="00CF626B">
              <w:rPr>
                <w:rStyle w:val="Code"/>
              </w:rPr>
              <w:t>recordType</w:t>
            </w:r>
            <w:proofErr w:type="spellEnd"/>
            <w:r w:rsidRPr="00F13DA1">
              <w:t>.</w:t>
            </w:r>
          </w:p>
        </w:tc>
      </w:tr>
      <w:tr w:rsidR="00DB4879" w14:paraId="46B043A9" w14:textId="77777777" w:rsidTr="002E2BF2">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B8D6834" w14:textId="77777777" w:rsidR="00DB4879" w:rsidRDefault="00DB4879" w:rsidP="002E2BF2">
            <w:pPr>
              <w:pStyle w:val="TAL"/>
              <w:keepNext w:val="0"/>
              <w:rPr>
                <w:rStyle w:val="Code"/>
              </w:rPr>
            </w:pPr>
            <w:proofErr w:type="spellStart"/>
            <w:r>
              <w:rPr>
                <w:rStyle w:val="Code"/>
              </w:rPr>
              <w:t>sliceId</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AE362D7" w14:textId="77777777" w:rsidR="00DB4879" w:rsidRDefault="00DB4879" w:rsidP="002E2BF2">
            <w:pPr>
              <w:pStyle w:val="TAL"/>
              <w:keepNext w:val="0"/>
              <w:rPr>
                <w:rStyle w:val="Datatypechar"/>
              </w:rPr>
            </w:pPr>
            <w:proofErr w:type="spellStart"/>
            <w:r>
              <w:rPr>
                <w:rStyle w:val="Datatypechar"/>
              </w:rPr>
              <w:t>Snssai</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053A4AD" w14:textId="77777777" w:rsidR="00DB4879" w:rsidRDefault="00DB4879" w:rsidP="002E2BF2">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E16121" w14:textId="77777777" w:rsidR="00DB4879" w:rsidRDefault="00DB4879" w:rsidP="002E2BF2">
            <w:pPr>
              <w:pStyle w:val="TAL"/>
            </w:pPr>
            <w:r w:rsidRPr="00F13DA1">
              <w:t>The S-NSSAI identifying the Network Slice of the M4 media streaming session.</w:t>
            </w:r>
          </w:p>
          <w:p w14:paraId="5858187C" w14:textId="77777777" w:rsidR="00DB4879" w:rsidRPr="00F13DA1" w:rsidRDefault="00DB4879" w:rsidP="002E2BF2">
            <w:pPr>
              <w:pStyle w:val="TALcontinuation"/>
              <w:spacing w:before="60"/>
            </w:pPr>
            <w:r w:rsidRPr="00F13DA1">
              <w:t xml:space="preserve">Present only for individual data sample </w:t>
            </w:r>
            <w:proofErr w:type="spellStart"/>
            <w:r w:rsidRPr="00CF626B">
              <w:rPr>
                <w:rStyle w:val="Code"/>
              </w:rPr>
              <w:t>recordType</w:t>
            </w:r>
            <w:proofErr w:type="spellEnd"/>
            <w:r w:rsidRPr="00F13DA1">
              <w:t>.</w:t>
            </w:r>
          </w:p>
        </w:tc>
      </w:tr>
      <w:tr w:rsidR="00DB4879" w14:paraId="6CFACFED" w14:textId="77777777" w:rsidTr="002E2BF2">
        <w:tc>
          <w:tcPr>
            <w:tcW w:w="1980" w:type="dxa"/>
            <w:gridSpan w:val="3"/>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73207279" w14:textId="77777777" w:rsidR="00DB4879" w:rsidRDefault="00DB4879" w:rsidP="002E2BF2">
            <w:pPr>
              <w:pStyle w:val="TAL"/>
              <w:keepNext w:val="0"/>
              <w:rPr>
                <w:rStyle w:val="Code"/>
              </w:rPr>
            </w:pPr>
            <w:proofErr w:type="spellStart"/>
            <w:r>
              <w:rPr>
                <w:rStyle w:val="Code"/>
              </w:rPr>
              <w:t>ueLocations</w:t>
            </w:r>
            <w:proofErr w:type="spellEnd"/>
          </w:p>
        </w:tc>
        <w:tc>
          <w:tcPr>
            <w:tcW w:w="1701"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3ED4821F" w14:textId="77777777" w:rsidR="00DB4879" w:rsidRDefault="00DB4879" w:rsidP="002E2BF2">
            <w:pPr>
              <w:pStyle w:val="TAL"/>
              <w:keepNext w:val="0"/>
              <w:rPr>
                <w:rStyle w:val="Datatypechar"/>
              </w:rPr>
            </w:pPr>
            <w:proofErr w:type="gramStart"/>
            <w:r>
              <w:rPr>
                <w:rStyle w:val="Datatypechar"/>
              </w:rPr>
              <w:t>array(</w:t>
            </w:r>
            <w:proofErr w:type="gramEnd"/>
            <w:r>
              <w:rPr>
                <w:rStyle w:val="Datatypechar"/>
              </w:rPr>
              <w:t>Location‌Area5G)</w:t>
            </w:r>
          </w:p>
        </w:tc>
        <w:tc>
          <w:tcPr>
            <w:tcW w:w="1276"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7990A3F8" w14:textId="77777777" w:rsidR="00DB4879" w:rsidRDefault="00DB4879" w:rsidP="002E2BF2">
            <w:pPr>
              <w:pStyle w:val="TAC"/>
              <w:keepNext w:val="0"/>
            </w:pPr>
            <w:r>
              <w:t>0..1</w:t>
            </w:r>
          </w:p>
        </w:tc>
        <w:tc>
          <w:tcPr>
            <w:tcW w:w="4678"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3CEF5096" w14:textId="77777777" w:rsidR="00DB4879" w:rsidRDefault="00DB4879" w:rsidP="002E2BF2">
            <w:pPr>
              <w:pStyle w:val="TAL"/>
            </w:pPr>
            <w:r w:rsidRPr="00C0275C">
              <w:t>The location</w:t>
            </w:r>
            <w:r>
              <w:t>(s)</w:t>
            </w:r>
            <w:r w:rsidRPr="00C0275C">
              <w:t xml:space="preserve"> of the UE when the data described by this record was sampled.</w:t>
            </w:r>
          </w:p>
          <w:p w14:paraId="43F36F1F" w14:textId="77777777" w:rsidR="00DB4879" w:rsidRPr="00F13DA1" w:rsidRDefault="00DB4879" w:rsidP="002E2BF2">
            <w:pPr>
              <w:pStyle w:val="TALcontinuation"/>
              <w:spacing w:before="60"/>
            </w:pPr>
            <w:r w:rsidRPr="00C0275C">
              <w:t xml:space="preserve">Present only for individual data sample </w:t>
            </w:r>
            <w:proofErr w:type="spellStart"/>
            <w:r w:rsidRPr="00CF626B">
              <w:rPr>
                <w:rStyle w:val="Code"/>
              </w:rPr>
              <w:t>recordType</w:t>
            </w:r>
            <w:proofErr w:type="spellEnd"/>
            <w:r w:rsidRPr="00C0275C">
              <w:t xml:space="preserve"> and only when exposure is permitted by the data exposure restrictions in force.</w:t>
            </w:r>
          </w:p>
        </w:tc>
      </w:tr>
      <w:tr w:rsidR="00DB4879" w14:paraId="1984B4E2" w14:textId="77777777" w:rsidTr="002E2BF2">
        <w:tc>
          <w:tcPr>
            <w:tcW w:w="1980" w:type="dxa"/>
            <w:gridSpan w:val="3"/>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6D07A4DD" w14:textId="77777777" w:rsidR="00DB4879" w:rsidRDefault="00DB4879" w:rsidP="002E2BF2">
            <w:pPr>
              <w:pStyle w:val="TAL"/>
              <w:rPr>
                <w:rStyle w:val="Code"/>
              </w:rPr>
            </w:pPr>
            <w:proofErr w:type="spellStart"/>
            <w:r>
              <w:rPr>
                <w:rStyle w:val="Code"/>
              </w:rPr>
              <w:lastRenderedPageBreak/>
              <w:t>metric‌Type</w:t>
            </w:r>
            <w:proofErr w:type="spellEnd"/>
          </w:p>
        </w:tc>
        <w:tc>
          <w:tcPr>
            <w:tcW w:w="1701"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594CB688" w14:textId="77777777" w:rsidR="00DB4879" w:rsidRDefault="00DB4879" w:rsidP="002E2BF2">
            <w:pPr>
              <w:pStyle w:val="TAL"/>
              <w:rPr>
                <w:rStyle w:val="Datatypechar"/>
              </w:rPr>
            </w:pPr>
            <w:r>
              <w:rPr>
                <w:rStyle w:val="Datatypechar"/>
              </w:rPr>
              <w:t>Uri</w:t>
            </w:r>
          </w:p>
        </w:tc>
        <w:tc>
          <w:tcPr>
            <w:tcW w:w="1276"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6F03702C" w14:textId="77777777" w:rsidR="00DB4879" w:rsidRDefault="00DB4879" w:rsidP="002E2BF2">
            <w:pPr>
              <w:pStyle w:val="TAC"/>
            </w:pPr>
            <w:r>
              <w:t>1..1</w:t>
            </w:r>
          </w:p>
        </w:tc>
        <w:tc>
          <w:tcPr>
            <w:tcW w:w="4678"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71F32FFB" w14:textId="77777777" w:rsidR="00DB4879" w:rsidRPr="00C0275C" w:rsidRDefault="00DB4879" w:rsidP="002E2BF2">
            <w:pPr>
              <w:pStyle w:val="TAL"/>
            </w:pPr>
            <w:r w:rsidRPr="004A0C0E">
              <w:t xml:space="preserve">A fully-qualified term identifier that uniquely identifies the </w:t>
            </w:r>
            <w:proofErr w:type="spellStart"/>
            <w:r w:rsidRPr="004A0C0E">
              <w:t>QoE</w:t>
            </w:r>
            <w:proofErr w:type="spellEnd"/>
            <w:r w:rsidRPr="004A0C0E">
              <w:t xml:space="preserve"> metrics reporting scheme and the </w:t>
            </w:r>
            <w:r>
              <w:t xml:space="preserve">type of </w:t>
            </w:r>
            <w:proofErr w:type="spellStart"/>
            <w:r w:rsidRPr="004A0C0E">
              <w:t>QoE</w:t>
            </w:r>
            <w:proofErr w:type="spellEnd"/>
            <w:r w:rsidRPr="004A0C0E">
              <w:t xml:space="preserve"> metric</w:t>
            </w:r>
            <w:r>
              <w:t xml:space="preserve"> included</w:t>
            </w:r>
            <w:r w:rsidRPr="004A0C0E">
              <w:t xml:space="preserve"> this record, as specified in clause</w:t>
            </w:r>
            <w:r>
              <w:t> </w:t>
            </w:r>
            <w:r w:rsidRPr="004A0C0E">
              <w:t>E.2, up to but excluding the first hierarchical separator.</w:t>
            </w:r>
            <w:r>
              <w:t xml:space="preserve"> For example, </w:t>
            </w:r>
            <w:r>
              <w:rPr>
                <w:rStyle w:val="Code"/>
              </w:rPr>
              <w:t>urn:‌3GPP:‌ns:‌PSS:‌DASH:‌QM10#AvgThroughput</w:t>
            </w:r>
            <w:r w:rsidRPr="008915B4">
              <w:t>.</w:t>
            </w:r>
          </w:p>
        </w:tc>
      </w:tr>
      <w:tr w:rsidR="00DB4879" w14:paraId="739E7A69" w14:textId="77777777" w:rsidTr="002E2BF2">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C0FF5" w14:textId="77777777" w:rsidR="00DB4879" w:rsidRDefault="00DB4879" w:rsidP="002E2BF2">
            <w:pPr>
              <w:pStyle w:val="TAL"/>
              <w:rPr>
                <w:rStyle w:val="Code"/>
              </w:rPr>
            </w:pPr>
            <w:r>
              <w:rPr>
                <w:rStyle w:val="Code"/>
              </w:rPr>
              <w:t>samples</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9CD2EA" w14:textId="77777777" w:rsidR="00DB4879" w:rsidRDefault="00DB4879" w:rsidP="002E2BF2">
            <w:pPr>
              <w:pStyle w:val="TAL"/>
              <w:rPr>
                <w:rStyle w:val="Datatypechar"/>
              </w:rPr>
            </w:pPr>
            <w:r>
              <w:rPr>
                <w:rStyle w:val="Datatypechar"/>
              </w:rPr>
              <w:t>array(object)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543B97" w14:textId="77777777" w:rsidR="00DB4879" w:rsidRDefault="00DB4879" w:rsidP="002E2BF2">
            <w:pPr>
              <w:pStyle w:val="TAC"/>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7EEEDD" w14:textId="77777777" w:rsidR="00DB4879" w:rsidRPr="004A0C0E" w:rsidRDefault="00DB4879" w:rsidP="002E2BF2">
            <w:pPr>
              <w:pStyle w:val="TAL"/>
            </w:pPr>
            <w:r>
              <w:t xml:space="preserve">An ordered list of one or more samples of type </w:t>
            </w:r>
            <w:proofErr w:type="spellStart"/>
            <w:r w:rsidRPr="006077F0">
              <w:rPr>
                <w:rStyle w:val="Code"/>
              </w:rPr>
              <w:t>metricType</w:t>
            </w:r>
            <w:proofErr w:type="spellEnd"/>
            <w:r>
              <w:t xml:space="preserve"> derived from a single </w:t>
            </w:r>
            <w:proofErr w:type="spellStart"/>
            <w:r>
              <w:t>QoE</w:t>
            </w:r>
            <w:proofErr w:type="spellEnd"/>
            <w:r>
              <w:t xml:space="preserve"> metrics report.</w:t>
            </w:r>
          </w:p>
        </w:tc>
      </w:tr>
      <w:tr w:rsidR="00DB4879" w14:paraId="0EB7FCFB" w14:textId="77777777" w:rsidTr="002E2BF2">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AFE2A" w14:textId="77777777" w:rsidR="00DB4879" w:rsidRDefault="00DB4879" w:rsidP="002E2BF2">
            <w:pPr>
              <w:pStyle w:val="TAL"/>
              <w:rPr>
                <w:rStyle w:val="Code"/>
              </w:rPr>
            </w:pPr>
          </w:p>
        </w:tc>
        <w:tc>
          <w:tcPr>
            <w:tcW w:w="170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855A04" w14:textId="77777777" w:rsidR="00DB4879" w:rsidRDefault="00DB4879" w:rsidP="002E2BF2">
            <w:pPr>
              <w:pStyle w:val="TAL"/>
              <w:rPr>
                <w:rStyle w:val="Code"/>
              </w:rPr>
            </w:pPr>
            <w:proofErr w:type="spellStart"/>
            <w:r>
              <w:rPr>
                <w:rStyle w:val="Code"/>
              </w:rPr>
              <w:t>sampleTimestamp</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B0D3E" w14:textId="77777777" w:rsidR="00DB4879" w:rsidRDefault="00DB4879" w:rsidP="002E2BF2">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97C96E" w14:textId="77777777" w:rsidR="00DB4879" w:rsidRDefault="00DB4879" w:rsidP="002E2BF2">
            <w:pPr>
              <w:pStyle w:val="TAC"/>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176CDC" w14:textId="77777777" w:rsidR="00DB4879" w:rsidRDefault="00DB4879" w:rsidP="002E2BF2">
            <w:pPr>
              <w:pStyle w:val="TAL"/>
            </w:pPr>
            <w:r>
              <w:t xml:space="preserve">Where applicable for the metric indicated by </w:t>
            </w:r>
            <w:proofErr w:type="spellStart"/>
            <w:r w:rsidRPr="006077F0">
              <w:rPr>
                <w:rStyle w:val="Code"/>
              </w:rPr>
              <w:t>metricType</w:t>
            </w:r>
            <w:proofErr w:type="spellEnd"/>
            <w:r>
              <w:t>, t</w:t>
            </w:r>
            <w:r w:rsidRPr="006E09A1">
              <w:t xml:space="preserve">he moment in time at which this </w:t>
            </w:r>
            <w:proofErr w:type="spellStart"/>
            <w:r w:rsidRPr="006E09A1">
              <w:t>QoE</w:t>
            </w:r>
            <w:proofErr w:type="spellEnd"/>
            <w:r w:rsidRPr="006E09A1">
              <w:t xml:space="preserve"> metric was sampled.</w:t>
            </w:r>
          </w:p>
        </w:tc>
      </w:tr>
      <w:tr w:rsidR="00DB4879" w14:paraId="7F21ADB0" w14:textId="77777777" w:rsidTr="002E2BF2">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70E07B" w14:textId="77777777" w:rsidR="00DB4879" w:rsidRDefault="00DB4879" w:rsidP="002E2BF2">
            <w:pPr>
              <w:pStyle w:val="TAL"/>
              <w:rPr>
                <w:rStyle w:val="Code"/>
              </w:rPr>
            </w:pPr>
          </w:p>
        </w:tc>
        <w:tc>
          <w:tcPr>
            <w:tcW w:w="170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60AA78" w14:textId="77777777" w:rsidR="00DB4879" w:rsidRDefault="00DB4879" w:rsidP="002E2BF2">
            <w:pPr>
              <w:pStyle w:val="TAL"/>
              <w:rPr>
                <w:rStyle w:val="Code"/>
              </w:rPr>
            </w:pPr>
            <w:proofErr w:type="spellStart"/>
            <w:r>
              <w:rPr>
                <w:rStyle w:val="Code"/>
              </w:rPr>
              <w:t>sampleDuration</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78AAFE" w14:textId="77777777" w:rsidR="00DB4879" w:rsidRDefault="00DB4879" w:rsidP="002E2BF2">
            <w:pPr>
              <w:pStyle w:val="TAL"/>
              <w:rPr>
                <w:rStyle w:val="Datatypechar"/>
              </w:rPr>
            </w:pPr>
            <w:r>
              <w:rPr>
                <w:rStyle w:val="Datatypechar"/>
              </w:rPr>
              <w:t>Duration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48D3E" w14:textId="77777777" w:rsidR="00DB4879" w:rsidRDefault="00DB4879" w:rsidP="002E2BF2">
            <w:pPr>
              <w:pStyle w:val="TAC"/>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EB5B7E" w14:textId="77777777" w:rsidR="00DB4879" w:rsidRPr="006E09A1" w:rsidRDefault="00DB4879" w:rsidP="002E2BF2">
            <w:pPr>
              <w:pStyle w:val="TAL"/>
            </w:pPr>
            <w:r>
              <w:t xml:space="preserve">Where applicable for the metric indicated by </w:t>
            </w:r>
            <w:proofErr w:type="spellStart"/>
            <w:r w:rsidRPr="006077F0">
              <w:rPr>
                <w:rStyle w:val="Code"/>
              </w:rPr>
              <w:t>metricType</w:t>
            </w:r>
            <w:proofErr w:type="spellEnd"/>
            <w:r>
              <w:t>, t</w:t>
            </w:r>
            <w:r w:rsidRPr="006E09A1">
              <w:t xml:space="preserve">he time duration over which this </w:t>
            </w:r>
            <w:proofErr w:type="spellStart"/>
            <w:r w:rsidRPr="006E09A1">
              <w:t>QoE</w:t>
            </w:r>
            <w:proofErr w:type="spellEnd"/>
            <w:r w:rsidRPr="006E09A1">
              <w:t xml:space="preserve"> metric was sampled.</w:t>
            </w:r>
          </w:p>
        </w:tc>
      </w:tr>
      <w:tr w:rsidR="00DB4879" w14:paraId="5506A5F5" w14:textId="77777777" w:rsidTr="002E2BF2">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12CA0" w14:textId="77777777" w:rsidR="00DB4879" w:rsidRDefault="00DB4879" w:rsidP="002E2BF2">
            <w:pPr>
              <w:pStyle w:val="TAL"/>
              <w:rPr>
                <w:rStyle w:val="Code"/>
              </w:rPr>
            </w:pPr>
          </w:p>
        </w:tc>
        <w:tc>
          <w:tcPr>
            <w:tcW w:w="170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9E15A" w14:textId="77777777" w:rsidR="00DB4879" w:rsidRDefault="00DB4879" w:rsidP="002E2BF2">
            <w:pPr>
              <w:pStyle w:val="TAL"/>
              <w:rPr>
                <w:rStyle w:val="Code"/>
              </w:rPr>
            </w:pPr>
            <w:proofErr w:type="spellStart"/>
            <w:r>
              <w:rPr>
                <w:rStyle w:val="Code"/>
              </w:rPr>
              <w:t>mediaTimestamp</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6EA67" w14:textId="77777777" w:rsidR="00DB4879" w:rsidRDefault="00DB4879" w:rsidP="002E2BF2">
            <w:pPr>
              <w:pStyle w:val="TAL"/>
              <w:rPr>
                <w:rStyle w:val="Datatypechar"/>
              </w:rPr>
            </w:pPr>
            <w:r>
              <w:rPr>
                <w:rStyle w:val="Datatypechar"/>
              </w:rPr>
              <w:t>Duration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B2771" w14:textId="77777777" w:rsidR="00DB4879" w:rsidRDefault="00DB4879" w:rsidP="002E2BF2">
            <w:pPr>
              <w:pStyle w:val="TAC"/>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F4F277" w14:textId="77777777" w:rsidR="00DB4879" w:rsidRPr="006E09A1" w:rsidRDefault="00DB4879" w:rsidP="002E2BF2">
            <w:pPr>
              <w:pStyle w:val="TAL"/>
            </w:pPr>
            <w:r>
              <w:t xml:space="preserve">Where applicable for the metric indicated by </w:t>
            </w:r>
            <w:proofErr w:type="spellStart"/>
            <w:r w:rsidRPr="006077F0">
              <w:rPr>
                <w:rStyle w:val="Code"/>
              </w:rPr>
              <w:t>metricType</w:t>
            </w:r>
            <w:proofErr w:type="spellEnd"/>
            <w:r>
              <w:t>, t</w:t>
            </w:r>
            <w:r w:rsidRPr="006E09A1">
              <w:t xml:space="preserve">he time point </w:t>
            </w:r>
            <w:r>
              <w:t xml:space="preserve">(expressed relative to the start of the media streaming presentation) </w:t>
            </w:r>
            <w:r w:rsidRPr="006E09A1">
              <w:t xml:space="preserve">at which this </w:t>
            </w:r>
            <w:proofErr w:type="spellStart"/>
            <w:r w:rsidRPr="006E09A1">
              <w:t>QoE</w:t>
            </w:r>
            <w:proofErr w:type="spellEnd"/>
            <w:r w:rsidRPr="006E09A1">
              <w:t xml:space="preserve"> metric was sampled.</w:t>
            </w:r>
          </w:p>
        </w:tc>
      </w:tr>
      <w:tr w:rsidR="00DB4879" w14:paraId="696E05C6" w14:textId="77777777" w:rsidTr="002E2BF2">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1982F7" w14:textId="77777777" w:rsidR="00DB4879" w:rsidRDefault="00DB4879" w:rsidP="002E2BF2">
            <w:pPr>
              <w:pStyle w:val="TAL"/>
              <w:rPr>
                <w:rStyle w:val="Code"/>
              </w:rPr>
            </w:pPr>
          </w:p>
        </w:tc>
        <w:tc>
          <w:tcPr>
            <w:tcW w:w="170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C22B34" w14:textId="77777777" w:rsidR="00DB4879" w:rsidRDefault="00DB4879" w:rsidP="002E2BF2">
            <w:pPr>
              <w:pStyle w:val="TAL"/>
              <w:rPr>
                <w:rStyle w:val="Code"/>
              </w:rPr>
            </w:pPr>
            <w:r>
              <w:rPr>
                <w:rStyle w:val="Code"/>
              </w:rPr>
              <w:t>metrics</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002BE7" w14:textId="77777777" w:rsidR="00DB4879" w:rsidRDefault="00DB4879" w:rsidP="002E2BF2">
            <w:pPr>
              <w:pStyle w:val="TAL"/>
              <w:rPr>
                <w:rStyle w:val="Datatypechar"/>
              </w:rPr>
            </w:pPr>
            <w:r>
              <w:rPr>
                <w:rStyle w:val="Datatypechar"/>
              </w:rPr>
              <w:t>array(object)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A117BC" w14:textId="77777777" w:rsidR="00DB4879" w:rsidRDefault="00DB4879" w:rsidP="002E2BF2">
            <w:pPr>
              <w:pStyle w:val="TAC"/>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184078" w14:textId="77777777" w:rsidR="00DB4879" w:rsidRPr="006E09A1" w:rsidRDefault="00DB4879" w:rsidP="002E2BF2">
            <w:pPr>
              <w:pStyle w:val="TAL"/>
            </w:pPr>
            <w:r>
              <w:t xml:space="preserve">A set of </w:t>
            </w:r>
            <w:proofErr w:type="gramStart"/>
            <w:r>
              <w:t>key</w:t>
            </w:r>
            <w:proofErr w:type="gramEnd"/>
            <w:r w:rsidRPr="00AF0474">
              <w:t xml:space="preserve">–value pairs </w:t>
            </w:r>
            <w:r>
              <w:t xml:space="preserve">for the sampled metrics </w:t>
            </w:r>
            <w:r w:rsidRPr="00AF0474">
              <w:t xml:space="preserve">associated with this </w:t>
            </w:r>
            <w:proofErr w:type="spellStart"/>
            <w:r w:rsidRPr="00AF0474">
              <w:t>QoE</w:t>
            </w:r>
            <w:proofErr w:type="spellEnd"/>
            <w:r w:rsidRPr="00AF0474">
              <w:t xml:space="preserve"> metric</w:t>
            </w:r>
            <w:r>
              <w:t xml:space="preserve"> sample.</w:t>
            </w:r>
          </w:p>
        </w:tc>
      </w:tr>
      <w:tr w:rsidR="00DB4879" w14:paraId="1E8BDB56" w14:textId="77777777" w:rsidTr="002E2BF2">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E05B87" w14:textId="77777777" w:rsidR="00DB4879" w:rsidRDefault="00DB4879" w:rsidP="002E2BF2">
            <w:pPr>
              <w:pStyle w:val="TAL"/>
              <w:rPr>
                <w:rStyle w:val="Code"/>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241D11" w14:textId="77777777" w:rsidR="00DB4879" w:rsidRDefault="00DB4879" w:rsidP="002E2BF2">
            <w:pPr>
              <w:pStyle w:val="TAL"/>
              <w:rPr>
                <w:rStyle w:val="Code"/>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7BD28B" w14:textId="77777777" w:rsidR="00DB4879" w:rsidRDefault="00DB4879" w:rsidP="002E2BF2">
            <w:pPr>
              <w:pStyle w:val="TAL"/>
              <w:rPr>
                <w:rStyle w:val="Code"/>
              </w:rPr>
            </w:pPr>
            <w:r>
              <w:rPr>
                <w:rStyle w:val="Code"/>
              </w:rPr>
              <w:t>key</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8EF45" w14:textId="77777777" w:rsidR="00DB4879" w:rsidRDefault="00DB4879" w:rsidP="002E2BF2">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0FFC90" w14:textId="77777777" w:rsidR="00DB4879" w:rsidRDefault="00DB4879" w:rsidP="002E2BF2">
            <w:pPr>
              <w:pStyle w:val="TAC"/>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58F9A0" w14:textId="77777777" w:rsidR="00DB4879" w:rsidRDefault="00DB4879" w:rsidP="002E2BF2">
            <w:pPr>
              <w:pStyle w:val="TAL"/>
            </w:pPr>
            <w:r w:rsidRPr="00AF0474">
              <w:t xml:space="preserve">A token that uniquely identifies metric </w:t>
            </w:r>
            <w:r>
              <w:t xml:space="preserve">subtype </w:t>
            </w:r>
            <w:r w:rsidRPr="00AF0474">
              <w:t xml:space="preserve">within the scope of the </w:t>
            </w:r>
            <w:proofErr w:type="spellStart"/>
            <w:r>
              <w:t>QoE</w:t>
            </w:r>
            <w:proofErr w:type="spellEnd"/>
            <w:r>
              <w:t xml:space="preserve"> metric</w:t>
            </w:r>
            <w:r w:rsidRPr="00AF0474">
              <w:t xml:space="preserve"> type.</w:t>
            </w:r>
            <w:r>
              <w:t xml:space="preserve"> For example: </w:t>
            </w:r>
            <w:proofErr w:type="spellStart"/>
            <w:r>
              <w:rPr>
                <w:rStyle w:val="Code"/>
              </w:rPr>
              <w:t>numbytes</w:t>
            </w:r>
            <w:proofErr w:type="spellEnd"/>
            <w:r w:rsidRPr="00D46F6A">
              <w:t>.</w:t>
            </w:r>
          </w:p>
          <w:p w14:paraId="206D5CBF" w14:textId="77777777" w:rsidR="00DB4879" w:rsidRDefault="00DB4879" w:rsidP="002E2BF2">
            <w:pPr>
              <w:pStyle w:val="TALcontinuation"/>
              <w:spacing w:before="60"/>
            </w:pPr>
            <w:r>
              <w:t>There shall be at most one instance of this property's value in the parent array.</w:t>
            </w:r>
          </w:p>
        </w:tc>
      </w:tr>
      <w:tr w:rsidR="00DB4879" w14:paraId="40B28EB0" w14:textId="77777777" w:rsidTr="002E2BF2">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6A44CF" w14:textId="77777777" w:rsidR="00DB4879" w:rsidRDefault="00DB4879" w:rsidP="002E2BF2">
            <w:pPr>
              <w:pStyle w:val="TAL"/>
              <w:rPr>
                <w:rStyle w:val="Code"/>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DEBFD8" w14:textId="77777777" w:rsidR="00DB4879" w:rsidRDefault="00DB4879" w:rsidP="002E2BF2">
            <w:pPr>
              <w:pStyle w:val="TAL"/>
              <w:rPr>
                <w:rStyle w:val="Code"/>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72AB0B" w14:textId="77777777" w:rsidR="00DB4879" w:rsidRDefault="00DB4879" w:rsidP="002E2BF2">
            <w:pPr>
              <w:pStyle w:val="TAL"/>
              <w:rPr>
                <w:rStyle w:val="Code"/>
              </w:rPr>
            </w:pPr>
            <w:r>
              <w:rPr>
                <w:rStyle w:val="Code"/>
              </w:rPr>
              <w:t>value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189C37" w14:textId="77777777" w:rsidR="00DB4879" w:rsidRDefault="00DB4879" w:rsidP="002E2BF2">
            <w:pPr>
              <w:pStyle w:val="TAL"/>
              <w:rPr>
                <w:rStyle w:val="Datatypechar"/>
              </w:rPr>
            </w:pPr>
            <w:r>
              <w:rPr>
                <w:rStyle w:val="Datatypechar"/>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DADF2" w14:textId="77777777" w:rsidR="00DB4879" w:rsidRDefault="00DB4879" w:rsidP="002E2BF2">
            <w:pPr>
              <w:pStyle w:val="TAC"/>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76C6BA" w14:textId="77777777" w:rsidR="00DB4879" w:rsidRPr="00AF0474" w:rsidRDefault="00DB4879" w:rsidP="002E2BF2">
            <w:pPr>
              <w:pStyle w:val="TAL"/>
            </w:pPr>
            <w:r>
              <w:t xml:space="preserve">A value (of any type) associated with the metric indicated by </w:t>
            </w:r>
            <w:r w:rsidRPr="00AF0474">
              <w:rPr>
                <w:rStyle w:val="Code"/>
              </w:rPr>
              <w:t>key</w:t>
            </w:r>
            <w:r>
              <w:t>.</w:t>
            </w:r>
          </w:p>
        </w:tc>
      </w:tr>
    </w:tbl>
    <w:p w14:paraId="1D18BA80" w14:textId="77777777" w:rsidR="00DB4879" w:rsidRDefault="00DB4879" w:rsidP="00DB4879"/>
    <w:p w14:paraId="6988B1F5" w14:textId="77777777" w:rsidR="00D57A74" w:rsidRDefault="00D57A74" w:rsidP="00D57A74">
      <w:pPr>
        <w:pStyle w:val="Heading2"/>
      </w:pPr>
      <w:bookmarkStart w:id="1764" w:name="_Toc170461710"/>
      <w:r>
        <w:lastRenderedPageBreak/>
        <w:t>18.4</w:t>
      </w:r>
      <w:r>
        <w:tab/>
        <w:t>Consumption reporting event notifications</w:t>
      </w:r>
      <w:bookmarkEnd w:id="1764"/>
    </w:p>
    <w:p w14:paraId="3C1FE45D" w14:textId="77777777" w:rsidR="00D57A74" w:rsidRDefault="00D57A74" w:rsidP="00D57A74">
      <w:pPr>
        <w:pStyle w:val="Heading3"/>
      </w:pPr>
      <w:bookmarkStart w:id="1765" w:name="_Toc170461711"/>
      <w:r>
        <w:t>18.4.1</w:t>
      </w:r>
      <w:r>
        <w:tab/>
      </w:r>
      <w:proofErr w:type="spellStart"/>
      <w:r>
        <w:t>ConsumptionReportingUnitsCollection</w:t>
      </w:r>
      <w:proofErr w:type="spellEnd"/>
      <w:r>
        <w:t xml:space="preserve"> data type</w:t>
      </w:r>
      <w:bookmarkEnd w:id="1765"/>
    </w:p>
    <w:p w14:paraId="2E888DE4" w14:textId="77777777" w:rsidR="00D57A74" w:rsidRPr="00E97295" w:rsidRDefault="00D57A74" w:rsidP="00D57A74">
      <w:pPr>
        <w:keepNext/>
      </w:pPr>
      <w:proofErr w:type="spellStart"/>
      <w:r>
        <w:rPr>
          <w:rStyle w:val="Code"/>
        </w:rPr>
        <w:t>ConsumptionReportingUnits</w:t>
      </w:r>
      <w:r w:rsidRPr="00CF4954">
        <w:rPr>
          <w:rStyle w:val="Code"/>
        </w:rPr>
        <w:t>Collection</w:t>
      </w:r>
      <w:proofErr w:type="spellEnd"/>
      <w:r>
        <w:t xml:space="preserve"> is a concrete data type describing a collection of consumption reporting event records.</w:t>
      </w:r>
    </w:p>
    <w:p w14:paraId="47B82FF5" w14:textId="77777777" w:rsidR="00D57A74" w:rsidRPr="00633D6C" w:rsidRDefault="00D57A74" w:rsidP="00D57A74">
      <w:pPr>
        <w:pStyle w:val="TH"/>
      </w:pPr>
      <w:r>
        <w:t>Table 18.4.1</w:t>
      </w:r>
      <w:r>
        <w:noBreakHyphen/>
        <w:t xml:space="preserve">1: </w:t>
      </w:r>
      <w:proofErr w:type="spellStart"/>
      <w:r>
        <w:t>ConsumptionReportingUnits</w:t>
      </w:r>
      <w:r w:rsidRPr="00E97295">
        <w:t>Collection</w:t>
      </w:r>
      <w:proofErr w:type="spellEnd"/>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417"/>
        <w:gridCol w:w="1276"/>
        <w:gridCol w:w="4962"/>
      </w:tblGrid>
      <w:tr w:rsidR="00D57A74" w14:paraId="2661F4E6"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0149277" w14:textId="77777777" w:rsidR="00D57A74" w:rsidRDefault="00D57A74" w:rsidP="00BD1E98">
            <w:pPr>
              <w:pStyle w:val="TAH"/>
              <w:rPr>
                <w:lang w:val="en-US"/>
              </w:rPr>
            </w:pPr>
            <w:r>
              <w:rPr>
                <w:lang w:val="en-US"/>
              </w:rPr>
              <w:t>Property name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30438525"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957B2D6" w14:textId="77777777" w:rsidR="00D57A74" w:rsidRDefault="00D57A74" w:rsidP="00BD1E98">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4748D6B" w14:textId="77777777" w:rsidR="00D57A74" w:rsidRDefault="00D57A74" w:rsidP="00BD1E98">
            <w:pPr>
              <w:pStyle w:val="TAH"/>
              <w:rPr>
                <w:lang w:val="en-US"/>
              </w:rPr>
            </w:pPr>
            <w:r>
              <w:rPr>
                <w:lang w:val="en-US"/>
              </w:rPr>
              <w:t>Description</w:t>
            </w:r>
          </w:p>
        </w:tc>
      </w:tr>
      <w:tr w:rsidR="00D57A74" w14:paraId="7F57A2C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6FCE9C8" w14:textId="77777777" w:rsidR="00D57A74" w:rsidRPr="00BF796F" w:rsidRDefault="00D57A74" w:rsidP="00BD1E98">
            <w:pPr>
              <w:pStyle w:val="TAL"/>
              <w:rPr>
                <w:rStyle w:val="Code"/>
              </w:rPr>
            </w:pPr>
            <w:proofErr w:type="spellStart"/>
            <w:r>
              <w:rPr>
                <w:rStyle w:val="Code"/>
              </w:rPr>
              <w:t>collectionTimestamp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FA16968" w14:textId="77777777" w:rsidR="00D57A74" w:rsidRPr="00BF796F"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E55AD1F" w14:textId="77777777" w:rsidR="00D57A74" w:rsidRDefault="00D57A74"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DF5F4B" w14:textId="77777777" w:rsidR="00D57A74" w:rsidRDefault="00D57A74" w:rsidP="00BD1E98">
            <w:pPr>
              <w:pStyle w:val="TAL"/>
              <w:rPr>
                <w:lang w:val="en-US"/>
              </w:rPr>
            </w:pPr>
            <w:r>
              <w:t xml:space="preserve">The date–time at which this </w:t>
            </w:r>
            <w:r w:rsidRPr="008538E0">
              <w:t>collection was exposed by the Data Collection AF as an event to its subscribed event consumers.</w:t>
            </w:r>
          </w:p>
        </w:tc>
      </w:tr>
      <w:tr w:rsidR="00D57A74" w14:paraId="3C80B4ED"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00C80A9" w14:textId="77777777" w:rsidR="00D57A74" w:rsidRDefault="00D57A74" w:rsidP="00BD1E98">
            <w:pPr>
              <w:pStyle w:val="TAL"/>
              <w:rPr>
                <w:rStyle w:val="Code"/>
              </w:rPr>
            </w:pPr>
            <w:proofErr w:type="spellStart"/>
            <w:r>
              <w:rPr>
                <w:rStyle w:val="Code"/>
              </w:rPr>
              <w:t>startTimestamp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AB0C19D" w14:textId="77777777" w:rsidR="00D57A74"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A00854B"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65F3F" w14:textId="77777777" w:rsidR="00D57A74" w:rsidRDefault="00D57A74" w:rsidP="00BD1E98">
            <w:pPr>
              <w:pStyle w:val="TAL"/>
            </w:pPr>
            <w:r w:rsidRPr="00772C81">
              <w:t xml:space="preserve">Date–time of earliest </w:t>
            </w:r>
            <w:r>
              <w:t>consumption reporting unit</w:t>
            </w:r>
            <w:r w:rsidRPr="00772C81">
              <w:t xml:space="preserve"> included in or summarised by this collection.</w:t>
            </w:r>
          </w:p>
        </w:tc>
      </w:tr>
      <w:tr w:rsidR="00D57A74" w14:paraId="69E56009"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0A9B50D" w14:textId="77777777" w:rsidR="00D57A74" w:rsidRDefault="00D57A74" w:rsidP="00BD1E98">
            <w:pPr>
              <w:pStyle w:val="TAL"/>
              <w:rPr>
                <w:rStyle w:val="Code"/>
              </w:rPr>
            </w:pPr>
            <w:proofErr w:type="spellStart"/>
            <w:r>
              <w:rPr>
                <w:rStyle w:val="Code"/>
              </w:rPr>
              <w:t>endTimestamp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9937C1A" w14:textId="77777777" w:rsidR="00D57A74"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A0CDD1E"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8BA27D" w14:textId="77777777" w:rsidR="00D57A74" w:rsidRPr="00772C81" w:rsidRDefault="00D57A74" w:rsidP="00BD1E98">
            <w:pPr>
              <w:pStyle w:val="TAL"/>
            </w:pPr>
            <w:r w:rsidRPr="00772C81">
              <w:t xml:space="preserve">Date–time of latest </w:t>
            </w:r>
            <w:r>
              <w:t>consumption reporting unit</w:t>
            </w:r>
            <w:r w:rsidRPr="00772C81">
              <w:t xml:space="preserve"> included in or summarised by this collection.</w:t>
            </w:r>
          </w:p>
        </w:tc>
      </w:tr>
      <w:tr w:rsidR="00D57A74" w14:paraId="206A8625"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FA2362D" w14:textId="77777777" w:rsidR="00D57A74" w:rsidRDefault="00D57A74" w:rsidP="00BD1E98">
            <w:pPr>
              <w:pStyle w:val="TAL"/>
              <w:rPr>
                <w:rStyle w:val="Code"/>
              </w:rPr>
            </w:pPr>
            <w:proofErr w:type="spellStart"/>
            <w:r>
              <w:rPr>
                <w:rStyle w:val="Code"/>
              </w:rPr>
              <w:t>sampleCount</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D052E52" w14:textId="77777777" w:rsidR="00D57A74" w:rsidRDefault="00D57A74" w:rsidP="00BD1E98">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ACECEB0"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C1A0B" w14:textId="77777777" w:rsidR="00D57A74" w:rsidRDefault="00D57A74" w:rsidP="00BD1E98">
            <w:pPr>
              <w:pStyle w:val="TAL"/>
            </w:pPr>
            <w:r w:rsidRPr="00772C81">
              <w:t xml:space="preserve">The number of </w:t>
            </w:r>
            <w:r>
              <w:t>consumption reporting units</w:t>
            </w:r>
            <w:r w:rsidRPr="00772C81">
              <w:t xml:space="preserve"> included in or summarised by this collection.</w:t>
            </w:r>
          </w:p>
          <w:p w14:paraId="58DFE53F" w14:textId="77777777" w:rsidR="00D57A74" w:rsidRPr="00772C81" w:rsidRDefault="00D57A74" w:rsidP="00BD1E98">
            <w:pPr>
              <w:pStyle w:val="TALcontinuation"/>
              <w:spacing w:before="60"/>
            </w:pPr>
            <w:r>
              <w:t>(Where summary records are included in the collection, the number of records in the collection differs from this number.)</w:t>
            </w:r>
          </w:p>
        </w:tc>
      </w:tr>
      <w:tr w:rsidR="00D57A74" w14:paraId="34BF6C32"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1A8EE44" w14:textId="77777777" w:rsidR="00D57A74" w:rsidRDefault="00D57A74" w:rsidP="00BD1E98">
            <w:pPr>
              <w:pStyle w:val="TAL"/>
              <w:rPr>
                <w:rStyle w:val="Code"/>
              </w:rPr>
            </w:pPr>
            <w:proofErr w:type="spellStart"/>
            <w:r>
              <w:rPr>
                <w:rStyle w:val="Code"/>
              </w:rPr>
              <w:t>streamingDirection</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8C982B7" w14:textId="77777777" w:rsidR="00D57A74" w:rsidRDefault="00D57A74" w:rsidP="00BD1E98">
            <w:pPr>
              <w:pStyle w:val="TAL"/>
              <w:rPr>
                <w:rStyle w:val="Datatypechar"/>
              </w:rPr>
            </w:pPr>
            <w:proofErr w:type="spellStart"/>
            <w:r>
              <w:rPr>
                <w:rStyle w:val="Datatypechar"/>
              </w:rPr>
              <w:t>Provisioning‌Session‌Type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5A8826B"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A017D7" w14:textId="77777777" w:rsidR="00D57A74" w:rsidRPr="00772C81" w:rsidRDefault="00D57A74" w:rsidP="00BD1E98">
            <w:pPr>
              <w:pStyle w:val="TAL"/>
            </w:pPr>
            <w:r w:rsidRPr="00880E6D">
              <w:t xml:space="preserve">Collections of </w:t>
            </w:r>
            <w:r>
              <w:t>consumption reporting event</w:t>
            </w:r>
            <w:r w:rsidRPr="00880E6D">
              <w:t xml:space="preserve"> records only apply to downlink media streaming</w:t>
            </w:r>
            <w:r>
              <w:t>.</w:t>
            </w:r>
          </w:p>
        </w:tc>
      </w:tr>
      <w:tr w:rsidR="00D57A74" w14:paraId="7AEC73EA"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EA692E1" w14:textId="77777777" w:rsidR="00D57A74" w:rsidRDefault="00D57A74" w:rsidP="00BD1E98">
            <w:pPr>
              <w:pStyle w:val="TAL"/>
              <w:rPr>
                <w:rStyle w:val="Code"/>
              </w:rPr>
            </w:pPr>
            <w:r>
              <w:rPr>
                <w:rStyle w:val="Code"/>
              </w:rPr>
              <w:t>summarisations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75D9DFA" w14:textId="77777777" w:rsidR="00D57A74" w:rsidRDefault="00D57A74" w:rsidP="00BD1E98">
            <w:pPr>
              <w:pStyle w:val="TAL"/>
              <w:rPr>
                <w:rStyle w:val="Datatypechar"/>
              </w:rPr>
            </w:pPr>
            <w:proofErr w:type="gramStart"/>
            <w:r>
              <w:rPr>
                <w:rStyle w:val="Datatypechar"/>
              </w:rPr>
              <w:t>array(</w:t>
            </w:r>
            <w:proofErr w:type="spellStart"/>
            <w:proofErr w:type="gramEnd"/>
            <w:r>
              <w:rPr>
                <w:rStyle w:val="Datatypechar"/>
              </w:rPr>
              <w:t>Data‌Aggregation‌Function‌Type</w:t>
            </w:r>
            <w:proofErr w:type="spellEnd"/>
            <w:r>
              <w:rPr>
                <w:rStyle w:val="Datatypechar"/>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D824A4C"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93494" w14:textId="77777777" w:rsidR="00D57A74" w:rsidRDefault="00D57A74" w:rsidP="00BD1E98">
            <w:pPr>
              <w:pStyle w:val="TAL"/>
            </w:pPr>
            <w:r>
              <w:t>One or more of the following data aggregation functions (see clause 6.3.3.2 of TS 26.532 [49]) that have been applied to the UE data to produce summary records present in this collection with the semantics indicated in table 4.7.4.5</w:t>
            </w:r>
            <w:r>
              <w:noBreakHyphen/>
              <w:t>1 of TS 26.501 [2]:</w:t>
            </w:r>
          </w:p>
          <w:p w14:paraId="7112EC0D" w14:textId="77777777" w:rsidR="00D57A74" w:rsidRDefault="00D57A74" w:rsidP="00BD1E98">
            <w:pPr>
              <w:pStyle w:val="TALcontinuation"/>
              <w:spacing w:before="60"/>
            </w:pPr>
            <w:r>
              <w:t>-</w:t>
            </w:r>
            <w:r>
              <w:tab/>
            </w:r>
            <w:r w:rsidRPr="004C0A39">
              <w:rPr>
                <w:rStyle w:val="Code"/>
              </w:rPr>
              <w:t>NULL</w:t>
            </w:r>
          </w:p>
          <w:p w14:paraId="7DF6AA33" w14:textId="77777777" w:rsidR="00D57A74" w:rsidRDefault="00D57A74" w:rsidP="00BD1E98">
            <w:pPr>
              <w:pStyle w:val="TALcontinuation"/>
              <w:spacing w:before="60"/>
            </w:pPr>
            <w:r>
              <w:t>-</w:t>
            </w:r>
            <w:r>
              <w:tab/>
            </w:r>
            <w:r w:rsidRPr="004C0A39">
              <w:rPr>
                <w:rStyle w:val="Code"/>
              </w:rPr>
              <w:t>COUNT</w:t>
            </w:r>
          </w:p>
        </w:tc>
      </w:tr>
      <w:tr w:rsidR="00D57A74" w14:paraId="64034AF8"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7CEEB" w14:textId="77777777" w:rsidR="00D57A74" w:rsidRDefault="00D57A74" w:rsidP="00BD1E98">
            <w:pPr>
              <w:pStyle w:val="TAL"/>
              <w:rPr>
                <w:rStyle w:val="Code"/>
              </w:rPr>
            </w:pPr>
            <w:r>
              <w:rPr>
                <w:rStyle w:val="Code"/>
              </w:rPr>
              <w:t>records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9F166" w14:textId="77777777" w:rsidR="00D57A74" w:rsidRDefault="00D57A74" w:rsidP="00BD1E98">
            <w:pPr>
              <w:pStyle w:val="TAL"/>
              <w:rPr>
                <w:rStyle w:val="Datatypechar"/>
              </w:rPr>
            </w:pPr>
            <w:r>
              <w:rPr>
                <w:rStyle w:val="Datatypechar"/>
              </w:rPr>
              <w:t>array(‌</w:t>
            </w:r>
            <w:proofErr w:type="spellStart"/>
            <w:r>
              <w:rPr>
                <w:rStyle w:val="Datatypechar"/>
              </w:rPr>
              <w:t>Consumption‌Reporting‌Event</w:t>
            </w:r>
            <w:proofErr w:type="spellEnd"/>
            <w:r>
              <w:rPr>
                <w:rStyle w:val="Datatypechar"/>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EC2B4"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B0358D" w14:textId="77777777" w:rsidR="00D57A74" w:rsidRDefault="00D57A74" w:rsidP="00BD1E98">
            <w:pPr>
              <w:pStyle w:val="TAL"/>
            </w:pPr>
            <w:r>
              <w:t>A set of zero or more consumption reporting event</w:t>
            </w:r>
            <w:r w:rsidRPr="00880E6D">
              <w:t xml:space="preserve"> records</w:t>
            </w:r>
            <w:r>
              <w:t>.</w:t>
            </w:r>
          </w:p>
        </w:tc>
      </w:tr>
    </w:tbl>
    <w:p w14:paraId="6D6009BF" w14:textId="77777777" w:rsidR="00D57A74" w:rsidRDefault="00D57A74" w:rsidP="00D57A74"/>
    <w:p w14:paraId="1862D5AE" w14:textId="77777777" w:rsidR="00D57A74" w:rsidRDefault="00D57A74" w:rsidP="00D57A74">
      <w:pPr>
        <w:pStyle w:val="Heading3"/>
      </w:pPr>
      <w:bookmarkStart w:id="1766" w:name="_Toc170461712"/>
      <w:r>
        <w:t>18.4.2</w:t>
      </w:r>
      <w:r>
        <w:tab/>
      </w:r>
      <w:proofErr w:type="spellStart"/>
      <w:r>
        <w:t>ConsumptionReportingEvent</w:t>
      </w:r>
      <w:proofErr w:type="spellEnd"/>
      <w:r>
        <w:t xml:space="preserve"> data type</w:t>
      </w:r>
      <w:bookmarkEnd w:id="1766"/>
    </w:p>
    <w:p w14:paraId="22AC4044" w14:textId="77777777" w:rsidR="00D57A74" w:rsidRPr="00CF4954" w:rsidRDefault="00D57A74" w:rsidP="00D57A74">
      <w:pPr>
        <w:keepNext/>
      </w:pPr>
      <w:proofErr w:type="spellStart"/>
      <w:r>
        <w:rPr>
          <w:rStyle w:val="Code"/>
        </w:rPr>
        <w:t>ConsumptionReportingEvent</w:t>
      </w:r>
      <w:proofErr w:type="spellEnd"/>
      <w:r>
        <w:t xml:space="preserve"> is a concrete data type corresponding to a single consumption reporting unit.</w:t>
      </w:r>
    </w:p>
    <w:p w14:paraId="621D029A" w14:textId="77777777" w:rsidR="00DB4879" w:rsidRPr="00633D6C" w:rsidRDefault="00DB4879" w:rsidP="00DB4879">
      <w:pPr>
        <w:pStyle w:val="TH"/>
      </w:pPr>
      <w:r>
        <w:t>Table 18.4.2</w:t>
      </w:r>
      <w:r>
        <w:noBreakHyphen/>
        <w:t xml:space="preserve">1: </w:t>
      </w:r>
      <w:proofErr w:type="spellStart"/>
      <w:r>
        <w:t>ConsumptionReportingEvent</w:t>
      </w:r>
      <w:proofErr w:type="spellEnd"/>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701"/>
        <w:gridCol w:w="1276"/>
        <w:gridCol w:w="4678"/>
      </w:tblGrid>
      <w:tr w:rsidR="00DB4879" w14:paraId="53011E10" w14:textId="77777777" w:rsidTr="002E2BF2">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DF9C3A9" w14:textId="77777777" w:rsidR="00DB4879" w:rsidRDefault="00DB4879" w:rsidP="002E2BF2">
            <w:pPr>
              <w:pStyle w:val="TAH"/>
              <w:rPr>
                <w:lang w:val="en-US"/>
              </w:rPr>
            </w:pPr>
            <w:r>
              <w:rPr>
                <w:lang w:val="en-US"/>
              </w:rPr>
              <w:t>Property name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1D3EB95" w14:textId="77777777" w:rsidR="00DB4879" w:rsidRDefault="00DB4879" w:rsidP="002E2BF2">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A018E04" w14:textId="77777777" w:rsidR="00DB4879" w:rsidRDefault="00DB4879" w:rsidP="002E2BF2">
            <w:pPr>
              <w:pStyle w:val="TAH"/>
              <w:rPr>
                <w:lang w:val="en-US"/>
              </w:rPr>
            </w:pPr>
            <w:r>
              <w:rPr>
                <w:lang w:val="en-US"/>
              </w:rPr>
              <w:t>Cardinality</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8B215F5" w14:textId="77777777" w:rsidR="00DB4879" w:rsidRDefault="00DB4879" w:rsidP="002E2BF2">
            <w:pPr>
              <w:pStyle w:val="TAH"/>
              <w:rPr>
                <w:lang w:val="en-US"/>
              </w:rPr>
            </w:pPr>
            <w:r>
              <w:rPr>
                <w:lang w:val="en-US"/>
              </w:rPr>
              <w:t>Description</w:t>
            </w:r>
          </w:p>
        </w:tc>
      </w:tr>
      <w:tr w:rsidR="00DB4879" w14:paraId="5A8E8DD7"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CEB1F48" w14:textId="77777777" w:rsidR="00DB4879" w:rsidRPr="00BF796F" w:rsidRDefault="00DB4879" w:rsidP="002E2BF2">
            <w:pPr>
              <w:pStyle w:val="TAL"/>
              <w:rPr>
                <w:rStyle w:val="Code"/>
              </w:rPr>
            </w:pPr>
            <w:proofErr w:type="spellStart"/>
            <w:r>
              <w:rPr>
                <w:rStyle w:val="Code"/>
              </w:rPr>
              <w:t>recordType</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31BF456" w14:textId="77777777" w:rsidR="00DB4879" w:rsidRPr="00BF796F" w:rsidRDefault="00DB4879" w:rsidP="002E2BF2">
            <w:pPr>
              <w:pStyle w:val="TAL"/>
              <w:rPr>
                <w:rStyle w:val="Datatypechar"/>
              </w:rPr>
            </w:pPr>
            <w:proofErr w:type="spellStart"/>
            <w:r>
              <w:rPr>
                <w:rStyle w:val="Datatypechar"/>
              </w:rPr>
              <w:t>Event‌Record‌Type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2793F5D" w14:textId="77777777" w:rsidR="00DB4879" w:rsidRDefault="00DB4879" w:rsidP="002E2BF2">
            <w:pPr>
              <w:pStyle w:val="TAC"/>
              <w:rPr>
                <w:lang w:val="en-US"/>
              </w:rPr>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80AE7F" w14:textId="77777777" w:rsidR="00DB4879" w:rsidRDefault="00DB4879" w:rsidP="002E2BF2">
            <w:pPr>
              <w:pStyle w:val="TAL"/>
            </w:pPr>
            <w:r>
              <w:t>One of the following:</w:t>
            </w:r>
          </w:p>
          <w:p w14:paraId="13B32491" w14:textId="77777777" w:rsidR="00DB4879" w:rsidRPr="008915B4" w:rsidRDefault="00DB4879" w:rsidP="002E2BF2">
            <w:pPr>
              <w:pStyle w:val="TALcontinuation"/>
              <w:spacing w:before="60"/>
            </w:pPr>
            <w:r>
              <w:t>-</w:t>
            </w:r>
            <w:r>
              <w:tab/>
            </w:r>
            <w:r>
              <w:rPr>
                <w:rStyle w:val="Code"/>
              </w:rPr>
              <w:t>INDIVIDUAL_SAMPLE</w:t>
            </w:r>
          </w:p>
        </w:tc>
      </w:tr>
      <w:tr w:rsidR="00DB4879" w14:paraId="56B1DC84"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9E44FAB" w14:textId="77777777" w:rsidR="00DB4879" w:rsidRDefault="00DB4879" w:rsidP="002E2BF2">
            <w:pPr>
              <w:pStyle w:val="TAL"/>
              <w:keepNext w:val="0"/>
              <w:rPr>
                <w:rStyle w:val="Code"/>
              </w:rPr>
            </w:pPr>
            <w:proofErr w:type="spellStart"/>
            <w:r>
              <w:rPr>
                <w:rStyle w:val="Code"/>
              </w:rPr>
              <w:t>recordTimestamp</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6D10F70" w14:textId="77777777" w:rsidR="00DB4879" w:rsidRDefault="00DB4879" w:rsidP="002E2BF2">
            <w:pPr>
              <w:pStyle w:val="TAL"/>
              <w:keepNext w:val="0"/>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D4A1DFF" w14:textId="77777777" w:rsidR="00DB4879" w:rsidRDefault="00DB4879" w:rsidP="002E2BF2">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D7F19" w14:textId="77777777" w:rsidR="00DB4879" w:rsidRDefault="00DB4879" w:rsidP="002E2BF2">
            <w:pPr>
              <w:pStyle w:val="TAL"/>
            </w:pPr>
            <w:r>
              <w:t>The date–time at which this consumption reporting unit began.</w:t>
            </w:r>
          </w:p>
        </w:tc>
      </w:tr>
      <w:tr w:rsidR="00DB4879" w14:paraId="617D84B2"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065864E" w14:textId="77777777" w:rsidR="00DB4879" w:rsidRDefault="00DB4879" w:rsidP="002E2BF2">
            <w:pPr>
              <w:pStyle w:val="TAL"/>
              <w:keepNext w:val="0"/>
              <w:rPr>
                <w:rStyle w:val="Code"/>
              </w:rPr>
            </w:pPr>
            <w:proofErr w:type="spellStart"/>
            <w:r>
              <w:rPr>
                <w:rStyle w:val="Code"/>
              </w:rPr>
              <w:t>appId</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1DE035A" w14:textId="77777777" w:rsidR="00DB4879" w:rsidRDefault="00DB4879" w:rsidP="002E2BF2">
            <w:pPr>
              <w:pStyle w:val="TAL"/>
              <w:keepNext w:val="0"/>
              <w:rPr>
                <w:rStyle w:val="Datatypechar"/>
              </w:rPr>
            </w:pPr>
            <w:proofErr w:type="spellStart"/>
            <w:r>
              <w:rPr>
                <w:rStyle w:val="Datatypechar"/>
              </w:rPr>
              <w:t>ApplicationId</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D336332" w14:textId="77777777" w:rsidR="00DB4879" w:rsidRDefault="00DB4879" w:rsidP="002E2BF2">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152AD" w14:textId="77777777" w:rsidR="00DB4879" w:rsidRPr="00CF626B" w:rsidRDefault="00DB4879" w:rsidP="002E2BF2">
            <w:pPr>
              <w:pStyle w:val="TAL"/>
            </w:pPr>
            <w:r>
              <w:rPr>
                <w:lang w:val="en-US"/>
              </w:rPr>
              <w:t>Identifying t</w:t>
            </w:r>
            <w:r w:rsidRPr="006436AF">
              <w:rPr>
                <w:lang w:val="en-US"/>
              </w:rPr>
              <w:t xml:space="preserve">he </w:t>
            </w:r>
            <w:r>
              <w:rPr>
                <w:lang w:val="en-US"/>
              </w:rPr>
              <w:t>a</w:t>
            </w:r>
            <w:r w:rsidRPr="006436AF">
              <w:rPr>
                <w:lang w:val="en-US"/>
              </w:rPr>
              <w:t xml:space="preserve">pplication (see </w:t>
            </w:r>
            <w:r>
              <w:rPr>
                <w:lang w:val="en-US"/>
              </w:rPr>
              <w:t>table 5.4.2</w:t>
            </w:r>
            <w:r>
              <w:rPr>
                <w:lang w:val="en-US"/>
              </w:rPr>
              <w:noBreakHyphen/>
              <w:t xml:space="preserve">1 of </w:t>
            </w:r>
            <w:r w:rsidRPr="006436AF">
              <w:rPr>
                <w:rFonts w:cs="Arial"/>
                <w:lang w:val="en-US"/>
              </w:rPr>
              <w:t>TS 29.571 [12])</w:t>
            </w:r>
            <w:r w:rsidRPr="006436AF">
              <w:rPr>
                <w:lang w:val="en-US"/>
              </w:rPr>
              <w:t xml:space="preserve"> to which </w:t>
            </w:r>
            <w:r>
              <w:rPr>
                <w:lang w:val="en-US"/>
              </w:rPr>
              <w:t>the UE data carried in this record</w:t>
            </w:r>
            <w:r w:rsidRPr="006436AF">
              <w:rPr>
                <w:lang w:val="en-US"/>
              </w:rPr>
              <w:t xml:space="preserve"> pertains.</w:t>
            </w:r>
          </w:p>
        </w:tc>
      </w:tr>
      <w:tr w:rsidR="00DB4879" w14:paraId="1C9256EA"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758964E" w14:textId="77777777" w:rsidR="00DB4879" w:rsidRDefault="00DB4879" w:rsidP="002E2BF2">
            <w:pPr>
              <w:pStyle w:val="TAL"/>
              <w:keepNext w:val="0"/>
              <w:rPr>
                <w:rStyle w:val="Code"/>
              </w:rPr>
            </w:pPr>
            <w:proofErr w:type="spellStart"/>
            <w:r>
              <w:rPr>
                <w:rStyle w:val="Code"/>
              </w:rPr>
              <w:t>provisioningSessionId</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C8AE88F" w14:textId="77777777" w:rsidR="00DB4879" w:rsidRDefault="00DB4879" w:rsidP="002E2BF2">
            <w:pPr>
              <w:pStyle w:val="TAL"/>
              <w:keepNext w:val="0"/>
              <w:rPr>
                <w:rStyle w:val="Datatypechar"/>
              </w:rPr>
            </w:pPr>
            <w:proofErr w:type="spellStart"/>
            <w:r>
              <w:rPr>
                <w:rStyle w:val="Datatypechar"/>
              </w:rPr>
              <w:t>ResourceId</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8086E98" w14:textId="77777777" w:rsidR="00DB4879" w:rsidRDefault="00DB4879" w:rsidP="002E2BF2">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87A35A" w14:textId="77777777" w:rsidR="00DB4879" w:rsidRDefault="00DB4879" w:rsidP="002E2BF2">
            <w:pPr>
              <w:pStyle w:val="TAL"/>
            </w:pPr>
            <w:r w:rsidRPr="00CF626B">
              <w:t>The identifier of the Provisioning Session to which this record pertains.</w:t>
            </w:r>
          </w:p>
        </w:tc>
      </w:tr>
      <w:tr w:rsidR="00DB4879" w14:paraId="41E3120B"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51D10B9" w14:textId="77777777" w:rsidR="00DB4879" w:rsidRDefault="00DB4879" w:rsidP="002E2BF2">
            <w:pPr>
              <w:pStyle w:val="TAL"/>
              <w:keepNext w:val="0"/>
              <w:rPr>
                <w:rStyle w:val="Code"/>
              </w:rPr>
            </w:pPr>
            <w:proofErr w:type="spellStart"/>
            <w:r>
              <w:rPr>
                <w:rStyle w:val="Code"/>
              </w:rPr>
              <w:t>sessionId</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7174826" w14:textId="77777777" w:rsidR="00DB4879" w:rsidRDefault="00DB4879" w:rsidP="002E2BF2">
            <w:pPr>
              <w:pStyle w:val="TAL"/>
              <w:keepNext w:val="0"/>
              <w:rPr>
                <w:rStyle w:val="Datatypechar"/>
              </w:rPr>
            </w:pPr>
            <w:proofErr w:type="spellStart"/>
            <w:r>
              <w:rPr>
                <w:rStyle w:val="Datatypechar"/>
              </w:rPr>
              <w:t>Media‌Delivery‌SessionId</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337A376" w14:textId="77777777" w:rsidR="00DB4879" w:rsidRDefault="00DB4879" w:rsidP="002E2BF2">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6AE8C" w14:textId="77777777" w:rsidR="00DB4879" w:rsidRPr="00CF626B" w:rsidRDefault="00DB4879" w:rsidP="002E2BF2">
            <w:pPr>
              <w:pStyle w:val="TAL"/>
            </w:pPr>
            <w:r w:rsidRPr="00CF626B">
              <w:t>A value that uniquely identifies the media streaming session to which this record pertains.</w:t>
            </w:r>
          </w:p>
        </w:tc>
      </w:tr>
      <w:tr w:rsidR="00DB4879" w14:paraId="64A3F2BB"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F37FA07" w14:textId="77777777" w:rsidR="00DB4879" w:rsidRDefault="00DB4879" w:rsidP="002E2BF2">
            <w:pPr>
              <w:pStyle w:val="TAL"/>
              <w:keepNext w:val="0"/>
              <w:rPr>
                <w:rStyle w:val="Code"/>
              </w:rPr>
            </w:pPr>
            <w:proofErr w:type="spellStart"/>
            <w:r>
              <w:rPr>
                <w:rStyle w:val="Code"/>
              </w:rPr>
              <w:t>ueIdentification</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17FA3B3" w14:textId="77777777" w:rsidR="00DB4879" w:rsidRDefault="00DB4879" w:rsidP="002E2BF2">
            <w:pPr>
              <w:pStyle w:val="TAL"/>
              <w:keepNext w:val="0"/>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8B7FCF7" w14:textId="77777777" w:rsidR="00DB4879" w:rsidRDefault="00DB4879" w:rsidP="002E2BF2">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7081FF" w14:textId="77777777" w:rsidR="00DB4879" w:rsidRDefault="00DB4879" w:rsidP="002E2BF2">
            <w:pPr>
              <w:pStyle w:val="TAL"/>
            </w:pPr>
            <w:r w:rsidRPr="00CF626B">
              <w:t>GPSI of the requesting UE or a stable globally unique string identifying the requesting Media Session Handler.</w:t>
            </w:r>
          </w:p>
          <w:p w14:paraId="0837EDA1" w14:textId="77777777" w:rsidR="00DB4879" w:rsidRPr="00CF626B" w:rsidRDefault="00DB4879" w:rsidP="002E2BF2">
            <w:pPr>
              <w:pStyle w:val="TALcontinuation"/>
              <w:spacing w:before="60"/>
            </w:pPr>
            <w:r w:rsidRPr="00CF626B">
              <w:t>Present only when exposure is permitted by the data exposure restrictions in force.</w:t>
            </w:r>
          </w:p>
        </w:tc>
      </w:tr>
      <w:tr w:rsidR="00DB4879" w14:paraId="7A811594"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0A3E773" w14:textId="77777777" w:rsidR="00DB4879" w:rsidRDefault="00DB4879" w:rsidP="002E2BF2">
            <w:pPr>
              <w:pStyle w:val="TAL"/>
              <w:keepNext w:val="0"/>
              <w:rPr>
                <w:rStyle w:val="Code"/>
              </w:rPr>
            </w:pPr>
            <w:proofErr w:type="spellStart"/>
            <w:r>
              <w:rPr>
                <w:rStyle w:val="Code"/>
              </w:rPr>
              <w:lastRenderedPageBreak/>
              <w:t>dataNetworkName</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AF2CF64" w14:textId="77777777" w:rsidR="00DB4879" w:rsidRDefault="00DB4879" w:rsidP="002E2BF2">
            <w:pPr>
              <w:pStyle w:val="TAL"/>
              <w:keepNext w:val="0"/>
              <w:rPr>
                <w:rStyle w:val="Datatypechar"/>
              </w:rPr>
            </w:pPr>
            <w:proofErr w:type="spellStart"/>
            <w:r>
              <w:rPr>
                <w:rStyle w:val="Datatypechar"/>
              </w:rPr>
              <w:t>Dnn</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00AF40A" w14:textId="77777777" w:rsidR="00DB4879" w:rsidRDefault="00DB4879" w:rsidP="002E2BF2">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0F843" w14:textId="77777777" w:rsidR="00DB4879" w:rsidRPr="00CF626B" w:rsidRDefault="00DB4879" w:rsidP="002E2BF2">
            <w:pPr>
              <w:pStyle w:val="TAL"/>
            </w:pPr>
            <w:r w:rsidRPr="00F13DA1">
              <w:t>Identifying the Data Network of the M4 media streaming session.</w:t>
            </w:r>
          </w:p>
        </w:tc>
      </w:tr>
      <w:tr w:rsidR="00DB4879" w14:paraId="0533CBD2"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525B6B1" w14:textId="77777777" w:rsidR="00DB4879" w:rsidRDefault="00DB4879" w:rsidP="002E2BF2">
            <w:pPr>
              <w:pStyle w:val="TAL"/>
              <w:keepNext w:val="0"/>
              <w:rPr>
                <w:rStyle w:val="Code"/>
              </w:rPr>
            </w:pPr>
            <w:proofErr w:type="spellStart"/>
            <w:r>
              <w:rPr>
                <w:rStyle w:val="Code"/>
              </w:rPr>
              <w:t>sliceId</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2DE7BBE" w14:textId="77777777" w:rsidR="00DB4879" w:rsidRDefault="00DB4879" w:rsidP="002E2BF2">
            <w:pPr>
              <w:pStyle w:val="TAL"/>
              <w:keepNext w:val="0"/>
              <w:rPr>
                <w:rStyle w:val="Datatypechar"/>
              </w:rPr>
            </w:pPr>
            <w:proofErr w:type="spellStart"/>
            <w:r>
              <w:rPr>
                <w:rStyle w:val="Datatypechar"/>
              </w:rPr>
              <w:t>Snssai</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C3E00E4" w14:textId="77777777" w:rsidR="00DB4879" w:rsidRDefault="00DB4879" w:rsidP="002E2BF2">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EEA4" w14:textId="77777777" w:rsidR="00DB4879" w:rsidRPr="00F13DA1" w:rsidRDefault="00DB4879" w:rsidP="002E2BF2">
            <w:pPr>
              <w:pStyle w:val="TAL"/>
            </w:pPr>
            <w:r w:rsidRPr="00F13DA1">
              <w:t>The S-NSSAI identifying the Network Slice of the M4 media streaming session.</w:t>
            </w:r>
          </w:p>
        </w:tc>
      </w:tr>
      <w:tr w:rsidR="00DB4879" w14:paraId="4EB9BD0A" w14:textId="77777777" w:rsidTr="002E2BF2">
        <w:tc>
          <w:tcPr>
            <w:tcW w:w="1980"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2F1EDA48" w14:textId="77777777" w:rsidR="00DB4879" w:rsidRDefault="00DB4879" w:rsidP="002E2BF2">
            <w:pPr>
              <w:pStyle w:val="TAL"/>
              <w:keepNext w:val="0"/>
              <w:rPr>
                <w:rStyle w:val="Code"/>
              </w:rPr>
            </w:pPr>
            <w:proofErr w:type="spellStart"/>
            <w:r>
              <w:rPr>
                <w:rStyle w:val="Code"/>
              </w:rPr>
              <w:t>ueLocations</w:t>
            </w:r>
            <w:proofErr w:type="spellEnd"/>
          </w:p>
        </w:tc>
        <w:tc>
          <w:tcPr>
            <w:tcW w:w="1701"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4DA8CF53" w14:textId="77777777" w:rsidR="00DB4879" w:rsidRDefault="00DB4879" w:rsidP="002E2BF2">
            <w:pPr>
              <w:pStyle w:val="TAL"/>
              <w:keepNext w:val="0"/>
              <w:rPr>
                <w:rStyle w:val="Datatypechar"/>
              </w:rPr>
            </w:pPr>
            <w:proofErr w:type="gramStart"/>
            <w:r>
              <w:rPr>
                <w:rStyle w:val="Datatypechar"/>
              </w:rPr>
              <w:t>array(</w:t>
            </w:r>
            <w:proofErr w:type="gramEnd"/>
            <w:r>
              <w:rPr>
                <w:rStyle w:val="Datatypechar"/>
              </w:rPr>
              <w:t>Location‌Area5G)</w:t>
            </w:r>
          </w:p>
        </w:tc>
        <w:tc>
          <w:tcPr>
            <w:tcW w:w="1276"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602694D1" w14:textId="77777777" w:rsidR="00DB4879" w:rsidRDefault="00DB4879" w:rsidP="002E2BF2">
            <w:pPr>
              <w:pStyle w:val="TAC"/>
              <w:keepNext w:val="0"/>
            </w:pPr>
            <w:r>
              <w:t>0..1</w:t>
            </w:r>
          </w:p>
        </w:tc>
        <w:tc>
          <w:tcPr>
            <w:tcW w:w="4678"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432804D2" w14:textId="77777777" w:rsidR="00DB4879" w:rsidRDefault="00DB4879" w:rsidP="002E2BF2">
            <w:pPr>
              <w:pStyle w:val="TAL"/>
            </w:pPr>
            <w:r w:rsidRPr="00C0275C">
              <w:t>The location</w:t>
            </w:r>
            <w:r>
              <w:t>(s)</w:t>
            </w:r>
            <w:r w:rsidRPr="00C0275C">
              <w:t xml:space="preserve"> of the UE when the data described by this record was sampled.</w:t>
            </w:r>
          </w:p>
          <w:p w14:paraId="714DBF88" w14:textId="77777777" w:rsidR="00DB4879" w:rsidRPr="00F13DA1" w:rsidRDefault="00DB4879" w:rsidP="002E2BF2">
            <w:pPr>
              <w:pStyle w:val="TALcontinuation"/>
              <w:spacing w:before="60"/>
            </w:pPr>
            <w:r w:rsidRPr="00C0275C">
              <w:t>Present only when exposure is permitted by the data exposure restrictions in force.</w:t>
            </w:r>
          </w:p>
        </w:tc>
      </w:tr>
      <w:tr w:rsidR="00DB4879" w14:paraId="66AAD29D"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6138E" w14:textId="77777777" w:rsidR="00DB4879" w:rsidRDefault="00DB4879" w:rsidP="002E2BF2">
            <w:pPr>
              <w:pStyle w:val="TAL"/>
              <w:rPr>
                <w:rStyle w:val="Code"/>
              </w:rPr>
            </w:pPr>
            <w:proofErr w:type="spellStart"/>
            <w:r>
              <w:rPr>
                <w:rStyle w:val="Code"/>
              </w:rPr>
              <w:t>unitDuration</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791025" w14:textId="77777777" w:rsidR="00DB4879" w:rsidRDefault="00DB4879" w:rsidP="002E2BF2">
            <w:pPr>
              <w:pStyle w:val="TAL"/>
              <w:rPr>
                <w:rStyle w:val="Datatypechar"/>
              </w:rPr>
            </w:pPr>
            <w:r>
              <w:rPr>
                <w:rStyle w:val="Datatypechar"/>
              </w:rPr>
              <w:t>Duration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6D21F2" w14:textId="77777777" w:rsidR="00DB4879" w:rsidRDefault="00DB4879" w:rsidP="002E2BF2">
            <w:pPr>
              <w:pStyle w:val="TAC"/>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BC3E33" w14:textId="77777777" w:rsidR="00DB4879" w:rsidRPr="004A0C0E" w:rsidRDefault="00DB4879" w:rsidP="002E2BF2">
            <w:pPr>
              <w:pStyle w:val="TAL"/>
            </w:pPr>
            <w:r>
              <w:t>The duration of this consumption reporting unit.</w:t>
            </w:r>
          </w:p>
        </w:tc>
      </w:tr>
      <w:tr w:rsidR="00DB4879" w14:paraId="15166EDE"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5EB1B1" w14:textId="77777777" w:rsidR="00DB4879" w:rsidRDefault="00DB4879" w:rsidP="002E2BF2">
            <w:pPr>
              <w:pStyle w:val="TAL"/>
              <w:rPr>
                <w:rStyle w:val="Code"/>
              </w:rPr>
            </w:pPr>
            <w:proofErr w:type="spellStart"/>
            <w:r>
              <w:rPr>
                <w:rStyle w:val="Code"/>
              </w:rPr>
              <w:t>clientEndpoint‌Address</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3B947" w14:textId="77777777" w:rsidR="00DB4879" w:rsidRDefault="00DB4879" w:rsidP="002E2BF2">
            <w:pPr>
              <w:pStyle w:val="TAL"/>
              <w:rPr>
                <w:rStyle w:val="Datatypechar"/>
              </w:rPr>
            </w:pPr>
            <w:proofErr w:type="spellStart"/>
            <w:r>
              <w:rPr>
                <w:rStyle w:val="Datatypechar"/>
              </w:rPr>
              <w:t>EndpointAddress</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77BACC" w14:textId="77777777" w:rsidR="00DB4879" w:rsidRDefault="00DB4879" w:rsidP="002E2BF2">
            <w:pPr>
              <w:pStyle w:val="TAC"/>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46146E" w14:textId="77777777" w:rsidR="00DB4879" w:rsidRDefault="00DB4879" w:rsidP="002E2BF2">
            <w:pPr>
              <w:pStyle w:val="TAL"/>
            </w:pPr>
            <w:r w:rsidRPr="00576358">
              <w:t xml:space="preserve">The endpoint address of the </w:t>
            </w:r>
            <w:r>
              <w:t>UE</w:t>
            </w:r>
            <w:r w:rsidRPr="00576358">
              <w:t xml:space="preserve"> </w:t>
            </w:r>
            <w:r>
              <w:t>that consumed</w:t>
            </w:r>
            <w:r w:rsidRPr="00576358">
              <w:t xml:space="preserve"> media.</w:t>
            </w:r>
          </w:p>
          <w:p w14:paraId="0D8A7E28" w14:textId="77777777" w:rsidR="00DB4879" w:rsidRDefault="00DB4879" w:rsidP="002E2BF2">
            <w:pPr>
              <w:pStyle w:val="TALcontinuation"/>
              <w:spacing w:before="60"/>
            </w:pPr>
            <w:r>
              <w:t>Present only if access reporting is enabled in the Consumption Reporting Configuration.</w:t>
            </w:r>
          </w:p>
        </w:tc>
      </w:tr>
      <w:tr w:rsidR="00DB4879" w14:paraId="476499CF"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8062E" w14:textId="77777777" w:rsidR="00DB4879" w:rsidRDefault="00DB4879" w:rsidP="002E2BF2">
            <w:pPr>
              <w:pStyle w:val="TAL"/>
              <w:rPr>
                <w:rStyle w:val="Code"/>
              </w:rPr>
            </w:pPr>
            <w:proofErr w:type="spellStart"/>
            <w:r>
              <w:rPr>
                <w:rStyle w:val="Code"/>
              </w:rPr>
              <w:t>serverEndpoint‌Address</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1C9CA" w14:textId="77777777" w:rsidR="00DB4879" w:rsidRDefault="00DB4879" w:rsidP="002E2BF2">
            <w:pPr>
              <w:pStyle w:val="TAL"/>
              <w:rPr>
                <w:rStyle w:val="Datatypechar"/>
              </w:rPr>
            </w:pPr>
            <w:proofErr w:type="spellStart"/>
            <w:r>
              <w:rPr>
                <w:rStyle w:val="Datatypechar"/>
              </w:rPr>
              <w:t>EndpointAddress</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A6EAE7" w14:textId="77777777" w:rsidR="00DB4879" w:rsidRDefault="00DB4879" w:rsidP="002E2BF2">
            <w:pPr>
              <w:pStyle w:val="TAC"/>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E7350" w14:textId="77777777" w:rsidR="00DB4879" w:rsidRDefault="00DB4879" w:rsidP="002E2BF2">
            <w:pPr>
              <w:pStyle w:val="TAL"/>
            </w:pPr>
            <w:r w:rsidRPr="00576358">
              <w:t>The endpoint address of the 5GMS</w:t>
            </w:r>
            <w:r>
              <w:t> </w:t>
            </w:r>
            <w:r w:rsidRPr="00576358">
              <w:t>AS from which media was consumed.</w:t>
            </w:r>
          </w:p>
          <w:p w14:paraId="75EAAFBB" w14:textId="77777777" w:rsidR="00DB4879" w:rsidRDefault="00DB4879" w:rsidP="002E2BF2">
            <w:pPr>
              <w:pStyle w:val="TALcontinuation"/>
              <w:spacing w:before="60"/>
            </w:pPr>
            <w:r>
              <w:t>Present only if access reporting is enabled in the Consumption Reporting Configuration.</w:t>
            </w:r>
          </w:p>
        </w:tc>
      </w:tr>
      <w:tr w:rsidR="00DB4879" w14:paraId="36E57C38"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6D8438" w14:textId="77777777" w:rsidR="00DB4879" w:rsidRDefault="00DB4879" w:rsidP="002E2BF2">
            <w:pPr>
              <w:pStyle w:val="TAL"/>
              <w:rPr>
                <w:rStyle w:val="Code"/>
              </w:rPr>
            </w:pPr>
            <w:proofErr w:type="spellStart"/>
            <w:r>
              <w:rPr>
                <w:rStyle w:val="Code"/>
              </w:rPr>
              <w:t>mediaPlayer‌EntryUrl</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76595E" w14:textId="77777777" w:rsidR="00DB4879" w:rsidRDefault="00DB4879" w:rsidP="002E2BF2">
            <w:pPr>
              <w:pStyle w:val="TAL"/>
              <w:rPr>
                <w:rStyle w:val="Datatypechar"/>
              </w:rPr>
            </w:pPr>
            <w:proofErr w:type="spellStart"/>
            <w:r>
              <w:rPr>
                <w:rStyle w:val="Datatypechar"/>
              </w:rPr>
              <w:t>AbsoluteUrl</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F6342" w14:textId="77777777" w:rsidR="00DB4879" w:rsidRDefault="00DB4879" w:rsidP="002E2BF2">
            <w:pPr>
              <w:pStyle w:val="TAC"/>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FBB69" w14:textId="77777777" w:rsidR="00DB4879" w:rsidRPr="00576358" w:rsidRDefault="00DB4879" w:rsidP="002E2BF2">
            <w:pPr>
              <w:pStyle w:val="TAL"/>
            </w:pPr>
            <w:r w:rsidRPr="00576358">
              <w:t>The Media Player Entry URL to which this consumption reporting unit pertains.</w:t>
            </w:r>
          </w:p>
        </w:tc>
      </w:tr>
      <w:tr w:rsidR="00DB4879" w14:paraId="060C8E40"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DB385A" w14:textId="77777777" w:rsidR="00DB4879" w:rsidRDefault="00DB4879" w:rsidP="002E2BF2">
            <w:pPr>
              <w:pStyle w:val="TAL"/>
              <w:rPr>
                <w:rStyle w:val="Code"/>
              </w:rPr>
            </w:pPr>
            <w:proofErr w:type="spellStart"/>
            <w:r>
              <w:rPr>
                <w:rStyle w:val="Code"/>
              </w:rPr>
              <w:t>media‌Component‌Identifier</w:t>
            </w:r>
            <w:proofErr w:type="spellEnd"/>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0D9D87" w14:textId="77777777" w:rsidR="00DB4879" w:rsidRDefault="00DB4879" w:rsidP="002E2BF2">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610CCD" w14:textId="77777777" w:rsidR="00DB4879" w:rsidRDefault="00DB4879" w:rsidP="002E2BF2">
            <w:pPr>
              <w:pStyle w:val="TAC"/>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4D644" w14:textId="77777777" w:rsidR="00DB4879" w:rsidRPr="00576358" w:rsidRDefault="00DB4879" w:rsidP="002E2BF2">
            <w:pPr>
              <w:pStyle w:val="TAL"/>
            </w:pPr>
            <w:r w:rsidRPr="00576358">
              <w:t>A token (e.g., an MPEG</w:t>
            </w:r>
            <w:r>
              <w:noBreakHyphen/>
            </w:r>
            <w:r w:rsidRPr="00576358">
              <w:t>DASH representation identifier) identifying the media component of the Media Player Entry that was consumed during this consumption reporting unit.</w:t>
            </w:r>
          </w:p>
        </w:tc>
      </w:tr>
    </w:tbl>
    <w:p w14:paraId="2AB9F2C9" w14:textId="77777777" w:rsidR="00DB4879" w:rsidRDefault="00DB4879" w:rsidP="00DB4879"/>
    <w:p w14:paraId="32BA82B5" w14:textId="77777777" w:rsidR="00D57A74" w:rsidRDefault="00D57A74" w:rsidP="00D57A74">
      <w:pPr>
        <w:pStyle w:val="Heading2"/>
      </w:pPr>
      <w:bookmarkStart w:id="1767" w:name="_Toc170461713"/>
      <w:r>
        <w:lastRenderedPageBreak/>
        <w:t>18.5</w:t>
      </w:r>
      <w:r>
        <w:tab/>
        <w:t>Network Assistance invocation event notifications</w:t>
      </w:r>
      <w:bookmarkEnd w:id="1767"/>
    </w:p>
    <w:p w14:paraId="3835237C" w14:textId="77777777" w:rsidR="00D57A74" w:rsidRDefault="00D57A74" w:rsidP="00D57A74">
      <w:pPr>
        <w:pStyle w:val="Heading3"/>
      </w:pPr>
      <w:bookmarkStart w:id="1768" w:name="_Toc170461714"/>
      <w:r>
        <w:t>18.5.1</w:t>
      </w:r>
      <w:r>
        <w:tab/>
      </w:r>
      <w:proofErr w:type="spellStart"/>
      <w:r>
        <w:t>NetworkAssistanceInvocationsCollection</w:t>
      </w:r>
      <w:proofErr w:type="spellEnd"/>
      <w:r>
        <w:t xml:space="preserve"> data type</w:t>
      </w:r>
      <w:bookmarkEnd w:id="1768"/>
    </w:p>
    <w:p w14:paraId="699F1BB2" w14:textId="77777777" w:rsidR="00D57A74" w:rsidRPr="00E97295" w:rsidRDefault="00D57A74" w:rsidP="00D57A74">
      <w:pPr>
        <w:keepNext/>
      </w:pPr>
      <w:proofErr w:type="spellStart"/>
      <w:r>
        <w:rPr>
          <w:rStyle w:val="Code"/>
        </w:rPr>
        <w:t>NetworkAssistanceInvocations</w:t>
      </w:r>
      <w:r w:rsidRPr="00CF4954">
        <w:rPr>
          <w:rStyle w:val="Code"/>
        </w:rPr>
        <w:t>Collection</w:t>
      </w:r>
      <w:proofErr w:type="spellEnd"/>
      <w:r>
        <w:t xml:space="preserve"> is a concrete data type describing a collection of Network Assistance Invocation Event records.</w:t>
      </w:r>
    </w:p>
    <w:p w14:paraId="17F658BA" w14:textId="77777777" w:rsidR="00D57A74" w:rsidRPr="00633D6C" w:rsidRDefault="00D57A74" w:rsidP="00D57A74">
      <w:pPr>
        <w:pStyle w:val="TH"/>
      </w:pPr>
      <w:r>
        <w:t>Table 18.5.1</w:t>
      </w:r>
      <w:r>
        <w:noBreakHyphen/>
        <w:t xml:space="preserve">1: </w:t>
      </w:r>
      <w:proofErr w:type="spellStart"/>
      <w:r>
        <w:t>NetworkAssistanceInvocations</w:t>
      </w:r>
      <w:r w:rsidRPr="00E97295">
        <w:t>Collection</w:t>
      </w:r>
      <w:proofErr w:type="spellEnd"/>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417"/>
        <w:gridCol w:w="1276"/>
        <w:gridCol w:w="4962"/>
      </w:tblGrid>
      <w:tr w:rsidR="00D57A74" w14:paraId="7B0F1667"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0B6A1F9" w14:textId="77777777" w:rsidR="00D57A74" w:rsidRDefault="00D57A74" w:rsidP="00BD1E98">
            <w:pPr>
              <w:pStyle w:val="TAH"/>
              <w:rPr>
                <w:lang w:val="en-US"/>
              </w:rPr>
            </w:pPr>
            <w:r>
              <w:rPr>
                <w:lang w:val="en-US"/>
              </w:rPr>
              <w:t>Property name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970B575"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3EE27D6" w14:textId="77777777" w:rsidR="00D57A74" w:rsidRDefault="00D57A74" w:rsidP="00BD1E98">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27B30E1" w14:textId="77777777" w:rsidR="00D57A74" w:rsidRDefault="00D57A74" w:rsidP="00BD1E98">
            <w:pPr>
              <w:pStyle w:val="TAH"/>
              <w:rPr>
                <w:lang w:val="en-US"/>
              </w:rPr>
            </w:pPr>
            <w:r>
              <w:rPr>
                <w:lang w:val="en-US"/>
              </w:rPr>
              <w:t>Description</w:t>
            </w:r>
          </w:p>
        </w:tc>
      </w:tr>
      <w:tr w:rsidR="00D57A74" w14:paraId="1EFAEA9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CDB7890" w14:textId="77777777" w:rsidR="00D57A74" w:rsidRPr="00BF796F" w:rsidRDefault="00D57A74" w:rsidP="00BD1E98">
            <w:pPr>
              <w:pStyle w:val="TAL"/>
              <w:rPr>
                <w:rStyle w:val="Code"/>
              </w:rPr>
            </w:pPr>
            <w:proofErr w:type="spellStart"/>
            <w:r>
              <w:rPr>
                <w:rStyle w:val="Code"/>
              </w:rPr>
              <w:t>collectionTimestamp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AACEBA0" w14:textId="77777777" w:rsidR="00D57A74" w:rsidRPr="00BF796F"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6D8459F" w14:textId="77777777" w:rsidR="00D57A74" w:rsidRDefault="00D57A74"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3BF34" w14:textId="77777777" w:rsidR="00D57A74" w:rsidRDefault="00D57A74" w:rsidP="00BD1E98">
            <w:pPr>
              <w:pStyle w:val="TAL"/>
              <w:rPr>
                <w:lang w:val="en-US"/>
              </w:rPr>
            </w:pPr>
            <w:r>
              <w:t xml:space="preserve">The date–time at which this </w:t>
            </w:r>
            <w:r w:rsidRPr="008538E0">
              <w:t>collection was exposed by the Data Collection AF as an event to its subscribed event consumers.</w:t>
            </w:r>
          </w:p>
        </w:tc>
      </w:tr>
      <w:tr w:rsidR="00D57A74" w14:paraId="1E25C68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B0634EA" w14:textId="77777777" w:rsidR="00D57A74" w:rsidRDefault="00D57A74" w:rsidP="00BD1E98">
            <w:pPr>
              <w:pStyle w:val="TAL"/>
              <w:rPr>
                <w:rStyle w:val="Code"/>
              </w:rPr>
            </w:pPr>
            <w:proofErr w:type="spellStart"/>
            <w:r>
              <w:rPr>
                <w:rStyle w:val="Code"/>
              </w:rPr>
              <w:t>startTimestamp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828C63B" w14:textId="77777777" w:rsidR="00D57A74"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F499B61"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A98D4" w14:textId="77777777" w:rsidR="00D57A74" w:rsidRDefault="00D57A74" w:rsidP="00BD1E98">
            <w:pPr>
              <w:pStyle w:val="TAL"/>
            </w:pPr>
            <w:r w:rsidRPr="00772C81">
              <w:t xml:space="preserve">Date–time of earliest </w:t>
            </w:r>
            <w:r>
              <w:t>Network Assistance invocation</w:t>
            </w:r>
            <w:r w:rsidRPr="00772C81">
              <w:t xml:space="preserve"> included in or summarised by this collection.</w:t>
            </w:r>
          </w:p>
        </w:tc>
      </w:tr>
      <w:tr w:rsidR="00D57A74" w14:paraId="0CF1B82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A3DBD6D" w14:textId="77777777" w:rsidR="00D57A74" w:rsidRDefault="00D57A74" w:rsidP="00BD1E98">
            <w:pPr>
              <w:pStyle w:val="TAL"/>
              <w:rPr>
                <w:rStyle w:val="Code"/>
              </w:rPr>
            </w:pPr>
            <w:proofErr w:type="spellStart"/>
            <w:r>
              <w:rPr>
                <w:rStyle w:val="Code"/>
              </w:rPr>
              <w:t>endTimestamp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D98C1A9" w14:textId="77777777" w:rsidR="00D57A74"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84A39AE"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36E0D" w14:textId="77777777" w:rsidR="00D57A74" w:rsidRPr="00772C81" w:rsidRDefault="00D57A74" w:rsidP="00BD1E98">
            <w:pPr>
              <w:pStyle w:val="TAL"/>
            </w:pPr>
            <w:r w:rsidRPr="00772C81">
              <w:t xml:space="preserve">Date–time of latest </w:t>
            </w:r>
            <w:r>
              <w:t>Network Assistance invocation</w:t>
            </w:r>
            <w:r w:rsidRPr="00772C81">
              <w:t xml:space="preserve"> included in or summarised by this collection.</w:t>
            </w:r>
          </w:p>
        </w:tc>
      </w:tr>
      <w:tr w:rsidR="00D57A74" w14:paraId="5E0FB2E9"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03251F6" w14:textId="77777777" w:rsidR="00D57A74" w:rsidRDefault="00D57A74" w:rsidP="00BD1E98">
            <w:pPr>
              <w:pStyle w:val="TAL"/>
              <w:rPr>
                <w:rStyle w:val="Code"/>
              </w:rPr>
            </w:pPr>
            <w:proofErr w:type="spellStart"/>
            <w:r>
              <w:rPr>
                <w:rStyle w:val="Code"/>
              </w:rPr>
              <w:t>sampleCount</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57F2123" w14:textId="77777777" w:rsidR="00D57A74" w:rsidRDefault="00D57A74" w:rsidP="00BD1E98">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926FC3A"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725F8" w14:textId="77777777" w:rsidR="00D57A74" w:rsidRDefault="00D57A74" w:rsidP="00BD1E98">
            <w:pPr>
              <w:pStyle w:val="TAL"/>
            </w:pPr>
            <w:r w:rsidRPr="00772C81">
              <w:t xml:space="preserve">The number of </w:t>
            </w:r>
            <w:r>
              <w:t>Network Assistance invocations</w:t>
            </w:r>
            <w:r w:rsidRPr="00772C81">
              <w:t xml:space="preserve"> included in or summarised by this collection.</w:t>
            </w:r>
          </w:p>
          <w:p w14:paraId="62688052" w14:textId="77777777" w:rsidR="00D57A74" w:rsidRPr="00772C81" w:rsidRDefault="00D57A74" w:rsidP="00BD1E98">
            <w:pPr>
              <w:pStyle w:val="TALcontinuation"/>
              <w:spacing w:before="60"/>
            </w:pPr>
            <w:r>
              <w:t>(Where summary records are included in the collection, the number of records in the collection differs from this number.)</w:t>
            </w:r>
          </w:p>
        </w:tc>
      </w:tr>
      <w:tr w:rsidR="00D57A74" w14:paraId="37EBFE0C"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B4F8EC8" w14:textId="77777777" w:rsidR="00D57A74" w:rsidRDefault="00D57A74" w:rsidP="00BD1E98">
            <w:pPr>
              <w:pStyle w:val="TAL"/>
              <w:rPr>
                <w:rStyle w:val="Code"/>
              </w:rPr>
            </w:pPr>
            <w:proofErr w:type="spellStart"/>
            <w:r>
              <w:rPr>
                <w:rStyle w:val="Code"/>
              </w:rPr>
              <w:t>streamingDirection</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62544FA" w14:textId="77777777" w:rsidR="00D57A74" w:rsidRDefault="00D57A74" w:rsidP="00BD1E98">
            <w:pPr>
              <w:pStyle w:val="TAL"/>
              <w:rPr>
                <w:rStyle w:val="Datatypechar"/>
              </w:rPr>
            </w:pPr>
            <w:proofErr w:type="spellStart"/>
            <w:r>
              <w:rPr>
                <w:rStyle w:val="Datatypechar"/>
              </w:rPr>
              <w:t>Provisioning‌Session‌Type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ED41F1B"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BA4B6A" w14:textId="77777777" w:rsidR="00D57A74" w:rsidRPr="00772C81" w:rsidRDefault="00D57A74" w:rsidP="00BD1E98">
            <w:pPr>
              <w:pStyle w:val="TAL"/>
            </w:pPr>
            <w:r w:rsidRPr="0026532E">
              <w:t xml:space="preserve">Indicating whether this </w:t>
            </w:r>
            <w:r>
              <w:t>collection of Network assistance invocation records</w:t>
            </w:r>
            <w:r w:rsidRPr="0026532E">
              <w:t xml:space="preserve"> relates to downlink </w:t>
            </w:r>
            <w:r>
              <w:t xml:space="preserve">media </w:t>
            </w:r>
            <w:r w:rsidRPr="0026532E">
              <w:t>streaming session</w:t>
            </w:r>
            <w:r>
              <w:t>s</w:t>
            </w:r>
            <w:r w:rsidRPr="0026532E">
              <w:t xml:space="preserve"> or to uplink </w:t>
            </w:r>
            <w:r>
              <w:t xml:space="preserve">media </w:t>
            </w:r>
            <w:r w:rsidRPr="0026532E">
              <w:t>streaming session</w:t>
            </w:r>
            <w:r>
              <w:t>s</w:t>
            </w:r>
            <w:r w:rsidRPr="0026532E">
              <w:t>.</w:t>
            </w:r>
          </w:p>
        </w:tc>
      </w:tr>
      <w:tr w:rsidR="00D57A74" w14:paraId="7CBBAEE3"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37DD258" w14:textId="77777777" w:rsidR="00D57A74" w:rsidRDefault="00D57A74" w:rsidP="00BD1E98">
            <w:pPr>
              <w:pStyle w:val="TAL"/>
              <w:rPr>
                <w:rStyle w:val="Code"/>
              </w:rPr>
            </w:pPr>
            <w:r>
              <w:rPr>
                <w:rStyle w:val="Code"/>
              </w:rPr>
              <w:t>summarisations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CFB7ED1" w14:textId="77777777" w:rsidR="00D57A74" w:rsidRDefault="00D57A74" w:rsidP="00BD1E98">
            <w:pPr>
              <w:pStyle w:val="TAL"/>
              <w:rPr>
                <w:rStyle w:val="Datatypechar"/>
              </w:rPr>
            </w:pPr>
            <w:proofErr w:type="gramStart"/>
            <w:r>
              <w:rPr>
                <w:rStyle w:val="Datatypechar"/>
              </w:rPr>
              <w:t>array(</w:t>
            </w:r>
            <w:proofErr w:type="spellStart"/>
            <w:proofErr w:type="gramEnd"/>
            <w:r>
              <w:rPr>
                <w:rStyle w:val="Datatypechar"/>
              </w:rPr>
              <w:t>Data‌Aggregation‌Function‌Type</w:t>
            </w:r>
            <w:proofErr w:type="spellEnd"/>
            <w:r>
              <w:rPr>
                <w:rStyle w:val="Datatypechar"/>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73CF3B7"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E7A84" w14:textId="77777777" w:rsidR="00D57A74" w:rsidRDefault="00D57A74" w:rsidP="00BD1E98">
            <w:pPr>
              <w:pStyle w:val="TAL"/>
            </w:pPr>
            <w:r>
              <w:t>One or more of the following data aggregation functions (see clause 6.3.3.2 of TS 26.532 [49]) that have been applied to the UE data to produce summary records present in this collection with the semantics indicated in table 4.7.4.7</w:t>
            </w:r>
            <w:r>
              <w:noBreakHyphen/>
              <w:t>1 of TS 26.501 [2]:</w:t>
            </w:r>
          </w:p>
          <w:p w14:paraId="7B8ED4EB" w14:textId="77777777" w:rsidR="00D57A74" w:rsidRDefault="00D57A74" w:rsidP="00BD1E98">
            <w:pPr>
              <w:pStyle w:val="TALcontinuation"/>
              <w:spacing w:before="60"/>
            </w:pPr>
            <w:r>
              <w:t>-</w:t>
            </w:r>
            <w:r>
              <w:tab/>
            </w:r>
            <w:r w:rsidRPr="004C0A39">
              <w:rPr>
                <w:rStyle w:val="Code"/>
              </w:rPr>
              <w:t>NULL</w:t>
            </w:r>
          </w:p>
          <w:p w14:paraId="318B39B4" w14:textId="77777777" w:rsidR="00D57A74" w:rsidRDefault="00D57A74" w:rsidP="00BD1E98">
            <w:pPr>
              <w:pStyle w:val="TALcontinuation"/>
              <w:spacing w:before="60"/>
            </w:pPr>
            <w:r>
              <w:t>-</w:t>
            </w:r>
            <w:r>
              <w:tab/>
            </w:r>
            <w:r w:rsidRPr="004C0A39">
              <w:rPr>
                <w:rStyle w:val="Code"/>
              </w:rPr>
              <w:t>COUNT</w:t>
            </w:r>
          </w:p>
          <w:p w14:paraId="45316B75" w14:textId="77777777" w:rsidR="00D57A74" w:rsidRDefault="00D57A74" w:rsidP="00BD1E98">
            <w:pPr>
              <w:pStyle w:val="TALcontinuation"/>
              <w:spacing w:before="60"/>
            </w:pPr>
            <w:r>
              <w:t>-</w:t>
            </w:r>
            <w:r>
              <w:tab/>
            </w:r>
            <w:r w:rsidRPr="004C0A39">
              <w:rPr>
                <w:rStyle w:val="Code"/>
              </w:rPr>
              <w:t>MEAN</w:t>
            </w:r>
          </w:p>
          <w:p w14:paraId="13F442C5" w14:textId="77777777" w:rsidR="00D57A74" w:rsidRDefault="00D57A74" w:rsidP="00BD1E98">
            <w:pPr>
              <w:pStyle w:val="TALcontinuation"/>
              <w:spacing w:before="60"/>
            </w:pPr>
            <w:r>
              <w:t>-</w:t>
            </w:r>
            <w:r>
              <w:tab/>
            </w:r>
            <w:r w:rsidRPr="004C0A39">
              <w:rPr>
                <w:rStyle w:val="Code"/>
              </w:rPr>
              <w:t>MINIMMUM</w:t>
            </w:r>
          </w:p>
          <w:p w14:paraId="1CB23C30" w14:textId="77777777" w:rsidR="00D57A74" w:rsidRDefault="00D57A74" w:rsidP="00BD1E98">
            <w:pPr>
              <w:pStyle w:val="TALcontinuation"/>
              <w:spacing w:before="60"/>
            </w:pPr>
            <w:r>
              <w:t>-</w:t>
            </w:r>
            <w:r>
              <w:tab/>
            </w:r>
            <w:r w:rsidRPr="004C0A39">
              <w:rPr>
                <w:rStyle w:val="Code"/>
              </w:rPr>
              <w:t>MAXIMUM</w:t>
            </w:r>
          </w:p>
        </w:tc>
      </w:tr>
      <w:tr w:rsidR="00D57A74" w14:paraId="3699D75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1362C" w14:textId="77777777" w:rsidR="00D57A74" w:rsidRDefault="00D57A74" w:rsidP="00BD1E98">
            <w:pPr>
              <w:pStyle w:val="TAL"/>
              <w:rPr>
                <w:rStyle w:val="Code"/>
              </w:rPr>
            </w:pPr>
            <w:r>
              <w:rPr>
                <w:rStyle w:val="Code"/>
              </w:rPr>
              <w:t>records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F80BA1" w14:textId="77777777" w:rsidR="00D57A74" w:rsidRDefault="00D57A74" w:rsidP="00BD1E98">
            <w:pPr>
              <w:pStyle w:val="TAL"/>
              <w:rPr>
                <w:rStyle w:val="Datatypechar"/>
              </w:rPr>
            </w:pPr>
            <w:r>
              <w:rPr>
                <w:rStyle w:val="Datatypechar"/>
              </w:rPr>
              <w:t>array(‌</w:t>
            </w:r>
            <w:proofErr w:type="spellStart"/>
            <w:r>
              <w:rPr>
                <w:rStyle w:val="Datatypechar"/>
              </w:rPr>
              <w:t>Network‌Assistance‌Invocation‌Event</w:t>
            </w:r>
            <w:proofErr w:type="spellEnd"/>
            <w:r>
              <w:rPr>
                <w:rStyle w:val="Datatypechar"/>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E2EA91"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4D96AA" w14:textId="77777777" w:rsidR="00D57A74" w:rsidRDefault="00D57A74" w:rsidP="00BD1E98">
            <w:pPr>
              <w:pStyle w:val="TAL"/>
            </w:pPr>
            <w:r>
              <w:t>A set of zero or more Network Assistance invocation</w:t>
            </w:r>
            <w:r w:rsidRPr="00880E6D">
              <w:t xml:space="preserve"> records</w:t>
            </w:r>
            <w:r>
              <w:t>.</w:t>
            </w:r>
          </w:p>
        </w:tc>
      </w:tr>
    </w:tbl>
    <w:p w14:paraId="46E8024C" w14:textId="77777777" w:rsidR="00D57A74" w:rsidRDefault="00D57A74" w:rsidP="00D57A74"/>
    <w:p w14:paraId="4DACEC95" w14:textId="77777777" w:rsidR="00D57A74" w:rsidRDefault="00D57A74" w:rsidP="00D57A74">
      <w:pPr>
        <w:pStyle w:val="Heading3"/>
      </w:pPr>
      <w:bookmarkStart w:id="1769" w:name="_Toc170461715"/>
      <w:r>
        <w:lastRenderedPageBreak/>
        <w:t>18.5.2</w:t>
      </w:r>
      <w:r>
        <w:tab/>
      </w:r>
      <w:proofErr w:type="spellStart"/>
      <w:r>
        <w:t>NetworkAssistanceInvocationEvent</w:t>
      </w:r>
      <w:proofErr w:type="spellEnd"/>
      <w:r>
        <w:t xml:space="preserve"> data type</w:t>
      </w:r>
      <w:bookmarkEnd w:id="1769"/>
    </w:p>
    <w:p w14:paraId="7DFCFB33" w14:textId="77777777" w:rsidR="00D57A74" w:rsidRPr="00CF4954" w:rsidRDefault="00D57A74" w:rsidP="00D57A74">
      <w:pPr>
        <w:keepNext/>
      </w:pPr>
      <w:proofErr w:type="spellStart"/>
      <w:r>
        <w:rPr>
          <w:rStyle w:val="Code"/>
        </w:rPr>
        <w:t>NetworkAssistanceInvocationEvent</w:t>
      </w:r>
      <w:proofErr w:type="spellEnd"/>
      <w:r>
        <w:t xml:space="preserve"> is a concrete data type describing a single invocation of the Network Assistance API (see clause 11.6).</w:t>
      </w:r>
    </w:p>
    <w:p w14:paraId="53AFB212" w14:textId="77777777" w:rsidR="00DB4879" w:rsidRPr="00633D6C" w:rsidRDefault="00DB4879" w:rsidP="00DB4879">
      <w:pPr>
        <w:pStyle w:val="TH"/>
      </w:pPr>
      <w:r>
        <w:t>Table 18.5.2</w:t>
      </w:r>
      <w:r>
        <w:noBreakHyphen/>
        <w:t xml:space="preserve">1: </w:t>
      </w:r>
      <w:proofErr w:type="spellStart"/>
      <w:r>
        <w:t>NetworkAssistanceInvocationEvent</w:t>
      </w:r>
      <w:proofErr w:type="spellEnd"/>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79"/>
        <w:gridCol w:w="1701"/>
        <w:gridCol w:w="1843"/>
        <w:gridCol w:w="1417"/>
        <w:gridCol w:w="4395"/>
      </w:tblGrid>
      <w:tr w:rsidR="00DB4879" w14:paraId="2AFE9E94" w14:textId="77777777" w:rsidTr="002E2BF2">
        <w:trPr>
          <w:tblHeader/>
        </w:trPr>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64F303D" w14:textId="77777777" w:rsidR="00DB4879" w:rsidRDefault="00DB4879" w:rsidP="002E2BF2">
            <w:pPr>
              <w:pStyle w:val="TAH"/>
              <w:rPr>
                <w:lang w:val="en-US"/>
              </w:rPr>
            </w:pPr>
            <w:r>
              <w:rPr>
                <w:lang w:val="en-US"/>
              </w:rPr>
              <w:t>Property name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6FA4383" w14:textId="77777777" w:rsidR="00DB4879" w:rsidRDefault="00DB4879" w:rsidP="002E2BF2">
            <w:pPr>
              <w:pStyle w:val="TAH"/>
              <w:rPr>
                <w:lang w:val="en-US"/>
              </w:rPr>
            </w:pPr>
            <w:r>
              <w:rPr>
                <w:lang w:val="en-US"/>
              </w:rPr>
              <w:t>Data Type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9FCF0FF" w14:textId="77777777" w:rsidR="00DB4879" w:rsidRDefault="00DB4879" w:rsidP="002E2BF2">
            <w:pPr>
              <w:pStyle w:val="TAH"/>
              <w:rPr>
                <w:lang w:val="en-US"/>
              </w:rPr>
            </w:pPr>
            <w:r>
              <w:rPr>
                <w:lang w:val="en-US"/>
              </w:rPr>
              <w:t>Cardinality</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7B662F1" w14:textId="77777777" w:rsidR="00DB4879" w:rsidRDefault="00DB4879" w:rsidP="002E2BF2">
            <w:pPr>
              <w:pStyle w:val="TAH"/>
              <w:rPr>
                <w:lang w:val="en-US"/>
              </w:rPr>
            </w:pPr>
            <w:r>
              <w:rPr>
                <w:lang w:val="en-US"/>
              </w:rPr>
              <w:t>Description</w:t>
            </w:r>
          </w:p>
        </w:tc>
      </w:tr>
      <w:tr w:rsidR="00DB4879" w14:paraId="23D07C2E"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5166451" w14:textId="77777777" w:rsidR="00DB4879" w:rsidRPr="00BF796F" w:rsidRDefault="00DB4879" w:rsidP="002E2BF2">
            <w:pPr>
              <w:pStyle w:val="TAL"/>
              <w:rPr>
                <w:rStyle w:val="Code"/>
              </w:rPr>
            </w:pPr>
            <w:proofErr w:type="spellStart"/>
            <w:r>
              <w:rPr>
                <w:rStyle w:val="Code"/>
              </w:rPr>
              <w:t>recordType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7133504" w14:textId="77777777" w:rsidR="00DB4879" w:rsidRPr="00BF796F" w:rsidRDefault="00DB4879" w:rsidP="002E2BF2">
            <w:pPr>
              <w:pStyle w:val="TAL"/>
              <w:rPr>
                <w:rStyle w:val="Datatypechar"/>
              </w:rPr>
            </w:pPr>
            <w:proofErr w:type="spellStart"/>
            <w:r>
              <w:rPr>
                <w:rStyle w:val="Datatypechar"/>
              </w:rPr>
              <w:t>Event‌Record‌Type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6E5C021" w14:textId="77777777" w:rsidR="00DB4879" w:rsidRDefault="00DB4879" w:rsidP="002E2BF2">
            <w:pPr>
              <w:pStyle w:val="TAC"/>
              <w:rPr>
                <w:lang w:val="en-US"/>
              </w:rPr>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089E7B" w14:textId="77777777" w:rsidR="00DB4879" w:rsidRDefault="00DB4879" w:rsidP="002E2BF2">
            <w:pPr>
              <w:pStyle w:val="TAL"/>
            </w:pPr>
            <w:r>
              <w:t>One of the following:</w:t>
            </w:r>
          </w:p>
          <w:p w14:paraId="20B4D57D" w14:textId="77777777" w:rsidR="00DB4879" w:rsidRDefault="00DB4879" w:rsidP="002E2BF2">
            <w:pPr>
              <w:pStyle w:val="TALcontinuation"/>
              <w:spacing w:before="60"/>
            </w:pPr>
            <w:r>
              <w:t>-</w:t>
            </w:r>
            <w:r>
              <w:tab/>
            </w:r>
            <w:r>
              <w:rPr>
                <w:rStyle w:val="Code"/>
              </w:rPr>
              <w:t>INDIVIDUAL_SAMPLE</w:t>
            </w:r>
          </w:p>
          <w:p w14:paraId="546ED92D" w14:textId="77777777" w:rsidR="00DB4879" w:rsidRDefault="00DB4879" w:rsidP="002E2BF2">
            <w:pPr>
              <w:pStyle w:val="TALcontinuation"/>
              <w:spacing w:before="60"/>
            </w:pPr>
            <w:r>
              <w:t>-</w:t>
            </w:r>
            <w:r>
              <w:tab/>
            </w:r>
            <w:r w:rsidRPr="00B205D3">
              <w:rPr>
                <w:rStyle w:val="Code"/>
              </w:rPr>
              <w:t>SUMMARY_MEAN</w:t>
            </w:r>
          </w:p>
          <w:p w14:paraId="3B8E791A" w14:textId="77777777" w:rsidR="00DB4879" w:rsidRDefault="00DB4879" w:rsidP="002E2BF2">
            <w:pPr>
              <w:pStyle w:val="TALcontinuation"/>
              <w:spacing w:before="60"/>
            </w:pPr>
            <w:r>
              <w:t>-</w:t>
            </w:r>
            <w:r>
              <w:tab/>
            </w:r>
            <w:r w:rsidRPr="00B205D3">
              <w:rPr>
                <w:rStyle w:val="Code"/>
              </w:rPr>
              <w:t>SUMMARY_MINIMMUM</w:t>
            </w:r>
          </w:p>
          <w:p w14:paraId="63C8A78B" w14:textId="77777777" w:rsidR="00DB4879" w:rsidRPr="00D457F2" w:rsidRDefault="00DB4879" w:rsidP="002E2BF2">
            <w:pPr>
              <w:pStyle w:val="TALcontinuation"/>
              <w:spacing w:before="60"/>
            </w:pPr>
            <w:r>
              <w:t>-</w:t>
            </w:r>
            <w:r>
              <w:tab/>
            </w:r>
            <w:r w:rsidRPr="00B205D3">
              <w:rPr>
                <w:rStyle w:val="Code"/>
              </w:rPr>
              <w:t>SUMMARY_MAXIMUM</w:t>
            </w:r>
          </w:p>
        </w:tc>
      </w:tr>
      <w:tr w:rsidR="00DB4879" w14:paraId="7620A977"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038ADC8" w14:textId="77777777" w:rsidR="00DB4879" w:rsidRDefault="00DB4879" w:rsidP="002E2BF2">
            <w:pPr>
              <w:pStyle w:val="TAL"/>
              <w:keepNext w:val="0"/>
              <w:rPr>
                <w:rStyle w:val="Code"/>
              </w:rPr>
            </w:pPr>
            <w:proofErr w:type="spellStart"/>
            <w:r>
              <w:rPr>
                <w:rStyle w:val="Code"/>
              </w:rPr>
              <w:t>recordTimestamp</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96F868E" w14:textId="77777777" w:rsidR="00DB4879" w:rsidRDefault="00DB4879" w:rsidP="002E2BF2">
            <w:pPr>
              <w:pStyle w:val="TAL"/>
              <w:keepNext w:val="0"/>
              <w:rPr>
                <w:rStyle w:val="Datatypechar"/>
              </w:rPr>
            </w:pPr>
            <w:proofErr w:type="spellStart"/>
            <w:r>
              <w:rPr>
                <w:rStyle w:val="Datatypechar"/>
              </w:rPr>
              <w:t>DateTime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689D890" w14:textId="77777777" w:rsidR="00DB4879"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460A7E" w14:textId="77777777" w:rsidR="00DB4879" w:rsidRDefault="00DB4879" w:rsidP="002E2BF2">
            <w:pPr>
              <w:pStyle w:val="TAL"/>
            </w:pPr>
            <w:r>
              <w:t>For individual records, the date–time at which Network Assistance was invoked by the Media Session Handler.</w:t>
            </w:r>
          </w:p>
          <w:p w14:paraId="170D591F" w14:textId="77777777" w:rsidR="00DB4879" w:rsidRDefault="00DB4879" w:rsidP="002E2BF2">
            <w:pPr>
              <w:pStyle w:val="TALcontinuation"/>
              <w:spacing w:before="60"/>
            </w:pPr>
            <w:r>
              <w:t>Otherwise, the date–time at which the summary record was generated by the Data Collection AF instantiated in the 5GMS AF.</w:t>
            </w:r>
          </w:p>
        </w:tc>
      </w:tr>
      <w:tr w:rsidR="00DB4879" w14:paraId="31310397"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E1224B4" w14:textId="77777777" w:rsidR="00DB4879" w:rsidRDefault="00DB4879" w:rsidP="002E2BF2">
            <w:pPr>
              <w:pStyle w:val="TAL"/>
              <w:keepNext w:val="0"/>
              <w:rPr>
                <w:rStyle w:val="Code"/>
              </w:rPr>
            </w:pPr>
            <w:proofErr w:type="spellStart"/>
            <w:r>
              <w:rPr>
                <w:rStyle w:val="Code"/>
              </w:rPr>
              <w:t>appId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916EB93" w14:textId="77777777" w:rsidR="00DB4879" w:rsidRDefault="00DB4879" w:rsidP="002E2BF2">
            <w:pPr>
              <w:pStyle w:val="TAL"/>
              <w:keepNext w:val="0"/>
              <w:rPr>
                <w:rStyle w:val="Datatypechar"/>
              </w:rPr>
            </w:pPr>
            <w:proofErr w:type="spellStart"/>
            <w:r>
              <w:rPr>
                <w:rStyle w:val="Datatypechar"/>
              </w:rPr>
              <w:t>ApplicationId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F584C9A" w14:textId="77777777" w:rsidR="00DB4879"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7FA6DA" w14:textId="77777777" w:rsidR="00DB4879" w:rsidRDefault="00DB4879" w:rsidP="002E2BF2">
            <w:pPr>
              <w:pStyle w:val="TAL"/>
            </w:pPr>
            <w:r>
              <w:rPr>
                <w:lang w:val="en-US"/>
              </w:rPr>
              <w:t>Identifying t</w:t>
            </w:r>
            <w:r w:rsidRPr="006436AF">
              <w:rPr>
                <w:lang w:val="en-US"/>
              </w:rPr>
              <w:t xml:space="preserve">he </w:t>
            </w:r>
            <w:r>
              <w:rPr>
                <w:lang w:val="en-US"/>
              </w:rPr>
              <w:t>a</w:t>
            </w:r>
            <w:r w:rsidRPr="006436AF">
              <w:rPr>
                <w:lang w:val="en-US"/>
              </w:rPr>
              <w:t xml:space="preserve">pplication (see </w:t>
            </w:r>
            <w:r>
              <w:rPr>
                <w:lang w:val="en-US"/>
              </w:rPr>
              <w:t>table 5.4.2</w:t>
            </w:r>
            <w:r>
              <w:rPr>
                <w:lang w:val="en-US"/>
              </w:rPr>
              <w:noBreakHyphen/>
              <w:t xml:space="preserve">1 of </w:t>
            </w:r>
            <w:r w:rsidRPr="006436AF">
              <w:rPr>
                <w:rFonts w:cs="Arial"/>
                <w:lang w:val="en-US"/>
              </w:rPr>
              <w:t>TS 29.571 [12])</w:t>
            </w:r>
            <w:r w:rsidRPr="006436AF">
              <w:rPr>
                <w:lang w:val="en-US"/>
              </w:rPr>
              <w:t xml:space="preserve"> to which </w:t>
            </w:r>
            <w:r>
              <w:rPr>
                <w:lang w:val="en-US"/>
              </w:rPr>
              <w:t>the UE data carried in this record</w:t>
            </w:r>
            <w:r w:rsidRPr="006436AF">
              <w:rPr>
                <w:lang w:val="en-US"/>
              </w:rPr>
              <w:t xml:space="preserve"> pertains.</w:t>
            </w:r>
          </w:p>
        </w:tc>
      </w:tr>
      <w:tr w:rsidR="00DB4879" w14:paraId="49A89B32"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0637E37" w14:textId="77777777" w:rsidR="00DB4879" w:rsidRDefault="00DB4879" w:rsidP="002E2BF2">
            <w:pPr>
              <w:pStyle w:val="TAL"/>
              <w:keepNext w:val="0"/>
              <w:rPr>
                <w:rStyle w:val="Code"/>
              </w:rPr>
            </w:pPr>
            <w:proofErr w:type="spellStart"/>
            <w:r>
              <w:rPr>
                <w:rStyle w:val="Code"/>
              </w:rPr>
              <w:t>provisioningSessionId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3EDCCF6" w14:textId="77777777" w:rsidR="00DB4879" w:rsidRDefault="00DB4879" w:rsidP="002E2BF2">
            <w:pPr>
              <w:pStyle w:val="TAL"/>
              <w:keepNext w:val="0"/>
              <w:rPr>
                <w:rStyle w:val="Datatypechar"/>
              </w:rPr>
            </w:pPr>
            <w:proofErr w:type="spellStart"/>
            <w:r>
              <w:rPr>
                <w:rStyle w:val="Datatypechar"/>
              </w:rPr>
              <w:t>ResourceId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4DCD010" w14:textId="77777777" w:rsidR="00DB4879" w:rsidRDefault="00DB4879" w:rsidP="002E2BF2">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26AF5B" w14:textId="77777777" w:rsidR="00DB4879" w:rsidRDefault="00DB4879" w:rsidP="002E2BF2">
            <w:pPr>
              <w:pStyle w:val="TAL"/>
            </w:pPr>
            <w:r w:rsidRPr="00CF626B">
              <w:t>The identifier of the Provisioning Session to which this record pertains.</w:t>
            </w:r>
          </w:p>
          <w:p w14:paraId="45222314" w14:textId="77777777" w:rsidR="00DB4879" w:rsidRDefault="00DB4879" w:rsidP="002E2BF2">
            <w:pPr>
              <w:pStyle w:val="TALcontinuation"/>
              <w:spacing w:before="60"/>
            </w:pPr>
            <w:r w:rsidRPr="00CF626B">
              <w:t xml:space="preserve">Present only for individual data sample </w:t>
            </w:r>
            <w:proofErr w:type="spellStart"/>
            <w:r w:rsidRPr="00CF626B">
              <w:rPr>
                <w:rStyle w:val="Code"/>
              </w:rPr>
              <w:t>recordType</w:t>
            </w:r>
            <w:proofErr w:type="spellEnd"/>
            <w:r w:rsidRPr="00CF626B">
              <w:t>.</w:t>
            </w:r>
          </w:p>
        </w:tc>
      </w:tr>
      <w:tr w:rsidR="00DB4879" w:rsidRPr="00CF626B" w14:paraId="5C6521BE"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4569A57" w14:textId="77777777" w:rsidR="00DB4879" w:rsidRDefault="00DB4879" w:rsidP="002E2BF2">
            <w:pPr>
              <w:pStyle w:val="TAL"/>
              <w:keepNext w:val="0"/>
              <w:rPr>
                <w:rStyle w:val="Code"/>
              </w:rPr>
            </w:pPr>
            <w:proofErr w:type="spellStart"/>
            <w:r>
              <w:rPr>
                <w:rStyle w:val="Code"/>
              </w:rPr>
              <w:t>sessionId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96BD8E4" w14:textId="77777777" w:rsidR="00DB4879" w:rsidRDefault="00DB4879" w:rsidP="002E2BF2">
            <w:pPr>
              <w:pStyle w:val="TAL"/>
              <w:keepNext w:val="0"/>
              <w:rPr>
                <w:rStyle w:val="Datatypechar"/>
              </w:rPr>
            </w:pPr>
            <w:proofErr w:type="spellStart"/>
            <w:r>
              <w:rPr>
                <w:rStyle w:val="Datatypechar"/>
              </w:rPr>
              <w:t>Media‌Delivery‌SessionId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96C8222" w14:textId="77777777" w:rsidR="00DB4879" w:rsidRDefault="00DB4879" w:rsidP="002E2BF2">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C9545B" w14:textId="77777777" w:rsidR="00DB4879" w:rsidRDefault="00DB4879" w:rsidP="002E2BF2">
            <w:pPr>
              <w:pStyle w:val="TAL"/>
            </w:pPr>
            <w:r w:rsidRPr="00CF626B">
              <w:t>A value that uniquely identifies the media streaming session to which this record pertains.</w:t>
            </w:r>
          </w:p>
          <w:p w14:paraId="00B5E028" w14:textId="77777777" w:rsidR="00DB4879" w:rsidRPr="00CF626B" w:rsidRDefault="00DB4879" w:rsidP="002E2BF2">
            <w:pPr>
              <w:pStyle w:val="TALcontinuation"/>
              <w:spacing w:before="60"/>
            </w:pPr>
            <w:r w:rsidRPr="00CF626B">
              <w:t xml:space="preserve">Present only for individual data sample </w:t>
            </w:r>
            <w:proofErr w:type="spellStart"/>
            <w:r w:rsidRPr="00CF626B">
              <w:rPr>
                <w:rStyle w:val="Code"/>
              </w:rPr>
              <w:t>recordType</w:t>
            </w:r>
            <w:proofErr w:type="spellEnd"/>
            <w:r w:rsidRPr="00CF626B">
              <w:t>.</w:t>
            </w:r>
          </w:p>
        </w:tc>
      </w:tr>
      <w:tr w:rsidR="00DB4879" w:rsidRPr="00CF626B" w14:paraId="0DAFB6CA"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ECC643D" w14:textId="77777777" w:rsidR="00DB4879" w:rsidRDefault="00DB4879" w:rsidP="002E2BF2">
            <w:pPr>
              <w:pStyle w:val="TAL"/>
              <w:keepNext w:val="0"/>
              <w:rPr>
                <w:rStyle w:val="Code"/>
              </w:rPr>
            </w:pPr>
            <w:proofErr w:type="spellStart"/>
            <w:r>
              <w:rPr>
                <w:rStyle w:val="Code"/>
              </w:rPr>
              <w:t>ueIdentification</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22E464F" w14:textId="77777777" w:rsidR="00DB4879" w:rsidRDefault="00DB4879" w:rsidP="002E2BF2">
            <w:pPr>
              <w:pStyle w:val="TAL"/>
              <w:keepNext w:val="0"/>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44C2FD8" w14:textId="77777777" w:rsidR="00DB4879" w:rsidRDefault="00DB4879" w:rsidP="002E2BF2">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D46815" w14:textId="77777777" w:rsidR="00DB4879" w:rsidRDefault="00DB4879" w:rsidP="002E2BF2">
            <w:pPr>
              <w:pStyle w:val="TAL"/>
            </w:pPr>
            <w:r w:rsidRPr="00CF626B">
              <w:t>GPSI of the requesting UE or a stable globally unique string identifying the requesting Media Session Handler.</w:t>
            </w:r>
          </w:p>
          <w:p w14:paraId="54A9B5C9" w14:textId="77777777" w:rsidR="00DB4879" w:rsidRPr="00CF626B" w:rsidRDefault="00DB4879" w:rsidP="002E2BF2">
            <w:pPr>
              <w:pStyle w:val="TALcontinuation"/>
              <w:spacing w:before="60"/>
            </w:pPr>
            <w:r w:rsidRPr="00CF626B">
              <w:t xml:space="preserve">Present only for individual data sample </w:t>
            </w:r>
            <w:proofErr w:type="spellStart"/>
            <w:r w:rsidRPr="00CF626B">
              <w:rPr>
                <w:rStyle w:val="Code"/>
              </w:rPr>
              <w:t>recordType</w:t>
            </w:r>
            <w:proofErr w:type="spellEnd"/>
            <w:r w:rsidRPr="00CF626B">
              <w:t xml:space="preserve"> and only when exposure is permitted by the data exposure restrictions in force.</w:t>
            </w:r>
          </w:p>
        </w:tc>
      </w:tr>
      <w:tr w:rsidR="00DB4879" w:rsidRPr="00CF626B" w14:paraId="71F82865"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90423E6" w14:textId="77777777" w:rsidR="00DB4879" w:rsidRDefault="00DB4879" w:rsidP="002E2BF2">
            <w:pPr>
              <w:pStyle w:val="TAL"/>
              <w:keepNext w:val="0"/>
              <w:rPr>
                <w:rStyle w:val="Code"/>
              </w:rPr>
            </w:pPr>
            <w:proofErr w:type="spellStart"/>
            <w:r>
              <w:rPr>
                <w:rStyle w:val="Code"/>
              </w:rPr>
              <w:t>dataNetworkName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EE1F118" w14:textId="77777777" w:rsidR="00DB4879" w:rsidRDefault="00DB4879" w:rsidP="002E2BF2">
            <w:pPr>
              <w:pStyle w:val="TAL"/>
              <w:keepNext w:val="0"/>
              <w:rPr>
                <w:rStyle w:val="Datatypechar"/>
              </w:rPr>
            </w:pPr>
            <w:proofErr w:type="spellStart"/>
            <w:r>
              <w:rPr>
                <w:rStyle w:val="Datatypechar"/>
              </w:rPr>
              <w:t>Dnn</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CEAE495" w14:textId="77777777" w:rsidR="00DB4879" w:rsidRDefault="00DB4879" w:rsidP="002E2BF2">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50112E" w14:textId="77777777" w:rsidR="00DB4879" w:rsidRDefault="00DB4879" w:rsidP="002E2BF2">
            <w:pPr>
              <w:pStyle w:val="TAL"/>
            </w:pPr>
            <w:r w:rsidRPr="00F13DA1">
              <w:t>Identifying the Data Network of the M4 media streaming session.</w:t>
            </w:r>
          </w:p>
          <w:p w14:paraId="2CAFDE84" w14:textId="77777777" w:rsidR="00DB4879" w:rsidRPr="00CF626B" w:rsidRDefault="00DB4879" w:rsidP="002E2BF2">
            <w:pPr>
              <w:pStyle w:val="TALcontinuation"/>
              <w:spacing w:before="60"/>
            </w:pPr>
            <w:r w:rsidRPr="00F13DA1">
              <w:t xml:space="preserve">Present only for individual data sample </w:t>
            </w:r>
            <w:proofErr w:type="spellStart"/>
            <w:r w:rsidRPr="00CF626B">
              <w:rPr>
                <w:rStyle w:val="Code"/>
              </w:rPr>
              <w:t>recordType</w:t>
            </w:r>
            <w:proofErr w:type="spellEnd"/>
            <w:r w:rsidRPr="00F13DA1">
              <w:t>.</w:t>
            </w:r>
          </w:p>
        </w:tc>
      </w:tr>
      <w:tr w:rsidR="00DB4879" w:rsidRPr="00F13DA1" w14:paraId="2B8851B9"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8329E9B" w14:textId="77777777" w:rsidR="00DB4879" w:rsidRDefault="00DB4879" w:rsidP="002E2BF2">
            <w:pPr>
              <w:pStyle w:val="TAL"/>
              <w:keepNext w:val="0"/>
              <w:rPr>
                <w:rStyle w:val="Code"/>
              </w:rPr>
            </w:pPr>
            <w:proofErr w:type="spellStart"/>
            <w:r>
              <w:rPr>
                <w:rStyle w:val="Code"/>
              </w:rPr>
              <w:t>sliceId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8FB7A26" w14:textId="77777777" w:rsidR="00DB4879" w:rsidRDefault="00DB4879" w:rsidP="002E2BF2">
            <w:pPr>
              <w:pStyle w:val="TAL"/>
              <w:keepNext w:val="0"/>
              <w:rPr>
                <w:rStyle w:val="Datatypechar"/>
              </w:rPr>
            </w:pPr>
            <w:proofErr w:type="spellStart"/>
            <w:r>
              <w:rPr>
                <w:rStyle w:val="Datatypechar"/>
              </w:rPr>
              <w:t>Snssai</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289D57A" w14:textId="77777777" w:rsidR="00DB4879" w:rsidRDefault="00DB4879" w:rsidP="002E2BF2">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CF82B7" w14:textId="77777777" w:rsidR="00DB4879" w:rsidRDefault="00DB4879" w:rsidP="002E2BF2">
            <w:pPr>
              <w:pStyle w:val="TAL"/>
            </w:pPr>
            <w:r w:rsidRPr="00F13DA1">
              <w:t>The S-NSSAI identifying the Network Slice of the M4 media streaming session.</w:t>
            </w:r>
          </w:p>
          <w:p w14:paraId="0FD64E58" w14:textId="77777777" w:rsidR="00DB4879" w:rsidRPr="00F13DA1" w:rsidRDefault="00DB4879" w:rsidP="002E2BF2">
            <w:pPr>
              <w:pStyle w:val="TALcontinuation"/>
              <w:spacing w:before="60"/>
            </w:pPr>
            <w:r w:rsidRPr="00F13DA1">
              <w:t xml:space="preserve">Present only for individual data sample </w:t>
            </w:r>
            <w:proofErr w:type="spellStart"/>
            <w:r w:rsidRPr="00CF626B">
              <w:rPr>
                <w:rStyle w:val="Code"/>
              </w:rPr>
              <w:t>recordType</w:t>
            </w:r>
            <w:proofErr w:type="spellEnd"/>
            <w:r w:rsidRPr="00F13DA1">
              <w:t>.</w:t>
            </w:r>
          </w:p>
        </w:tc>
      </w:tr>
      <w:tr w:rsidR="00DB4879" w:rsidRPr="00F13DA1" w14:paraId="114D565F" w14:textId="77777777" w:rsidTr="002E2BF2">
        <w:tc>
          <w:tcPr>
            <w:tcW w:w="1980" w:type="dxa"/>
            <w:gridSpan w:val="2"/>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27B3F230" w14:textId="77777777" w:rsidR="00DB4879" w:rsidRDefault="00DB4879" w:rsidP="002E2BF2">
            <w:pPr>
              <w:pStyle w:val="TAL"/>
              <w:keepNext w:val="0"/>
              <w:rPr>
                <w:rStyle w:val="Code"/>
              </w:rPr>
            </w:pPr>
            <w:proofErr w:type="spellStart"/>
            <w:r>
              <w:rPr>
                <w:rStyle w:val="Code"/>
              </w:rPr>
              <w:t>ueLocations</w:t>
            </w:r>
            <w:proofErr w:type="spellEnd"/>
          </w:p>
        </w:tc>
        <w:tc>
          <w:tcPr>
            <w:tcW w:w="1843"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3D5ED5F5" w14:textId="77777777" w:rsidR="00DB4879" w:rsidRDefault="00DB4879" w:rsidP="002E2BF2">
            <w:pPr>
              <w:pStyle w:val="TAL"/>
              <w:keepNext w:val="0"/>
              <w:rPr>
                <w:rStyle w:val="Datatypechar"/>
              </w:rPr>
            </w:pPr>
            <w:proofErr w:type="gramStart"/>
            <w:r>
              <w:rPr>
                <w:rStyle w:val="Datatypechar"/>
              </w:rPr>
              <w:t>array(</w:t>
            </w:r>
            <w:proofErr w:type="gramEnd"/>
            <w:r>
              <w:rPr>
                <w:rStyle w:val="Datatypechar"/>
              </w:rPr>
              <w:t>Location‌Area5G)</w:t>
            </w:r>
          </w:p>
        </w:tc>
        <w:tc>
          <w:tcPr>
            <w:tcW w:w="1417"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7A42EC85" w14:textId="77777777" w:rsidR="00DB4879" w:rsidRDefault="00DB4879" w:rsidP="002E2BF2">
            <w:pPr>
              <w:pStyle w:val="TAC"/>
              <w:keepNext w:val="0"/>
            </w:pPr>
            <w:r>
              <w:t>0..1</w:t>
            </w:r>
          </w:p>
        </w:tc>
        <w:tc>
          <w:tcPr>
            <w:tcW w:w="4395"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7478A652" w14:textId="77777777" w:rsidR="00DB4879" w:rsidRDefault="00DB4879" w:rsidP="002E2BF2">
            <w:pPr>
              <w:pStyle w:val="TAL"/>
            </w:pPr>
            <w:r w:rsidRPr="00C0275C">
              <w:t xml:space="preserve">The location of the UE when </w:t>
            </w:r>
            <w:r>
              <w:t>Network Assistance was sought</w:t>
            </w:r>
            <w:r w:rsidRPr="00C0275C">
              <w:t>.</w:t>
            </w:r>
            <w:r>
              <w:t xml:space="preserve"> If present, the array shall contain exactly one location for the Network Assistance invocation.</w:t>
            </w:r>
          </w:p>
          <w:p w14:paraId="5391894E" w14:textId="77777777" w:rsidR="00DB4879" w:rsidRPr="00F13DA1" w:rsidRDefault="00DB4879" w:rsidP="002E2BF2">
            <w:pPr>
              <w:pStyle w:val="TALcontinuation"/>
              <w:spacing w:before="60"/>
            </w:pPr>
            <w:r w:rsidRPr="00C0275C">
              <w:t xml:space="preserve">Present only for individual data sample </w:t>
            </w:r>
            <w:proofErr w:type="spellStart"/>
            <w:r w:rsidRPr="00CF626B">
              <w:rPr>
                <w:rStyle w:val="Code"/>
              </w:rPr>
              <w:t>recordType</w:t>
            </w:r>
            <w:proofErr w:type="spellEnd"/>
            <w:r w:rsidRPr="00C0275C">
              <w:t xml:space="preserve"> and only when exposure is permitted by the data exposure restrictions in force.</w:t>
            </w:r>
          </w:p>
        </w:tc>
      </w:tr>
      <w:tr w:rsidR="00DB4879" w:rsidRPr="00C0275C" w14:paraId="0C0264B0" w14:textId="77777777" w:rsidTr="002E2BF2">
        <w:tc>
          <w:tcPr>
            <w:tcW w:w="1980" w:type="dxa"/>
            <w:gridSpan w:val="2"/>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5EF7369A" w14:textId="77777777" w:rsidR="00DB4879" w:rsidRDefault="00DB4879" w:rsidP="002E2BF2">
            <w:pPr>
              <w:pStyle w:val="TAL"/>
              <w:rPr>
                <w:rStyle w:val="Code"/>
              </w:rPr>
            </w:pPr>
            <w:proofErr w:type="spellStart"/>
            <w:r>
              <w:rPr>
                <w:rStyle w:val="Code"/>
              </w:rPr>
              <w:lastRenderedPageBreak/>
              <w:t>network‌Assistance‌Type</w:t>
            </w:r>
            <w:proofErr w:type="spellEnd"/>
          </w:p>
        </w:tc>
        <w:tc>
          <w:tcPr>
            <w:tcW w:w="1843"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4CF6A5B6" w14:textId="77777777" w:rsidR="00DB4879" w:rsidRDefault="00DB4879" w:rsidP="002E2BF2">
            <w:pPr>
              <w:pStyle w:val="TAL"/>
              <w:rPr>
                <w:rStyle w:val="Datatypechar"/>
              </w:rPr>
            </w:pPr>
            <w:proofErr w:type="spellStart"/>
            <w:r>
              <w:rPr>
                <w:rStyle w:val="Datatypechar"/>
              </w:rPr>
              <w:t>Network‌Assistance‌Type</w:t>
            </w:r>
            <w:proofErr w:type="spellEnd"/>
          </w:p>
        </w:tc>
        <w:tc>
          <w:tcPr>
            <w:tcW w:w="1417"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2D4002F2" w14:textId="77777777" w:rsidR="00DB4879" w:rsidRDefault="00DB4879" w:rsidP="002E2BF2">
            <w:pPr>
              <w:pStyle w:val="TAC"/>
            </w:pPr>
            <w:r>
              <w:t>1..1</w:t>
            </w:r>
          </w:p>
        </w:tc>
        <w:tc>
          <w:tcPr>
            <w:tcW w:w="4395"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0BBDD0DD" w14:textId="77777777" w:rsidR="00DB4879" w:rsidRPr="00C0275C" w:rsidRDefault="00DB4879" w:rsidP="002E2BF2">
            <w:pPr>
              <w:pStyle w:val="TAL"/>
            </w:pPr>
            <w:r w:rsidRPr="00D457F2">
              <w:t>The type of Network Assistance solicited by the Media Session Handler</w:t>
            </w:r>
            <w:r>
              <w:t xml:space="preserve"> (see table 18.5.2</w:t>
            </w:r>
            <w:r>
              <w:noBreakHyphen/>
              <w:t>2).</w:t>
            </w:r>
          </w:p>
        </w:tc>
      </w:tr>
      <w:tr w:rsidR="00DB4879" w:rsidRPr="00C0275C" w14:paraId="3879DBE2"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2DD6278" w14:textId="77777777" w:rsidR="00DB4879" w:rsidRDefault="00DB4879" w:rsidP="002E2BF2">
            <w:pPr>
              <w:pStyle w:val="TAL"/>
              <w:rPr>
                <w:rStyle w:val="Code"/>
              </w:rPr>
            </w:pPr>
            <w:proofErr w:type="spellStart"/>
            <w:r>
              <w:rPr>
                <w:rStyle w:val="Code"/>
              </w:rPr>
              <w:t>policy‌Template‌Id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21767B8" w14:textId="77777777" w:rsidR="00DB4879" w:rsidRDefault="00DB4879" w:rsidP="002E2BF2">
            <w:pPr>
              <w:pStyle w:val="TAL"/>
              <w:rPr>
                <w:rStyle w:val="Datatypechar"/>
              </w:rPr>
            </w:pPr>
            <w:proofErr w:type="spellStart"/>
            <w:r>
              <w:rPr>
                <w:rStyle w:val="Datatypechar"/>
              </w:rPr>
              <w:t>ResourceId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6F2B452" w14:textId="77777777" w:rsidR="00DB4879" w:rsidRDefault="00DB4879"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C634A" w14:textId="77777777" w:rsidR="00DB4879" w:rsidRPr="00D457F2" w:rsidRDefault="00DB4879" w:rsidP="002E2BF2">
            <w:pPr>
              <w:pStyle w:val="TAL"/>
            </w:pPr>
            <w:r>
              <w:t>Identifying the Policy Template (if any) referenced by the Media Session Handler in the parent Network Assistance Session.</w:t>
            </w:r>
          </w:p>
        </w:tc>
      </w:tr>
      <w:tr w:rsidR="00DB4879" w:rsidRPr="00C0275C" w14:paraId="144F60E9"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5F54A50" w14:textId="77777777" w:rsidR="00DB4879" w:rsidRDefault="00DB4879" w:rsidP="002E2BF2">
            <w:pPr>
              <w:pStyle w:val="TAL"/>
              <w:rPr>
                <w:rStyle w:val="Code"/>
              </w:rPr>
            </w:pPr>
            <w:proofErr w:type="spellStart"/>
            <w:r>
              <w:rPr>
                <w:rStyle w:val="Code"/>
              </w:rPr>
              <w:t>service‌Data‌Flow‌Descriptions</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E30B768" w14:textId="77777777" w:rsidR="00DB4879" w:rsidRDefault="00DB4879" w:rsidP="002E2BF2">
            <w:pPr>
              <w:pStyle w:val="TAL"/>
              <w:rPr>
                <w:rStyle w:val="Datatypechar"/>
              </w:rPr>
            </w:pPr>
            <w:r>
              <w:rPr>
                <w:rStyle w:val="Datatypechar"/>
              </w:rPr>
              <w:t>array(‌</w:t>
            </w:r>
            <w:proofErr w:type="spellStart"/>
            <w:r>
              <w:rPr>
                <w:rStyle w:val="Datatypechar"/>
              </w:rPr>
              <w:t>Service‌Data‌Flow‌Description</w:t>
            </w:r>
            <w:proofErr w:type="spellEnd"/>
            <w:r>
              <w:rPr>
                <w:rStyle w:val="Datatypechar"/>
              </w:rPr>
              <w: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DF8CA2D" w14:textId="77777777" w:rsidR="00DB4879" w:rsidRDefault="00DB4879"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70FF6E" w14:textId="77777777" w:rsidR="00DB4879" w:rsidRDefault="00DB4879" w:rsidP="002E2BF2">
            <w:pPr>
              <w:pStyle w:val="TAL"/>
            </w:pPr>
            <w:r>
              <w:t>If present, a set of one or more Service Data Flow Descriptions (see clause 6.4.3.1) to which the Network Assistance session has been applied.</w:t>
            </w:r>
          </w:p>
          <w:p w14:paraId="76040C0E" w14:textId="77777777" w:rsidR="00DB4879" w:rsidRPr="00570346" w:rsidRDefault="00DB4879" w:rsidP="002E2BF2">
            <w:pPr>
              <w:pStyle w:val="TALcontinuation"/>
              <w:spacing w:before="60"/>
            </w:pPr>
            <w:r w:rsidRPr="00C0275C">
              <w:t xml:space="preserve">Present only for individual data sample </w:t>
            </w:r>
            <w:proofErr w:type="spellStart"/>
            <w:r w:rsidRPr="00CF626B">
              <w:rPr>
                <w:rStyle w:val="Code"/>
              </w:rPr>
              <w:t>recordType</w:t>
            </w:r>
            <w:proofErr w:type="spellEnd"/>
            <w:r w:rsidRPr="00C0275C">
              <w:t xml:space="preserve"> and only when exposure is permitted by the data exposure restrictions in force.</w:t>
            </w:r>
          </w:p>
        </w:tc>
      </w:tr>
      <w:tr w:rsidR="00DB4879" w:rsidRPr="00C0275C" w14:paraId="2153A355"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4458CCE" w14:textId="77777777" w:rsidR="00DB4879" w:rsidRDefault="00DB4879" w:rsidP="002E2BF2">
            <w:pPr>
              <w:pStyle w:val="TAL"/>
              <w:rPr>
                <w:rStyle w:val="Code"/>
              </w:rPr>
            </w:pPr>
            <w:proofErr w:type="spellStart"/>
            <w:r>
              <w:rPr>
                <w:rStyle w:val="Code"/>
              </w:rPr>
              <w:t>requested‌QoS</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B37A396" w14:textId="77777777" w:rsidR="00DB4879" w:rsidRDefault="00DB4879" w:rsidP="002E2BF2">
            <w:pPr>
              <w:pStyle w:val="TAL"/>
              <w:rPr>
                <w:rStyle w:val="Datatypechar"/>
              </w:rPr>
            </w:pPr>
            <w:proofErr w:type="spellStart"/>
            <w:r w:rsidRPr="0010644E">
              <w:rPr>
                <w:rStyle w:val="Datatypechar"/>
              </w:rPr>
              <w:t>Unidirectional</w:t>
            </w:r>
            <w:r>
              <w:rPr>
                <w:rStyle w:val="Datatypechar"/>
              </w:rPr>
              <w:t>‌QoS‌Specification</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08B88C8" w14:textId="77777777" w:rsidR="00DB4879" w:rsidRDefault="00DB4879"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0B51F2" w14:textId="77777777" w:rsidR="00DB4879" w:rsidRDefault="00DB4879" w:rsidP="002E2BF2">
            <w:pPr>
              <w:pStyle w:val="TAL"/>
            </w:pPr>
            <w:r>
              <w:t>The network QoS parameters (if any) requested by the Media Session Handler from the 5GMS AF in the parent Network Assistance Session or from the RAN (see clause </w:t>
            </w:r>
            <w:r w:rsidRPr="00490A2E">
              <w:t>6.4.3.13</w:t>
            </w:r>
            <w:r>
              <w:t>)</w:t>
            </w:r>
            <w:r w:rsidRPr="001F2122">
              <w:t>.</w:t>
            </w:r>
          </w:p>
        </w:tc>
      </w:tr>
      <w:tr w:rsidR="00DB4879" w:rsidRPr="00C0275C" w14:paraId="24CCDEFF" w14:textId="77777777" w:rsidTr="002E2BF2">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0ADB55E" w14:textId="77777777" w:rsidR="00DB4879" w:rsidRDefault="00DB4879" w:rsidP="002E2BF2">
            <w:pPr>
              <w:pStyle w:val="TAL"/>
              <w:rPr>
                <w:rStyle w:val="Code"/>
              </w:rPr>
            </w:pPr>
            <w:proofErr w:type="spellStart"/>
            <w:r>
              <w:rPr>
                <w:rStyle w:val="Code"/>
              </w:rPr>
              <w:t>recommended‌QoS</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313A78C" w14:textId="77777777" w:rsidR="00DB4879" w:rsidRDefault="00DB4879" w:rsidP="002E2BF2">
            <w:pPr>
              <w:pStyle w:val="TAL"/>
              <w:rPr>
                <w:rStyle w:val="Datatypechar"/>
              </w:rPr>
            </w:pPr>
            <w:r>
              <w:rPr>
                <w:rStyle w:val="Datatypechar"/>
              </w:rPr>
              <w:t>object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40F7BE0" w14:textId="77777777" w:rsidR="00DB4879" w:rsidRDefault="00DB4879"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102E4C" w14:textId="77777777" w:rsidR="00DB4879" w:rsidRDefault="00DB4879" w:rsidP="002E2BF2">
            <w:pPr>
              <w:pStyle w:val="TAL"/>
            </w:pPr>
            <w:r>
              <w:t>The network QoS parameters (if any) recommended to the Media Session Handler by the 5GMS AF in the parent Network Assistance Session or by the RAN.</w:t>
            </w:r>
          </w:p>
        </w:tc>
      </w:tr>
      <w:tr w:rsidR="00DB4879" w:rsidRPr="00C0275C" w14:paraId="27425463" w14:textId="77777777" w:rsidTr="002E2BF2">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29397C1" w14:textId="77777777" w:rsidR="00DB4879" w:rsidRDefault="00DB4879" w:rsidP="002E2BF2">
            <w:pPr>
              <w:pStyle w:val="TAL"/>
              <w:rPr>
                <w:rStyle w:val="Code"/>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331AD04" w14:textId="77777777" w:rsidR="00DB4879" w:rsidRDefault="00DB4879" w:rsidP="002E2BF2">
            <w:pPr>
              <w:pStyle w:val="TAL"/>
              <w:rPr>
                <w:rStyle w:val="Code"/>
              </w:rPr>
            </w:pPr>
            <w:proofErr w:type="spellStart"/>
            <w:r>
              <w:rPr>
                <w:rStyle w:val="Code"/>
              </w:rPr>
              <w:t>maximum‌BitRate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3C74D7E" w14:textId="77777777" w:rsidR="00DB4879" w:rsidRDefault="00DB4879" w:rsidP="002E2BF2">
            <w:pPr>
              <w:pStyle w:val="TAL"/>
              <w:rPr>
                <w:rStyle w:val="Datatypechar"/>
              </w:rPr>
            </w:pPr>
            <w:proofErr w:type="spellStart"/>
            <w:r>
              <w:rPr>
                <w:rStyle w:val="Datatypechar"/>
              </w:rPr>
              <w:t>BitRate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FF4A8D8" w14:textId="77777777" w:rsidR="00DB4879"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E7102" w14:textId="77777777" w:rsidR="00DB4879" w:rsidRDefault="00DB4879" w:rsidP="002E2BF2">
            <w:pPr>
              <w:pStyle w:val="TAL"/>
            </w:pPr>
            <w:r>
              <w:t>The maximum recommended bit rate.</w:t>
            </w:r>
          </w:p>
        </w:tc>
      </w:tr>
      <w:tr w:rsidR="00DB4879" w:rsidRPr="00C0275C" w14:paraId="3705A50F" w14:textId="77777777" w:rsidTr="002E2BF2">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6AC1AB4" w14:textId="77777777" w:rsidR="00DB4879" w:rsidRDefault="00DB4879" w:rsidP="002E2BF2">
            <w:pPr>
              <w:pStyle w:val="TAL"/>
              <w:rPr>
                <w:rStyle w:val="Code"/>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38942D6" w14:textId="77777777" w:rsidR="00DB4879" w:rsidRDefault="00DB4879" w:rsidP="002E2BF2">
            <w:pPr>
              <w:pStyle w:val="TAL"/>
              <w:rPr>
                <w:rStyle w:val="Code"/>
              </w:rPr>
            </w:pPr>
            <w:proofErr w:type="spellStart"/>
            <w:r>
              <w:rPr>
                <w:rStyle w:val="Code"/>
              </w:rPr>
              <w:t>minimum‌BitRate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3D5BE3E" w14:textId="77777777" w:rsidR="00DB4879" w:rsidRDefault="00DB4879" w:rsidP="002E2BF2">
            <w:pPr>
              <w:pStyle w:val="TAL"/>
              <w:rPr>
                <w:rStyle w:val="Datatypechar"/>
              </w:rPr>
            </w:pPr>
            <w:proofErr w:type="spellStart"/>
            <w:r>
              <w:rPr>
                <w:rStyle w:val="Datatypechar"/>
              </w:rPr>
              <w:t>BitRate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9F03AB2" w14:textId="77777777" w:rsidR="00DB4879"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8A744" w14:textId="77777777" w:rsidR="00DB4879" w:rsidRDefault="00DB4879" w:rsidP="002E2BF2">
            <w:pPr>
              <w:pStyle w:val="TAL"/>
            </w:pPr>
            <w:r>
              <w:t>The minimum recommended bit rate.</w:t>
            </w:r>
          </w:p>
        </w:tc>
      </w:tr>
    </w:tbl>
    <w:p w14:paraId="6E9A039E" w14:textId="77777777" w:rsidR="00DB4879" w:rsidRDefault="00DB4879" w:rsidP="00DB4879"/>
    <w:p w14:paraId="1169908B" w14:textId="77777777" w:rsidR="00D57A74" w:rsidRPr="00633D6C" w:rsidRDefault="00D57A74" w:rsidP="00D57A74">
      <w:pPr>
        <w:pStyle w:val="TH"/>
      </w:pPr>
      <w:r>
        <w:t>Table 18.5.2</w:t>
      </w:r>
      <w:r>
        <w:noBreakHyphen/>
        <w:t xml:space="preserve">2: </w:t>
      </w:r>
      <w:proofErr w:type="spellStart"/>
      <w:r>
        <w:t>NetworkAssistanceType</w:t>
      </w:r>
      <w:proofErr w:type="spellEnd"/>
      <w:r>
        <w:t xml:space="preserve"> enumeration</w:t>
      </w:r>
    </w:p>
    <w:tbl>
      <w:tblPr>
        <w:tblW w:w="5000" w:type="pct"/>
        <w:jc w:val="center"/>
        <w:tblCellMar>
          <w:top w:w="15" w:type="dxa"/>
          <w:left w:w="15" w:type="dxa"/>
          <w:bottom w:w="15" w:type="dxa"/>
          <w:right w:w="15" w:type="dxa"/>
        </w:tblCellMar>
        <w:tblLook w:val="04A0" w:firstRow="1" w:lastRow="0" w:firstColumn="1" w:lastColumn="0" w:noHBand="0" w:noVBand="1"/>
      </w:tblPr>
      <w:tblGrid>
        <w:gridCol w:w="3287"/>
        <w:gridCol w:w="6342"/>
      </w:tblGrid>
      <w:tr w:rsidR="00D57A74" w:rsidRPr="004625D9" w14:paraId="246C99A8" w14:textId="77777777" w:rsidTr="00BD1E98">
        <w:trPr>
          <w:jc w:val="center"/>
        </w:trPr>
        <w:tc>
          <w:tcPr>
            <w:tcW w:w="17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19DACC23" w14:textId="77777777" w:rsidR="00D57A74" w:rsidRPr="004625D9" w:rsidRDefault="00D57A74" w:rsidP="00BD1E98">
            <w:pPr>
              <w:pStyle w:val="TAL"/>
            </w:pPr>
            <w:r w:rsidRPr="004625D9">
              <w:t>Enumeration value</w:t>
            </w:r>
          </w:p>
        </w:tc>
        <w:tc>
          <w:tcPr>
            <w:tcW w:w="329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79D6118F" w14:textId="77777777" w:rsidR="00D57A74" w:rsidRPr="004625D9" w:rsidRDefault="00D57A74" w:rsidP="00BD1E98">
            <w:pPr>
              <w:pStyle w:val="TAL"/>
            </w:pPr>
            <w:r w:rsidRPr="004625D9">
              <w:t>Description</w:t>
            </w:r>
          </w:p>
        </w:tc>
      </w:tr>
      <w:tr w:rsidR="00D57A74" w:rsidRPr="004625D9" w14:paraId="46F7E159" w14:textId="77777777" w:rsidTr="00BD1E98">
        <w:trPr>
          <w:jc w:val="center"/>
        </w:trPr>
        <w:tc>
          <w:tcPr>
            <w:tcW w:w="1707"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754F7B80" w14:textId="77777777" w:rsidR="00D57A74" w:rsidRPr="00D41AA2" w:rsidRDefault="00D57A74" w:rsidP="00BD1E98">
            <w:pPr>
              <w:pStyle w:val="TAL"/>
              <w:rPr>
                <w:rStyle w:val="Code"/>
              </w:rPr>
            </w:pPr>
            <w:r w:rsidRPr="008A1650">
              <w:rPr>
                <w:rStyle w:val="Code"/>
              </w:rPr>
              <w:t>AF_THROUGH</w:t>
            </w:r>
            <w:r>
              <w:rPr>
                <w:rStyle w:val="Code"/>
              </w:rPr>
              <w:t>P</w:t>
            </w:r>
            <w:r w:rsidRPr="008A1650">
              <w:rPr>
                <w:rStyle w:val="Code"/>
              </w:rPr>
              <w:t>UT_ESTIMATION</w:t>
            </w:r>
          </w:p>
        </w:tc>
        <w:tc>
          <w:tcPr>
            <w:tcW w:w="3293"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541C38E" w14:textId="77777777" w:rsidR="00D57A74" w:rsidRPr="004625D9" w:rsidRDefault="00D57A74" w:rsidP="00BD1E98">
            <w:pPr>
              <w:pStyle w:val="TAL"/>
            </w:pPr>
            <w:r>
              <w:t>Throughput estimation (bit rate recommendation) sought from the 5GMS AF.</w:t>
            </w:r>
          </w:p>
        </w:tc>
      </w:tr>
      <w:tr w:rsidR="00D57A74" w:rsidRPr="004625D9" w14:paraId="5920BF47" w14:textId="77777777" w:rsidTr="00BD1E98">
        <w:trPr>
          <w:jc w:val="center"/>
        </w:trPr>
        <w:tc>
          <w:tcPr>
            <w:tcW w:w="1707"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E8CE71A" w14:textId="77777777" w:rsidR="00D57A74" w:rsidRPr="008A1650" w:rsidRDefault="00D57A74" w:rsidP="00BD1E98">
            <w:pPr>
              <w:pStyle w:val="TAL"/>
              <w:rPr>
                <w:rStyle w:val="Code"/>
              </w:rPr>
            </w:pPr>
            <w:r>
              <w:rPr>
                <w:rStyle w:val="Code"/>
              </w:rPr>
              <w:t>AF_DELIVERY_BOOST</w:t>
            </w:r>
          </w:p>
        </w:tc>
        <w:tc>
          <w:tcPr>
            <w:tcW w:w="3293"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E8AAD21" w14:textId="77777777" w:rsidR="00D57A74" w:rsidRDefault="00D57A74" w:rsidP="00BD1E98">
            <w:pPr>
              <w:pStyle w:val="TAL"/>
            </w:pPr>
            <w:r>
              <w:t>Delivery boost sought from the 5GMS AF.</w:t>
            </w:r>
          </w:p>
        </w:tc>
      </w:tr>
      <w:tr w:rsidR="00D57A74" w:rsidRPr="004625D9" w14:paraId="6B8CAB51" w14:textId="77777777" w:rsidTr="00BD1E98">
        <w:trPr>
          <w:jc w:val="center"/>
        </w:trPr>
        <w:tc>
          <w:tcPr>
            <w:tcW w:w="1707"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856DD09" w14:textId="77777777" w:rsidR="00D57A74" w:rsidRPr="00D41AA2" w:rsidRDefault="00D57A74" w:rsidP="00BD1E98">
            <w:pPr>
              <w:pStyle w:val="TAL"/>
              <w:rPr>
                <w:rStyle w:val="Code"/>
              </w:rPr>
            </w:pPr>
            <w:r w:rsidRPr="008A1650">
              <w:rPr>
                <w:rStyle w:val="Code"/>
              </w:rPr>
              <w:t>A</w:t>
            </w:r>
            <w:r>
              <w:rPr>
                <w:rStyle w:val="Code"/>
              </w:rPr>
              <w:t>NBR</w:t>
            </w:r>
            <w:r w:rsidRPr="008A1650">
              <w:rPr>
                <w:rStyle w:val="Code"/>
              </w:rPr>
              <w:t>_THROUGH</w:t>
            </w:r>
            <w:r>
              <w:rPr>
                <w:rStyle w:val="Code"/>
              </w:rPr>
              <w:t>P</w:t>
            </w:r>
            <w:r w:rsidRPr="008A1650">
              <w:rPr>
                <w:rStyle w:val="Code"/>
              </w:rPr>
              <w:t>UT_ESTIMATION</w:t>
            </w:r>
          </w:p>
        </w:tc>
        <w:tc>
          <w:tcPr>
            <w:tcW w:w="3293"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76A7EBC" w14:textId="77777777" w:rsidR="00D57A74" w:rsidRPr="004625D9" w:rsidRDefault="00D57A74" w:rsidP="00BD1E98">
            <w:pPr>
              <w:pStyle w:val="TAL"/>
            </w:pPr>
            <w:r>
              <w:t>Throughput estimation (bit rate recommendation) sought from the RAN.</w:t>
            </w:r>
          </w:p>
        </w:tc>
      </w:tr>
      <w:tr w:rsidR="00D57A74" w14:paraId="2FB05779" w14:textId="77777777" w:rsidTr="00BD1E98">
        <w:trPr>
          <w:jc w:val="center"/>
        </w:trPr>
        <w:tc>
          <w:tcPr>
            <w:tcW w:w="1707"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E952509" w14:textId="77777777" w:rsidR="00D57A74" w:rsidRPr="008A1650" w:rsidRDefault="00D57A74" w:rsidP="00BD1E98">
            <w:pPr>
              <w:pStyle w:val="TAL"/>
              <w:rPr>
                <w:rStyle w:val="Code"/>
              </w:rPr>
            </w:pPr>
            <w:r>
              <w:rPr>
                <w:rStyle w:val="Code"/>
              </w:rPr>
              <w:t>ANBR_DELIVERY_BOOST</w:t>
            </w:r>
          </w:p>
        </w:tc>
        <w:tc>
          <w:tcPr>
            <w:tcW w:w="3293"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ABA7F3F" w14:textId="77777777" w:rsidR="00D57A74" w:rsidRDefault="00D57A74" w:rsidP="00BD1E98">
            <w:pPr>
              <w:pStyle w:val="TAL"/>
            </w:pPr>
            <w:r>
              <w:t>Delivery boost sought from the RAN.</w:t>
            </w:r>
          </w:p>
        </w:tc>
      </w:tr>
    </w:tbl>
    <w:p w14:paraId="1B1890A8" w14:textId="77777777" w:rsidR="00D57A74" w:rsidRDefault="00D57A74" w:rsidP="00D57A74"/>
    <w:p w14:paraId="18722C64" w14:textId="77777777" w:rsidR="00D57A74" w:rsidRDefault="00D57A74" w:rsidP="00D57A74">
      <w:pPr>
        <w:pStyle w:val="Heading2"/>
      </w:pPr>
      <w:bookmarkStart w:id="1770" w:name="_Toc170461716"/>
      <w:r>
        <w:lastRenderedPageBreak/>
        <w:t>18.6</w:t>
      </w:r>
      <w:r>
        <w:tab/>
        <w:t>Dynamic policy invocation event notifications</w:t>
      </w:r>
      <w:bookmarkEnd w:id="1770"/>
    </w:p>
    <w:p w14:paraId="6F1DA402" w14:textId="77777777" w:rsidR="00D57A74" w:rsidRDefault="00D57A74" w:rsidP="00D57A74">
      <w:pPr>
        <w:pStyle w:val="Heading3"/>
      </w:pPr>
      <w:bookmarkStart w:id="1771" w:name="_Toc170461717"/>
      <w:r>
        <w:t>18.6.1</w:t>
      </w:r>
      <w:r>
        <w:tab/>
      </w:r>
      <w:proofErr w:type="spellStart"/>
      <w:r>
        <w:t>DynamicPolicyInvocationsCollection</w:t>
      </w:r>
      <w:proofErr w:type="spellEnd"/>
      <w:r>
        <w:t xml:space="preserve"> data type</w:t>
      </w:r>
      <w:bookmarkEnd w:id="1771"/>
    </w:p>
    <w:p w14:paraId="5F29DCF5" w14:textId="77777777" w:rsidR="00D57A74" w:rsidRPr="00E97295" w:rsidRDefault="00D57A74" w:rsidP="00D57A74">
      <w:pPr>
        <w:keepNext/>
      </w:pPr>
      <w:proofErr w:type="spellStart"/>
      <w:r>
        <w:rPr>
          <w:rStyle w:val="Code"/>
        </w:rPr>
        <w:t>DynamicPolicyInvocations</w:t>
      </w:r>
      <w:r w:rsidRPr="00CF4954">
        <w:rPr>
          <w:rStyle w:val="Code"/>
        </w:rPr>
        <w:t>Collection</w:t>
      </w:r>
      <w:proofErr w:type="spellEnd"/>
      <w:r>
        <w:t xml:space="preserve"> is a concrete data type describing a collection of Dynamic Policy Invocation records.</w:t>
      </w:r>
    </w:p>
    <w:p w14:paraId="640E8323" w14:textId="77777777" w:rsidR="00D57A74" w:rsidRPr="00633D6C" w:rsidRDefault="00D57A74" w:rsidP="00D57A74">
      <w:pPr>
        <w:pStyle w:val="TH"/>
      </w:pPr>
      <w:r>
        <w:t>Table 18.6.1</w:t>
      </w:r>
      <w:r>
        <w:noBreakHyphen/>
        <w:t xml:space="preserve">1: </w:t>
      </w:r>
      <w:proofErr w:type="spellStart"/>
      <w:r>
        <w:t>DynamicPolicyInvocations</w:t>
      </w:r>
      <w:r w:rsidRPr="00E97295">
        <w:t>Collection</w:t>
      </w:r>
      <w:proofErr w:type="spellEnd"/>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417"/>
        <w:gridCol w:w="1276"/>
        <w:gridCol w:w="4962"/>
      </w:tblGrid>
      <w:tr w:rsidR="00D57A74" w14:paraId="16D21D1E"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BC9B148" w14:textId="77777777" w:rsidR="00D57A74" w:rsidRDefault="00D57A74" w:rsidP="00BD1E98">
            <w:pPr>
              <w:pStyle w:val="TAH"/>
              <w:rPr>
                <w:lang w:val="en-US"/>
              </w:rPr>
            </w:pPr>
            <w:r>
              <w:rPr>
                <w:lang w:val="en-US"/>
              </w:rPr>
              <w:t>Property name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3A2C949"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3710BCDA" w14:textId="77777777" w:rsidR="00D57A74" w:rsidRDefault="00D57A74" w:rsidP="00BD1E98">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829CE0A" w14:textId="77777777" w:rsidR="00D57A74" w:rsidRDefault="00D57A74" w:rsidP="00BD1E98">
            <w:pPr>
              <w:pStyle w:val="TAH"/>
              <w:rPr>
                <w:lang w:val="en-US"/>
              </w:rPr>
            </w:pPr>
            <w:r>
              <w:rPr>
                <w:lang w:val="en-US"/>
              </w:rPr>
              <w:t>Description</w:t>
            </w:r>
          </w:p>
        </w:tc>
      </w:tr>
      <w:tr w:rsidR="00D57A74" w14:paraId="0C2EBBF3"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5B3C651" w14:textId="77777777" w:rsidR="00D57A74" w:rsidRPr="00BF796F" w:rsidRDefault="00D57A74" w:rsidP="00BD1E98">
            <w:pPr>
              <w:pStyle w:val="TAL"/>
              <w:rPr>
                <w:rStyle w:val="Code"/>
              </w:rPr>
            </w:pPr>
            <w:proofErr w:type="spellStart"/>
            <w:r>
              <w:rPr>
                <w:rStyle w:val="Code"/>
              </w:rPr>
              <w:t>collectionTimestamp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CCBD0AB" w14:textId="77777777" w:rsidR="00D57A74" w:rsidRPr="00BF796F"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210EF4A" w14:textId="77777777" w:rsidR="00D57A74" w:rsidRDefault="00D57A74"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8A213" w14:textId="77777777" w:rsidR="00D57A74" w:rsidRDefault="00D57A74" w:rsidP="00BD1E98">
            <w:pPr>
              <w:pStyle w:val="TAL"/>
              <w:rPr>
                <w:lang w:val="en-US"/>
              </w:rPr>
            </w:pPr>
            <w:r>
              <w:t xml:space="preserve">The date–time at which this </w:t>
            </w:r>
            <w:r w:rsidRPr="008538E0">
              <w:t>collection was exposed by the Data Collection AF as an event to its subscribed event consumers.</w:t>
            </w:r>
          </w:p>
        </w:tc>
      </w:tr>
      <w:tr w:rsidR="00D57A74" w14:paraId="6D3D4754"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7ED154B" w14:textId="77777777" w:rsidR="00D57A74" w:rsidRDefault="00D57A74" w:rsidP="00BD1E98">
            <w:pPr>
              <w:pStyle w:val="TAL"/>
              <w:rPr>
                <w:rStyle w:val="Code"/>
              </w:rPr>
            </w:pPr>
            <w:proofErr w:type="spellStart"/>
            <w:r>
              <w:rPr>
                <w:rStyle w:val="Code"/>
              </w:rPr>
              <w:t>startTimestamp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D56CB0A" w14:textId="77777777" w:rsidR="00D57A74"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5B834F1"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3FA7C" w14:textId="77777777" w:rsidR="00D57A74" w:rsidRDefault="00D57A74" w:rsidP="00BD1E98">
            <w:pPr>
              <w:pStyle w:val="TAL"/>
            </w:pPr>
            <w:r w:rsidRPr="00772C81">
              <w:t xml:space="preserve">Date–time of earliest </w:t>
            </w:r>
            <w:r>
              <w:t>dynamic policy invocation</w:t>
            </w:r>
            <w:r w:rsidRPr="00772C81">
              <w:t xml:space="preserve"> included in or summarised by this collection.</w:t>
            </w:r>
          </w:p>
        </w:tc>
      </w:tr>
      <w:tr w:rsidR="00D57A74" w14:paraId="0A5C351D"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2E64B03" w14:textId="77777777" w:rsidR="00D57A74" w:rsidRDefault="00D57A74" w:rsidP="00BD1E98">
            <w:pPr>
              <w:pStyle w:val="TAL"/>
              <w:rPr>
                <w:rStyle w:val="Code"/>
              </w:rPr>
            </w:pPr>
            <w:proofErr w:type="spellStart"/>
            <w:r>
              <w:rPr>
                <w:rStyle w:val="Code"/>
              </w:rPr>
              <w:t>endTimestamp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7D8A8B4" w14:textId="77777777" w:rsidR="00D57A74"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DCCC97A"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59F6C2" w14:textId="77777777" w:rsidR="00D57A74" w:rsidRPr="00772C81" w:rsidRDefault="00D57A74" w:rsidP="00BD1E98">
            <w:pPr>
              <w:pStyle w:val="TAL"/>
            </w:pPr>
            <w:r w:rsidRPr="00772C81">
              <w:t xml:space="preserve">Date–time of latest </w:t>
            </w:r>
            <w:r>
              <w:t>dynamic policy invocation</w:t>
            </w:r>
            <w:r w:rsidRPr="00772C81">
              <w:t xml:space="preserve"> included in or summarised by this collection.</w:t>
            </w:r>
          </w:p>
        </w:tc>
      </w:tr>
      <w:tr w:rsidR="00D57A74" w14:paraId="435CAE85"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E6E5BB3" w14:textId="77777777" w:rsidR="00D57A74" w:rsidRDefault="00D57A74" w:rsidP="00BD1E98">
            <w:pPr>
              <w:pStyle w:val="TAL"/>
              <w:rPr>
                <w:rStyle w:val="Code"/>
              </w:rPr>
            </w:pPr>
            <w:proofErr w:type="spellStart"/>
            <w:r>
              <w:rPr>
                <w:rStyle w:val="Code"/>
              </w:rPr>
              <w:t>sampleCount</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AC0A46A" w14:textId="77777777" w:rsidR="00D57A74" w:rsidRDefault="00D57A74" w:rsidP="00BD1E98">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B704DCE"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657C66" w14:textId="77777777" w:rsidR="00D57A74" w:rsidRDefault="00D57A74" w:rsidP="00BD1E98">
            <w:pPr>
              <w:pStyle w:val="TAL"/>
            </w:pPr>
            <w:r w:rsidRPr="00772C81">
              <w:t xml:space="preserve">The number of </w:t>
            </w:r>
            <w:r>
              <w:t>dynamic policy invocations</w:t>
            </w:r>
            <w:r w:rsidRPr="00772C81">
              <w:t xml:space="preserve"> included in or summarised by this collection.</w:t>
            </w:r>
          </w:p>
          <w:p w14:paraId="46624778" w14:textId="77777777" w:rsidR="00D57A74" w:rsidRPr="00772C81" w:rsidRDefault="00D57A74" w:rsidP="00BD1E98">
            <w:pPr>
              <w:pStyle w:val="TALcontinuation"/>
              <w:spacing w:before="60"/>
            </w:pPr>
            <w:r>
              <w:t>(Where summary records are included in the collection, the number of records in the collection differs from this number.)</w:t>
            </w:r>
          </w:p>
        </w:tc>
      </w:tr>
      <w:tr w:rsidR="00D57A74" w14:paraId="2579222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59FFBAF" w14:textId="77777777" w:rsidR="00D57A74" w:rsidRDefault="00D57A74" w:rsidP="00BD1E98">
            <w:pPr>
              <w:pStyle w:val="TAL"/>
              <w:rPr>
                <w:rStyle w:val="Code"/>
              </w:rPr>
            </w:pPr>
            <w:proofErr w:type="spellStart"/>
            <w:r>
              <w:rPr>
                <w:rStyle w:val="Code"/>
              </w:rPr>
              <w:t>streamingDirection</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5873A78" w14:textId="77777777" w:rsidR="00D57A74" w:rsidRDefault="00D57A74" w:rsidP="00BD1E98">
            <w:pPr>
              <w:pStyle w:val="TAL"/>
              <w:rPr>
                <w:rStyle w:val="Datatypechar"/>
              </w:rPr>
            </w:pPr>
            <w:proofErr w:type="spellStart"/>
            <w:r>
              <w:rPr>
                <w:rStyle w:val="Datatypechar"/>
              </w:rPr>
              <w:t>Provisioning‌Session‌Type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FDAFBE3"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E1BB0" w14:textId="77777777" w:rsidR="00D57A74" w:rsidRPr="00772C81" w:rsidRDefault="00D57A74" w:rsidP="00BD1E98">
            <w:pPr>
              <w:pStyle w:val="TAL"/>
            </w:pPr>
            <w:r w:rsidRPr="0026532E">
              <w:t xml:space="preserve">Indicating whether this </w:t>
            </w:r>
            <w:r>
              <w:t>collection of dynamic policy invocation records</w:t>
            </w:r>
            <w:r w:rsidRPr="0026532E">
              <w:t xml:space="preserve"> relates to downlink </w:t>
            </w:r>
            <w:r>
              <w:t xml:space="preserve">media </w:t>
            </w:r>
            <w:r w:rsidRPr="0026532E">
              <w:t>streaming session</w:t>
            </w:r>
            <w:r>
              <w:t>s</w:t>
            </w:r>
            <w:r w:rsidRPr="0026532E">
              <w:t xml:space="preserve"> or to uplink </w:t>
            </w:r>
            <w:r>
              <w:t xml:space="preserve">media </w:t>
            </w:r>
            <w:r w:rsidRPr="0026532E">
              <w:t>streaming session</w:t>
            </w:r>
            <w:r>
              <w:t>s</w:t>
            </w:r>
            <w:r w:rsidRPr="0026532E">
              <w:t>.</w:t>
            </w:r>
          </w:p>
        </w:tc>
      </w:tr>
      <w:tr w:rsidR="00D57A74" w14:paraId="64FECBF8"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3210046" w14:textId="77777777" w:rsidR="00D57A74" w:rsidRDefault="00D57A74" w:rsidP="00BD1E98">
            <w:pPr>
              <w:pStyle w:val="TAL"/>
              <w:rPr>
                <w:rStyle w:val="Code"/>
              </w:rPr>
            </w:pPr>
            <w:r>
              <w:rPr>
                <w:rStyle w:val="Code"/>
              </w:rPr>
              <w:t>summarisations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41454CD" w14:textId="77777777" w:rsidR="00D57A74" w:rsidRDefault="00D57A74" w:rsidP="00BD1E98">
            <w:pPr>
              <w:pStyle w:val="TAL"/>
              <w:rPr>
                <w:rStyle w:val="Datatypechar"/>
              </w:rPr>
            </w:pPr>
            <w:proofErr w:type="gramStart"/>
            <w:r>
              <w:rPr>
                <w:rStyle w:val="Datatypechar"/>
              </w:rPr>
              <w:t>array(</w:t>
            </w:r>
            <w:proofErr w:type="spellStart"/>
            <w:proofErr w:type="gramEnd"/>
            <w:r>
              <w:rPr>
                <w:rStyle w:val="Datatypechar"/>
              </w:rPr>
              <w:t>Data‌Aggregation‌Function‌Type</w:t>
            </w:r>
            <w:proofErr w:type="spellEnd"/>
            <w:r>
              <w:rPr>
                <w:rStyle w:val="Datatypechar"/>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B05E801"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A25CA8" w14:textId="77777777" w:rsidR="00D57A74" w:rsidRDefault="00D57A74" w:rsidP="00BD1E98">
            <w:pPr>
              <w:pStyle w:val="TAL"/>
            </w:pPr>
            <w:r>
              <w:t>One or more of the following data aggregation functions (see clause 6.3.3.2 of TS 26.532 [49]) that have been applied to the UE data to produce summary records present in this collection with the semantics indicated in table 4.7.4.6</w:t>
            </w:r>
            <w:r>
              <w:noBreakHyphen/>
              <w:t>1 of TS 26.501 [2]:</w:t>
            </w:r>
          </w:p>
          <w:p w14:paraId="5BC98141" w14:textId="77777777" w:rsidR="00D57A74" w:rsidRDefault="00D57A74" w:rsidP="00BD1E98">
            <w:pPr>
              <w:pStyle w:val="TALcontinuation"/>
              <w:spacing w:before="60"/>
            </w:pPr>
            <w:r>
              <w:t>-</w:t>
            </w:r>
            <w:r>
              <w:tab/>
            </w:r>
            <w:r w:rsidRPr="004C0A39">
              <w:rPr>
                <w:rStyle w:val="Code"/>
              </w:rPr>
              <w:t>NULL</w:t>
            </w:r>
          </w:p>
          <w:p w14:paraId="5C708DDA" w14:textId="77777777" w:rsidR="00D57A74" w:rsidRDefault="00D57A74" w:rsidP="00BD1E98">
            <w:pPr>
              <w:pStyle w:val="TALcontinuation"/>
              <w:spacing w:before="60"/>
            </w:pPr>
            <w:r>
              <w:t>-</w:t>
            </w:r>
            <w:r>
              <w:tab/>
            </w:r>
            <w:r w:rsidRPr="004C0A39">
              <w:rPr>
                <w:rStyle w:val="Code"/>
              </w:rPr>
              <w:t>COUNT</w:t>
            </w:r>
          </w:p>
        </w:tc>
      </w:tr>
      <w:tr w:rsidR="00D57A74" w14:paraId="7E2B1BE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3D8E4" w14:textId="77777777" w:rsidR="00D57A74" w:rsidRDefault="00D57A74" w:rsidP="00BD1E98">
            <w:pPr>
              <w:pStyle w:val="TAL"/>
              <w:rPr>
                <w:rStyle w:val="Code"/>
              </w:rPr>
            </w:pPr>
            <w:r>
              <w:rPr>
                <w:rStyle w:val="Code"/>
              </w:rPr>
              <w:t>records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04569A" w14:textId="77777777" w:rsidR="00D57A74" w:rsidRDefault="00D57A74" w:rsidP="00BD1E98">
            <w:pPr>
              <w:pStyle w:val="TAL"/>
              <w:rPr>
                <w:rStyle w:val="Datatypechar"/>
              </w:rPr>
            </w:pPr>
            <w:r>
              <w:rPr>
                <w:rStyle w:val="Datatypechar"/>
              </w:rPr>
              <w:t>array(‌</w:t>
            </w:r>
            <w:proofErr w:type="spellStart"/>
            <w:r>
              <w:rPr>
                <w:rStyle w:val="Datatypechar"/>
              </w:rPr>
              <w:t>Dynamic‌Policy‌Invocation‌Event</w:t>
            </w:r>
            <w:proofErr w:type="spellEnd"/>
            <w:r>
              <w:rPr>
                <w:rStyle w:val="Datatypechar"/>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7B3F7E"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3F8DAF" w14:textId="77777777" w:rsidR="00D57A74" w:rsidRDefault="00D57A74" w:rsidP="00BD1E98">
            <w:pPr>
              <w:pStyle w:val="TAL"/>
            </w:pPr>
            <w:r>
              <w:t>A set of zero or more dynamic policy invocation</w:t>
            </w:r>
            <w:r w:rsidRPr="00880E6D">
              <w:t xml:space="preserve"> </w:t>
            </w:r>
            <w:r>
              <w:t xml:space="preserve">event </w:t>
            </w:r>
            <w:r w:rsidRPr="00880E6D">
              <w:t>records</w:t>
            </w:r>
            <w:r>
              <w:t>.</w:t>
            </w:r>
          </w:p>
        </w:tc>
      </w:tr>
    </w:tbl>
    <w:p w14:paraId="56DB83DB" w14:textId="77777777" w:rsidR="00D57A74" w:rsidRDefault="00D57A74" w:rsidP="00D57A74"/>
    <w:p w14:paraId="3E5E3A75" w14:textId="77777777" w:rsidR="00D57A74" w:rsidRDefault="00D57A74" w:rsidP="00D57A74">
      <w:pPr>
        <w:pStyle w:val="Heading3"/>
      </w:pPr>
      <w:bookmarkStart w:id="1772" w:name="_Toc170461718"/>
      <w:r>
        <w:t>18.6.2</w:t>
      </w:r>
      <w:r>
        <w:tab/>
      </w:r>
      <w:proofErr w:type="spellStart"/>
      <w:r>
        <w:t>DynamicPolicyInvocationEvent</w:t>
      </w:r>
      <w:proofErr w:type="spellEnd"/>
      <w:r>
        <w:t xml:space="preserve"> data type</w:t>
      </w:r>
      <w:bookmarkEnd w:id="1772"/>
    </w:p>
    <w:p w14:paraId="3FF5626F" w14:textId="77777777" w:rsidR="00D57A74" w:rsidRPr="00CF4954" w:rsidRDefault="00D57A74" w:rsidP="00D57A74">
      <w:pPr>
        <w:keepNext/>
      </w:pPr>
      <w:proofErr w:type="spellStart"/>
      <w:r>
        <w:rPr>
          <w:rStyle w:val="Code"/>
        </w:rPr>
        <w:t>DynamicPolicyInvocationEvent</w:t>
      </w:r>
      <w:proofErr w:type="spellEnd"/>
      <w:r>
        <w:t xml:space="preserve"> is a concrete data type describing a single invocation of the Dynamic Policies API (see clause 11.5).</w:t>
      </w:r>
    </w:p>
    <w:p w14:paraId="1F7B3B9B" w14:textId="77777777" w:rsidR="00DB4879" w:rsidRPr="00633D6C" w:rsidRDefault="00DB4879" w:rsidP="00DB4879">
      <w:pPr>
        <w:pStyle w:val="TH"/>
      </w:pPr>
      <w:r>
        <w:t>Table 18.6.2</w:t>
      </w:r>
      <w:r>
        <w:noBreakHyphen/>
        <w:t xml:space="preserve">1: </w:t>
      </w:r>
      <w:proofErr w:type="spellStart"/>
      <w:r>
        <w:t>DynamicPolicyInvocationEvent</w:t>
      </w:r>
      <w:proofErr w:type="spellEnd"/>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843"/>
        <w:gridCol w:w="1417"/>
        <w:gridCol w:w="4395"/>
      </w:tblGrid>
      <w:tr w:rsidR="00DB4879" w14:paraId="0A4312B0" w14:textId="77777777" w:rsidTr="002E2BF2">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5AA62DA" w14:textId="77777777" w:rsidR="00DB4879" w:rsidRDefault="00DB4879" w:rsidP="002E2BF2">
            <w:pPr>
              <w:pStyle w:val="TAH"/>
              <w:rPr>
                <w:lang w:val="en-US"/>
              </w:rPr>
            </w:pPr>
            <w:r>
              <w:rPr>
                <w:lang w:val="en-US"/>
              </w:rPr>
              <w:t>Property name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49F3238" w14:textId="77777777" w:rsidR="00DB4879" w:rsidRDefault="00DB4879" w:rsidP="002E2BF2">
            <w:pPr>
              <w:pStyle w:val="TAH"/>
              <w:rPr>
                <w:lang w:val="en-US"/>
              </w:rPr>
            </w:pPr>
            <w:r>
              <w:rPr>
                <w:lang w:val="en-US"/>
              </w:rPr>
              <w:t>Data Type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A564CD5" w14:textId="77777777" w:rsidR="00DB4879" w:rsidRDefault="00DB4879" w:rsidP="002E2BF2">
            <w:pPr>
              <w:pStyle w:val="TAH"/>
              <w:rPr>
                <w:lang w:val="en-US"/>
              </w:rPr>
            </w:pPr>
            <w:r>
              <w:rPr>
                <w:lang w:val="en-US"/>
              </w:rPr>
              <w:t>Cardinality</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BCE73F4" w14:textId="77777777" w:rsidR="00DB4879" w:rsidRDefault="00DB4879" w:rsidP="002E2BF2">
            <w:pPr>
              <w:pStyle w:val="TAH"/>
              <w:rPr>
                <w:lang w:val="en-US"/>
              </w:rPr>
            </w:pPr>
            <w:r>
              <w:rPr>
                <w:lang w:val="en-US"/>
              </w:rPr>
              <w:t>Description</w:t>
            </w:r>
          </w:p>
        </w:tc>
      </w:tr>
      <w:tr w:rsidR="00DB4879" w14:paraId="632D4DC6"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A30A282" w14:textId="77777777" w:rsidR="00DB4879" w:rsidRPr="00BF796F" w:rsidRDefault="00DB4879" w:rsidP="002E2BF2">
            <w:pPr>
              <w:pStyle w:val="TAL"/>
              <w:rPr>
                <w:rStyle w:val="Code"/>
              </w:rPr>
            </w:pPr>
            <w:proofErr w:type="spellStart"/>
            <w:r>
              <w:rPr>
                <w:rStyle w:val="Code"/>
              </w:rPr>
              <w:t>recordType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6D73463" w14:textId="77777777" w:rsidR="00DB4879" w:rsidRPr="00BF796F" w:rsidRDefault="00DB4879" w:rsidP="002E2BF2">
            <w:pPr>
              <w:pStyle w:val="TAL"/>
              <w:rPr>
                <w:rStyle w:val="Datatypechar"/>
              </w:rPr>
            </w:pPr>
            <w:proofErr w:type="spellStart"/>
            <w:r>
              <w:rPr>
                <w:rStyle w:val="Datatypechar"/>
              </w:rPr>
              <w:t>Event‌Record‌Type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90187AA" w14:textId="77777777" w:rsidR="00DB4879" w:rsidRDefault="00DB4879" w:rsidP="002E2BF2">
            <w:pPr>
              <w:pStyle w:val="TAC"/>
              <w:rPr>
                <w:lang w:val="en-US"/>
              </w:rPr>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BE6C75" w14:textId="77777777" w:rsidR="00DB4879" w:rsidRDefault="00DB4879" w:rsidP="002E2BF2">
            <w:pPr>
              <w:pStyle w:val="TAL"/>
            </w:pPr>
            <w:r>
              <w:t>One of the following:</w:t>
            </w:r>
          </w:p>
          <w:p w14:paraId="5653AD54" w14:textId="77777777" w:rsidR="00DB4879" w:rsidRPr="00D457F2" w:rsidRDefault="00DB4879" w:rsidP="002E2BF2">
            <w:pPr>
              <w:pStyle w:val="TALcontinuation"/>
              <w:spacing w:before="60"/>
            </w:pPr>
            <w:r>
              <w:t>-</w:t>
            </w:r>
            <w:r>
              <w:tab/>
            </w:r>
            <w:r>
              <w:rPr>
                <w:rStyle w:val="Code"/>
              </w:rPr>
              <w:t>INDIVIDUAL_SAMPLE</w:t>
            </w:r>
          </w:p>
        </w:tc>
      </w:tr>
      <w:tr w:rsidR="00DB4879" w14:paraId="16931DBC"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C0D9219" w14:textId="77777777" w:rsidR="00DB4879" w:rsidRDefault="00DB4879" w:rsidP="002E2BF2">
            <w:pPr>
              <w:pStyle w:val="TAL"/>
              <w:keepNext w:val="0"/>
              <w:rPr>
                <w:rStyle w:val="Code"/>
              </w:rPr>
            </w:pPr>
            <w:proofErr w:type="spellStart"/>
            <w:r>
              <w:rPr>
                <w:rStyle w:val="Code"/>
              </w:rPr>
              <w:t>recordTimestamp</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FAABBE0" w14:textId="77777777" w:rsidR="00DB4879" w:rsidRDefault="00DB4879" w:rsidP="002E2BF2">
            <w:pPr>
              <w:pStyle w:val="TAL"/>
              <w:keepNext w:val="0"/>
              <w:rPr>
                <w:rStyle w:val="Datatypechar"/>
              </w:rPr>
            </w:pPr>
            <w:proofErr w:type="spellStart"/>
            <w:r>
              <w:rPr>
                <w:rStyle w:val="Datatypechar"/>
              </w:rPr>
              <w:t>DateTime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3F63E58" w14:textId="77777777" w:rsidR="00DB4879"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C271C3" w14:textId="77777777" w:rsidR="00DB4879" w:rsidRDefault="00DB4879" w:rsidP="002E2BF2">
            <w:pPr>
              <w:pStyle w:val="TAL"/>
            </w:pPr>
            <w:r>
              <w:t>The date–time at which the dynamic policy was invoked by the Media Session Handler.</w:t>
            </w:r>
          </w:p>
        </w:tc>
      </w:tr>
      <w:tr w:rsidR="00DB4879" w14:paraId="2AB54586"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4E86B3F" w14:textId="77777777" w:rsidR="00DB4879" w:rsidRDefault="00DB4879" w:rsidP="002E2BF2">
            <w:pPr>
              <w:pStyle w:val="TAL"/>
              <w:keepNext w:val="0"/>
              <w:rPr>
                <w:rStyle w:val="Code"/>
              </w:rPr>
            </w:pPr>
            <w:proofErr w:type="spellStart"/>
            <w:r>
              <w:rPr>
                <w:rStyle w:val="Code"/>
              </w:rPr>
              <w:t>appId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3672156" w14:textId="77777777" w:rsidR="00DB4879" w:rsidRDefault="00DB4879" w:rsidP="002E2BF2">
            <w:pPr>
              <w:pStyle w:val="TAL"/>
              <w:keepNext w:val="0"/>
              <w:rPr>
                <w:rStyle w:val="Datatypechar"/>
              </w:rPr>
            </w:pPr>
            <w:proofErr w:type="spellStart"/>
            <w:r>
              <w:rPr>
                <w:rStyle w:val="Datatypechar"/>
              </w:rPr>
              <w:t>ApplicationId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676A4BB" w14:textId="77777777" w:rsidR="00DB4879"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9A4E29" w14:textId="77777777" w:rsidR="00DB4879" w:rsidRDefault="00DB4879" w:rsidP="002E2BF2">
            <w:pPr>
              <w:pStyle w:val="TAL"/>
            </w:pPr>
            <w:r>
              <w:rPr>
                <w:lang w:val="en-US"/>
              </w:rPr>
              <w:t>Identifying t</w:t>
            </w:r>
            <w:r w:rsidRPr="006436AF">
              <w:rPr>
                <w:lang w:val="en-US"/>
              </w:rPr>
              <w:t xml:space="preserve">he </w:t>
            </w:r>
            <w:r>
              <w:rPr>
                <w:lang w:val="en-US"/>
              </w:rPr>
              <w:t>a</w:t>
            </w:r>
            <w:r w:rsidRPr="006436AF">
              <w:rPr>
                <w:lang w:val="en-US"/>
              </w:rPr>
              <w:t xml:space="preserve">pplication (see </w:t>
            </w:r>
            <w:r>
              <w:rPr>
                <w:lang w:val="en-US"/>
              </w:rPr>
              <w:t>table 5.4.2</w:t>
            </w:r>
            <w:r>
              <w:rPr>
                <w:lang w:val="en-US"/>
              </w:rPr>
              <w:noBreakHyphen/>
              <w:t xml:space="preserve">1 of </w:t>
            </w:r>
            <w:r w:rsidRPr="006436AF">
              <w:rPr>
                <w:rFonts w:cs="Arial"/>
                <w:lang w:val="en-US"/>
              </w:rPr>
              <w:t>TS 29.571 [12])</w:t>
            </w:r>
            <w:r w:rsidRPr="006436AF">
              <w:rPr>
                <w:lang w:val="en-US"/>
              </w:rPr>
              <w:t xml:space="preserve"> to which </w:t>
            </w:r>
            <w:r>
              <w:rPr>
                <w:lang w:val="en-US"/>
              </w:rPr>
              <w:t>the UE data carried in this record</w:t>
            </w:r>
            <w:r w:rsidRPr="006436AF">
              <w:rPr>
                <w:lang w:val="en-US"/>
              </w:rPr>
              <w:t xml:space="preserve"> pertains.</w:t>
            </w:r>
          </w:p>
        </w:tc>
      </w:tr>
      <w:tr w:rsidR="00DB4879" w14:paraId="7C26690A"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738FC3A" w14:textId="77777777" w:rsidR="00DB4879" w:rsidRDefault="00DB4879" w:rsidP="002E2BF2">
            <w:pPr>
              <w:pStyle w:val="TAL"/>
              <w:keepNext w:val="0"/>
              <w:rPr>
                <w:rStyle w:val="Code"/>
              </w:rPr>
            </w:pPr>
            <w:proofErr w:type="spellStart"/>
            <w:r>
              <w:rPr>
                <w:rStyle w:val="Code"/>
              </w:rPr>
              <w:t>provisioningSessionId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030E8AE" w14:textId="77777777" w:rsidR="00DB4879" w:rsidRDefault="00DB4879" w:rsidP="002E2BF2">
            <w:pPr>
              <w:pStyle w:val="TAL"/>
              <w:keepNext w:val="0"/>
              <w:rPr>
                <w:rStyle w:val="Datatypechar"/>
              </w:rPr>
            </w:pPr>
            <w:proofErr w:type="spellStart"/>
            <w:r>
              <w:rPr>
                <w:rStyle w:val="Datatypechar"/>
              </w:rPr>
              <w:t>ResourceId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F5B2A1C" w14:textId="77777777" w:rsidR="00DB4879"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B5847" w14:textId="77777777" w:rsidR="00DB4879" w:rsidRDefault="00DB4879" w:rsidP="002E2BF2">
            <w:pPr>
              <w:pStyle w:val="TAL"/>
            </w:pPr>
            <w:r w:rsidRPr="00CF626B">
              <w:t>The identifier of the Provisioning Session to which this record pertains.</w:t>
            </w:r>
          </w:p>
        </w:tc>
      </w:tr>
      <w:tr w:rsidR="00DB4879" w:rsidRPr="00CF626B" w14:paraId="24F28C1B"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898AF3F" w14:textId="77777777" w:rsidR="00DB4879" w:rsidRDefault="00DB4879" w:rsidP="002E2BF2">
            <w:pPr>
              <w:pStyle w:val="TAL"/>
              <w:keepNext w:val="0"/>
              <w:rPr>
                <w:rStyle w:val="Code"/>
              </w:rPr>
            </w:pPr>
            <w:proofErr w:type="spellStart"/>
            <w:r>
              <w:rPr>
                <w:rStyle w:val="Code"/>
              </w:rPr>
              <w:t>sessionId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4880596" w14:textId="77777777" w:rsidR="00DB4879" w:rsidRDefault="00DB4879" w:rsidP="002E2BF2">
            <w:pPr>
              <w:pStyle w:val="TAL"/>
              <w:keepNext w:val="0"/>
              <w:rPr>
                <w:rStyle w:val="Datatypechar"/>
              </w:rPr>
            </w:pPr>
            <w:proofErr w:type="spellStart"/>
            <w:r>
              <w:rPr>
                <w:rStyle w:val="Datatypechar"/>
              </w:rPr>
              <w:t>Media‌Delivery‌SessionId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14B3571" w14:textId="77777777" w:rsidR="00DB4879"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4E03BF" w14:textId="77777777" w:rsidR="00DB4879" w:rsidRPr="00CF626B" w:rsidRDefault="00DB4879" w:rsidP="002E2BF2">
            <w:pPr>
              <w:pStyle w:val="TAL"/>
            </w:pPr>
            <w:r w:rsidRPr="00CF626B">
              <w:t>A value that uniquely identifies the media streaming session to which this record pertains.</w:t>
            </w:r>
          </w:p>
        </w:tc>
      </w:tr>
      <w:tr w:rsidR="00DB4879" w:rsidRPr="00CF626B" w14:paraId="7FA83F2C"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7F5B9DC" w14:textId="77777777" w:rsidR="00DB4879" w:rsidRDefault="00DB4879" w:rsidP="002E2BF2">
            <w:pPr>
              <w:pStyle w:val="TAL"/>
              <w:keepNext w:val="0"/>
              <w:rPr>
                <w:rStyle w:val="Code"/>
              </w:rPr>
            </w:pPr>
            <w:proofErr w:type="spellStart"/>
            <w:r>
              <w:rPr>
                <w:rStyle w:val="Code"/>
              </w:rPr>
              <w:lastRenderedPageBreak/>
              <w:t>ueIdentification</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8E7DC6C" w14:textId="77777777" w:rsidR="00DB4879" w:rsidRDefault="00DB4879" w:rsidP="002E2BF2">
            <w:pPr>
              <w:pStyle w:val="TAL"/>
              <w:keepNext w:val="0"/>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2002194" w14:textId="77777777" w:rsidR="00DB4879" w:rsidRDefault="00DB4879" w:rsidP="002E2BF2">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51ED5" w14:textId="77777777" w:rsidR="00DB4879" w:rsidRDefault="00DB4879" w:rsidP="002E2BF2">
            <w:pPr>
              <w:pStyle w:val="TAL"/>
            </w:pPr>
            <w:r w:rsidRPr="00CF626B">
              <w:t>GPSI of the requesting UE or a stable globally unique string identifying the requesting Media Session Handler.</w:t>
            </w:r>
          </w:p>
          <w:p w14:paraId="674C92CA" w14:textId="77777777" w:rsidR="00DB4879" w:rsidRPr="000839D2" w:rsidRDefault="00DB4879" w:rsidP="002E2BF2">
            <w:pPr>
              <w:pStyle w:val="TALcontinuation"/>
              <w:spacing w:before="60"/>
            </w:pPr>
            <w:r>
              <w:t>Present only when exposure is permitted by the data exposure restrictions in force.</w:t>
            </w:r>
          </w:p>
        </w:tc>
      </w:tr>
      <w:tr w:rsidR="00DB4879" w:rsidRPr="00CF626B" w14:paraId="56AB4874"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48C7B7C" w14:textId="77777777" w:rsidR="00DB4879" w:rsidRDefault="00DB4879" w:rsidP="002E2BF2">
            <w:pPr>
              <w:pStyle w:val="TAL"/>
              <w:keepNext w:val="0"/>
              <w:rPr>
                <w:rStyle w:val="Code"/>
              </w:rPr>
            </w:pPr>
            <w:proofErr w:type="spellStart"/>
            <w:r>
              <w:rPr>
                <w:rStyle w:val="Code"/>
              </w:rPr>
              <w:t>dataNetworkName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C6A31AB" w14:textId="77777777" w:rsidR="00DB4879" w:rsidRDefault="00DB4879" w:rsidP="002E2BF2">
            <w:pPr>
              <w:pStyle w:val="TAL"/>
              <w:keepNext w:val="0"/>
              <w:rPr>
                <w:rStyle w:val="Datatypechar"/>
              </w:rPr>
            </w:pPr>
            <w:proofErr w:type="spellStart"/>
            <w:r>
              <w:rPr>
                <w:rStyle w:val="Datatypechar"/>
              </w:rPr>
              <w:t>Dnn</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1003D12" w14:textId="77777777" w:rsidR="00DB4879"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33AE1D" w14:textId="77777777" w:rsidR="00DB4879" w:rsidRPr="00CF626B" w:rsidRDefault="00DB4879" w:rsidP="002E2BF2">
            <w:pPr>
              <w:pStyle w:val="TAL"/>
            </w:pPr>
            <w:r w:rsidRPr="00F13DA1">
              <w:t>Identifying the Data Network of the M4 media streaming session.</w:t>
            </w:r>
          </w:p>
        </w:tc>
      </w:tr>
      <w:tr w:rsidR="00DB4879" w:rsidRPr="00F13DA1" w14:paraId="51C6BFCF"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40773A5" w14:textId="77777777" w:rsidR="00DB4879" w:rsidRDefault="00DB4879" w:rsidP="002E2BF2">
            <w:pPr>
              <w:pStyle w:val="TAL"/>
              <w:keepNext w:val="0"/>
              <w:rPr>
                <w:rStyle w:val="Code"/>
              </w:rPr>
            </w:pPr>
            <w:proofErr w:type="spellStart"/>
            <w:r>
              <w:rPr>
                <w:rStyle w:val="Code"/>
              </w:rPr>
              <w:t>sliceId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CEC2AD4" w14:textId="77777777" w:rsidR="00DB4879" w:rsidRDefault="00DB4879" w:rsidP="002E2BF2">
            <w:pPr>
              <w:pStyle w:val="TAL"/>
              <w:keepNext w:val="0"/>
              <w:rPr>
                <w:rStyle w:val="Datatypechar"/>
              </w:rPr>
            </w:pPr>
            <w:proofErr w:type="spellStart"/>
            <w:r>
              <w:rPr>
                <w:rStyle w:val="Datatypechar"/>
              </w:rPr>
              <w:t>Snssai</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B33CF18" w14:textId="77777777" w:rsidR="00DB4879"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CC1E2" w14:textId="77777777" w:rsidR="00DB4879" w:rsidRPr="00F13DA1" w:rsidRDefault="00DB4879" w:rsidP="002E2BF2">
            <w:pPr>
              <w:pStyle w:val="TAL"/>
            </w:pPr>
            <w:r w:rsidRPr="00F13DA1">
              <w:t>The S-NSSAI identifying the Network Slice of the M4 media streaming session.</w:t>
            </w:r>
          </w:p>
        </w:tc>
      </w:tr>
      <w:tr w:rsidR="00DB4879" w:rsidRPr="00F13DA1" w14:paraId="2A2AABE1" w14:textId="77777777" w:rsidTr="002E2BF2">
        <w:tc>
          <w:tcPr>
            <w:tcW w:w="1980"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50B957B1" w14:textId="77777777" w:rsidR="00DB4879" w:rsidRDefault="00DB4879" w:rsidP="002E2BF2">
            <w:pPr>
              <w:pStyle w:val="TAL"/>
              <w:keepNext w:val="0"/>
              <w:rPr>
                <w:rStyle w:val="Code"/>
              </w:rPr>
            </w:pPr>
            <w:proofErr w:type="spellStart"/>
            <w:r>
              <w:rPr>
                <w:rStyle w:val="Code"/>
              </w:rPr>
              <w:t>ueLocations</w:t>
            </w:r>
            <w:proofErr w:type="spellEnd"/>
          </w:p>
        </w:tc>
        <w:tc>
          <w:tcPr>
            <w:tcW w:w="1843"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716605ED" w14:textId="77777777" w:rsidR="00DB4879" w:rsidRDefault="00DB4879" w:rsidP="002E2BF2">
            <w:pPr>
              <w:pStyle w:val="TAL"/>
              <w:keepNext w:val="0"/>
              <w:rPr>
                <w:rStyle w:val="Datatypechar"/>
              </w:rPr>
            </w:pPr>
            <w:proofErr w:type="gramStart"/>
            <w:r>
              <w:rPr>
                <w:rStyle w:val="Datatypechar"/>
              </w:rPr>
              <w:t>array(</w:t>
            </w:r>
            <w:proofErr w:type="gramEnd"/>
            <w:r>
              <w:rPr>
                <w:rStyle w:val="Datatypechar"/>
              </w:rPr>
              <w:t>Location‌Area5G)</w:t>
            </w:r>
          </w:p>
        </w:tc>
        <w:tc>
          <w:tcPr>
            <w:tcW w:w="1417"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71FE5320" w14:textId="77777777" w:rsidR="00DB4879" w:rsidRDefault="00DB4879" w:rsidP="002E2BF2">
            <w:pPr>
              <w:pStyle w:val="TAC"/>
              <w:keepNext w:val="0"/>
            </w:pPr>
            <w:r>
              <w:t>0..1</w:t>
            </w:r>
          </w:p>
        </w:tc>
        <w:tc>
          <w:tcPr>
            <w:tcW w:w="4395"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44C7E08B" w14:textId="77777777" w:rsidR="00DB4879" w:rsidRDefault="00DB4879" w:rsidP="002E2BF2">
            <w:pPr>
              <w:pStyle w:val="TAL"/>
            </w:pPr>
            <w:r w:rsidRPr="00C0275C">
              <w:t xml:space="preserve">The location of the UE when </w:t>
            </w:r>
            <w:r>
              <w:t>the dynamic policy was invoked</w:t>
            </w:r>
            <w:r w:rsidRPr="00C0275C">
              <w:t>.</w:t>
            </w:r>
            <w:r>
              <w:t xml:space="preserve"> If present, the array shall contain exactly one location for the dynamic policy invocation.</w:t>
            </w:r>
          </w:p>
          <w:p w14:paraId="42FE2051" w14:textId="77777777" w:rsidR="00DB4879" w:rsidRPr="00F13DA1" w:rsidRDefault="00DB4879" w:rsidP="002E2BF2">
            <w:pPr>
              <w:pStyle w:val="TALcontinuation"/>
              <w:spacing w:before="60"/>
            </w:pPr>
            <w:r w:rsidRPr="00C0275C">
              <w:t>Present only when exposure is permitted by the data exposure restrictions in force.</w:t>
            </w:r>
          </w:p>
        </w:tc>
      </w:tr>
      <w:tr w:rsidR="00DB4879" w:rsidRPr="00C0275C" w14:paraId="006A73B8"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109228" w14:textId="77777777" w:rsidR="00DB4879" w:rsidRDefault="00DB4879" w:rsidP="002E2BF2">
            <w:pPr>
              <w:pStyle w:val="TAL"/>
              <w:rPr>
                <w:rStyle w:val="Code"/>
              </w:rPr>
            </w:pPr>
            <w:proofErr w:type="spellStart"/>
            <w:r>
              <w:rPr>
                <w:rStyle w:val="Code"/>
              </w:rPr>
              <w:t>policy‌Template‌Id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C3E3F2" w14:textId="77777777" w:rsidR="00DB4879" w:rsidRDefault="00DB4879" w:rsidP="002E2BF2">
            <w:pPr>
              <w:pStyle w:val="TAL"/>
              <w:rPr>
                <w:rStyle w:val="Datatypechar"/>
              </w:rPr>
            </w:pPr>
            <w:proofErr w:type="spellStart"/>
            <w:r>
              <w:rPr>
                <w:rStyle w:val="Datatypechar"/>
              </w:rPr>
              <w:t>ResourceId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8578" w14:textId="77777777" w:rsidR="00DB4879"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691C2A" w14:textId="77777777" w:rsidR="00DB4879" w:rsidRPr="00D457F2" w:rsidRDefault="00DB4879" w:rsidP="002E2BF2">
            <w:pPr>
              <w:pStyle w:val="TAL"/>
            </w:pPr>
            <w:r>
              <w:t>Identifying the Policy Template instantiated by the Media Session Handler.</w:t>
            </w:r>
          </w:p>
        </w:tc>
      </w:tr>
      <w:tr w:rsidR="00DB4879" w:rsidRPr="00C0275C" w14:paraId="7FCC921A"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E60202" w14:textId="497CAE4B" w:rsidR="00DB4879" w:rsidRDefault="00DB4879" w:rsidP="002E2BF2">
            <w:pPr>
              <w:pStyle w:val="TAL"/>
              <w:rPr>
                <w:rStyle w:val="Code"/>
              </w:rPr>
            </w:pPr>
            <w:proofErr w:type="spellStart"/>
            <w:r>
              <w:rPr>
                <w:rStyle w:val="Code"/>
              </w:rPr>
              <w:t>application‌Flow‌Descriptions</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7C7FE" w14:textId="4F374D89" w:rsidR="00DB4879" w:rsidRDefault="00DB4879" w:rsidP="002E2BF2">
            <w:pPr>
              <w:pStyle w:val="TAL"/>
              <w:rPr>
                <w:rStyle w:val="Datatypechar"/>
              </w:rPr>
            </w:pPr>
            <w:r>
              <w:rPr>
                <w:rStyle w:val="Datatypechar"/>
              </w:rPr>
              <w:t>array(‌</w:t>
            </w:r>
            <w:proofErr w:type="spellStart"/>
            <w:r>
              <w:rPr>
                <w:rStyle w:val="Datatypechar"/>
              </w:rPr>
              <w:t>Application‌Flow‌Description</w:t>
            </w:r>
            <w:proofErr w:type="spellEnd"/>
            <w:r>
              <w:rPr>
                <w:rStyle w:val="Datatypechar"/>
              </w:rPr>
              <w: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F02244" w14:textId="77777777" w:rsidR="00DB4879" w:rsidRDefault="00DB4879"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F7BBC" w14:textId="6339CC7D" w:rsidR="00DB4879" w:rsidRDefault="00DB4879" w:rsidP="002E2BF2">
            <w:pPr>
              <w:pStyle w:val="TAL"/>
            </w:pPr>
            <w:r>
              <w:t>If present, a set of one or more Application Flow Descriptions (see clause 7.3.3.2 of TS 26.510 [56]) to which the dynamic policy has been applied.</w:t>
            </w:r>
          </w:p>
          <w:p w14:paraId="131AA22F" w14:textId="77777777" w:rsidR="00DB4879" w:rsidRPr="00570346" w:rsidRDefault="00DB4879" w:rsidP="002E2BF2">
            <w:pPr>
              <w:pStyle w:val="TALcontinuation"/>
              <w:spacing w:before="60"/>
            </w:pPr>
            <w:r w:rsidRPr="00C0275C">
              <w:t>Present only when exposure is permitted by the data exposure restrictions in force.</w:t>
            </w:r>
          </w:p>
        </w:tc>
      </w:tr>
      <w:tr w:rsidR="00DB4879" w:rsidRPr="00C0275C" w14:paraId="18484197"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0DF604" w14:textId="77777777" w:rsidR="00DB4879" w:rsidRDefault="00DB4879" w:rsidP="002E2BF2">
            <w:pPr>
              <w:pStyle w:val="TAL"/>
              <w:rPr>
                <w:rStyle w:val="Code"/>
              </w:rPr>
            </w:pPr>
            <w:proofErr w:type="spellStart"/>
            <w:r>
              <w:rPr>
                <w:rStyle w:val="Code"/>
              </w:rPr>
              <w:t>requested‌QoS</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A3D9FC" w14:textId="77777777" w:rsidR="00DB4879" w:rsidRDefault="00DB4879" w:rsidP="002E2BF2">
            <w:pPr>
              <w:pStyle w:val="TAL"/>
              <w:rPr>
                <w:rStyle w:val="Datatypechar"/>
              </w:rPr>
            </w:pPr>
            <w:proofErr w:type="spellStart"/>
            <w:r w:rsidRPr="0010644E">
              <w:rPr>
                <w:rStyle w:val="Datatypechar"/>
              </w:rPr>
              <w:t>Unidirectional</w:t>
            </w:r>
            <w:r>
              <w:rPr>
                <w:rStyle w:val="Datatypechar"/>
              </w:rPr>
              <w:t>‌QoS‌Specification</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E6CEA" w14:textId="77777777" w:rsidR="00DB4879" w:rsidRDefault="00DB4879"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53B14" w14:textId="77777777" w:rsidR="00DB4879" w:rsidRDefault="00DB4879" w:rsidP="002E2BF2">
            <w:pPr>
              <w:pStyle w:val="TAL"/>
            </w:pPr>
            <w:r>
              <w:t>The network QoS parameters (if any) requested by the Media Session Handler when instantiating the Policy Template (see clause </w:t>
            </w:r>
            <w:r w:rsidRPr="00490A2E">
              <w:t>6.4.3.13</w:t>
            </w:r>
            <w:r>
              <w:t>)</w:t>
            </w:r>
            <w:r w:rsidRPr="001F2122">
              <w:t>.</w:t>
            </w:r>
          </w:p>
        </w:tc>
      </w:tr>
      <w:tr w:rsidR="00DB4879" w:rsidRPr="00C0275C" w14:paraId="2FD3CD24"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08F0BC" w14:textId="77777777" w:rsidR="00DB4879" w:rsidRDefault="00DB4879" w:rsidP="002E2BF2">
            <w:pPr>
              <w:pStyle w:val="TAL"/>
              <w:rPr>
                <w:rStyle w:val="Code"/>
              </w:rPr>
            </w:pPr>
            <w:proofErr w:type="spellStart"/>
            <w:r>
              <w:rPr>
                <w:rStyle w:val="Code"/>
              </w:rPr>
              <w:t>enforcement‌Method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81C96" w14:textId="77777777" w:rsidR="00DB4879" w:rsidRDefault="00DB4879" w:rsidP="002E2BF2">
            <w:pPr>
              <w:pStyle w:val="TAL"/>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D7A7C" w14:textId="77777777" w:rsidR="00DB4879"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90D8A3" w14:textId="77777777" w:rsidR="00DB4879" w:rsidRDefault="00DB4879" w:rsidP="002E2BF2">
            <w:pPr>
              <w:pStyle w:val="TAL"/>
            </w:pPr>
            <w:r>
              <w:t>The policy enforcement method indicated by the 5GMS AF.</w:t>
            </w:r>
          </w:p>
        </w:tc>
      </w:tr>
      <w:tr w:rsidR="00DB4879" w:rsidRPr="00C0275C" w14:paraId="2795A945"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71B571" w14:textId="77777777" w:rsidR="00DB4879" w:rsidRDefault="00DB4879" w:rsidP="002E2BF2">
            <w:pPr>
              <w:pStyle w:val="TAL"/>
              <w:rPr>
                <w:rStyle w:val="Code"/>
              </w:rPr>
            </w:pPr>
            <w:proofErr w:type="spellStart"/>
            <w:r>
              <w:rPr>
                <w:rStyle w:val="Code"/>
              </w:rPr>
              <w:t>enforcement‌BitRate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4AA851" w14:textId="77777777" w:rsidR="00DB4879" w:rsidRDefault="00DB4879" w:rsidP="002E2BF2">
            <w:pPr>
              <w:pStyle w:val="TAL"/>
              <w:rPr>
                <w:rStyle w:val="Datatypechar"/>
              </w:rPr>
            </w:pPr>
            <w:proofErr w:type="spellStart"/>
            <w:r>
              <w:rPr>
                <w:rStyle w:val="Datatypechar"/>
              </w:rPr>
              <w:t>BitRate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27CD12" w14:textId="77777777" w:rsidR="00DB4879"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F2F45E" w14:textId="77777777" w:rsidR="00DB4879" w:rsidRDefault="00DB4879" w:rsidP="002E2BF2">
            <w:pPr>
              <w:pStyle w:val="TAL"/>
            </w:pPr>
            <w:r>
              <w:t>The enforcement bit rate indicated by the 5GMS AF.</w:t>
            </w:r>
          </w:p>
        </w:tc>
      </w:tr>
    </w:tbl>
    <w:p w14:paraId="338B7DEE" w14:textId="77777777" w:rsidR="00DB4879" w:rsidRDefault="00DB4879" w:rsidP="00DB4879"/>
    <w:p w14:paraId="49913B0D" w14:textId="77777777" w:rsidR="00D57A74" w:rsidRDefault="00D57A74" w:rsidP="00D57A74">
      <w:pPr>
        <w:pStyle w:val="Heading2"/>
      </w:pPr>
      <w:bookmarkStart w:id="1773" w:name="_Toc170461719"/>
      <w:r>
        <w:lastRenderedPageBreak/>
        <w:t>18.7</w:t>
      </w:r>
      <w:r>
        <w:tab/>
        <w:t>Media streaming access event notifications</w:t>
      </w:r>
      <w:bookmarkEnd w:id="1773"/>
    </w:p>
    <w:p w14:paraId="63934CF1" w14:textId="77777777" w:rsidR="00D57A74" w:rsidRDefault="00D57A74" w:rsidP="00D57A74">
      <w:pPr>
        <w:pStyle w:val="Heading3"/>
      </w:pPr>
      <w:bookmarkStart w:id="1774" w:name="_Toc170461720"/>
      <w:r>
        <w:t>18.7.1</w:t>
      </w:r>
      <w:r>
        <w:tab/>
      </w:r>
      <w:proofErr w:type="spellStart"/>
      <w:r>
        <w:t>MediaStreamingAccessesCollection</w:t>
      </w:r>
      <w:proofErr w:type="spellEnd"/>
      <w:r>
        <w:t xml:space="preserve"> data type</w:t>
      </w:r>
      <w:bookmarkEnd w:id="1774"/>
    </w:p>
    <w:p w14:paraId="24FBB6FC" w14:textId="77777777" w:rsidR="00D57A74" w:rsidRPr="00E97295" w:rsidRDefault="00D57A74" w:rsidP="00D57A74">
      <w:pPr>
        <w:keepNext/>
      </w:pPr>
      <w:proofErr w:type="spellStart"/>
      <w:r>
        <w:rPr>
          <w:rStyle w:val="Code"/>
        </w:rPr>
        <w:t>MediaStreamingAccesses</w:t>
      </w:r>
      <w:r w:rsidRPr="00CF4954">
        <w:rPr>
          <w:rStyle w:val="Code"/>
        </w:rPr>
        <w:t>Collection</w:t>
      </w:r>
      <w:proofErr w:type="spellEnd"/>
      <w:r>
        <w:t xml:space="preserve"> is a concrete data type describing a collection of Media Streaming Access Event records.</w:t>
      </w:r>
    </w:p>
    <w:p w14:paraId="67A79791" w14:textId="77777777" w:rsidR="00D57A74" w:rsidRPr="00633D6C" w:rsidRDefault="00D57A74" w:rsidP="00D57A74">
      <w:pPr>
        <w:pStyle w:val="TH"/>
      </w:pPr>
      <w:r>
        <w:t>Table 18.7.1</w:t>
      </w:r>
      <w:r>
        <w:noBreakHyphen/>
        <w:t xml:space="preserve">1: </w:t>
      </w:r>
      <w:proofErr w:type="spellStart"/>
      <w:r>
        <w:t>MediaStreamingAccesses</w:t>
      </w:r>
      <w:r w:rsidRPr="00E97295">
        <w:t>Collection</w:t>
      </w:r>
      <w:proofErr w:type="spellEnd"/>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417"/>
        <w:gridCol w:w="1276"/>
        <w:gridCol w:w="4962"/>
      </w:tblGrid>
      <w:tr w:rsidR="00D57A74" w14:paraId="529A3661"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36E9475" w14:textId="77777777" w:rsidR="00D57A74" w:rsidRDefault="00D57A74" w:rsidP="00BD1E98">
            <w:pPr>
              <w:pStyle w:val="TAH"/>
              <w:rPr>
                <w:lang w:val="en-US"/>
              </w:rPr>
            </w:pPr>
            <w:r>
              <w:rPr>
                <w:lang w:val="en-US"/>
              </w:rPr>
              <w:t>Property name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4420CDE"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4F47B9C" w14:textId="77777777" w:rsidR="00D57A74" w:rsidRDefault="00D57A74" w:rsidP="00BD1E98">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236FD24" w14:textId="77777777" w:rsidR="00D57A74" w:rsidRDefault="00D57A74" w:rsidP="00BD1E98">
            <w:pPr>
              <w:pStyle w:val="TAH"/>
              <w:rPr>
                <w:lang w:val="en-US"/>
              </w:rPr>
            </w:pPr>
            <w:r>
              <w:rPr>
                <w:lang w:val="en-US"/>
              </w:rPr>
              <w:t>Description</w:t>
            </w:r>
          </w:p>
        </w:tc>
      </w:tr>
      <w:tr w:rsidR="00D57A74" w14:paraId="6EEF13B0"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124FB16" w14:textId="77777777" w:rsidR="00D57A74" w:rsidRPr="00BF796F" w:rsidRDefault="00D57A74" w:rsidP="00BD1E98">
            <w:pPr>
              <w:pStyle w:val="TAL"/>
              <w:rPr>
                <w:rStyle w:val="Code"/>
              </w:rPr>
            </w:pPr>
            <w:proofErr w:type="spellStart"/>
            <w:r>
              <w:rPr>
                <w:rStyle w:val="Code"/>
              </w:rPr>
              <w:t>collectionTimestamp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2C1384A" w14:textId="77777777" w:rsidR="00D57A74" w:rsidRPr="00BF796F"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9991253" w14:textId="77777777" w:rsidR="00D57A74" w:rsidRDefault="00D57A74"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60DC46" w14:textId="77777777" w:rsidR="00D57A74" w:rsidRDefault="00D57A74" w:rsidP="00BD1E98">
            <w:pPr>
              <w:pStyle w:val="TAL"/>
              <w:rPr>
                <w:lang w:val="en-US"/>
              </w:rPr>
            </w:pPr>
            <w:r>
              <w:t xml:space="preserve">The date–time at which this </w:t>
            </w:r>
            <w:r w:rsidRPr="008538E0">
              <w:t>collection was exposed by the Data Collection AF as an event to its subscribed event consumers.</w:t>
            </w:r>
          </w:p>
        </w:tc>
      </w:tr>
      <w:tr w:rsidR="00D57A74" w14:paraId="71CE4292"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4D331DC" w14:textId="77777777" w:rsidR="00D57A74" w:rsidRDefault="00D57A74" w:rsidP="00BD1E98">
            <w:pPr>
              <w:pStyle w:val="TAL"/>
              <w:rPr>
                <w:rStyle w:val="Code"/>
              </w:rPr>
            </w:pPr>
            <w:proofErr w:type="spellStart"/>
            <w:r>
              <w:rPr>
                <w:rStyle w:val="Code"/>
              </w:rPr>
              <w:t>startTimestamp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52CA68E" w14:textId="77777777" w:rsidR="00D57A74"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CFE630F"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2B2F9B" w14:textId="77777777" w:rsidR="00D57A74" w:rsidRDefault="00D57A74" w:rsidP="00BD1E98">
            <w:pPr>
              <w:pStyle w:val="TAL"/>
            </w:pPr>
            <w:r w:rsidRPr="00772C81">
              <w:t xml:space="preserve">Date–time of earliest </w:t>
            </w:r>
            <w:r>
              <w:t>media streaming access event record</w:t>
            </w:r>
            <w:r w:rsidRPr="00772C81">
              <w:t xml:space="preserve"> included in or summarised by this collection.</w:t>
            </w:r>
          </w:p>
        </w:tc>
      </w:tr>
      <w:tr w:rsidR="00D57A74" w14:paraId="6BEAEA83"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0DCBF39" w14:textId="77777777" w:rsidR="00D57A74" w:rsidRDefault="00D57A74" w:rsidP="00BD1E98">
            <w:pPr>
              <w:pStyle w:val="TAL"/>
              <w:rPr>
                <w:rStyle w:val="Code"/>
              </w:rPr>
            </w:pPr>
            <w:proofErr w:type="spellStart"/>
            <w:r>
              <w:rPr>
                <w:rStyle w:val="Code"/>
              </w:rPr>
              <w:t>endTimestamp</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FA09BA2" w14:textId="77777777" w:rsidR="00D57A74" w:rsidRDefault="00D57A74" w:rsidP="00BD1E98">
            <w:pPr>
              <w:pStyle w:val="TAL"/>
              <w:rPr>
                <w:rStyle w:val="Datatypechar"/>
              </w:rPr>
            </w:pPr>
            <w:proofErr w:type="spellStart"/>
            <w:r>
              <w:rPr>
                <w:rStyle w:val="Datatypechar"/>
              </w:rPr>
              <w:t>DateTime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F7FA351"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A931DD" w14:textId="77777777" w:rsidR="00D57A74" w:rsidRPr="00772C81" w:rsidRDefault="00D57A74" w:rsidP="00BD1E98">
            <w:pPr>
              <w:pStyle w:val="TAL"/>
            </w:pPr>
            <w:r w:rsidRPr="00772C81">
              <w:t xml:space="preserve">Date–time of latest </w:t>
            </w:r>
            <w:r>
              <w:t>media streaming access event record</w:t>
            </w:r>
            <w:r w:rsidRPr="00772C81">
              <w:t xml:space="preserve"> included in or summarised by this collection.</w:t>
            </w:r>
          </w:p>
        </w:tc>
      </w:tr>
      <w:tr w:rsidR="00D57A74" w14:paraId="7A1A5CE2"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E338DEA" w14:textId="77777777" w:rsidR="00D57A74" w:rsidRDefault="00D57A74" w:rsidP="00BD1E98">
            <w:pPr>
              <w:pStyle w:val="TAL"/>
              <w:rPr>
                <w:rStyle w:val="Code"/>
              </w:rPr>
            </w:pPr>
            <w:proofErr w:type="spellStart"/>
            <w:r>
              <w:rPr>
                <w:rStyle w:val="Code"/>
              </w:rPr>
              <w:t>sampleCount</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AD81A42" w14:textId="77777777" w:rsidR="00D57A74" w:rsidRDefault="00D57A74" w:rsidP="00BD1E98">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F741E0F"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1F53F" w14:textId="77777777" w:rsidR="00D57A74" w:rsidRPr="00772C81" w:rsidRDefault="00D57A74" w:rsidP="00BD1E98">
            <w:pPr>
              <w:pStyle w:val="TAL"/>
            </w:pPr>
            <w:r w:rsidRPr="00772C81">
              <w:t xml:space="preserve">The number of </w:t>
            </w:r>
            <w:r>
              <w:t>media streaming access</w:t>
            </w:r>
            <w:r w:rsidRPr="00772C81">
              <w:t xml:space="preserve"> </w:t>
            </w:r>
            <w:r>
              <w:t xml:space="preserve">event records </w:t>
            </w:r>
            <w:r w:rsidRPr="00772C81">
              <w:t>included in or summarised by this collection.</w:t>
            </w:r>
          </w:p>
        </w:tc>
      </w:tr>
      <w:tr w:rsidR="00D57A74" w14:paraId="3082D1FB"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06A32A0" w14:textId="77777777" w:rsidR="00D57A74" w:rsidRDefault="00D57A74" w:rsidP="00BD1E98">
            <w:pPr>
              <w:pStyle w:val="TAL"/>
              <w:rPr>
                <w:rStyle w:val="Code"/>
              </w:rPr>
            </w:pPr>
            <w:proofErr w:type="spellStart"/>
            <w:r>
              <w:rPr>
                <w:rStyle w:val="Code"/>
              </w:rPr>
              <w:t>streamingDirection</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5250CF3" w14:textId="77777777" w:rsidR="00D57A74" w:rsidRDefault="00D57A74" w:rsidP="00BD1E98">
            <w:pPr>
              <w:pStyle w:val="TAL"/>
              <w:rPr>
                <w:rStyle w:val="Datatypechar"/>
              </w:rPr>
            </w:pPr>
            <w:proofErr w:type="spellStart"/>
            <w:r>
              <w:rPr>
                <w:rStyle w:val="Datatypechar"/>
              </w:rPr>
              <w:t>Provisioning‌Session‌Type</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96EA489"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AB08F2" w14:textId="77777777" w:rsidR="00D57A74" w:rsidRPr="00772C81" w:rsidRDefault="00D57A74" w:rsidP="00BD1E98">
            <w:pPr>
              <w:pStyle w:val="TAL"/>
            </w:pPr>
            <w:r w:rsidRPr="0026532E">
              <w:t xml:space="preserve">Indicating whether this </w:t>
            </w:r>
            <w:r>
              <w:t>collection of media streaming access event records</w:t>
            </w:r>
            <w:r w:rsidRPr="0026532E">
              <w:t xml:space="preserve"> relates to downlink </w:t>
            </w:r>
            <w:r>
              <w:t xml:space="preserve">media </w:t>
            </w:r>
            <w:r w:rsidRPr="0026532E">
              <w:t>streaming session</w:t>
            </w:r>
            <w:r>
              <w:t>s</w:t>
            </w:r>
            <w:r w:rsidRPr="0026532E">
              <w:t xml:space="preserve"> or to uplink </w:t>
            </w:r>
            <w:r>
              <w:t xml:space="preserve">media </w:t>
            </w:r>
            <w:r w:rsidRPr="0026532E">
              <w:t>streaming session</w:t>
            </w:r>
            <w:r>
              <w:t>s</w:t>
            </w:r>
            <w:r w:rsidRPr="0026532E">
              <w:t>.</w:t>
            </w:r>
          </w:p>
        </w:tc>
      </w:tr>
      <w:tr w:rsidR="00D57A74" w14:paraId="71A67385"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5BE4827" w14:textId="77777777" w:rsidR="00D57A74" w:rsidRDefault="00D57A74" w:rsidP="00BD1E98">
            <w:pPr>
              <w:pStyle w:val="TAL"/>
              <w:rPr>
                <w:rStyle w:val="Code"/>
              </w:rPr>
            </w:pPr>
            <w:r>
              <w:rPr>
                <w:rStyle w:val="Code"/>
              </w:rPr>
              <w:t>summarisations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FE2BBF7" w14:textId="77777777" w:rsidR="00D57A74" w:rsidRDefault="00D57A74" w:rsidP="00BD1E98">
            <w:pPr>
              <w:pStyle w:val="TAL"/>
              <w:rPr>
                <w:rStyle w:val="Datatypechar"/>
              </w:rPr>
            </w:pPr>
            <w:proofErr w:type="gramStart"/>
            <w:r>
              <w:rPr>
                <w:rStyle w:val="Datatypechar"/>
              </w:rPr>
              <w:t>array(</w:t>
            </w:r>
            <w:proofErr w:type="spellStart"/>
            <w:proofErr w:type="gramEnd"/>
            <w:r>
              <w:rPr>
                <w:rStyle w:val="Datatypechar"/>
              </w:rPr>
              <w:t>Data‌Aggregation‌Function‌Type</w:t>
            </w:r>
            <w:proofErr w:type="spellEnd"/>
            <w:r>
              <w:rPr>
                <w:rStyle w:val="Datatypechar"/>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851A443"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7544A" w14:textId="77777777" w:rsidR="00D57A74" w:rsidRDefault="00D57A74" w:rsidP="00BD1E98">
            <w:pPr>
              <w:pStyle w:val="TAL"/>
            </w:pPr>
            <w:r>
              <w:t>One or more of the following data aggregation functions (see clause 6.3.3.2 of TS 26.532 [49]) that have been applied to the UE data to produce summary records present in this collection with the semantics indicated in table 4.7.4.8</w:t>
            </w:r>
            <w:r>
              <w:noBreakHyphen/>
              <w:t>1 of TS 26.501 [2]:</w:t>
            </w:r>
          </w:p>
          <w:p w14:paraId="7D096C54" w14:textId="77777777" w:rsidR="00D57A74" w:rsidRDefault="00D57A74" w:rsidP="00BD1E98">
            <w:pPr>
              <w:pStyle w:val="TALcontinuation"/>
              <w:spacing w:before="60"/>
            </w:pPr>
            <w:r>
              <w:t>-</w:t>
            </w:r>
            <w:r>
              <w:tab/>
            </w:r>
            <w:r w:rsidRPr="004C0A39">
              <w:rPr>
                <w:rStyle w:val="Code"/>
              </w:rPr>
              <w:t>NULL</w:t>
            </w:r>
          </w:p>
          <w:p w14:paraId="6D8DBD5C" w14:textId="77777777" w:rsidR="00D57A74" w:rsidRDefault="00D57A74" w:rsidP="00BD1E98">
            <w:pPr>
              <w:pStyle w:val="TALcontinuation"/>
              <w:spacing w:before="60"/>
            </w:pPr>
            <w:r>
              <w:t>-</w:t>
            </w:r>
            <w:r>
              <w:tab/>
            </w:r>
            <w:r w:rsidRPr="004C0A39">
              <w:rPr>
                <w:rStyle w:val="Code"/>
              </w:rPr>
              <w:t>COUNT</w:t>
            </w:r>
          </w:p>
        </w:tc>
      </w:tr>
      <w:tr w:rsidR="00D57A74" w14:paraId="4819DD94"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AB453" w14:textId="77777777" w:rsidR="00D57A74" w:rsidRDefault="00D57A74" w:rsidP="00BD1E98">
            <w:pPr>
              <w:pStyle w:val="TAL"/>
              <w:rPr>
                <w:rStyle w:val="Code"/>
              </w:rPr>
            </w:pPr>
            <w:r>
              <w:rPr>
                <w:rStyle w:val="Code"/>
              </w:rPr>
              <w:t>records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48322" w14:textId="77777777" w:rsidR="00D57A74" w:rsidRDefault="00D57A74" w:rsidP="00BD1E98">
            <w:pPr>
              <w:pStyle w:val="TAL"/>
              <w:rPr>
                <w:rStyle w:val="Datatypechar"/>
              </w:rPr>
            </w:pPr>
            <w:r>
              <w:rPr>
                <w:rStyle w:val="Datatypechar"/>
              </w:rPr>
              <w:t>array(‌</w:t>
            </w:r>
            <w:proofErr w:type="spellStart"/>
            <w:r>
              <w:rPr>
                <w:rStyle w:val="Datatypechar"/>
              </w:rPr>
              <w:t>Media‌Streaming‌Access‌Event</w:t>
            </w:r>
            <w:proofErr w:type="spellEnd"/>
            <w:r>
              <w:rPr>
                <w:rStyle w:val="Datatypechar"/>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B784EC"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7315D8" w14:textId="77777777" w:rsidR="00D57A74" w:rsidRDefault="00D57A74" w:rsidP="00BD1E98">
            <w:pPr>
              <w:pStyle w:val="TAL"/>
            </w:pPr>
            <w:r>
              <w:t>A set of zero or more media streaming access</w:t>
            </w:r>
            <w:r w:rsidRPr="00880E6D">
              <w:t xml:space="preserve"> </w:t>
            </w:r>
            <w:r>
              <w:t xml:space="preserve">event </w:t>
            </w:r>
            <w:r w:rsidRPr="00880E6D">
              <w:t>records</w:t>
            </w:r>
            <w:r>
              <w:t>.</w:t>
            </w:r>
          </w:p>
        </w:tc>
      </w:tr>
    </w:tbl>
    <w:p w14:paraId="23565600" w14:textId="77777777" w:rsidR="00D57A74" w:rsidRDefault="00D57A74" w:rsidP="00D57A74"/>
    <w:p w14:paraId="422E12AB" w14:textId="77777777" w:rsidR="00D57A74" w:rsidRDefault="00D57A74" w:rsidP="00D57A74">
      <w:pPr>
        <w:pStyle w:val="Heading3"/>
      </w:pPr>
      <w:bookmarkStart w:id="1775" w:name="_Toc170461721"/>
      <w:r>
        <w:t>18.7.2</w:t>
      </w:r>
      <w:r>
        <w:tab/>
      </w:r>
      <w:proofErr w:type="spellStart"/>
      <w:r>
        <w:t>MediaStreamingAccessEvent</w:t>
      </w:r>
      <w:proofErr w:type="spellEnd"/>
      <w:r>
        <w:t xml:space="preserve"> data type</w:t>
      </w:r>
      <w:bookmarkEnd w:id="1775"/>
    </w:p>
    <w:p w14:paraId="7C8F0DB3" w14:textId="77777777" w:rsidR="00D57A74" w:rsidRPr="00CF4954" w:rsidRDefault="00D57A74" w:rsidP="00D57A74">
      <w:pPr>
        <w:keepNext/>
      </w:pPr>
      <w:proofErr w:type="spellStart"/>
      <w:r>
        <w:rPr>
          <w:rStyle w:val="Code"/>
        </w:rPr>
        <w:t>MediaStreamingAccessEvent</w:t>
      </w:r>
      <w:proofErr w:type="spellEnd"/>
      <w:r>
        <w:t xml:space="preserve"> is a concrete data type describing a single media access by a Media Stream Handler.</w:t>
      </w:r>
    </w:p>
    <w:p w14:paraId="329BB7D3" w14:textId="77777777" w:rsidR="00DB4879" w:rsidRPr="00633D6C" w:rsidRDefault="00DB4879" w:rsidP="00DB4879">
      <w:pPr>
        <w:pStyle w:val="TH"/>
      </w:pPr>
      <w:r>
        <w:t>Table 18.7.2</w:t>
      </w:r>
      <w:r>
        <w:noBreakHyphen/>
        <w:t xml:space="preserve">1: </w:t>
      </w:r>
      <w:proofErr w:type="spellStart"/>
      <w:r>
        <w:t>MediaStreamingAccessEvent</w:t>
      </w:r>
      <w:proofErr w:type="spellEnd"/>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843"/>
        <w:gridCol w:w="1417"/>
        <w:gridCol w:w="4395"/>
      </w:tblGrid>
      <w:tr w:rsidR="00DB4879" w14:paraId="5983576A" w14:textId="77777777" w:rsidTr="002E2BF2">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AE7D945" w14:textId="77777777" w:rsidR="00DB4879" w:rsidRDefault="00DB4879" w:rsidP="002E2BF2">
            <w:pPr>
              <w:pStyle w:val="TAH"/>
              <w:rPr>
                <w:lang w:val="en-US"/>
              </w:rPr>
            </w:pPr>
            <w:r>
              <w:rPr>
                <w:lang w:val="en-US"/>
              </w:rPr>
              <w:t>Property name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B86E7B5" w14:textId="77777777" w:rsidR="00DB4879" w:rsidRDefault="00DB4879" w:rsidP="002E2BF2">
            <w:pPr>
              <w:pStyle w:val="TAH"/>
              <w:rPr>
                <w:lang w:val="en-US"/>
              </w:rPr>
            </w:pPr>
            <w:r>
              <w:rPr>
                <w:lang w:val="en-US"/>
              </w:rPr>
              <w:t>Data Type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173FB13" w14:textId="77777777" w:rsidR="00DB4879" w:rsidRDefault="00DB4879" w:rsidP="002E2BF2">
            <w:pPr>
              <w:pStyle w:val="TAH"/>
              <w:rPr>
                <w:lang w:val="en-US"/>
              </w:rPr>
            </w:pPr>
            <w:r>
              <w:rPr>
                <w:lang w:val="en-US"/>
              </w:rPr>
              <w:t>Cardinality</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973C618" w14:textId="77777777" w:rsidR="00DB4879" w:rsidRDefault="00DB4879" w:rsidP="002E2BF2">
            <w:pPr>
              <w:pStyle w:val="TAH"/>
              <w:rPr>
                <w:lang w:val="en-US"/>
              </w:rPr>
            </w:pPr>
            <w:r>
              <w:rPr>
                <w:lang w:val="en-US"/>
              </w:rPr>
              <w:t>Description</w:t>
            </w:r>
          </w:p>
        </w:tc>
      </w:tr>
      <w:tr w:rsidR="00DB4879" w:rsidRPr="00D457F2" w14:paraId="1E85F33D"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EBD6F67" w14:textId="77777777" w:rsidR="00DB4879" w:rsidRPr="00BF796F" w:rsidRDefault="00DB4879" w:rsidP="002E2BF2">
            <w:pPr>
              <w:pStyle w:val="TAL"/>
              <w:rPr>
                <w:rStyle w:val="Code"/>
              </w:rPr>
            </w:pPr>
            <w:proofErr w:type="spellStart"/>
            <w:r>
              <w:rPr>
                <w:rStyle w:val="Code"/>
              </w:rPr>
              <w:t>recordType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467797D" w14:textId="77777777" w:rsidR="00DB4879" w:rsidRPr="00BF796F" w:rsidRDefault="00DB4879" w:rsidP="002E2BF2">
            <w:pPr>
              <w:pStyle w:val="TAL"/>
              <w:rPr>
                <w:rStyle w:val="Datatypechar"/>
              </w:rPr>
            </w:pPr>
            <w:proofErr w:type="spellStart"/>
            <w:r>
              <w:rPr>
                <w:rStyle w:val="Datatypechar"/>
              </w:rPr>
              <w:t>Event‌Record‌Type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0AC9DA7" w14:textId="77777777" w:rsidR="00DB4879" w:rsidRDefault="00DB4879" w:rsidP="002E2BF2">
            <w:pPr>
              <w:pStyle w:val="TAC"/>
              <w:rPr>
                <w:lang w:val="en-US"/>
              </w:rPr>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9096E" w14:textId="77777777" w:rsidR="00DB4879" w:rsidRDefault="00DB4879" w:rsidP="002E2BF2">
            <w:pPr>
              <w:pStyle w:val="TAL"/>
            </w:pPr>
            <w:r>
              <w:t>One of the following:</w:t>
            </w:r>
          </w:p>
          <w:p w14:paraId="265B7AE2" w14:textId="77777777" w:rsidR="00DB4879" w:rsidRPr="00D457F2" w:rsidRDefault="00DB4879" w:rsidP="002E2BF2">
            <w:pPr>
              <w:pStyle w:val="TALcontinuation"/>
              <w:spacing w:before="60"/>
            </w:pPr>
            <w:r>
              <w:t>-</w:t>
            </w:r>
            <w:r>
              <w:tab/>
            </w:r>
            <w:r>
              <w:rPr>
                <w:rStyle w:val="Code"/>
              </w:rPr>
              <w:t>INDIVIDUAL_SAMPLE</w:t>
            </w:r>
          </w:p>
        </w:tc>
      </w:tr>
      <w:tr w:rsidR="00DB4879" w14:paraId="5084F477"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3D13B69" w14:textId="77777777" w:rsidR="00DB4879" w:rsidRDefault="00DB4879" w:rsidP="002E2BF2">
            <w:pPr>
              <w:pStyle w:val="TAL"/>
              <w:keepNext w:val="0"/>
              <w:rPr>
                <w:rStyle w:val="Code"/>
              </w:rPr>
            </w:pPr>
            <w:proofErr w:type="spellStart"/>
            <w:r>
              <w:rPr>
                <w:rStyle w:val="Code"/>
              </w:rPr>
              <w:t>recordTimestamp</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CE0F339" w14:textId="77777777" w:rsidR="00DB4879" w:rsidRDefault="00DB4879" w:rsidP="002E2BF2">
            <w:pPr>
              <w:pStyle w:val="TAL"/>
              <w:keepNext w:val="0"/>
              <w:rPr>
                <w:rStyle w:val="Datatypechar"/>
              </w:rPr>
            </w:pPr>
            <w:proofErr w:type="spellStart"/>
            <w:r>
              <w:rPr>
                <w:rStyle w:val="Datatypechar"/>
              </w:rPr>
              <w:t>DateTime</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CDFC7DF" w14:textId="77777777" w:rsidR="00DB4879"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037AA5" w14:textId="77777777" w:rsidR="00DB4879" w:rsidRDefault="00DB4879" w:rsidP="002E2BF2">
            <w:pPr>
              <w:pStyle w:val="TAL"/>
            </w:pPr>
            <w:r>
              <w:t>The date–time at which media was accessed by the Media Stream Handler (Media Player or Media Streamer).</w:t>
            </w:r>
          </w:p>
        </w:tc>
      </w:tr>
      <w:tr w:rsidR="00DB4879" w14:paraId="6C028023"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7A3620F" w14:textId="77777777" w:rsidR="00DB4879" w:rsidRDefault="00DB4879" w:rsidP="002E2BF2">
            <w:pPr>
              <w:pStyle w:val="TAL"/>
              <w:keepNext w:val="0"/>
              <w:rPr>
                <w:rStyle w:val="Code"/>
              </w:rPr>
            </w:pPr>
            <w:proofErr w:type="spellStart"/>
            <w:r>
              <w:rPr>
                <w:rStyle w:val="Code"/>
              </w:rPr>
              <w:t>appId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1F59158" w14:textId="77777777" w:rsidR="00DB4879" w:rsidRDefault="00DB4879" w:rsidP="002E2BF2">
            <w:pPr>
              <w:pStyle w:val="TAL"/>
              <w:keepNext w:val="0"/>
              <w:rPr>
                <w:rStyle w:val="Datatypechar"/>
              </w:rPr>
            </w:pPr>
            <w:proofErr w:type="spellStart"/>
            <w:r>
              <w:rPr>
                <w:rStyle w:val="Datatypechar"/>
              </w:rPr>
              <w:t>ApplicationId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4D5CA23" w14:textId="77777777" w:rsidR="00DB4879"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89394" w14:textId="77777777" w:rsidR="00DB4879" w:rsidRDefault="00DB4879" w:rsidP="002E2BF2">
            <w:pPr>
              <w:pStyle w:val="TAL"/>
            </w:pPr>
            <w:r>
              <w:rPr>
                <w:lang w:val="en-US"/>
              </w:rPr>
              <w:t>Identifying t</w:t>
            </w:r>
            <w:r w:rsidRPr="006436AF">
              <w:rPr>
                <w:lang w:val="en-US"/>
              </w:rPr>
              <w:t xml:space="preserve">he </w:t>
            </w:r>
            <w:r>
              <w:rPr>
                <w:lang w:val="en-US"/>
              </w:rPr>
              <w:t>a</w:t>
            </w:r>
            <w:r w:rsidRPr="006436AF">
              <w:rPr>
                <w:lang w:val="en-US"/>
              </w:rPr>
              <w:t xml:space="preserve">pplication (see </w:t>
            </w:r>
            <w:r>
              <w:rPr>
                <w:lang w:val="en-US"/>
              </w:rPr>
              <w:t>table 5.4.2</w:t>
            </w:r>
            <w:r>
              <w:rPr>
                <w:lang w:val="en-US"/>
              </w:rPr>
              <w:noBreakHyphen/>
              <w:t xml:space="preserve">1 of </w:t>
            </w:r>
            <w:r w:rsidRPr="006436AF">
              <w:rPr>
                <w:rFonts w:cs="Arial"/>
                <w:lang w:val="en-US"/>
              </w:rPr>
              <w:t>TS 29.571 [12])</w:t>
            </w:r>
            <w:r w:rsidRPr="006436AF">
              <w:rPr>
                <w:lang w:val="en-US"/>
              </w:rPr>
              <w:t xml:space="preserve"> to which </w:t>
            </w:r>
            <w:r>
              <w:rPr>
                <w:lang w:val="en-US"/>
              </w:rPr>
              <w:t>the UE data carried in this record</w:t>
            </w:r>
            <w:r w:rsidRPr="006436AF">
              <w:rPr>
                <w:lang w:val="en-US"/>
              </w:rPr>
              <w:t xml:space="preserve"> pertains.</w:t>
            </w:r>
          </w:p>
        </w:tc>
      </w:tr>
      <w:tr w:rsidR="00DB4879" w14:paraId="5AA9569B"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6FAA3B8" w14:textId="77777777" w:rsidR="00DB4879" w:rsidRDefault="00DB4879" w:rsidP="002E2BF2">
            <w:pPr>
              <w:pStyle w:val="TAL"/>
              <w:keepNext w:val="0"/>
              <w:rPr>
                <w:rStyle w:val="Code"/>
              </w:rPr>
            </w:pPr>
            <w:proofErr w:type="spellStart"/>
            <w:r>
              <w:rPr>
                <w:rStyle w:val="Code"/>
              </w:rPr>
              <w:t>provisioningSessionId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8679DFD" w14:textId="77777777" w:rsidR="00DB4879" w:rsidRDefault="00DB4879" w:rsidP="002E2BF2">
            <w:pPr>
              <w:pStyle w:val="TAL"/>
              <w:keepNext w:val="0"/>
              <w:rPr>
                <w:rStyle w:val="Datatypechar"/>
              </w:rPr>
            </w:pPr>
            <w:proofErr w:type="spellStart"/>
            <w:r>
              <w:rPr>
                <w:rStyle w:val="Datatypechar"/>
              </w:rPr>
              <w:t>ResourceId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A24CC13" w14:textId="77777777" w:rsidR="00DB4879"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5D497" w14:textId="77777777" w:rsidR="00DB4879" w:rsidRDefault="00DB4879" w:rsidP="002E2BF2">
            <w:pPr>
              <w:pStyle w:val="TAL"/>
            </w:pPr>
            <w:r w:rsidRPr="00CF626B">
              <w:t>The identifier of the Provisioning Session to which this record pertains.</w:t>
            </w:r>
          </w:p>
        </w:tc>
      </w:tr>
      <w:tr w:rsidR="00DB4879" w:rsidRPr="00CF626B" w14:paraId="3F3313DF"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D6C6987" w14:textId="77777777" w:rsidR="00DB4879" w:rsidRDefault="00DB4879" w:rsidP="002E2BF2">
            <w:pPr>
              <w:pStyle w:val="TAL"/>
              <w:keepNext w:val="0"/>
              <w:rPr>
                <w:rStyle w:val="Code"/>
              </w:rPr>
            </w:pPr>
            <w:proofErr w:type="spellStart"/>
            <w:r>
              <w:rPr>
                <w:rStyle w:val="Code"/>
              </w:rPr>
              <w:t>sessionId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3193098" w14:textId="77777777" w:rsidR="00DB4879" w:rsidRDefault="00DB4879" w:rsidP="002E2BF2">
            <w:pPr>
              <w:pStyle w:val="TAL"/>
              <w:keepNext w:val="0"/>
              <w:rPr>
                <w:rStyle w:val="Datatypechar"/>
              </w:rPr>
            </w:pPr>
            <w:proofErr w:type="spellStart"/>
            <w:r>
              <w:rPr>
                <w:rStyle w:val="Datatypechar"/>
              </w:rPr>
              <w:t>Media‌Delivery‌SessionId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869F4CF" w14:textId="77777777" w:rsidR="00DB4879"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18EE1" w14:textId="77777777" w:rsidR="00DB4879" w:rsidRPr="00CF626B" w:rsidRDefault="00DB4879" w:rsidP="002E2BF2">
            <w:pPr>
              <w:pStyle w:val="TAL"/>
            </w:pPr>
            <w:r w:rsidRPr="00CF626B">
              <w:t>A value that uniquely identifies the media streaming session to which this record pertains.</w:t>
            </w:r>
          </w:p>
        </w:tc>
      </w:tr>
      <w:tr w:rsidR="00DB4879" w:rsidRPr="000839D2" w14:paraId="758CBD13"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58E2C74" w14:textId="77777777" w:rsidR="00DB4879" w:rsidRDefault="00DB4879" w:rsidP="002E2BF2">
            <w:pPr>
              <w:pStyle w:val="TAL"/>
              <w:keepNext w:val="0"/>
              <w:rPr>
                <w:rStyle w:val="Code"/>
              </w:rPr>
            </w:pPr>
            <w:proofErr w:type="spellStart"/>
            <w:r>
              <w:rPr>
                <w:rStyle w:val="Code"/>
              </w:rPr>
              <w:t>ueIdentification</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A4C1AD5" w14:textId="77777777" w:rsidR="00DB4879" w:rsidRDefault="00DB4879" w:rsidP="002E2BF2">
            <w:pPr>
              <w:pStyle w:val="TAL"/>
              <w:keepNext w:val="0"/>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4AE3C2A" w14:textId="77777777" w:rsidR="00DB4879" w:rsidRDefault="00DB4879" w:rsidP="002E2BF2">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46E87C" w14:textId="77777777" w:rsidR="00DB4879" w:rsidRDefault="00DB4879" w:rsidP="002E2BF2">
            <w:pPr>
              <w:pStyle w:val="TAL"/>
            </w:pPr>
            <w:r w:rsidRPr="00CF626B">
              <w:t>GPSI of the requesting UE or a stable globally unique string identifying the requesting Media Session Handler.</w:t>
            </w:r>
          </w:p>
          <w:p w14:paraId="0A518CA1" w14:textId="77777777" w:rsidR="00DB4879" w:rsidRPr="000839D2" w:rsidRDefault="00DB4879" w:rsidP="002E2BF2">
            <w:pPr>
              <w:pStyle w:val="TALcontinuation"/>
              <w:spacing w:before="60"/>
            </w:pPr>
            <w:r>
              <w:t>Present only when exposure is permitted by the data exposure restrictions in force.</w:t>
            </w:r>
          </w:p>
        </w:tc>
      </w:tr>
      <w:tr w:rsidR="00DB4879" w:rsidRPr="00CF626B" w14:paraId="53EA4D80"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33E71C5" w14:textId="77777777" w:rsidR="00DB4879" w:rsidRDefault="00DB4879" w:rsidP="002E2BF2">
            <w:pPr>
              <w:pStyle w:val="TAL"/>
              <w:keepNext w:val="0"/>
              <w:rPr>
                <w:rStyle w:val="Code"/>
              </w:rPr>
            </w:pPr>
            <w:proofErr w:type="spellStart"/>
            <w:r>
              <w:rPr>
                <w:rStyle w:val="Code"/>
              </w:rPr>
              <w:t>dataNetworkName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D9F73BF" w14:textId="77777777" w:rsidR="00DB4879" w:rsidRDefault="00DB4879" w:rsidP="002E2BF2">
            <w:pPr>
              <w:pStyle w:val="TAL"/>
              <w:keepNext w:val="0"/>
              <w:rPr>
                <w:rStyle w:val="Datatypechar"/>
              </w:rPr>
            </w:pPr>
            <w:proofErr w:type="spellStart"/>
            <w:r>
              <w:rPr>
                <w:rStyle w:val="Datatypechar"/>
              </w:rPr>
              <w:t>Dnn</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92856C7" w14:textId="77777777" w:rsidR="00DB4879"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95FBD1" w14:textId="77777777" w:rsidR="00DB4879" w:rsidRPr="00CF626B" w:rsidRDefault="00DB4879" w:rsidP="002E2BF2">
            <w:pPr>
              <w:pStyle w:val="TAL"/>
            </w:pPr>
            <w:r w:rsidRPr="00F13DA1">
              <w:t>Identifying the Data Network of the M4 media streaming session.</w:t>
            </w:r>
          </w:p>
        </w:tc>
      </w:tr>
      <w:tr w:rsidR="00DB4879" w:rsidRPr="00F13DA1" w14:paraId="0E7DAA05"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EAC19C4" w14:textId="77777777" w:rsidR="00DB4879" w:rsidRDefault="00DB4879" w:rsidP="002E2BF2">
            <w:pPr>
              <w:pStyle w:val="TAL"/>
              <w:keepNext w:val="0"/>
              <w:rPr>
                <w:rStyle w:val="Code"/>
              </w:rPr>
            </w:pPr>
            <w:proofErr w:type="spellStart"/>
            <w:r>
              <w:rPr>
                <w:rStyle w:val="Code"/>
              </w:rPr>
              <w:lastRenderedPageBreak/>
              <w:t>sliceId</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B654E1F" w14:textId="77777777" w:rsidR="00DB4879" w:rsidRDefault="00DB4879" w:rsidP="002E2BF2">
            <w:pPr>
              <w:pStyle w:val="TAL"/>
              <w:keepNext w:val="0"/>
              <w:rPr>
                <w:rStyle w:val="Datatypechar"/>
              </w:rPr>
            </w:pPr>
            <w:proofErr w:type="spellStart"/>
            <w:r>
              <w:rPr>
                <w:rStyle w:val="Datatypechar"/>
              </w:rPr>
              <w:t>Snssai</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872AD8A" w14:textId="77777777" w:rsidR="00DB4879"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85C66" w14:textId="77777777" w:rsidR="00DB4879" w:rsidRPr="00F13DA1" w:rsidRDefault="00DB4879" w:rsidP="002E2BF2">
            <w:pPr>
              <w:pStyle w:val="TAL"/>
            </w:pPr>
            <w:r w:rsidRPr="00F13DA1">
              <w:t>The S-NSSAI identifying the Network Slice of the M4 media streaming session.</w:t>
            </w:r>
          </w:p>
        </w:tc>
      </w:tr>
      <w:tr w:rsidR="00DB4879" w:rsidRPr="00F13DA1" w14:paraId="152D7153" w14:textId="77777777" w:rsidTr="002E2BF2">
        <w:tc>
          <w:tcPr>
            <w:tcW w:w="1980"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05F04A20" w14:textId="77777777" w:rsidR="00DB4879" w:rsidRDefault="00DB4879" w:rsidP="002E2BF2">
            <w:pPr>
              <w:pStyle w:val="TAL"/>
              <w:keepNext w:val="0"/>
              <w:rPr>
                <w:rStyle w:val="Code"/>
              </w:rPr>
            </w:pPr>
            <w:proofErr w:type="spellStart"/>
            <w:r>
              <w:rPr>
                <w:rStyle w:val="Code"/>
              </w:rPr>
              <w:t>ueLocations</w:t>
            </w:r>
            <w:proofErr w:type="spellEnd"/>
          </w:p>
        </w:tc>
        <w:tc>
          <w:tcPr>
            <w:tcW w:w="1843"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6E586BF6" w14:textId="77777777" w:rsidR="00DB4879" w:rsidRDefault="00DB4879" w:rsidP="002E2BF2">
            <w:pPr>
              <w:pStyle w:val="TAL"/>
              <w:keepNext w:val="0"/>
              <w:rPr>
                <w:rStyle w:val="Datatypechar"/>
              </w:rPr>
            </w:pPr>
            <w:proofErr w:type="gramStart"/>
            <w:r>
              <w:rPr>
                <w:rStyle w:val="Datatypechar"/>
              </w:rPr>
              <w:t>array(</w:t>
            </w:r>
            <w:proofErr w:type="gramEnd"/>
            <w:r>
              <w:rPr>
                <w:rStyle w:val="Datatypechar"/>
              </w:rPr>
              <w:t>Location‌Area5G)</w:t>
            </w:r>
          </w:p>
        </w:tc>
        <w:tc>
          <w:tcPr>
            <w:tcW w:w="1417"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5132C15D" w14:textId="77777777" w:rsidR="00DB4879" w:rsidRDefault="00DB4879" w:rsidP="002E2BF2">
            <w:pPr>
              <w:pStyle w:val="TAC"/>
              <w:keepNext w:val="0"/>
            </w:pPr>
            <w:r>
              <w:t>0..1</w:t>
            </w:r>
          </w:p>
        </w:tc>
        <w:tc>
          <w:tcPr>
            <w:tcW w:w="4395"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2330F683" w14:textId="77777777" w:rsidR="00DB4879" w:rsidRDefault="00DB4879" w:rsidP="002E2BF2">
            <w:pPr>
              <w:pStyle w:val="TAL"/>
            </w:pPr>
            <w:r w:rsidRPr="00C0275C">
              <w:t xml:space="preserve">The location of the UE when </w:t>
            </w:r>
            <w:r>
              <w:t>the media was accessed</w:t>
            </w:r>
            <w:r w:rsidRPr="00C0275C">
              <w:t>.</w:t>
            </w:r>
            <w:r>
              <w:t xml:space="preserve"> If present, the array shall contain exactly one location for the media streaming access.</w:t>
            </w:r>
          </w:p>
          <w:p w14:paraId="286DBE62" w14:textId="77777777" w:rsidR="00DB4879" w:rsidRPr="00F13DA1" w:rsidRDefault="00DB4879" w:rsidP="002E2BF2">
            <w:pPr>
              <w:pStyle w:val="TALcontinuation"/>
              <w:spacing w:before="60"/>
            </w:pPr>
            <w:r w:rsidRPr="00C0275C">
              <w:t>Present only when exposure is permitted by the data exposure restrictions in force.</w:t>
            </w:r>
          </w:p>
        </w:tc>
      </w:tr>
      <w:tr w:rsidR="00DB4879" w14:paraId="6D19AC3A"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B6127B7" w14:textId="77777777" w:rsidR="00DB4879" w:rsidRPr="00BF796F" w:rsidRDefault="00DB4879" w:rsidP="002E2BF2">
            <w:pPr>
              <w:pStyle w:val="TAL"/>
              <w:rPr>
                <w:rStyle w:val="Code"/>
              </w:rPr>
            </w:pPr>
            <w:proofErr w:type="spellStart"/>
            <w:r>
              <w:rPr>
                <w:rStyle w:val="Code"/>
              </w:rPr>
              <w:t>mediaStreamHandler‌EndpointAddress</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93D518D" w14:textId="77777777" w:rsidR="00DB4879" w:rsidRPr="00BF796F" w:rsidRDefault="00DB4879" w:rsidP="002E2BF2">
            <w:pPr>
              <w:pStyle w:val="TAL"/>
              <w:rPr>
                <w:rStyle w:val="Datatypechar"/>
              </w:rPr>
            </w:pPr>
            <w:proofErr w:type="spellStart"/>
            <w:r>
              <w:rPr>
                <w:rStyle w:val="Datatypechar"/>
              </w:rPr>
              <w:t>Endpoint‌Address</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06E5F4C" w14:textId="77777777" w:rsidR="00DB4879" w:rsidRPr="00FF41C1"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4AAE9E" w14:textId="77777777" w:rsidR="00DB4879" w:rsidRPr="00FF41C1" w:rsidRDefault="00DB4879" w:rsidP="002E2BF2">
            <w:pPr>
              <w:pStyle w:val="TAL"/>
            </w:pPr>
            <w:r>
              <w:t>The endpoint address of the Media Stream Handler accessing the 5GMS AS. (See clause 6.4.3.8.)</w:t>
            </w:r>
          </w:p>
        </w:tc>
      </w:tr>
      <w:tr w:rsidR="00DB4879" w14:paraId="323DEEFE"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CF11C31" w14:textId="77777777" w:rsidR="00DB4879" w:rsidRPr="00DB165B" w:rsidRDefault="00DB4879" w:rsidP="002E2BF2">
            <w:pPr>
              <w:pStyle w:val="TAL"/>
              <w:keepNext w:val="0"/>
              <w:rPr>
                <w:rStyle w:val="Code"/>
              </w:rPr>
            </w:pPr>
            <w:proofErr w:type="spellStart"/>
            <w:r w:rsidRPr="00DB165B">
              <w:rPr>
                <w:rStyle w:val="Code"/>
              </w:rPr>
              <w:t>applicationServer‌EndpointAddress</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8D345AA" w14:textId="77777777" w:rsidR="00DB4879" w:rsidRPr="00BF796F" w:rsidRDefault="00DB4879" w:rsidP="002E2BF2">
            <w:pPr>
              <w:pStyle w:val="TAL"/>
              <w:keepNext w:val="0"/>
              <w:rPr>
                <w:rStyle w:val="Datatypechar"/>
              </w:rPr>
            </w:pPr>
            <w:proofErr w:type="spellStart"/>
            <w:r>
              <w:rPr>
                <w:rStyle w:val="Datatypechar"/>
              </w:rPr>
              <w:t>Endpoint‌Address</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C2457A2" w14:textId="77777777" w:rsidR="00DB4879" w:rsidRPr="00FF41C1"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42C9A1" w14:textId="77777777" w:rsidR="00DB4879" w:rsidRPr="00FF41C1" w:rsidRDefault="00DB4879" w:rsidP="002E2BF2">
            <w:pPr>
              <w:pStyle w:val="TAL"/>
              <w:keepNext w:val="0"/>
            </w:pPr>
            <w:r>
              <w:t>The service endpoint on the 5GMS AS to which the Media Stream Handler is connected. (See clause 6.4.3.8.)</w:t>
            </w:r>
          </w:p>
        </w:tc>
      </w:tr>
      <w:tr w:rsidR="00DB4879" w14:paraId="20460C2B"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D066762" w14:textId="77777777" w:rsidR="00DB4879" w:rsidRPr="00BF796F" w:rsidRDefault="00DB4879" w:rsidP="002E2BF2">
            <w:pPr>
              <w:pStyle w:val="TAL"/>
              <w:rPr>
                <w:rStyle w:val="Code"/>
              </w:rPr>
            </w:pPr>
            <w:proofErr w:type="spellStart"/>
            <w:r>
              <w:rPr>
                <w:rStyle w:val="Code"/>
              </w:rPr>
              <w:t>requestMessage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9B8DDAA" w14:textId="77777777" w:rsidR="00DB4879" w:rsidRPr="00BF796F" w:rsidRDefault="00DB4879" w:rsidP="002E2BF2">
            <w:pPr>
              <w:pStyle w:val="TAL"/>
              <w:rPr>
                <w:rStyle w:val="Datatypechar"/>
              </w:rPr>
            </w:pPr>
            <w:r>
              <w:rPr>
                <w:rStyle w:val="Datatypechar"/>
              </w:rPr>
              <w:t>Object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41C8C09" w14:textId="77777777" w:rsidR="00DB4879"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527D5" w14:textId="77777777" w:rsidR="00DB4879" w:rsidRDefault="00DB4879" w:rsidP="002E2BF2">
            <w:pPr>
              <w:pStyle w:val="TAL"/>
            </w:pPr>
            <w:r>
              <w:t>Details of the HTTP request message submitted to the 5GMS AS by the Media Stream Handler for this media access.</w:t>
            </w:r>
          </w:p>
        </w:tc>
      </w:tr>
      <w:tr w:rsidR="00DB4879" w14:paraId="1593F4F4"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A4D95C7" w14:textId="77777777" w:rsidR="00DB4879" w:rsidRPr="00BF796F" w:rsidRDefault="00DB4879" w:rsidP="002E2BF2">
            <w:pPr>
              <w:pStyle w:val="TAL"/>
              <w:rPr>
                <w:rStyle w:val="Code"/>
              </w:rPr>
            </w:pPr>
            <w:r>
              <w:rPr>
                <w:rStyle w:val="Code"/>
              </w:rPr>
              <w:tab/>
            </w:r>
            <w:r w:rsidRPr="00BF796F">
              <w:rPr>
                <w:rStyle w:val="Code"/>
              </w:rPr>
              <w:t>method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D77CA0F" w14:textId="77777777" w:rsidR="00DB4879" w:rsidRPr="00BF796F" w:rsidRDefault="00DB4879" w:rsidP="002E2BF2">
            <w:pPr>
              <w:pStyle w:val="TAL"/>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78F8854" w14:textId="77777777" w:rsidR="00DB4879" w:rsidRPr="00FF41C1"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6DC10E" w14:textId="77777777" w:rsidR="00DB4879" w:rsidRPr="00FF41C1" w:rsidRDefault="00DB4879" w:rsidP="002E2BF2">
            <w:pPr>
              <w:pStyle w:val="TAL"/>
            </w:pPr>
            <w:r>
              <w:t>The request method.</w:t>
            </w:r>
          </w:p>
        </w:tc>
      </w:tr>
      <w:tr w:rsidR="00DB4879" w14:paraId="4368A919"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828F753" w14:textId="77777777" w:rsidR="00DB4879" w:rsidRPr="00BF796F" w:rsidRDefault="00DB4879" w:rsidP="002E2BF2">
            <w:pPr>
              <w:pStyle w:val="TAL"/>
              <w:rPr>
                <w:rStyle w:val="Code"/>
              </w:rPr>
            </w:pPr>
            <w:r>
              <w:rPr>
                <w:rStyle w:val="Code"/>
              </w:rPr>
              <w:tab/>
            </w:r>
            <w:proofErr w:type="spellStart"/>
            <w:r>
              <w:rPr>
                <w:rStyle w:val="Code"/>
              </w:rPr>
              <w:t>url</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6A51E52" w14:textId="77777777" w:rsidR="00DB4879" w:rsidRPr="00BF796F" w:rsidRDefault="00DB4879" w:rsidP="002E2BF2">
            <w:pPr>
              <w:pStyle w:val="TAL"/>
              <w:rPr>
                <w:rStyle w:val="Datatypechar"/>
              </w:rPr>
            </w:pPr>
            <w:proofErr w:type="spellStart"/>
            <w:r>
              <w:rPr>
                <w:rStyle w:val="Datatypechar"/>
              </w:rPr>
              <w:t>Absolute‌Url</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788EA3D" w14:textId="77777777" w:rsidR="00DB4879" w:rsidRPr="00FF41C1"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8ECD59" w14:textId="77777777" w:rsidR="00DB4879" w:rsidRPr="00FF41C1" w:rsidRDefault="00DB4879" w:rsidP="002E2BF2">
            <w:pPr>
              <w:pStyle w:val="TAL"/>
            </w:pPr>
            <w:r>
              <w:t>The request URL. (See table 6.4.2</w:t>
            </w:r>
            <w:r>
              <w:noBreakHyphen/>
              <w:t>1.)</w:t>
            </w:r>
          </w:p>
        </w:tc>
      </w:tr>
      <w:tr w:rsidR="00DB4879" w14:paraId="00FE9FD6"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12BEECA" w14:textId="77777777" w:rsidR="00DB4879" w:rsidRPr="00BF796F" w:rsidRDefault="00DB4879" w:rsidP="002E2BF2">
            <w:pPr>
              <w:pStyle w:val="TAL"/>
              <w:rPr>
                <w:rStyle w:val="Code"/>
              </w:rPr>
            </w:pPr>
            <w:r>
              <w:rPr>
                <w:rStyle w:val="Code"/>
              </w:rPr>
              <w:tab/>
            </w:r>
            <w:proofErr w:type="spellStart"/>
            <w:r>
              <w:rPr>
                <w:rStyle w:val="Code"/>
              </w:rPr>
              <w:t>protocolV</w:t>
            </w:r>
            <w:r w:rsidRPr="00BF796F">
              <w:rPr>
                <w:rStyle w:val="Code"/>
              </w:rPr>
              <w:t>ersion</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D747288" w14:textId="77777777" w:rsidR="00DB4879" w:rsidRPr="00BF796F" w:rsidRDefault="00DB4879" w:rsidP="002E2BF2">
            <w:pPr>
              <w:pStyle w:val="TAL"/>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75A9941" w14:textId="77777777" w:rsidR="00DB4879" w:rsidRPr="00FF41C1"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64841" w14:textId="77777777" w:rsidR="00DB4879" w:rsidRPr="00FF41C1" w:rsidRDefault="00DB4879" w:rsidP="002E2BF2">
            <w:pPr>
              <w:pStyle w:val="TAL"/>
            </w:pPr>
            <w:r>
              <w:t>The HTTP protocol version, e.g., "HTTP/1.1".</w:t>
            </w:r>
          </w:p>
        </w:tc>
      </w:tr>
      <w:tr w:rsidR="00DB4879" w14:paraId="02276227"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3468D63" w14:textId="77777777" w:rsidR="00DB4879" w:rsidRPr="00BF796F" w:rsidRDefault="00DB4879" w:rsidP="002E2BF2">
            <w:pPr>
              <w:pStyle w:val="TAL"/>
              <w:rPr>
                <w:rStyle w:val="Code"/>
              </w:rPr>
            </w:pPr>
            <w:r>
              <w:rPr>
                <w:rStyle w:val="Code"/>
              </w:rPr>
              <w:tab/>
            </w:r>
            <w:r w:rsidRPr="00BF796F">
              <w:rPr>
                <w:rStyle w:val="Code"/>
              </w:rPr>
              <w:t>range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4AAF519" w14:textId="77777777" w:rsidR="00DB4879" w:rsidRPr="00BF796F" w:rsidRDefault="00DB4879" w:rsidP="002E2BF2">
            <w:pPr>
              <w:pStyle w:val="TAL"/>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D896EC4" w14:textId="77777777" w:rsidR="00DB4879" w:rsidRPr="00FF41C1" w:rsidRDefault="00DB4879"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B0EE7" w14:textId="77777777" w:rsidR="00DB4879" w:rsidRPr="00FF41C1" w:rsidRDefault="00DB4879" w:rsidP="002E2BF2">
            <w:pPr>
              <w:pStyle w:val="TAL"/>
            </w:pPr>
            <w:r>
              <w:t xml:space="preserve">The value of the </w:t>
            </w:r>
            <w:r w:rsidRPr="00FF41C1">
              <w:rPr>
                <w:rStyle w:val="HTTPHeader"/>
              </w:rPr>
              <w:t>Range</w:t>
            </w:r>
            <w:r>
              <w:t xml:space="preserve"> request header, if present.</w:t>
            </w:r>
          </w:p>
        </w:tc>
      </w:tr>
      <w:tr w:rsidR="00DB4879" w14:paraId="29E58A7E"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BED286B" w14:textId="77777777" w:rsidR="00DB4879" w:rsidRPr="00BF796F" w:rsidRDefault="00DB4879" w:rsidP="002E2BF2">
            <w:pPr>
              <w:pStyle w:val="TAL"/>
              <w:rPr>
                <w:rStyle w:val="Code"/>
              </w:rPr>
            </w:pPr>
            <w:r>
              <w:rPr>
                <w:rStyle w:val="Code"/>
              </w:rPr>
              <w:tab/>
            </w:r>
            <w:r w:rsidRPr="00BF796F">
              <w:rPr>
                <w:rStyle w:val="Code"/>
              </w:rPr>
              <w:t>size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43457D5" w14:textId="77777777" w:rsidR="00DB4879" w:rsidRPr="00BF796F" w:rsidRDefault="00DB4879" w:rsidP="002E2BF2">
            <w:pPr>
              <w:pStyle w:val="TAL"/>
              <w:rPr>
                <w:rStyle w:val="Datatypechar"/>
              </w:rPr>
            </w:pPr>
            <w:proofErr w:type="spellStart"/>
            <w:r>
              <w:rPr>
                <w:rStyle w:val="Datatypechar"/>
              </w:rPr>
              <w:t>Uinteger</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71A5162" w14:textId="77777777" w:rsidR="00DB4879" w:rsidRPr="00FF41C1"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0EFA0" w14:textId="77777777" w:rsidR="00DB4879" w:rsidRPr="00FF41C1" w:rsidRDefault="00DB4879" w:rsidP="002E2BF2">
            <w:pPr>
              <w:pStyle w:val="TAL"/>
            </w:pPr>
            <w:r>
              <w:t>The total number of bytes in the request message.</w:t>
            </w:r>
          </w:p>
        </w:tc>
      </w:tr>
      <w:tr w:rsidR="00DB4879" w14:paraId="3A6ECBAC"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5FED48B" w14:textId="77777777" w:rsidR="00DB4879" w:rsidRPr="00BF796F" w:rsidRDefault="00DB4879" w:rsidP="002E2BF2">
            <w:pPr>
              <w:pStyle w:val="TAL"/>
              <w:rPr>
                <w:rStyle w:val="Code"/>
              </w:rPr>
            </w:pPr>
            <w:r>
              <w:rPr>
                <w:rStyle w:val="Code"/>
              </w:rPr>
              <w:tab/>
            </w:r>
            <w:proofErr w:type="spellStart"/>
            <w:r w:rsidRPr="00BF796F">
              <w:rPr>
                <w:rStyle w:val="Code"/>
              </w:rPr>
              <w:t>body</w:t>
            </w:r>
            <w:r>
              <w:rPr>
                <w:rStyle w:val="Code"/>
              </w:rPr>
              <w:t>S</w:t>
            </w:r>
            <w:r w:rsidRPr="00BF796F">
              <w:rPr>
                <w:rStyle w:val="Code"/>
              </w:rPr>
              <w:t>ize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C2CD15A" w14:textId="77777777" w:rsidR="00DB4879" w:rsidRPr="00BF796F" w:rsidRDefault="00DB4879" w:rsidP="002E2BF2">
            <w:pPr>
              <w:pStyle w:val="TAL"/>
              <w:rPr>
                <w:rStyle w:val="Datatypechar"/>
              </w:rPr>
            </w:pPr>
            <w:proofErr w:type="spellStart"/>
            <w:r>
              <w:rPr>
                <w:rStyle w:val="Datatypechar"/>
              </w:rPr>
              <w:t>Uinteger</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E68695F" w14:textId="77777777" w:rsidR="00DB4879" w:rsidRPr="00FF41C1"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9F4F21" w14:textId="77777777" w:rsidR="00DB4879" w:rsidRDefault="00DB4879" w:rsidP="002E2BF2">
            <w:pPr>
              <w:pStyle w:val="TAL"/>
            </w:pPr>
            <w:r>
              <w:t>The number of bytes supplied by the Media Stream Handler in the HTTP request message body.</w:t>
            </w:r>
          </w:p>
          <w:p w14:paraId="08AB9B3B" w14:textId="77777777" w:rsidR="00DB4879" w:rsidRPr="00FF41C1" w:rsidRDefault="00DB4879" w:rsidP="002E2BF2">
            <w:pPr>
              <w:pStyle w:val="TALcontinuation"/>
              <w:spacing w:before="60"/>
            </w:pPr>
            <w:r>
              <w:t>Zero if there is no request body.</w:t>
            </w:r>
          </w:p>
        </w:tc>
      </w:tr>
      <w:tr w:rsidR="00DB4879" w14:paraId="677B257C"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78869E3" w14:textId="77777777" w:rsidR="00DB4879" w:rsidRDefault="00DB4879" w:rsidP="002E2BF2">
            <w:pPr>
              <w:pStyle w:val="TAL"/>
              <w:rPr>
                <w:rStyle w:val="Code"/>
              </w:rPr>
            </w:pPr>
            <w:r>
              <w:rPr>
                <w:rStyle w:val="Code"/>
              </w:rPr>
              <w:tab/>
            </w:r>
            <w:proofErr w:type="spellStart"/>
            <w:r>
              <w:rPr>
                <w:rStyle w:val="Code"/>
              </w:rPr>
              <w:t>contentType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7531297" w14:textId="77777777" w:rsidR="00DB4879" w:rsidRDefault="00DB4879" w:rsidP="002E2BF2">
            <w:pPr>
              <w:pStyle w:val="TAL"/>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8FCFEA1" w14:textId="77777777" w:rsidR="00DB4879" w:rsidRDefault="00DB4879"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C11CD1" w14:textId="77777777" w:rsidR="00DB4879" w:rsidRDefault="00DB4879" w:rsidP="002E2BF2">
            <w:pPr>
              <w:pStyle w:val="TAL"/>
            </w:pPr>
            <w:r>
              <w:t>The MIME content type of the request message, if any.</w:t>
            </w:r>
          </w:p>
        </w:tc>
      </w:tr>
      <w:tr w:rsidR="00DB4879" w14:paraId="42BB9B04"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A5A02A6" w14:textId="77777777" w:rsidR="00DB4879" w:rsidRPr="00BF796F" w:rsidRDefault="00DB4879" w:rsidP="002E2BF2">
            <w:pPr>
              <w:pStyle w:val="TAL"/>
              <w:rPr>
                <w:rStyle w:val="Code"/>
              </w:rPr>
            </w:pPr>
            <w:r>
              <w:rPr>
                <w:rStyle w:val="Code"/>
              </w:rPr>
              <w:tab/>
            </w:r>
            <w:proofErr w:type="spellStart"/>
            <w:r>
              <w:rPr>
                <w:rStyle w:val="Code"/>
              </w:rPr>
              <w:t>u</w:t>
            </w:r>
            <w:r w:rsidRPr="00BF796F">
              <w:rPr>
                <w:rStyle w:val="Code"/>
              </w:rPr>
              <w:t>serAgent</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A249D21" w14:textId="77777777" w:rsidR="00DB4879" w:rsidRPr="00BF796F" w:rsidRDefault="00DB4879" w:rsidP="002E2BF2">
            <w:pPr>
              <w:pStyle w:val="TAL"/>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9ACDA86" w14:textId="77777777" w:rsidR="00DB4879" w:rsidRPr="00FF41C1" w:rsidRDefault="00DB4879"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810DD" w14:textId="77777777" w:rsidR="00DB4879" w:rsidRPr="00FF41C1" w:rsidRDefault="00DB4879" w:rsidP="002E2BF2">
            <w:pPr>
              <w:pStyle w:val="TAL"/>
            </w:pPr>
            <w:r>
              <w:t xml:space="preserve">A string describing the requesting Media Stream Handler, if it supplies a </w:t>
            </w:r>
            <w:r w:rsidRPr="0053069F">
              <w:rPr>
                <w:rStyle w:val="HTTPHeader"/>
              </w:rPr>
              <w:t>User-Agent</w:t>
            </w:r>
            <w:r>
              <w:t xml:space="preserve"> request header.</w:t>
            </w:r>
          </w:p>
        </w:tc>
      </w:tr>
      <w:tr w:rsidR="00DB4879" w14:paraId="717824B1"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236D327" w14:textId="77777777" w:rsidR="00DB4879" w:rsidRPr="00BF796F" w:rsidRDefault="00DB4879" w:rsidP="002E2BF2">
            <w:pPr>
              <w:pStyle w:val="TAL"/>
              <w:rPr>
                <w:rStyle w:val="Code"/>
              </w:rPr>
            </w:pPr>
            <w:r>
              <w:rPr>
                <w:rStyle w:val="Code"/>
              </w:rPr>
              <w:tab/>
            </w:r>
            <w:proofErr w:type="spellStart"/>
            <w:r>
              <w:rPr>
                <w:rStyle w:val="Code"/>
              </w:rPr>
              <w:t>u</w:t>
            </w:r>
            <w:r w:rsidRPr="00BF796F">
              <w:rPr>
                <w:rStyle w:val="Code"/>
              </w:rPr>
              <w:t>ser</w:t>
            </w:r>
            <w:r>
              <w:rPr>
                <w:rStyle w:val="Code"/>
              </w:rPr>
              <w:t>I</w:t>
            </w:r>
            <w:r w:rsidRPr="00BF796F">
              <w:rPr>
                <w:rStyle w:val="Code"/>
              </w:rPr>
              <w:t>dentity</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C4F4BD1" w14:textId="77777777" w:rsidR="00DB4879" w:rsidRPr="00BF796F" w:rsidRDefault="00DB4879" w:rsidP="002E2BF2">
            <w:pPr>
              <w:pStyle w:val="TAL"/>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91C8A2A" w14:textId="77777777" w:rsidR="00DB4879" w:rsidRPr="00FF41C1" w:rsidRDefault="00DB4879"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ED1CD7" w14:textId="77777777" w:rsidR="00DB4879" w:rsidRPr="00FF41C1" w:rsidRDefault="00DB4879" w:rsidP="002E2BF2">
            <w:pPr>
              <w:pStyle w:val="TAL"/>
            </w:pPr>
            <w:r>
              <w:t>A string identifying the user that made the access, if supplied.</w:t>
            </w:r>
          </w:p>
        </w:tc>
      </w:tr>
      <w:tr w:rsidR="00DB4879" w14:paraId="785542C6"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9248A2C" w14:textId="77777777" w:rsidR="00DB4879" w:rsidRPr="00BF796F" w:rsidRDefault="00DB4879" w:rsidP="002E2BF2">
            <w:pPr>
              <w:pStyle w:val="TAL"/>
              <w:keepNext w:val="0"/>
              <w:rPr>
                <w:rStyle w:val="Code"/>
              </w:rPr>
            </w:pPr>
            <w:r>
              <w:rPr>
                <w:rStyle w:val="Code"/>
              </w:rPr>
              <w:tab/>
            </w:r>
            <w:proofErr w:type="spellStart"/>
            <w:r>
              <w:rPr>
                <w:rStyle w:val="Code"/>
              </w:rPr>
              <w:t>referer</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9D574CD" w14:textId="77777777" w:rsidR="00DB4879" w:rsidRPr="00BF796F" w:rsidRDefault="00DB4879" w:rsidP="002E2BF2">
            <w:pPr>
              <w:pStyle w:val="TAL"/>
              <w:keepNext w:val="0"/>
              <w:rPr>
                <w:rStyle w:val="Datatypechar"/>
              </w:rPr>
            </w:pPr>
            <w:proofErr w:type="spellStart"/>
            <w:r>
              <w:rPr>
                <w:rStyle w:val="Datatypechar"/>
              </w:rPr>
              <w:t>Absolute‌Url</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CEECCDE" w14:textId="77777777" w:rsidR="00DB4879" w:rsidRPr="00FF41C1" w:rsidRDefault="00DB4879" w:rsidP="002E2BF2">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3625CF" w14:textId="77777777" w:rsidR="00DB4879" w:rsidRPr="00FF41C1" w:rsidRDefault="00DB4879" w:rsidP="002E2BF2">
            <w:pPr>
              <w:pStyle w:val="TAL"/>
              <w:keepNext w:val="0"/>
            </w:pPr>
            <w:r>
              <w:t xml:space="preserve">The URL that the Media Player reports being referred from, if the </w:t>
            </w:r>
            <w:proofErr w:type="spellStart"/>
            <w:r w:rsidRPr="0053069F">
              <w:rPr>
                <w:rStyle w:val="HTTPHeader"/>
              </w:rPr>
              <w:t>Referer</w:t>
            </w:r>
            <w:proofErr w:type="spellEnd"/>
            <w:r>
              <w:t xml:space="preserve"> request header is supplied. (See table 6.4.2</w:t>
            </w:r>
            <w:r>
              <w:noBreakHyphen/>
              <w:t>1.)</w:t>
            </w:r>
          </w:p>
        </w:tc>
      </w:tr>
      <w:tr w:rsidR="00DB4879" w14:paraId="293F8F38"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9EF9831" w14:textId="77777777" w:rsidR="00DB4879" w:rsidRPr="00BF796F" w:rsidRDefault="00DB4879" w:rsidP="002E2BF2">
            <w:pPr>
              <w:pStyle w:val="TAL"/>
              <w:rPr>
                <w:rStyle w:val="Code"/>
              </w:rPr>
            </w:pPr>
            <w:proofErr w:type="spellStart"/>
            <w:r>
              <w:rPr>
                <w:rStyle w:val="Code"/>
              </w:rPr>
              <w:t>c</w:t>
            </w:r>
            <w:r w:rsidRPr="00BF796F">
              <w:rPr>
                <w:rStyle w:val="Code"/>
              </w:rPr>
              <w:t>ache</w:t>
            </w:r>
            <w:r>
              <w:rPr>
                <w:rStyle w:val="Code"/>
              </w:rPr>
              <w:t>S</w:t>
            </w:r>
            <w:r w:rsidRPr="00BF796F">
              <w:rPr>
                <w:rStyle w:val="Code"/>
              </w:rPr>
              <w:t>tatus</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7AE9026" w14:textId="77777777" w:rsidR="00DB4879" w:rsidRPr="00BF796F" w:rsidRDefault="00DB4879" w:rsidP="002E2BF2">
            <w:pPr>
              <w:pStyle w:val="TAL"/>
              <w:rPr>
                <w:rStyle w:val="Datatypechar"/>
              </w:rPr>
            </w:pPr>
            <w:proofErr w:type="spellStart"/>
            <w:r>
              <w:rPr>
                <w:rStyle w:val="Datatypechar"/>
              </w:rPr>
              <w:t>Cache‌Status</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EDD07D9" w14:textId="77777777" w:rsidR="00DB4879" w:rsidRPr="00FF41C1" w:rsidRDefault="00DB4879"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830E64" w14:textId="77777777" w:rsidR="00DB4879" w:rsidRDefault="00DB4879" w:rsidP="002E2BF2">
            <w:pPr>
              <w:pStyle w:val="TAL"/>
            </w:pPr>
            <w:r>
              <w:t xml:space="preserve">An indication of whether the 5GMS AS is able to serve an object corresponding to </w:t>
            </w:r>
            <w:proofErr w:type="spellStart"/>
            <w:proofErr w:type="gramStart"/>
            <w:r w:rsidRPr="007E3C15">
              <w:rPr>
                <w:rStyle w:val="Code"/>
              </w:rPr>
              <w:t>requestMessage,url</w:t>
            </w:r>
            <w:proofErr w:type="spellEnd"/>
            <w:proofErr w:type="gramEnd"/>
            <w:r>
              <w:t xml:space="preserve"> from cache (</w:t>
            </w:r>
            <w:r w:rsidRPr="007E3C15">
              <w:rPr>
                <w:rStyle w:val="Code"/>
              </w:rPr>
              <w:t>HIT</w:t>
            </w:r>
            <w:r>
              <w:t>) or whether there is a stale object cached (</w:t>
            </w:r>
            <w:r w:rsidRPr="007E3C15">
              <w:rPr>
                <w:rStyle w:val="Code"/>
              </w:rPr>
              <w:t>EXPIRED</w:t>
            </w:r>
            <w:r>
              <w:t>) or the requested object is not present in cache (</w:t>
            </w:r>
            <w:r w:rsidRPr="007E3C15">
              <w:rPr>
                <w:rStyle w:val="Code"/>
              </w:rPr>
              <w:t>MISS</w:t>
            </w:r>
            <w:r>
              <w:t>). (See table 6.4.4.4.)</w:t>
            </w:r>
          </w:p>
          <w:p w14:paraId="3ECBBDDD" w14:textId="77777777" w:rsidR="00DB4879" w:rsidRPr="00FF41C1" w:rsidRDefault="00DB4879" w:rsidP="002E2BF2">
            <w:pPr>
              <w:pStyle w:val="TALcontinuation"/>
              <w:spacing w:before="60"/>
            </w:pPr>
            <w:r>
              <w:t>For non-caching implementations of the 5GMS AS, the property shall be omitted.</w:t>
            </w:r>
          </w:p>
        </w:tc>
      </w:tr>
      <w:tr w:rsidR="00DB4879" w14:paraId="49FFE085"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66624AC" w14:textId="77777777" w:rsidR="00DB4879" w:rsidRPr="00BF796F" w:rsidRDefault="00DB4879" w:rsidP="002E2BF2">
            <w:pPr>
              <w:pStyle w:val="TAL"/>
              <w:rPr>
                <w:rStyle w:val="Code"/>
              </w:rPr>
            </w:pPr>
            <w:proofErr w:type="spellStart"/>
            <w:r>
              <w:rPr>
                <w:rStyle w:val="Code"/>
              </w:rPr>
              <w:t>responseMessage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7999F59" w14:textId="77777777" w:rsidR="00DB4879" w:rsidRPr="00BF796F" w:rsidRDefault="00DB4879" w:rsidP="002E2BF2">
            <w:pPr>
              <w:pStyle w:val="TAL"/>
              <w:rPr>
                <w:rStyle w:val="Datatypechar"/>
              </w:rPr>
            </w:pPr>
            <w:r>
              <w:rPr>
                <w:rStyle w:val="Datatypechar"/>
              </w:rPr>
              <w:t>Object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B82CA08" w14:textId="77777777" w:rsidR="00DB4879"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8D97A7" w14:textId="77777777" w:rsidR="00DB4879" w:rsidRDefault="00DB4879" w:rsidP="002E2BF2">
            <w:pPr>
              <w:pStyle w:val="TAL"/>
            </w:pPr>
            <w:r>
              <w:t>Details of the HTTP response message returned by the 5GMS AS to the Media Stream Handler for this media access.</w:t>
            </w:r>
          </w:p>
        </w:tc>
      </w:tr>
      <w:tr w:rsidR="00DB4879" w14:paraId="44CA69E6"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8553C02" w14:textId="77777777" w:rsidR="00DB4879" w:rsidRPr="00BF796F" w:rsidRDefault="00DB4879" w:rsidP="002E2BF2">
            <w:pPr>
              <w:pStyle w:val="TAL"/>
              <w:rPr>
                <w:rStyle w:val="Code"/>
              </w:rPr>
            </w:pPr>
            <w:r>
              <w:rPr>
                <w:rStyle w:val="Code"/>
              </w:rPr>
              <w:tab/>
            </w:r>
            <w:proofErr w:type="spellStart"/>
            <w:r w:rsidRPr="00BF796F">
              <w:rPr>
                <w:rStyle w:val="Code"/>
              </w:rPr>
              <w:t>response</w:t>
            </w:r>
            <w:r>
              <w:rPr>
                <w:rStyle w:val="Code"/>
              </w:rPr>
              <w:t>C</w:t>
            </w:r>
            <w:r w:rsidRPr="00BF796F">
              <w:rPr>
                <w:rStyle w:val="Code"/>
              </w:rPr>
              <w:t>ode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8EC15EE" w14:textId="77777777" w:rsidR="00DB4879" w:rsidRPr="00BF796F" w:rsidRDefault="00DB4879" w:rsidP="002E2BF2">
            <w:pPr>
              <w:pStyle w:val="TAL"/>
              <w:rPr>
                <w:rStyle w:val="Datatypechar"/>
              </w:rPr>
            </w:pPr>
            <w:proofErr w:type="spellStart"/>
            <w:r>
              <w:rPr>
                <w:rStyle w:val="Datatypechar"/>
              </w:rPr>
              <w:t>Uinteger</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4123962" w14:textId="77777777" w:rsidR="00DB4879" w:rsidRPr="00FF41C1"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02A10" w14:textId="77777777" w:rsidR="00DB4879" w:rsidRPr="00FF41C1" w:rsidRDefault="00DB4879" w:rsidP="002E2BF2">
            <w:pPr>
              <w:pStyle w:val="TAL"/>
            </w:pPr>
            <w:r>
              <w:t>The HTTP response code.</w:t>
            </w:r>
          </w:p>
        </w:tc>
      </w:tr>
      <w:tr w:rsidR="00DB4879" w14:paraId="23EDC76C"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44D7E57" w14:textId="77777777" w:rsidR="00DB4879" w:rsidRPr="00BF796F" w:rsidRDefault="00DB4879" w:rsidP="002E2BF2">
            <w:pPr>
              <w:pStyle w:val="TAL"/>
              <w:rPr>
                <w:rStyle w:val="Code"/>
              </w:rPr>
            </w:pPr>
            <w:r>
              <w:rPr>
                <w:rStyle w:val="Code"/>
              </w:rPr>
              <w:tab/>
            </w:r>
            <w:r w:rsidRPr="00BF796F">
              <w:rPr>
                <w:rStyle w:val="Code"/>
              </w:rPr>
              <w:t>size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BF484A8" w14:textId="77777777" w:rsidR="00DB4879" w:rsidRPr="00BF796F" w:rsidRDefault="00DB4879" w:rsidP="002E2BF2">
            <w:pPr>
              <w:pStyle w:val="TAL"/>
              <w:rPr>
                <w:rStyle w:val="Datatypechar"/>
              </w:rPr>
            </w:pPr>
            <w:proofErr w:type="spellStart"/>
            <w:r>
              <w:rPr>
                <w:rStyle w:val="Datatypechar"/>
              </w:rPr>
              <w:t>Uinteger</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E91EB95" w14:textId="77777777" w:rsidR="00DB4879" w:rsidRPr="00FF41C1"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07A911" w14:textId="77777777" w:rsidR="00DB4879" w:rsidRPr="00FF41C1" w:rsidRDefault="00DB4879" w:rsidP="002E2BF2">
            <w:pPr>
              <w:pStyle w:val="TAL"/>
            </w:pPr>
            <w:r>
              <w:t>The total number of bytes in the response message.</w:t>
            </w:r>
          </w:p>
        </w:tc>
      </w:tr>
      <w:tr w:rsidR="00DB4879" w14:paraId="1D6C95F6"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4083054" w14:textId="77777777" w:rsidR="00DB4879" w:rsidRPr="00BF796F" w:rsidRDefault="00DB4879" w:rsidP="002E2BF2">
            <w:pPr>
              <w:pStyle w:val="TAL"/>
              <w:rPr>
                <w:rStyle w:val="Code"/>
              </w:rPr>
            </w:pPr>
            <w:r>
              <w:rPr>
                <w:rStyle w:val="Code"/>
              </w:rPr>
              <w:tab/>
            </w:r>
            <w:proofErr w:type="spellStart"/>
            <w:r w:rsidRPr="00BF796F">
              <w:rPr>
                <w:rStyle w:val="Code"/>
              </w:rPr>
              <w:t>body</w:t>
            </w:r>
            <w:r>
              <w:rPr>
                <w:rStyle w:val="Code"/>
              </w:rPr>
              <w:t>S</w:t>
            </w:r>
            <w:r w:rsidRPr="00BF796F">
              <w:rPr>
                <w:rStyle w:val="Code"/>
              </w:rPr>
              <w:t>ize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9330C42" w14:textId="77777777" w:rsidR="00DB4879" w:rsidRPr="00BF796F" w:rsidRDefault="00DB4879" w:rsidP="002E2BF2">
            <w:pPr>
              <w:pStyle w:val="TAL"/>
              <w:rPr>
                <w:rStyle w:val="Datatypechar"/>
              </w:rPr>
            </w:pPr>
            <w:proofErr w:type="spellStart"/>
            <w:r>
              <w:rPr>
                <w:rStyle w:val="Datatypechar"/>
              </w:rPr>
              <w:t>Uinteger</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66A4905" w14:textId="77777777" w:rsidR="00DB4879" w:rsidRPr="00FF41C1"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802733" w14:textId="77777777" w:rsidR="00DB4879" w:rsidRPr="00FF41C1" w:rsidRDefault="00DB4879" w:rsidP="002E2BF2">
            <w:pPr>
              <w:pStyle w:val="TAL"/>
            </w:pPr>
            <w:r>
              <w:t>The number of bytes in the HTTP response message body.</w:t>
            </w:r>
          </w:p>
        </w:tc>
      </w:tr>
      <w:tr w:rsidR="00DB4879" w14:paraId="23C41843"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9C1CE50" w14:textId="77777777" w:rsidR="00DB4879" w:rsidRDefault="00DB4879" w:rsidP="002E2BF2">
            <w:pPr>
              <w:pStyle w:val="TAL"/>
              <w:keepNext w:val="0"/>
              <w:rPr>
                <w:rStyle w:val="Code"/>
              </w:rPr>
            </w:pPr>
            <w:r>
              <w:rPr>
                <w:rStyle w:val="Code"/>
              </w:rPr>
              <w:tab/>
            </w:r>
            <w:proofErr w:type="spellStart"/>
            <w:r>
              <w:rPr>
                <w:rStyle w:val="Code"/>
              </w:rPr>
              <w:t>contentType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B14CBFF" w14:textId="77777777" w:rsidR="00DB4879" w:rsidRDefault="00DB4879" w:rsidP="002E2BF2">
            <w:pPr>
              <w:pStyle w:val="TAL"/>
              <w:keepNext w:val="0"/>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7E2D5EB" w14:textId="77777777" w:rsidR="00DB4879" w:rsidRDefault="00DB4879" w:rsidP="002E2BF2">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581DF" w14:textId="77777777" w:rsidR="00DB4879" w:rsidRDefault="00DB4879" w:rsidP="002E2BF2">
            <w:pPr>
              <w:pStyle w:val="TAL"/>
              <w:keepNext w:val="0"/>
            </w:pPr>
            <w:r>
              <w:t>The MIME content type of response message, if any.</w:t>
            </w:r>
          </w:p>
        </w:tc>
      </w:tr>
      <w:tr w:rsidR="00DB4879" w14:paraId="2BD5EFCD"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4E38A6C" w14:textId="77777777" w:rsidR="00DB4879" w:rsidRPr="00BF796F" w:rsidRDefault="00DB4879" w:rsidP="002E2BF2">
            <w:pPr>
              <w:pStyle w:val="TAL"/>
              <w:keepNext w:val="0"/>
              <w:rPr>
                <w:rStyle w:val="Code"/>
              </w:rPr>
            </w:pPr>
            <w:proofErr w:type="spellStart"/>
            <w:r>
              <w:rPr>
                <w:rStyle w:val="Code"/>
              </w:rPr>
              <w:t>p</w:t>
            </w:r>
            <w:r w:rsidRPr="00BF796F">
              <w:rPr>
                <w:rStyle w:val="Code"/>
              </w:rPr>
              <w:t>rocessing</w:t>
            </w:r>
            <w:r>
              <w:rPr>
                <w:rStyle w:val="Code"/>
              </w:rPr>
              <w:t>L</w:t>
            </w:r>
            <w:r w:rsidRPr="00BF796F">
              <w:rPr>
                <w:rStyle w:val="Code"/>
              </w:rPr>
              <w:t>atency</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8422109" w14:textId="77777777" w:rsidR="00DB4879" w:rsidRPr="00BF796F" w:rsidRDefault="00DB4879" w:rsidP="002E2BF2">
            <w:pPr>
              <w:pStyle w:val="TAL"/>
              <w:keepNext w:val="0"/>
              <w:rPr>
                <w:rStyle w:val="Datatypechar"/>
              </w:rPr>
            </w:pPr>
            <w:r>
              <w:rPr>
                <w:rStyle w:val="Datatypechar"/>
              </w:rPr>
              <w:t>Float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BFA1AE8" w14:textId="77777777" w:rsidR="00DB4879" w:rsidRPr="00FF41C1" w:rsidRDefault="00DB4879" w:rsidP="002E2BF2">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E6F872" w14:textId="77777777" w:rsidR="00DB4879" w:rsidRPr="00FF41C1" w:rsidRDefault="00DB4879" w:rsidP="002E2BF2">
            <w:pPr>
              <w:pStyle w:val="TAL"/>
              <w:keepNext w:val="0"/>
            </w:pPr>
            <w:r>
              <w:t>The time, expressed in milliseconds, taken by the 5GMS AS to respond to the Media Stream Handler request, measured from the first byte of the HTTP request being processed by the 5GMS AS to the last byte of the response being sent.</w:t>
            </w:r>
          </w:p>
        </w:tc>
      </w:tr>
      <w:tr w:rsidR="00DB4879" w14:paraId="09FA9A78"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95D62C4" w14:textId="77777777" w:rsidR="00DB4879" w:rsidRDefault="00DB4879" w:rsidP="002E2BF2">
            <w:pPr>
              <w:pStyle w:val="TAL"/>
              <w:rPr>
                <w:rStyle w:val="Code"/>
              </w:rPr>
            </w:pPr>
            <w:proofErr w:type="spellStart"/>
            <w:r>
              <w:rPr>
                <w:rStyle w:val="Code"/>
              </w:rPr>
              <w:lastRenderedPageBreak/>
              <w:t>connectionMetrics</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EA2C422" w14:textId="77777777" w:rsidR="00DB4879" w:rsidRDefault="00DB4879" w:rsidP="002E2BF2">
            <w:pPr>
              <w:pStyle w:val="TAL"/>
              <w:rPr>
                <w:rStyle w:val="Datatypechar"/>
              </w:rPr>
            </w:pPr>
            <w:r>
              <w:rPr>
                <w:rStyle w:val="Datatypechar"/>
              </w:rPr>
              <w:t>Object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54B1867" w14:textId="77777777" w:rsidR="00DB4879" w:rsidRDefault="00DB4879" w:rsidP="002E2BF2">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40F46" w14:textId="77777777" w:rsidR="00DB4879" w:rsidRDefault="00DB4879" w:rsidP="002E2BF2">
            <w:pPr>
              <w:pStyle w:val="TAL"/>
            </w:pPr>
            <w:r>
              <w:t>Metrics about the performance of the transport connection underlying the HTTP session serving this media access.</w:t>
            </w:r>
          </w:p>
        </w:tc>
      </w:tr>
      <w:tr w:rsidR="00DB4879" w14:paraId="46658E77"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E049D3F" w14:textId="77777777" w:rsidR="00DB4879" w:rsidRPr="00BF796F" w:rsidRDefault="00DB4879" w:rsidP="002E2BF2">
            <w:pPr>
              <w:pStyle w:val="TAL"/>
              <w:rPr>
                <w:rStyle w:val="Code"/>
              </w:rPr>
            </w:pPr>
            <w:r>
              <w:rPr>
                <w:rStyle w:val="Code"/>
              </w:rPr>
              <w:tab/>
            </w:r>
            <w:proofErr w:type="spellStart"/>
            <w:r>
              <w:rPr>
                <w:rStyle w:val="Code"/>
              </w:rPr>
              <w:t>m</w:t>
            </w:r>
            <w:r w:rsidRPr="00BF796F">
              <w:rPr>
                <w:rStyle w:val="Code"/>
              </w:rPr>
              <w:t>ean</w:t>
            </w:r>
            <w:r>
              <w:rPr>
                <w:rStyle w:val="Code"/>
              </w:rPr>
              <w:t>Network‌R</w:t>
            </w:r>
            <w:r w:rsidRPr="00BF796F">
              <w:rPr>
                <w:rStyle w:val="Code"/>
              </w:rPr>
              <w:t>ound</w:t>
            </w:r>
            <w:r>
              <w:rPr>
                <w:rStyle w:val="Code"/>
              </w:rPr>
              <w:t>T</w:t>
            </w:r>
            <w:r w:rsidRPr="00BF796F">
              <w:rPr>
                <w:rStyle w:val="Code"/>
              </w:rPr>
              <w:t>rip</w:t>
            </w:r>
            <w:r>
              <w:rPr>
                <w:rStyle w:val="Code"/>
              </w:rPr>
              <w:t>T</w:t>
            </w:r>
            <w:r w:rsidRPr="00BF796F">
              <w:rPr>
                <w:rStyle w:val="Code"/>
              </w:rPr>
              <w:t>ime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21167CF" w14:textId="77777777" w:rsidR="00DB4879" w:rsidRPr="00BF796F" w:rsidRDefault="00DB4879" w:rsidP="002E2BF2">
            <w:pPr>
              <w:pStyle w:val="TAL"/>
              <w:rPr>
                <w:rStyle w:val="Datatypechar"/>
              </w:rPr>
            </w:pPr>
            <w:r>
              <w:rPr>
                <w:rStyle w:val="Datatypechar"/>
              </w:rPr>
              <w:t>Float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0C835A9" w14:textId="77777777" w:rsidR="00DB4879" w:rsidRPr="00FF41C1"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BF567C" w14:textId="77777777" w:rsidR="00DB4879" w:rsidRPr="00FF41C1" w:rsidRDefault="00DB4879" w:rsidP="002E2BF2">
            <w:pPr>
              <w:pStyle w:val="TAL"/>
            </w:pPr>
            <w:r>
              <w:t>A rolling mean average, expressed in milliseconds, of the network round-trip time for the HTTP session.</w:t>
            </w:r>
          </w:p>
        </w:tc>
      </w:tr>
      <w:tr w:rsidR="00DB4879" w:rsidRPr="00131334" w14:paraId="078F9B25"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11746A5" w14:textId="77777777" w:rsidR="00DB4879" w:rsidRPr="00BF796F" w:rsidRDefault="00DB4879" w:rsidP="002E2BF2">
            <w:pPr>
              <w:pStyle w:val="TAL"/>
              <w:rPr>
                <w:rStyle w:val="Code"/>
              </w:rPr>
            </w:pPr>
            <w:r>
              <w:rPr>
                <w:rStyle w:val="Code"/>
              </w:rPr>
              <w:tab/>
            </w:r>
            <w:proofErr w:type="spellStart"/>
            <w:r>
              <w:rPr>
                <w:rStyle w:val="Code"/>
              </w:rPr>
              <w:t>n</w:t>
            </w:r>
            <w:r w:rsidRPr="00BF796F">
              <w:rPr>
                <w:rStyle w:val="Code"/>
              </w:rPr>
              <w:t>etwork</w:t>
            </w:r>
            <w:r>
              <w:rPr>
                <w:rStyle w:val="Code"/>
              </w:rPr>
              <w:t>R</w:t>
            </w:r>
            <w:r w:rsidRPr="00BF796F">
              <w:rPr>
                <w:rStyle w:val="Code"/>
              </w:rPr>
              <w:t>ound</w:t>
            </w:r>
            <w:r>
              <w:rPr>
                <w:rStyle w:val="Code"/>
              </w:rPr>
              <w:t>T</w:t>
            </w:r>
            <w:r w:rsidRPr="00BF796F">
              <w:rPr>
                <w:rStyle w:val="Code"/>
              </w:rPr>
              <w:t>rip</w:t>
            </w:r>
            <w:r>
              <w:rPr>
                <w:rStyle w:val="Code"/>
              </w:rPr>
              <w:t>‌T</w:t>
            </w:r>
            <w:r w:rsidRPr="00BF796F">
              <w:rPr>
                <w:rStyle w:val="Code"/>
              </w:rPr>
              <w:t>ime</w:t>
            </w:r>
            <w:r>
              <w:rPr>
                <w:rStyle w:val="Code"/>
              </w:rPr>
              <w:t>‌V</w:t>
            </w:r>
            <w:r w:rsidRPr="00BF796F">
              <w:rPr>
                <w:rStyle w:val="Code"/>
              </w:rPr>
              <w:t>aria</w:t>
            </w:r>
            <w:r>
              <w:rPr>
                <w:rStyle w:val="Code"/>
              </w:rPr>
              <w:t>tion</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4FDF27F" w14:textId="77777777" w:rsidR="00DB4879" w:rsidRPr="00BF796F" w:rsidRDefault="00DB4879" w:rsidP="002E2BF2">
            <w:pPr>
              <w:pStyle w:val="TAL"/>
              <w:rPr>
                <w:rStyle w:val="Datatypechar"/>
              </w:rPr>
            </w:pPr>
            <w:r>
              <w:rPr>
                <w:rStyle w:val="Datatypechar"/>
              </w:rPr>
              <w:t>Float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D4CC1B7" w14:textId="77777777" w:rsidR="00DB4879" w:rsidRPr="00FF41C1"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B03935" w14:textId="77777777" w:rsidR="00DB4879" w:rsidRPr="00131334" w:rsidRDefault="00DB4879" w:rsidP="002E2BF2">
            <w:pPr>
              <w:pStyle w:val="TAL"/>
            </w:pPr>
            <w:r>
              <w:t xml:space="preserve">The variation in </w:t>
            </w:r>
            <w:proofErr w:type="spellStart"/>
            <w:r w:rsidRPr="0053069F">
              <w:rPr>
                <w:rStyle w:val="Code"/>
              </w:rPr>
              <w:t>meanNetwork‌RoundTripTime</w:t>
            </w:r>
            <w:proofErr w:type="spellEnd"/>
            <w:r w:rsidRPr="004A382A">
              <w:t xml:space="preserve">, </w:t>
            </w:r>
            <w:r>
              <w:t>expressed in milliseconds, during the averaging period.</w:t>
            </w:r>
          </w:p>
        </w:tc>
      </w:tr>
      <w:tr w:rsidR="00DB4879" w14:paraId="7FCB8472" w14:textId="77777777" w:rsidTr="002E2BF2">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B3F9BB5" w14:textId="77777777" w:rsidR="00DB4879" w:rsidRPr="00BF796F" w:rsidRDefault="00DB4879" w:rsidP="002E2BF2">
            <w:pPr>
              <w:pStyle w:val="TAL"/>
              <w:rPr>
                <w:rStyle w:val="Code"/>
              </w:rPr>
            </w:pPr>
            <w:r>
              <w:rPr>
                <w:rStyle w:val="Code"/>
              </w:rPr>
              <w:tab/>
            </w:r>
            <w:proofErr w:type="spellStart"/>
            <w:r>
              <w:rPr>
                <w:rStyle w:val="Code"/>
              </w:rPr>
              <w:t>c</w:t>
            </w:r>
            <w:r w:rsidRPr="00BF796F">
              <w:rPr>
                <w:rStyle w:val="Code"/>
              </w:rPr>
              <w:t>ongestion</w:t>
            </w:r>
            <w:r>
              <w:rPr>
                <w:rStyle w:val="Code"/>
              </w:rPr>
              <w:t>‌W</w:t>
            </w:r>
            <w:r w:rsidRPr="00BF796F">
              <w:rPr>
                <w:rStyle w:val="Code"/>
              </w:rPr>
              <w:t>indow</w:t>
            </w:r>
            <w:r>
              <w:rPr>
                <w:rStyle w:val="Code"/>
              </w:rPr>
              <w:t>‌S</w:t>
            </w:r>
            <w:r w:rsidRPr="00BF796F">
              <w:rPr>
                <w:rStyle w:val="Code"/>
              </w:rPr>
              <w:t>ize</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2452A3F" w14:textId="77777777" w:rsidR="00DB4879" w:rsidRPr="00BF796F" w:rsidRDefault="00DB4879" w:rsidP="002E2BF2">
            <w:pPr>
              <w:pStyle w:val="TAL"/>
              <w:rPr>
                <w:rStyle w:val="Datatypechar"/>
              </w:rPr>
            </w:pPr>
            <w:proofErr w:type="spellStart"/>
            <w:r>
              <w:rPr>
                <w:rStyle w:val="Datatypechar"/>
              </w:rPr>
              <w:t>Uinteger</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2729544" w14:textId="77777777" w:rsidR="00DB4879" w:rsidRPr="00FF41C1" w:rsidRDefault="00DB4879" w:rsidP="002E2BF2">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D53E80" w14:textId="77777777" w:rsidR="00DB4879" w:rsidRPr="00FF41C1" w:rsidRDefault="00DB4879" w:rsidP="002E2BF2">
            <w:pPr>
              <w:pStyle w:val="TAL"/>
            </w:pPr>
            <w:r>
              <w:t>The current size (in bytes) of the congestion window for the transport connection underlying the HTTP session.</w:t>
            </w:r>
          </w:p>
        </w:tc>
      </w:tr>
    </w:tbl>
    <w:p w14:paraId="3DA50259" w14:textId="77777777" w:rsidR="00DB4879" w:rsidRDefault="00DB4879" w:rsidP="00DB4879"/>
    <w:p w14:paraId="0685BD55" w14:textId="77777777" w:rsidR="00FE09CE" w:rsidRPr="006436AF" w:rsidRDefault="00FE09CE">
      <w:pPr>
        <w:overflowPunct/>
        <w:autoSpaceDE/>
        <w:autoSpaceDN/>
        <w:adjustRightInd/>
        <w:spacing w:after="0"/>
        <w:textAlignment w:val="auto"/>
      </w:pPr>
      <w:r w:rsidRPr="006436AF">
        <w:br w:type="page"/>
      </w:r>
    </w:p>
    <w:p w14:paraId="2756601E" w14:textId="308E386A" w:rsidR="00143A85" w:rsidRPr="006436AF" w:rsidRDefault="00143A85" w:rsidP="001E1CEF">
      <w:pPr>
        <w:pStyle w:val="Heading8"/>
        <w:rPr>
          <w:rFonts w:eastAsia="MS Mincho"/>
        </w:rPr>
      </w:pPr>
      <w:bookmarkStart w:id="1776" w:name="_Toc170461722"/>
      <w:r w:rsidRPr="006436AF">
        <w:rPr>
          <w:rFonts w:eastAsia="MS Mincho"/>
        </w:rPr>
        <w:lastRenderedPageBreak/>
        <w:t>Annex A</w:t>
      </w:r>
      <w:r w:rsidR="001E1CEF" w:rsidRPr="006436AF">
        <w:rPr>
          <w:rFonts w:eastAsia="MS Mincho"/>
        </w:rPr>
        <w:t xml:space="preserve"> (informative)</w:t>
      </w:r>
      <w:r w:rsidR="0087731D" w:rsidRPr="006436AF">
        <w:rPr>
          <w:rFonts w:eastAsia="MS Mincho"/>
        </w:rPr>
        <w:t>:</w:t>
      </w:r>
      <w:r w:rsidR="0087731D" w:rsidRPr="006436AF">
        <w:rPr>
          <w:rFonts w:eastAsia="MS Mincho"/>
        </w:rPr>
        <w:br/>
      </w:r>
      <w:r w:rsidRPr="006436AF">
        <w:t xml:space="preserve">5GMS </w:t>
      </w:r>
      <w:r w:rsidRPr="006436AF">
        <w:rPr>
          <w:rFonts w:eastAsia="MS Mincho"/>
        </w:rPr>
        <w:t>P</w:t>
      </w:r>
      <w:r w:rsidRPr="006436AF">
        <w:t>arameter propagation for DASH Streaming</w:t>
      </w:r>
      <w:bookmarkEnd w:id="1745"/>
      <w:bookmarkEnd w:id="1746"/>
      <w:bookmarkEnd w:id="1747"/>
      <w:bookmarkEnd w:id="1748"/>
      <w:bookmarkEnd w:id="1776"/>
    </w:p>
    <w:p w14:paraId="37B2179F" w14:textId="77777777" w:rsidR="00143A85" w:rsidRPr="006436AF" w:rsidRDefault="00143A85" w:rsidP="002D3606">
      <w:pPr>
        <w:pStyle w:val="Heading1"/>
      </w:pPr>
      <w:bookmarkStart w:id="1777" w:name="_Toc68899718"/>
      <w:bookmarkStart w:id="1778" w:name="_Toc71214469"/>
      <w:bookmarkStart w:id="1779" w:name="_Toc71722143"/>
      <w:bookmarkStart w:id="1780" w:name="_Toc74859195"/>
      <w:bookmarkStart w:id="1781" w:name="_Toc170461723"/>
      <w:r w:rsidRPr="006436AF">
        <w:t>A.1</w:t>
      </w:r>
      <w:r w:rsidRPr="006436AF">
        <w:tab/>
        <w:t>End-to-end model</w:t>
      </w:r>
      <w:bookmarkEnd w:id="1777"/>
      <w:bookmarkEnd w:id="1778"/>
      <w:bookmarkEnd w:id="1779"/>
      <w:bookmarkEnd w:id="1780"/>
      <w:bookmarkEnd w:id="1781"/>
    </w:p>
    <w:p w14:paraId="4640F57E" w14:textId="77777777" w:rsidR="00143A85" w:rsidRPr="006436AF" w:rsidRDefault="00143A85" w:rsidP="00DE2B16">
      <w:pPr>
        <w:keepNext/>
        <w:rPr>
          <w:lang w:eastAsia="x-none"/>
        </w:rPr>
      </w:pPr>
      <w:r w:rsidRPr="006436AF">
        <w:rPr>
          <w:lang w:eastAsia="x-none"/>
        </w:rPr>
        <w:t>Figure A.1</w:t>
      </w:r>
      <w:r w:rsidRPr="006436AF">
        <w:rPr>
          <w:lang w:eastAsia="x-none"/>
        </w:rPr>
        <w:noBreakHyphen/>
        <w:t>1 below depicts an end-to-end model for the 5GMS parameter propagation for DASH streaming with dynamic policy. The arrows indicate the main information flow. The interfaces specified in TS 26.501 [2] are used throughout. However, there are additional interfaces (i.e. P1 or U1), which are not in the 5GMS Architecture.</w:t>
      </w:r>
    </w:p>
    <w:p w14:paraId="4516CE98" w14:textId="637D157F" w:rsidR="00143A85" w:rsidRPr="006436AF" w:rsidRDefault="2A2EC25C" w:rsidP="001A2D9F">
      <w:pPr>
        <w:pStyle w:val="TH"/>
      </w:pPr>
      <w:r w:rsidRPr="006436AF">
        <w:rPr>
          <w:noProof/>
        </w:rPr>
        <w:drawing>
          <wp:inline distT="0" distB="0" distL="0" distR="0" wp14:anchorId="22E64188" wp14:editId="7240A7F3">
            <wp:extent cx="6172200" cy="25908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6172200" cy="2590800"/>
                    </a:xfrm>
                    <a:prstGeom prst="rect">
                      <a:avLst/>
                    </a:prstGeom>
                  </pic:spPr>
                </pic:pic>
              </a:graphicData>
            </a:graphic>
          </wp:inline>
        </w:drawing>
      </w:r>
    </w:p>
    <w:p w14:paraId="170085AC" w14:textId="77777777" w:rsidR="00143A85" w:rsidRPr="006436AF" w:rsidRDefault="00143A85" w:rsidP="00143A85">
      <w:pPr>
        <w:pStyle w:val="TF"/>
        <w:rPr>
          <w:lang w:eastAsia="x-none"/>
        </w:rPr>
      </w:pPr>
      <w:r w:rsidRPr="006436AF">
        <w:t>Figure A.1</w:t>
      </w:r>
      <w:r w:rsidRPr="006436AF">
        <w:noBreakHyphen/>
        <w:t>1: End-to-end model for dynamic policy parameter propagation</w:t>
      </w:r>
    </w:p>
    <w:p w14:paraId="0A14D2E8" w14:textId="77777777" w:rsidR="00143A85" w:rsidRPr="006436AF" w:rsidRDefault="00143A85" w:rsidP="00143A85">
      <w:pPr>
        <w:keepNext/>
        <w:rPr>
          <w:lang w:eastAsia="x-none"/>
        </w:rPr>
      </w:pPr>
      <w:r w:rsidRPr="006436AF">
        <w:rPr>
          <w:lang w:eastAsia="x-none"/>
        </w:rPr>
        <w:t>The interfaces involved and their roles in this feature are as follows:</w:t>
      </w:r>
    </w:p>
    <w:p w14:paraId="5BEBC354" w14:textId="01740149" w:rsidR="00143A85" w:rsidRPr="006436AF" w:rsidRDefault="00E51816" w:rsidP="00E51816">
      <w:pPr>
        <w:pStyle w:val="B1"/>
        <w:ind w:left="644" w:hanging="360"/>
      </w:pPr>
      <w:bookmarkStart w:id="1782" w:name="_MCCTEMPBM_CRPT71130687___2"/>
      <w:r w:rsidRPr="006436AF">
        <w:t>-</w:t>
      </w:r>
      <w:r w:rsidRPr="006436AF">
        <w:tab/>
      </w:r>
      <w:r w:rsidR="00143A85" w:rsidRPr="006436AF">
        <w:t>M1: Provisioning interface between the 5GMS Application Provider and the 5GMS AF.</w:t>
      </w:r>
    </w:p>
    <w:p w14:paraId="7EB15E6E" w14:textId="1E9CD3BF" w:rsidR="00143A85" w:rsidRPr="006436AF" w:rsidRDefault="00E51816" w:rsidP="00E51816">
      <w:pPr>
        <w:pStyle w:val="B1"/>
        <w:ind w:left="644" w:hanging="360"/>
      </w:pPr>
      <w:r w:rsidRPr="006436AF">
        <w:t>-</w:t>
      </w:r>
      <w:r w:rsidRPr="006436AF">
        <w:tab/>
      </w:r>
      <w:r w:rsidR="00143A85" w:rsidRPr="006436AF">
        <w:t>P1: The 5GMS Application Provider provisions the DASH MPD generator, e.g. by annotating the MPD with Service Descriptions.</w:t>
      </w:r>
    </w:p>
    <w:p w14:paraId="758097E5" w14:textId="4EA1573E" w:rsidR="00143A85" w:rsidRPr="006436AF" w:rsidRDefault="00E51816" w:rsidP="00E51816">
      <w:pPr>
        <w:pStyle w:val="B1"/>
        <w:ind w:left="644" w:hanging="360"/>
      </w:pPr>
      <w:r w:rsidRPr="006436AF">
        <w:t>-</w:t>
      </w:r>
      <w:r w:rsidRPr="006436AF">
        <w:tab/>
      </w:r>
      <w:r w:rsidR="00143A85" w:rsidRPr="006436AF">
        <w:t>U1: User Interface to the 5GMS-Aware Application.</w:t>
      </w:r>
    </w:p>
    <w:bookmarkEnd w:id="1782"/>
    <w:p w14:paraId="615028CC" w14:textId="4F1BA7B0" w:rsidR="00143A85" w:rsidRPr="006436AF" w:rsidRDefault="00143A85" w:rsidP="00143A85">
      <w:pPr>
        <w:pStyle w:val="NO"/>
      </w:pPr>
      <w:r w:rsidRPr="006436AF">
        <w:t>NOTE:</w:t>
      </w:r>
      <w:r w:rsidR="001A2D9F" w:rsidRPr="006436AF">
        <w:tab/>
      </w:r>
      <w:r w:rsidRPr="006436AF">
        <w:t>The 5GMS Application Provider controls the application, i.e. controls the GUI choices.</w:t>
      </w:r>
    </w:p>
    <w:p w14:paraId="5B39F6A5" w14:textId="7F50823D" w:rsidR="00143A85" w:rsidRPr="006436AF" w:rsidRDefault="00E51816" w:rsidP="00E51816">
      <w:pPr>
        <w:pStyle w:val="B1"/>
        <w:ind w:left="644" w:hanging="360"/>
      </w:pPr>
      <w:bookmarkStart w:id="1783" w:name="_MCCTEMPBM_CRPT71130688___2"/>
      <w:r w:rsidRPr="006436AF">
        <w:t>-</w:t>
      </w:r>
      <w:r w:rsidRPr="006436AF">
        <w:tab/>
      </w:r>
      <w:r w:rsidR="00143A85" w:rsidRPr="006436AF">
        <w:t>M8: Non-standardized input from the 5GMS Application Provider to the 5GMS-Aware Application, such as country-specific application behaviours (languages, on-demand catalogue, etc).</w:t>
      </w:r>
    </w:p>
    <w:bookmarkEnd w:id="1783"/>
    <w:p w14:paraId="59B7FE4B" w14:textId="77777777" w:rsidR="00143A85" w:rsidRPr="006436AF" w:rsidRDefault="00143A85" w:rsidP="00143A85">
      <w:pPr>
        <w:pStyle w:val="B2"/>
      </w:pPr>
      <w:r w:rsidRPr="006436AF">
        <w:t>-</w:t>
      </w:r>
      <w:r w:rsidRPr="006436AF">
        <w:tab/>
        <w:t>Input on subscriptions (e.g. 4K subscription versus SD subscription).</w:t>
      </w:r>
    </w:p>
    <w:p w14:paraId="02A361BC" w14:textId="77777777" w:rsidR="00143A85" w:rsidRPr="006436AF" w:rsidRDefault="00143A85" w:rsidP="00143A85">
      <w:pPr>
        <w:pStyle w:val="B2"/>
      </w:pPr>
      <w:r w:rsidRPr="006436AF">
        <w:t>-</w:t>
      </w:r>
      <w:r w:rsidRPr="006436AF">
        <w:tab/>
        <w:t xml:space="preserve">Device-specific content selection rules (e.g. </w:t>
      </w:r>
      <w:proofErr w:type="spellStart"/>
      <w:r w:rsidRPr="006436AF">
        <w:t>SmartPhone</w:t>
      </w:r>
      <w:proofErr w:type="spellEnd"/>
      <w:r w:rsidRPr="006436AF">
        <w:t xml:space="preserve"> versus Smart TV).</w:t>
      </w:r>
    </w:p>
    <w:p w14:paraId="50E91EA5" w14:textId="77777777" w:rsidR="00143A85" w:rsidRPr="006436AF" w:rsidRDefault="00143A85" w:rsidP="00143A85">
      <w:pPr>
        <w:pStyle w:val="B2"/>
      </w:pPr>
      <w:r w:rsidRPr="006436AF">
        <w:t>-</w:t>
      </w:r>
      <w:r w:rsidRPr="006436AF">
        <w:tab/>
        <w:t>Additional service offering features (e.g. background download possible).</w:t>
      </w:r>
    </w:p>
    <w:p w14:paraId="1A498660" w14:textId="30F342A5" w:rsidR="00143A85" w:rsidRPr="006436AF" w:rsidRDefault="00E51816" w:rsidP="00E51816">
      <w:pPr>
        <w:pStyle w:val="B1"/>
        <w:ind w:left="644" w:hanging="360"/>
      </w:pPr>
      <w:bookmarkStart w:id="1784" w:name="_MCCTEMPBM_CRPT71130689___2"/>
      <w:r w:rsidRPr="006436AF">
        <w:t>-</w:t>
      </w:r>
      <w:r w:rsidRPr="006436AF">
        <w:tab/>
      </w:r>
      <w:r w:rsidR="00143A85" w:rsidRPr="006436AF">
        <w:t>C1 (one of M6 or M7): Information from the 5GMS-Aware Application to the 5GMS Client, e.g. user content selections.</w:t>
      </w:r>
    </w:p>
    <w:p w14:paraId="11B4C09C" w14:textId="16AAC925" w:rsidR="00143A85" w:rsidRPr="006436AF" w:rsidRDefault="00E51816" w:rsidP="00E51816">
      <w:pPr>
        <w:pStyle w:val="B1"/>
        <w:ind w:left="644" w:hanging="360"/>
      </w:pPr>
      <w:r w:rsidRPr="006436AF">
        <w:t>-</w:t>
      </w:r>
      <w:r w:rsidRPr="006436AF">
        <w:tab/>
      </w:r>
      <w:r w:rsidR="00143A85" w:rsidRPr="006436AF">
        <w:t>M6: Information flow from the DASH Player to the Media Session Handler.</w:t>
      </w:r>
    </w:p>
    <w:p w14:paraId="5E4DC8D5" w14:textId="127B1394" w:rsidR="00143A85" w:rsidRPr="006436AF" w:rsidRDefault="00E51816" w:rsidP="00E51816">
      <w:pPr>
        <w:pStyle w:val="B1"/>
        <w:ind w:left="644" w:hanging="360"/>
      </w:pPr>
      <w:r w:rsidRPr="006436AF">
        <w:t>-</w:t>
      </w:r>
      <w:r w:rsidRPr="006436AF">
        <w:tab/>
      </w:r>
      <w:r w:rsidR="00143A85" w:rsidRPr="006436AF">
        <w:t>M7: Information flow from the Media Session Handler to the DASH Player.</w:t>
      </w:r>
    </w:p>
    <w:p w14:paraId="691E7B01" w14:textId="7F0F8C02" w:rsidR="00143A85" w:rsidRPr="006436AF" w:rsidRDefault="00E51816" w:rsidP="00E51816">
      <w:pPr>
        <w:pStyle w:val="B1"/>
        <w:ind w:left="644" w:hanging="360"/>
      </w:pPr>
      <w:r w:rsidRPr="006436AF">
        <w:lastRenderedPageBreak/>
        <w:t>-</w:t>
      </w:r>
      <w:r w:rsidRPr="006436AF">
        <w:tab/>
      </w:r>
      <w:r w:rsidR="00143A85" w:rsidRPr="006436AF">
        <w:t>M5_1: Information flow into the Media Session Handler for parameter provisioning (Policy Descriptions, which originate from 5GMS AF and 5GMS Application Provider). The Policy Descriptions contain or reference the detailed Service Access Information, i.e. URLs to activate a certain policy.</w:t>
      </w:r>
    </w:p>
    <w:p w14:paraId="5161B738" w14:textId="3A3ADBD0" w:rsidR="00143A85" w:rsidRPr="006436AF" w:rsidRDefault="00E51816" w:rsidP="00E51816">
      <w:pPr>
        <w:pStyle w:val="B1"/>
        <w:keepNext/>
        <w:ind w:left="644" w:hanging="360"/>
      </w:pPr>
      <w:r w:rsidRPr="006436AF">
        <w:t>-</w:t>
      </w:r>
      <w:r w:rsidRPr="006436AF">
        <w:tab/>
      </w:r>
      <w:r w:rsidR="00143A85" w:rsidRPr="006436AF">
        <w:t>M5_2: Information flow from the Media Session Handler to the 5GMS AF. This includes:</w:t>
      </w:r>
    </w:p>
    <w:bookmarkEnd w:id="1784"/>
    <w:p w14:paraId="2CBEC1BA" w14:textId="76908D46" w:rsidR="00143A85" w:rsidRPr="006436AF" w:rsidRDefault="00143A85" w:rsidP="00143A85">
      <w:pPr>
        <w:pStyle w:val="B2"/>
      </w:pPr>
      <w:r w:rsidRPr="006436AF">
        <w:t>-</w:t>
      </w:r>
      <w:r w:rsidRPr="006436AF">
        <w:tab/>
        <w:t>input to create the Service Data Flow Templates</w:t>
      </w:r>
      <w:r w:rsidR="009F0F95" w:rsidRPr="006436AF">
        <w:t xml:space="preserve"> </w:t>
      </w:r>
      <w:r w:rsidRPr="006436AF">
        <w:t>(see TS 23.503 [</w:t>
      </w:r>
      <w:r w:rsidR="007D7B73" w:rsidRPr="006436AF">
        <w:t>33</w:t>
      </w:r>
      <w:r w:rsidRPr="006436AF">
        <w:t>]) for identifying the application data flows within a PDU Session,</w:t>
      </w:r>
    </w:p>
    <w:p w14:paraId="2D1AC301" w14:textId="77777777" w:rsidR="00143A85" w:rsidRPr="006436AF" w:rsidRDefault="00143A85" w:rsidP="00143A85">
      <w:pPr>
        <w:pStyle w:val="B2"/>
      </w:pPr>
      <w:r w:rsidRPr="006436AF">
        <w:t>-</w:t>
      </w:r>
      <w:r w:rsidRPr="006436AF">
        <w:tab/>
        <w:t>an identifier for the Dynamic Policy instance (e.g. QoS, Conditional Zero-rating, charging, etc) and</w:t>
      </w:r>
    </w:p>
    <w:p w14:paraId="76B7CD4F" w14:textId="77777777" w:rsidR="00143A85" w:rsidRPr="006436AF" w:rsidRDefault="00143A85" w:rsidP="00143A85">
      <w:pPr>
        <w:pStyle w:val="B2"/>
      </w:pPr>
      <w:r w:rsidRPr="006436AF">
        <w:t>-</w:t>
      </w:r>
      <w:r w:rsidRPr="006436AF">
        <w:tab/>
        <w:t>optionally, Network Assistance information, e.g. bit rate recommendations.</w:t>
      </w:r>
    </w:p>
    <w:p w14:paraId="044C48A3" w14:textId="1D23E7DF" w:rsidR="00143A85" w:rsidRPr="006436AF" w:rsidRDefault="00143A85" w:rsidP="00143A85">
      <w:r w:rsidRPr="006436AF">
        <w:t>In its Annex K, the DASH standard [</w:t>
      </w:r>
      <w:r w:rsidR="007D7B73" w:rsidRPr="006436AF">
        <w:t>32</w:t>
      </w:r>
      <w:r w:rsidRPr="006436AF">
        <w:t xml:space="preserve">] specifies so-called </w:t>
      </w:r>
      <w:r w:rsidR="00732C99" w:rsidRPr="006436AF">
        <w:t>"</w:t>
      </w:r>
      <w:r w:rsidRPr="006436AF">
        <w:t>Service Descriptions</w:t>
      </w:r>
      <w:r w:rsidR="00732C99" w:rsidRPr="006436AF">
        <w:t>"</w:t>
      </w:r>
      <w:r w:rsidRPr="006436AF">
        <w:t xml:space="preserve">. The purpose of Service Descriptions is to provide additional information to a DASH player to influence its </w:t>
      </w:r>
      <w:r w:rsidR="00732C99" w:rsidRPr="006436AF">
        <w:t>"</w:t>
      </w:r>
      <w:r w:rsidRPr="006436AF">
        <w:t>Selection Logic</w:t>
      </w:r>
      <w:r w:rsidR="00732C99" w:rsidRPr="006436AF">
        <w:t>"</w:t>
      </w:r>
      <w:r w:rsidRPr="006436AF">
        <w:t>, e.g. a DASH player should prefer a certain set of representations within an adaptation set. It is assumed in the following that the DASH MPD can be annotated using Service Descriptions to give hints for subscription models and different device types.</w:t>
      </w:r>
    </w:p>
    <w:p w14:paraId="7D8B4F48" w14:textId="6CA9F071" w:rsidR="00143A85" w:rsidRPr="006436AF" w:rsidRDefault="00143A85" w:rsidP="00143A85">
      <w:r w:rsidRPr="006436AF">
        <w:t>The 5G System specifies a number of different means to detect application flows. When activating a Dynamic Policy, the Media Session Handler provides a Service Data Flow Template to the 5GMS System, which identifies the application flow(s) of interest. It is assumed here that multiple applications are executing simultaneously on a given UE and that each application may independently access the network. Therefore, the Media Session Handler needs to provide (and update) these Service Data Flow Templates in order that the application traffic can be treated according to the corresponding Dynamic Policy.</w:t>
      </w:r>
    </w:p>
    <w:p w14:paraId="561EB360" w14:textId="145A6619" w:rsidR="00143A85" w:rsidRPr="006436AF" w:rsidRDefault="00143A85" w:rsidP="00143A85">
      <w:r w:rsidRPr="006436AF">
        <w:t>In the following clauses, the parameter propagation for a number of different use cases is described.</w:t>
      </w:r>
    </w:p>
    <w:p w14:paraId="72D440A4" w14:textId="77777777" w:rsidR="00143A85" w:rsidRPr="006436AF" w:rsidRDefault="00143A85" w:rsidP="002D3606">
      <w:pPr>
        <w:pStyle w:val="Heading1"/>
      </w:pPr>
      <w:bookmarkStart w:id="1785" w:name="_Toc68899719"/>
      <w:bookmarkStart w:id="1786" w:name="_Toc71214470"/>
      <w:bookmarkStart w:id="1787" w:name="_Toc71722144"/>
      <w:bookmarkStart w:id="1788" w:name="_Toc74859196"/>
      <w:bookmarkStart w:id="1789" w:name="_Toc170461724"/>
      <w:r w:rsidRPr="006436AF">
        <w:t>A.2</w:t>
      </w:r>
      <w:r w:rsidRPr="006436AF">
        <w:tab/>
        <w:t>Premium QoS dynamic policy</w:t>
      </w:r>
      <w:bookmarkEnd w:id="1785"/>
      <w:bookmarkEnd w:id="1786"/>
      <w:bookmarkEnd w:id="1787"/>
      <w:bookmarkEnd w:id="1788"/>
      <w:bookmarkEnd w:id="1789"/>
    </w:p>
    <w:p w14:paraId="53C0BA74" w14:textId="77777777" w:rsidR="00143A85" w:rsidRPr="006436AF" w:rsidRDefault="00143A85" w:rsidP="002D3606">
      <w:pPr>
        <w:pStyle w:val="Heading2"/>
      </w:pPr>
      <w:bookmarkStart w:id="1790" w:name="_Toc68899720"/>
      <w:bookmarkStart w:id="1791" w:name="_Toc71214471"/>
      <w:bookmarkStart w:id="1792" w:name="_Toc71722145"/>
      <w:bookmarkStart w:id="1793" w:name="_Toc74859197"/>
      <w:bookmarkStart w:id="1794" w:name="_Toc170461725"/>
      <w:r w:rsidRPr="006436AF">
        <w:t>A.2.1</w:t>
      </w:r>
      <w:r w:rsidRPr="006436AF">
        <w:tab/>
        <w:t>General</w:t>
      </w:r>
      <w:bookmarkEnd w:id="1790"/>
      <w:bookmarkEnd w:id="1791"/>
      <w:bookmarkEnd w:id="1792"/>
      <w:bookmarkEnd w:id="1793"/>
      <w:bookmarkEnd w:id="1794"/>
    </w:p>
    <w:p w14:paraId="23BDDD1E" w14:textId="77777777" w:rsidR="00143A85" w:rsidRPr="006436AF" w:rsidRDefault="00143A85" w:rsidP="00143A85">
      <w:pPr>
        <w:rPr>
          <w:lang w:eastAsia="x-none"/>
        </w:rPr>
      </w:pPr>
      <w:r w:rsidRPr="006436AF">
        <w:rPr>
          <w:lang w:eastAsia="x-none"/>
        </w:rPr>
        <w:t xml:space="preserve">To realise a Premium QoS service offering, the 5GMS Client should activate a QoS Flow with characteristics matching the service needs. It is assumed that the DASH content is prepared for different subscription levels, e.g. 4K, HDR or SD, and for different target device types, e.g. </w:t>
      </w:r>
      <w:proofErr w:type="spellStart"/>
      <w:r w:rsidRPr="006436AF">
        <w:rPr>
          <w:lang w:eastAsia="x-none"/>
        </w:rPr>
        <w:t>SmartPhone</w:t>
      </w:r>
      <w:proofErr w:type="spellEnd"/>
      <w:r w:rsidRPr="006436AF">
        <w:rPr>
          <w:lang w:eastAsia="x-none"/>
        </w:rPr>
        <w:t xml:space="preserve"> or </w:t>
      </w:r>
      <w:proofErr w:type="spellStart"/>
      <w:r w:rsidRPr="006436AF">
        <w:rPr>
          <w:lang w:eastAsia="x-none"/>
        </w:rPr>
        <w:t>SmartTV</w:t>
      </w:r>
      <w:proofErr w:type="spellEnd"/>
      <w:r w:rsidRPr="006436AF">
        <w:rPr>
          <w:lang w:eastAsia="x-none"/>
        </w:rPr>
        <w:t>. When commencing playback of a DASH presentation according to a particular subscription level (e.g. 4K), the 5GMS Client needs to activate a QoS Flow with a matching bit rate setting.</w:t>
      </w:r>
    </w:p>
    <w:p w14:paraId="45D88DBB" w14:textId="77777777" w:rsidR="00143A85" w:rsidRPr="006436AF" w:rsidRDefault="00143A85" w:rsidP="00143A85">
      <w:pPr>
        <w:pStyle w:val="NO"/>
      </w:pPr>
      <w:r w:rsidRPr="006436AF">
        <w:t>NOTE:</w:t>
      </w:r>
      <w:r w:rsidRPr="006436AF">
        <w:tab/>
        <w:t xml:space="preserve">The 5GMS Client may choose to activate a QoS Flow with a lower bit rate than the maximum supported by the 5G System, e.g. a small screen </w:t>
      </w:r>
      <w:proofErr w:type="spellStart"/>
      <w:r w:rsidRPr="006436AF">
        <w:t>SmartPhone</w:t>
      </w:r>
      <w:proofErr w:type="spellEnd"/>
      <w:r w:rsidRPr="006436AF">
        <w:t xml:space="preserve"> may select different QoS settings from a large screen device.</w:t>
      </w:r>
    </w:p>
    <w:p w14:paraId="1FC223DD" w14:textId="20BCB310" w:rsidR="00143A85" w:rsidRPr="006436AF" w:rsidRDefault="00143A85" w:rsidP="00143A85">
      <w:pPr>
        <w:rPr>
          <w:lang w:eastAsia="x-none"/>
        </w:rPr>
      </w:pPr>
      <w:r w:rsidRPr="006436AF">
        <w:rPr>
          <w:lang w:eastAsia="x-none"/>
        </w:rPr>
        <w:t xml:space="preserve">The per-title quality and the subscription levels of an example on-demand catalogue are illustrated in the figure below. The subscription levels in this example are 4K, </w:t>
      </w:r>
      <w:proofErr w:type="spellStart"/>
      <w:r w:rsidRPr="006436AF">
        <w:rPr>
          <w:lang w:eastAsia="x-none"/>
        </w:rPr>
        <w:t>FullHD</w:t>
      </w:r>
      <w:proofErr w:type="spellEnd"/>
      <w:r w:rsidRPr="006436AF">
        <w:rPr>
          <w:lang w:eastAsia="x-none"/>
        </w:rPr>
        <w:t xml:space="preserve">, HD, SD and 480p. Only devices entitled to activate a 4K quality should actually select the according representations from the MPDs. In this example, all titles are available in SD and HD quality. Often, not all titles are available in 4K quality. Thus, a device with a 4K subscription can only activate </w:t>
      </w:r>
      <w:r w:rsidR="00732C99" w:rsidRPr="006436AF">
        <w:rPr>
          <w:lang w:eastAsia="x-none"/>
        </w:rPr>
        <w:t>reception</w:t>
      </w:r>
      <w:r w:rsidRPr="006436AF">
        <w:rPr>
          <w:lang w:eastAsia="x-none"/>
        </w:rPr>
        <w:t xml:space="preserve"> of the HD or SD representations.</w:t>
      </w:r>
    </w:p>
    <w:p w14:paraId="75E6A275" w14:textId="50AEA49E" w:rsidR="00143A85" w:rsidRPr="006436AF" w:rsidRDefault="00143A85" w:rsidP="001A2D9F">
      <w:pPr>
        <w:pStyle w:val="TH"/>
      </w:pPr>
      <w:r w:rsidRPr="006436AF">
        <w:lastRenderedPageBreak/>
        <w:t xml:space="preserve"> </w:t>
      </w:r>
      <w:r w:rsidR="2A2EC25C" w:rsidRPr="006436AF">
        <w:rPr>
          <w:noProof/>
        </w:rPr>
        <w:drawing>
          <wp:inline distT="0" distB="0" distL="0" distR="0" wp14:anchorId="26B95C5D" wp14:editId="422B6171">
            <wp:extent cx="4657725" cy="34290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657725" cy="3429000"/>
                    </a:xfrm>
                    <a:prstGeom prst="rect">
                      <a:avLst/>
                    </a:prstGeom>
                  </pic:spPr>
                </pic:pic>
              </a:graphicData>
            </a:graphic>
          </wp:inline>
        </w:drawing>
      </w:r>
    </w:p>
    <w:p w14:paraId="2BF36628" w14:textId="77777777" w:rsidR="00143A85" w:rsidRPr="006436AF" w:rsidRDefault="00143A85" w:rsidP="00143A85">
      <w:pPr>
        <w:pStyle w:val="TF"/>
      </w:pPr>
      <w:r w:rsidRPr="006436AF">
        <w:t>Figure A.2.1</w:t>
      </w:r>
      <w:r w:rsidRPr="006436AF">
        <w:noBreakHyphen/>
        <w:t>1: Subscription Levels for Premium QoS</w:t>
      </w:r>
    </w:p>
    <w:p w14:paraId="33A2C58E" w14:textId="77777777" w:rsidR="00143A85" w:rsidRPr="006436AF" w:rsidRDefault="00143A85" w:rsidP="00143A85">
      <w:pPr>
        <w:rPr>
          <w:lang w:eastAsia="x-none"/>
        </w:rPr>
      </w:pPr>
      <w:r w:rsidRPr="006436AF">
        <w:rPr>
          <w:lang w:eastAsia="x-none"/>
        </w:rPr>
        <w:t xml:space="preserve">The bit rate required to sustain a certain quality varies from title to title. In the figure, the bit rate needed for </w:t>
      </w:r>
      <w:r w:rsidRPr="006436AF">
        <w:rPr>
          <w:i/>
          <w:iCs/>
        </w:rPr>
        <w:t>Title4</w:t>
      </w:r>
      <w:r w:rsidRPr="006436AF">
        <w:t xml:space="preserve"> </w:t>
      </w:r>
      <w:r w:rsidRPr="006436AF">
        <w:rPr>
          <w:lang w:eastAsia="x-none"/>
        </w:rPr>
        <w:t>in</w:t>
      </w:r>
      <w:r w:rsidRPr="006436AF">
        <w:t xml:space="preserve"> HD </w:t>
      </w:r>
      <w:r w:rsidRPr="006436AF">
        <w:rPr>
          <w:lang w:eastAsia="x-none"/>
        </w:rPr>
        <w:t xml:space="preserve">is in the same range as SD quality of </w:t>
      </w:r>
      <w:r w:rsidRPr="006436AF">
        <w:rPr>
          <w:i/>
          <w:iCs/>
        </w:rPr>
        <w:t>Title3</w:t>
      </w:r>
      <w:r w:rsidRPr="006436AF">
        <w:rPr>
          <w:lang w:eastAsia="x-none"/>
        </w:rPr>
        <w:t>.</w:t>
      </w:r>
    </w:p>
    <w:p w14:paraId="068194D5" w14:textId="77777777" w:rsidR="00143A85" w:rsidRPr="006436AF" w:rsidRDefault="00143A85" w:rsidP="00143A85">
      <w:pPr>
        <w:rPr>
          <w:lang w:eastAsia="x-none"/>
        </w:rPr>
      </w:pPr>
      <w:r w:rsidRPr="006436AF">
        <w:rPr>
          <w:lang w:eastAsia="x-none"/>
        </w:rPr>
        <w:t>The various consumer-facing Network Subscription Levels define a set of bounded Operation Ranges, as illustrated on the right side of the figure. Each such Operation Range is conveniently modelled in the 5GMS architecture as a Policy Template. The Policy Template for SD subscription level (</w:t>
      </w:r>
      <w:r w:rsidRPr="006436AF">
        <w:rPr>
          <w:i/>
          <w:iCs/>
        </w:rPr>
        <w:t>SD Operation Range</w:t>
      </w:r>
      <w:r w:rsidRPr="006436AF">
        <w:rPr>
          <w:lang w:eastAsia="x-none"/>
        </w:rPr>
        <w:t xml:space="preserve">) is authorized to activate a maximal bit rate of </w:t>
      </w:r>
      <w:r w:rsidRPr="006436AF">
        <w:rPr>
          <w:i/>
          <w:iCs/>
        </w:rPr>
        <w:t>btr#1</w:t>
      </w:r>
      <w:r w:rsidRPr="006436AF">
        <w:rPr>
          <w:lang w:eastAsia="x-none"/>
        </w:rPr>
        <w:t xml:space="preserve">. The Policy Template for 4K subscription level is authorized to activate between any low bit rate and a maximal bit rate of </w:t>
      </w:r>
      <w:r w:rsidRPr="006436AF">
        <w:rPr>
          <w:i/>
          <w:iCs/>
        </w:rPr>
        <w:t>btr#3</w:t>
      </w:r>
      <w:r w:rsidRPr="006436AF">
        <w:rPr>
          <w:lang w:eastAsia="x-none"/>
        </w:rPr>
        <w:t>.</w:t>
      </w:r>
    </w:p>
    <w:p w14:paraId="3437645B" w14:textId="77777777" w:rsidR="00143A85" w:rsidRPr="006436AF" w:rsidRDefault="00143A85" w:rsidP="00143A85">
      <w:pPr>
        <w:rPr>
          <w:lang w:eastAsia="x-none"/>
        </w:rPr>
      </w:pPr>
      <w:r w:rsidRPr="006436AF">
        <w:rPr>
          <w:lang w:eastAsia="x-none"/>
        </w:rPr>
        <w:t>When activating a Dynamic Policy instance, the 5GMSd Client provides a desired bit rate for the selected title. The desired bit rate can be smaller than the maximal bit rate allowed by the Policy Template. The 5GMSd Client always activates a Dynamic Policy instance from its assigned Network Subscription Level, even when the desired bit rate justifies a different Policy Template.</w:t>
      </w:r>
    </w:p>
    <w:p w14:paraId="4C11BAA5" w14:textId="77777777" w:rsidR="00143A85" w:rsidRPr="006436AF" w:rsidRDefault="00143A85" w:rsidP="00143A85">
      <w:r w:rsidRPr="006436AF">
        <w:t xml:space="preserve">When activating a QoS Flow for a certain subscription level and title, the 5GMSd Client should preferably select a desired bit rate matching the quality needed. For example, a device with an </w:t>
      </w:r>
      <w:r w:rsidRPr="006436AF">
        <w:rPr>
          <w:i/>
          <w:iCs/>
        </w:rPr>
        <w:t>HD Operation Range</w:t>
      </w:r>
      <w:r w:rsidRPr="006436AF">
        <w:t xml:space="preserve"> subscription needs a higher desired bit rate when consuming </w:t>
      </w:r>
      <w:r w:rsidRPr="006436AF">
        <w:rPr>
          <w:i/>
          <w:iCs/>
        </w:rPr>
        <w:t>Title3</w:t>
      </w:r>
      <w:r w:rsidRPr="006436AF">
        <w:t xml:space="preserve"> in HD quality and a lower desired bit rate when consuming </w:t>
      </w:r>
      <w:r w:rsidRPr="006436AF">
        <w:rPr>
          <w:i/>
          <w:iCs/>
        </w:rPr>
        <w:t>Title4</w:t>
      </w:r>
      <w:r w:rsidRPr="006436AF">
        <w:t xml:space="preserve"> in HD quality.</w:t>
      </w:r>
    </w:p>
    <w:p w14:paraId="5F321FA2" w14:textId="77777777" w:rsidR="00143A85" w:rsidRPr="006436AF" w:rsidRDefault="00143A85" w:rsidP="00143A85">
      <w:r w:rsidRPr="006436AF">
        <w:t>In some cases, the system rejects a requested QoS Flow or drops an established QoS Flow due to insufficient available network resource. The 5GMSd Client can then try to activate a different QoS Flow with a lower desired bit rate.</w:t>
      </w:r>
    </w:p>
    <w:p w14:paraId="20F485EF" w14:textId="77777777" w:rsidR="00143A85" w:rsidRPr="006436AF" w:rsidRDefault="00143A85" w:rsidP="002D3606">
      <w:pPr>
        <w:pStyle w:val="Heading2"/>
      </w:pPr>
      <w:bookmarkStart w:id="1795" w:name="_Toc68899721"/>
      <w:bookmarkStart w:id="1796" w:name="_Toc71214472"/>
      <w:bookmarkStart w:id="1797" w:name="_Toc71722146"/>
      <w:bookmarkStart w:id="1798" w:name="_Toc74859198"/>
      <w:bookmarkStart w:id="1799" w:name="_Toc170461726"/>
      <w:r w:rsidRPr="006436AF">
        <w:lastRenderedPageBreak/>
        <w:t>A.2.2</w:t>
      </w:r>
      <w:r w:rsidRPr="006436AF">
        <w:tab/>
        <w:t>Procedure</w:t>
      </w:r>
      <w:bookmarkEnd w:id="1795"/>
      <w:bookmarkEnd w:id="1796"/>
      <w:bookmarkEnd w:id="1797"/>
      <w:bookmarkEnd w:id="1798"/>
      <w:bookmarkEnd w:id="1799"/>
    </w:p>
    <w:p w14:paraId="5FC2F3DE" w14:textId="77777777" w:rsidR="00143A85" w:rsidRPr="006436AF" w:rsidRDefault="00143A85" w:rsidP="00143A85">
      <w:pPr>
        <w:keepNext/>
      </w:pPr>
      <w:r w:rsidRPr="006436AF">
        <w:t xml:space="preserve">The procedure for activating a Premium </w:t>
      </w:r>
      <w:proofErr w:type="spellStart"/>
      <w:r w:rsidRPr="006436AF">
        <w:t>Qos</w:t>
      </w:r>
      <w:proofErr w:type="spellEnd"/>
      <w:r w:rsidRPr="006436AF">
        <w:t xml:space="preserve"> dynamic policy is illustrated in figure A.2.2</w:t>
      </w:r>
      <w:r w:rsidRPr="006436AF">
        <w:noBreakHyphen/>
        <w:t>1 below.</w:t>
      </w:r>
    </w:p>
    <w:p w14:paraId="551287E1" w14:textId="77777777" w:rsidR="00143A85" w:rsidRPr="006436AF" w:rsidRDefault="00143A85" w:rsidP="001A2D9F">
      <w:pPr>
        <w:pStyle w:val="TH"/>
      </w:pPr>
      <w:r w:rsidRPr="006436AF">
        <w:object w:dxaOrig="12312" w:dyaOrig="8952" w14:anchorId="60BCB9C9">
          <v:shape id="_x0000_i1028" type="#_x0000_t75" style="width:480pt;height:347.65pt" o:ole="">
            <v:imagedata r:id="rId34" o:title=""/>
          </v:shape>
          <o:OLEObject Type="Embed" ProgID="Mscgen.Chart" ShapeID="_x0000_i1028" DrawAspect="Content" ObjectID="_1783090486" r:id="rId35"/>
        </w:object>
      </w:r>
    </w:p>
    <w:p w14:paraId="42F3A2B9" w14:textId="77777777" w:rsidR="00143A85" w:rsidRPr="006436AF" w:rsidRDefault="00143A85" w:rsidP="00143A85">
      <w:pPr>
        <w:pStyle w:val="TF"/>
      </w:pPr>
      <w:r w:rsidRPr="006436AF">
        <w:t>Figure A.2.2-1: Procedure for activating Premium QoS dynamic policy</w:t>
      </w:r>
    </w:p>
    <w:p w14:paraId="17B660D6" w14:textId="77777777" w:rsidR="00143A85" w:rsidRPr="006436AF" w:rsidRDefault="00143A85" w:rsidP="00143A85">
      <w:pPr>
        <w:rPr>
          <w:lang w:eastAsia="x-none"/>
        </w:rPr>
      </w:pPr>
      <w:r w:rsidRPr="006436AF">
        <w:rPr>
          <w:lang w:eastAsia="x-none"/>
        </w:rPr>
        <w:t>Steps:</w:t>
      </w:r>
    </w:p>
    <w:p w14:paraId="4AADAC1C" w14:textId="72FCF914" w:rsidR="00143A85" w:rsidRPr="006436AF" w:rsidRDefault="00143A85" w:rsidP="00143A85">
      <w:pPr>
        <w:pStyle w:val="B1"/>
      </w:pPr>
      <w:r w:rsidRPr="006436AF">
        <w:t>1.</w:t>
      </w:r>
      <w:r w:rsidR="00574ACB" w:rsidRPr="006436AF">
        <w:tab/>
      </w:r>
      <w:r w:rsidRPr="006436AF">
        <w:t>The 5GMS Application Provider interacts with the 5GMS AF to set up one or more Policy Templates (using M1). Each Policy Template is identified by a Policy Template identifier and contains information about how to activate the corresponding policy within the 5G System (e.g. N5 URLs and parameters).</w:t>
      </w:r>
    </w:p>
    <w:p w14:paraId="03B09B1F" w14:textId="77777777" w:rsidR="00143A85" w:rsidRPr="006436AF" w:rsidRDefault="00143A85" w:rsidP="00143A85">
      <w:pPr>
        <w:pStyle w:val="B1"/>
      </w:pPr>
      <w:r w:rsidRPr="006436AF">
        <w:t>2.</w:t>
      </w:r>
      <w:r w:rsidRPr="006436AF">
        <w:tab/>
        <w:t>The 5GMS Application Provider interacts with its DASH content generation function (e.g. an MPD provider) to annotate the DASH MPD with Service Descriptions (using P1). The Service Descriptions define the Operational Ranges within the Media Player should operate. The DASH MPD and the DASH Media Segments are then ingested by the 5GMS AS.</w:t>
      </w:r>
    </w:p>
    <w:p w14:paraId="293BABC9" w14:textId="0DD5E402" w:rsidR="00143A85" w:rsidRPr="006436AF" w:rsidRDefault="00143A85" w:rsidP="00143A85">
      <w:pPr>
        <w:pStyle w:val="B1"/>
      </w:pPr>
      <w:r w:rsidRPr="006436AF">
        <w:t>3.</w:t>
      </w:r>
      <w:r w:rsidR="00574ACB" w:rsidRPr="006436AF">
        <w:tab/>
      </w:r>
      <w:r w:rsidRPr="006436AF">
        <w:t>The 5GMS-Aware Application is configured via M8 (step 3) with information about the available content catalogue (e.g. resolving MPD URLs), the available subscription identifiers (e.g. the user has a 4K subscription or the user has an SD subscription), device type identifiers and network policy identifiers.</w:t>
      </w:r>
    </w:p>
    <w:p w14:paraId="713A0859" w14:textId="77777777" w:rsidR="00143A85" w:rsidRPr="006436AF" w:rsidRDefault="00143A85" w:rsidP="00143A85">
      <w:pPr>
        <w:pStyle w:val="B1"/>
        <w:ind w:firstLine="0"/>
      </w:pPr>
      <w:bookmarkStart w:id="1800" w:name="_MCCTEMPBM_CRPT71130690___3"/>
      <w:r w:rsidRPr="006436AF">
        <w:t>The subscription identifiers and the device type identifiers are collectively referred to as Service Description Filters in the following.</w:t>
      </w:r>
    </w:p>
    <w:bookmarkEnd w:id="1800"/>
    <w:p w14:paraId="5A5F1F5D" w14:textId="77777777" w:rsidR="00143A85" w:rsidRPr="006436AF" w:rsidRDefault="00143A85" w:rsidP="00143A85">
      <w:pPr>
        <w:pStyle w:val="NO"/>
      </w:pPr>
      <w:r w:rsidRPr="006436AF">
        <w:t>NOTE 1:</w:t>
      </w:r>
      <w:r w:rsidRPr="006436AF">
        <w:tab/>
        <w:t>It is for further study whether network policy identifiers are embedded in the MPD Service Descriptions or derived from the Service Descriptions.</w:t>
      </w:r>
    </w:p>
    <w:p w14:paraId="0E431552" w14:textId="77777777" w:rsidR="00143A85" w:rsidRPr="006436AF" w:rsidRDefault="00143A85" w:rsidP="00143A85">
      <w:pPr>
        <w:pStyle w:val="NO"/>
      </w:pPr>
      <w:r w:rsidRPr="006436AF">
        <w:lastRenderedPageBreak/>
        <w:t>NOTE 2:</w:t>
      </w:r>
      <w:r w:rsidRPr="006436AF">
        <w:tab/>
        <w:t>The network policy identifier can be equal to a Policy Template identifier when the 5GMS-Aware Application is aware about its usage (e.g. for QoS streaming or background download). It is assumed here, that a unique Network Policy identifier is assigned to each subscription level.</w:t>
      </w:r>
    </w:p>
    <w:p w14:paraId="3E9598CC" w14:textId="77777777" w:rsidR="00143A85" w:rsidRPr="006436AF" w:rsidRDefault="00143A85" w:rsidP="00143A85">
      <w:pPr>
        <w:pStyle w:val="B1"/>
      </w:pPr>
      <w:r w:rsidRPr="006436AF">
        <w:t>4.</w:t>
      </w:r>
      <w:r w:rsidRPr="006436AF">
        <w:tab/>
        <w:t>When the user selects an item via the User Interface (U1), the 5GMS-Aware Application translates the input to the needed 5GMSd API calls.</w:t>
      </w:r>
    </w:p>
    <w:p w14:paraId="0C1391D2" w14:textId="0FADEAF9" w:rsidR="00143A85" w:rsidRPr="006436AF" w:rsidRDefault="00143A85" w:rsidP="00143A85">
      <w:pPr>
        <w:pStyle w:val="B1"/>
      </w:pPr>
      <w:r w:rsidRPr="006436AF">
        <w:t>5.</w:t>
      </w:r>
      <w:r w:rsidRPr="006436AF">
        <w:tab/>
        <w:t xml:space="preserve">The 5GMS-Aware Application provides input (via C1) on the selected presentation entry (i.e. MPD URL) together with a Network Policy Identifier (the value indicates here a </w:t>
      </w:r>
      <w:r w:rsidR="00732C99" w:rsidRPr="006436AF">
        <w:t>"</w:t>
      </w:r>
      <w:r w:rsidRPr="006436AF">
        <w:t>HD Premium QoS</w:t>
      </w:r>
      <w:r w:rsidR="00732C99" w:rsidRPr="006436AF">
        <w:t>"</w:t>
      </w:r>
      <w:r w:rsidRPr="006436AF">
        <w:t xml:space="preserve"> policy (alternative Network Policy Identifiers can refer to e.g. 4K quality), i.e. make the Media Session Handler request a QoS Flow) and Service Description Filters. The Service Description Filter is used by the Media Player to identify the usable Service Descriptions from the MPD. The Network Policy Identifier is used by the Media Session Handler to find the according Policy Description containing information on the Dynamic Policy instantiation method (i.e. procedure and parameters such as Policy Template identifier).</w:t>
      </w:r>
    </w:p>
    <w:p w14:paraId="65CDD23E" w14:textId="77777777" w:rsidR="00143A85" w:rsidRPr="006436AF" w:rsidRDefault="00143A85" w:rsidP="00143A85">
      <w:pPr>
        <w:pStyle w:val="B1"/>
      </w:pPr>
      <w:r w:rsidRPr="006436AF">
        <w:t>6.</w:t>
      </w:r>
      <w:r w:rsidRPr="006436AF">
        <w:tab/>
        <w:t>The DASH player fetches the MPD.</w:t>
      </w:r>
    </w:p>
    <w:p w14:paraId="24079421" w14:textId="77777777" w:rsidR="00143A85" w:rsidRPr="006436AF" w:rsidRDefault="00143A85" w:rsidP="00143A85">
      <w:pPr>
        <w:pStyle w:val="B1"/>
      </w:pPr>
      <w:r w:rsidRPr="006436AF">
        <w:t>7.</w:t>
      </w:r>
      <w:r w:rsidRPr="006436AF">
        <w:tab/>
        <w:t>The Media Player selects the Service Description and applies the Service Description Filter.</w:t>
      </w:r>
    </w:p>
    <w:p w14:paraId="51CA7647" w14:textId="61EF8990" w:rsidR="00143A85" w:rsidRPr="006436AF" w:rsidRDefault="76FE0D61" w:rsidP="00143A85">
      <w:pPr>
        <w:pStyle w:val="B1"/>
      </w:pPr>
      <w:r w:rsidRPr="006436AF">
        <w:t>8</w:t>
      </w:r>
      <w:r w:rsidR="00574ACB" w:rsidRPr="006436AF">
        <w:t>.</w:t>
      </w:r>
      <w:r w:rsidR="00574ACB" w:rsidRPr="006436AF">
        <w:tab/>
      </w:r>
      <w:r w:rsidRPr="006436AF">
        <w:t>The</w:t>
      </w:r>
      <w:r w:rsidR="00143A85" w:rsidRPr="006436AF">
        <w:t xml:space="preserve"> DASH player indicates to the Media Session Handler (M6) that a </w:t>
      </w:r>
      <w:r w:rsidR="00732C99" w:rsidRPr="006436AF">
        <w:t>"</w:t>
      </w:r>
      <w:r w:rsidR="00143A85" w:rsidRPr="006436AF">
        <w:t>HD Premium QoS</w:t>
      </w:r>
      <w:r w:rsidR="00732C99" w:rsidRPr="006436AF">
        <w:t>"</w:t>
      </w:r>
      <w:r w:rsidR="00143A85" w:rsidRPr="006436AF">
        <w:t xml:space="preserve"> network service should be activated (value of the Network Policy Identifier). The DASH player provides input on bit rate ranges (which may depend on the device type and the title quality). The Media Session Handler has received one </w:t>
      </w:r>
      <w:r w:rsidRPr="006436AF">
        <w:t>or</w:t>
      </w:r>
      <w:r w:rsidR="00143A85" w:rsidRPr="006436AF">
        <w:t xml:space="preserve"> more Policy Descriptions together with matching Service Access Information (via M5_1). When the Media Session Handler has received the policy indication, the Media Session Handler uses the Network Policy Identifier to find the procedure and the parameters to activate the Dynamic Policy instance (i.e. find the matching Policy Description). The Media Session Handler activates a Dynamic Policy instance in the 5GMS AF, providing Service Data Flow Templates identifying the DASH media flows (audio, video, etc) and to provide the desired bit rate of the video.</w:t>
      </w:r>
    </w:p>
    <w:p w14:paraId="5F2855C9" w14:textId="77777777" w:rsidR="00143A85" w:rsidRPr="006436AF" w:rsidRDefault="00143A85" w:rsidP="00143A85">
      <w:pPr>
        <w:pStyle w:val="B1"/>
      </w:pPr>
      <w:r w:rsidRPr="006436AF">
        <w:t>9.</w:t>
      </w:r>
      <w:r w:rsidRPr="006436AF">
        <w:tab/>
        <w:t>The Media Session Handler activates a Dynamic Policy instance with the 5GMS AF. The 5GMS AF uses the Policy Template identifier to look up the matching Policy Template in order to create the PCF or NEF API invocation. As result, the Media Session Handler receives the enforcement bit rate in the 5GMS AF response. The 5GMS Client should not exceed this bit rate threshold.</w:t>
      </w:r>
    </w:p>
    <w:p w14:paraId="296FF19D" w14:textId="77777777" w:rsidR="00143A85" w:rsidRPr="006436AF" w:rsidRDefault="00143A85" w:rsidP="00143A85">
      <w:pPr>
        <w:pStyle w:val="B1"/>
        <w:ind w:firstLine="0"/>
      </w:pPr>
      <w:bookmarkStart w:id="1801" w:name="_MCCTEMPBM_CRPT71130691___3"/>
      <w:r w:rsidRPr="006436AF">
        <w:t>The Service Access Information (via M5_1) includes a list of recommended traffic detection methods. The Media Session Handler selects a Service Data Flow description method (e.g. 5-Tuples). When the Media Session Handler selects:</w:t>
      </w:r>
    </w:p>
    <w:bookmarkEnd w:id="1801"/>
    <w:p w14:paraId="4694D599" w14:textId="77777777" w:rsidR="00143A85" w:rsidRPr="006436AF" w:rsidRDefault="00143A85" w:rsidP="00143A85">
      <w:pPr>
        <w:pStyle w:val="B2"/>
      </w:pPr>
      <w:r w:rsidRPr="006436AF">
        <w:t>-</w:t>
      </w:r>
      <w:r w:rsidRPr="006436AF">
        <w:tab/>
        <w:t>5-Tuples: For each new TCP connection, the Media Session Handler updates the Dynamic Policy instances and adds a new 5-Tuple. For each closed TCP connection, the Media Session Handler updates the Dynamic Policy instances and removes the 5-Tuple of the closed TCP connection.</w:t>
      </w:r>
    </w:p>
    <w:p w14:paraId="56D325F3" w14:textId="77777777" w:rsidR="00143A85" w:rsidRPr="006436AF" w:rsidRDefault="00143A85" w:rsidP="00143A85">
      <w:pPr>
        <w:pStyle w:val="B2"/>
      </w:pPr>
      <w:r w:rsidRPr="006436AF">
        <w:t>-</w:t>
      </w:r>
      <w:r w:rsidRPr="006436AF">
        <w:tab/>
        <w:t>TOS or Traffic Class: The Media Session Handler sets the TOS or Traffic Class for each new TCP connection.</w:t>
      </w:r>
    </w:p>
    <w:p w14:paraId="7D63AD2C" w14:textId="1BDFE6DC" w:rsidR="00143A85" w:rsidRPr="006436AF" w:rsidRDefault="00143A85" w:rsidP="00143A85">
      <w:pPr>
        <w:pStyle w:val="B2"/>
      </w:pPr>
      <w:r w:rsidRPr="006436AF">
        <w:t>-</w:t>
      </w:r>
      <w:r w:rsidR="001E1CEF" w:rsidRPr="006436AF">
        <w:tab/>
      </w:r>
      <w:r w:rsidR="2C0C9307" w:rsidRPr="006436AF">
        <w:t>D</w:t>
      </w:r>
      <w:r w:rsidR="76FE0D61" w:rsidRPr="006436AF">
        <w:t>omain</w:t>
      </w:r>
      <w:r w:rsidRPr="006436AF">
        <w:t xml:space="preserve"> name: The Media Session Handler provides the domain name with the Dynamic Policy Instance.</w:t>
      </w:r>
    </w:p>
    <w:p w14:paraId="73F75F47" w14:textId="77777777" w:rsidR="00143A85" w:rsidRPr="006436AF" w:rsidRDefault="00143A85" w:rsidP="002D3606">
      <w:pPr>
        <w:pStyle w:val="Heading2"/>
      </w:pPr>
      <w:bookmarkStart w:id="1802" w:name="_Toc68899722"/>
      <w:bookmarkStart w:id="1803" w:name="_Toc71214473"/>
      <w:bookmarkStart w:id="1804" w:name="_Toc71722147"/>
      <w:bookmarkStart w:id="1805" w:name="_Toc74859199"/>
      <w:bookmarkStart w:id="1806" w:name="_Toc170461727"/>
      <w:r w:rsidRPr="006436AF">
        <w:t>A.2.3</w:t>
      </w:r>
      <w:r w:rsidRPr="006436AF">
        <w:tab/>
        <w:t>Example parameters</w:t>
      </w:r>
      <w:bookmarkEnd w:id="1802"/>
      <w:bookmarkEnd w:id="1803"/>
      <w:bookmarkEnd w:id="1804"/>
      <w:bookmarkEnd w:id="1805"/>
      <w:bookmarkEnd w:id="1806"/>
    </w:p>
    <w:p w14:paraId="740F0F04" w14:textId="77777777" w:rsidR="00143A85" w:rsidRPr="006436AF" w:rsidRDefault="00143A85" w:rsidP="00143A85">
      <w:pPr>
        <w:pStyle w:val="TH"/>
      </w:pPr>
      <w:r w:rsidRPr="006436AF">
        <w:t>Table A.2.3</w:t>
      </w:r>
      <w:r w:rsidRPr="006436AF">
        <w:noBreakHyphen/>
        <w:t xml:space="preserve">1: M5_1 </w:t>
      </w:r>
      <w:proofErr w:type="gramStart"/>
      <w:r w:rsidRPr="006436AF">
        <w:t>parameters</w:t>
      </w:r>
      <w:proofErr w:type="gramEnd"/>
      <w:r w:rsidRPr="006436AF">
        <w:t xml:space="preserve"> for Policy Descriptions (used by the Media Session Handler)</w:t>
      </w:r>
    </w:p>
    <w:tbl>
      <w:tblPr>
        <w:tblStyle w:val="ETSItablestyle"/>
        <w:tblW w:w="0" w:type="auto"/>
        <w:tblLook w:val="04A0" w:firstRow="1" w:lastRow="0" w:firstColumn="1" w:lastColumn="0" w:noHBand="0" w:noVBand="1"/>
      </w:tblPr>
      <w:tblGrid>
        <w:gridCol w:w="2830"/>
        <w:gridCol w:w="993"/>
        <w:gridCol w:w="3398"/>
        <w:gridCol w:w="2408"/>
      </w:tblGrid>
      <w:tr w:rsidR="00027EF0" w:rsidRPr="006436AF" w14:paraId="3C29A4CE"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p w14:paraId="00BFFFC6" w14:textId="77777777" w:rsidR="00143A85" w:rsidRPr="006436AF" w:rsidRDefault="00143A85" w:rsidP="00143A85">
            <w:pPr>
              <w:pStyle w:val="TAH"/>
            </w:pPr>
            <w:r w:rsidRPr="006436AF">
              <w:t>Parameter</w:t>
            </w:r>
          </w:p>
        </w:tc>
        <w:tc>
          <w:tcPr>
            <w:tcW w:w="993" w:type="dxa"/>
          </w:tcPr>
          <w:p w14:paraId="60C3F105" w14:textId="77777777" w:rsidR="00143A85" w:rsidRPr="006436AF" w:rsidRDefault="00143A85" w:rsidP="00143A85">
            <w:pPr>
              <w:pStyle w:val="TAH"/>
            </w:pPr>
            <w:r w:rsidRPr="006436AF">
              <w:t>Type</w:t>
            </w:r>
          </w:p>
        </w:tc>
        <w:tc>
          <w:tcPr>
            <w:tcW w:w="3398" w:type="dxa"/>
          </w:tcPr>
          <w:p w14:paraId="58023F75" w14:textId="77777777" w:rsidR="00143A85" w:rsidRPr="006436AF" w:rsidRDefault="00143A85" w:rsidP="00143A85">
            <w:pPr>
              <w:pStyle w:val="TAH"/>
            </w:pPr>
            <w:r w:rsidRPr="006436AF">
              <w:t>Purpose</w:t>
            </w:r>
          </w:p>
        </w:tc>
        <w:tc>
          <w:tcPr>
            <w:tcW w:w="2408" w:type="dxa"/>
          </w:tcPr>
          <w:p w14:paraId="69494D5C" w14:textId="77777777" w:rsidR="00143A85" w:rsidRPr="006436AF" w:rsidRDefault="00143A85" w:rsidP="00143A85">
            <w:pPr>
              <w:pStyle w:val="TAH"/>
            </w:pPr>
            <w:r w:rsidRPr="006436AF">
              <w:t>Example Values</w:t>
            </w:r>
          </w:p>
        </w:tc>
      </w:tr>
      <w:tr w:rsidR="00027EF0" w:rsidRPr="006436AF" w14:paraId="14B69E72" w14:textId="77777777" w:rsidTr="001E1CEF">
        <w:tc>
          <w:tcPr>
            <w:tcW w:w="2830" w:type="dxa"/>
          </w:tcPr>
          <w:p w14:paraId="24A43945" w14:textId="77777777" w:rsidR="00143A85" w:rsidRPr="006436AF" w:rsidRDefault="00143A85" w:rsidP="00143A85">
            <w:pPr>
              <w:pStyle w:val="TAL"/>
            </w:pPr>
            <w:r w:rsidRPr="006436AF">
              <w:t>Policy Description</w:t>
            </w:r>
          </w:p>
        </w:tc>
        <w:tc>
          <w:tcPr>
            <w:tcW w:w="993" w:type="dxa"/>
          </w:tcPr>
          <w:p w14:paraId="4B35DC04" w14:textId="77777777" w:rsidR="00143A85" w:rsidRPr="006436AF" w:rsidRDefault="00143A85" w:rsidP="00143A85">
            <w:pPr>
              <w:pStyle w:val="TAL"/>
            </w:pPr>
            <w:r w:rsidRPr="006436AF">
              <w:t>Object</w:t>
            </w:r>
          </w:p>
        </w:tc>
        <w:tc>
          <w:tcPr>
            <w:tcW w:w="3398" w:type="dxa"/>
          </w:tcPr>
          <w:p w14:paraId="6C465806" w14:textId="77777777" w:rsidR="00143A85" w:rsidRPr="006436AF" w:rsidRDefault="00143A85" w:rsidP="00143A85">
            <w:pPr>
              <w:pStyle w:val="TAL"/>
            </w:pPr>
          </w:p>
        </w:tc>
        <w:tc>
          <w:tcPr>
            <w:tcW w:w="2408" w:type="dxa"/>
          </w:tcPr>
          <w:p w14:paraId="61ABBE76" w14:textId="77777777" w:rsidR="00143A85" w:rsidRPr="006436AF" w:rsidRDefault="00143A85" w:rsidP="00143A85">
            <w:pPr>
              <w:pStyle w:val="TAL"/>
            </w:pPr>
          </w:p>
        </w:tc>
      </w:tr>
      <w:tr w:rsidR="00027EF0" w:rsidRPr="006436AF" w14:paraId="5CA8A85B" w14:textId="77777777" w:rsidTr="001E1CEF">
        <w:tc>
          <w:tcPr>
            <w:tcW w:w="2830" w:type="dxa"/>
          </w:tcPr>
          <w:p w14:paraId="3CE92C45" w14:textId="022E313A" w:rsidR="00143A85" w:rsidRPr="006436AF" w:rsidRDefault="00143A85" w:rsidP="00143A85">
            <w:pPr>
              <w:pStyle w:val="TAL"/>
            </w:pPr>
            <w:r w:rsidRPr="006436AF">
              <w:rPr>
                <w:lang w:eastAsia="x-none"/>
              </w:rPr>
              <w:t xml:space="preserve">Network Policy </w:t>
            </w:r>
            <w:r w:rsidR="00732C99" w:rsidRPr="006436AF">
              <w:rPr>
                <w:lang w:eastAsia="x-none"/>
              </w:rPr>
              <w:t>Identifier</w:t>
            </w:r>
          </w:p>
        </w:tc>
        <w:tc>
          <w:tcPr>
            <w:tcW w:w="993" w:type="dxa"/>
          </w:tcPr>
          <w:p w14:paraId="58541706" w14:textId="77777777" w:rsidR="00143A85" w:rsidRPr="006436AF" w:rsidRDefault="00143A85" w:rsidP="00143A85">
            <w:pPr>
              <w:pStyle w:val="TAL"/>
            </w:pPr>
            <w:r w:rsidRPr="006436AF">
              <w:t>String</w:t>
            </w:r>
          </w:p>
        </w:tc>
        <w:tc>
          <w:tcPr>
            <w:tcW w:w="3398" w:type="dxa"/>
          </w:tcPr>
          <w:p w14:paraId="2D0437B8" w14:textId="77777777" w:rsidR="00143A85" w:rsidRPr="006436AF" w:rsidRDefault="00143A85" w:rsidP="00143A85">
            <w:pPr>
              <w:pStyle w:val="TAL"/>
            </w:pPr>
            <w:r w:rsidRPr="006436AF">
              <w:t>Identifies the Policy Description.</w:t>
            </w:r>
          </w:p>
        </w:tc>
        <w:tc>
          <w:tcPr>
            <w:tcW w:w="2408" w:type="dxa"/>
          </w:tcPr>
          <w:p w14:paraId="15DA4EF6" w14:textId="7091E994" w:rsidR="00143A85" w:rsidRPr="006436AF" w:rsidRDefault="00732C99" w:rsidP="00143A85">
            <w:pPr>
              <w:pStyle w:val="TAL"/>
            </w:pPr>
            <w:r w:rsidRPr="006436AF">
              <w:t>"</w:t>
            </w:r>
            <w:r w:rsidR="00143A85" w:rsidRPr="006436AF">
              <w:t>4K Premium QoS</w:t>
            </w:r>
            <w:r w:rsidRPr="006436AF">
              <w:t>"</w:t>
            </w:r>
            <w:r w:rsidR="00143A85" w:rsidRPr="006436AF">
              <w:t>,</w:t>
            </w:r>
          </w:p>
          <w:p w14:paraId="7313E0EC" w14:textId="217E8E61" w:rsidR="00143A85" w:rsidRPr="006436AF" w:rsidRDefault="00732C99" w:rsidP="00143A85">
            <w:pPr>
              <w:pStyle w:val="TAL"/>
            </w:pPr>
            <w:r w:rsidRPr="006436AF">
              <w:t>"</w:t>
            </w:r>
            <w:r w:rsidR="00143A85" w:rsidRPr="006436AF">
              <w:t>HD Premium QoS</w:t>
            </w:r>
            <w:r w:rsidRPr="006436AF">
              <w:t>"</w:t>
            </w:r>
            <w:r w:rsidR="00143A85" w:rsidRPr="006436AF">
              <w:t>.</w:t>
            </w:r>
          </w:p>
        </w:tc>
      </w:tr>
      <w:tr w:rsidR="00027EF0" w:rsidRPr="006436AF" w14:paraId="2DC5AA0C" w14:textId="77777777" w:rsidTr="001E1CEF">
        <w:tc>
          <w:tcPr>
            <w:tcW w:w="2830" w:type="dxa"/>
          </w:tcPr>
          <w:p w14:paraId="4D4F972E" w14:textId="77777777" w:rsidR="00143A85" w:rsidRPr="006436AF" w:rsidRDefault="00143A85" w:rsidP="001E1CEF">
            <w:pPr>
              <w:pStyle w:val="TAL"/>
              <w:keepNext w:val="0"/>
              <w:rPr>
                <w:lang w:eastAsia="x-none"/>
              </w:rPr>
            </w:pPr>
            <w:r w:rsidRPr="006436AF">
              <w:rPr>
                <w:lang w:eastAsia="x-none"/>
              </w:rPr>
              <w:t>Service Access Information URL</w:t>
            </w:r>
          </w:p>
        </w:tc>
        <w:tc>
          <w:tcPr>
            <w:tcW w:w="993" w:type="dxa"/>
          </w:tcPr>
          <w:p w14:paraId="01679DAD" w14:textId="77777777" w:rsidR="00143A85" w:rsidRPr="006436AF" w:rsidRDefault="00143A85" w:rsidP="001E1CEF">
            <w:pPr>
              <w:pStyle w:val="TAL"/>
              <w:keepNext w:val="0"/>
            </w:pPr>
            <w:r w:rsidRPr="006436AF">
              <w:t>URL</w:t>
            </w:r>
          </w:p>
        </w:tc>
        <w:tc>
          <w:tcPr>
            <w:tcW w:w="3398" w:type="dxa"/>
          </w:tcPr>
          <w:p w14:paraId="7F18A0C7" w14:textId="77777777" w:rsidR="00143A85" w:rsidRPr="006436AF" w:rsidRDefault="00143A85" w:rsidP="001E1CEF">
            <w:pPr>
              <w:pStyle w:val="TAL"/>
              <w:keepNext w:val="0"/>
            </w:pPr>
            <w:r w:rsidRPr="006436AF">
              <w:t>References the associated Service Access Information.</w:t>
            </w:r>
          </w:p>
        </w:tc>
        <w:tc>
          <w:tcPr>
            <w:tcW w:w="2408" w:type="dxa"/>
          </w:tcPr>
          <w:p w14:paraId="6EDCF591" w14:textId="77777777" w:rsidR="00143A85" w:rsidRPr="006436AF" w:rsidRDefault="00143A85" w:rsidP="001E1CEF">
            <w:pPr>
              <w:pStyle w:val="TAL"/>
              <w:keepNext w:val="0"/>
            </w:pPr>
          </w:p>
        </w:tc>
      </w:tr>
    </w:tbl>
    <w:p w14:paraId="38908478" w14:textId="77777777" w:rsidR="001A2D9F" w:rsidRPr="006436AF" w:rsidRDefault="001A2D9F" w:rsidP="00F34A36">
      <w:pPr>
        <w:pStyle w:val="TAN"/>
        <w:keepNext w:val="0"/>
      </w:pPr>
    </w:p>
    <w:p w14:paraId="13195745" w14:textId="77777777" w:rsidR="00143A85" w:rsidRPr="006436AF" w:rsidRDefault="00143A85" w:rsidP="00143A85">
      <w:pPr>
        <w:pStyle w:val="TH"/>
        <w:spacing w:before="360"/>
      </w:pPr>
      <w:r w:rsidRPr="006436AF">
        <w:lastRenderedPageBreak/>
        <w:t>Table A.2.3</w:t>
      </w:r>
      <w:r w:rsidRPr="006436AF">
        <w:noBreakHyphen/>
        <w:t xml:space="preserve">2: M5_1 </w:t>
      </w:r>
      <w:proofErr w:type="gramStart"/>
      <w:r w:rsidRPr="006436AF">
        <w:t>parameters</w:t>
      </w:r>
      <w:proofErr w:type="gramEnd"/>
      <w:r w:rsidRPr="006436AF">
        <w:t xml:space="preserve"> for Service Access Information</w:t>
      </w:r>
    </w:p>
    <w:tbl>
      <w:tblPr>
        <w:tblStyle w:val="ETSItablestyle"/>
        <w:tblW w:w="0" w:type="auto"/>
        <w:tblLook w:val="04A0" w:firstRow="1" w:lastRow="0" w:firstColumn="1" w:lastColumn="0" w:noHBand="0" w:noVBand="1"/>
      </w:tblPr>
      <w:tblGrid>
        <w:gridCol w:w="2830"/>
        <w:gridCol w:w="993"/>
        <w:gridCol w:w="3456"/>
        <w:gridCol w:w="2350"/>
      </w:tblGrid>
      <w:tr w:rsidR="00027EF0" w:rsidRPr="006436AF" w14:paraId="0FCF8F2F"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p w14:paraId="4E359B6D" w14:textId="77777777" w:rsidR="00143A85" w:rsidRPr="006436AF" w:rsidRDefault="00143A85" w:rsidP="00143A85">
            <w:pPr>
              <w:pStyle w:val="TAH"/>
            </w:pPr>
            <w:r w:rsidRPr="006436AF">
              <w:t>Parameter</w:t>
            </w:r>
          </w:p>
        </w:tc>
        <w:tc>
          <w:tcPr>
            <w:tcW w:w="993" w:type="dxa"/>
          </w:tcPr>
          <w:p w14:paraId="799888A0" w14:textId="77777777" w:rsidR="00143A85" w:rsidRPr="006436AF" w:rsidRDefault="00143A85" w:rsidP="00143A85">
            <w:pPr>
              <w:pStyle w:val="TAH"/>
            </w:pPr>
            <w:r w:rsidRPr="006436AF">
              <w:t>Type</w:t>
            </w:r>
          </w:p>
        </w:tc>
        <w:tc>
          <w:tcPr>
            <w:tcW w:w="3456" w:type="dxa"/>
          </w:tcPr>
          <w:p w14:paraId="6BBE4EC5" w14:textId="77777777" w:rsidR="00143A85" w:rsidRPr="006436AF" w:rsidRDefault="00143A85" w:rsidP="00143A85">
            <w:pPr>
              <w:pStyle w:val="TAH"/>
            </w:pPr>
            <w:r w:rsidRPr="006436AF">
              <w:t>Purpose</w:t>
            </w:r>
          </w:p>
        </w:tc>
        <w:tc>
          <w:tcPr>
            <w:tcW w:w="2350" w:type="dxa"/>
          </w:tcPr>
          <w:p w14:paraId="7EE0C416" w14:textId="77777777" w:rsidR="00143A85" w:rsidRPr="006436AF" w:rsidRDefault="00143A85" w:rsidP="00143A85">
            <w:pPr>
              <w:pStyle w:val="TAH"/>
            </w:pPr>
          </w:p>
        </w:tc>
      </w:tr>
      <w:tr w:rsidR="00027EF0" w:rsidRPr="006436AF" w14:paraId="4D1B77F3" w14:textId="77777777" w:rsidTr="001E1CEF">
        <w:tc>
          <w:tcPr>
            <w:tcW w:w="2830" w:type="dxa"/>
          </w:tcPr>
          <w:p w14:paraId="28B4B60C" w14:textId="77777777" w:rsidR="00143A85" w:rsidRPr="006436AF" w:rsidRDefault="00143A85" w:rsidP="00143A85">
            <w:pPr>
              <w:pStyle w:val="TAL"/>
            </w:pPr>
            <w:r w:rsidRPr="006436AF">
              <w:t>Service Access Information</w:t>
            </w:r>
          </w:p>
        </w:tc>
        <w:tc>
          <w:tcPr>
            <w:tcW w:w="993" w:type="dxa"/>
          </w:tcPr>
          <w:p w14:paraId="37B8B823" w14:textId="77777777" w:rsidR="00143A85" w:rsidRPr="006436AF" w:rsidRDefault="00143A85" w:rsidP="00143A85">
            <w:pPr>
              <w:pStyle w:val="TAL"/>
            </w:pPr>
            <w:r w:rsidRPr="006436AF">
              <w:t>Object</w:t>
            </w:r>
          </w:p>
        </w:tc>
        <w:tc>
          <w:tcPr>
            <w:tcW w:w="3456" w:type="dxa"/>
          </w:tcPr>
          <w:p w14:paraId="447CDF05" w14:textId="77777777" w:rsidR="00143A85" w:rsidRPr="006436AF" w:rsidRDefault="00143A85" w:rsidP="00143A85">
            <w:pPr>
              <w:pStyle w:val="TAL"/>
            </w:pPr>
          </w:p>
        </w:tc>
        <w:tc>
          <w:tcPr>
            <w:tcW w:w="2350" w:type="dxa"/>
          </w:tcPr>
          <w:p w14:paraId="0584A786" w14:textId="77777777" w:rsidR="00143A85" w:rsidRPr="006436AF" w:rsidRDefault="00143A85" w:rsidP="00143A85">
            <w:pPr>
              <w:pStyle w:val="TAL"/>
            </w:pPr>
          </w:p>
        </w:tc>
      </w:tr>
      <w:tr w:rsidR="00027EF0" w:rsidRPr="006436AF" w14:paraId="6F17AB0C" w14:textId="77777777" w:rsidTr="001E1CEF">
        <w:tc>
          <w:tcPr>
            <w:tcW w:w="2830" w:type="dxa"/>
          </w:tcPr>
          <w:p w14:paraId="31D58EED" w14:textId="77777777" w:rsidR="00143A85" w:rsidRPr="006436AF" w:rsidRDefault="00143A85" w:rsidP="00143A85">
            <w:pPr>
              <w:pStyle w:val="TAL"/>
            </w:pPr>
            <w:r w:rsidRPr="006436AF">
              <w:t>Policy Template identifier</w:t>
            </w:r>
          </w:p>
        </w:tc>
        <w:tc>
          <w:tcPr>
            <w:tcW w:w="993" w:type="dxa"/>
          </w:tcPr>
          <w:p w14:paraId="68D8F848" w14:textId="77777777" w:rsidR="00143A85" w:rsidRPr="006436AF" w:rsidRDefault="00143A85" w:rsidP="00143A85">
            <w:pPr>
              <w:pStyle w:val="TAL"/>
            </w:pPr>
            <w:r w:rsidRPr="006436AF">
              <w:t>String</w:t>
            </w:r>
          </w:p>
        </w:tc>
        <w:tc>
          <w:tcPr>
            <w:tcW w:w="3456" w:type="dxa"/>
          </w:tcPr>
          <w:p w14:paraId="66B9C85B" w14:textId="77777777" w:rsidR="00143A85" w:rsidRPr="006436AF" w:rsidRDefault="00143A85" w:rsidP="00143A85">
            <w:pPr>
              <w:pStyle w:val="TAL"/>
            </w:pPr>
            <w:r w:rsidRPr="006436AF">
              <w:t>Identifies the Policy Template.</w:t>
            </w:r>
          </w:p>
        </w:tc>
        <w:tc>
          <w:tcPr>
            <w:tcW w:w="2350" w:type="dxa"/>
          </w:tcPr>
          <w:p w14:paraId="004841F9" w14:textId="2DA6D6F4" w:rsidR="00143A85" w:rsidRPr="006436AF" w:rsidRDefault="00732C99" w:rsidP="00143A85">
            <w:pPr>
              <w:pStyle w:val="TAL"/>
            </w:pPr>
            <w:r w:rsidRPr="006436AF">
              <w:t>"</w:t>
            </w:r>
            <w:r w:rsidR="00143A85" w:rsidRPr="006436AF">
              <w:t>HD QoS</w:t>
            </w:r>
            <w:r w:rsidRPr="006436AF">
              <w:t>"</w:t>
            </w:r>
            <w:r w:rsidR="00143A85" w:rsidRPr="006436AF">
              <w:t>.</w:t>
            </w:r>
          </w:p>
        </w:tc>
      </w:tr>
      <w:tr w:rsidR="00027EF0" w:rsidRPr="006436AF" w14:paraId="3A999FA9" w14:textId="77777777" w:rsidTr="001E1CEF">
        <w:tc>
          <w:tcPr>
            <w:tcW w:w="2830" w:type="dxa"/>
          </w:tcPr>
          <w:p w14:paraId="7A09D109" w14:textId="77777777" w:rsidR="00143A85" w:rsidRPr="006436AF" w:rsidRDefault="00143A85" w:rsidP="00143A85">
            <w:pPr>
              <w:pStyle w:val="TAL"/>
            </w:pPr>
            <w:r w:rsidRPr="006436AF">
              <w:t>5GMS AF URL</w:t>
            </w:r>
          </w:p>
        </w:tc>
        <w:tc>
          <w:tcPr>
            <w:tcW w:w="993" w:type="dxa"/>
          </w:tcPr>
          <w:p w14:paraId="65A5413A" w14:textId="77777777" w:rsidR="00143A85" w:rsidRPr="006436AF" w:rsidRDefault="00143A85" w:rsidP="00143A85">
            <w:pPr>
              <w:pStyle w:val="TAL"/>
            </w:pPr>
            <w:r w:rsidRPr="006436AF">
              <w:t>URL</w:t>
            </w:r>
          </w:p>
        </w:tc>
        <w:tc>
          <w:tcPr>
            <w:tcW w:w="3456" w:type="dxa"/>
          </w:tcPr>
          <w:p w14:paraId="0FC42AC3" w14:textId="77777777" w:rsidR="00143A85" w:rsidRPr="006436AF" w:rsidRDefault="00143A85" w:rsidP="00143A85">
            <w:pPr>
              <w:pStyle w:val="TAL"/>
            </w:pPr>
            <w:r w:rsidRPr="006436AF">
              <w:t>Used to invoke the 5GMS AF.</w:t>
            </w:r>
          </w:p>
        </w:tc>
        <w:tc>
          <w:tcPr>
            <w:tcW w:w="2350" w:type="dxa"/>
          </w:tcPr>
          <w:p w14:paraId="73A92266" w14:textId="77777777" w:rsidR="00143A85" w:rsidRPr="006436AF" w:rsidRDefault="00143A85" w:rsidP="00143A85">
            <w:pPr>
              <w:pStyle w:val="TAL"/>
            </w:pPr>
          </w:p>
        </w:tc>
      </w:tr>
      <w:tr w:rsidR="00027EF0" w:rsidRPr="006436AF" w14:paraId="2D1043AB" w14:textId="77777777" w:rsidTr="001E1CEF">
        <w:tc>
          <w:tcPr>
            <w:tcW w:w="2830" w:type="dxa"/>
          </w:tcPr>
          <w:p w14:paraId="328EF2EF" w14:textId="77777777" w:rsidR="00143A85" w:rsidRPr="006436AF" w:rsidRDefault="00143A85" w:rsidP="00143A85">
            <w:pPr>
              <w:pStyle w:val="TAL"/>
            </w:pPr>
            <w:r w:rsidRPr="006436AF">
              <w:t>Mandatory Request M5 information</w:t>
            </w:r>
          </w:p>
        </w:tc>
        <w:tc>
          <w:tcPr>
            <w:tcW w:w="993" w:type="dxa"/>
          </w:tcPr>
          <w:p w14:paraId="310A7AD0" w14:textId="77777777" w:rsidR="00143A85" w:rsidRPr="006436AF" w:rsidRDefault="00143A85" w:rsidP="00143A85">
            <w:pPr>
              <w:pStyle w:val="TAL"/>
            </w:pPr>
            <w:r w:rsidRPr="006436AF">
              <w:t>List</w:t>
            </w:r>
          </w:p>
        </w:tc>
        <w:tc>
          <w:tcPr>
            <w:tcW w:w="3456" w:type="dxa"/>
          </w:tcPr>
          <w:p w14:paraId="7A165C0B" w14:textId="77777777" w:rsidR="00143A85" w:rsidRPr="006436AF" w:rsidRDefault="00143A85" w:rsidP="00143A85">
            <w:pPr>
              <w:pStyle w:val="TAL"/>
            </w:pPr>
            <w:r w:rsidRPr="006436AF">
              <w:t>Desired bit rate, which should be provided by the network for the application.</w:t>
            </w:r>
          </w:p>
        </w:tc>
        <w:tc>
          <w:tcPr>
            <w:tcW w:w="2350" w:type="dxa"/>
          </w:tcPr>
          <w:p w14:paraId="46D61412" w14:textId="77777777" w:rsidR="00143A85" w:rsidRPr="006436AF" w:rsidRDefault="00143A85" w:rsidP="00143A85">
            <w:pPr>
              <w:pStyle w:val="TAL"/>
            </w:pPr>
            <w:r w:rsidRPr="006436AF">
              <w:t>Policy Template identifier,</w:t>
            </w:r>
          </w:p>
          <w:p w14:paraId="1DCCDCF8" w14:textId="77777777" w:rsidR="00143A85" w:rsidRPr="006436AF" w:rsidRDefault="00143A85" w:rsidP="00143A85">
            <w:pPr>
              <w:pStyle w:val="TAL"/>
            </w:pPr>
            <w:r w:rsidRPr="006436AF">
              <w:t>Desired Bit Rate,</w:t>
            </w:r>
          </w:p>
          <w:p w14:paraId="5745D52F" w14:textId="77777777" w:rsidR="00143A85" w:rsidRPr="006436AF" w:rsidRDefault="00143A85" w:rsidP="00143A85">
            <w:pPr>
              <w:pStyle w:val="TAL"/>
            </w:pPr>
            <w:r w:rsidRPr="006436AF">
              <w:t>Packet Detection Filters.</w:t>
            </w:r>
          </w:p>
        </w:tc>
      </w:tr>
      <w:tr w:rsidR="00027EF0" w:rsidRPr="006436AF" w14:paraId="295B7777" w14:textId="77777777" w:rsidTr="001E1CEF">
        <w:tc>
          <w:tcPr>
            <w:tcW w:w="2830" w:type="dxa"/>
          </w:tcPr>
          <w:p w14:paraId="6400B78F" w14:textId="77777777" w:rsidR="00143A85" w:rsidRPr="006436AF" w:rsidRDefault="00143A85" w:rsidP="00143A85">
            <w:pPr>
              <w:pStyle w:val="TAL"/>
            </w:pPr>
            <w:r w:rsidRPr="006436AF">
              <w:t>M5 Response information</w:t>
            </w:r>
          </w:p>
        </w:tc>
        <w:tc>
          <w:tcPr>
            <w:tcW w:w="993" w:type="dxa"/>
          </w:tcPr>
          <w:p w14:paraId="0A8ECAE2" w14:textId="77777777" w:rsidR="00143A85" w:rsidRPr="006436AF" w:rsidRDefault="00143A85" w:rsidP="00143A85">
            <w:pPr>
              <w:pStyle w:val="TAL"/>
            </w:pPr>
            <w:r w:rsidRPr="006436AF">
              <w:t>List</w:t>
            </w:r>
          </w:p>
        </w:tc>
        <w:tc>
          <w:tcPr>
            <w:tcW w:w="3456" w:type="dxa"/>
          </w:tcPr>
          <w:p w14:paraId="230A0317" w14:textId="77777777" w:rsidR="00143A85" w:rsidRPr="006436AF" w:rsidRDefault="00143A85" w:rsidP="00143A85">
            <w:pPr>
              <w:pStyle w:val="TAL"/>
            </w:pPr>
            <w:r w:rsidRPr="006436AF">
              <w:t>Information to the Media Session Handler on the response parameters.</w:t>
            </w:r>
          </w:p>
        </w:tc>
        <w:tc>
          <w:tcPr>
            <w:tcW w:w="2350" w:type="dxa"/>
          </w:tcPr>
          <w:p w14:paraId="52254BAB" w14:textId="77777777" w:rsidR="00143A85" w:rsidRPr="006436AF" w:rsidRDefault="00143A85" w:rsidP="00143A85">
            <w:pPr>
              <w:pStyle w:val="TAL"/>
            </w:pPr>
            <w:r w:rsidRPr="006436AF">
              <w:t>OK (requested bit rate is accepted),</w:t>
            </w:r>
          </w:p>
          <w:p w14:paraId="7BD4AF71" w14:textId="77777777" w:rsidR="00143A85" w:rsidRPr="006436AF" w:rsidRDefault="00143A85" w:rsidP="00143A85">
            <w:pPr>
              <w:pStyle w:val="TAL"/>
            </w:pPr>
            <w:r w:rsidRPr="006436AF">
              <w:t>Proposed Lower Bit rate (requested bit rate cannot be provided).</w:t>
            </w:r>
          </w:p>
        </w:tc>
      </w:tr>
      <w:tr w:rsidR="00027EF0" w:rsidRPr="006436AF" w14:paraId="476A46D6" w14:textId="77777777" w:rsidTr="001E1CEF">
        <w:tc>
          <w:tcPr>
            <w:tcW w:w="2830" w:type="dxa"/>
          </w:tcPr>
          <w:p w14:paraId="3502DBFC" w14:textId="77777777" w:rsidR="00143A85" w:rsidRPr="006436AF" w:rsidRDefault="00143A85" w:rsidP="00EA6387">
            <w:pPr>
              <w:pStyle w:val="TAL"/>
              <w:keepNext w:val="0"/>
            </w:pPr>
            <w:proofErr w:type="spellStart"/>
            <w:r w:rsidRPr="006436AF">
              <w:t>sdfMethod</w:t>
            </w:r>
            <w:proofErr w:type="spellEnd"/>
          </w:p>
        </w:tc>
        <w:tc>
          <w:tcPr>
            <w:tcW w:w="993" w:type="dxa"/>
          </w:tcPr>
          <w:p w14:paraId="49BE1E86" w14:textId="77777777" w:rsidR="00143A85" w:rsidRPr="006436AF" w:rsidRDefault="00143A85" w:rsidP="00EA6387">
            <w:pPr>
              <w:pStyle w:val="TAL"/>
              <w:keepNext w:val="0"/>
            </w:pPr>
            <w:r w:rsidRPr="006436AF">
              <w:t>[String]</w:t>
            </w:r>
          </w:p>
        </w:tc>
        <w:tc>
          <w:tcPr>
            <w:tcW w:w="3456" w:type="dxa"/>
          </w:tcPr>
          <w:p w14:paraId="1DA5DB90" w14:textId="77777777" w:rsidR="00143A85" w:rsidRPr="006436AF" w:rsidRDefault="00143A85" w:rsidP="00EA6387">
            <w:pPr>
              <w:pStyle w:val="TAL"/>
              <w:keepNext w:val="0"/>
            </w:pPr>
            <w:r w:rsidRPr="006436AF">
              <w:t>Indicates which Service Data Flow Description methods are recommended to be used by the Media Session Handler.</w:t>
            </w:r>
          </w:p>
        </w:tc>
        <w:tc>
          <w:tcPr>
            <w:tcW w:w="2350" w:type="dxa"/>
          </w:tcPr>
          <w:p w14:paraId="7EE4F7D4" w14:textId="7E12FC24" w:rsidR="00143A85" w:rsidRPr="006436AF" w:rsidRDefault="00732C99" w:rsidP="00EA6387">
            <w:pPr>
              <w:pStyle w:val="TAL"/>
              <w:keepNext w:val="0"/>
              <w:rPr>
                <w:lang w:val="fr-FR"/>
              </w:rPr>
            </w:pPr>
            <w:r w:rsidRPr="006436AF">
              <w:rPr>
                <w:lang w:val="fr-FR"/>
              </w:rPr>
              <w:t>"</w:t>
            </w:r>
            <w:r w:rsidR="00143A85" w:rsidRPr="006436AF">
              <w:rPr>
                <w:lang w:val="fr-FR"/>
              </w:rPr>
              <w:t>5-Tuple</w:t>
            </w:r>
            <w:r w:rsidRPr="006436AF">
              <w:rPr>
                <w:lang w:val="fr-FR"/>
              </w:rPr>
              <w:t>"</w:t>
            </w:r>
            <w:r w:rsidR="00143A85" w:rsidRPr="006436AF">
              <w:rPr>
                <w:lang w:val="fr-FR"/>
              </w:rPr>
              <w:t>,</w:t>
            </w:r>
          </w:p>
          <w:p w14:paraId="31047C06" w14:textId="2D6B0EED" w:rsidR="00143A85" w:rsidRPr="006436AF" w:rsidRDefault="00732C99" w:rsidP="00EA6387">
            <w:pPr>
              <w:pStyle w:val="TAL"/>
              <w:keepNext w:val="0"/>
              <w:rPr>
                <w:lang w:val="fr-FR"/>
              </w:rPr>
            </w:pPr>
            <w:r w:rsidRPr="006436AF">
              <w:rPr>
                <w:lang w:val="fr-FR"/>
              </w:rPr>
              <w:t>"</w:t>
            </w:r>
            <w:proofErr w:type="spellStart"/>
            <w:r w:rsidR="00143A85" w:rsidRPr="006436AF">
              <w:rPr>
                <w:lang w:val="fr-FR"/>
              </w:rPr>
              <w:t>domainName</w:t>
            </w:r>
            <w:proofErr w:type="spellEnd"/>
            <w:r w:rsidRPr="006436AF">
              <w:rPr>
                <w:lang w:val="fr-FR"/>
              </w:rPr>
              <w:t>"</w:t>
            </w:r>
            <w:r w:rsidR="00143A85" w:rsidRPr="006436AF">
              <w:rPr>
                <w:lang w:val="fr-FR"/>
              </w:rPr>
              <w:t>,</w:t>
            </w:r>
          </w:p>
          <w:p w14:paraId="1416BD56" w14:textId="4C878049" w:rsidR="00143A85" w:rsidRPr="006436AF" w:rsidRDefault="00732C99" w:rsidP="00EA6387">
            <w:pPr>
              <w:pStyle w:val="TAL"/>
              <w:keepNext w:val="0"/>
              <w:rPr>
                <w:lang w:val="fr-FR"/>
              </w:rPr>
            </w:pPr>
            <w:r w:rsidRPr="006436AF">
              <w:rPr>
                <w:lang w:val="fr-FR"/>
              </w:rPr>
              <w:t>"</w:t>
            </w:r>
            <w:r w:rsidR="00143A85" w:rsidRPr="006436AF">
              <w:rPr>
                <w:lang w:val="fr-FR"/>
              </w:rPr>
              <w:t>TOS=xx</w:t>
            </w:r>
            <w:r w:rsidRPr="006436AF">
              <w:rPr>
                <w:lang w:val="fr-FR"/>
              </w:rPr>
              <w:t>"</w:t>
            </w:r>
            <w:r w:rsidR="00143A85" w:rsidRPr="006436AF">
              <w:rPr>
                <w:lang w:val="fr-FR"/>
              </w:rPr>
              <w:t>, etc.</w:t>
            </w:r>
          </w:p>
        </w:tc>
      </w:tr>
    </w:tbl>
    <w:p w14:paraId="37E8691F" w14:textId="77777777" w:rsidR="001A2D9F" w:rsidRPr="006436AF" w:rsidRDefault="001A2D9F" w:rsidP="00F34A36">
      <w:pPr>
        <w:pStyle w:val="TAN"/>
        <w:keepNext w:val="0"/>
        <w:rPr>
          <w:lang w:val="fr-FR"/>
        </w:rPr>
      </w:pPr>
    </w:p>
    <w:p w14:paraId="532C5B3B" w14:textId="77777777" w:rsidR="00143A85" w:rsidRPr="006436AF" w:rsidRDefault="00143A85" w:rsidP="00EF72CA">
      <w:pPr>
        <w:pStyle w:val="Heading1"/>
      </w:pPr>
      <w:bookmarkStart w:id="1807" w:name="_Toc68899723"/>
      <w:bookmarkStart w:id="1808" w:name="_Toc71214474"/>
      <w:bookmarkStart w:id="1809" w:name="_Toc71722148"/>
      <w:bookmarkStart w:id="1810" w:name="_Toc74859200"/>
      <w:bookmarkStart w:id="1811" w:name="_Toc170461728"/>
      <w:r w:rsidRPr="006436AF">
        <w:lastRenderedPageBreak/>
        <w:t>A.3</w:t>
      </w:r>
      <w:r w:rsidRPr="006436AF">
        <w:tab/>
        <w:t>(Conditional) Zero Rating dynamic policy</w:t>
      </w:r>
      <w:bookmarkEnd w:id="1807"/>
      <w:bookmarkEnd w:id="1808"/>
      <w:bookmarkEnd w:id="1809"/>
      <w:bookmarkEnd w:id="1810"/>
      <w:bookmarkEnd w:id="1811"/>
    </w:p>
    <w:p w14:paraId="67B4B7F4" w14:textId="77777777" w:rsidR="00143A85" w:rsidRPr="006436AF" w:rsidRDefault="00143A85" w:rsidP="00EF72CA">
      <w:pPr>
        <w:pStyle w:val="Heading2"/>
      </w:pPr>
      <w:bookmarkStart w:id="1812" w:name="_Toc68899724"/>
      <w:bookmarkStart w:id="1813" w:name="_Toc71214475"/>
      <w:bookmarkStart w:id="1814" w:name="_Toc71722149"/>
      <w:bookmarkStart w:id="1815" w:name="_Toc74859201"/>
      <w:bookmarkStart w:id="1816" w:name="_Toc170461729"/>
      <w:r w:rsidRPr="006436AF">
        <w:t>A.3.1</w:t>
      </w:r>
      <w:r w:rsidRPr="006436AF">
        <w:tab/>
        <w:t>General</w:t>
      </w:r>
      <w:bookmarkEnd w:id="1812"/>
      <w:bookmarkEnd w:id="1813"/>
      <w:bookmarkEnd w:id="1814"/>
      <w:bookmarkEnd w:id="1815"/>
      <w:bookmarkEnd w:id="1816"/>
    </w:p>
    <w:p w14:paraId="1B01FD76" w14:textId="23157D49" w:rsidR="00143A85" w:rsidRPr="006436AF" w:rsidRDefault="00143A85" w:rsidP="00EF72CA">
      <w:pPr>
        <w:keepNext/>
        <w:keepLines/>
        <w:rPr>
          <w:lang w:eastAsia="x-none"/>
        </w:rPr>
      </w:pPr>
      <w:r w:rsidRPr="006436AF">
        <w:rPr>
          <w:lang w:eastAsia="x-none"/>
        </w:rPr>
        <w:t xml:space="preserve">In the case of (Conditional) Zero Rating, the quality of a video streaming service </w:t>
      </w:r>
      <w:r w:rsidR="00E57C4B" w:rsidRPr="006436AF">
        <w:rPr>
          <w:lang w:eastAsia="x-none"/>
        </w:rPr>
        <w:t xml:space="preserve">should </w:t>
      </w:r>
      <w:r w:rsidRPr="006436AF">
        <w:rPr>
          <w:lang w:eastAsia="x-none"/>
        </w:rPr>
        <w:t>not exceed a certain bit rate threshold (called the policy threshold). This can be realized by deploying a traffic shaper in the network (e.g. a policing function in the UPF) or by instructing the DASH Player not to exceed a certain policy threshold bit rate. The policy threshold may be network-specific, i.e. depending on the 5G System. The following realization assumes the latter, i.e. the DASH Player is not exceeding the bit rate policy and the UPF is just monitoring the compliance of the application flows (one or more TCP and/or UDP flows). The MPD is annotated using DASH Service Descriptions in such a way that the DASH Player can identify which maximal representation bit rates still comply with the policy threshold.</w:t>
      </w:r>
    </w:p>
    <w:p w14:paraId="366547F9" w14:textId="71A513AC" w:rsidR="00143A85" w:rsidRPr="006436AF" w:rsidRDefault="00143A85" w:rsidP="00EF72CA">
      <w:pPr>
        <w:keepNext/>
        <w:keepLines/>
      </w:pPr>
      <w:r w:rsidRPr="006436AF">
        <w:t>Figure </w:t>
      </w:r>
      <w:r w:rsidR="00027EF0" w:rsidRPr="006436AF">
        <w:t>A</w:t>
      </w:r>
      <w:r w:rsidRPr="006436AF">
        <w:t>.3.</w:t>
      </w:r>
      <w:r w:rsidR="76FE0D61" w:rsidRPr="006436AF">
        <w:t>1</w:t>
      </w:r>
      <w:r w:rsidR="00955E52" w:rsidRPr="006436AF">
        <w:t>-</w:t>
      </w:r>
      <w:r w:rsidR="76FE0D61" w:rsidRPr="006436AF">
        <w:t>1</w:t>
      </w:r>
      <w:r w:rsidRPr="006436AF">
        <w:t xml:space="preserve"> below illustrates the per-title quality and the policy threshold. For </w:t>
      </w:r>
      <w:r w:rsidRPr="006436AF">
        <w:rPr>
          <w:i/>
          <w:iCs/>
        </w:rPr>
        <w:t>Title1</w:t>
      </w:r>
      <w:r w:rsidRPr="006436AF">
        <w:t xml:space="preserve"> and </w:t>
      </w:r>
      <w:r w:rsidRPr="006436AF">
        <w:rPr>
          <w:i/>
          <w:iCs/>
        </w:rPr>
        <w:t>Title2</w:t>
      </w:r>
      <w:r w:rsidRPr="006436AF">
        <w:t xml:space="preserve">, the 5GMSd Client can activate the SD and HD representations. For </w:t>
      </w:r>
      <w:r w:rsidRPr="006436AF">
        <w:rPr>
          <w:i/>
          <w:iCs/>
        </w:rPr>
        <w:t>Title3</w:t>
      </w:r>
      <w:r w:rsidRPr="006436AF">
        <w:t xml:space="preserve">, the 5GMSd Client can activate the 480p and the SD representations. For </w:t>
      </w:r>
      <w:r w:rsidRPr="006436AF">
        <w:rPr>
          <w:i/>
          <w:iCs/>
        </w:rPr>
        <w:t>Title4</w:t>
      </w:r>
      <w:r w:rsidRPr="006436AF">
        <w:t>, the 5GMSd Client can activate all available representations (i.e. SD and HD).</w:t>
      </w:r>
    </w:p>
    <w:p w14:paraId="6686E675" w14:textId="56EE286C" w:rsidR="00143A85" w:rsidRPr="006436AF" w:rsidRDefault="2A2EC25C" w:rsidP="001A2D9F">
      <w:pPr>
        <w:pStyle w:val="TH"/>
      </w:pPr>
      <w:r w:rsidRPr="006436AF">
        <w:rPr>
          <w:noProof/>
        </w:rPr>
        <w:drawing>
          <wp:inline distT="0" distB="0" distL="0" distR="0" wp14:anchorId="2CE0D2CD" wp14:editId="093FE114">
            <wp:extent cx="4495985" cy="317182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4497303" cy="3172755"/>
                    </a:xfrm>
                    <a:prstGeom prst="rect">
                      <a:avLst/>
                    </a:prstGeom>
                  </pic:spPr>
                </pic:pic>
              </a:graphicData>
            </a:graphic>
          </wp:inline>
        </w:drawing>
      </w:r>
    </w:p>
    <w:p w14:paraId="60440FE3" w14:textId="77777777" w:rsidR="00143A85" w:rsidRPr="006436AF" w:rsidRDefault="00143A85" w:rsidP="00143A85">
      <w:pPr>
        <w:pStyle w:val="TF"/>
        <w:rPr>
          <w:lang w:eastAsia="x-none"/>
        </w:rPr>
      </w:pPr>
      <w:r w:rsidRPr="006436AF">
        <w:t>Figure A.3.1</w:t>
      </w:r>
      <w:r w:rsidRPr="006436AF">
        <w:noBreakHyphen/>
        <w:t>1: Policy threshold versus quality</w:t>
      </w:r>
    </w:p>
    <w:p w14:paraId="2E225B32" w14:textId="77777777" w:rsidR="00143A85" w:rsidRPr="006436AF" w:rsidRDefault="00143A85" w:rsidP="00143A85">
      <w:pPr>
        <w:rPr>
          <w:lang w:eastAsia="x-none"/>
        </w:rPr>
      </w:pPr>
      <w:r w:rsidRPr="006436AF">
        <w:rPr>
          <w:lang w:eastAsia="x-none"/>
        </w:rPr>
        <w:t>When the 5GMSd Client receives the bit rate of the policy threshold from the network, the 5GMSd Client filters the MPD for policy-compliant representations (i.e. those that lie at or below the policy threshold).</w:t>
      </w:r>
    </w:p>
    <w:p w14:paraId="77115DEF" w14:textId="77777777" w:rsidR="00143A85" w:rsidRPr="006436AF" w:rsidRDefault="00143A85" w:rsidP="002D3606">
      <w:pPr>
        <w:pStyle w:val="Heading2"/>
      </w:pPr>
      <w:bookmarkStart w:id="1817" w:name="_Toc68899725"/>
      <w:bookmarkStart w:id="1818" w:name="_Toc71214476"/>
      <w:bookmarkStart w:id="1819" w:name="_Toc71722150"/>
      <w:bookmarkStart w:id="1820" w:name="_Toc74859202"/>
      <w:bookmarkStart w:id="1821" w:name="_Toc170461730"/>
      <w:r w:rsidRPr="006436AF">
        <w:lastRenderedPageBreak/>
        <w:t>A.3.2</w:t>
      </w:r>
      <w:r w:rsidRPr="006436AF">
        <w:tab/>
        <w:t>Procedure</w:t>
      </w:r>
      <w:bookmarkEnd w:id="1817"/>
      <w:bookmarkEnd w:id="1818"/>
      <w:bookmarkEnd w:id="1819"/>
      <w:bookmarkEnd w:id="1820"/>
      <w:bookmarkEnd w:id="1821"/>
    </w:p>
    <w:p w14:paraId="704D92AE" w14:textId="77777777" w:rsidR="00143A85" w:rsidRPr="006436AF" w:rsidRDefault="00143A85" w:rsidP="00143A85">
      <w:pPr>
        <w:keepNext/>
      </w:pPr>
      <w:r w:rsidRPr="006436AF">
        <w:t>The procedure for activating a (Conditional) Zero Rating dynamic policy is illustrated in figure </w:t>
      </w:r>
      <w:r w:rsidR="00027EF0" w:rsidRPr="006436AF">
        <w:t>A</w:t>
      </w:r>
      <w:r w:rsidRPr="006436AF">
        <w:t>.3.2</w:t>
      </w:r>
      <w:r w:rsidRPr="006436AF">
        <w:noBreakHyphen/>
        <w:t>1 below.</w:t>
      </w:r>
    </w:p>
    <w:p w14:paraId="14B1AFBF" w14:textId="77777777" w:rsidR="00955C9C" w:rsidRDefault="00143A85" w:rsidP="00C522DE">
      <w:pPr>
        <w:pStyle w:val="TH"/>
        <w:rPr>
          <w:lang w:eastAsia="x-none"/>
        </w:rPr>
      </w:pPr>
      <w:r w:rsidRPr="006436AF">
        <w:rPr>
          <w:lang w:eastAsia="x-none"/>
        </w:rPr>
        <w:object w:dxaOrig="12315" w:dyaOrig="8445" w14:anchorId="2A7BC12C">
          <v:shape id="_x0000_i1029" type="#_x0000_t75" style="width:480.4pt;height:330.4pt" o:ole="">
            <v:imagedata r:id="rId37" o:title=""/>
          </v:shape>
          <o:OLEObject Type="Embed" ProgID="Mscgen.Chart" ShapeID="_x0000_i1029" DrawAspect="Content" ObjectID="_1783090487" r:id="rId38"/>
        </w:object>
      </w:r>
    </w:p>
    <w:p w14:paraId="6B011CF6" w14:textId="3B2BA6FB" w:rsidR="00143A85" w:rsidRPr="006436AF" w:rsidRDefault="00143A85" w:rsidP="00955C9C">
      <w:pPr>
        <w:pStyle w:val="TF"/>
        <w:rPr>
          <w:lang w:eastAsia="x-none"/>
        </w:rPr>
      </w:pPr>
      <w:r w:rsidRPr="006436AF">
        <w:t>Figure A.3.2</w:t>
      </w:r>
      <w:r w:rsidRPr="006436AF">
        <w:noBreakHyphen/>
        <w:t>1: Procedure for activating (Conditional) Zero Rating dynamic policy</w:t>
      </w:r>
    </w:p>
    <w:p w14:paraId="24C0FE08" w14:textId="77777777" w:rsidR="00143A85" w:rsidRPr="006436AF" w:rsidRDefault="00143A85" w:rsidP="00EF72CA">
      <w:pPr>
        <w:keepNext/>
        <w:rPr>
          <w:lang w:eastAsia="x-none"/>
        </w:rPr>
      </w:pPr>
      <w:r w:rsidRPr="006436AF">
        <w:rPr>
          <w:lang w:eastAsia="x-none"/>
        </w:rPr>
        <w:t>Steps:</w:t>
      </w:r>
    </w:p>
    <w:p w14:paraId="1ADE4BB4" w14:textId="782DA6BA" w:rsidR="00143A85" w:rsidRPr="006436AF" w:rsidRDefault="00143A85" w:rsidP="00EF72CA">
      <w:pPr>
        <w:pStyle w:val="B1"/>
        <w:keepNext/>
      </w:pPr>
      <w:r w:rsidRPr="006436AF">
        <w:t>1.</w:t>
      </w:r>
      <w:r w:rsidR="00574ACB" w:rsidRPr="006436AF">
        <w:tab/>
      </w:r>
      <w:r w:rsidRPr="006436AF">
        <w:t>The 5GMS Application Provider interacts with the 5GMS AF to set up one or more Policy Templates. Each Policy Template is identified by a Policy Template identifier and contains information about how to activate the corresponding policy within the 5G System (e.g. N5 URLs and parameters).</w:t>
      </w:r>
    </w:p>
    <w:p w14:paraId="5D0B0737" w14:textId="77777777" w:rsidR="00143A85" w:rsidRPr="006436AF" w:rsidRDefault="00143A85" w:rsidP="00143A85">
      <w:pPr>
        <w:pStyle w:val="B1"/>
      </w:pPr>
      <w:r w:rsidRPr="006436AF">
        <w:t>2.</w:t>
      </w:r>
      <w:r w:rsidRPr="006436AF">
        <w:tab/>
        <w:t>The 5GMS Application Provider interacts with its DASH content generation function (e.g. an MPD provider) to annotate the DASH MPD with Service Descriptions (step 2). The intention of the Service Descriptions here is that the DASH Player can identify those representation combinations which do not exceed the bit rate requirement.</w:t>
      </w:r>
    </w:p>
    <w:p w14:paraId="0B20A61F" w14:textId="749373C0" w:rsidR="00143A85" w:rsidRPr="006436AF" w:rsidRDefault="00143A85" w:rsidP="00143A85">
      <w:pPr>
        <w:pStyle w:val="B1"/>
      </w:pPr>
      <w:r w:rsidRPr="006436AF">
        <w:t>3.</w:t>
      </w:r>
      <w:r w:rsidR="00574ACB" w:rsidRPr="006436AF">
        <w:tab/>
      </w:r>
      <w:r w:rsidRPr="006436AF">
        <w:t>The 5GMSAware Application is configured via M8 with information about the available content catalogue (e.g. resolving MPD URLs), the available subscription identifiers (e.g. the user has a 4K content subscription or the user has an SD subscription), device type identifiers.</w:t>
      </w:r>
    </w:p>
    <w:p w14:paraId="7E919E44" w14:textId="77777777" w:rsidR="00143A85" w:rsidRPr="006436AF" w:rsidRDefault="00143A85" w:rsidP="00143A85">
      <w:pPr>
        <w:pStyle w:val="B1"/>
        <w:ind w:firstLine="0"/>
      </w:pPr>
      <w:bookmarkStart w:id="1822" w:name="_MCCTEMPBM_CRPT71130692___3"/>
      <w:r w:rsidRPr="006436AF">
        <w:t>The 5GMSd-Aware Application is configured via M8 about the available (Conditional) Zero Rating policy. This includes the Network Policy Ids.</w:t>
      </w:r>
    </w:p>
    <w:bookmarkEnd w:id="1822"/>
    <w:p w14:paraId="3371A0F2" w14:textId="77777777" w:rsidR="00143A85" w:rsidRPr="006436AF" w:rsidRDefault="00143A85" w:rsidP="00143A85">
      <w:pPr>
        <w:pStyle w:val="B1"/>
      </w:pPr>
      <w:r w:rsidRPr="006436AF">
        <w:t>4.</w:t>
      </w:r>
      <w:r w:rsidRPr="006436AF">
        <w:tab/>
        <w:t>When a user selects an item via the User Interface (U1), the 5GMS-Aware Application translates the input to the needed 5GMSd API calls.</w:t>
      </w:r>
    </w:p>
    <w:p w14:paraId="293842B3" w14:textId="77777777" w:rsidR="00143A85" w:rsidRPr="006436AF" w:rsidRDefault="00143A85" w:rsidP="00EF72CA">
      <w:pPr>
        <w:pStyle w:val="B1"/>
        <w:keepNext/>
      </w:pPr>
      <w:r w:rsidRPr="006436AF">
        <w:lastRenderedPageBreak/>
        <w:t>5.</w:t>
      </w:r>
      <w:r w:rsidRPr="006436AF">
        <w:tab/>
        <w:t>The 5GMS Aware Application provides input (via C1) on the selected presentation entry (i.e. MPD URL) and also on the Network Policy Id (the value in this case indicates a (Conditional) Zero-Rating policy, i.e. make the Media Session Handler request the policy threshold parameter from the network).</w:t>
      </w:r>
    </w:p>
    <w:p w14:paraId="6E639E3F" w14:textId="77777777" w:rsidR="00143A85" w:rsidRPr="006436AF" w:rsidRDefault="00143A85" w:rsidP="00143A85">
      <w:pPr>
        <w:pStyle w:val="NO"/>
      </w:pPr>
      <w:r w:rsidRPr="006436AF">
        <w:t>NOTE:</w:t>
      </w:r>
      <w:r w:rsidRPr="006436AF">
        <w:tab/>
        <w:t>C1 is an abstract interface and indicates that the 5GMS-Aware Application may either first use M6 or M7 for the interactions with the 5GMS Client.</w:t>
      </w:r>
    </w:p>
    <w:p w14:paraId="7EBAD330" w14:textId="41232B54" w:rsidR="00143A85" w:rsidRPr="006436AF" w:rsidRDefault="00143A85" w:rsidP="00143A85">
      <w:pPr>
        <w:pStyle w:val="B1"/>
        <w:rPr>
          <w:lang w:eastAsia="x-none"/>
        </w:rPr>
      </w:pPr>
      <w:bookmarkStart w:id="1823" w:name="_MCCTEMPBM_CRPT71130693___7"/>
      <w:r w:rsidRPr="006436AF">
        <w:t>6.</w:t>
      </w:r>
      <w:r w:rsidRPr="006436AF">
        <w:tab/>
      </w:r>
      <w:r w:rsidRPr="006436AF">
        <w:rPr>
          <w:lang w:eastAsia="x-none"/>
        </w:rPr>
        <w:t xml:space="preserve">The Media Session Handler uses the Network Policy Identifier to find the procedure and the parameters to activate the Dynamic Policy Instance (here a (Conditional) Zero Rating policy). The Media Session Handler has received one or more Policy Descriptions together with matching Service Access Information (via M5_1). The Media Session Handler uses the Network Policy Identifier as a key to find the correct Policy Description. Here, the Network Policy Identifier indicates a (Conditional) Zero Rating policy. The Media Session Handler should activate a dynamic policy in the 5GMS AF, providing Service Data Flow Template information about the DASH media flows (audio, video, etc.) and </w:t>
      </w:r>
      <w:r w:rsidR="00732C99" w:rsidRPr="006436AF">
        <w:rPr>
          <w:lang w:eastAsia="x-none"/>
        </w:rPr>
        <w:t>retrieving</w:t>
      </w:r>
      <w:r w:rsidRPr="006436AF">
        <w:rPr>
          <w:lang w:eastAsia="x-none"/>
        </w:rPr>
        <w:t xml:space="preserve"> the bit rate threshold, which cannot be exceeded to comply with the policy. The Media Session Handler receives (as result of the Dynamic Policy activation) some information on the policy enforcement (</w:t>
      </w:r>
      <w:proofErr w:type="spellStart"/>
      <w:r w:rsidRPr="006436AF">
        <w:rPr>
          <w:rStyle w:val="Code"/>
        </w:rPr>
        <w:t>enforcementMethod</w:t>
      </w:r>
      <w:proofErr w:type="spellEnd"/>
      <w:r w:rsidRPr="006436AF">
        <w:rPr>
          <w:lang w:eastAsia="x-none"/>
        </w:rPr>
        <w:t xml:space="preserve"> and/or </w:t>
      </w:r>
      <w:proofErr w:type="spellStart"/>
      <w:r w:rsidRPr="006436AF">
        <w:rPr>
          <w:rStyle w:val="Code"/>
        </w:rPr>
        <w:t>enforcementBitrate</w:t>
      </w:r>
      <w:proofErr w:type="spellEnd"/>
      <w:r w:rsidRPr="006436AF">
        <w:rPr>
          <w:lang w:eastAsia="x-none"/>
        </w:rPr>
        <w:t>), so that the representation selection logic (bit rate adaptation function) in the DASH Player can consider the effects of the enforcement scheme.</w:t>
      </w:r>
    </w:p>
    <w:bookmarkEnd w:id="1823"/>
    <w:p w14:paraId="6044E5D3" w14:textId="77777777" w:rsidR="00143A85" w:rsidRPr="006436AF" w:rsidRDefault="00143A85" w:rsidP="00143A85">
      <w:pPr>
        <w:pStyle w:val="B1"/>
        <w:rPr>
          <w:lang w:eastAsia="x-none"/>
        </w:rPr>
      </w:pPr>
      <w:r w:rsidRPr="006436AF">
        <w:rPr>
          <w:lang w:eastAsia="x-none"/>
        </w:rPr>
        <w:t>7.</w:t>
      </w:r>
      <w:r w:rsidRPr="006436AF">
        <w:rPr>
          <w:lang w:eastAsia="x-none"/>
        </w:rPr>
        <w:tab/>
        <w:t>The Media Session Handler activates the Dynamic Policy instance on M5, providing a Policy Template identifier. Upon positive response, the Media Session Handler notifies the DASH Player, providing Service Descriptor Filters. The Media Session Handler may receive these Service Descriptor Filters with the response, or it may look up the Service Descriptor Filter values by a response value. Alternatively, the Media Session Handler receives a maximum bit rate with the response and the Media Session Handler derives the Service Descriptor Filter. The Media Session Handler may also receive information about Policy Enforcement, e.g. what type of traffic shaper will throttle the bit rate.</w:t>
      </w:r>
    </w:p>
    <w:p w14:paraId="4E31C690" w14:textId="77777777" w:rsidR="00143A85" w:rsidRPr="006436AF" w:rsidRDefault="00143A85" w:rsidP="00143A85">
      <w:pPr>
        <w:pStyle w:val="B1"/>
        <w:ind w:firstLine="0"/>
        <w:rPr>
          <w:lang w:eastAsia="x-none"/>
        </w:rPr>
      </w:pPr>
      <w:bookmarkStart w:id="1824" w:name="_MCCTEMPBM_CRPT71130694___3"/>
      <w:r w:rsidRPr="006436AF">
        <w:rPr>
          <w:lang w:eastAsia="x-none"/>
        </w:rPr>
        <w:t>The Media Session Handler may need to update the Dynamic Policy instance, depending on the selected traffic detection method. For example, when the Media Session Handler uses 5-Tuples, the Media Session Handler needs to update the Dynamic Policy instance with every newly opened and every closed TCP connection.</w:t>
      </w:r>
    </w:p>
    <w:bookmarkEnd w:id="1824"/>
    <w:p w14:paraId="669B6644" w14:textId="77777777" w:rsidR="00143A85" w:rsidRPr="006436AF" w:rsidRDefault="00143A85" w:rsidP="00143A85">
      <w:pPr>
        <w:pStyle w:val="B1"/>
        <w:rPr>
          <w:lang w:eastAsia="x-none"/>
        </w:rPr>
      </w:pPr>
      <w:r w:rsidRPr="006436AF">
        <w:rPr>
          <w:lang w:eastAsia="x-none"/>
        </w:rPr>
        <w:t>8.</w:t>
      </w:r>
      <w:r w:rsidRPr="006436AF">
        <w:rPr>
          <w:lang w:eastAsia="x-none"/>
        </w:rPr>
        <w:tab/>
        <w:t>The DASH Player fetches the MPD of the selected content.</w:t>
      </w:r>
    </w:p>
    <w:p w14:paraId="72AF2461" w14:textId="4E7A1F1A" w:rsidR="00143A85" w:rsidRPr="006436AF" w:rsidRDefault="00143A85" w:rsidP="00143A85">
      <w:pPr>
        <w:pStyle w:val="B1"/>
      </w:pPr>
      <w:r w:rsidRPr="006436AF">
        <w:t>9.The Service Descriptor Filter is used by the DASH Player to filter policy-compliant Service Descriptions from the MPD. The DASH Access Engine or Selection Logic (see ISO/IEC 23009-1 [</w:t>
      </w:r>
      <w:r w:rsidR="00EF2DC4" w:rsidRPr="006436AF">
        <w:t>32</w:t>
      </w:r>
      <w:r w:rsidRPr="006436AF">
        <w:t>] figure K.1) selects only adaptation sets and representations according to the filter. Here, the DASH Player fetches the MPD after the notification from the Media Session Handler.</w:t>
      </w:r>
    </w:p>
    <w:p w14:paraId="441389BC" w14:textId="77777777" w:rsidR="00143A85" w:rsidRPr="006436AF" w:rsidRDefault="00143A85" w:rsidP="002D3606">
      <w:pPr>
        <w:pStyle w:val="Heading2"/>
      </w:pPr>
      <w:bookmarkStart w:id="1825" w:name="_Toc68899726"/>
      <w:bookmarkStart w:id="1826" w:name="_Toc71214477"/>
      <w:bookmarkStart w:id="1827" w:name="_Toc71722151"/>
      <w:bookmarkStart w:id="1828" w:name="_Toc74859203"/>
      <w:bookmarkStart w:id="1829" w:name="_Toc170461731"/>
      <w:r w:rsidRPr="006436AF">
        <w:t>A.3.3</w:t>
      </w:r>
      <w:r w:rsidRPr="006436AF">
        <w:tab/>
        <w:t>Example parameters</w:t>
      </w:r>
      <w:bookmarkEnd w:id="1825"/>
      <w:bookmarkEnd w:id="1826"/>
      <w:bookmarkEnd w:id="1827"/>
      <w:bookmarkEnd w:id="1828"/>
      <w:bookmarkEnd w:id="1829"/>
    </w:p>
    <w:p w14:paraId="3C97CBBC" w14:textId="77777777" w:rsidR="00143A85" w:rsidRPr="006436AF" w:rsidRDefault="00143A85" w:rsidP="00C522DE">
      <w:pPr>
        <w:pStyle w:val="TF"/>
        <w:keepNext/>
      </w:pPr>
      <w:bookmarkStart w:id="1830" w:name="MCCQCTEMPBM_00000079"/>
      <w:r w:rsidRPr="006436AF">
        <w:t>Table A.3.3</w:t>
      </w:r>
      <w:r w:rsidRPr="006436AF">
        <w:noBreakHyphen/>
        <w:t xml:space="preserve">1: M5_1 </w:t>
      </w:r>
      <w:proofErr w:type="gramStart"/>
      <w:r w:rsidRPr="006436AF">
        <w:t>parameters</w:t>
      </w:r>
      <w:proofErr w:type="gramEnd"/>
      <w:r w:rsidRPr="006436AF">
        <w:t xml:space="preserve"> for Policy Descriptions (used by the Media Session Handler) </w:t>
      </w:r>
    </w:p>
    <w:tbl>
      <w:tblPr>
        <w:tblStyle w:val="ETSItablestyle"/>
        <w:tblW w:w="0" w:type="auto"/>
        <w:tblLook w:val="04A0" w:firstRow="1" w:lastRow="0" w:firstColumn="1" w:lastColumn="0" w:noHBand="0" w:noVBand="1"/>
      </w:tblPr>
      <w:tblGrid>
        <w:gridCol w:w="2830"/>
        <w:gridCol w:w="993"/>
        <w:gridCol w:w="3398"/>
        <w:gridCol w:w="2408"/>
      </w:tblGrid>
      <w:tr w:rsidR="00027EF0" w:rsidRPr="006436AF" w14:paraId="270CCFA9"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bookmarkEnd w:id="1830"/>
          <w:p w14:paraId="266FCE5B" w14:textId="77777777" w:rsidR="00143A85" w:rsidRPr="006436AF" w:rsidRDefault="00143A85" w:rsidP="00143A85">
            <w:pPr>
              <w:pStyle w:val="TAH"/>
            </w:pPr>
            <w:r w:rsidRPr="006436AF">
              <w:t>Parameter</w:t>
            </w:r>
          </w:p>
        </w:tc>
        <w:tc>
          <w:tcPr>
            <w:tcW w:w="993" w:type="dxa"/>
          </w:tcPr>
          <w:p w14:paraId="2A4C317B" w14:textId="77777777" w:rsidR="00143A85" w:rsidRPr="006436AF" w:rsidRDefault="00143A85" w:rsidP="00143A85">
            <w:pPr>
              <w:pStyle w:val="TAH"/>
            </w:pPr>
            <w:r w:rsidRPr="006436AF">
              <w:t>Type</w:t>
            </w:r>
          </w:p>
        </w:tc>
        <w:tc>
          <w:tcPr>
            <w:tcW w:w="3398" w:type="dxa"/>
          </w:tcPr>
          <w:p w14:paraId="48130CE8" w14:textId="77777777" w:rsidR="00143A85" w:rsidRPr="006436AF" w:rsidRDefault="00143A85" w:rsidP="00143A85">
            <w:pPr>
              <w:pStyle w:val="TAH"/>
            </w:pPr>
            <w:r w:rsidRPr="006436AF">
              <w:t>Purpose</w:t>
            </w:r>
          </w:p>
        </w:tc>
        <w:tc>
          <w:tcPr>
            <w:tcW w:w="2408" w:type="dxa"/>
          </w:tcPr>
          <w:p w14:paraId="1DE2F63A" w14:textId="77777777" w:rsidR="00143A85" w:rsidRPr="006436AF" w:rsidRDefault="00143A85" w:rsidP="00143A85">
            <w:pPr>
              <w:pStyle w:val="TAH"/>
            </w:pPr>
            <w:r w:rsidRPr="006436AF">
              <w:t>Example Values</w:t>
            </w:r>
          </w:p>
        </w:tc>
      </w:tr>
      <w:tr w:rsidR="00027EF0" w:rsidRPr="006436AF" w14:paraId="281A9D3E" w14:textId="77777777" w:rsidTr="001E1CEF">
        <w:tc>
          <w:tcPr>
            <w:tcW w:w="2830" w:type="dxa"/>
          </w:tcPr>
          <w:p w14:paraId="31874FE7" w14:textId="77777777" w:rsidR="00143A85" w:rsidRPr="006436AF" w:rsidRDefault="00143A85" w:rsidP="00143A85">
            <w:pPr>
              <w:pStyle w:val="TAL"/>
            </w:pPr>
            <w:r w:rsidRPr="006436AF">
              <w:t>Policy Description</w:t>
            </w:r>
          </w:p>
        </w:tc>
        <w:tc>
          <w:tcPr>
            <w:tcW w:w="993" w:type="dxa"/>
          </w:tcPr>
          <w:p w14:paraId="2F110BAA" w14:textId="77777777" w:rsidR="00143A85" w:rsidRPr="006436AF" w:rsidRDefault="00143A85" w:rsidP="00143A85">
            <w:pPr>
              <w:pStyle w:val="TAL"/>
            </w:pPr>
            <w:r w:rsidRPr="006436AF">
              <w:t>Object</w:t>
            </w:r>
          </w:p>
        </w:tc>
        <w:tc>
          <w:tcPr>
            <w:tcW w:w="3398" w:type="dxa"/>
          </w:tcPr>
          <w:p w14:paraId="3BF93BD2" w14:textId="77777777" w:rsidR="00143A85" w:rsidRPr="006436AF" w:rsidRDefault="00143A85" w:rsidP="00143A85">
            <w:pPr>
              <w:pStyle w:val="TAL"/>
            </w:pPr>
          </w:p>
        </w:tc>
        <w:tc>
          <w:tcPr>
            <w:tcW w:w="2408" w:type="dxa"/>
          </w:tcPr>
          <w:p w14:paraId="6378B091" w14:textId="77777777" w:rsidR="00143A85" w:rsidRPr="006436AF" w:rsidRDefault="00143A85" w:rsidP="00143A85">
            <w:pPr>
              <w:pStyle w:val="TAL"/>
            </w:pPr>
          </w:p>
        </w:tc>
      </w:tr>
      <w:tr w:rsidR="00027EF0" w:rsidRPr="006436AF" w14:paraId="60C99226" w14:textId="77777777" w:rsidTr="001E1CEF">
        <w:tc>
          <w:tcPr>
            <w:tcW w:w="2830" w:type="dxa"/>
          </w:tcPr>
          <w:p w14:paraId="200F22F3" w14:textId="77777777" w:rsidR="00143A85" w:rsidRPr="006436AF" w:rsidRDefault="00143A85" w:rsidP="00143A85">
            <w:pPr>
              <w:pStyle w:val="TAL"/>
            </w:pPr>
            <w:r w:rsidRPr="006436AF">
              <w:rPr>
                <w:lang w:eastAsia="x-none"/>
              </w:rPr>
              <w:t>Network Policy Id</w:t>
            </w:r>
          </w:p>
        </w:tc>
        <w:tc>
          <w:tcPr>
            <w:tcW w:w="993" w:type="dxa"/>
          </w:tcPr>
          <w:p w14:paraId="7FBC8C6E" w14:textId="77777777" w:rsidR="00143A85" w:rsidRPr="006436AF" w:rsidRDefault="00143A85" w:rsidP="00143A85">
            <w:pPr>
              <w:pStyle w:val="TAL"/>
            </w:pPr>
            <w:r w:rsidRPr="006436AF">
              <w:t>String</w:t>
            </w:r>
          </w:p>
        </w:tc>
        <w:tc>
          <w:tcPr>
            <w:tcW w:w="3398" w:type="dxa"/>
          </w:tcPr>
          <w:p w14:paraId="7F645516" w14:textId="77777777" w:rsidR="00143A85" w:rsidRPr="006436AF" w:rsidRDefault="00143A85" w:rsidP="00143A85">
            <w:pPr>
              <w:pStyle w:val="TAL"/>
            </w:pPr>
            <w:r w:rsidRPr="006436AF">
              <w:t>Identifies the Policy Description.</w:t>
            </w:r>
          </w:p>
        </w:tc>
        <w:tc>
          <w:tcPr>
            <w:tcW w:w="2408" w:type="dxa"/>
          </w:tcPr>
          <w:p w14:paraId="47213A62" w14:textId="18821569" w:rsidR="00143A85" w:rsidRPr="006436AF" w:rsidRDefault="00732C99" w:rsidP="00143A85">
            <w:pPr>
              <w:pStyle w:val="TAL"/>
            </w:pPr>
            <w:r w:rsidRPr="006436AF">
              <w:t>"</w:t>
            </w:r>
            <w:r w:rsidR="00143A85" w:rsidRPr="006436AF">
              <w:rPr>
                <w:lang w:eastAsia="x-none"/>
              </w:rPr>
              <w:t>(Conditional) Zero Rating</w:t>
            </w:r>
            <w:r w:rsidRPr="006436AF">
              <w:t>"</w:t>
            </w:r>
            <w:r w:rsidR="00143A85" w:rsidRPr="006436AF">
              <w:t>.</w:t>
            </w:r>
          </w:p>
        </w:tc>
      </w:tr>
      <w:tr w:rsidR="00027EF0" w:rsidRPr="006436AF" w14:paraId="4C6D7038" w14:textId="77777777" w:rsidTr="001E1CEF">
        <w:tc>
          <w:tcPr>
            <w:tcW w:w="2830" w:type="dxa"/>
          </w:tcPr>
          <w:p w14:paraId="2FF89FC3" w14:textId="77777777" w:rsidR="00143A85" w:rsidRPr="006436AF" w:rsidRDefault="00143A85" w:rsidP="00143A85">
            <w:pPr>
              <w:pStyle w:val="TAL"/>
              <w:rPr>
                <w:lang w:eastAsia="x-none"/>
              </w:rPr>
            </w:pPr>
            <w:r w:rsidRPr="006436AF">
              <w:rPr>
                <w:lang w:eastAsia="x-none"/>
              </w:rPr>
              <w:t>Service Access Information URL</w:t>
            </w:r>
          </w:p>
        </w:tc>
        <w:tc>
          <w:tcPr>
            <w:tcW w:w="993" w:type="dxa"/>
          </w:tcPr>
          <w:p w14:paraId="7015BB27" w14:textId="77777777" w:rsidR="00143A85" w:rsidRPr="006436AF" w:rsidRDefault="00143A85" w:rsidP="00143A85">
            <w:pPr>
              <w:pStyle w:val="TAL"/>
            </w:pPr>
            <w:r w:rsidRPr="006436AF">
              <w:t>URL</w:t>
            </w:r>
          </w:p>
        </w:tc>
        <w:tc>
          <w:tcPr>
            <w:tcW w:w="3398" w:type="dxa"/>
          </w:tcPr>
          <w:p w14:paraId="0CB9B3AB" w14:textId="77777777" w:rsidR="00143A85" w:rsidRPr="006436AF" w:rsidRDefault="00143A85" w:rsidP="00143A85">
            <w:pPr>
              <w:pStyle w:val="TAL"/>
            </w:pPr>
            <w:r w:rsidRPr="006436AF">
              <w:t>References the associated Service Access Information.</w:t>
            </w:r>
          </w:p>
        </w:tc>
        <w:tc>
          <w:tcPr>
            <w:tcW w:w="2408" w:type="dxa"/>
          </w:tcPr>
          <w:p w14:paraId="4B2E5B32" w14:textId="77777777" w:rsidR="00143A85" w:rsidRPr="006436AF" w:rsidRDefault="00143A85" w:rsidP="00143A85">
            <w:pPr>
              <w:pStyle w:val="TAL"/>
            </w:pPr>
          </w:p>
        </w:tc>
      </w:tr>
    </w:tbl>
    <w:p w14:paraId="23E6AA98" w14:textId="77777777" w:rsidR="001A2D9F" w:rsidRPr="006436AF" w:rsidRDefault="001A2D9F" w:rsidP="00EF72CA">
      <w:pPr>
        <w:pStyle w:val="TAN"/>
        <w:keepNext w:val="0"/>
      </w:pPr>
    </w:p>
    <w:p w14:paraId="1D76F321" w14:textId="77777777" w:rsidR="00143A85" w:rsidRPr="006436AF" w:rsidRDefault="00143A85" w:rsidP="00D41AA2">
      <w:pPr>
        <w:pStyle w:val="TF"/>
        <w:keepNext/>
        <w:keepLines w:val="0"/>
        <w:spacing w:before="360"/>
      </w:pPr>
      <w:bookmarkStart w:id="1831" w:name="MCCQCTEMPBM_00000080"/>
      <w:r w:rsidRPr="006436AF">
        <w:lastRenderedPageBreak/>
        <w:t>Table A.3.3.</w:t>
      </w:r>
      <w:r w:rsidRPr="006436AF">
        <w:noBreakHyphen/>
        <w:t xml:space="preserve">2: M5_1 </w:t>
      </w:r>
      <w:proofErr w:type="gramStart"/>
      <w:r w:rsidRPr="006436AF">
        <w:t>parameters</w:t>
      </w:r>
      <w:proofErr w:type="gramEnd"/>
      <w:r w:rsidRPr="006436AF">
        <w:t xml:space="preserve"> for Service Access Information</w:t>
      </w:r>
    </w:p>
    <w:tbl>
      <w:tblPr>
        <w:tblStyle w:val="ETSItablestyle"/>
        <w:tblW w:w="0" w:type="auto"/>
        <w:tblLook w:val="04A0" w:firstRow="1" w:lastRow="0" w:firstColumn="1" w:lastColumn="0" w:noHBand="0" w:noVBand="1"/>
      </w:tblPr>
      <w:tblGrid>
        <w:gridCol w:w="2830"/>
        <w:gridCol w:w="993"/>
        <w:gridCol w:w="3398"/>
        <w:gridCol w:w="2408"/>
      </w:tblGrid>
      <w:tr w:rsidR="00027EF0" w:rsidRPr="006436AF" w14:paraId="66F6A43B"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bookmarkEnd w:id="1831"/>
          <w:p w14:paraId="775A0A35" w14:textId="77777777" w:rsidR="00143A85" w:rsidRPr="006436AF" w:rsidRDefault="00143A85" w:rsidP="00143A85">
            <w:pPr>
              <w:pStyle w:val="TAH"/>
            </w:pPr>
            <w:r w:rsidRPr="006436AF">
              <w:t>Parameter</w:t>
            </w:r>
          </w:p>
        </w:tc>
        <w:tc>
          <w:tcPr>
            <w:tcW w:w="993" w:type="dxa"/>
          </w:tcPr>
          <w:p w14:paraId="54468F8F" w14:textId="77777777" w:rsidR="00143A85" w:rsidRPr="006436AF" w:rsidRDefault="00143A85" w:rsidP="00143A85">
            <w:pPr>
              <w:pStyle w:val="TAH"/>
            </w:pPr>
            <w:r w:rsidRPr="006436AF">
              <w:t>Type</w:t>
            </w:r>
          </w:p>
        </w:tc>
        <w:tc>
          <w:tcPr>
            <w:tcW w:w="3398" w:type="dxa"/>
          </w:tcPr>
          <w:p w14:paraId="31FE47FA" w14:textId="77777777" w:rsidR="00143A85" w:rsidRPr="006436AF" w:rsidRDefault="00143A85" w:rsidP="00143A85">
            <w:pPr>
              <w:pStyle w:val="TAH"/>
            </w:pPr>
            <w:r w:rsidRPr="006436AF">
              <w:t>Purpose</w:t>
            </w:r>
          </w:p>
        </w:tc>
        <w:tc>
          <w:tcPr>
            <w:tcW w:w="2408" w:type="dxa"/>
          </w:tcPr>
          <w:p w14:paraId="031C124C" w14:textId="77777777" w:rsidR="00143A85" w:rsidRPr="006436AF" w:rsidRDefault="00143A85" w:rsidP="00143A85">
            <w:pPr>
              <w:pStyle w:val="TAH"/>
            </w:pPr>
          </w:p>
        </w:tc>
      </w:tr>
      <w:tr w:rsidR="00027EF0" w:rsidRPr="006436AF" w14:paraId="363D4690" w14:textId="77777777" w:rsidTr="001E1CEF">
        <w:tc>
          <w:tcPr>
            <w:tcW w:w="2830" w:type="dxa"/>
          </w:tcPr>
          <w:p w14:paraId="1F07553D" w14:textId="77777777" w:rsidR="00143A85" w:rsidRPr="006436AF" w:rsidRDefault="00143A85" w:rsidP="00143A85">
            <w:pPr>
              <w:pStyle w:val="TAL"/>
            </w:pPr>
            <w:r w:rsidRPr="006436AF">
              <w:t>Service Access Information</w:t>
            </w:r>
          </w:p>
        </w:tc>
        <w:tc>
          <w:tcPr>
            <w:tcW w:w="993" w:type="dxa"/>
          </w:tcPr>
          <w:p w14:paraId="775DBB8E" w14:textId="77777777" w:rsidR="00143A85" w:rsidRPr="006436AF" w:rsidRDefault="00143A85" w:rsidP="00143A85">
            <w:pPr>
              <w:pStyle w:val="TAL"/>
            </w:pPr>
            <w:r w:rsidRPr="006436AF">
              <w:t>Object</w:t>
            </w:r>
          </w:p>
        </w:tc>
        <w:tc>
          <w:tcPr>
            <w:tcW w:w="3398" w:type="dxa"/>
          </w:tcPr>
          <w:p w14:paraId="61F131D7" w14:textId="77777777" w:rsidR="00143A85" w:rsidRPr="006436AF" w:rsidRDefault="00143A85" w:rsidP="00143A85">
            <w:pPr>
              <w:pStyle w:val="TAL"/>
            </w:pPr>
          </w:p>
        </w:tc>
        <w:tc>
          <w:tcPr>
            <w:tcW w:w="2408" w:type="dxa"/>
          </w:tcPr>
          <w:p w14:paraId="7D11FDA9" w14:textId="77777777" w:rsidR="00143A85" w:rsidRPr="006436AF" w:rsidRDefault="00143A85" w:rsidP="00143A85">
            <w:pPr>
              <w:pStyle w:val="TAL"/>
            </w:pPr>
          </w:p>
        </w:tc>
      </w:tr>
      <w:tr w:rsidR="00027EF0" w:rsidRPr="006436AF" w14:paraId="32AC2D35" w14:textId="77777777" w:rsidTr="001E1CEF">
        <w:tc>
          <w:tcPr>
            <w:tcW w:w="2830" w:type="dxa"/>
          </w:tcPr>
          <w:p w14:paraId="67C8DA0D" w14:textId="77777777" w:rsidR="00143A85" w:rsidRPr="006436AF" w:rsidRDefault="00143A85" w:rsidP="00143A85">
            <w:pPr>
              <w:pStyle w:val="TAL"/>
            </w:pPr>
            <w:r w:rsidRPr="006436AF">
              <w:t>Policy Template Id</w:t>
            </w:r>
          </w:p>
        </w:tc>
        <w:tc>
          <w:tcPr>
            <w:tcW w:w="993" w:type="dxa"/>
          </w:tcPr>
          <w:p w14:paraId="1F621977" w14:textId="77777777" w:rsidR="00143A85" w:rsidRPr="006436AF" w:rsidRDefault="00143A85" w:rsidP="00143A85">
            <w:pPr>
              <w:pStyle w:val="TAL"/>
            </w:pPr>
            <w:r w:rsidRPr="006436AF">
              <w:t>String</w:t>
            </w:r>
          </w:p>
        </w:tc>
        <w:tc>
          <w:tcPr>
            <w:tcW w:w="3398" w:type="dxa"/>
          </w:tcPr>
          <w:p w14:paraId="11779D8F" w14:textId="77777777" w:rsidR="00143A85" w:rsidRPr="006436AF" w:rsidRDefault="00143A85" w:rsidP="00143A85">
            <w:pPr>
              <w:pStyle w:val="TAL"/>
            </w:pPr>
            <w:r w:rsidRPr="006436AF">
              <w:t>Identifies the Policy Template.</w:t>
            </w:r>
          </w:p>
        </w:tc>
        <w:tc>
          <w:tcPr>
            <w:tcW w:w="2408" w:type="dxa"/>
          </w:tcPr>
          <w:p w14:paraId="34E43AAF" w14:textId="20A4A947" w:rsidR="00143A85" w:rsidRPr="006436AF" w:rsidRDefault="00732C99" w:rsidP="00143A85">
            <w:pPr>
              <w:pStyle w:val="TAL"/>
            </w:pPr>
            <w:r w:rsidRPr="006436AF">
              <w:t>"</w:t>
            </w:r>
            <w:proofErr w:type="gramStart"/>
            <w:r w:rsidR="00143A85" w:rsidRPr="006436AF">
              <w:t>not</w:t>
            </w:r>
            <w:proofErr w:type="gramEnd"/>
            <w:r w:rsidR="00143A85" w:rsidRPr="006436AF">
              <w:t xml:space="preserve"> exceed bit rate</w:t>
            </w:r>
            <w:r w:rsidRPr="006436AF">
              <w:t>"</w:t>
            </w:r>
          </w:p>
        </w:tc>
      </w:tr>
      <w:tr w:rsidR="00027EF0" w:rsidRPr="006436AF" w14:paraId="73CB9E7B" w14:textId="77777777" w:rsidTr="001E1CEF">
        <w:tc>
          <w:tcPr>
            <w:tcW w:w="2830" w:type="dxa"/>
          </w:tcPr>
          <w:p w14:paraId="124F17BC" w14:textId="77777777" w:rsidR="00143A85" w:rsidRPr="006436AF" w:rsidRDefault="00143A85" w:rsidP="00143A85">
            <w:pPr>
              <w:pStyle w:val="TAL"/>
            </w:pPr>
            <w:r w:rsidRPr="006436AF">
              <w:t>5GMS AF URL</w:t>
            </w:r>
          </w:p>
        </w:tc>
        <w:tc>
          <w:tcPr>
            <w:tcW w:w="993" w:type="dxa"/>
          </w:tcPr>
          <w:p w14:paraId="7F4E33BA" w14:textId="77777777" w:rsidR="00143A85" w:rsidRPr="006436AF" w:rsidRDefault="00143A85" w:rsidP="00143A85">
            <w:pPr>
              <w:pStyle w:val="TAL"/>
            </w:pPr>
            <w:r w:rsidRPr="006436AF">
              <w:t>URL</w:t>
            </w:r>
          </w:p>
        </w:tc>
        <w:tc>
          <w:tcPr>
            <w:tcW w:w="3398" w:type="dxa"/>
          </w:tcPr>
          <w:p w14:paraId="76235BC1" w14:textId="77777777" w:rsidR="00143A85" w:rsidRPr="006436AF" w:rsidRDefault="00143A85" w:rsidP="00143A85">
            <w:pPr>
              <w:pStyle w:val="TAL"/>
            </w:pPr>
            <w:r w:rsidRPr="006436AF">
              <w:t>Used to invoke the 5GMS AF.</w:t>
            </w:r>
          </w:p>
        </w:tc>
        <w:tc>
          <w:tcPr>
            <w:tcW w:w="2408" w:type="dxa"/>
          </w:tcPr>
          <w:p w14:paraId="4583FE9D" w14:textId="77777777" w:rsidR="00143A85" w:rsidRPr="006436AF" w:rsidRDefault="00143A85" w:rsidP="00143A85">
            <w:pPr>
              <w:pStyle w:val="TAL"/>
            </w:pPr>
          </w:p>
        </w:tc>
      </w:tr>
      <w:tr w:rsidR="00027EF0" w:rsidRPr="006436AF" w14:paraId="3C14DC35" w14:textId="77777777" w:rsidTr="001E1CEF">
        <w:tc>
          <w:tcPr>
            <w:tcW w:w="2830" w:type="dxa"/>
          </w:tcPr>
          <w:p w14:paraId="658BBF88" w14:textId="77777777" w:rsidR="00143A85" w:rsidRPr="006436AF" w:rsidRDefault="00143A85" w:rsidP="00143A85">
            <w:pPr>
              <w:pStyle w:val="TAL"/>
            </w:pPr>
            <w:proofErr w:type="spellStart"/>
            <w:r w:rsidRPr="006436AF">
              <w:t>sdfMethods</w:t>
            </w:r>
            <w:proofErr w:type="spellEnd"/>
          </w:p>
        </w:tc>
        <w:tc>
          <w:tcPr>
            <w:tcW w:w="993" w:type="dxa"/>
          </w:tcPr>
          <w:p w14:paraId="3D3F9F25" w14:textId="77777777" w:rsidR="00143A85" w:rsidRPr="006436AF" w:rsidRDefault="00143A85" w:rsidP="00143A85">
            <w:pPr>
              <w:pStyle w:val="TAL"/>
            </w:pPr>
            <w:r w:rsidRPr="006436AF">
              <w:t>[String]</w:t>
            </w:r>
          </w:p>
        </w:tc>
        <w:tc>
          <w:tcPr>
            <w:tcW w:w="3398" w:type="dxa"/>
          </w:tcPr>
          <w:p w14:paraId="4CC92702" w14:textId="77777777" w:rsidR="00143A85" w:rsidRPr="006436AF" w:rsidRDefault="00143A85" w:rsidP="00143A85">
            <w:pPr>
              <w:pStyle w:val="TAL"/>
            </w:pPr>
            <w:r w:rsidRPr="006436AF">
              <w:t>Indicates which Service Data Flow Description methods are recommended for use by the Media Session Handler.</w:t>
            </w:r>
          </w:p>
        </w:tc>
        <w:tc>
          <w:tcPr>
            <w:tcW w:w="2408" w:type="dxa"/>
          </w:tcPr>
          <w:p w14:paraId="5BEA4606" w14:textId="37A839C4" w:rsidR="00143A85" w:rsidRPr="006436AF" w:rsidRDefault="00732C99" w:rsidP="00143A85">
            <w:pPr>
              <w:pStyle w:val="TAL"/>
              <w:rPr>
                <w:lang w:val="fr-FR"/>
              </w:rPr>
            </w:pPr>
            <w:r w:rsidRPr="006436AF">
              <w:rPr>
                <w:lang w:val="fr-FR"/>
              </w:rPr>
              <w:t>"</w:t>
            </w:r>
            <w:r w:rsidR="00143A85" w:rsidRPr="006436AF">
              <w:rPr>
                <w:lang w:val="fr-FR"/>
              </w:rPr>
              <w:t>5-Tuple</w:t>
            </w:r>
            <w:r w:rsidRPr="006436AF">
              <w:rPr>
                <w:lang w:val="fr-FR"/>
              </w:rPr>
              <w:t>"</w:t>
            </w:r>
            <w:r w:rsidR="00143A85" w:rsidRPr="006436AF">
              <w:rPr>
                <w:lang w:val="fr-FR"/>
              </w:rPr>
              <w:t>,</w:t>
            </w:r>
          </w:p>
          <w:p w14:paraId="458D4D44" w14:textId="2A0AAD69" w:rsidR="00143A85" w:rsidRPr="006436AF" w:rsidRDefault="00732C99" w:rsidP="00143A85">
            <w:pPr>
              <w:pStyle w:val="TAL"/>
              <w:rPr>
                <w:lang w:val="fr-FR"/>
              </w:rPr>
            </w:pPr>
            <w:r w:rsidRPr="006436AF">
              <w:rPr>
                <w:lang w:val="fr-FR"/>
              </w:rPr>
              <w:t>"</w:t>
            </w:r>
            <w:proofErr w:type="spellStart"/>
            <w:r w:rsidR="00143A85" w:rsidRPr="006436AF">
              <w:rPr>
                <w:lang w:val="fr-FR"/>
              </w:rPr>
              <w:t>domainName</w:t>
            </w:r>
            <w:proofErr w:type="spellEnd"/>
            <w:r w:rsidRPr="006436AF">
              <w:rPr>
                <w:lang w:val="fr-FR"/>
              </w:rPr>
              <w:t>"</w:t>
            </w:r>
            <w:r w:rsidR="00143A85" w:rsidRPr="006436AF">
              <w:rPr>
                <w:lang w:val="fr-FR"/>
              </w:rPr>
              <w:t>,</w:t>
            </w:r>
          </w:p>
          <w:p w14:paraId="58D9F18F" w14:textId="28801A39" w:rsidR="00143A85" w:rsidRPr="006436AF" w:rsidRDefault="00732C99" w:rsidP="00143A85">
            <w:pPr>
              <w:pStyle w:val="TAL"/>
              <w:rPr>
                <w:lang w:val="fr-FR"/>
              </w:rPr>
            </w:pPr>
            <w:r w:rsidRPr="006436AF">
              <w:rPr>
                <w:lang w:val="fr-FR"/>
              </w:rPr>
              <w:t>"</w:t>
            </w:r>
            <w:r w:rsidR="00143A85" w:rsidRPr="006436AF">
              <w:rPr>
                <w:lang w:val="fr-FR"/>
              </w:rPr>
              <w:t>TOS=xx</w:t>
            </w:r>
            <w:r w:rsidRPr="006436AF">
              <w:rPr>
                <w:lang w:val="fr-FR"/>
              </w:rPr>
              <w:t>"</w:t>
            </w:r>
            <w:r w:rsidR="00143A85" w:rsidRPr="006436AF">
              <w:rPr>
                <w:lang w:val="fr-FR"/>
              </w:rPr>
              <w:t>, etc.</w:t>
            </w:r>
          </w:p>
        </w:tc>
      </w:tr>
      <w:tr w:rsidR="00027EF0" w:rsidRPr="006436AF" w14:paraId="14B83F44" w14:textId="77777777" w:rsidTr="001E1CEF">
        <w:tc>
          <w:tcPr>
            <w:tcW w:w="2830" w:type="dxa"/>
          </w:tcPr>
          <w:p w14:paraId="0750AE41" w14:textId="77777777" w:rsidR="00143A85" w:rsidRPr="006436AF" w:rsidRDefault="00143A85" w:rsidP="00143A85">
            <w:pPr>
              <w:pStyle w:val="TAL"/>
            </w:pPr>
            <w:r w:rsidRPr="006436AF">
              <w:t>Mandatory M5 Request information</w:t>
            </w:r>
          </w:p>
        </w:tc>
        <w:tc>
          <w:tcPr>
            <w:tcW w:w="993" w:type="dxa"/>
          </w:tcPr>
          <w:p w14:paraId="3D39B4A7" w14:textId="77777777" w:rsidR="00143A85" w:rsidRPr="006436AF" w:rsidRDefault="00143A85" w:rsidP="00143A85">
            <w:pPr>
              <w:pStyle w:val="TAL"/>
            </w:pPr>
            <w:r w:rsidRPr="006436AF">
              <w:t>List</w:t>
            </w:r>
          </w:p>
        </w:tc>
        <w:tc>
          <w:tcPr>
            <w:tcW w:w="3398" w:type="dxa"/>
          </w:tcPr>
          <w:p w14:paraId="69D4379E" w14:textId="77777777" w:rsidR="00143A85" w:rsidRPr="006436AF" w:rsidRDefault="00143A85" w:rsidP="00143A85">
            <w:pPr>
              <w:pStyle w:val="TAL"/>
            </w:pPr>
          </w:p>
        </w:tc>
        <w:tc>
          <w:tcPr>
            <w:tcW w:w="2408" w:type="dxa"/>
          </w:tcPr>
          <w:p w14:paraId="0D669725" w14:textId="77777777" w:rsidR="00143A85" w:rsidRPr="006436AF" w:rsidRDefault="00143A85" w:rsidP="00143A85">
            <w:pPr>
              <w:pStyle w:val="TAL"/>
            </w:pPr>
            <w:r w:rsidRPr="006436AF">
              <w:t>Policy Template identifier,</w:t>
            </w:r>
          </w:p>
          <w:p w14:paraId="33C12BC0" w14:textId="77777777" w:rsidR="00143A85" w:rsidRPr="006436AF" w:rsidRDefault="00143A85" w:rsidP="00143A85">
            <w:pPr>
              <w:pStyle w:val="TAL"/>
            </w:pPr>
            <w:r w:rsidRPr="006436AF">
              <w:t>Service Data Flow Template.</w:t>
            </w:r>
          </w:p>
        </w:tc>
      </w:tr>
      <w:tr w:rsidR="00027EF0" w:rsidRPr="006436AF" w14:paraId="23ABF8E4" w14:textId="77777777" w:rsidTr="001E1CEF">
        <w:tc>
          <w:tcPr>
            <w:tcW w:w="2830" w:type="dxa"/>
          </w:tcPr>
          <w:p w14:paraId="7B5FD75C" w14:textId="77777777" w:rsidR="00143A85" w:rsidRPr="006436AF" w:rsidRDefault="00143A85" w:rsidP="00EA6387">
            <w:pPr>
              <w:pStyle w:val="TAL"/>
              <w:keepNext w:val="0"/>
            </w:pPr>
            <w:r w:rsidRPr="006436AF">
              <w:t>M5 Response information</w:t>
            </w:r>
          </w:p>
        </w:tc>
        <w:tc>
          <w:tcPr>
            <w:tcW w:w="993" w:type="dxa"/>
          </w:tcPr>
          <w:p w14:paraId="26D5E573" w14:textId="77777777" w:rsidR="00143A85" w:rsidRPr="006436AF" w:rsidRDefault="00143A85" w:rsidP="00EA6387">
            <w:pPr>
              <w:pStyle w:val="TAL"/>
              <w:keepNext w:val="0"/>
            </w:pPr>
            <w:r w:rsidRPr="006436AF">
              <w:t>List</w:t>
            </w:r>
          </w:p>
        </w:tc>
        <w:tc>
          <w:tcPr>
            <w:tcW w:w="3398" w:type="dxa"/>
          </w:tcPr>
          <w:p w14:paraId="76D03E85" w14:textId="77777777" w:rsidR="00143A85" w:rsidRPr="006436AF" w:rsidRDefault="00143A85" w:rsidP="00EA6387">
            <w:pPr>
              <w:pStyle w:val="TAL"/>
              <w:keepNext w:val="0"/>
            </w:pPr>
            <w:r w:rsidRPr="006436AF">
              <w:t>Information to the Media Session Handler on the response parameters.</w:t>
            </w:r>
          </w:p>
        </w:tc>
        <w:tc>
          <w:tcPr>
            <w:tcW w:w="2408" w:type="dxa"/>
          </w:tcPr>
          <w:p w14:paraId="2DFB7B0A" w14:textId="77777777" w:rsidR="00143A85" w:rsidRPr="006436AF" w:rsidRDefault="00143A85" w:rsidP="00EA6387">
            <w:pPr>
              <w:pStyle w:val="TAL"/>
              <w:keepNext w:val="0"/>
            </w:pPr>
            <w:r w:rsidRPr="006436AF">
              <w:t>Bit rate Policy Threshold (upper bit rate bound, which should not be exceeded).</w:t>
            </w:r>
          </w:p>
        </w:tc>
      </w:tr>
    </w:tbl>
    <w:p w14:paraId="23255E3D" w14:textId="77777777" w:rsidR="001A2D9F" w:rsidRPr="006436AF" w:rsidRDefault="001A2D9F" w:rsidP="00F34A36">
      <w:pPr>
        <w:pStyle w:val="TAN"/>
        <w:keepNext w:val="0"/>
      </w:pPr>
    </w:p>
    <w:p w14:paraId="1777F688" w14:textId="77777777" w:rsidR="00143A85" w:rsidRPr="006436AF" w:rsidRDefault="00143A85" w:rsidP="00EF72CA">
      <w:pPr>
        <w:pStyle w:val="Heading1"/>
      </w:pPr>
      <w:bookmarkStart w:id="1832" w:name="_Toc68899727"/>
      <w:bookmarkStart w:id="1833" w:name="_Toc71214478"/>
      <w:bookmarkStart w:id="1834" w:name="_Toc71722152"/>
      <w:bookmarkStart w:id="1835" w:name="_Toc74859204"/>
      <w:bookmarkStart w:id="1836" w:name="_Toc170461732"/>
      <w:r w:rsidRPr="006436AF">
        <w:lastRenderedPageBreak/>
        <w:t>A.4</w:t>
      </w:r>
      <w:r w:rsidRPr="006436AF">
        <w:tab/>
        <w:t>Background Download</w:t>
      </w:r>
      <w:bookmarkEnd w:id="1832"/>
      <w:bookmarkEnd w:id="1833"/>
      <w:bookmarkEnd w:id="1834"/>
      <w:bookmarkEnd w:id="1835"/>
      <w:bookmarkEnd w:id="1836"/>
    </w:p>
    <w:p w14:paraId="70397F9E" w14:textId="77777777" w:rsidR="00143A85" w:rsidRPr="006436AF" w:rsidRDefault="00143A85" w:rsidP="00EF72CA">
      <w:pPr>
        <w:pStyle w:val="Heading2"/>
      </w:pPr>
      <w:bookmarkStart w:id="1837" w:name="_Toc68899728"/>
      <w:bookmarkStart w:id="1838" w:name="_Toc71214479"/>
      <w:bookmarkStart w:id="1839" w:name="_Toc71722153"/>
      <w:bookmarkStart w:id="1840" w:name="_Toc74859205"/>
      <w:bookmarkStart w:id="1841" w:name="_Toc170461733"/>
      <w:r w:rsidRPr="006436AF">
        <w:t>A.4.1</w:t>
      </w:r>
      <w:r w:rsidRPr="006436AF">
        <w:tab/>
        <w:t>General</w:t>
      </w:r>
      <w:bookmarkEnd w:id="1837"/>
      <w:bookmarkEnd w:id="1838"/>
      <w:bookmarkEnd w:id="1839"/>
      <w:bookmarkEnd w:id="1840"/>
      <w:bookmarkEnd w:id="1841"/>
    </w:p>
    <w:p w14:paraId="68E1C3C9" w14:textId="7D420444" w:rsidR="00143A85" w:rsidRPr="006436AF" w:rsidRDefault="00143A85" w:rsidP="00EF72CA">
      <w:pPr>
        <w:keepNext/>
        <w:keepLines/>
        <w:rPr>
          <w:lang w:eastAsia="x-none"/>
        </w:rPr>
      </w:pPr>
      <w:r w:rsidRPr="006436AF">
        <w:rPr>
          <w:lang w:eastAsia="x-none"/>
        </w:rPr>
        <w:t xml:space="preserve">In the case of Background Download, the asset is acquired in the background, prior to viewing. Many application services offer the capability of </w:t>
      </w:r>
      <w:r w:rsidR="00732C99" w:rsidRPr="006436AF">
        <w:rPr>
          <w:lang w:eastAsia="x-none"/>
        </w:rPr>
        <w:t>acquiring</w:t>
      </w:r>
      <w:r w:rsidRPr="006436AF">
        <w:rPr>
          <w:lang w:eastAsia="x-none"/>
        </w:rPr>
        <w:t xml:space="preserve"> a VoD item for later consumption. The 5GMS-Aware Application triggers the Media Session Handler to acquire the item, providing a background download network policy id.</w:t>
      </w:r>
    </w:p>
    <w:p w14:paraId="3820EBBC" w14:textId="77777777" w:rsidR="00143A85" w:rsidRPr="006436AF" w:rsidRDefault="00143A85" w:rsidP="00EF72CA">
      <w:pPr>
        <w:pStyle w:val="NO"/>
        <w:keepNext/>
      </w:pPr>
      <w:r w:rsidRPr="006436AF">
        <w:t>NOTE:</w:t>
      </w:r>
      <w:r w:rsidRPr="006436AF">
        <w:tab/>
        <w:t>Here, the DASH Player is handling the acquisition, since the DASH Player contains the MPD processing and the DASH Access engine parts. Other realizations would use a separate background download agent, which is not even try to decode and render the video.</w:t>
      </w:r>
    </w:p>
    <w:p w14:paraId="62004C7C" w14:textId="77777777" w:rsidR="00143A85" w:rsidRPr="006436AF" w:rsidRDefault="00143A85" w:rsidP="00EF72CA">
      <w:pPr>
        <w:keepNext/>
        <w:keepLines/>
      </w:pPr>
      <w:r w:rsidRPr="006436AF">
        <w:t>Figure </w:t>
      </w:r>
      <w:r w:rsidR="00027EF0" w:rsidRPr="006436AF">
        <w:t>A</w:t>
      </w:r>
      <w:r w:rsidRPr="006436AF">
        <w:t>.4.1</w:t>
      </w:r>
      <w:r w:rsidRPr="006436AF">
        <w:noBreakHyphen/>
        <w:t xml:space="preserve">1 below illustrates the representation marking for background download. The MPD may be annotated with Service Descriptions clearly identifying representations intended for download. Here, </w:t>
      </w:r>
      <w:r w:rsidRPr="006436AF">
        <w:rPr>
          <w:i/>
          <w:iCs/>
        </w:rPr>
        <w:t>Title1</w:t>
      </w:r>
      <w:r w:rsidRPr="006436AF">
        <w:t xml:space="preserve"> should be downloaded in Full HD quality and all other titles in regular HD quality.</w:t>
      </w:r>
    </w:p>
    <w:p w14:paraId="40830BEF" w14:textId="0991AE13" w:rsidR="00143A85" w:rsidRPr="006436AF" w:rsidRDefault="2A2EC25C" w:rsidP="001A2D9F">
      <w:pPr>
        <w:pStyle w:val="TH"/>
      </w:pPr>
      <w:r w:rsidRPr="006436AF">
        <w:rPr>
          <w:noProof/>
        </w:rPr>
        <w:drawing>
          <wp:inline distT="0" distB="0" distL="0" distR="0" wp14:anchorId="3BB6FBE4" wp14:editId="418B7F68">
            <wp:extent cx="4247084" cy="3667125"/>
            <wp:effectExtent l="0" t="0" r="127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4249456" cy="3669173"/>
                    </a:xfrm>
                    <a:prstGeom prst="rect">
                      <a:avLst/>
                    </a:prstGeom>
                  </pic:spPr>
                </pic:pic>
              </a:graphicData>
            </a:graphic>
          </wp:inline>
        </w:drawing>
      </w:r>
    </w:p>
    <w:p w14:paraId="7E6DB653" w14:textId="77777777" w:rsidR="00143A85" w:rsidRPr="006436AF" w:rsidRDefault="00143A85" w:rsidP="00143A85">
      <w:pPr>
        <w:pStyle w:val="TF"/>
        <w:rPr>
          <w:lang w:eastAsia="x-none"/>
        </w:rPr>
      </w:pPr>
      <w:r w:rsidRPr="006436AF">
        <w:t>Figure A.4.1</w:t>
      </w:r>
      <w:r w:rsidRPr="006436AF">
        <w:noBreakHyphen/>
        <w:t>1: Background Download Representations</w:t>
      </w:r>
    </w:p>
    <w:p w14:paraId="51F87A93" w14:textId="77777777" w:rsidR="00143A85" w:rsidRPr="006436AF" w:rsidRDefault="00143A85" w:rsidP="002D3606">
      <w:pPr>
        <w:pStyle w:val="Heading2"/>
      </w:pPr>
      <w:bookmarkStart w:id="1842" w:name="_Toc68899729"/>
      <w:bookmarkStart w:id="1843" w:name="_Toc71214480"/>
      <w:bookmarkStart w:id="1844" w:name="_Toc71722154"/>
      <w:bookmarkStart w:id="1845" w:name="_Toc74859206"/>
      <w:bookmarkStart w:id="1846" w:name="_Toc170461734"/>
      <w:r w:rsidRPr="006436AF">
        <w:lastRenderedPageBreak/>
        <w:t>A.4.2</w:t>
      </w:r>
      <w:r w:rsidRPr="006436AF">
        <w:tab/>
        <w:t>Procedure</w:t>
      </w:r>
      <w:bookmarkEnd w:id="1842"/>
      <w:bookmarkEnd w:id="1843"/>
      <w:bookmarkEnd w:id="1844"/>
      <w:bookmarkEnd w:id="1845"/>
      <w:bookmarkEnd w:id="1846"/>
    </w:p>
    <w:p w14:paraId="44832CF3" w14:textId="77777777" w:rsidR="00143A85" w:rsidRPr="006436AF" w:rsidRDefault="00143A85" w:rsidP="00143A85">
      <w:pPr>
        <w:keepNext/>
      </w:pPr>
      <w:r w:rsidRPr="006436AF">
        <w:t>The procedure for activating a Background Download dynamic policy is illustrated in figure </w:t>
      </w:r>
      <w:r w:rsidR="00027EF0" w:rsidRPr="006436AF">
        <w:t>A</w:t>
      </w:r>
      <w:r w:rsidRPr="006436AF">
        <w:t>.3.2</w:t>
      </w:r>
      <w:r w:rsidRPr="006436AF">
        <w:noBreakHyphen/>
        <w:t>1 below.</w:t>
      </w:r>
    </w:p>
    <w:p w14:paraId="77602E0E" w14:textId="77777777" w:rsidR="00143A85" w:rsidRPr="006436AF" w:rsidRDefault="00143A85" w:rsidP="001A2D9F">
      <w:pPr>
        <w:pStyle w:val="TH"/>
      </w:pPr>
      <w:r w:rsidRPr="006436AF">
        <w:object w:dxaOrig="12300" w:dyaOrig="9375" w14:anchorId="0A8D7322">
          <v:shape id="_x0000_i1030" type="#_x0000_t75" style="width:479.65pt;height:366pt" o:ole="">
            <v:imagedata r:id="rId40" o:title=""/>
          </v:shape>
          <o:OLEObject Type="Embed" ProgID="Mscgen.Chart" ShapeID="_x0000_i1030" DrawAspect="Content" ObjectID="_1783090488" r:id="rId41"/>
        </w:object>
      </w:r>
    </w:p>
    <w:p w14:paraId="3FD3CFBD" w14:textId="77777777" w:rsidR="00143A85" w:rsidRPr="006436AF" w:rsidRDefault="00143A85" w:rsidP="00143A85">
      <w:pPr>
        <w:pStyle w:val="TF"/>
        <w:rPr>
          <w:lang w:eastAsia="x-none"/>
        </w:rPr>
      </w:pPr>
      <w:r w:rsidRPr="006436AF">
        <w:t>Figure A.3.2</w:t>
      </w:r>
      <w:r w:rsidRPr="006436AF">
        <w:noBreakHyphen/>
        <w:t>1: Procedure for activating Background Download dynamic policy</w:t>
      </w:r>
    </w:p>
    <w:p w14:paraId="3BD55ADB" w14:textId="3AE9D7A6" w:rsidR="00143A85" w:rsidRPr="006436AF" w:rsidRDefault="00143A85" w:rsidP="00EF72CA">
      <w:pPr>
        <w:keepNext/>
      </w:pPr>
      <w:r w:rsidRPr="006436AF">
        <w:t>Steps</w:t>
      </w:r>
      <w:r w:rsidR="0518AD10" w:rsidRPr="006436AF">
        <w:t>:</w:t>
      </w:r>
    </w:p>
    <w:p w14:paraId="030B4B32" w14:textId="77777777" w:rsidR="00143A85" w:rsidRPr="006436AF" w:rsidRDefault="00143A85" w:rsidP="00EF72CA">
      <w:pPr>
        <w:pStyle w:val="B1"/>
        <w:keepNext/>
      </w:pPr>
      <w:r w:rsidRPr="006436AF">
        <w:t>1.</w:t>
      </w:r>
      <w:r w:rsidRPr="006436AF">
        <w:tab/>
        <w:t>The 5GMS Application Provider interacts with the 5GMS AF to set up one or more Policy Templates (M1). Each Policy Template is identified by a Policy Template identifier and contains information about how to activate the according policy within the 5G System (e.g. N5 URLs and parameters).</w:t>
      </w:r>
    </w:p>
    <w:p w14:paraId="63506327" w14:textId="77777777" w:rsidR="00143A85" w:rsidRPr="006436AF" w:rsidRDefault="00143A85" w:rsidP="00143A85">
      <w:pPr>
        <w:pStyle w:val="B1"/>
      </w:pPr>
      <w:r w:rsidRPr="006436AF">
        <w:t>2.</w:t>
      </w:r>
      <w:r w:rsidRPr="006436AF">
        <w:tab/>
        <w:t>The 5GMS Application Provider also interacts with its DASH content generation function (e.g. an MPD provider) to annotate the DASH MPD with Service Descriptions, e.g. to identify, which representation is intended for background download.</w:t>
      </w:r>
    </w:p>
    <w:p w14:paraId="1DF8AC89" w14:textId="77777777" w:rsidR="00143A85" w:rsidRPr="006436AF" w:rsidRDefault="00143A85" w:rsidP="00143A85">
      <w:pPr>
        <w:pStyle w:val="B1"/>
        <w:rPr>
          <w:lang w:eastAsia="x-none"/>
        </w:rPr>
      </w:pPr>
      <w:r w:rsidRPr="006436AF">
        <w:rPr>
          <w:lang w:eastAsia="x-none"/>
        </w:rPr>
        <w:t>3.</w:t>
      </w:r>
      <w:r w:rsidRPr="006436AF">
        <w:rPr>
          <w:lang w:eastAsia="x-none"/>
        </w:rPr>
        <w:tab/>
        <w:t xml:space="preserve">The </w:t>
      </w:r>
      <w:r w:rsidRPr="006436AF">
        <w:t>5GMS</w:t>
      </w:r>
      <w:r w:rsidRPr="006436AF">
        <w:rPr>
          <w:lang w:eastAsia="x-none"/>
        </w:rPr>
        <w:t>-Aware Application is configured via M8 with information about the available content catalogue (e.g. resolving MPD URLs), the available subscription identifiers (e.g. the user has a 4K subscription or the user has an SD subscription), device type identifiers.</w:t>
      </w:r>
      <w:r w:rsidRPr="006436AF" w:rsidDel="00F474E2">
        <w:rPr>
          <w:lang w:eastAsia="x-none"/>
        </w:rPr>
        <w:t xml:space="preserve"> </w:t>
      </w:r>
    </w:p>
    <w:p w14:paraId="67FFB452" w14:textId="77777777" w:rsidR="00143A85" w:rsidRPr="006436AF" w:rsidRDefault="00143A85" w:rsidP="00143A85">
      <w:pPr>
        <w:pStyle w:val="B1"/>
        <w:ind w:firstLine="0"/>
        <w:rPr>
          <w:lang w:eastAsia="x-none"/>
        </w:rPr>
      </w:pPr>
      <w:bookmarkStart w:id="1847" w:name="_MCCTEMPBM_CRPT71130695___3"/>
      <w:r w:rsidRPr="006436AF">
        <w:rPr>
          <w:lang w:eastAsia="x-none"/>
        </w:rPr>
        <w:t>The 5GMSd-Aware Application is configured via M8 about the available background download policy. This includes the Network Policy Id which hints a background download policy.</w:t>
      </w:r>
    </w:p>
    <w:bookmarkEnd w:id="1847"/>
    <w:p w14:paraId="21A1CFED" w14:textId="4992E764" w:rsidR="00143A85" w:rsidRPr="006436AF" w:rsidRDefault="00143A85" w:rsidP="00143A85">
      <w:pPr>
        <w:pStyle w:val="B1"/>
        <w:rPr>
          <w:lang w:eastAsia="x-none"/>
        </w:rPr>
      </w:pPr>
      <w:r w:rsidRPr="006436AF">
        <w:rPr>
          <w:lang w:eastAsia="x-none"/>
        </w:rPr>
        <w:t>4.</w:t>
      </w:r>
      <w:r w:rsidRPr="006436AF">
        <w:rPr>
          <w:lang w:eastAsia="x-none"/>
        </w:rPr>
        <w:tab/>
        <w:t xml:space="preserve">When a user selects an item via the User Interface (U1) for Background Download </w:t>
      </w:r>
      <w:r w:rsidRPr="006436AF">
        <w:t>the 5GMS-Aware Application translates the input to the needed 5GMSd API calls.</w:t>
      </w:r>
    </w:p>
    <w:p w14:paraId="57B272D0" w14:textId="77777777" w:rsidR="00143A85" w:rsidRPr="006436AF" w:rsidRDefault="00143A85" w:rsidP="00143A85">
      <w:pPr>
        <w:pStyle w:val="B1"/>
        <w:rPr>
          <w:lang w:eastAsia="x-none"/>
        </w:rPr>
      </w:pPr>
      <w:r w:rsidRPr="006436AF">
        <w:rPr>
          <w:lang w:eastAsia="x-none"/>
        </w:rPr>
        <w:lastRenderedPageBreak/>
        <w:t>5.</w:t>
      </w:r>
      <w:r w:rsidRPr="006436AF">
        <w:rPr>
          <w:lang w:eastAsia="x-none"/>
        </w:rPr>
        <w:tab/>
        <w:t>The 5GMS-Aware Application provides input (via C1) on the selected presentation entry (i.e. MPD URL) and also on the Network Policy Identifier (indicating a background download policy, i.e. make the Media Session Handler request a bearer suitable for Background Download).</w:t>
      </w:r>
    </w:p>
    <w:p w14:paraId="73EB8CD8" w14:textId="77777777" w:rsidR="00143A85" w:rsidRPr="006436AF" w:rsidRDefault="00143A85" w:rsidP="00143A85">
      <w:pPr>
        <w:pStyle w:val="NO"/>
      </w:pPr>
      <w:r w:rsidRPr="006436AF">
        <w:t>NOTE:</w:t>
      </w:r>
      <w:r w:rsidRPr="006436AF">
        <w:tab/>
        <w:t>C1 is an abstract interface and indicates that the 5GMS-Aware Application may either first use M6 or M7 for the interactions with the 5GMS Client.</w:t>
      </w:r>
    </w:p>
    <w:p w14:paraId="2E874144" w14:textId="77777777" w:rsidR="00143A85" w:rsidRPr="006436AF" w:rsidRDefault="00143A85" w:rsidP="00143A85">
      <w:pPr>
        <w:pStyle w:val="B1"/>
        <w:rPr>
          <w:lang w:eastAsia="x-none"/>
        </w:rPr>
      </w:pPr>
      <w:bookmarkStart w:id="1848" w:name="_MCCTEMPBM_CRPT71130696___7"/>
      <w:r w:rsidRPr="006436AF">
        <w:rPr>
          <w:lang w:eastAsia="x-none"/>
        </w:rPr>
        <w:t>6.</w:t>
      </w:r>
      <w:r w:rsidRPr="006436AF">
        <w:rPr>
          <w:lang w:eastAsia="x-none"/>
        </w:rPr>
        <w:tab/>
        <w:t>The Media Session Handler uses the Network Policy Identifier to find the procedure and the parameters to activate the Dynamic Policy Instance (here a Background Download policy). The Media Session Handler has received one or more Policy Descriptions together with matching Service Access Information (via M5_1). The Media Session Handler uses the Network Policy Identifier as a key to find the correct Policy Description. The Media Session Handler should activate a Dynamic Policy in the 5GMS AF, providing Service Data Flow Template information of the media flows (audio, video, etc). The Media Session Handler can also receive information on a bit rate policing (</w:t>
      </w:r>
      <w:proofErr w:type="spellStart"/>
      <w:r w:rsidRPr="006436AF">
        <w:rPr>
          <w:rStyle w:val="Code"/>
        </w:rPr>
        <w:t>enforcementMethod</w:t>
      </w:r>
      <w:proofErr w:type="spellEnd"/>
      <w:r w:rsidRPr="006436AF">
        <w:rPr>
          <w:lang w:eastAsia="x-none"/>
        </w:rPr>
        <w:t xml:space="preserve"> and/or </w:t>
      </w:r>
      <w:proofErr w:type="spellStart"/>
      <w:r w:rsidRPr="006436AF">
        <w:rPr>
          <w:rStyle w:val="Code"/>
        </w:rPr>
        <w:t>enforcementBitrate</w:t>
      </w:r>
      <w:proofErr w:type="spellEnd"/>
      <w:r w:rsidRPr="006436AF">
        <w:rPr>
          <w:lang w:eastAsia="x-none"/>
        </w:rPr>
        <w:t>), e.g. that the bit rate is actively limited.</w:t>
      </w:r>
    </w:p>
    <w:bookmarkEnd w:id="1848"/>
    <w:p w14:paraId="15DF9EDA" w14:textId="77777777" w:rsidR="00143A85" w:rsidRPr="006436AF" w:rsidRDefault="00143A85" w:rsidP="00143A85">
      <w:pPr>
        <w:pStyle w:val="B1"/>
        <w:rPr>
          <w:lang w:eastAsia="x-none"/>
        </w:rPr>
      </w:pPr>
      <w:r w:rsidRPr="006436AF">
        <w:rPr>
          <w:lang w:eastAsia="x-none"/>
        </w:rPr>
        <w:t>7.</w:t>
      </w:r>
      <w:r w:rsidRPr="006436AF">
        <w:rPr>
          <w:lang w:eastAsia="x-none"/>
        </w:rPr>
        <w:tab/>
        <w:t>The Media Session Handler activates the Dynamic Policy instance on M5, providing the Policy Template identifier and additional parameters. Upon positive response, the Media Session handler notifies the DASH Player to start the Background Download. The notification contains a Service Descriptor Filters, which is used by the DASH Player to filter policy-compliant Service Descriptions from the MPD. The Media Session Handler may receive the Service Descriptor Filters with the response or may look up the Service Descriptor Filter values by a response value (e.g. derived from a maximum bit rate indication).</w:t>
      </w:r>
    </w:p>
    <w:p w14:paraId="3EDDE02C" w14:textId="77777777" w:rsidR="00143A85" w:rsidRPr="006436AF" w:rsidRDefault="00143A85" w:rsidP="00143A85">
      <w:pPr>
        <w:pStyle w:val="B1"/>
        <w:ind w:firstLine="0"/>
        <w:rPr>
          <w:lang w:eastAsia="x-none"/>
        </w:rPr>
      </w:pPr>
      <w:bookmarkStart w:id="1849" w:name="_MCCTEMPBM_CRPT71130697___3"/>
      <w:r w:rsidRPr="006436AF">
        <w:rPr>
          <w:lang w:eastAsia="x-none"/>
        </w:rPr>
        <w:t>The Media Session Handler may need to update the Dynamic Policy instance, depending on the selected traffic detection method. For example, when the Media Session Handler uses 5-Tuples, it needs to update the Dynamic Policy instance with every newly opened and every closed TCP connection.</w:t>
      </w:r>
    </w:p>
    <w:bookmarkEnd w:id="1849"/>
    <w:p w14:paraId="60EDBCB1" w14:textId="77777777" w:rsidR="00143A85" w:rsidRPr="006436AF" w:rsidRDefault="00143A85" w:rsidP="00143A85">
      <w:pPr>
        <w:pStyle w:val="B1"/>
        <w:rPr>
          <w:lang w:eastAsia="x-none"/>
        </w:rPr>
      </w:pPr>
      <w:r w:rsidRPr="006436AF">
        <w:rPr>
          <w:lang w:eastAsia="x-none"/>
        </w:rPr>
        <w:t>8.</w:t>
      </w:r>
      <w:r w:rsidRPr="006436AF">
        <w:rPr>
          <w:lang w:eastAsia="x-none"/>
        </w:rPr>
        <w:tab/>
        <w:t>The DASH Player fetches the MPD of the selected content.</w:t>
      </w:r>
    </w:p>
    <w:p w14:paraId="1B6CC1CC" w14:textId="7D3B695A" w:rsidR="00143A85" w:rsidRPr="006436AF" w:rsidRDefault="00143A85" w:rsidP="00143A85">
      <w:pPr>
        <w:pStyle w:val="B1"/>
        <w:rPr>
          <w:lang w:eastAsia="x-none"/>
        </w:rPr>
      </w:pPr>
      <w:r w:rsidRPr="006436AF">
        <w:rPr>
          <w:lang w:eastAsia="x-none"/>
        </w:rPr>
        <w:t>9.</w:t>
      </w:r>
      <w:r w:rsidRPr="006436AF">
        <w:rPr>
          <w:lang w:eastAsia="x-none"/>
        </w:rPr>
        <w:tab/>
        <w:t>The DASH Access Engine / Selection Logic (see ISO 23009-1 [</w:t>
      </w:r>
      <w:r w:rsidR="00EF2DC4" w:rsidRPr="006436AF">
        <w:rPr>
          <w:lang w:eastAsia="x-none"/>
        </w:rPr>
        <w:t>32</w:t>
      </w:r>
      <w:r w:rsidRPr="006436AF">
        <w:rPr>
          <w:lang w:eastAsia="x-none"/>
        </w:rPr>
        <w:t>] figure K.1) selects only adaptation sets and representations according to the filter (i.e. suitable for Background Download). Here, the DASH Player fetches the MPD after the notification from the Media Session Handler.</w:t>
      </w:r>
    </w:p>
    <w:p w14:paraId="36536D60" w14:textId="77777777" w:rsidR="00143A85" w:rsidRPr="006436AF" w:rsidRDefault="00143A85" w:rsidP="002D3606">
      <w:pPr>
        <w:pStyle w:val="Heading2"/>
      </w:pPr>
      <w:bookmarkStart w:id="1850" w:name="_Toc68899730"/>
      <w:bookmarkStart w:id="1851" w:name="_Toc71214481"/>
      <w:bookmarkStart w:id="1852" w:name="_Toc71722155"/>
      <w:bookmarkStart w:id="1853" w:name="_Toc74859207"/>
      <w:bookmarkStart w:id="1854" w:name="_Toc170461735"/>
      <w:r w:rsidRPr="006436AF">
        <w:t>A.4.3</w:t>
      </w:r>
      <w:r w:rsidRPr="006436AF">
        <w:tab/>
        <w:t>Example parameters</w:t>
      </w:r>
      <w:bookmarkEnd w:id="1850"/>
      <w:bookmarkEnd w:id="1851"/>
      <w:bookmarkEnd w:id="1852"/>
      <w:bookmarkEnd w:id="1853"/>
      <w:bookmarkEnd w:id="1854"/>
    </w:p>
    <w:p w14:paraId="3997D38B" w14:textId="77777777" w:rsidR="00143A85" w:rsidRPr="006436AF" w:rsidRDefault="00143A85" w:rsidP="00143A85">
      <w:pPr>
        <w:pStyle w:val="TH"/>
      </w:pPr>
      <w:r w:rsidRPr="006436AF">
        <w:t>Table A.4.3</w:t>
      </w:r>
      <w:r w:rsidRPr="006436AF">
        <w:noBreakHyphen/>
        <w:t xml:space="preserve">1: M5_1 Parameters for Policy Descriptions (used by the Media Session Handler) </w:t>
      </w:r>
    </w:p>
    <w:tbl>
      <w:tblPr>
        <w:tblStyle w:val="ETSItablestyle"/>
        <w:tblW w:w="0" w:type="auto"/>
        <w:tblLook w:val="04A0" w:firstRow="1" w:lastRow="0" w:firstColumn="1" w:lastColumn="0" w:noHBand="0" w:noVBand="1"/>
      </w:tblPr>
      <w:tblGrid>
        <w:gridCol w:w="2830"/>
        <w:gridCol w:w="993"/>
        <w:gridCol w:w="3398"/>
        <w:gridCol w:w="2408"/>
      </w:tblGrid>
      <w:tr w:rsidR="00027EF0" w:rsidRPr="006436AF" w14:paraId="35AB9F49"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p w14:paraId="109B42E8" w14:textId="77777777" w:rsidR="00143A85" w:rsidRPr="006436AF" w:rsidRDefault="00143A85" w:rsidP="001E1CEF">
            <w:pPr>
              <w:pStyle w:val="TAH"/>
              <w:keepNext w:val="0"/>
            </w:pPr>
            <w:r w:rsidRPr="006436AF">
              <w:t>Parameter</w:t>
            </w:r>
          </w:p>
        </w:tc>
        <w:tc>
          <w:tcPr>
            <w:tcW w:w="993" w:type="dxa"/>
          </w:tcPr>
          <w:p w14:paraId="2F6275BB" w14:textId="77777777" w:rsidR="00143A85" w:rsidRPr="006436AF" w:rsidRDefault="00143A85" w:rsidP="001E1CEF">
            <w:pPr>
              <w:pStyle w:val="TAH"/>
              <w:keepNext w:val="0"/>
            </w:pPr>
            <w:r w:rsidRPr="006436AF">
              <w:t>Type</w:t>
            </w:r>
          </w:p>
        </w:tc>
        <w:tc>
          <w:tcPr>
            <w:tcW w:w="3398" w:type="dxa"/>
          </w:tcPr>
          <w:p w14:paraId="6F4B4A4B" w14:textId="77777777" w:rsidR="00143A85" w:rsidRPr="006436AF" w:rsidRDefault="00143A85" w:rsidP="001E1CEF">
            <w:pPr>
              <w:pStyle w:val="TAH"/>
              <w:keepNext w:val="0"/>
            </w:pPr>
            <w:r w:rsidRPr="006436AF">
              <w:t>Purpose</w:t>
            </w:r>
          </w:p>
        </w:tc>
        <w:tc>
          <w:tcPr>
            <w:tcW w:w="2408" w:type="dxa"/>
          </w:tcPr>
          <w:p w14:paraId="366E0466" w14:textId="77777777" w:rsidR="00143A85" w:rsidRPr="006436AF" w:rsidRDefault="00143A85" w:rsidP="001E1CEF">
            <w:pPr>
              <w:pStyle w:val="TAH"/>
              <w:keepNext w:val="0"/>
            </w:pPr>
            <w:r w:rsidRPr="006436AF">
              <w:t>Example Values</w:t>
            </w:r>
          </w:p>
        </w:tc>
      </w:tr>
      <w:tr w:rsidR="00027EF0" w:rsidRPr="006436AF" w14:paraId="716A189A" w14:textId="77777777" w:rsidTr="001E1CEF">
        <w:tc>
          <w:tcPr>
            <w:tcW w:w="2830" w:type="dxa"/>
          </w:tcPr>
          <w:p w14:paraId="140A9262" w14:textId="77777777" w:rsidR="00143A85" w:rsidRPr="006436AF" w:rsidRDefault="00143A85" w:rsidP="001E1CEF">
            <w:pPr>
              <w:pStyle w:val="TAL"/>
              <w:keepNext w:val="0"/>
            </w:pPr>
            <w:r w:rsidRPr="006436AF">
              <w:t>Policy Description</w:t>
            </w:r>
          </w:p>
        </w:tc>
        <w:tc>
          <w:tcPr>
            <w:tcW w:w="993" w:type="dxa"/>
          </w:tcPr>
          <w:p w14:paraId="749E6B6D" w14:textId="77777777" w:rsidR="00143A85" w:rsidRPr="006436AF" w:rsidRDefault="00143A85" w:rsidP="001E1CEF">
            <w:pPr>
              <w:pStyle w:val="TAL"/>
              <w:keepNext w:val="0"/>
            </w:pPr>
            <w:r w:rsidRPr="006436AF">
              <w:t>Object</w:t>
            </w:r>
          </w:p>
        </w:tc>
        <w:tc>
          <w:tcPr>
            <w:tcW w:w="3398" w:type="dxa"/>
          </w:tcPr>
          <w:p w14:paraId="7C8C2CC7" w14:textId="77777777" w:rsidR="00143A85" w:rsidRPr="006436AF" w:rsidRDefault="00143A85" w:rsidP="001E1CEF">
            <w:pPr>
              <w:pStyle w:val="TAL"/>
              <w:keepNext w:val="0"/>
            </w:pPr>
          </w:p>
        </w:tc>
        <w:tc>
          <w:tcPr>
            <w:tcW w:w="2408" w:type="dxa"/>
          </w:tcPr>
          <w:p w14:paraId="289EDBFC" w14:textId="77777777" w:rsidR="00143A85" w:rsidRPr="006436AF" w:rsidRDefault="00143A85" w:rsidP="001E1CEF">
            <w:pPr>
              <w:pStyle w:val="TAL"/>
              <w:keepNext w:val="0"/>
            </w:pPr>
          </w:p>
        </w:tc>
      </w:tr>
      <w:tr w:rsidR="00027EF0" w:rsidRPr="006436AF" w14:paraId="00AD61C4" w14:textId="77777777" w:rsidTr="001E1CEF">
        <w:tc>
          <w:tcPr>
            <w:tcW w:w="2830" w:type="dxa"/>
          </w:tcPr>
          <w:p w14:paraId="0E3EC5C8" w14:textId="77777777" w:rsidR="00143A85" w:rsidRPr="006436AF" w:rsidRDefault="00143A85" w:rsidP="001E1CEF">
            <w:pPr>
              <w:pStyle w:val="TAL"/>
              <w:keepNext w:val="0"/>
            </w:pPr>
            <w:r w:rsidRPr="006436AF">
              <w:rPr>
                <w:lang w:eastAsia="x-none"/>
              </w:rPr>
              <w:t>Network Policy Id</w:t>
            </w:r>
          </w:p>
        </w:tc>
        <w:tc>
          <w:tcPr>
            <w:tcW w:w="993" w:type="dxa"/>
          </w:tcPr>
          <w:p w14:paraId="19364A9F" w14:textId="77777777" w:rsidR="00143A85" w:rsidRPr="006436AF" w:rsidRDefault="00143A85" w:rsidP="001E1CEF">
            <w:pPr>
              <w:pStyle w:val="TAL"/>
              <w:keepNext w:val="0"/>
            </w:pPr>
            <w:r w:rsidRPr="006436AF">
              <w:t>String</w:t>
            </w:r>
          </w:p>
        </w:tc>
        <w:tc>
          <w:tcPr>
            <w:tcW w:w="3398" w:type="dxa"/>
          </w:tcPr>
          <w:p w14:paraId="52D97BBE" w14:textId="77777777" w:rsidR="00143A85" w:rsidRPr="006436AF" w:rsidRDefault="00143A85" w:rsidP="001E1CEF">
            <w:pPr>
              <w:pStyle w:val="TAL"/>
              <w:keepNext w:val="0"/>
            </w:pPr>
            <w:r w:rsidRPr="006436AF">
              <w:t>Identifies the Policy Description.</w:t>
            </w:r>
          </w:p>
        </w:tc>
        <w:tc>
          <w:tcPr>
            <w:tcW w:w="2408" w:type="dxa"/>
          </w:tcPr>
          <w:p w14:paraId="7C6D1AE3" w14:textId="6160AEBE" w:rsidR="00143A85" w:rsidRPr="006436AF" w:rsidRDefault="00732C99" w:rsidP="001E1CEF">
            <w:pPr>
              <w:pStyle w:val="TAL"/>
              <w:keepNext w:val="0"/>
            </w:pPr>
            <w:r w:rsidRPr="006436AF">
              <w:t>"</w:t>
            </w:r>
            <w:r w:rsidR="00143A85" w:rsidRPr="006436AF">
              <w:rPr>
                <w:lang w:eastAsia="x-none"/>
              </w:rPr>
              <w:t>Background Download</w:t>
            </w:r>
            <w:r w:rsidRPr="006436AF">
              <w:t>"</w:t>
            </w:r>
            <w:r w:rsidR="00143A85" w:rsidRPr="006436AF">
              <w:t>.</w:t>
            </w:r>
          </w:p>
        </w:tc>
      </w:tr>
      <w:tr w:rsidR="00027EF0" w:rsidRPr="006436AF" w14:paraId="2C17F8A2" w14:textId="77777777" w:rsidTr="001E1CEF">
        <w:tc>
          <w:tcPr>
            <w:tcW w:w="2830" w:type="dxa"/>
          </w:tcPr>
          <w:p w14:paraId="168C53E1" w14:textId="77777777" w:rsidR="00143A85" w:rsidRPr="006436AF" w:rsidRDefault="00143A85" w:rsidP="001E1CEF">
            <w:pPr>
              <w:pStyle w:val="TAL"/>
              <w:keepNext w:val="0"/>
              <w:rPr>
                <w:lang w:eastAsia="x-none"/>
              </w:rPr>
            </w:pPr>
            <w:r w:rsidRPr="006436AF">
              <w:rPr>
                <w:lang w:eastAsia="x-none"/>
              </w:rPr>
              <w:t>Service Access Information URL</w:t>
            </w:r>
          </w:p>
        </w:tc>
        <w:tc>
          <w:tcPr>
            <w:tcW w:w="993" w:type="dxa"/>
          </w:tcPr>
          <w:p w14:paraId="207A90A5" w14:textId="77777777" w:rsidR="00143A85" w:rsidRPr="006436AF" w:rsidRDefault="00143A85" w:rsidP="001E1CEF">
            <w:pPr>
              <w:pStyle w:val="TAL"/>
              <w:keepNext w:val="0"/>
            </w:pPr>
            <w:r w:rsidRPr="006436AF">
              <w:t>URL</w:t>
            </w:r>
          </w:p>
        </w:tc>
        <w:tc>
          <w:tcPr>
            <w:tcW w:w="3398" w:type="dxa"/>
          </w:tcPr>
          <w:p w14:paraId="190BC7DF" w14:textId="77777777" w:rsidR="00143A85" w:rsidRPr="006436AF" w:rsidRDefault="00143A85" w:rsidP="001E1CEF">
            <w:pPr>
              <w:pStyle w:val="TAL"/>
              <w:keepNext w:val="0"/>
            </w:pPr>
            <w:r w:rsidRPr="006436AF">
              <w:t>References the associated Service Access Information.</w:t>
            </w:r>
          </w:p>
        </w:tc>
        <w:tc>
          <w:tcPr>
            <w:tcW w:w="2408" w:type="dxa"/>
          </w:tcPr>
          <w:p w14:paraId="73FF8180" w14:textId="77777777" w:rsidR="00143A85" w:rsidRPr="006436AF" w:rsidRDefault="00143A85" w:rsidP="001E1CEF">
            <w:pPr>
              <w:pStyle w:val="TAL"/>
              <w:keepNext w:val="0"/>
            </w:pPr>
          </w:p>
        </w:tc>
      </w:tr>
    </w:tbl>
    <w:p w14:paraId="5363DDD2" w14:textId="77777777" w:rsidR="001A2D9F" w:rsidRPr="006436AF" w:rsidRDefault="001A2D9F" w:rsidP="00DE2B16">
      <w:pPr>
        <w:pStyle w:val="TAN"/>
      </w:pPr>
    </w:p>
    <w:p w14:paraId="2EAA3B17" w14:textId="77777777" w:rsidR="00143A85" w:rsidRPr="006436AF" w:rsidRDefault="00143A85" w:rsidP="00143A85">
      <w:pPr>
        <w:pStyle w:val="TH"/>
        <w:spacing w:before="360"/>
      </w:pPr>
      <w:r w:rsidRPr="006436AF">
        <w:t>Table A.4.3</w:t>
      </w:r>
      <w:r w:rsidRPr="006436AF">
        <w:noBreakHyphen/>
        <w:t>2: M5_1 Parameters for Service Access Information</w:t>
      </w:r>
    </w:p>
    <w:tbl>
      <w:tblPr>
        <w:tblStyle w:val="ETSItablestyle"/>
        <w:tblW w:w="0" w:type="auto"/>
        <w:tblLook w:val="04A0" w:firstRow="1" w:lastRow="0" w:firstColumn="1" w:lastColumn="0" w:noHBand="0" w:noVBand="1"/>
      </w:tblPr>
      <w:tblGrid>
        <w:gridCol w:w="2830"/>
        <w:gridCol w:w="993"/>
        <w:gridCol w:w="3398"/>
        <w:gridCol w:w="2408"/>
      </w:tblGrid>
      <w:tr w:rsidR="00027EF0" w:rsidRPr="006436AF" w14:paraId="18AAC9E0"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p w14:paraId="53A9ABD5" w14:textId="77777777" w:rsidR="00143A85" w:rsidRPr="006436AF" w:rsidRDefault="00143A85" w:rsidP="00143A85">
            <w:pPr>
              <w:pStyle w:val="TAH"/>
            </w:pPr>
            <w:r w:rsidRPr="006436AF">
              <w:t>Parameter</w:t>
            </w:r>
          </w:p>
        </w:tc>
        <w:tc>
          <w:tcPr>
            <w:tcW w:w="993" w:type="dxa"/>
          </w:tcPr>
          <w:p w14:paraId="2F31F959" w14:textId="77777777" w:rsidR="00143A85" w:rsidRPr="006436AF" w:rsidRDefault="00143A85" w:rsidP="00143A85">
            <w:pPr>
              <w:pStyle w:val="TAH"/>
            </w:pPr>
            <w:r w:rsidRPr="006436AF">
              <w:t>Type</w:t>
            </w:r>
          </w:p>
        </w:tc>
        <w:tc>
          <w:tcPr>
            <w:tcW w:w="3398" w:type="dxa"/>
          </w:tcPr>
          <w:p w14:paraId="2B37A58C" w14:textId="77777777" w:rsidR="00143A85" w:rsidRPr="006436AF" w:rsidRDefault="00143A85" w:rsidP="00143A85">
            <w:pPr>
              <w:pStyle w:val="TAH"/>
            </w:pPr>
          </w:p>
        </w:tc>
        <w:tc>
          <w:tcPr>
            <w:tcW w:w="2408" w:type="dxa"/>
          </w:tcPr>
          <w:p w14:paraId="10D6BA03" w14:textId="77777777" w:rsidR="00143A85" w:rsidRPr="006436AF" w:rsidRDefault="00143A85" w:rsidP="00143A85">
            <w:pPr>
              <w:pStyle w:val="TAH"/>
            </w:pPr>
          </w:p>
        </w:tc>
      </w:tr>
      <w:tr w:rsidR="00027EF0" w:rsidRPr="006436AF" w14:paraId="2AC7AEA2" w14:textId="77777777" w:rsidTr="001E1CEF">
        <w:tc>
          <w:tcPr>
            <w:tcW w:w="2830" w:type="dxa"/>
          </w:tcPr>
          <w:p w14:paraId="6B0F6679" w14:textId="77777777" w:rsidR="00143A85" w:rsidRPr="006436AF" w:rsidRDefault="00143A85" w:rsidP="00143A85">
            <w:pPr>
              <w:pStyle w:val="TAL"/>
            </w:pPr>
            <w:r w:rsidRPr="006436AF">
              <w:t>Service Access Information</w:t>
            </w:r>
          </w:p>
        </w:tc>
        <w:tc>
          <w:tcPr>
            <w:tcW w:w="993" w:type="dxa"/>
          </w:tcPr>
          <w:p w14:paraId="48DB1077" w14:textId="77777777" w:rsidR="00143A85" w:rsidRPr="006436AF" w:rsidRDefault="00143A85" w:rsidP="00143A85">
            <w:pPr>
              <w:pStyle w:val="TAL"/>
            </w:pPr>
            <w:r w:rsidRPr="006436AF">
              <w:t>Object</w:t>
            </w:r>
          </w:p>
        </w:tc>
        <w:tc>
          <w:tcPr>
            <w:tcW w:w="3398" w:type="dxa"/>
          </w:tcPr>
          <w:p w14:paraId="17137D46" w14:textId="77777777" w:rsidR="00143A85" w:rsidRPr="006436AF" w:rsidRDefault="00143A85" w:rsidP="00143A85">
            <w:pPr>
              <w:pStyle w:val="TAL"/>
            </w:pPr>
          </w:p>
        </w:tc>
        <w:tc>
          <w:tcPr>
            <w:tcW w:w="2408" w:type="dxa"/>
          </w:tcPr>
          <w:p w14:paraId="61B9AA50" w14:textId="77777777" w:rsidR="00143A85" w:rsidRPr="006436AF" w:rsidRDefault="00143A85" w:rsidP="00143A85">
            <w:pPr>
              <w:pStyle w:val="TAL"/>
            </w:pPr>
          </w:p>
        </w:tc>
      </w:tr>
      <w:tr w:rsidR="00027EF0" w:rsidRPr="006436AF" w14:paraId="2447F1BB" w14:textId="77777777" w:rsidTr="001E1CEF">
        <w:tc>
          <w:tcPr>
            <w:tcW w:w="2830" w:type="dxa"/>
          </w:tcPr>
          <w:p w14:paraId="49834216" w14:textId="77777777" w:rsidR="00143A85" w:rsidRPr="006436AF" w:rsidRDefault="00143A85" w:rsidP="00143A85">
            <w:pPr>
              <w:pStyle w:val="TAL"/>
            </w:pPr>
            <w:r w:rsidRPr="006436AF">
              <w:t>Policy Template Id</w:t>
            </w:r>
          </w:p>
        </w:tc>
        <w:tc>
          <w:tcPr>
            <w:tcW w:w="993" w:type="dxa"/>
          </w:tcPr>
          <w:p w14:paraId="4B8B1989" w14:textId="77777777" w:rsidR="00143A85" w:rsidRPr="006436AF" w:rsidRDefault="00143A85" w:rsidP="00143A85">
            <w:pPr>
              <w:pStyle w:val="TAL"/>
            </w:pPr>
            <w:r w:rsidRPr="006436AF">
              <w:t>String</w:t>
            </w:r>
          </w:p>
        </w:tc>
        <w:tc>
          <w:tcPr>
            <w:tcW w:w="3398" w:type="dxa"/>
          </w:tcPr>
          <w:p w14:paraId="325F8AEA" w14:textId="77777777" w:rsidR="00143A85" w:rsidRPr="006436AF" w:rsidRDefault="00143A85" w:rsidP="00143A85">
            <w:pPr>
              <w:pStyle w:val="TAL"/>
            </w:pPr>
            <w:r w:rsidRPr="006436AF">
              <w:t>Identifies the Policy Template.</w:t>
            </w:r>
          </w:p>
        </w:tc>
        <w:tc>
          <w:tcPr>
            <w:tcW w:w="2408" w:type="dxa"/>
          </w:tcPr>
          <w:p w14:paraId="16610D4D" w14:textId="431D138F" w:rsidR="00143A85" w:rsidRPr="006436AF" w:rsidRDefault="00732C99" w:rsidP="00143A85">
            <w:pPr>
              <w:pStyle w:val="TAL"/>
            </w:pPr>
            <w:r w:rsidRPr="006436AF">
              <w:t>"</w:t>
            </w:r>
            <w:proofErr w:type="spellStart"/>
            <w:r w:rsidR="00143A85" w:rsidRPr="006436AF">
              <w:t>backgrounddata</w:t>
            </w:r>
            <w:proofErr w:type="spellEnd"/>
            <w:r w:rsidRPr="006436AF">
              <w:t>"</w:t>
            </w:r>
            <w:r w:rsidR="00143A85" w:rsidRPr="006436AF">
              <w:t>.</w:t>
            </w:r>
          </w:p>
        </w:tc>
      </w:tr>
      <w:tr w:rsidR="00027EF0" w:rsidRPr="006436AF" w14:paraId="0D86CE18" w14:textId="77777777" w:rsidTr="001E1CEF">
        <w:tc>
          <w:tcPr>
            <w:tcW w:w="2830" w:type="dxa"/>
          </w:tcPr>
          <w:p w14:paraId="77115398" w14:textId="77777777" w:rsidR="00143A85" w:rsidRPr="006436AF" w:rsidRDefault="00143A85" w:rsidP="00143A85">
            <w:pPr>
              <w:pStyle w:val="TAL"/>
            </w:pPr>
            <w:r w:rsidRPr="006436AF">
              <w:t>5GMS AF URL</w:t>
            </w:r>
          </w:p>
        </w:tc>
        <w:tc>
          <w:tcPr>
            <w:tcW w:w="993" w:type="dxa"/>
          </w:tcPr>
          <w:p w14:paraId="6EC0E50D" w14:textId="77777777" w:rsidR="00143A85" w:rsidRPr="006436AF" w:rsidRDefault="00143A85" w:rsidP="00143A85">
            <w:pPr>
              <w:pStyle w:val="TAL"/>
            </w:pPr>
            <w:r w:rsidRPr="006436AF">
              <w:t>URL</w:t>
            </w:r>
          </w:p>
        </w:tc>
        <w:tc>
          <w:tcPr>
            <w:tcW w:w="3398" w:type="dxa"/>
          </w:tcPr>
          <w:p w14:paraId="79202738" w14:textId="77777777" w:rsidR="00143A85" w:rsidRPr="006436AF" w:rsidRDefault="00143A85" w:rsidP="00143A85">
            <w:pPr>
              <w:pStyle w:val="TAL"/>
            </w:pPr>
            <w:r w:rsidRPr="006436AF">
              <w:t>Used to invoke the 5GMS AF.</w:t>
            </w:r>
          </w:p>
        </w:tc>
        <w:tc>
          <w:tcPr>
            <w:tcW w:w="2408" w:type="dxa"/>
          </w:tcPr>
          <w:p w14:paraId="618D8727" w14:textId="77777777" w:rsidR="00143A85" w:rsidRPr="006436AF" w:rsidRDefault="00143A85" w:rsidP="00143A85">
            <w:pPr>
              <w:pStyle w:val="TAL"/>
            </w:pPr>
          </w:p>
        </w:tc>
      </w:tr>
      <w:tr w:rsidR="00027EF0" w:rsidRPr="006436AF" w14:paraId="4A55FE86" w14:textId="77777777" w:rsidTr="001E1CEF">
        <w:tc>
          <w:tcPr>
            <w:tcW w:w="2830" w:type="dxa"/>
          </w:tcPr>
          <w:p w14:paraId="079D29EA" w14:textId="77777777" w:rsidR="00143A85" w:rsidRPr="006436AF" w:rsidRDefault="00143A85" w:rsidP="00143A85">
            <w:pPr>
              <w:pStyle w:val="TAL"/>
            </w:pPr>
            <w:proofErr w:type="spellStart"/>
            <w:r w:rsidRPr="006436AF">
              <w:t>sdfMethods</w:t>
            </w:r>
            <w:proofErr w:type="spellEnd"/>
          </w:p>
        </w:tc>
        <w:tc>
          <w:tcPr>
            <w:tcW w:w="993" w:type="dxa"/>
          </w:tcPr>
          <w:p w14:paraId="335DBC84" w14:textId="77777777" w:rsidR="00143A85" w:rsidRPr="006436AF" w:rsidRDefault="00143A85" w:rsidP="00143A85">
            <w:pPr>
              <w:pStyle w:val="TAL"/>
            </w:pPr>
            <w:r w:rsidRPr="006436AF">
              <w:t>[String]</w:t>
            </w:r>
          </w:p>
        </w:tc>
        <w:tc>
          <w:tcPr>
            <w:tcW w:w="3398" w:type="dxa"/>
          </w:tcPr>
          <w:p w14:paraId="2E15EADF" w14:textId="77777777" w:rsidR="00143A85" w:rsidRPr="006436AF" w:rsidRDefault="00143A85" w:rsidP="00143A85">
            <w:pPr>
              <w:pStyle w:val="TAL"/>
            </w:pPr>
            <w:r w:rsidRPr="006436AF">
              <w:t>Indication, which Service Data Flow Description methods are recommended to use by the media session handler.</w:t>
            </w:r>
          </w:p>
        </w:tc>
        <w:tc>
          <w:tcPr>
            <w:tcW w:w="2408" w:type="dxa"/>
          </w:tcPr>
          <w:p w14:paraId="3853E4B3" w14:textId="77777777" w:rsidR="00574ACB" w:rsidRPr="006436AF" w:rsidRDefault="00732C99" w:rsidP="00143A85">
            <w:pPr>
              <w:pStyle w:val="TAL"/>
              <w:rPr>
                <w:lang w:val="fr-FR"/>
              </w:rPr>
            </w:pPr>
            <w:r w:rsidRPr="006436AF">
              <w:rPr>
                <w:lang w:val="fr-FR"/>
              </w:rPr>
              <w:t>"</w:t>
            </w:r>
            <w:r w:rsidR="00143A85" w:rsidRPr="006436AF">
              <w:rPr>
                <w:lang w:val="fr-FR"/>
              </w:rPr>
              <w:t>5-Tuple</w:t>
            </w:r>
            <w:r w:rsidRPr="006436AF">
              <w:rPr>
                <w:lang w:val="fr-FR"/>
              </w:rPr>
              <w:t>"</w:t>
            </w:r>
            <w:r w:rsidR="00143A85" w:rsidRPr="006436AF">
              <w:rPr>
                <w:lang w:val="fr-FR"/>
              </w:rPr>
              <w:t>,</w:t>
            </w:r>
          </w:p>
          <w:p w14:paraId="29B17A50" w14:textId="6DEC74EA" w:rsidR="00574ACB" w:rsidRPr="006436AF" w:rsidRDefault="00732C99" w:rsidP="00143A85">
            <w:pPr>
              <w:pStyle w:val="TAL"/>
              <w:rPr>
                <w:lang w:val="fr-FR"/>
              </w:rPr>
            </w:pPr>
            <w:r w:rsidRPr="006436AF">
              <w:rPr>
                <w:lang w:val="fr-FR"/>
              </w:rPr>
              <w:t>"</w:t>
            </w:r>
            <w:proofErr w:type="spellStart"/>
            <w:r w:rsidR="00143A85" w:rsidRPr="006436AF">
              <w:rPr>
                <w:lang w:val="fr-FR"/>
              </w:rPr>
              <w:t>domainName</w:t>
            </w:r>
            <w:proofErr w:type="spellEnd"/>
            <w:r w:rsidRPr="006436AF">
              <w:rPr>
                <w:lang w:val="fr-FR"/>
              </w:rPr>
              <w:t>"</w:t>
            </w:r>
            <w:r w:rsidR="00143A85" w:rsidRPr="006436AF">
              <w:rPr>
                <w:lang w:val="fr-FR"/>
              </w:rPr>
              <w:t>,</w:t>
            </w:r>
          </w:p>
          <w:p w14:paraId="19E03B77" w14:textId="234E3091" w:rsidR="00143A85" w:rsidRPr="006436AF" w:rsidRDefault="00732C99" w:rsidP="00143A85">
            <w:pPr>
              <w:pStyle w:val="TAL"/>
              <w:rPr>
                <w:lang w:val="fr-FR"/>
              </w:rPr>
            </w:pPr>
            <w:r w:rsidRPr="006436AF">
              <w:rPr>
                <w:lang w:val="fr-FR"/>
              </w:rPr>
              <w:t>"</w:t>
            </w:r>
            <w:r w:rsidR="00143A85" w:rsidRPr="006436AF">
              <w:rPr>
                <w:lang w:val="fr-FR"/>
              </w:rPr>
              <w:t>TOS=xx</w:t>
            </w:r>
            <w:r w:rsidRPr="006436AF">
              <w:rPr>
                <w:lang w:val="fr-FR"/>
              </w:rPr>
              <w:t>"</w:t>
            </w:r>
            <w:r w:rsidR="00143A85" w:rsidRPr="006436AF">
              <w:rPr>
                <w:lang w:val="fr-FR"/>
              </w:rPr>
              <w:t>, etc.</w:t>
            </w:r>
          </w:p>
        </w:tc>
      </w:tr>
      <w:tr w:rsidR="00027EF0" w:rsidRPr="006436AF" w14:paraId="0080D243" w14:textId="77777777" w:rsidTr="00D41AA2">
        <w:tc>
          <w:tcPr>
            <w:tcW w:w="0" w:type="dxa"/>
            <w:tcBorders>
              <w:bottom w:val="single" w:sz="4" w:space="0" w:color="auto"/>
            </w:tcBorders>
          </w:tcPr>
          <w:p w14:paraId="601240A8" w14:textId="77777777" w:rsidR="00143A85" w:rsidRPr="006436AF" w:rsidRDefault="00143A85" w:rsidP="00143A85">
            <w:pPr>
              <w:pStyle w:val="TAL"/>
            </w:pPr>
            <w:r w:rsidRPr="006436AF">
              <w:t>Mandatory M5 Request information</w:t>
            </w:r>
          </w:p>
        </w:tc>
        <w:tc>
          <w:tcPr>
            <w:tcW w:w="0" w:type="dxa"/>
            <w:tcBorders>
              <w:bottom w:val="single" w:sz="4" w:space="0" w:color="auto"/>
            </w:tcBorders>
          </w:tcPr>
          <w:p w14:paraId="37474F0A" w14:textId="77777777" w:rsidR="00143A85" w:rsidRPr="006436AF" w:rsidRDefault="00143A85" w:rsidP="00143A85">
            <w:pPr>
              <w:pStyle w:val="TAL"/>
            </w:pPr>
            <w:r w:rsidRPr="006436AF">
              <w:t>List</w:t>
            </w:r>
          </w:p>
        </w:tc>
        <w:tc>
          <w:tcPr>
            <w:tcW w:w="0" w:type="dxa"/>
            <w:tcBorders>
              <w:bottom w:val="single" w:sz="4" w:space="0" w:color="auto"/>
            </w:tcBorders>
          </w:tcPr>
          <w:p w14:paraId="45AFFC96" w14:textId="77777777" w:rsidR="00143A85" w:rsidRPr="006436AF" w:rsidRDefault="00143A85" w:rsidP="00143A85">
            <w:pPr>
              <w:pStyle w:val="TAL"/>
            </w:pPr>
            <w:r w:rsidRPr="006436AF">
              <w:t>Desired bit rate, to be provided by the network for the application.</w:t>
            </w:r>
          </w:p>
        </w:tc>
        <w:tc>
          <w:tcPr>
            <w:tcW w:w="0" w:type="dxa"/>
            <w:tcBorders>
              <w:bottom w:val="single" w:sz="4" w:space="0" w:color="auto"/>
            </w:tcBorders>
          </w:tcPr>
          <w:p w14:paraId="0B79EB0D" w14:textId="77777777" w:rsidR="00143A85" w:rsidRPr="006436AF" w:rsidRDefault="00143A85" w:rsidP="00143A85">
            <w:pPr>
              <w:pStyle w:val="TAL"/>
            </w:pPr>
            <w:r w:rsidRPr="006436AF">
              <w:t>Policy Template Id,</w:t>
            </w:r>
          </w:p>
          <w:p w14:paraId="5F3AFC0E" w14:textId="77777777" w:rsidR="00143A85" w:rsidRPr="006436AF" w:rsidRDefault="00143A85" w:rsidP="00143A85">
            <w:pPr>
              <w:pStyle w:val="TAL"/>
            </w:pPr>
            <w:r w:rsidRPr="006436AF">
              <w:t>Average Bit rate,</w:t>
            </w:r>
          </w:p>
          <w:p w14:paraId="74E496F9" w14:textId="77777777" w:rsidR="00143A85" w:rsidRPr="006436AF" w:rsidRDefault="00143A85" w:rsidP="00143A85">
            <w:pPr>
              <w:pStyle w:val="TAL"/>
            </w:pPr>
            <w:r w:rsidRPr="006436AF">
              <w:t>Service Data Flow Template.</w:t>
            </w:r>
          </w:p>
        </w:tc>
      </w:tr>
      <w:tr w:rsidR="00027EF0" w:rsidRPr="006436AF" w14:paraId="4E25CF5A" w14:textId="77777777" w:rsidTr="001E1CEF">
        <w:tc>
          <w:tcPr>
            <w:tcW w:w="2830" w:type="dxa"/>
          </w:tcPr>
          <w:p w14:paraId="690EF4EE" w14:textId="77777777" w:rsidR="00143A85" w:rsidRPr="006436AF" w:rsidRDefault="00143A85" w:rsidP="001E1CEF">
            <w:pPr>
              <w:pStyle w:val="TAL"/>
              <w:keepNext w:val="0"/>
            </w:pPr>
            <w:r w:rsidRPr="006436AF">
              <w:t>M5 Response information</w:t>
            </w:r>
          </w:p>
        </w:tc>
        <w:tc>
          <w:tcPr>
            <w:tcW w:w="993" w:type="dxa"/>
          </w:tcPr>
          <w:p w14:paraId="7DD74F2F" w14:textId="77777777" w:rsidR="00143A85" w:rsidRPr="006436AF" w:rsidRDefault="00143A85" w:rsidP="001E1CEF">
            <w:pPr>
              <w:pStyle w:val="TAL"/>
              <w:keepNext w:val="0"/>
            </w:pPr>
            <w:r w:rsidRPr="006436AF">
              <w:t>List</w:t>
            </w:r>
          </w:p>
        </w:tc>
        <w:tc>
          <w:tcPr>
            <w:tcW w:w="3398" w:type="dxa"/>
          </w:tcPr>
          <w:p w14:paraId="4805CBFD" w14:textId="77777777" w:rsidR="00143A85" w:rsidRPr="006436AF" w:rsidRDefault="00143A85" w:rsidP="001E1CEF">
            <w:pPr>
              <w:pStyle w:val="TAL"/>
              <w:keepNext w:val="0"/>
            </w:pPr>
            <w:r w:rsidRPr="006436AF">
              <w:t>Information to the Media Session Handler on the response parameters.</w:t>
            </w:r>
          </w:p>
        </w:tc>
        <w:tc>
          <w:tcPr>
            <w:tcW w:w="2408" w:type="dxa"/>
          </w:tcPr>
          <w:p w14:paraId="216F83F3" w14:textId="77777777" w:rsidR="00143A85" w:rsidRPr="006436AF" w:rsidRDefault="00143A85" w:rsidP="001E1CEF">
            <w:pPr>
              <w:pStyle w:val="TAL"/>
              <w:keepNext w:val="0"/>
            </w:pPr>
          </w:p>
        </w:tc>
      </w:tr>
    </w:tbl>
    <w:p w14:paraId="63FC80FE" w14:textId="77777777" w:rsidR="001A2D9F" w:rsidRPr="006436AF" w:rsidRDefault="001A2D9F" w:rsidP="00F34A36">
      <w:pPr>
        <w:pStyle w:val="TAN"/>
        <w:keepNext w:val="0"/>
      </w:pPr>
    </w:p>
    <w:p w14:paraId="632A662D" w14:textId="211ACD31" w:rsidR="00D95A7E" w:rsidRPr="006436AF" w:rsidRDefault="00D95A7E" w:rsidP="001E1CEF">
      <w:pPr>
        <w:pStyle w:val="Heading8"/>
        <w:rPr>
          <w:lang w:eastAsia="en-GB"/>
        </w:rPr>
      </w:pPr>
      <w:bookmarkStart w:id="1855" w:name="_Toc68899731"/>
      <w:bookmarkStart w:id="1856" w:name="_Toc71214482"/>
      <w:bookmarkStart w:id="1857" w:name="_Toc71722156"/>
      <w:bookmarkStart w:id="1858" w:name="_Toc74859208"/>
      <w:bookmarkStart w:id="1859" w:name="_Toc170461736"/>
      <w:r w:rsidRPr="006436AF">
        <w:lastRenderedPageBreak/>
        <w:t>Annex B (informative)</w:t>
      </w:r>
      <w:r w:rsidR="0087731D" w:rsidRPr="006436AF">
        <w:t>:</w:t>
      </w:r>
      <w:r w:rsidR="0087731D" w:rsidRPr="006436AF">
        <w:br/>
      </w:r>
      <w:r w:rsidRPr="006436AF">
        <w:t>Content Hosting Configuration examples</w:t>
      </w:r>
      <w:bookmarkEnd w:id="1855"/>
      <w:bookmarkEnd w:id="1856"/>
      <w:bookmarkEnd w:id="1857"/>
      <w:bookmarkEnd w:id="1858"/>
      <w:bookmarkEnd w:id="1859"/>
    </w:p>
    <w:p w14:paraId="6C9ECAC0" w14:textId="25F9DAF9" w:rsidR="00D95A7E" w:rsidRPr="006436AF" w:rsidRDefault="00D95A7E" w:rsidP="002D3606">
      <w:pPr>
        <w:pStyle w:val="Heading1"/>
      </w:pPr>
      <w:bookmarkStart w:id="1860" w:name="_Toc68899732"/>
      <w:bookmarkStart w:id="1861" w:name="_Toc71214483"/>
      <w:bookmarkStart w:id="1862" w:name="_Toc71722157"/>
      <w:bookmarkStart w:id="1863" w:name="_Toc74859209"/>
      <w:bookmarkStart w:id="1864" w:name="_Toc170461737"/>
      <w:r w:rsidRPr="006436AF">
        <w:t>B.1</w:t>
      </w:r>
      <w:r w:rsidRPr="006436AF">
        <w:tab/>
        <w:t>Pull-based content ingest example</w:t>
      </w:r>
      <w:bookmarkEnd w:id="1860"/>
      <w:bookmarkEnd w:id="1861"/>
      <w:bookmarkEnd w:id="1862"/>
      <w:bookmarkEnd w:id="1863"/>
      <w:bookmarkEnd w:id="1864"/>
    </w:p>
    <w:p w14:paraId="22D51200" w14:textId="68AA91DF" w:rsidR="00D95A7E" w:rsidRPr="006436AF" w:rsidRDefault="0087731D" w:rsidP="002D3606">
      <w:pPr>
        <w:pStyle w:val="Heading2"/>
      </w:pPr>
      <w:bookmarkStart w:id="1865" w:name="_Toc68899733"/>
      <w:bookmarkStart w:id="1866" w:name="_Toc71214484"/>
      <w:bookmarkStart w:id="1867" w:name="_Toc71722158"/>
      <w:bookmarkStart w:id="1868" w:name="_Toc74859210"/>
      <w:bookmarkStart w:id="1869" w:name="_Toc170461738"/>
      <w:r w:rsidRPr="006436AF">
        <w:t>B</w:t>
      </w:r>
      <w:r w:rsidR="00D95A7E" w:rsidRPr="006436AF">
        <w:t>.1.</w:t>
      </w:r>
      <w:r w:rsidR="001951A2" w:rsidRPr="006436AF">
        <w:t>1</w:t>
      </w:r>
      <w:r w:rsidR="00D95A7E" w:rsidRPr="006436AF">
        <w:tab/>
        <w:t>Overview</w:t>
      </w:r>
      <w:bookmarkEnd w:id="1865"/>
      <w:bookmarkEnd w:id="1866"/>
      <w:bookmarkEnd w:id="1867"/>
      <w:bookmarkEnd w:id="1868"/>
      <w:bookmarkEnd w:id="1869"/>
    </w:p>
    <w:p w14:paraId="6320535A" w14:textId="77777777" w:rsidR="00D95A7E" w:rsidRPr="006436AF" w:rsidRDefault="00D95A7E" w:rsidP="00CE66F9">
      <w:pPr>
        <w:pStyle w:val="B1"/>
        <w:keepNext/>
      </w:pPr>
      <w:r w:rsidRPr="006436AF">
        <w:t>1.</w:t>
      </w:r>
      <w:r w:rsidRPr="006436AF">
        <w:tab/>
        <w:t>The 5GMSd Client on the UE requests a media resource via M4d.</w:t>
      </w:r>
    </w:p>
    <w:p w14:paraId="6A2A9D3A" w14:textId="72AB0AE0" w:rsidR="00D95A7E" w:rsidRPr="006436AF" w:rsidRDefault="00D95A7E" w:rsidP="00CE66F9">
      <w:pPr>
        <w:pStyle w:val="B1"/>
        <w:keepNext/>
      </w:pPr>
      <w:r w:rsidRPr="006436AF">
        <w:t>2.</w:t>
      </w:r>
      <w:r w:rsidRPr="006436AF">
        <w:tab/>
        <w:t>The 5GMSd AS determines that it does</w:t>
      </w:r>
      <w:r w:rsidR="009F0F95" w:rsidRPr="006436AF">
        <w:t xml:space="preserve"> not</w:t>
      </w:r>
      <w:r w:rsidRPr="006436AF">
        <w:t xml:space="preserve"> have a cached copy of the requested media resource.</w:t>
      </w:r>
    </w:p>
    <w:p w14:paraId="7FDEABBC" w14:textId="4EA09C87" w:rsidR="00D95A7E" w:rsidRPr="006436AF" w:rsidRDefault="00D95A7E" w:rsidP="00D95A7E">
      <w:pPr>
        <w:pStyle w:val="B1"/>
      </w:pPr>
      <w:r w:rsidRPr="006436AF">
        <w:t>3.</w:t>
      </w:r>
      <w:r w:rsidRPr="006436AF">
        <w:tab/>
        <w:t>The 5GMSd AS transforms the M4d request URL into a request to the 5GMSd Application Provider</w:t>
      </w:r>
      <w:r w:rsidR="003F5C11" w:rsidRPr="006436AF">
        <w:t>'</w:t>
      </w:r>
      <w:r w:rsidRPr="006436AF">
        <w:t>s origin server via M2d.</w:t>
      </w:r>
    </w:p>
    <w:p w14:paraId="1C6F3A31" w14:textId="0984D8CB" w:rsidR="00D95A7E" w:rsidRPr="006436AF" w:rsidRDefault="00AA171A" w:rsidP="002D3606">
      <w:pPr>
        <w:pStyle w:val="Heading2"/>
      </w:pPr>
      <w:bookmarkStart w:id="1870" w:name="_Toc68899734"/>
      <w:bookmarkStart w:id="1871" w:name="_Toc71214485"/>
      <w:bookmarkStart w:id="1872" w:name="_Toc71722159"/>
      <w:bookmarkStart w:id="1873" w:name="_Toc74859211"/>
      <w:bookmarkStart w:id="1874" w:name="_Toc170461739"/>
      <w:r w:rsidRPr="006436AF">
        <w:t>B</w:t>
      </w:r>
      <w:r w:rsidR="00D95A7E" w:rsidRPr="006436AF">
        <w:t>.1.</w:t>
      </w:r>
      <w:r w:rsidR="001951A2" w:rsidRPr="006436AF">
        <w:t>2</w:t>
      </w:r>
      <w:r w:rsidR="00D95A7E" w:rsidRPr="006436AF">
        <w:tab/>
        <w:t>Desired URL mapping</w:t>
      </w:r>
      <w:bookmarkEnd w:id="1870"/>
      <w:bookmarkEnd w:id="1871"/>
      <w:bookmarkEnd w:id="1872"/>
      <w:bookmarkEnd w:id="1873"/>
      <w:bookmarkEnd w:id="1874"/>
    </w:p>
    <w:p w14:paraId="72183D0B" w14:textId="4F68F067" w:rsidR="00D95A7E" w:rsidRPr="006436AF" w:rsidRDefault="00D95A7E" w:rsidP="00CE66F9">
      <w:pPr>
        <w:keepNext/>
      </w:pPr>
      <w:bookmarkStart w:id="1875" w:name="_MCCTEMPBM_CRPT71130698___7"/>
      <w:r w:rsidRPr="006436AF">
        <w:t>In the example shown in table </w:t>
      </w:r>
      <w:r w:rsidR="00AA171A" w:rsidRPr="006436AF">
        <w:t>B</w:t>
      </w:r>
      <w:r w:rsidRPr="006436AF">
        <w:t>.1.</w:t>
      </w:r>
      <w:r w:rsidR="001951A2" w:rsidRPr="006436AF">
        <w:t>2</w:t>
      </w:r>
      <w:r w:rsidRPr="006436AF">
        <w:noBreakHyphen/>
        <w:t xml:space="preserve">1 below, media resources are exposed at M4d from a default canonical domain </w:t>
      </w:r>
      <w:bookmarkStart w:id="1876" w:name="MCCQCTEMPBM_00000069"/>
      <w:r w:rsidRPr="006436AF">
        <w:rPr>
          <w:rStyle w:val="URLchar"/>
        </w:rPr>
        <w:t>5gmsd-as.mno.net</w:t>
      </w:r>
      <w:bookmarkEnd w:id="1876"/>
      <w:r w:rsidRPr="006436AF">
        <w:t xml:space="preserve"> determined by the 5GMSd System operator, and also from a custom domain name alias </w:t>
      </w:r>
      <w:bookmarkStart w:id="1877" w:name="MCCQCTEMPBM_00000070"/>
      <w:r w:rsidRPr="006436AF">
        <w:rPr>
          <w:rStyle w:val="URLchar"/>
        </w:rPr>
        <w:t>mno</w:t>
      </w:r>
      <w:r w:rsidRPr="006436AF">
        <w:rPr>
          <w:rStyle w:val="URLchar"/>
        </w:rPr>
        <w:noBreakHyphen/>
        <w:t>cdn.5gmsd-ap.com</w:t>
      </w:r>
      <w:bookmarkEnd w:id="1877"/>
      <w:r w:rsidRPr="006436AF">
        <w:t xml:space="preserve"> that has been configured by the 5GMSd Application Provider.</w:t>
      </w:r>
    </w:p>
    <w:bookmarkEnd w:id="1875"/>
    <w:p w14:paraId="26EAC7A2" w14:textId="02E611FF" w:rsidR="00D95A7E" w:rsidRPr="006436AF" w:rsidRDefault="00D95A7E" w:rsidP="00D95A7E">
      <w:pPr>
        <w:pStyle w:val="TH"/>
      </w:pPr>
      <w:r w:rsidRPr="006436AF">
        <w:t>Table </w:t>
      </w:r>
      <w:r w:rsidR="00AA171A" w:rsidRPr="006436AF">
        <w:t>B</w:t>
      </w:r>
      <w:r w:rsidRPr="006436AF">
        <w:t>.1.</w:t>
      </w:r>
      <w:r w:rsidR="001951A2" w:rsidRPr="006436AF">
        <w:t>2</w:t>
      </w:r>
      <w:r w:rsidRPr="006436AF">
        <w:noBreakHyphen/>
        <w:t>1: Example URL mapping for pull-based ingest</w:t>
      </w:r>
    </w:p>
    <w:tbl>
      <w:tblPr>
        <w:tblStyle w:val="ETSItablestyle"/>
        <w:tblW w:w="0" w:type="auto"/>
        <w:tblLook w:val="04A0" w:firstRow="1" w:lastRow="0" w:firstColumn="1" w:lastColumn="0" w:noHBand="0" w:noVBand="1"/>
      </w:tblPr>
      <w:tblGrid>
        <w:gridCol w:w="5805"/>
        <w:gridCol w:w="3824"/>
      </w:tblGrid>
      <w:tr w:rsidR="00D95A7E" w:rsidRPr="006436AF" w14:paraId="451D4EE6" w14:textId="77777777" w:rsidTr="001E1CEF">
        <w:trPr>
          <w:cnfStyle w:val="100000000000" w:firstRow="1" w:lastRow="0" w:firstColumn="0" w:lastColumn="0" w:oddVBand="0" w:evenVBand="0" w:oddHBand="0" w:evenHBand="0" w:firstRowFirstColumn="0" w:firstRowLastColumn="0" w:lastRowFirstColumn="0" w:lastRowLastColumn="0"/>
        </w:trPr>
        <w:tc>
          <w:tcPr>
            <w:tcW w:w="5807" w:type="dxa"/>
          </w:tcPr>
          <w:p w14:paraId="17F9566A" w14:textId="77777777" w:rsidR="00D95A7E" w:rsidRPr="006436AF" w:rsidRDefault="00D95A7E" w:rsidP="00F327FD">
            <w:pPr>
              <w:pStyle w:val="TAH"/>
            </w:pPr>
            <w:bookmarkStart w:id="1878" w:name="MCCQCTEMPBM_00000115"/>
            <w:r w:rsidRPr="006436AF">
              <w:t>M4d request from 5GMSd Client</w:t>
            </w:r>
          </w:p>
        </w:tc>
        <w:tc>
          <w:tcPr>
            <w:tcW w:w="3824" w:type="dxa"/>
          </w:tcPr>
          <w:p w14:paraId="5374DBB3" w14:textId="77777777" w:rsidR="00D95A7E" w:rsidRPr="006436AF" w:rsidRDefault="00D95A7E" w:rsidP="00F327FD">
            <w:pPr>
              <w:pStyle w:val="TAH"/>
            </w:pPr>
            <w:r w:rsidRPr="006436AF">
              <w:t>Mapped M2d request to origin server</w:t>
            </w:r>
            <w:r w:rsidRPr="006436AF">
              <w:br/>
              <w:t>on 5GMSd AS cache miss</w:t>
            </w:r>
          </w:p>
        </w:tc>
      </w:tr>
      <w:tr w:rsidR="00D95A7E" w:rsidRPr="006436AF" w14:paraId="0C366A71" w14:textId="77777777" w:rsidTr="001E1CEF">
        <w:tc>
          <w:tcPr>
            <w:tcW w:w="5807" w:type="dxa"/>
          </w:tcPr>
          <w:p w14:paraId="1068A47A" w14:textId="62B8C694" w:rsidR="00D95A7E" w:rsidRPr="006436AF" w:rsidRDefault="00D95A7E" w:rsidP="00F327FD">
            <w:pPr>
              <w:pStyle w:val="TAL"/>
            </w:pPr>
            <w:r w:rsidRPr="006436AF">
              <w:t>https://</w:t>
            </w:r>
            <w:r w:rsidRPr="006436AF">
              <w:rPr>
                <w:b/>
                <w:bCs/>
              </w:rPr>
              <w:t>5gmsd-as.mno.net</w:t>
            </w:r>
            <w:r w:rsidRPr="006436AF">
              <w:t>/m4d/provisioning-session9876/</w:t>
            </w:r>
            <w:r w:rsidR="00820CD3" w:rsidRPr="006436AF">
              <w:t>‌</w:t>
            </w:r>
            <w:r w:rsidRPr="006436AF">
              <w:rPr>
                <w:b/>
                <w:bCs/>
              </w:rPr>
              <w:t>asset123456</w:t>
            </w:r>
            <w:r w:rsidRPr="006436AF">
              <w:t>/</w:t>
            </w:r>
            <w:r w:rsidRPr="006436AF">
              <w:rPr>
                <w:b/>
                <w:bCs/>
              </w:rPr>
              <w:t>video1</w:t>
            </w:r>
            <w:r w:rsidRPr="006436AF">
              <w:t>/segment1000.mp4</w:t>
            </w:r>
          </w:p>
        </w:tc>
        <w:tc>
          <w:tcPr>
            <w:tcW w:w="3824" w:type="dxa"/>
            <w:vMerge w:val="restart"/>
          </w:tcPr>
          <w:p w14:paraId="197A8469" w14:textId="42AF7AB0" w:rsidR="00D95A7E" w:rsidRPr="006436AF" w:rsidRDefault="00D95A7E" w:rsidP="00F327FD">
            <w:pPr>
              <w:pStyle w:val="TAL"/>
            </w:pPr>
            <w:r w:rsidRPr="006436AF">
              <w:t>https://origin.5gmsd-ap.com/</w:t>
            </w:r>
            <w:r w:rsidR="00820CD3" w:rsidRPr="006436AF">
              <w:t>‌</w:t>
            </w:r>
            <w:r w:rsidRPr="006436AF">
              <w:t>media/</w:t>
            </w:r>
            <w:r w:rsidR="00820CD3" w:rsidRPr="006436AF">
              <w:t>‌</w:t>
            </w:r>
            <w:r w:rsidRPr="006436AF">
              <w:rPr>
                <w:b/>
                <w:bCs/>
              </w:rPr>
              <w:t>asset123456</w:t>
            </w:r>
            <w:r w:rsidRPr="006436AF">
              <w:t>/</w:t>
            </w:r>
            <w:r w:rsidRPr="006436AF">
              <w:rPr>
                <w:b/>
                <w:bCs/>
              </w:rPr>
              <w:t>video1</w:t>
            </w:r>
            <w:r w:rsidRPr="006436AF">
              <w:t>/segment1000.mp4</w:t>
            </w:r>
          </w:p>
        </w:tc>
      </w:tr>
      <w:tr w:rsidR="00D95A7E" w:rsidRPr="006436AF" w14:paraId="4D3EE828" w14:textId="77777777" w:rsidTr="001E1CEF">
        <w:tc>
          <w:tcPr>
            <w:tcW w:w="5807" w:type="dxa"/>
          </w:tcPr>
          <w:p w14:paraId="1E9E30AB" w14:textId="7ECCA173" w:rsidR="00D95A7E" w:rsidRPr="006436AF" w:rsidRDefault="00D95A7E" w:rsidP="00F327FD">
            <w:pPr>
              <w:pStyle w:val="TAL"/>
            </w:pPr>
            <w:r w:rsidRPr="006436AF">
              <w:t>https://</w:t>
            </w:r>
            <w:r w:rsidRPr="006436AF">
              <w:rPr>
                <w:b/>
                <w:bCs/>
              </w:rPr>
              <w:t>mno-cdn.5gmsd-ap.com</w:t>
            </w:r>
            <w:r w:rsidRPr="006436AF">
              <w:t>/m4d/provisioning-session9876/</w:t>
            </w:r>
            <w:r w:rsidR="00820CD3" w:rsidRPr="006436AF">
              <w:t>‌</w:t>
            </w:r>
            <w:r w:rsidRPr="006436AF">
              <w:rPr>
                <w:b/>
                <w:bCs/>
              </w:rPr>
              <w:t>asset123456</w:t>
            </w:r>
            <w:r w:rsidRPr="006436AF">
              <w:t>/</w:t>
            </w:r>
            <w:r w:rsidRPr="006436AF">
              <w:rPr>
                <w:b/>
                <w:bCs/>
              </w:rPr>
              <w:t>video1</w:t>
            </w:r>
            <w:r w:rsidRPr="006436AF">
              <w:t>/segment1000.mp4</w:t>
            </w:r>
          </w:p>
        </w:tc>
        <w:tc>
          <w:tcPr>
            <w:tcW w:w="3824" w:type="dxa"/>
            <w:vMerge/>
          </w:tcPr>
          <w:p w14:paraId="35BDCBC4" w14:textId="77777777" w:rsidR="00D95A7E" w:rsidRPr="006436AF" w:rsidRDefault="00D95A7E" w:rsidP="00F327FD">
            <w:pPr>
              <w:pStyle w:val="TAL"/>
            </w:pPr>
          </w:p>
        </w:tc>
      </w:tr>
      <w:tr w:rsidR="00D95A7E" w:rsidRPr="006436AF" w14:paraId="440F40D4" w14:textId="77777777" w:rsidTr="001E1CEF">
        <w:tc>
          <w:tcPr>
            <w:tcW w:w="5807" w:type="dxa"/>
          </w:tcPr>
          <w:p w14:paraId="015D2B17" w14:textId="7D4907E7" w:rsidR="00D95A7E" w:rsidRPr="006436AF" w:rsidRDefault="00D95A7E" w:rsidP="00F327FD">
            <w:pPr>
              <w:pStyle w:val="TAL"/>
            </w:pPr>
            <w:r w:rsidRPr="006436AF">
              <w:t>https://</w:t>
            </w:r>
            <w:r w:rsidRPr="006436AF">
              <w:rPr>
                <w:b/>
                <w:bCs/>
              </w:rPr>
              <w:t>5gmsd-as.mno.net</w:t>
            </w:r>
            <w:r w:rsidRPr="006436AF">
              <w:t>/m4d/provisioning-session9876/</w:t>
            </w:r>
            <w:r w:rsidR="00820CD3" w:rsidRPr="006436AF">
              <w:t>‌</w:t>
            </w:r>
            <w:r w:rsidRPr="006436AF">
              <w:rPr>
                <w:b/>
                <w:bCs/>
              </w:rPr>
              <w:t>asset123456</w:t>
            </w:r>
            <w:r w:rsidRPr="006436AF">
              <w:t>/</w:t>
            </w:r>
            <w:r w:rsidRPr="006436AF">
              <w:rPr>
                <w:b/>
                <w:bCs/>
              </w:rPr>
              <w:t>video2</w:t>
            </w:r>
            <w:r w:rsidRPr="006436AF">
              <w:t>/segment1000.mp4</w:t>
            </w:r>
          </w:p>
        </w:tc>
        <w:tc>
          <w:tcPr>
            <w:tcW w:w="3824" w:type="dxa"/>
            <w:vMerge w:val="restart"/>
          </w:tcPr>
          <w:p w14:paraId="6E4ABBB0" w14:textId="19380F61" w:rsidR="00D95A7E" w:rsidRPr="006436AF" w:rsidRDefault="00D95A7E" w:rsidP="00F327FD">
            <w:pPr>
              <w:pStyle w:val="TAL"/>
            </w:pPr>
            <w:r w:rsidRPr="006436AF">
              <w:t>https://origin.5gmsd-ap.com/</w:t>
            </w:r>
            <w:r w:rsidR="00820CD3" w:rsidRPr="006436AF">
              <w:t>‌</w:t>
            </w:r>
            <w:r w:rsidRPr="006436AF">
              <w:t>media/</w:t>
            </w:r>
            <w:r w:rsidR="00820CD3" w:rsidRPr="006436AF">
              <w:t>‌</w:t>
            </w:r>
            <w:r w:rsidRPr="006436AF">
              <w:rPr>
                <w:b/>
                <w:bCs/>
              </w:rPr>
              <w:t>asset123456</w:t>
            </w:r>
            <w:r w:rsidRPr="006436AF">
              <w:t>/</w:t>
            </w:r>
            <w:r w:rsidRPr="006436AF">
              <w:rPr>
                <w:b/>
                <w:bCs/>
              </w:rPr>
              <w:t>video2</w:t>
            </w:r>
            <w:r w:rsidRPr="006436AF">
              <w:t>/segment1000.mp4</w:t>
            </w:r>
          </w:p>
        </w:tc>
      </w:tr>
      <w:tr w:rsidR="00D95A7E" w:rsidRPr="006436AF" w14:paraId="6B65C3BC" w14:textId="77777777" w:rsidTr="001E1CEF">
        <w:tc>
          <w:tcPr>
            <w:tcW w:w="5807" w:type="dxa"/>
          </w:tcPr>
          <w:p w14:paraId="1836EDFE" w14:textId="3F168DF9" w:rsidR="00D95A7E" w:rsidRPr="006436AF" w:rsidRDefault="00D95A7E" w:rsidP="00F327FD">
            <w:pPr>
              <w:pStyle w:val="TAL"/>
            </w:pPr>
            <w:r w:rsidRPr="006436AF">
              <w:t>https://</w:t>
            </w:r>
            <w:r w:rsidRPr="006436AF">
              <w:rPr>
                <w:b/>
                <w:bCs/>
              </w:rPr>
              <w:t>mno-cdn.5gmsd-ap.com</w:t>
            </w:r>
            <w:r w:rsidRPr="006436AF">
              <w:t>/m4d/provisioning-session9876/</w:t>
            </w:r>
            <w:r w:rsidR="00820CD3" w:rsidRPr="006436AF">
              <w:t>‌</w:t>
            </w:r>
            <w:r w:rsidRPr="006436AF">
              <w:rPr>
                <w:b/>
                <w:bCs/>
              </w:rPr>
              <w:t>asset123456</w:t>
            </w:r>
            <w:r w:rsidRPr="006436AF">
              <w:t>/</w:t>
            </w:r>
            <w:r w:rsidRPr="006436AF">
              <w:rPr>
                <w:b/>
                <w:bCs/>
              </w:rPr>
              <w:t>video2</w:t>
            </w:r>
            <w:r w:rsidRPr="006436AF">
              <w:t>/segment1000.mp4</w:t>
            </w:r>
          </w:p>
        </w:tc>
        <w:tc>
          <w:tcPr>
            <w:tcW w:w="3824" w:type="dxa"/>
            <w:vMerge/>
          </w:tcPr>
          <w:p w14:paraId="0E54EF1C" w14:textId="77777777" w:rsidR="00D95A7E" w:rsidRPr="006436AF" w:rsidRDefault="00D95A7E" w:rsidP="00F327FD">
            <w:pPr>
              <w:pStyle w:val="TAL"/>
            </w:pPr>
          </w:p>
        </w:tc>
      </w:tr>
      <w:tr w:rsidR="00D95A7E" w:rsidRPr="006436AF" w14:paraId="4861A498" w14:textId="77777777" w:rsidTr="001E1CEF">
        <w:tc>
          <w:tcPr>
            <w:tcW w:w="5807" w:type="dxa"/>
          </w:tcPr>
          <w:p w14:paraId="3A12F6D6" w14:textId="701E1E00" w:rsidR="00D95A7E" w:rsidRPr="006436AF" w:rsidRDefault="00D95A7E" w:rsidP="00F327FD">
            <w:pPr>
              <w:pStyle w:val="TAL"/>
            </w:pPr>
            <w:r w:rsidRPr="006436AF">
              <w:t>https://</w:t>
            </w:r>
            <w:r w:rsidRPr="006436AF">
              <w:rPr>
                <w:b/>
                <w:bCs/>
              </w:rPr>
              <w:t>5gmsd-as.mno.net</w:t>
            </w:r>
            <w:r w:rsidRPr="006436AF">
              <w:t>/m4d/provisioning-session9876/</w:t>
            </w:r>
            <w:r w:rsidR="00820CD3" w:rsidRPr="006436AF">
              <w:t>‌</w:t>
            </w:r>
            <w:r w:rsidRPr="006436AF">
              <w:rPr>
                <w:b/>
                <w:bCs/>
              </w:rPr>
              <w:t>asset123456</w:t>
            </w:r>
            <w:r w:rsidRPr="006436AF">
              <w:t>/</w:t>
            </w:r>
            <w:r w:rsidRPr="006436AF">
              <w:rPr>
                <w:b/>
                <w:bCs/>
              </w:rPr>
              <w:t>audio1</w:t>
            </w:r>
            <w:r w:rsidRPr="006436AF">
              <w:t>/segment1000.mp4</w:t>
            </w:r>
          </w:p>
        </w:tc>
        <w:tc>
          <w:tcPr>
            <w:tcW w:w="3824" w:type="dxa"/>
            <w:vMerge w:val="restart"/>
          </w:tcPr>
          <w:p w14:paraId="04944D2F" w14:textId="2E14635D" w:rsidR="00D95A7E" w:rsidRPr="006436AF" w:rsidRDefault="00D95A7E" w:rsidP="00F327FD">
            <w:pPr>
              <w:pStyle w:val="TAL"/>
            </w:pPr>
            <w:r w:rsidRPr="006436AF">
              <w:t>https://origin.5gmsd-ap.com/</w:t>
            </w:r>
            <w:r w:rsidR="00820CD3" w:rsidRPr="006436AF">
              <w:t>‌</w:t>
            </w:r>
            <w:r w:rsidRPr="006436AF">
              <w:t>media/</w:t>
            </w:r>
            <w:r w:rsidR="00820CD3" w:rsidRPr="006436AF">
              <w:t>‌</w:t>
            </w:r>
            <w:r w:rsidRPr="006436AF">
              <w:rPr>
                <w:b/>
                <w:bCs/>
              </w:rPr>
              <w:t>asset123456</w:t>
            </w:r>
            <w:r w:rsidRPr="006436AF">
              <w:t>/</w:t>
            </w:r>
            <w:r w:rsidRPr="006436AF">
              <w:rPr>
                <w:b/>
                <w:bCs/>
              </w:rPr>
              <w:t>audio1</w:t>
            </w:r>
            <w:r w:rsidRPr="006436AF">
              <w:t>/segment1000.mp4</w:t>
            </w:r>
          </w:p>
        </w:tc>
      </w:tr>
      <w:tr w:rsidR="00D95A7E" w:rsidRPr="006436AF" w14:paraId="3A47B60E" w14:textId="77777777" w:rsidTr="001E1CEF">
        <w:tc>
          <w:tcPr>
            <w:tcW w:w="5807" w:type="dxa"/>
          </w:tcPr>
          <w:p w14:paraId="64F42E9D" w14:textId="1DB09286" w:rsidR="00D95A7E" w:rsidRPr="006436AF" w:rsidRDefault="00D95A7E" w:rsidP="00F327FD">
            <w:pPr>
              <w:pStyle w:val="TAL"/>
            </w:pPr>
            <w:r w:rsidRPr="006436AF">
              <w:t>https://mno-cdn.5gmsd-ap.com/m4d/provisioning-session9876/</w:t>
            </w:r>
            <w:r w:rsidR="00820CD3" w:rsidRPr="006436AF">
              <w:t>‌</w:t>
            </w:r>
            <w:r w:rsidRPr="006436AF">
              <w:rPr>
                <w:b/>
                <w:bCs/>
              </w:rPr>
              <w:t>asset123456</w:t>
            </w:r>
            <w:r w:rsidRPr="006436AF">
              <w:t>/</w:t>
            </w:r>
            <w:r w:rsidRPr="006436AF">
              <w:rPr>
                <w:b/>
                <w:bCs/>
              </w:rPr>
              <w:t>audio1</w:t>
            </w:r>
            <w:r w:rsidRPr="006436AF">
              <w:t>/segment1000.mp4</w:t>
            </w:r>
          </w:p>
        </w:tc>
        <w:tc>
          <w:tcPr>
            <w:tcW w:w="3824" w:type="dxa"/>
            <w:vMerge/>
          </w:tcPr>
          <w:p w14:paraId="06AD1D3F" w14:textId="77777777" w:rsidR="00D95A7E" w:rsidRPr="006436AF" w:rsidRDefault="00D95A7E" w:rsidP="00F327FD">
            <w:pPr>
              <w:pStyle w:val="TAL"/>
            </w:pPr>
          </w:p>
        </w:tc>
      </w:tr>
      <w:bookmarkEnd w:id="1878"/>
    </w:tbl>
    <w:p w14:paraId="733D14E7" w14:textId="77777777" w:rsidR="001A2D9F" w:rsidRPr="006436AF" w:rsidRDefault="001A2D9F" w:rsidP="00CF379B"/>
    <w:p w14:paraId="6C200B74" w14:textId="6E3AA90C" w:rsidR="00D95A7E" w:rsidRPr="006436AF" w:rsidRDefault="00AA171A" w:rsidP="002D3606">
      <w:pPr>
        <w:pStyle w:val="Heading2"/>
      </w:pPr>
      <w:bookmarkStart w:id="1879" w:name="_Toc68899735"/>
      <w:bookmarkStart w:id="1880" w:name="_Toc71214486"/>
      <w:bookmarkStart w:id="1881" w:name="_Toc71722160"/>
      <w:bookmarkStart w:id="1882" w:name="_Toc74859212"/>
      <w:bookmarkStart w:id="1883" w:name="_Toc170461740"/>
      <w:r w:rsidRPr="006436AF">
        <w:lastRenderedPageBreak/>
        <w:t>B</w:t>
      </w:r>
      <w:r w:rsidR="00D95A7E" w:rsidRPr="006436AF">
        <w:t>.1.</w:t>
      </w:r>
      <w:r w:rsidR="001951A2" w:rsidRPr="006436AF">
        <w:t>3</w:t>
      </w:r>
      <w:r w:rsidR="00D95A7E" w:rsidRPr="006436AF">
        <w:tab/>
        <w:t>Content Hosting Configuration</w:t>
      </w:r>
      <w:bookmarkEnd w:id="1879"/>
      <w:bookmarkEnd w:id="1880"/>
      <w:bookmarkEnd w:id="1881"/>
      <w:bookmarkEnd w:id="1882"/>
      <w:bookmarkEnd w:id="1883"/>
    </w:p>
    <w:p w14:paraId="24644F36" w14:textId="26CD1EAD" w:rsidR="00D95A7E" w:rsidRPr="006436AF" w:rsidRDefault="00D95A7E" w:rsidP="00DE2B16">
      <w:pPr>
        <w:keepNext/>
      </w:pPr>
      <w:r w:rsidRPr="006436AF">
        <w:t>Table </w:t>
      </w:r>
      <w:r w:rsidR="0087731D" w:rsidRPr="006436AF">
        <w:t>B</w:t>
      </w:r>
      <w:r w:rsidRPr="006436AF">
        <w:t>.1.</w:t>
      </w:r>
      <w:r w:rsidR="001951A2" w:rsidRPr="006436AF">
        <w:t>3</w:t>
      </w:r>
      <w:r w:rsidRPr="006436AF">
        <w:noBreakHyphen/>
        <w:t>1 below shows the relevant Content Hosting Configuration parameters needed to achieve the example mapping described in table </w:t>
      </w:r>
      <w:r w:rsidR="00AA171A" w:rsidRPr="006436AF">
        <w:t>B</w:t>
      </w:r>
      <w:r w:rsidRPr="006436AF">
        <w:t>.1.</w:t>
      </w:r>
      <w:r w:rsidR="001951A2" w:rsidRPr="006436AF">
        <w:t>2</w:t>
      </w:r>
      <w:r w:rsidRPr="006436AF">
        <w:noBreakHyphen/>
        <w:t>1 above.</w:t>
      </w:r>
    </w:p>
    <w:p w14:paraId="373F9E03" w14:textId="092D615C" w:rsidR="00D95A7E" w:rsidRPr="006436AF" w:rsidRDefault="00D95A7E" w:rsidP="00D95A7E">
      <w:pPr>
        <w:pStyle w:val="TH"/>
      </w:pPr>
      <w:r w:rsidRPr="006436AF">
        <w:t>Table </w:t>
      </w:r>
      <w:r w:rsidR="00AA171A" w:rsidRPr="006436AF">
        <w:t>B</w:t>
      </w:r>
      <w:r w:rsidRPr="006436AF">
        <w:t>.1.</w:t>
      </w:r>
      <w:r w:rsidR="001951A2" w:rsidRPr="006436AF">
        <w:t>3</w:t>
      </w:r>
      <w:r w:rsidRPr="006436AF">
        <w:noBreakHyphen/>
        <w:t>1: Content Hosting Configuration properties relevant to pull-based ingest</w:t>
      </w:r>
    </w:p>
    <w:tbl>
      <w:tblPr>
        <w:tblStyle w:val="ETSItablestyle"/>
        <w:tblW w:w="0" w:type="auto"/>
        <w:tblLook w:val="04A0" w:firstRow="1" w:lastRow="0" w:firstColumn="1" w:lastColumn="0" w:noHBand="0" w:noVBand="1"/>
      </w:tblPr>
      <w:tblGrid>
        <w:gridCol w:w="2547"/>
        <w:gridCol w:w="4536"/>
        <w:gridCol w:w="2546"/>
      </w:tblGrid>
      <w:tr w:rsidR="00C33866" w:rsidRPr="006436AF" w14:paraId="4A4F9B93" w14:textId="77777777" w:rsidTr="00303D85">
        <w:trPr>
          <w:cnfStyle w:val="100000000000" w:firstRow="1" w:lastRow="0" w:firstColumn="0" w:lastColumn="0" w:oddVBand="0" w:evenVBand="0" w:oddHBand="0" w:evenHBand="0" w:firstRowFirstColumn="0" w:firstRowLastColumn="0" w:lastRowFirstColumn="0" w:lastRowLastColumn="0"/>
        </w:trPr>
        <w:tc>
          <w:tcPr>
            <w:tcW w:w="2547" w:type="dxa"/>
            <w:tcBorders>
              <w:top w:val="single" w:sz="4" w:space="0" w:color="auto"/>
              <w:left w:val="single" w:sz="4" w:space="0" w:color="auto"/>
              <w:bottom w:val="single" w:sz="4" w:space="0" w:color="auto"/>
              <w:right w:val="single" w:sz="4" w:space="0" w:color="auto"/>
            </w:tcBorders>
            <w:hideMark/>
          </w:tcPr>
          <w:p w14:paraId="3009AB6A" w14:textId="77777777" w:rsidR="00C33866" w:rsidRPr="006436AF" w:rsidRDefault="00C33866" w:rsidP="00303D85">
            <w:pPr>
              <w:pStyle w:val="TAH"/>
              <w:rPr>
                <w:lang w:val="en-US"/>
              </w:rPr>
            </w:pPr>
            <w:bookmarkStart w:id="1884" w:name="_Hlk122689581"/>
            <w:bookmarkStart w:id="1885" w:name="MCCQCTEMPBM_00000116"/>
            <w:r w:rsidRPr="006436AF">
              <w:rPr>
                <w:lang w:val="en-US"/>
              </w:rPr>
              <w:t>Property</w:t>
            </w:r>
          </w:p>
        </w:tc>
        <w:tc>
          <w:tcPr>
            <w:tcW w:w="4536" w:type="dxa"/>
            <w:tcBorders>
              <w:top w:val="single" w:sz="4" w:space="0" w:color="auto"/>
              <w:left w:val="single" w:sz="4" w:space="0" w:color="auto"/>
              <w:bottom w:val="single" w:sz="4" w:space="0" w:color="auto"/>
              <w:right w:val="single" w:sz="4" w:space="0" w:color="auto"/>
            </w:tcBorders>
            <w:hideMark/>
          </w:tcPr>
          <w:p w14:paraId="7E01BF78" w14:textId="77777777" w:rsidR="00C33866" w:rsidRPr="006436AF" w:rsidRDefault="00C33866" w:rsidP="00303D85">
            <w:pPr>
              <w:pStyle w:val="TAH"/>
              <w:rPr>
                <w:lang w:val="en-US"/>
              </w:rPr>
            </w:pPr>
            <w:r w:rsidRPr="006436AF">
              <w:rPr>
                <w:lang w:val="en-US"/>
              </w:rPr>
              <w:t>Example value</w:t>
            </w:r>
          </w:p>
        </w:tc>
        <w:tc>
          <w:tcPr>
            <w:tcW w:w="2546" w:type="dxa"/>
            <w:tcBorders>
              <w:top w:val="single" w:sz="4" w:space="0" w:color="auto"/>
              <w:left w:val="single" w:sz="4" w:space="0" w:color="auto"/>
              <w:bottom w:val="single" w:sz="4" w:space="0" w:color="auto"/>
              <w:right w:val="single" w:sz="4" w:space="0" w:color="auto"/>
            </w:tcBorders>
            <w:hideMark/>
          </w:tcPr>
          <w:p w14:paraId="241B671D" w14:textId="77777777" w:rsidR="00C33866" w:rsidRPr="006436AF" w:rsidRDefault="00C33866" w:rsidP="00303D85">
            <w:pPr>
              <w:pStyle w:val="TAH"/>
              <w:rPr>
                <w:lang w:val="en-US"/>
              </w:rPr>
            </w:pPr>
            <w:r w:rsidRPr="006436AF">
              <w:rPr>
                <w:lang w:val="en-US"/>
              </w:rPr>
              <w:t>Set by</w:t>
            </w:r>
          </w:p>
        </w:tc>
      </w:tr>
      <w:tr w:rsidR="00C33866" w:rsidRPr="006436AF" w14:paraId="698D0FDF" w14:textId="77777777" w:rsidTr="00303D85">
        <w:tc>
          <w:tcPr>
            <w:tcW w:w="9629" w:type="dxa"/>
            <w:gridSpan w:val="3"/>
            <w:tcBorders>
              <w:top w:val="single" w:sz="4" w:space="0" w:color="auto"/>
              <w:left w:val="single" w:sz="4" w:space="0" w:color="auto"/>
              <w:bottom w:val="single" w:sz="4" w:space="0" w:color="auto"/>
              <w:right w:val="single" w:sz="4" w:space="0" w:color="auto"/>
            </w:tcBorders>
            <w:hideMark/>
          </w:tcPr>
          <w:p w14:paraId="6B1040A6" w14:textId="77777777" w:rsidR="00C33866" w:rsidRPr="006436AF" w:rsidRDefault="00C33866" w:rsidP="00303D85">
            <w:pPr>
              <w:pStyle w:val="TAL"/>
              <w:rPr>
                <w:rStyle w:val="Code"/>
              </w:rPr>
            </w:pPr>
            <w:proofErr w:type="spellStart"/>
            <w:r w:rsidRPr="006436AF">
              <w:rPr>
                <w:rStyle w:val="Code"/>
                <w:lang w:val="en-US"/>
              </w:rPr>
              <w:t>IngestConfiguration</w:t>
            </w:r>
            <w:proofErr w:type="spellEnd"/>
          </w:p>
        </w:tc>
      </w:tr>
      <w:tr w:rsidR="00C33866" w:rsidRPr="006436AF" w14:paraId="59B1B31D" w14:textId="77777777" w:rsidTr="00303D85">
        <w:tc>
          <w:tcPr>
            <w:tcW w:w="2547" w:type="dxa"/>
            <w:tcBorders>
              <w:top w:val="single" w:sz="4" w:space="0" w:color="auto"/>
              <w:left w:val="single" w:sz="4" w:space="0" w:color="auto"/>
              <w:bottom w:val="single" w:sz="4" w:space="0" w:color="auto"/>
              <w:right w:val="single" w:sz="4" w:space="0" w:color="auto"/>
            </w:tcBorders>
            <w:hideMark/>
          </w:tcPr>
          <w:p w14:paraId="63A6C9AF" w14:textId="77777777" w:rsidR="00C33866" w:rsidRPr="006436AF" w:rsidRDefault="00C33866" w:rsidP="00303D85">
            <w:pPr>
              <w:pStyle w:val="TAL"/>
              <w:rPr>
                <w:rStyle w:val="Code"/>
                <w:lang w:val="en-US"/>
              </w:rPr>
            </w:pPr>
            <w:r w:rsidRPr="006436AF">
              <w:rPr>
                <w:lang w:val="en-US"/>
              </w:rPr>
              <w:tab/>
            </w:r>
            <w:r w:rsidRPr="006436AF">
              <w:rPr>
                <w:rStyle w:val="Code"/>
                <w:lang w:val="en-US"/>
              </w:rPr>
              <w:t>protocol</w:t>
            </w:r>
          </w:p>
        </w:tc>
        <w:tc>
          <w:tcPr>
            <w:tcW w:w="4536" w:type="dxa"/>
            <w:tcBorders>
              <w:top w:val="single" w:sz="4" w:space="0" w:color="auto"/>
              <w:left w:val="single" w:sz="4" w:space="0" w:color="auto"/>
              <w:bottom w:val="single" w:sz="4" w:space="0" w:color="auto"/>
              <w:right w:val="single" w:sz="4" w:space="0" w:color="auto"/>
            </w:tcBorders>
            <w:hideMark/>
          </w:tcPr>
          <w:p w14:paraId="10941917" w14:textId="77777777" w:rsidR="00C33866" w:rsidRPr="006436AF" w:rsidRDefault="00C33866" w:rsidP="00303D85">
            <w:pPr>
              <w:pStyle w:val="TAL"/>
            </w:pPr>
            <w:r w:rsidRPr="006436AF">
              <w:rPr>
                <w:lang w:val="en-US"/>
              </w:rPr>
              <w:t>urn:3gpp:5</w:t>
            </w:r>
            <w:proofErr w:type="gramStart"/>
            <w:r w:rsidRPr="006436AF">
              <w:rPr>
                <w:lang w:val="en-US"/>
              </w:rPr>
              <w:t>gms:content</w:t>
            </w:r>
            <w:proofErr w:type="gramEnd"/>
            <w:r w:rsidRPr="006436AF">
              <w:rPr>
                <w:lang w:val="en-US"/>
              </w:rPr>
              <w:t>-protocol:</w:t>
            </w:r>
            <w:r w:rsidRPr="006436AF">
              <w:rPr>
                <w:b/>
                <w:bCs/>
                <w:lang w:val="en-US"/>
              </w:rPr>
              <w:t>http-pull-ingest</w:t>
            </w:r>
          </w:p>
        </w:tc>
        <w:tc>
          <w:tcPr>
            <w:tcW w:w="2546" w:type="dxa"/>
            <w:vMerge w:val="restart"/>
            <w:tcBorders>
              <w:top w:val="single" w:sz="4" w:space="0" w:color="auto"/>
              <w:left w:val="single" w:sz="4" w:space="0" w:color="auto"/>
              <w:bottom w:val="single" w:sz="4" w:space="0" w:color="auto"/>
              <w:right w:val="single" w:sz="4" w:space="0" w:color="auto"/>
            </w:tcBorders>
            <w:hideMark/>
          </w:tcPr>
          <w:p w14:paraId="1C934B05" w14:textId="77777777" w:rsidR="00C33866" w:rsidRPr="006436AF" w:rsidRDefault="00C33866" w:rsidP="00303D85">
            <w:pPr>
              <w:pStyle w:val="TAL"/>
              <w:rPr>
                <w:lang w:val="en-US"/>
              </w:rPr>
            </w:pPr>
            <w:r w:rsidRPr="006436AF">
              <w:rPr>
                <w:lang w:val="en-US"/>
              </w:rPr>
              <w:t>5GMSd Application Provider</w:t>
            </w:r>
          </w:p>
        </w:tc>
      </w:tr>
      <w:tr w:rsidR="00C33866" w:rsidRPr="006436AF" w14:paraId="18EC4BFD" w14:textId="77777777" w:rsidTr="00303D85">
        <w:tc>
          <w:tcPr>
            <w:tcW w:w="2547" w:type="dxa"/>
            <w:tcBorders>
              <w:top w:val="single" w:sz="4" w:space="0" w:color="auto"/>
              <w:left w:val="single" w:sz="4" w:space="0" w:color="auto"/>
              <w:bottom w:val="single" w:sz="4" w:space="0" w:color="auto"/>
              <w:right w:val="single" w:sz="4" w:space="0" w:color="auto"/>
            </w:tcBorders>
            <w:hideMark/>
          </w:tcPr>
          <w:p w14:paraId="11315780" w14:textId="77777777" w:rsidR="00C33866" w:rsidRPr="006436AF" w:rsidRDefault="00C33866" w:rsidP="00303D85">
            <w:pPr>
              <w:pStyle w:val="TAL"/>
              <w:rPr>
                <w:rStyle w:val="Code"/>
              </w:rPr>
            </w:pPr>
            <w:r w:rsidRPr="006436AF">
              <w:rPr>
                <w:lang w:val="en-US"/>
              </w:rPr>
              <w:tab/>
            </w:r>
            <w:r w:rsidRPr="006436AF">
              <w:rPr>
                <w:rStyle w:val="Code"/>
                <w:lang w:val="en-US"/>
              </w:rPr>
              <w:t>pull</w:t>
            </w:r>
          </w:p>
        </w:tc>
        <w:tc>
          <w:tcPr>
            <w:tcW w:w="4536" w:type="dxa"/>
            <w:tcBorders>
              <w:top w:val="single" w:sz="4" w:space="0" w:color="auto"/>
              <w:left w:val="single" w:sz="4" w:space="0" w:color="auto"/>
              <w:bottom w:val="single" w:sz="4" w:space="0" w:color="auto"/>
              <w:right w:val="single" w:sz="4" w:space="0" w:color="auto"/>
            </w:tcBorders>
            <w:hideMark/>
          </w:tcPr>
          <w:p w14:paraId="2CF6758F" w14:textId="77777777" w:rsidR="00C33866" w:rsidRPr="006436AF" w:rsidRDefault="00C33866" w:rsidP="00303D85">
            <w:pPr>
              <w:pStyle w:val="TAL"/>
            </w:pPr>
            <w:r w:rsidRPr="006436AF">
              <w:rPr>
                <w:lang w:val="en-US"/>
              </w:rPr>
              <w:t>true</w:t>
            </w:r>
          </w:p>
        </w:tc>
        <w:tc>
          <w:tcPr>
            <w:tcW w:w="2546" w:type="dxa"/>
            <w:vMerge/>
            <w:tcBorders>
              <w:top w:val="single" w:sz="4" w:space="0" w:color="auto"/>
              <w:left w:val="single" w:sz="4" w:space="0" w:color="auto"/>
              <w:bottom w:val="single" w:sz="4" w:space="0" w:color="auto"/>
              <w:right w:val="single" w:sz="4" w:space="0" w:color="auto"/>
            </w:tcBorders>
            <w:vAlign w:val="center"/>
            <w:hideMark/>
          </w:tcPr>
          <w:p w14:paraId="0608C14D" w14:textId="77777777" w:rsidR="00C33866" w:rsidRPr="006436AF" w:rsidRDefault="00C33866" w:rsidP="00303D85">
            <w:pPr>
              <w:spacing w:after="0"/>
              <w:rPr>
                <w:rFonts w:ascii="Arial" w:hAnsi="Arial"/>
                <w:sz w:val="18"/>
                <w:lang w:val="en-US"/>
              </w:rPr>
            </w:pPr>
          </w:p>
        </w:tc>
      </w:tr>
      <w:tr w:rsidR="00C33866" w:rsidRPr="006436AF" w14:paraId="624C0D71" w14:textId="77777777" w:rsidTr="00303D85">
        <w:tc>
          <w:tcPr>
            <w:tcW w:w="2547" w:type="dxa"/>
            <w:tcBorders>
              <w:top w:val="single" w:sz="4" w:space="0" w:color="auto"/>
              <w:left w:val="single" w:sz="4" w:space="0" w:color="auto"/>
              <w:bottom w:val="single" w:sz="4" w:space="0" w:color="auto"/>
              <w:right w:val="single" w:sz="4" w:space="0" w:color="auto"/>
            </w:tcBorders>
            <w:hideMark/>
          </w:tcPr>
          <w:p w14:paraId="3C2BF869" w14:textId="4DC8B695" w:rsidR="00C33866" w:rsidRPr="006436AF" w:rsidRDefault="00C33866" w:rsidP="00303D85">
            <w:pPr>
              <w:pStyle w:val="TAL"/>
              <w:rPr>
                <w:rStyle w:val="Code"/>
              </w:rPr>
            </w:pPr>
            <w:r w:rsidRPr="006436AF">
              <w:rPr>
                <w:lang w:val="en-US"/>
              </w:rPr>
              <w:tab/>
            </w:r>
            <w:proofErr w:type="spellStart"/>
            <w:r w:rsidRPr="006436AF">
              <w:rPr>
                <w:rStyle w:val="Code"/>
                <w:lang w:val="en-US"/>
              </w:rPr>
              <w:t>baseURL</w:t>
            </w:r>
            <w:proofErr w:type="spellEnd"/>
          </w:p>
        </w:tc>
        <w:tc>
          <w:tcPr>
            <w:tcW w:w="4536" w:type="dxa"/>
            <w:tcBorders>
              <w:top w:val="single" w:sz="4" w:space="0" w:color="auto"/>
              <w:left w:val="single" w:sz="4" w:space="0" w:color="auto"/>
              <w:bottom w:val="single" w:sz="4" w:space="0" w:color="auto"/>
              <w:right w:val="single" w:sz="4" w:space="0" w:color="auto"/>
            </w:tcBorders>
            <w:hideMark/>
          </w:tcPr>
          <w:p w14:paraId="7DE5A344" w14:textId="77777777" w:rsidR="00C33866" w:rsidRPr="006436AF" w:rsidRDefault="00C33866" w:rsidP="00303D85">
            <w:pPr>
              <w:pStyle w:val="TAL"/>
            </w:pPr>
            <w:r w:rsidRPr="006436AF">
              <w:rPr>
                <w:lang w:val="en-US"/>
              </w:rPr>
              <w:t>https://origin.5gmsd-ap.com/media</w:t>
            </w:r>
          </w:p>
        </w:tc>
        <w:tc>
          <w:tcPr>
            <w:tcW w:w="2546" w:type="dxa"/>
            <w:vMerge/>
            <w:tcBorders>
              <w:top w:val="single" w:sz="4" w:space="0" w:color="auto"/>
              <w:left w:val="single" w:sz="4" w:space="0" w:color="auto"/>
              <w:bottom w:val="single" w:sz="4" w:space="0" w:color="auto"/>
              <w:right w:val="single" w:sz="4" w:space="0" w:color="auto"/>
            </w:tcBorders>
            <w:vAlign w:val="center"/>
            <w:hideMark/>
          </w:tcPr>
          <w:p w14:paraId="6DB560B6" w14:textId="77777777" w:rsidR="00C33866" w:rsidRPr="006436AF" w:rsidRDefault="00C33866" w:rsidP="00303D85">
            <w:pPr>
              <w:spacing w:after="0"/>
              <w:rPr>
                <w:rFonts w:ascii="Arial" w:hAnsi="Arial"/>
                <w:sz w:val="18"/>
                <w:lang w:val="en-US"/>
              </w:rPr>
            </w:pPr>
          </w:p>
        </w:tc>
      </w:tr>
      <w:tr w:rsidR="00C33866" w:rsidRPr="006436AF" w14:paraId="0E7C75E2" w14:textId="77777777" w:rsidTr="00303D85">
        <w:tc>
          <w:tcPr>
            <w:tcW w:w="9629" w:type="dxa"/>
            <w:gridSpan w:val="3"/>
            <w:tcBorders>
              <w:top w:val="double" w:sz="4" w:space="0" w:color="auto"/>
              <w:left w:val="single" w:sz="4" w:space="0" w:color="auto"/>
              <w:bottom w:val="single" w:sz="4" w:space="0" w:color="auto"/>
              <w:right w:val="single" w:sz="4" w:space="0" w:color="auto"/>
            </w:tcBorders>
            <w:hideMark/>
          </w:tcPr>
          <w:p w14:paraId="49BDB959" w14:textId="77777777" w:rsidR="00C33866" w:rsidRPr="006436AF" w:rsidRDefault="00C33866" w:rsidP="00303D85">
            <w:pPr>
              <w:pStyle w:val="TAL"/>
              <w:rPr>
                <w:rStyle w:val="Code"/>
              </w:rPr>
            </w:pPr>
            <w:proofErr w:type="spellStart"/>
            <w:r w:rsidRPr="006436AF">
              <w:rPr>
                <w:rStyle w:val="Code"/>
                <w:lang w:val="en-US"/>
              </w:rPr>
              <w:t>DistributionConfiguration</w:t>
            </w:r>
            <w:proofErr w:type="spellEnd"/>
          </w:p>
        </w:tc>
      </w:tr>
      <w:tr w:rsidR="00C33866" w:rsidRPr="006436AF" w14:paraId="21D116C0" w14:textId="77777777" w:rsidTr="00303D85">
        <w:tc>
          <w:tcPr>
            <w:tcW w:w="2547" w:type="dxa"/>
            <w:tcBorders>
              <w:top w:val="single" w:sz="4" w:space="0" w:color="auto"/>
              <w:left w:val="single" w:sz="4" w:space="0" w:color="auto"/>
              <w:bottom w:val="single" w:sz="4" w:space="0" w:color="auto"/>
              <w:right w:val="single" w:sz="4" w:space="0" w:color="auto"/>
            </w:tcBorders>
            <w:hideMark/>
          </w:tcPr>
          <w:p w14:paraId="57C31DD1" w14:textId="77777777" w:rsidR="00C33866" w:rsidRPr="006436AF" w:rsidRDefault="00C33866" w:rsidP="00303D85">
            <w:pPr>
              <w:pStyle w:val="TAL"/>
              <w:rPr>
                <w:rStyle w:val="Code"/>
                <w:lang w:val="en-US"/>
              </w:rPr>
            </w:pPr>
            <w:r w:rsidRPr="006436AF">
              <w:rPr>
                <w:lang w:val="en-US"/>
              </w:rPr>
              <w:tab/>
            </w:r>
            <w:proofErr w:type="spellStart"/>
            <w:r w:rsidRPr="006436AF">
              <w:rPr>
                <w:rStyle w:val="Code"/>
                <w:lang w:val="en-US"/>
              </w:rPr>
              <w:t>canonicalDomainName</w:t>
            </w:r>
            <w:proofErr w:type="spellEnd"/>
          </w:p>
        </w:tc>
        <w:tc>
          <w:tcPr>
            <w:tcW w:w="4536" w:type="dxa"/>
            <w:tcBorders>
              <w:top w:val="single" w:sz="4" w:space="0" w:color="auto"/>
              <w:left w:val="single" w:sz="4" w:space="0" w:color="auto"/>
              <w:bottom w:val="single" w:sz="4" w:space="0" w:color="auto"/>
              <w:right w:val="single" w:sz="4" w:space="0" w:color="auto"/>
            </w:tcBorders>
            <w:hideMark/>
          </w:tcPr>
          <w:p w14:paraId="735BB609" w14:textId="77777777" w:rsidR="00C33866" w:rsidRPr="006436AF" w:rsidRDefault="00C33866" w:rsidP="00303D85">
            <w:pPr>
              <w:pStyle w:val="TAL"/>
            </w:pPr>
            <w:r w:rsidRPr="006436AF">
              <w:rPr>
                <w:lang w:val="en-US"/>
              </w:rPr>
              <w:t>5gmsd-as.mno.net</w:t>
            </w:r>
          </w:p>
        </w:tc>
        <w:tc>
          <w:tcPr>
            <w:tcW w:w="2546" w:type="dxa"/>
            <w:tcBorders>
              <w:top w:val="single" w:sz="4" w:space="0" w:color="auto"/>
              <w:left w:val="single" w:sz="4" w:space="0" w:color="auto"/>
              <w:bottom w:val="single" w:sz="4" w:space="0" w:color="auto"/>
              <w:right w:val="single" w:sz="4" w:space="0" w:color="auto"/>
            </w:tcBorders>
            <w:hideMark/>
          </w:tcPr>
          <w:p w14:paraId="223336FC" w14:textId="2F251DCA" w:rsidR="00C33866" w:rsidRPr="006436AF" w:rsidRDefault="00C33866" w:rsidP="00CE66F9">
            <w:pPr>
              <w:pStyle w:val="TAL"/>
              <w:rPr>
                <w:i/>
                <w:iCs/>
                <w:lang w:val="en-US"/>
              </w:rPr>
            </w:pPr>
            <w:r w:rsidRPr="006436AF">
              <w:rPr>
                <w:lang w:val="en-US"/>
              </w:rPr>
              <w:t>5GMSd AF</w:t>
            </w:r>
            <w:r w:rsidR="00CE66F9" w:rsidRPr="006436AF">
              <w:rPr>
                <w:lang w:val="en-US"/>
              </w:rPr>
              <w:br/>
            </w:r>
            <w:r w:rsidRPr="006436AF">
              <w:rPr>
                <w:i/>
                <w:iCs/>
                <w:lang w:val="en-US"/>
              </w:rPr>
              <w:t>(M1d response)</w:t>
            </w:r>
          </w:p>
        </w:tc>
      </w:tr>
      <w:tr w:rsidR="00C33866" w:rsidRPr="006436AF" w14:paraId="27AF3C29" w14:textId="77777777" w:rsidTr="00303D85">
        <w:tc>
          <w:tcPr>
            <w:tcW w:w="2547" w:type="dxa"/>
            <w:tcBorders>
              <w:top w:val="single" w:sz="4" w:space="0" w:color="auto"/>
              <w:left w:val="single" w:sz="4" w:space="0" w:color="auto"/>
              <w:bottom w:val="single" w:sz="4" w:space="0" w:color="auto"/>
              <w:right w:val="single" w:sz="4" w:space="0" w:color="auto"/>
            </w:tcBorders>
            <w:hideMark/>
          </w:tcPr>
          <w:p w14:paraId="6D6275E0" w14:textId="77777777" w:rsidR="00C33866" w:rsidRPr="006436AF" w:rsidRDefault="00C33866" w:rsidP="00303D85">
            <w:pPr>
              <w:pStyle w:val="TAL"/>
              <w:rPr>
                <w:rStyle w:val="Code"/>
              </w:rPr>
            </w:pPr>
            <w:r w:rsidRPr="006436AF">
              <w:rPr>
                <w:lang w:val="en-US"/>
              </w:rPr>
              <w:tab/>
            </w:r>
            <w:proofErr w:type="spellStart"/>
            <w:r w:rsidRPr="006436AF">
              <w:rPr>
                <w:rStyle w:val="Code"/>
                <w:lang w:val="en-US"/>
              </w:rPr>
              <w:t>domainNameAlias</w:t>
            </w:r>
            <w:proofErr w:type="spellEnd"/>
          </w:p>
        </w:tc>
        <w:tc>
          <w:tcPr>
            <w:tcW w:w="4536" w:type="dxa"/>
            <w:tcBorders>
              <w:top w:val="single" w:sz="4" w:space="0" w:color="auto"/>
              <w:left w:val="single" w:sz="4" w:space="0" w:color="auto"/>
              <w:bottom w:val="single" w:sz="4" w:space="0" w:color="auto"/>
              <w:right w:val="single" w:sz="4" w:space="0" w:color="auto"/>
            </w:tcBorders>
            <w:hideMark/>
          </w:tcPr>
          <w:p w14:paraId="75510011" w14:textId="77777777" w:rsidR="00C33866" w:rsidRPr="006436AF" w:rsidRDefault="00C33866" w:rsidP="00303D85">
            <w:pPr>
              <w:pStyle w:val="TAL"/>
            </w:pPr>
            <w:r w:rsidRPr="006436AF">
              <w:rPr>
                <w:lang w:val="en-US"/>
              </w:rPr>
              <w:t>mno-cdn.5gmsd-ap.com</w:t>
            </w:r>
          </w:p>
        </w:tc>
        <w:tc>
          <w:tcPr>
            <w:tcW w:w="2546" w:type="dxa"/>
            <w:tcBorders>
              <w:top w:val="single" w:sz="4" w:space="0" w:color="auto"/>
              <w:left w:val="single" w:sz="4" w:space="0" w:color="auto"/>
              <w:bottom w:val="single" w:sz="4" w:space="0" w:color="auto"/>
              <w:right w:val="single" w:sz="4" w:space="0" w:color="auto"/>
            </w:tcBorders>
            <w:hideMark/>
          </w:tcPr>
          <w:p w14:paraId="3F7C8962" w14:textId="77777777" w:rsidR="00C33866" w:rsidRPr="006436AF" w:rsidRDefault="00C33866" w:rsidP="00303D85">
            <w:pPr>
              <w:pStyle w:val="TAL"/>
              <w:rPr>
                <w:lang w:val="en-US"/>
              </w:rPr>
            </w:pPr>
            <w:r w:rsidRPr="006436AF">
              <w:rPr>
                <w:lang w:val="en-US"/>
              </w:rPr>
              <w:t>5GMSd Application Provider</w:t>
            </w:r>
          </w:p>
        </w:tc>
      </w:tr>
      <w:tr w:rsidR="00C33866" w:rsidRPr="006436AF" w14:paraId="5898CA72" w14:textId="77777777" w:rsidTr="00303D85">
        <w:tc>
          <w:tcPr>
            <w:tcW w:w="2547" w:type="dxa"/>
            <w:tcBorders>
              <w:top w:val="single" w:sz="4" w:space="0" w:color="auto"/>
              <w:left w:val="single" w:sz="4" w:space="0" w:color="auto"/>
              <w:bottom w:val="single" w:sz="4" w:space="0" w:color="auto"/>
              <w:right w:val="single" w:sz="4" w:space="0" w:color="auto"/>
            </w:tcBorders>
          </w:tcPr>
          <w:p w14:paraId="08A3B648" w14:textId="77777777" w:rsidR="00C33866" w:rsidRPr="006436AF" w:rsidRDefault="00C33866" w:rsidP="00303D85">
            <w:pPr>
              <w:pStyle w:val="TAL"/>
              <w:rPr>
                <w:rStyle w:val="Code"/>
              </w:rPr>
            </w:pPr>
            <w:r w:rsidRPr="006436AF">
              <w:rPr>
                <w:lang w:val="en-US"/>
              </w:rPr>
              <w:tab/>
            </w:r>
            <w:proofErr w:type="spellStart"/>
            <w:r w:rsidRPr="006436AF">
              <w:rPr>
                <w:rStyle w:val="Code"/>
              </w:rPr>
              <w:t>baseURL</w:t>
            </w:r>
            <w:proofErr w:type="spellEnd"/>
          </w:p>
        </w:tc>
        <w:tc>
          <w:tcPr>
            <w:tcW w:w="4536" w:type="dxa"/>
            <w:tcBorders>
              <w:top w:val="single" w:sz="4" w:space="0" w:color="auto"/>
              <w:left w:val="single" w:sz="4" w:space="0" w:color="auto"/>
              <w:bottom w:val="single" w:sz="4" w:space="0" w:color="auto"/>
              <w:right w:val="single" w:sz="4" w:space="0" w:color="auto"/>
            </w:tcBorders>
          </w:tcPr>
          <w:p w14:paraId="0B94A347" w14:textId="77777777" w:rsidR="00C33866" w:rsidRPr="006436AF" w:rsidRDefault="00C33866" w:rsidP="00303D85">
            <w:pPr>
              <w:pStyle w:val="TAL"/>
              <w:rPr>
                <w:lang w:val="en-US"/>
              </w:rPr>
            </w:pPr>
            <w:r w:rsidRPr="006436AF">
              <w:rPr>
                <w:lang w:val="en-US"/>
              </w:rPr>
              <w:t>https://</w:t>
            </w:r>
            <w:r w:rsidRPr="006436AF">
              <w:t>mno-cdn.5gmsd-ap.com</w:t>
            </w:r>
            <w:r w:rsidRPr="006436AF">
              <w:rPr>
                <w:lang w:val="en-US"/>
              </w:rPr>
              <w:t>/m4d/‌provisioning-session9876/</w:t>
            </w:r>
          </w:p>
        </w:tc>
        <w:tc>
          <w:tcPr>
            <w:tcW w:w="2546" w:type="dxa"/>
            <w:tcBorders>
              <w:top w:val="single" w:sz="4" w:space="0" w:color="auto"/>
              <w:left w:val="single" w:sz="4" w:space="0" w:color="auto"/>
              <w:bottom w:val="single" w:sz="4" w:space="0" w:color="auto"/>
              <w:right w:val="single" w:sz="4" w:space="0" w:color="auto"/>
            </w:tcBorders>
            <w:vAlign w:val="center"/>
          </w:tcPr>
          <w:p w14:paraId="5C5589EA" w14:textId="43985464" w:rsidR="00C33866" w:rsidRPr="006436AF" w:rsidRDefault="00C33866" w:rsidP="00CE66F9">
            <w:pPr>
              <w:pStyle w:val="TAL"/>
              <w:rPr>
                <w:i/>
                <w:iCs/>
              </w:rPr>
            </w:pPr>
            <w:r w:rsidRPr="006436AF">
              <w:t>5GMSd AF</w:t>
            </w:r>
            <w:r w:rsidR="00CE66F9" w:rsidRPr="006436AF">
              <w:br/>
            </w:r>
            <w:r w:rsidRPr="006436AF">
              <w:rPr>
                <w:i/>
                <w:iCs/>
              </w:rPr>
              <w:t>(M1d response)</w:t>
            </w:r>
          </w:p>
        </w:tc>
      </w:tr>
      <w:bookmarkEnd w:id="1884"/>
      <w:bookmarkEnd w:id="1885"/>
    </w:tbl>
    <w:p w14:paraId="5800CEB1" w14:textId="77777777" w:rsidR="001A2D9F" w:rsidRPr="006436AF" w:rsidRDefault="001A2D9F" w:rsidP="00CF379B"/>
    <w:p w14:paraId="55758E08" w14:textId="3A43A764" w:rsidR="00D95A7E" w:rsidRPr="006436AF" w:rsidRDefault="00AA171A" w:rsidP="00EF72CA">
      <w:pPr>
        <w:pStyle w:val="Heading1"/>
      </w:pPr>
      <w:bookmarkStart w:id="1886" w:name="_Toc68899736"/>
      <w:bookmarkStart w:id="1887" w:name="_Toc71214487"/>
      <w:bookmarkStart w:id="1888" w:name="_Toc71722161"/>
      <w:bookmarkStart w:id="1889" w:name="_Toc74859213"/>
      <w:bookmarkStart w:id="1890" w:name="_Toc170461741"/>
      <w:r w:rsidRPr="006436AF">
        <w:t>B</w:t>
      </w:r>
      <w:r w:rsidR="00D95A7E" w:rsidRPr="006436AF">
        <w:t>.2</w:t>
      </w:r>
      <w:r w:rsidR="00D95A7E" w:rsidRPr="006436AF">
        <w:tab/>
        <w:t>Push-based content ingest example</w:t>
      </w:r>
      <w:bookmarkEnd w:id="1886"/>
      <w:bookmarkEnd w:id="1887"/>
      <w:bookmarkEnd w:id="1888"/>
      <w:bookmarkEnd w:id="1889"/>
      <w:bookmarkEnd w:id="1890"/>
    </w:p>
    <w:p w14:paraId="19D6994F" w14:textId="6064E007" w:rsidR="00D95A7E" w:rsidRPr="006436AF" w:rsidRDefault="00AA171A" w:rsidP="002D3606">
      <w:pPr>
        <w:pStyle w:val="Heading2"/>
      </w:pPr>
      <w:bookmarkStart w:id="1891" w:name="_Toc68899737"/>
      <w:bookmarkStart w:id="1892" w:name="_Toc71214488"/>
      <w:bookmarkStart w:id="1893" w:name="_Toc71722162"/>
      <w:bookmarkStart w:id="1894" w:name="_Toc74859214"/>
      <w:bookmarkStart w:id="1895" w:name="_Toc170461742"/>
      <w:r w:rsidRPr="006436AF">
        <w:t>B</w:t>
      </w:r>
      <w:r w:rsidR="00D95A7E" w:rsidRPr="006436AF">
        <w:t>.2.0</w:t>
      </w:r>
      <w:r w:rsidR="00D95A7E" w:rsidRPr="006436AF">
        <w:tab/>
        <w:t>Overview</w:t>
      </w:r>
      <w:bookmarkEnd w:id="1891"/>
      <w:bookmarkEnd w:id="1892"/>
      <w:bookmarkEnd w:id="1893"/>
      <w:bookmarkEnd w:id="1894"/>
      <w:bookmarkEnd w:id="1895"/>
    </w:p>
    <w:p w14:paraId="58C41B5A" w14:textId="77777777" w:rsidR="00D95A7E" w:rsidRPr="006436AF" w:rsidRDefault="00D95A7E" w:rsidP="00EF72CA">
      <w:pPr>
        <w:pStyle w:val="B1"/>
        <w:keepNext/>
      </w:pPr>
      <w:r w:rsidRPr="006436AF">
        <w:t>1.</w:t>
      </w:r>
      <w:r w:rsidRPr="006436AF">
        <w:tab/>
        <w:t>The 5GMSd Application Provider uploads content to the 5GMSd AS via M2d.</w:t>
      </w:r>
    </w:p>
    <w:p w14:paraId="765A399D" w14:textId="77777777" w:rsidR="00D95A7E" w:rsidRPr="006436AF" w:rsidRDefault="00D95A7E" w:rsidP="00EF72CA">
      <w:pPr>
        <w:pStyle w:val="B1"/>
      </w:pPr>
      <w:r w:rsidRPr="006436AF">
        <w:t>2.</w:t>
      </w:r>
      <w:r w:rsidRPr="006436AF">
        <w:tab/>
        <w:t>The 5GMSd AS rewrites the M2d upload URL to an M4d downlink URL that is exposed to the 5GMSd Client on the UE.</w:t>
      </w:r>
    </w:p>
    <w:p w14:paraId="7E6127C7" w14:textId="48E8E7B4" w:rsidR="00D95A7E" w:rsidRPr="006436AF" w:rsidRDefault="00AA171A" w:rsidP="002D3606">
      <w:pPr>
        <w:pStyle w:val="Heading2"/>
      </w:pPr>
      <w:bookmarkStart w:id="1896" w:name="_Toc68899738"/>
      <w:bookmarkStart w:id="1897" w:name="_Toc71214489"/>
      <w:bookmarkStart w:id="1898" w:name="_Toc71722163"/>
      <w:bookmarkStart w:id="1899" w:name="_Toc74859215"/>
      <w:bookmarkStart w:id="1900" w:name="_Toc170461743"/>
      <w:r w:rsidRPr="006436AF">
        <w:t>B</w:t>
      </w:r>
      <w:r w:rsidR="00D95A7E" w:rsidRPr="006436AF">
        <w:t>.2.1</w:t>
      </w:r>
      <w:r w:rsidR="00D95A7E" w:rsidRPr="006436AF">
        <w:tab/>
        <w:t>Desired URL mapping</w:t>
      </w:r>
      <w:bookmarkEnd w:id="1896"/>
      <w:bookmarkEnd w:id="1897"/>
      <w:bookmarkEnd w:id="1898"/>
      <w:bookmarkEnd w:id="1899"/>
      <w:bookmarkEnd w:id="1900"/>
    </w:p>
    <w:p w14:paraId="70400549" w14:textId="67A38028" w:rsidR="00D95A7E" w:rsidRPr="006436AF" w:rsidRDefault="00D95A7E" w:rsidP="00EF72CA">
      <w:pPr>
        <w:keepNext/>
        <w:keepLines/>
      </w:pPr>
      <w:bookmarkStart w:id="1901" w:name="_MCCTEMPBM_CRPT71130699___7"/>
      <w:r w:rsidRPr="006436AF">
        <w:t>In the example shown in table </w:t>
      </w:r>
      <w:r w:rsidR="0087731D" w:rsidRPr="006436AF">
        <w:t>B</w:t>
      </w:r>
      <w:r w:rsidRPr="006436AF">
        <w:t>.2.1</w:t>
      </w:r>
      <w:r w:rsidRPr="006436AF">
        <w:noBreakHyphen/>
        <w:t xml:space="preserve">1, media resources are pushed into the 5GMSd AS at M2d by the 5GMSd Application Provider and exposed to the 5GMSd Client at M4d using the canonical name of the 5GMSd AF </w:t>
      </w:r>
      <w:bookmarkStart w:id="1902" w:name="MCCQCTEMPBM_00000071"/>
      <w:r w:rsidRPr="006436AF">
        <w:rPr>
          <w:rStyle w:val="URLchar"/>
        </w:rPr>
        <w:t>5gmsd-as.mno.net</w:t>
      </w:r>
      <w:bookmarkEnd w:id="1902"/>
      <w:r w:rsidRPr="006436AF">
        <w:t xml:space="preserve"> and an additional domain name alias </w:t>
      </w:r>
      <w:bookmarkStart w:id="1903" w:name="MCCQCTEMPBM_00000072"/>
      <w:r w:rsidRPr="006436AF">
        <w:rPr>
          <w:rStyle w:val="URLchar"/>
        </w:rPr>
        <w:t>mno-cdn.5gmsd-ap.com</w:t>
      </w:r>
      <w:bookmarkEnd w:id="1903"/>
      <w:r w:rsidRPr="006436AF">
        <w:t xml:space="preserve"> configured by the 5GMSd Application Provider.</w:t>
      </w:r>
    </w:p>
    <w:bookmarkEnd w:id="1901"/>
    <w:p w14:paraId="6317B56F" w14:textId="0E7DE023" w:rsidR="00D95A7E" w:rsidRPr="006436AF" w:rsidRDefault="00D95A7E" w:rsidP="00D95A7E">
      <w:pPr>
        <w:pStyle w:val="TH"/>
      </w:pPr>
      <w:r w:rsidRPr="006436AF">
        <w:t>Table </w:t>
      </w:r>
      <w:r w:rsidR="001951A2" w:rsidRPr="006436AF">
        <w:t>B</w:t>
      </w:r>
      <w:r w:rsidRPr="006436AF">
        <w:t>.2.1</w:t>
      </w:r>
      <w:r w:rsidRPr="006436AF">
        <w:noBreakHyphen/>
        <w:t>1: Example URL mapping for pull-based ingest</w:t>
      </w:r>
    </w:p>
    <w:tbl>
      <w:tblPr>
        <w:tblStyle w:val="ETSItablestyle"/>
        <w:tblW w:w="5000" w:type="pct"/>
        <w:tblLook w:val="04A0" w:firstRow="1" w:lastRow="0" w:firstColumn="1" w:lastColumn="0" w:noHBand="0" w:noVBand="1"/>
      </w:tblPr>
      <w:tblGrid>
        <w:gridCol w:w="4814"/>
        <w:gridCol w:w="4815"/>
      </w:tblGrid>
      <w:tr w:rsidR="00D95A7E" w:rsidRPr="006436AF" w14:paraId="7DDA94D9" w14:textId="77777777" w:rsidTr="001E1CEF">
        <w:trPr>
          <w:cnfStyle w:val="100000000000" w:firstRow="1" w:lastRow="0" w:firstColumn="0" w:lastColumn="0" w:oddVBand="0" w:evenVBand="0" w:oddHBand="0" w:evenHBand="0" w:firstRowFirstColumn="0" w:firstRowLastColumn="0" w:lastRowFirstColumn="0" w:lastRowLastColumn="0"/>
        </w:trPr>
        <w:tc>
          <w:tcPr>
            <w:tcW w:w="2500" w:type="pct"/>
          </w:tcPr>
          <w:p w14:paraId="1F983D2A" w14:textId="77777777" w:rsidR="00D95A7E" w:rsidRPr="006436AF" w:rsidRDefault="00D95A7E" w:rsidP="00F327FD">
            <w:pPr>
              <w:pStyle w:val="TAH"/>
            </w:pPr>
            <w:bookmarkStart w:id="1904" w:name="MCCQCTEMPBM_00000117"/>
            <w:r w:rsidRPr="006436AF">
              <w:t>M2d ingest URL pushed to 5GMSd AS</w:t>
            </w:r>
          </w:p>
        </w:tc>
        <w:tc>
          <w:tcPr>
            <w:tcW w:w="2500" w:type="pct"/>
          </w:tcPr>
          <w:p w14:paraId="2E6F45EE" w14:textId="77777777" w:rsidR="00D95A7E" w:rsidRPr="006436AF" w:rsidRDefault="00D95A7E" w:rsidP="00F327FD">
            <w:pPr>
              <w:pStyle w:val="TAH"/>
            </w:pPr>
            <w:r w:rsidRPr="006436AF">
              <w:t>M4d URL exposed to 5GMSd Client</w:t>
            </w:r>
          </w:p>
        </w:tc>
      </w:tr>
      <w:tr w:rsidR="00D95A7E" w:rsidRPr="006436AF" w14:paraId="26C36CE4" w14:textId="77777777" w:rsidTr="001E1CEF">
        <w:tc>
          <w:tcPr>
            <w:tcW w:w="2500" w:type="pct"/>
            <w:vMerge w:val="restart"/>
          </w:tcPr>
          <w:p w14:paraId="458D3D6C" w14:textId="36D22711" w:rsidR="00D95A7E" w:rsidRPr="006436AF" w:rsidRDefault="00D95A7E" w:rsidP="00F327FD">
            <w:pPr>
              <w:pStyle w:val="TAL"/>
            </w:pPr>
            <w:r w:rsidRPr="006436AF">
              <w:t>https://5gmsd-as.mno.net/m2d/provisioning-session9876/</w:t>
            </w:r>
            <w:r w:rsidR="00820CD3" w:rsidRPr="006436AF">
              <w:t>‌</w:t>
            </w:r>
            <w:r w:rsidRPr="006436AF">
              <w:rPr>
                <w:b/>
                <w:bCs/>
              </w:rPr>
              <w:t>asset123456</w:t>
            </w:r>
            <w:r w:rsidRPr="006436AF">
              <w:t>/</w:t>
            </w:r>
            <w:r w:rsidRPr="006436AF">
              <w:rPr>
                <w:b/>
                <w:bCs/>
              </w:rPr>
              <w:t>video1</w:t>
            </w:r>
            <w:r w:rsidRPr="006436AF">
              <w:t>/segment1000.mp4</w:t>
            </w:r>
          </w:p>
        </w:tc>
        <w:tc>
          <w:tcPr>
            <w:tcW w:w="2500" w:type="pct"/>
          </w:tcPr>
          <w:p w14:paraId="567A23FC" w14:textId="3EF76259" w:rsidR="00D95A7E" w:rsidRPr="006436AF" w:rsidRDefault="00D95A7E" w:rsidP="00F327FD">
            <w:pPr>
              <w:pStyle w:val="TAL"/>
            </w:pPr>
            <w:r w:rsidRPr="006436AF">
              <w:t>https://</w:t>
            </w:r>
            <w:r w:rsidRPr="006436AF">
              <w:rPr>
                <w:b/>
                <w:bCs/>
              </w:rPr>
              <w:t>5gmsd-as.mno.net</w:t>
            </w:r>
            <w:r w:rsidRPr="006436AF">
              <w:t>/m4d/provisioning-session9876/</w:t>
            </w:r>
            <w:r w:rsidR="00820CD3" w:rsidRPr="006436AF">
              <w:t>‌</w:t>
            </w:r>
            <w:r w:rsidRPr="006436AF">
              <w:rPr>
                <w:b/>
                <w:bCs/>
              </w:rPr>
              <w:t>asset123456</w:t>
            </w:r>
            <w:r w:rsidRPr="006436AF">
              <w:t>/</w:t>
            </w:r>
            <w:r w:rsidRPr="006436AF">
              <w:rPr>
                <w:b/>
                <w:bCs/>
              </w:rPr>
              <w:t>video1</w:t>
            </w:r>
            <w:r w:rsidRPr="006436AF">
              <w:t>/segment1000.mp4</w:t>
            </w:r>
          </w:p>
        </w:tc>
      </w:tr>
      <w:tr w:rsidR="00D95A7E" w:rsidRPr="006436AF" w14:paraId="19FEABD7" w14:textId="77777777" w:rsidTr="001E1CEF">
        <w:tc>
          <w:tcPr>
            <w:tcW w:w="2500" w:type="pct"/>
            <w:vMerge/>
          </w:tcPr>
          <w:p w14:paraId="32352159" w14:textId="77777777" w:rsidR="00D95A7E" w:rsidRPr="006436AF" w:rsidRDefault="00D95A7E" w:rsidP="00F327FD">
            <w:pPr>
              <w:pStyle w:val="TAL"/>
            </w:pPr>
          </w:p>
        </w:tc>
        <w:tc>
          <w:tcPr>
            <w:tcW w:w="2500" w:type="pct"/>
          </w:tcPr>
          <w:p w14:paraId="3B4D27DA" w14:textId="7FE8E805" w:rsidR="00D95A7E" w:rsidRPr="006436AF" w:rsidRDefault="00D95A7E" w:rsidP="00F327FD">
            <w:pPr>
              <w:pStyle w:val="TAL"/>
            </w:pPr>
            <w:r w:rsidRPr="006436AF">
              <w:t>https://</w:t>
            </w:r>
            <w:r w:rsidRPr="006436AF">
              <w:rPr>
                <w:b/>
                <w:bCs/>
              </w:rPr>
              <w:t>mno-cdn.5gmsd-ap.com</w:t>
            </w:r>
            <w:r w:rsidRPr="006436AF">
              <w:t>/m4d/provisioning-session9876/</w:t>
            </w:r>
            <w:r w:rsidR="00820CD3" w:rsidRPr="006436AF">
              <w:t>‌</w:t>
            </w:r>
            <w:r w:rsidRPr="006436AF">
              <w:rPr>
                <w:b/>
                <w:bCs/>
              </w:rPr>
              <w:t>asset123456</w:t>
            </w:r>
            <w:r w:rsidRPr="006436AF">
              <w:t>/</w:t>
            </w:r>
            <w:r w:rsidRPr="006436AF">
              <w:rPr>
                <w:b/>
                <w:bCs/>
              </w:rPr>
              <w:t>video1</w:t>
            </w:r>
            <w:r w:rsidRPr="006436AF">
              <w:t>/segment1000.mp4</w:t>
            </w:r>
          </w:p>
        </w:tc>
      </w:tr>
      <w:tr w:rsidR="00D95A7E" w:rsidRPr="006436AF" w14:paraId="1C67286C" w14:textId="77777777" w:rsidTr="001E1CEF">
        <w:tc>
          <w:tcPr>
            <w:tcW w:w="2500" w:type="pct"/>
            <w:vMerge w:val="restart"/>
          </w:tcPr>
          <w:p w14:paraId="5A13222F" w14:textId="661582AE" w:rsidR="00D95A7E" w:rsidRPr="006436AF" w:rsidRDefault="00D95A7E" w:rsidP="00F327FD">
            <w:pPr>
              <w:pStyle w:val="TAL"/>
            </w:pPr>
            <w:r w:rsidRPr="006436AF">
              <w:t>https://5gmsd-as.mno.net/m2d/provisioning-session9876/</w:t>
            </w:r>
            <w:r w:rsidR="00820CD3" w:rsidRPr="006436AF">
              <w:t>‌</w:t>
            </w:r>
            <w:r w:rsidRPr="006436AF">
              <w:rPr>
                <w:b/>
                <w:bCs/>
              </w:rPr>
              <w:t>asset123456</w:t>
            </w:r>
            <w:r w:rsidRPr="006436AF">
              <w:t>/</w:t>
            </w:r>
            <w:r w:rsidRPr="006436AF">
              <w:rPr>
                <w:b/>
                <w:bCs/>
              </w:rPr>
              <w:t>video2</w:t>
            </w:r>
            <w:r w:rsidRPr="006436AF">
              <w:t xml:space="preserve">/segment1000.mp4 </w:t>
            </w:r>
          </w:p>
        </w:tc>
        <w:tc>
          <w:tcPr>
            <w:tcW w:w="2500" w:type="pct"/>
          </w:tcPr>
          <w:p w14:paraId="2B133F11" w14:textId="733EB0B8" w:rsidR="00D95A7E" w:rsidRPr="006436AF" w:rsidRDefault="00D95A7E" w:rsidP="00F327FD">
            <w:pPr>
              <w:pStyle w:val="TAL"/>
            </w:pPr>
            <w:r w:rsidRPr="006436AF">
              <w:t>https://</w:t>
            </w:r>
            <w:r w:rsidRPr="006436AF">
              <w:rPr>
                <w:b/>
                <w:bCs/>
              </w:rPr>
              <w:t>5gmsd-as.mno.net</w:t>
            </w:r>
            <w:r w:rsidRPr="006436AF">
              <w:t>/m4d/provisioning-session9876/</w:t>
            </w:r>
            <w:r w:rsidR="00820CD3" w:rsidRPr="006436AF">
              <w:t>‌</w:t>
            </w:r>
            <w:r w:rsidRPr="006436AF">
              <w:rPr>
                <w:b/>
                <w:bCs/>
              </w:rPr>
              <w:t>asset123456</w:t>
            </w:r>
            <w:r w:rsidRPr="006436AF">
              <w:t>/</w:t>
            </w:r>
            <w:r w:rsidRPr="006436AF">
              <w:rPr>
                <w:b/>
                <w:bCs/>
              </w:rPr>
              <w:t>video2</w:t>
            </w:r>
            <w:r w:rsidRPr="006436AF">
              <w:t>/segment1000.mp4</w:t>
            </w:r>
          </w:p>
        </w:tc>
      </w:tr>
      <w:tr w:rsidR="00D95A7E" w:rsidRPr="006436AF" w14:paraId="58DC8079" w14:textId="77777777" w:rsidTr="001E1CEF">
        <w:tc>
          <w:tcPr>
            <w:tcW w:w="2500" w:type="pct"/>
            <w:vMerge/>
          </w:tcPr>
          <w:p w14:paraId="3C868862" w14:textId="77777777" w:rsidR="00D95A7E" w:rsidRPr="006436AF" w:rsidRDefault="00D95A7E" w:rsidP="00F327FD">
            <w:pPr>
              <w:pStyle w:val="TAL"/>
            </w:pPr>
          </w:p>
        </w:tc>
        <w:tc>
          <w:tcPr>
            <w:tcW w:w="2500" w:type="pct"/>
          </w:tcPr>
          <w:p w14:paraId="102AE694" w14:textId="622B0993" w:rsidR="00D95A7E" w:rsidRPr="006436AF" w:rsidRDefault="00D95A7E" w:rsidP="00F327FD">
            <w:pPr>
              <w:pStyle w:val="TAL"/>
            </w:pPr>
            <w:r w:rsidRPr="006436AF">
              <w:t>https://</w:t>
            </w:r>
            <w:r w:rsidRPr="006436AF">
              <w:rPr>
                <w:b/>
                <w:bCs/>
              </w:rPr>
              <w:t>mno-cdn.5gmsd-ap.com</w:t>
            </w:r>
            <w:r w:rsidRPr="006436AF">
              <w:t>/m4d/provisioning-session9876/</w:t>
            </w:r>
            <w:r w:rsidR="00820CD3" w:rsidRPr="006436AF">
              <w:t>‌</w:t>
            </w:r>
            <w:r w:rsidRPr="006436AF">
              <w:rPr>
                <w:b/>
                <w:bCs/>
              </w:rPr>
              <w:t>asset123456</w:t>
            </w:r>
            <w:r w:rsidRPr="006436AF">
              <w:t>/</w:t>
            </w:r>
            <w:r w:rsidRPr="006436AF">
              <w:rPr>
                <w:b/>
                <w:bCs/>
              </w:rPr>
              <w:t>video2</w:t>
            </w:r>
            <w:r w:rsidRPr="006436AF">
              <w:t>/segment1000.mp4</w:t>
            </w:r>
          </w:p>
        </w:tc>
      </w:tr>
      <w:tr w:rsidR="00D95A7E" w:rsidRPr="006436AF" w14:paraId="580DE672" w14:textId="77777777" w:rsidTr="001E1CEF">
        <w:tc>
          <w:tcPr>
            <w:tcW w:w="2500" w:type="pct"/>
            <w:vMerge w:val="restart"/>
          </w:tcPr>
          <w:p w14:paraId="1E399174" w14:textId="04BD4201" w:rsidR="00D95A7E" w:rsidRPr="006436AF" w:rsidRDefault="00D95A7E" w:rsidP="00F327FD">
            <w:pPr>
              <w:pStyle w:val="TAL"/>
            </w:pPr>
            <w:r w:rsidRPr="006436AF">
              <w:t>https://5gmsd-as.mno.net/m2d/provisioning-session9876/</w:t>
            </w:r>
            <w:r w:rsidR="00820CD3" w:rsidRPr="006436AF">
              <w:t>‌</w:t>
            </w:r>
            <w:r w:rsidRPr="006436AF">
              <w:rPr>
                <w:b/>
                <w:bCs/>
              </w:rPr>
              <w:t>asset123456</w:t>
            </w:r>
            <w:r w:rsidRPr="006436AF">
              <w:t>/</w:t>
            </w:r>
            <w:r w:rsidRPr="006436AF">
              <w:rPr>
                <w:b/>
                <w:bCs/>
              </w:rPr>
              <w:t>audio1</w:t>
            </w:r>
            <w:r w:rsidRPr="006436AF">
              <w:t xml:space="preserve">/segment1000.mp4 </w:t>
            </w:r>
          </w:p>
        </w:tc>
        <w:tc>
          <w:tcPr>
            <w:tcW w:w="2500" w:type="pct"/>
          </w:tcPr>
          <w:p w14:paraId="218DCD69" w14:textId="3C005D7F" w:rsidR="00D95A7E" w:rsidRPr="006436AF" w:rsidRDefault="00D95A7E" w:rsidP="00F327FD">
            <w:pPr>
              <w:pStyle w:val="TAL"/>
            </w:pPr>
            <w:r w:rsidRPr="006436AF">
              <w:t>https://</w:t>
            </w:r>
            <w:r w:rsidRPr="006436AF">
              <w:rPr>
                <w:b/>
                <w:bCs/>
              </w:rPr>
              <w:t>5gmsd-as.mno.net</w:t>
            </w:r>
            <w:r w:rsidRPr="006436AF">
              <w:t>/m4d/provisioning-session9876/</w:t>
            </w:r>
            <w:r w:rsidR="00820CD3" w:rsidRPr="006436AF">
              <w:t>‌</w:t>
            </w:r>
            <w:r w:rsidRPr="006436AF">
              <w:rPr>
                <w:b/>
                <w:bCs/>
              </w:rPr>
              <w:t>asset123456</w:t>
            </w:r>
            <w:r w:rsidRPr="006436AF">
              <w:t>/</w:t>
            </w:r>
            <w:r w:rsidRPr="006436AF">
              <w:rPr>
                <w:b/>
                <w:bCs/>
              </w:rPr>
              <w:t>audio1</w:t>
            </w:r>
            <w:r w:rsidRPr="006436AF">
              <w:t>/segment1000.mp4</w:t>
            </w:r>
          </w:p>
        </w:tc>
      </w:tr>
      <w:tr w:rsidR="00D95A7E" w:rsidRPr="006436AF" w14:paraId="3B96E8D3" w14:textId="77777777" w:rsidTr="001E1CEF">
        <w:tc>
          <w:tcPr>
            <w:tcW w:w="2500" w:type="pct"/>
            <w:vMerge/>
          </w:tcPr>
          <w:p w14:paraId="284E9130" w14:textId="77777777" w:rsidR="00D95A7E" w:rsidRPr="006436AF" w:rsidRDefault="00D95A7E" w:rsidP="00F327FD">
            <w:pPr>
              <w:pStyle w:val="TAL"/>
            </w:pPr>
          </w:p>
        </w:tc>
        <w:tc>
          <w:tcPr>
            <w:tcW w:w="2500" w:type="pct"/>
          </w:tcPr>
          <w:p w14:paraId="692495E2" w14:textId="516DDF6C" w:rsidR="00D95A7E" w:rsidRPr="006436AF" w:rsidRDefault="00D95A7E" w:rsidP="00F327FD">
            <w:pPr>
              <w:pStyle w:val="TAL"/>
            </w:pPr>
            <w:r w:rsidRPr="006436AF">
              <w:t>https://</w:t>
            </w:r>
            <w:r w:rsidRPr="006436AF">
              <w:rPr>
                <w:b/>
                <w:bCs/>
              </w:rPr>
              <w:t>mno-cdn.5gmsd-ap.com</w:t>
            </w:r>
            <w:r w:rsidRPr="006436AF">
              <w:t>/m4d/provisioning-session9876/</w:t>
            </w:r>
            <w:r w:rsidR="00820CD3" w:rsidRPr="006436AF">
              <w:t>‌</w:t>
            </w:r>
            <w:r w:rsidRPr="006436AF">
              <w:rPr>
                <w:b/>
                <w:bCs/>
              </w:rPr>
              <w:t>asset123456</w:t>
            </w:r>
            <w:r w:rsidRPr="006436AF">
              <w:t>/</w:t>
            </w:r>
            <w:r w:rsidRPr="006436AF">
              <w:rPr>
                <w:b/>
                <w:bCs/>
              </w:rPr>
              <w:t>audio1</w:t>
            </w:r>
            <w:r w:rsidRPr="006436AF">
              <w:t>/segment1000.mp4</w:t>
            </w:r>
          </w:p>
        </w:tc>
      </w:tr>
      <w:bookmarkEnd w:id="1904"/>
    </w:tbl>
    <w:p w14:paraId="136DA352" w14:textId="77777777" w:rsidR="001A2D9F" w:rsidRPr="006436AF" w:rsidRDefault="001A2D9F" w:rsidP="00CF379B"/>
    <w:p w14:paraId="276ECBCF" w14:textId="48699874" w:rsidR="00D95A7E" w:rsidRPr="006436AF" w:rsidRDefault="001951A2" w:rsidP="002D3606">
      <w:pPr>
        <w:pStyle w:val="Heading2"/>
      </w:pPr>
      <w:bookmarkStart w:id="1905" w:name="_Toc68899739"/>
      <w:bookmarkStart w:id="1906" w:name="_Toc71214490"/>
      <w:bookmarkStart w:id="1907" w:name="_Toc71722164"/>
      <w:bookmarkStart w:id="1908" w:name="_Toc74859216"/>
      <w:bookmarkStart w:id="1909" w:name="_Toc170461744"/>
      <w:r w:rsidRPr="006436AF">
        <w:lastRenderedPageBreak/>
        <w:t>B</w:t>
      </w:r>
      <w:r w:rsidR="00D95A7E" w:rsidRPr="006436AF">
        <w:t>.2.2</w:t>
      </w:r>
      <w:r w:rsidR="00D95A7E" w:rsidRPr="006436AF">
        <w:tab/>
        <w:t>Content Hosting Configuration</w:t>
      </w:r>
      <w:bookmarkEnd w:id="1905"/>
      <w:bookmarkEnd w:id="1906"/>
      <w:bookmarkEnd w:id="1907"/>
      <w:bookmarkEnd w:id="1908"/>
      <w:bookmarkEnd w:id="1909"/>
    </w:p>
    <w:p w14:paraId="608D7FEA" w14:textId="2F402867" w:rsidR="00D95A7E" w:rsidRPr="006436AF" w:rsidRDefault="00D95A7E" w:rsidP="00DE2B16">
      <w:pPr>
        <w:keepNext/>
      </w:pPr>
      <w:r w:rsidRPr="006436AF">
        <w:t>Table </w:t>
      </w:r>
      <w:r w:rsidR="001951A2" w:rsidRPr="006436AF">
        <w:t>B</w:t>
      </w:r>
      <w:r w:rsidRPr="006436AF">
        <w:t>.2.2</w:t>
      </w:r>
      <w:r w:rsidRPr="006436AF">
        <w:noBreakHyphen/>
        <w:t>1 below shows the relevant Content Hosting Configuration parameters needed to achieve the example mapping described in table </w:t>
      </w:r>
      <w:r w:rsidR="001951A2" w:rsidRPr="006436AF">
        <w:t>B</w:t>
      </w:r>
      <w:r w:rsidRPr="006436AF">
        <w:t>.2.1</w:t>
      </w:r>
      <w:r w:rsidRPr="006436AF">
        <w:noBreakHyphen/>
        <w:t>1 above.</w:t>
      </w:r>
    </w:p>
    <w:p w14:paraId="2F712B4C" w14:textId="40C41654" w:rsidR="00D95A7E" w:rsidRPr="006436AF" w:rsidRDefault="00D95A7E" w:rsidP="00D95A7E">
      <w:pPr>
        <w:pStyle w:val="TH"/>
      </w:pPr>
      <w:r w:rsidRPr="006436AF">
        <w:t>Table </w:t>
      </w:r>
      <w:r w:rsidR="001951A2" w:rsidRPr="006436AF">
        <w:t>B</w:t>
      </w:r>
      <w:r w:rsidRPr="006436AF">
        <w:t>.2.2</w:t>
      </w:r>
      <w:r w:rsidRPr="006436AF">
        <w:noBreakHyphen/>
        <w:t>1: Content Hosting Configuration properties relevant to push-based ingest</w:t>
      </w:r>
    </w:p>
    <w:tbl>
      <w:tblPr>
        <w:tblStyle w:val="ETSItablestyle"/>
        <w:tblW w:w="0" w:type="auto"/>
        <w:tblLook w:val="04A0" w:firstRow="1" w:lastRow="0" w:firstColumn="1" w:lastColumn="0" w:noHBand="0" w:noVBand="1"/>
      </w:tblPr>
      <w:tblGrid>
        <w:gridCol w:w="2546"/>
        <w:gridCol w:w="4537"/>
        <w:gridCol w:w="2546"/>
      </w:tblGrid>
      <w:tr w:rsidR="00C33866" w:rsidRPr="006436AF" w14:paraId="5E5FF106" w14:textId="77777777" w:rsidTr="00303D85">
        <w:trPr>
          <w:cnfStyle w:val="100000000000" w:firstRow="1" w:lastRow="0" w:firstColumn="0" w:lastColumn="0" w:oddVBand="0" w:evenVBand="0" w:oddHBand="0" w:evenHBand="0" w:firstRowFirstColumn="0" w:firstRowLastColumn="0" w:lastRowFirstColumn="0" w:lastRowLastColumn="0"/>
        </w:trPr>
        <w:tc>
          <w:tcPr>
            <w:tcW w:w="2546" w:type="dxa"/>
            <w:tcBorders>
              <w:top w:val="single" w:sz="4" w:space="0" w:color="auto"/>
              <w:left w:val="single" w:sz="4" w:space="0" w:color="auto"/>
              <w:bottom w:val="single" w:sz="4" w:space="0" w:color="auto"/>
              <w:right w:val="single" w:sz="4" w:space="0" w:color="auto"/>
            </w:tcBorders>
            <w:hideMark/>
          </w:tcPr>
          <w:p w14:paraId="5A295A2C" w14:textId="77777777" w:rsidR="00C33866" w:rsidRPr="006436AF" w:rsidRDefault="00C33866" w:rsidP="00E33028">
            <w:pPr>
              <w:pStyle w:val="TAH"/>
              <w:rPr>
                <w:lang w:val="en-US"/>
              </w:rPr>
            </w:pPr>
            <w:bookmarkStart w:id="1910" w:name="MCCQCTEMPBM_00000118"/>
            <w:r w:rsidRPr="006436AF">
              <w:rPr>
                <w:lang w:val="en-US"/>
              </w:rPr>
              <w:t>Property</w:t>
            </w:r>
          </w:p>
        </w:tc>
        <w:tc>
          <w:tcPr>
            <w:tcW w:w="4537" w:type="dxa"/>
            <w:tcBorders>
              <w:top w:val="single" w:sz="4" w:space="0" w:color="auto"/>
              <w:left w:val="single" w:sz="4" w:space="0" w:color="auto"/>
              <w:bottom w:val="single" w:sz="4" w:space="0" w:color="auto"/>
              <w:right w:val="single" w:sz="4" w:space="0" w:color="auto"/>
            </w:tcBorders>
            <w:hideMark/>
          </w:tcPr>
          <w:p w14:paraId="7F754311" w14:textId="77777777" w:rsidR="00C33866" w:rsidRPr="006436AF" w:rsidRDefault="00C33866" w:rsidP="00E33028">
            <w:pPr>
              <w:pStyle w:val="TAH"/>
              <w:rPr>
                <w:lang w:val="en-US"/>
              </w:rPr>
            </w:pPr>
            <w:r w:rsidRPr="006436AF">
              <w:rPr>
                <w:lang w:val="en-US"/>
              </w:rPr>
              <w:t>Example value</w:t>
            </w:r>
          </w:p>
        </w:tc>
        <w:tc>
          <w:tcPr>
            <w:tcW w:w="2546" w:type="dxa"/>
            <w:tcBorders>
              <w:top w:val="single" w:sz="4" w:space="0" w:color="auto"/>
              <w:left w:val="single" w:sz="4" w:space="0" w:color="auto"/>
              <w:bottom w:val="single" w:sz="4" w:space="0" w:color="auto"/>
              <w:right w:val="single" w:sz="4" w:space="0" w:color="auto"/>
            </w:tcBorders>
            <w:hideMark/>
          </w:tcPr>
          <w:p w14:paraId="509AD165" w14:textId="77777777" w:rsidR="00C33866" w:rsidRPr="006436AF" w:rsidRDefault="00C33866" w:rsidP="00E33028">
            <w:pPr>
              <w:pStyle w:val="TAH"/>
              <w:rPr>
                <w:lang w:val="en-US"/>
              </w:rPr>
            </w:pPr>
            <w:r w:rsidRPr="006436AF">
              <w:rPr>
                <w:lang w:val="en-US"/>
              </w:rPr>
              <w:t>Set by</w:t>
            </w:r>
          </w:p>
        </w:tc>
      </w:tr>
      <w:tr w:rsidR="00C33866" w:rsidRPr="006436AF" w14:paraId="3685ADB9" w14:textId="77777777" w:rsidTr="00303D85">
        <w:tc>
          <w:tcPr>
            <w:tcW w:w="9629" w:type="dxa"/>
            <w:gridSpan w:val="3"/>
            <w:tcBorders>
              <w:top w:val="single" w:sz="4" w:space="0" w:color="auto"/>
              <w:left w:val="single" w:sz="4" w:space="0" w:color="auto"/>
              <w:bottom w:val="single" w:sz="4" w:space="0" w:color="auto"/>
              <w:right w:val="single" w:sz="4" w:space="0" w:color="auto"/>
            </w:tcBorders>
            <w:hideMark/>
          </w:tcPr>
          <w:p w14:paraId="21AE4B26" w14:textId="77777777" w:rsidR="00C33866" w:rsidRPr="006436AF" w:rsidRDefault="00C33866" w:rsidP="00E33028">
            <w:pPr>
              <w:pStyle w:val="TAL"/>
              <w:rPr>
                <w:rStyle w:val="Code"/>
              </w:rPr>
            </w:pPr>
            <w:proofErr w:type="spellStart"/>
            <w:r w:rsidRPr="006436AF">
              <w:rPr>
                <w:rStyle w:val="Code"/>
                <w:lang w:val="en-US"/>
              </w:rPr>
              <w:t>IngestConfiguration</w:t>
            </w:r>
            <w:proofErr w:type="spellEnd"/>
          </w:p>
        </w:tc>
      </w:tr>
      <w:tr w:rsidR="00C33866" w:rsidRPr="006436AF" w14:paraId="2E4FFBA0" w14:textId="77777777" w:rsidTr="00303D85">
        <w:tc>
          <w:tcPr>
            <w:tcW w:w="2546" w:type="dxa"/>
            <w:tcBorders>
              <w:top w:val="single" w:sz="4" w:space="0" w:color="auto"/>
              <w:left w:val="single" w:sz="4" w:space="0" w:color="auto"/>
              <w:bottom w:val="single" w:sz="4" w:space="0" w:color="auto"/>
              <w:right w:val="single" w:sz="4" w:space="0" w:color="auto"/>
            </w:tcBorders>
            <w:hideMark/>
          </w:tcPr>
          <w:p w14:paraId="41665F89" w14:textId="77777777" w:rsidR="00C33866" w:rsidRPr="006436AF" w:rsidRDefault="00C33866" w:rsidP="00E33028">
            <w:pPr>
              <w:pStyle w:val="TAL"/>
              <w:rPr>
                <w:rStyle w:val="Code"/>
                <w:lang w:val="en-US"/>
              </w:rPr>
            </w:pPr>
            <w:r w:rsidRPr="006436AF">
              <w:rPr>
                <w:lang w:val="en-US"/>
              </w:rPr>
              <w:tab/>
            </w:r>
            <w:r w:rsidRPr="006436AF">
              <w:rPr>
                <w:rStyle w:val="Code"/>
                <w:lang w:val="en-US"/>
              </w:rPr>
              <w:t>protocol</w:t>
            </w:r>
          </w:p>
        </w:tc>
        <w:tc>
          <w:tcPr>
            <w:tcW w:w="4537" w:type="dxa"/>
            <w:tcBorders>
              <w:top w:val="single" w:sz="4" w:space="0" w:color="auto"/>
              <w:left w:val="single" w:sz="4" w:space="0" w:color="auto"/>
              <w:bottom w:val="single" w:sz="4" w:space="0" w:color="auto"/>
              <w:right w:val="single" w:sz="4" w:space="0" w:color="auto"/>
            </w:tcBorders>
            <w:hideMark/>
          </w:tcPr>
          <w:p w14:paraId="0F6BCFA2" w14:textId="77777777" w:rsidR="00C33866" w:rsidRPr="006436AF" w:rsidRDefault="00C33866" w:rsidP="00E33028">
            <w:pPr>
              <w:pStyle w:val="TAL"/>
            </w:pPr>
            <w:r w:rsidRPr="006436AF">
              <w:rPr>
                <w:lang w:val="en-US"/>
              </w:rPr>
              <w:t>urn:3gpp:5</w:t>
            </w:r>
            <w:proofErr w:type="gramStart"/>
            <w:r w:rsidRPr="006436AF">
              <w:rPr>
                <w:lang w:val="en-US"/>
              </w:rPr>
              <w:t>gms:content</w:t>
            </w:r>
            <w:proofErr w:type="gramEnd"/>
            <w:r w:rsidRPr="006436AF">
              <w:rPr>
                <w:lang w:val="en-US"/>
              </w:rPr>
              <w:t>-protocol:</w:t>
            </w:r>
            <w:r w:rsidRPr="006436AF">
              <w:rPr>
                <w:b/>
                <w:bCs/>
                <w:lang w:val="en-US"/>
              </w:rPr>
              <w:t>dash-if-ingest</w:t>
            </w:r>
          </w:p>
        </w:tc>
        <w:tc>
          <w:tcPr>
            <w:tcW w:w="2546" w:type="dxa"/>
            <w:vMerge w:val="restart"/>
            <w:tcBorders>
              <w:top w:val="single" w:sz="4" w:space="0" w:color="auto"/>
              <w:left w:val="single" w:sz="4" w:space="0" w:color="auto"/>
              <w:right w:val="single" w:sz="4" w:space="0" w:color="auto"/>
            </w:tcBorders>
            <w:hideMark/>
          </w:tcPr>
          <w:p w14:paraId="61F926BD" w14:textId="507D5032" w:rsidR="00C33866" w:rsidRPr="006436AF" w:rsidRDefault="00C33866" w:rsidP="00E33028">
            <w:pPr>
              <w:pStyle w:val="TAL"/>
              <w:rPr>
                <w:i/>
                <w:iCs/>
                <w:lang w:val="en-US"/>
              </w:rPr>
            </w:pPr>
            <w:r w:rsidRPr="006436AF">
              <w:rPr>
                <w:lang w:val="en-US"/>
              </w:rPr>
              <w:t>5GMSd Application Provider</w:t>
            </w:r>
            <w:r w:rsidR="00CE66F9" w:rsidRPr="006436AF">
              <w:rPr>
                <w:lang w:val="en-US"/>
              </w:rPr>
              <w:br/>
            </w:r>
            <w:r w:rsidRPr="006436AF">
              <w:rPr>
                <w:i/>
                <w:iCs/>
                <w:lang w:val="en-US"/>
              </w:rPr>
              <w:t>(M1d request)</w:t>
            </w:r>
          </w:p>
        </w:tc>
      </w:tr>
      <w:tr w:rsidR="00C33866" w:rsidRPr="006436AF" w14:paraId="10D5EFBC" w14:textId="77777777" w:rsidTr="00303D85">
        <w:tc>
          <w:tcPr>
            <w:tcW w:w="2546" w:type="dxa"/>
            <w:tcBorders>
              <w:top w:val="single" w:sz="4" w:space="0" w:color="auto"/>
              <w:left w:val="single" w:sz="4" w:space="0" w:color="auto"/>
              <w:bottom w:val="single" w:sz="4" w:space="0" w:color="auto"/>
              <w:right w:val="single" w:sz="4" w:space="0" w:color="auto"/>
            </w:tcBorders>
            <w:hideMark/>
          </w:tcPr>
          <w:p w14:paraId="4D74F03B" w14:textId="77777777" w:rsidR="00C33866" w:rsidRPr="006436AF" w:rsidRDefault="00C33866" w:rsidP="00E33028">
            <w:pPr>
              <w:pStyle w:val="TAL"/>
              <w:rPr>
                <w:rStyle w:val="Code"/>
              </w:rPr>
            </w:pPr>
            <w:r w:rsidRPr="006436AF">
              <w:rPr>
                <w:lang w:val="en-US"/>
              </w:rPr>
              <w:tab/>
            </w:r>
            <w:r w:rsidRPr="006436AF">
              <w:rPr>
                <w:rStyle w:val="Code"/>
                <w:lang w:val="en-US"/>
              </w:rPr>
              <w:t>pull</w:t>
            </w:r>
          </w:p>
        </w:tc>
        <w:tc>
          <w:tcPr>
            <w:tcW w:w="4537" w:type="dxa"/>
            <w:tcBorders>
              <w:top w:val="single" w:sz="4" w:space="0" w:color="auto"/>
              <w:left w:val="single" w:sz="4" w:space="0" w:color="auto"/>
              <w:bottom w:val="single" w:sz="4" w:space="0" w:color="auto"/>
              <w:right w:val="single" w:sz="4" w:space="0" w:color="auto"/>
            </w:tcBorders>
            <w:hideMark/>
          </w:tcPr>
          <w:p w14:paraId="1A30EFBD" w14:textId="77777777" w:rsidR="00C33866" w:rsidRPr="006436AF" w:rsidRDefault="00C33866" w:rsidP="00E33028">
            <w:pPr>
              <w:pStyle w:val="TAL"/>
            </w:pPr>
            <w:r w:rsidRPr="006436AF">
              <w:rPr>
                <w:lang w:val="en-US"/>
              </w:rPr>
              <w:t>false</w:t>
            </w:r>
          </w:p>
        </w:tc>
        <w:tc>
          <w:tcPr>
            <w:tcW w:w="2546" w:type="dxa"/>
            <w:vMerge/>
            <w:tcBorders>
              <w:left w:val="single" w:sz="4" w:space="0" w:color="auto"/>
              <w:right w:val="single" w:sz="4" w:space="0" w:color="auto"/>
            </w:tcBorders>
            <w:vAlign w:val="center"/>
            <w:hideMark/>
          </w:tcPr>
          <w:p w14:paraId="6269D324" w14:textId="77777777" w:rsidR="00C33866" w:rsidRPr="006436AF" w:rsidRDefault="00C33866" w:rsidP="00CF379B">
            <w:pPr>
              <w:rPr>
                <w:i/>
                <w:iCs/>
                <w:lang w:val="en-US"/>
              </w:rPr>
            </w:pPr>
          </w:p>
        </w:tc>
      </w:tr>
      <w:tr w:rsidR="00C33866" w:rsidRPr="006436AF" w14:paraId="0DA4C5E5" w14:textId="77777777" w:rsidTr="00303D85">
        <w:tc>
          <w:tcPr>
            <w:tcW w:w="2546" w:type="dxa"/>
            <w:tcBorders>
              <w:top w:val="single" w:sz="4" w:space="0" w:color="auto"/>
              <w:left w:val="single" w:sz="4" w:space="0" w:color="auto"/>
              <w:bottom w:val="single" w:sz="4" w:space="0" w:color="auto"/>
              <w:right w:val="single" w:sz="4" w:space="0" w:color="auto"/>
            </w:tcBorders>
            <w:hideMark/>
          </w:tcPr>
          <w:p w14:paraId="7A5AC919" w14:textId="727A648E" w:rsidR="00C33866" w:rsidRPr="006436AF" w:rsidRDefault="00C33866" w:rsidP="00E33028">
            <w:pPr>
              <w:pStyle w:val="TAL"/>
              <w:rPr>
                <w:rStyle w:val="Code"/>
              </w:rPr>
            </w:pPr>
            <w:r w:rsidRPr="006436AF">
              <w:rPr>
                <w:lang w:val="en-US"/>
              </w:rPr>
              <w:tab/>
            </w:r>
            <w:proofErr w:type="spellStart"/>
            <w:r w:rsidRPr="006436AF">
              <w:rPr>
                <w:rStyle w:val="Code"/>
                <w:lang w:val="en-US"/>
              </w:rPr>
              <w:t>baseURL</w:t>
            </w:r>
            <w:proofErr w:type="spellEnd"/>
          </w:p>
        </w:tc>
        <w:tc>
          <w:tcPr>
            <w:tcW w:w="4537" w:type="dxa"/>
            <w:tcBorders>
              <w:top w:val="single" w:sz="4" w:space="0" w:color="auto"/>
              <w:left w:val="single" w:sz="4" w:space="0" w:color="auto"/>
              <w:bottom w:val="single" w:sz="4" w:space="0" w:color="auto"/>
              <w:right w:val="single" w:sz="4" w:space="0" w:color="auto"/>
            </w:tcBorders>
            <w:hideMark/>
          </w:tcPr>
          <w:p w14:paraId="07E1C111" w14:textId="77777777" w:rsidR="00C33866" w:rsidRPr="006436AF" w:rsidRDefault="00C33866" w:rsidP="00E33028">
            <w:pPr>
              <w:pStyle w:val="TAL"/>
            </w:pPr>
            <w:r w:rsidRPr="006436AF">
              <w:rPr>
                <w:lang w:val="en-US"/>
              </w:rPr>
              <w:t>https://5gmsd-as.mno.net/‌m2d/‌provisioning-session9876/</w:t>
            </w:r>
          </w:p>
        </w:tc>
        <w:tc>
          <w:tcPr>
            <w:tcW w:w="2546" w:type="dxa"/>
            <w:vMerge/>
            <w:tcBorders>
              <w:left w:val="single" w:sz="4" w:space="0" w:color="auto"/>
              <w:bottom w:val="single" w:sz="4" w:space="0" w:color="auto"/>
              <w:right w:val="single" w:sz="4" w:space="0" w:color="auto"/>
            </w:tcBorders>
            <w:hideMark/>
          </w:tcPr>
          <w:p w14:paraId="7AB85BC0" w14:textId="77777777" w:rsidR="00C33866" w:rsidRPr="006436AF" w:rsidRDefault="00C33866" w:rsidP="00CF379B">
            <w:pPr>
              <w:rPr>
                <w:i/>
                <w:iCs/>
                <w:lang w:val="en-US"/>
              </w:rPr>
            </w:pPr>
          </w:p>
        </w:tc>
      </w:tr>
      <w:tr w:rsidR="00C33866" w:rsidRPr="006436AF" w14:paraId="6E37BAD7" w14:textId="77777777" w:rsidTr="00303D85">
        <w:tc>
          <w:tcPr>
            <w:tcW w:w="9629" w:type="dxa"/>
            <w:gridSpan w:val="3"/>
            <w:tcBorders>
              <w:top w:val="double" w:sz="4" w:space="0" w:color="auto"/>
              <w:left w:val="single" w:sz="4" w:space="0" w:color="auto"/>
              <w:bottom w:val="single" w:sz="4" w:space="0" w:color="auto"/>
              <w:right w:val="single" w:sz="4" w:space="0" w:color="auto"/>
            </w:tcBorders>
            <w:hideMark/>
          </w:tcPr>
          <w:p w14:paraId="72277170" w14:textId="77777777" w:rsidR="00C33866" w:rsidRPr="006436AF" w:rsidRDefault="00C33866" w:rsidP="00E33028">
            <w:pPr>
              <w:pStyle w:val="TAL"/>
              <w:rPr>
                <w:iCs/>
                <w:lang w:val="en-US"/>
              </w:rPr>
            </w:pPr>
            <w:proofErr w:type="spellStart"/>
            <w:r w:rsidRPr="006436AF">
              <w:rPr>
                <w:rStyle w:val="Code"/>
                <w:lang w:val="en-US"/>
              </w:rPr>
              <w:t>DistributionConfiguration</w:t>
            </w:r>
            <w:proofErr w:type="spellEnd"/>
          </w:p>
        </w:tc>
      </w:tr>
      <w:tr w:rsidR="00C33866" w:rsidRPr="006436AF" w14:paraId="13B878B1" w14:textId="77777777" w:rsidTr="00303D85">
        <w:tc>
          <w:tcPr>
            <w:tcW w:w="2546" w:type="dxa"/>
            <w:tcBorders>
              <w:top w:val="single" w:sz="4" w:space="0" w:color="auto"/>
              <w:left w:val="single" w:sz="4" w:space="0" w:color="auto"/>
              <w:bottom w:val="single" w:sz="4" w:space="0" w:color="auto"/>
              <w:right w:val="single" w:sz="4" w:space="0" w:color="auto"/>
            </w:tcBorders>
            <w:hideMark/>
          </w:tcPr>
          <w:p w14:paraId="6B07AC56" w14:textId="77777777" w:rsidR="00C33866" w:rsidRPr="006436AF" w:rsidRDefault="00C33866" w:rsidP="00E33028">
            <w:pPr>
              <w:pStyle w:val="TAL"/>
              <w:rPr>
                <w:rStyle w:val="Code"/>
                <w:lang w:val="en-US"/>
              </w:rPr>
            </w:pPr>
            <w:r w:rsidRPr="006436AF">
              <w:rPr>
                <w:lang w:val="en-US"/>
              </w:rPr>
              <w:tab/>
            </w:r>
            <w:proofErr w:type="spellStart"/>
            <w:r w:rsidRPr="006436AF">
              <w:rPr>
                <w:rStyle w:val="Code"/>
                <w:lang w:val="en-US"/>
              </w:rPr>
              <w:t>canonicalDomainName</w:t>
            </w:r>
            <w:proofErr w:type="spellEnd"/>
          </w:p>
        </w:tc>
        <w:tc>
          <w:tcPr>
            <w:tcW w:w="4537" w:type="dxa"/>
            <w:tcBorders>
              <w:top w:val="single" w:sz="4" w:space="0" w:color="auto"/>
              <w:left w:val="single" w:sz="4" w:space="0" w:color="auto"/>
              <w:bottom w:val="single" w:sz="4" w:space="0" w:color="auto"/>
              <w:right w:val="single" w:sz="4" w:space="0" w:color="auto"/>
            </w:tcBorders>
            <w:hideMark/>
          </w:tcPr>
          <w:p w14:paraId="206B3E2E" w14:textId="77777777" w:rsidR="00C33866" w:rsidRPr="006436AF" w:rsidRDefault="00C33866" w:rsidP="00E33028">
            <w:pPr>
              <w:pStyle w:val="TAL"/>
            </w:pPr>
            <w:r w:rsidRPr="006436AF">
              <w:rPr>
                <w:lang w:val="en-US"/>
              </w:rPr>
              <w:t>5gmsd-as.mno.net</w:t>
            </w:r>
          </w:p>
        </w:tc>
        <w:tc>
          <w:tcPr>
            <w:tcW w:w="2546" w:type="dxa"/>
            <w:tcBorders>
              <w:top w:val="single" w:sz="4" w:space="0" w:color="auto"/>
              <w:left w:val="single" w:sz="4" w:space="0" w:color="auto"/>
              <w:bottom w:val="single" w:sz="4" w:space="0" w:color="auto"/>
              <w:right w:val="single" w:sz="4" w:space="0" w:color="auto"/>
            </w:tcBorders>
            <w:vAlign w:val="center"/>
            <w:hideMark/>
          </w:tcPr>
          <w:p w14:paraId="3D8ADFCC" w14:textId="261C61EE" w:rsidR="00C33866" w:rsidRPr="006436AF" w:rsidRDefault="00C33866" w:rsidP="00E33028">
            <w:pPr>
              <w:pStyle w:val="TAL"/>
              <w:rPr>
                <w:i/>
                <w:iCs/>
                <w:lang w:val="en-US"/>
              </w:rPr>
            </w:pPr>
            <w:r w:rsidRPr="006436AF">
              <w:rPr>
                <w:lang w:val="en-US"/>
              </w:rPr>
              <w:t>5GMSd Application Provider</w:t>
            </w:r>
            <w:r w:rsidR="00CE66F9" w:rsidRPr="006436AF">
              <w:rPr>
                <w:lang w:val="en-US"/>
              </w:rPr>
              <w:br/>
            </w:r>
            <w:r w:rsidRPr="006436AF">
              <w:rPr>
                <w:i/>
                <w:iCs/>
                <w:lang w:val="en-US"/>
              </w:rPr>
              <w:t>(M1d response)</w:t>
            </w:r>
          </w:p>
        </w:tc>
      </w:tr>
      <w:tr w:rsidR="00C33866" w:rsidRPr="006436AF" w14:paraId="70AD2545" w14:textId="77777777" w:rsidTr="00303D85">
        <w:tc>
          <w:tcPr>
            <w:tcW w:w="2546" w:type="dxa"/>
            <w:tcBorders>
              <w:top w:val="single" w:sz="4" w:space="0" w:color="auto"/>
              <w:left w:val="single" w:sz="4" w:space="0" w:color="auto"/>
              <w:bottom w:val="single" w:sz="4" w:space="0" w:color="auto"/>
              <w:right w:val="single" w:sz="4" w:space="0" w:color="auto"/>
            </w:tcBorders>
            <w:hideMark/>
          </w:tcPr>
          <w:p w14:paraId="26FAE124" w14:textId="77777777" w:rsidR="00C33866" w:rsidRPr="006436AF" w:rsidRDefault="00C33866" w:rsidP="00E33028">
            <w:pPr>
              <w:pStyle w:val="TAL"/>
              <w:rPr>
                <w:rStyle w:val="Code"/>
              </w:rPr>
            </w:pPr>
            <w:r w:rsidRPr="006436AF">
              <w:rPr>
                <w:lang w:val="en-US"/>
              </w:rPr>
              <w:tab/>
            </w:r>
            <w:proofErr w:type="spellStart"/>
            <w:r w:rsidRPr="006436AF">
              <w:rPr>
                <w:rStyle w:val="Code"/>
                <w:lang w:val="en-US"/>
              </w:rPr>
              <w:t>domainNameAlias</w:t>
            </w:r>
            <w:proofErr w:type="spellEnd"/>
          </w:p>
        </w:tc>
        <w:tc>
          <w:tcPr>
            <w:tcW w:w="4537" w:type="dxa"/>
            <w:tcBorders>
              <w:top w:val="single" w:sz="4" w:space="0" w:color="auto"/>
              <w:left w:val="single" w:sz="4" w:space="0" w:color="auto"/>
              <w:bottom w:val="single" w:sz="4" w:space="0" w:color="auto"/>
              <w:right w:val="single" w:sz="4" w:space="0" w:color="auto"/>
            </w:tcBorders>
            <w:hideMark/>
          </w:tcPr>
          <w:p w14:paraId="019BD675" w14:textId="77777777" w:rsidR="00C33866" w:rsidRPr="006436AF" w:rsidRDefault="00C33866" w:rsidP="00E33028">
            <w:pPr>
              <w:pStyle w:val="TAL"/>
            </w:pPr>
            <w:r w:rsidRPr="006436AF">
              <w:rPr>
                <w:lang w:val="en-US"/>
              </w:rPr>
              <w:t>mno-cdn.5gmsd-ap.com</w:t>
            </w:r>
          </w:p>
        </w:tc>
        <w:tc>
          <w:tcPr>
            <w:tcW w:w="2546" w:type="dxa"/>
            <w:tcBorders>
              <w:top w:val="single" w:sz="4" w:space="0" w:color="auto"/>
              <w:left w:val="single" w:sz="4" w:space="0" w:color="auto"/>
              <w:right w:val="single" w:sz="4" w:space="0" w:color="auto"/>
            </w:tcBorders>
            <w:hideMark/>
          </w:tcPr>
          <w:p w14:paraId="6C18060E" w14:textId="63D0EBB0" w:rsidR="00C33866" w:rsidRPr="006436AF" w:rsidRDefault="00C33866" w:rsidP="00E33028">
            <w:pPr>
              <w:pStyle w:val="TAL"/>
              <w:rPr>
                <w:i/>
                <w:iCs/>
                <w:lang w:val="en-US"/>
              </w:rPr>
            </w:pPr>
            <w:r w:rsidRPr="006436AF">
              <w:rPr>
                <w:lang w:val="en-US"/>
              </w:rPr>
              <w:t>5GMSd Application Provider</w:t>
            </w:r>
            <w:r w:rsidR="00CE66F9" w:rsidRPr="006436AF">
              <w:rPr>
                <w:lang w:val="en-US"/>
              </w:rPr>
              <w:br/>
            </w:r>
            <w:r w:rsidRPr="006436AF">
              <w:rPr>
                <w:i/>
                <w:iCs/>
                <w:lang w:val="en-US"/>
              </w:rPr>
              <w:t>(M1d response)</w:t>
            </w:r>
          </w:p>
        </w:tc>
      </w:tr>
      <w:tr w:rsidR="00C33866" w:rsidRPr="006436AF" w14:paraId="50FFCC8F" w14:textId="77777777" w:rsidTr="00303D85">
        <w:tc>
          <w:tcPr>
            <w:tcW w:w="2546" w:type="dxa"/>
            <w:tcBorders>
              <w:top w:val="single" w:sz="4" w:space="0" w:color="auto"/>
              <w:left w:val="single" w:sz="4" w:space="0" w:color="auto"/>
              <w:bottom w:val="single" w:sz="4" w:space="0" w:color="auto"/>
              <w:right w:val="single" w:sz="4" w:space="0" w:color="auto"/>
            </w:tcBorders>
          </w:tcPr>
          <w:p w14:paraId="3D7BAE58" w14:textId="77777777" w:rsidR="00C33866" w:rsidRPr="006436AF" w:rsidRDefault="00C33866" w:rsidP="00E33028">
            <w:pPr>
              <w:pStyle w:val="TAL"/>
              <w:rPr>
                <w:rStyle w:val="Code"/>
              </w:rPr>
            </w:pPr>
            <w:r w:rsidRPr="006436AF">
              <w:rPr>
                <w:lang w:val="en-US"/>
              </w:rPr>
              <w:tab/>
            </w:r>
            <w:proofErr w:type="spellStart"/>
            <w:r w:rsidRPr="006436AF">
              <w:rPr>
                <w:rStyle w:val="Code"/>
              </w:rPr>
              <w:t>baseURL</w:t>
            </w:r>
            <w:proofErr w:type="spellEnd"/>
          </w:p>
        </w:tc>
        <w:tc>
          <w:tcPr>
            <w:tcW w:w="4537" w:type="dxa"/>
            <w:tcBorders>
              <w:top w:val="single" w:sz="4" w:space="0" w:color="auto"/>
              <w:left w:val="single" w:sz="4" w:space="0" w:color="auto"/>
              <w:bottom w:val="single" w:sz="4" w:space="0" w:color="auto"/>
              <w:right w:val="single" w:sz="4" w:space="0" w:color="auto"/>
            </w:tcBorders>
          </w:tcPr>
          <w:p w14:paraId="4CDC3D8F" w14:textId="77777777" w:rsidR="00C33866" w:rsidRPr="006436AF" w:rsidRDefault="00C33866" w:rsidP="00E33028">
            <w:pPr>
              <w:pStyle w:val="TAL"/>
              <w:rPr>
                <w:lang w:val="en-US"/>
              </w:rPr>
            </w:pPr>
            <w:r w:rsidRPr="006436AF">
              <w:rPr>
                <w:lang w:val="en-US"/>
              </w:rPr>
              <w:t>https://5gmsd-as.mno.net/‌m4d/‌provisioning-session9876/</w:t>
            </w:r>
          </w:p>
        </w:tc>
        <w:tc>
          <w:tcPr>
            <w:tcW w:w="2546" w:type="dxa"/>
            <w:tcBorders>
              <w:left w:val="single" w:sz="4" w:space="0" w:color="auto"/>
              <w:bottom w:val="single" w:sz="4" w:space="0" w:color="auto"/>
              <w:right w:val="single" w:sz="4" w:space="0" w:color="auto"/>
            </w:tcBorders>
          </w:tcPr>
          <w:p w14:paraId="040F10AF" w14:textId="5BDB9FFE" w:rsidR="00C33866" w:rsidRPr="006436AF" w:rsidRDefault="00C33866" w:rsidP="00E33028">
            <w:pPr>
              <w:pStyle w:val="TAL"/>
              <w:rPr>
                <w:i/>
                <w:iCs/>
                <w:lang w:val="en-US"/>
              </w:rPr>
            </w:pPr>
            <w:r w:rsidRPr="006436AF">
              <w:rPr>
                <w:lang w:val="en-US"/>
              </w:rPr>
              <w:t>5GMSd Application Provider</w:t>
            </w:r>
            <w:r w:rsidR="00CE66F9" w:rsidRPr="006436AF">
              <w:rPr>
                <w:lang w:val="en-US"/>
              </w:rPr>
              <w:br/>
            </w:r>
            <w:r w:rsidRPr="006436AF">
              <w:rPr>
                <w:i/>
                <w:iCs/>
                <w:lang w:val="en-US"/>
              </w:rPr>
              <w:t>(M1d response)</w:t>
            </w:r>
          </w:p>
        </w:tc>
      </w:tr>
      <w:bookmarkEnd w:id="1910"/>
    </w:tbl>
    <w:p w14:paraId="3844F6F5" w14:textId="72E7CDEC" w:rsidR="001A2D9F" w:rsidRPr="006436AF" w:rsidRDefault="001A2D9F" w:rsidP="00CF379B"/>
    <w:p w14:paraId="02C80051" w14:textId="64F0A106" w:rsidR="00B11A41" w:rsidRPr="006436AF" w:rsidRDefault="00014B58" w:rsidP="00B11A41">
      <w:pPr>
        <w:pStyle w:val="Heading8"/>
      </w:pPr>
      <w:bookmarkStart w:id="1911" w:name="_Toc68899740"/>
      <w:bookmarkStart w:id="1912" w:name="_Toc71214491"/>
      <w:r w:rsidRPr="006436AF">
        <w:rPr>
          <w:rFonts w:eastAsia="SimSun"/>
        </w:rPr>
        <w:br w:type="page"/>
      </w:r>
      <w:bookmarkStart w:id="1913" w:name="_Toc71722165"/>
      <w:bookmarkStart w:id="1914" w:name="_Toc74859217"/>
      <w:bookmarkStart w:id="1915" w:name="_Toc170461745"/>
      <w:r w:rsidR="00B11A41" w:rsidRPr="00CF379B">
        <w:rPr>
          <w:rFonts w:eastAsia="SimSun"/>
        </w:rPr>
        <w:lastRenderedPageBreak/>
        <w:t>Annex</w:t>
      </w:r>
      <w:r w:rsidR="00B11A41" w:rsidRPr="00CF379B">
        <w:t xml:space="preserve"> </w:t>
      </w:r>
      <w:r w:rsidR="004A2A6D" w:rsidRPr="00CF379B">
        <w:t>C</w:t>
      </w:r>
      <w:r w:rsidR="00B11A41" w:rsidRPr="00CF379B">
        <w:t xml:space="preserve"> (normative)</w:t>
      </w:r>
      <w:r w:rsidR="00656767" w:rsidRPr="00CF379B">
        <w:t>:</w:t>
      </w:r>
      <w:r w:rsidR="00B11A41" w:rsidRPr="00CF379B">
        <w:br/>
      </w:r>
      <w:proofErr w:type="spellStart"/>
      <w:r w:rsidR="00B11A41" w:rsidRPr="00CF379B">
        <w:t>OpenAPI</w:t>
      </w:r>
      <w:proofErr w:type="spellEnd"/>
      <w:r w:rsidR="00B11A41" w:rsidRPr="00CF379B">
        <w:t xml:space="preserve"> representation of the 5GMS HTTP REST APIs</w:t>
      </w:r>
      <w:bookmarkEnd w:id="1911"/>
      <w:bookmarkEnd w:id="1912"/>
      <w:bookmarkEnd w:id="1913"/>
      <w:bookmarkEnd w:id="1914"/>
      <w:bookmarkEnd w:id="1915"/>
    </w:p>
    <w:p w14:paraId="4DC0CF1C" w14:textId="7A7E9038" w:rsidR="00B11A41" w:rsidRPr="006436AF" w:rsidRDefault="004A2A6D" w:rsidP="00B11A41">
      <w:pPr>
        <w:pStyle w:val="Heading1"/>
      </w:pPr>
      <w:bookmarkStart w:id="1916" w:name="_Toc28013568"/>
      <w:bookmarkStart w:id="1917" w:name="_Toc36040406"/>
      <w:bookmarkStart w:id="1918" w:name="_Toc68899741"/>
      <w:bookmarkStart w:id="1919" w:name="_Toc71214492"/>
      <w:bookmarkStart w:id="1920" w:name="_Toc71722166"/>
      <w:bookmarkStart w:id="1921" w:name="_Toc74859218"/>
      <w:bookmarkStart w:id="1922" w:name="_Toc170461746"/>
      <w:r w:rsidRPr="006436AF">
        <w:t>C</w:t>
      </w:r>
      <w:r w:rsidR="00B11A41" w:rsidRPr="006436AF">
        <w:t>.1</w:t>
      </w:r>
      <w:r w:rsidR="00B11A41" w:rsidRPr="006436AF">
        <w:tab/>
        <w:t>General</w:t>
      </w:r>
      <w:bookmarkEnd w:id="1916"/>
      <w:bookmarkEnd w:id="1917"/>
      <w:bookmarkEnd w:id="1918"/>
      <w:bookmarkEnd w:id="1919"/>
      <w:bookmarkEnd w:id="1920"/>
      <w:bookmarkEnd w:id="1921"/>
      <w:bookmarkEnd w:id="1922"/>
    </w:p>
    <w:p w14:paraId="78D63B0A" w14:textId="7988F6BD" w:rsidR="00B11A41" w:rsidRPr="006436AF" w:rsidRDefault="00B11A41" w:rsidP="00B11A41">
      <w:pPr>
        <w:rPr>
          <w:noProof/>
        </w:rPr>
      </w:pPr>
      <w:r w:rsidRPr="006436AF">
        <w:rPr>
          <w:noProof/>
        </w:rPr>
        <w:t xml:space="preserve">This </w:t>
      </w:r>
      <w:r w:rsidR="002856B6" w:rsidRPr="006436AF">
        <w:rPr>
          <w:noProof/>
        </w:rPr>
        <w:t>a</w:t>
      </w:r>
      <w:r w:rsidRPr="006436AF">
        <w:rPr>
          <w:noProof/>
        </w:rPr>
        <w:t>nnex is based on the OpenAPI 3.0.0 specification [</w:t>
      </w:r>
      <w:r w:rsidR="00C16BE7" w:rsidRPr="006436AF">
        <w:rPr>
          <w:noProof/>
        </w:rPr>
        <w:t>23</w:t>
      </w:r>
      <w:r w:rsidRPr="006436AF">
        <w:rPr>
          <w:noProof/>
        </w:rPr>
        <w:t xml:space="preserve">] and provides corresponding representations of all APIs defined in the present </w:t>
      </w:r>
      <w:r w:rsidR="00014B58" w:rsidRPr="006436AF">
        <w:rPr>
          <w:noProof/>
        </w:rPr>
        <w:t>document</w:t>
      </w:r>
      <w:r w:rsidRPr="006436AF">
        <w:rPr>
          <w:noProof/>
        </w:rPr>
        <w:t>.</w:t>
      </w:r>
    </w:p>
    <w:p w14:paraId="4DA3E59E" w14:textId="77777777" w:rsidR="00B11A41" w:rsidRPr="006436AF" w:rsidRDefault="00B11A41" w:rsidP="00B11A41">
      <w:pPr>
        <w:pStyle w:val="NO"/>
        <w:rPr>
          <w:noProof/>
        </w:rPr>
      </w:pPr>
      <w:r w:rsidRPr="006436AF">
        <w:rPr>
          <w:noProof/>
        </w:rPr>
        <w:t>NOTE 1:</w:t>
      </w:r>
      <w:r w:rsidRPr="006436AF">
        <w:rPr>
          <w:noProof/>
        </w:rPr>
        <w:tab/>
        <w:t>An OpenAPIs representation embeds JSON Schema representations of HTTP message bodies.</w:t>
      </w:r>
    </w:p>
    <w:p w14:paraId="23ACC953" w14:textId="166EA135" w:rsidR="00B11A41" w:rsidRPr="006436AF" w:rsidRDefault="00B11A41" w:rsidP="00B11A41">
      <w:r w:rsidRPr="006436AF">
        <w:t xml:space="preserve">This Annex shall take precedence when being discrepant to other parts of the </w:t>
      </w:r>
      <w:r w:rsidR="00014B58" w:rsidRPr="006436AF">
        <w:t>present document</w:t>
      </w:r>
      <w:r w:rsidRPr="006436AF">
        <w:t xml:space="preserve"> with respect to the encoding of information elements and methods within the API(s).</w:t>
      </w:r>
    </w:p>
    <w:p w14:paraId="36B43059" w14:textId="77777777" w:rsidR="00B11A41" w:rsidRPr="006436AF" w:rsidRDefault="00B11A41" w:rsidP="00B11A41">
      <w:pPr>
        <w:pStyle w:val="NO"/>
      </w:pPr>
      <w:r w:rsidRPr="006436AF">
        <w:t>NOTE 2:</w:t>
      </w:r>
      <w:r w:rsidRPr="006436AF">
        <w:tab/>
        <w:t xml:space="preserve">The semantics and procedures, as well as conditions, e.g. for the applicability and allowed combinations of attributes or values, not expressed in the </w:t>
      </w:r>
      <w:proofErr w:type="spellStart"/>
      <w:r w:rsidRPr="006436AF">
        <w:t>OpenAPI</w:t>
      </w:r>
      <w:proofErr w:type="spellEnd"/>
      <w:r w:rsidRPr="006436AF">
        <w:t xml:space="preserve"> definitions but defined in other parts of the specification also apply.</w:t>
      </w:r>
    </w:p>
    <w:p w14:paraId="03D713A2" w14:textId="59AEC000" w:rsidR="00B11A41" w:rsidRPr="006436AF" w:rsidRDefault="004A2A6D" w:rsidP="00B11A41">
      <w:pPr>
        <w:pStyle w:val="Heading1"/>
        <w:rPr>
          <w:noProof/>
        </w:rPr>
      </w:pPr>
      <w:bookmarkStart w:id="1923" w:name="_Toc68899742"/>
      <w:bookmarkStart w:id="1924" w:name="_Toc71214493"/>
      <w:bookmarkStart w:id="1925" w:name="_Toc71722167"/>
      <w:bookmarkStart w:id="1926" w:name="_Toc74859219"/>
      <w:bookmarkStart w:id="1927" w:name="_Toc170461747"/>
      <w:r w:rsidRPr="006436AF">
        <w:rPr>
          <w:noProof/>
        </w:rPr>
        <w:t>C</w:t>
      </w:r>
      <w:r w:rsidR="00B11A41" w:rsidRPr="006436AF">
        <w:rPr>
          <w:noProof/>
        </w:rPr>
        <w:t>.2</w:t>
      </w:r>
      <w:r w:rsidR="00B11A41" w:rsidRPr="006436AF">
        <w:rPr>
          <w:noProof/>
        </w:rPr>
        <w:tab/>
        <w:t>Data Types applicable to several APIs</w:t>
      </w:r>
      <w:bookmarkEnd w:id="1923"/>
      <w:bookmarkEnd w:id="1924"/>
      <w:bookmarkEnd w:id="1925"/>
      <w:bookmarkEnd w:id="1926"/>
      <w:bookmarkEnd w:id="1927"/>
    </w:p>
    <w:p w14:paraId="157C57BD" w14:textId="77777777" w:rsidR="00FC682F" w:rsidRPr="006436AF" w:rsidRDefault="00FC682F" w:rsidP="00FC682F">
      <w:pPr>
        <w:keepNext/>
      </w:pPr>
      <w:bookmarkStart w:id="1928" w:name="MCCQCTEMPBM_00000081"/>
      <w:r w:rsidRPr="006436AF">
        <w:t xml:space="preserve">For the purpose of referencing entities defined in this clause, it shall be assumed that the </w:t>
      </w:r>
      <w:proofErr w:type="spellStart"/>
      <w:r w:rsidRPr="006436AF">
        <w:t>OpenAPI</w:t>
      </w:r>
      <w:proofErr w:type="spellEnd"/>
      <w:r w:rsidRPr="006436AF">
        <w:t xml:space="preserve"> definitions below are contained in a physical file named "TS26512_CommonData.yaml".</w:t>
      </w:r>
    </w:p>
    <w:tbl>
      <w:tblPr>
        <w:tblW w:w="0" w:type="auto"/>
        <w:tblLook w:val="04A0" w:firstRow="1" w:lastRow="0" w:firstColumn="1" w:lastColumn="0" w:noHBand="0" w:noVBand="1"/>
      </w:tblPr>
      <w:tblGrid>
        <w:gridCol w:w="9629"/>
      </w:tblGrid>
      <w:tr w:rsidR="00FC682F" w:rsidRPr="006436AF" w14:paraId="25660AA3" w14:textId="77777777" w:rsidTr="002C6F69">
        <w:tc>
          <w:tcPr>
            <w:tcW w:w="9629" w:type="dxa"/>
            <w:tcBorders>
              <w:top w:val="single" w:sz="4" w:space="0" w:color="auto"/>
              <w:left w:val="single" w:sz="4" w:space="0" w:color="auto"/>
              <w:bottom w:val="single" w:sz="4" w:space="0" w:color="auto"/>
              <w:right w:val="single" w:sz="4" w:space="0" w:color="auto"/>
            </w:tcBorders>
          </w:tcPr>
          <w:p w14:paraId="3A3E50C1" w14:textId="77777777" w:rsidR="00DB4879" w:rsidRPr="006436AF" w:rsidRDefault="00DB4879" w:rsidP="00DB4879">
            <w:pPr>
              <w:pStyle w:val="PL"/>
              <w:rPr>
                <w:color w:val="D4D4D4"/>
              </w:rPr>
            </w:pPr>
            <w:bookmarkStart w:id="1929" w:name="_MCCTEMPBM_CRPT71130700___5"/>
            <w:bookmarkStart w:id="1930" w:name="MCCQCTEMPBM_00000073" w:colFirst="0" w:colLast="0"/>
            <w:bookmarkEnd w:id="1928"/>
            <w:proofErr w:type="spellStart"/>
            <w:r w:rsidRPr="006436AF">
              <w:t>openapi</w:t>
            </w:r>
            <w:proofErr w:type="spellEnd"/>
            <w:r w:rsidRPr="006436AF">
              <w:rPr>
                <w:color w:val="D4D4D4"/>
              </w:rPr>
              <w:t>: </w:t>
            </w:r>
            <w:r w:rsidRPr="006436AF">
              <w:rPr>
                <w:color w:val="B5CEA8"/>
              </w:rPr>
              <w:t>3.0.0</w:t>
            </w:r>
          </w:p>
          <w:p w14:paraId="03ACE1D5" w14:textId="77777777" w:rsidR="00DB4879" w:rsidRPr="006436AF" w:rsidRDefault="00DB4879" w:rsidP="00DB4879">
            <w:pPr>
              <w:pStyle w:val="PL"/>
              <w:rPr>
                <w:color w:val="D4D4D4"/>
              </w:rPr>
            </w:pPr>
            <w:r w:rsidRPr="006436AF">
              <w:t>info</w:t>
            </w:r>
            <w:r w:rsidRPr="006436AF">
              <w:rPr>
                <w:color w:val="D4D4D4"/>
              </w:rPr>
              <w:t>:</w:t>
            </w:r>
          </w:p>
          <w:p w14:paraId="1A605EC8" w14:textId="77777777" w:rsidR="00DB4879" w:rsidRPr="006436AF" w:rsidRDefault="00DB4879" w:rsidP="00DB4879">
            <w:pPr>
              <w:pStyle w:val="PL"/>
              <w:rPr>
                <w:color w:val="D4D4D4"/>
              </w:rPr>
            </w:pPr>
            <w:r w:rsidRPr="006436AF">
              <w:rPr>
                <w:color w:val="D4D4D4"/>
              </w:rPr>
              <w:t>  </w:t>
            </w:r>
            <w:r w:rsidRPr="006436AF">
              <w:t>title</w:t>
            </w:r>
            <w:r w:rsidRPr="006436AF">
              <w:rPr>
                <w:color w:val="D4D4D4"/>
              </w:rPr>
              <w:t>: </w:t>
            </w:r>
            <w:r w:rsidRPr="006436AF">
              <w:rPr>
                <w:color w:val="CE9178"/>
              </w:rPr>
              <w:t>5GMS Common Data Types</w:t>
            </w:r>
          </w:p>
          <w:p w14:paraId="7E20CD2F" w14:textId="77777777" w:rsidR="00DB4879" w:rsidRPr="006436AF" w:rsidRDefault="00DB4879" w:rsidP="00DB4879">
            <w:pPr>
              <w:pStyle w:val="PL"/>
              <w:rPr>
                <w:color w:val="D4D4D4"/>
              </w:rPr>
            </w:pPr>
            <w:r w:rsidRPr="006436AF">
              <w:rPr>
                <w:color w:val="D4D4D4"/>
              </w:rPr>
              <w:t>  </w:t>
            </w:r>
            <w:r w:rsidRPr="006436AF">
              <w:t>version</w:t>
            </w:r>
            <w:r w:rsidRPr="006436AF">
              <w:rPr>
                <w:color w:val="D4D4D4"/>
              </w:rPr>
              <w:t>: </w:t>
            </w:r>
            <w:r>
              <w:rPr>
                <w:color w:val="B5CEA8"/>
              </w:rPr>
              <w:t>3.1.0</w:t>
            </w:r>
          </w:p>
          <w:p w14:paraId="4B6C7C8F" w14:textId="77777777" w:rsidR="00DB4879" w:rsidRPr="006436AF" w:rsidRDefault="00DB4879" w:rsidP="00DB4879">
            <w:pPr>
              <w:pStyle w:val="PL"/>
              <w:rPr>
                <w:color w:val="D4D4D4"/>
              </w:rPr>
            </w:pPr>
            <w:r w:rsidRPr="006436AF">
              <w:rPr>
                <w:color w:val="D4D4D4"/>
              </w:rPr>
              <w:t>  </w:t>
            </w:r>
            <w:r w:rsidRPr="006436AF">
              <w:t>description</w:t>
            </w:r>
            <w:r w:rsidRPr="006436AF">
              <w:rPr>
                <w:color w:val="D4D4D4"/>
              </w:rPr>
              <w:t>: </w:t>
            </w:r>
            <w:r w:rsidRPr="006436AF">
              <w:rPr>
                <w:color w:val="C586C0"/>
              </w:rPr>
              <w:t>|</w:t>
            </w:r>
          </w:p>
          <w:p w14:paraId="1BF356CA" w14:textId="77777777" w:rsidR="00DB4879" w:rsidRPr="006436AF" w:rsidRDefault="00DB4879" w:rsidP="00DB4879">
            <w:pPr>
              <w:pStyle w:val="PL"/>
              <w:rPr>
                <w:color w:val="D4D4D4"/>
              </w:rPr>
            </w:pPr>
            <w:r w:rsidRPr="006436AF">
              <w:rPr>
                <w:color w:val="CE9178"/>
              </w:rPr>
              <w:t>    5GMS Common Data Types</w:t>
            </w:r>
          </w:p>
          <w:p w14:paraId="615538E1" w14:textId="77777777" w:rsidR="00DB4879" w:rsidRPr="006436AF" w:rsidRDefault="00DB4879" w:rsidP="00DB4879">
            <w:pPr>
              <w:pStyle w:val="PL"/>
              <w:rPr>
                <w:color w:val="D4D4D4"/>
              </w:rPr>
            </w:pPr>
            <w:r w:rsidRPr="006436AF">
              <w:rPr>
                <w:color w:val="CE9178"/>
              </w:rPr>
              <w:t>    </w:t>
            </w:r>
            <w:r w:rsidRPr="006436AF">
              <w:rPr>
                <w:i/>
                <w:iCs/>
                <w:color w:val="CE9178"/>
              </w:rPr>
              <w:t xml:space="preserve">© </w:t>
            </w:r>
            <w:r>
              <w:rPr>
                <w:i/>
                <w:iCs/>
                <w:color w:val="CE9178"/>
              </w:rPr>
              <w:t>2024</w:t>
            </w:r>
            <w:r w:rsidRPr="006436AF">
              <w:rPr>
                <w:color w:val="CE9178"/>
              </w:rPr>
              <w:t>, 3GPP Organizational Partners (ARIB, ATIS, CCSA, ETSI, TSDSI, TTA, TTC).</w:t>
            </w:r>
          </w:p>
          <w:p w14:paraId="1D74041B" w14:textId="77777777" w:rsidR="00DB4879" w:rsidRPr="006436AF" w:rsidRDefault="00DB4879" w:rsidP="00DB4879">
            <w:pPr>
              <w:pStyle w:val="PL"/>
              <w:rPr>
                <w:color w:val="D4D4D4"/>
              </w:rPr>
            </w:pPr>
            <w:r w:rsidRPr="006436AF">
              <w:rPr>
                <w:color w:val="CE9178"/>
              </w:rPr>
              <w:t>    All rights reserved.</w:t>
            </w:r>
          </w:p>
          <w:p w14:paraId="06CE36A9" w14:textId="77777777" w:rsidR="00DB4879" w:rsidRPr="006436AF" w:rsidRDefault="00DB4879" w:rsidP="00DB4879">
            <w:pPr>
              <w:pStyle w:val="PL"/>
              <w:rPr>
                <w:color w:val="D4D4D4"/>
              </w:rPr>
            </w:pPr>
            <w:r w:rsidRPr="006436AF">
              <w:t>tags</w:t>
            </w:r>
            <w:r w:rsidRPr="006436AF">
              <w:rPr>
                <w:color w:val="D4D4D4"/>
              </w:rPr>
              <w:t>:</w:t>
            </w:r>
          </w:p>
          <w:p w14:paraId="3013A35F" w14:textId="77777777" w:rsidR="00DB4879" w:rsidRPr="006436AF" w:rsidRDefault="00DB4879" w:rsidP="00DB4879">
            <w:pPr>
              <w:pStyle w:val="PL"/>
              <w:rPr>
                <w:color w:val="D4D4D4"/>
              </w:rPr>
            </w:pPr>
            <w:r w:rsidRPr="006436AF">
              <w:rPr>
                <w:color w:val="D4D4D4"/>
              </w:rPr>
              <w:t>  - </w:t>
            </w:r>
            <w:r w:rsidRPr="006436AF">
              <w:t>name</w:t>
            </w:r>
            <w:r w:rsidRPr="006436AF">
              <w:rPr>
                <w:color w:val="D4D4D4"/>
              </w:rPr>
              <w:t>: </w:t>
            </w:r>
            <w:r w:rsidRPr="006436AF">
              <w:rPr>
                <w:color w:val="CE9178"/>
              </w:rPr>
              <w:t>5GMS Common Data Types</w:t>
            </w:r>
          </w:p>
          <w:p w14:paraId="7C6F5344" w14:textId="77777777" w:rsidR="00DB4879" w:rsidRPr="006436AF" w:rsidRDefault="00DB4879" w:rsidP="00DB4879">
            <w:pPr>
              <w:pStyle w:val="PL"/>
              <w:rPr>
                <w:color w:val="D4D4D4"/>
              </w:rPr>
            </w:pPr>
            <w:r w:rsidRPr="006436AF">
              <w:rPr>
                <w:color w:val="D4D4D4"/>
              </w:rPr>
              <w:t>    </w:t>
            </w:r>
            <w:r w:rsidRPr="006436AF">
              <w:t>description</w:t>
            </w:r>
            <w:r w:rsidRPr="006436AF">
              <w:rPr>
                <w:color w:val="D4D4D4"/>
              </w:rPr>
              <w:t>: </w:t>
            </w:r>
            <w:r w:rsidRPr="006436AF">
              <w:rPr>
                <w:color w:val="CE9178"/>
              </w:rPr>
              <w:t>'5G Media Streaming: Common Data Types'</w:t>
            </w:r>
          </w:p>
          <w:p w14:paraId="55DA5D26" w14:textId="77777777" w:rsidR="00DB4879" w:rsidRPr="006436AF" w:rsidRDefault="00DB4879" w:rsidP="00DB4879">
            <w:pPr>
              <w:pStyle w:val="PL"/>
              <w:rPr>
                <w:color w:val="D4D4D4"/>
              </w:rPr>
            </w:pPr>
            <w:proofErr w:type="spellStart"/>
            <w:r w:rsidRPr="006436AF">
              <w:t>externalDocs</w:t>
            </w:r>
            <w:proofErr w:type="spellEnd"/>
            <w:r w:rsidRPr="006436AF">
              <w:rPr>
                <w:color w:val="D4D4D4"/>
              </w:rPr>
              <w:t>:</w:t>
            </w:r>
          </w:p>
          <w:p w14:paraId="353467FA" w14:textId="77777777" w:rsidR="00DB4879" w:rsidRPr="006436AF" w:rsidRDefault="00DB4879" w:rsidP="00DB4879">
            <w:pPr>
              <w:pStyle w:val="PL"/>
              <w:rPr>
                <w:color w:val="D4D4D4"/>
              </w:rPr>
            </w:pPr>
            <w:r w:rsidRPr="006436AF">
              <w:rPr>
                <w:color w:val="D4D4D4"/>
              </w:rPr>
              <w:t>  </w:t>
            </w:r>
            <w:r w:rsidRPr="006436AF">
              <w:t>description</w:t>
            </w:r>
            <w:r w:rsidRPr="006436AF">
              <w:rPr>
                <w:color w:val="D4D4D4"/>
              </w:rPr>
              <w:t>: </w:t>
            </w:r>
            <w:r w:rsidRPr="006436AF">
              <w:rPr>
                <w:color w:val="CE9178"/>
              </w:rPr>
              <w:t>'TS 26.512 </w:t>
            </w:r>
            <w:r>
              <w:rPr>
                <w:color w:val="CE9178"/>
              </w:rPr>
              <w:t>V18.2.0</w:t>
            </w:r>
            <w:r w:rsidRPr="006436AF">
              <w:rPr>
                <w:color w:val="CE9178"/>
              </w:rPr>
              <w:t>; 5G Media Streaming (5GMS); Protocols'</w:t>
            </w:r>
          </w:p>
          <w:p w14:paraId="3685AE40" w14:textId="77777777" w:rsidR="00DB4879" w:rsidRPr="006436AF" w:rsidRDefault="00DB4879" w:rsidP="00DB4879">
            <w:pPr>
              <w:pStyle w:val="PL"/>
              <w:rPr>
                <w:color w:val="D4D4D4"/>
              </w:rPr>
            </w:pPr>
            <w:r w:rsidRPr="006436AF">
              <w:rPr>
                <w:color w:val="D4D4D4"/>
              </w:rPr>
              <w:t>  </w:t>
            </w:r>
            <w:r w:rsidRPr="006436AF">
              <w:t>url</w:t>
            </w:r>
            <w:r w:rsidRPr="006436AF">
              <w:rPr>
                <w:color w:val="D4D4D4"/>
              </w:rPr>
              <w:t>: </w:t>
            </w:r>
            <w:r w:rsidRPr="006436AF">
              <w:rPr>
                <w:color w:val="CE9178"/>
              </w:rPr>
              <w:t>'https://www.3gpp.org/ftp/Specs/archive/26_series/26.512/'</w:t>
            </w:r>
          </w:p>
          <w:p w14:paraId="417A8B37" w14:textId="77777777" w:rsidR="00DB4879" w:rsidRPr="006436AF" w:rsidRDefault="00DB4879" w:rsidP="00DB4879">
            <w:pPr>
              <w:pStyle w:val="PL"/>
              <w:rPr>
                <w:color w:val="D4D4D4"/>
              </w:rPr>
            </w:pPr>
            <w:r w:rsidRPr="006436AF">
              <w:t>paths</w:t>
            </w:r>
            <w:r w:rsidRPr="006436AF">
              <w:rPr>
                <w:color w:val="D4D4D4"/>
              </w:rPr>
              <w:t>: {}</w:t>
            </w:r>
          </w:p>
          <w:p w14:paraId="153B9F24" w14:textId="77777777" w:rsidR="00DB4879" w:rsidRPr="006436AF" w:rsidRDefault="00DB4879" w:rsidP="00DB4879">
            <w:pPr>
              <w:pStyle w:val="PL"/>
              <w:rPr>
                <w:color w:val="D4D4D4"/>
              </w:rPr>
            </w:pPr>
            <w:r w:rsidRPr="006436AF">
              <w:t>components</w:t>
            </w:r>
            <w:r w:rsidRPr="006436AF">
              <w:rPr>
                <w:color w:val="D4D4D4"/>
              </w:rPr>
              <w:t>:</w:t>
            </w:r>
          </w:p>
          <w:p w14:paraId="2B54D99B" w14:textId="77777777" w:rsidR="00DB4879" w:rsidRPr="006436AF" w:rsidRDefault="00DB4879" w:rsidP="00DB4879">
            <w:pPr>
              <w:pStyle w:val="PL"/>
              <w:rPr>
                <w:color w:val="D4D4D4"/>
              </w:rPr>
            </w:pPr>
            <w:r w:rsidRPr="006436AF">
              <w:rPr>
                <w:color w:val="D4D4D4"/>
              </w:rPr>
              <w:t>  </w:t>
            </w:r>
            <w:r w:rsidRPr="006436AF">
              <w:t>schemas</w:t>
            </w:r>
            <w:r w:rsidRPr="006436AF">
              <w:rPr>
                <w:color w:val="D4D4D4"/>
              </w:rPr>
              <w:t>:</w:t>
            </w:r>
          </w:p>
          <w:p w14:paraId="712CEB9E" w14:textId="77777777" w:rsidR="00DB4879" w:rsidRPr="006436AF" w:rsidRDefault="00DB4879" w:rsidP="00DB4879">
            <w:pPr>
              <w:pStyle w:val="PL"/>
              <w:rPr>
                <w:color w:val="D4D4D4"/>
              </w:rPr>
            </w:pPr>
            <w:r w:rsidRPr="006436AF">
              <w:rPr>
                <w:color w:val="D4D4D4"/>
              </w:rPr>
              <w:t>    </w:t>
            </w:r>
            <w:r w:rsidRPr="006436AF">
              <w:rPr>
                <w:color w:val="6A9955"/>
              </w:rPr>
              <w:t>#################################</w:t>
            </w:r>
          </w:p>
          <w:p w14:paraId="63580435" w14:textId="77777777" w:rsidR="00DB4879" w:rsidRPr="006436AF" w:rsidRDefault="00DB4879" w:rsidP="00DB4879">
            <w:pPr>
              <w:pStyle w:val="PL"/>
              <w:rPr>
                <w:color w:val="D4D4D4"/>
              </w:rPr>
            </w:pPr>
            <w:r w:rsidRPr="006436AF">
              <w:rPr>
                <w:color w:val="D4D4D4"/>
              </w:rPr>
              <w:t>    </w:t>
            </w:r>
            <w:r w:rsidRPr="006436AF">
              <w:rPr>
                <w:color w:val="6A9955"/>
              </w:rPr>
              <w:t># Clause 6.4.2: Simple data types</w:t>
            </w:r>
          </w:p>
          <w:p w14:paraId="42A6502D" w14:textId="77777777" w:rsidR="00DB4879" w:rsidRPr="006436AF" w:rsidRDefault="00DB4879" w:rsidP="00DB4879">
            <w:pPr>
              <w:pStyle w:val="PL"/>
              <w:rPr>
                <w:color w:val="D4D4D4"/>
              </w:rPr>
            </w:pPr>
            <w:r w:rsidRPr="006436AF">
              <w:rPr>
                <w:color w:val="D4D4D4"/>
              </w:rPr>
              <w:t>    </w:t>
            </w:r>
            <w:r w:rsidRPr="006436AF">
              <w:rPr>
                <w:color w:val="6A9955"/>
              </w:rPr>
              <w:t>#################################</w:t>
            </w:r>
          </w:p>
          <w:p w14:paraId="015EAFE9" w14:textId="77777777" w:rsidR="00DB4879" w:rsidRPr="006436AF" w:rsidRDefault="00DB4879" w:rsidP="00DB4879">
            <w:pPr>
              <w:pStyle w:val="PL"/>
              <w:rPr>
                <w:color w:val="D4D4D4"/>
              </w:rPr>
            </w:pPr>
          </w:p>
          <w:p w14:paraId="288F1DCA" w14:textId="77777777" w:rsidR="00DB4879" w:rsidRPr="006436AF" w:rsidRDefault="00DB4879" w:rsidP="00DB4879">
            <w:pPr>
              <w:pStyle w:val="PL"/>
              <w:rPr>
                <w:color w:val="D4D4D4"/>
              </w:rPr>
            </w:pPr>
            <w:r w:rsidRPr="006436AF">
              <w:rPr>
                <w:color w:val="D4D4D4"/>
              </w:rPr>
              <w:t>    </w:t>
            </w:r>
            <w:r w:rsidRPr="006436AF">
              <w:rPr>
                <w:color w:val="6A9955"/>
              </w:rPr>
              <w:t>#####################################</w:t>
            </w:r>
          </w:p>
          <w:p w14:paraId="1576A54E" w14:textId="77777777" w:rsidR="00DB4879" w:rsidRPr="006436AF" w:rsidRDefault="00DB4879" w:rsidP="00DB4879">
            <w:pPr>
              <w:pStyle w:val="PL"/>
              <w:rPr>
                <w:color w:val="D4D4D4"/>
              </w:rPr>
            </w:pPr>
            <w:r w:rsidRPr="006436AF">
              <w:rPr>
                <w:color w:val="D4D4D4"/>
              </w:rPr>
              <w:t>    </w:t>
            </w:r>
            <w:r w:rsidRPr="006436AF">
              <w:rPr>
                <w:color w:val="6A9955"/>
              </w:rPr>
              <w:t># Clause 6.4.3: Structured data types</w:t>
            </w:r>
          </w:p>
          <w:p w14:paraId="03B054EE" w14:textId="77777777" w:rsidR="00DB4879" w:rsidRPr="006436AF" w:rsidRDefault="00DB4879" w:rsidP="00DB4879">
            <w:pPr>
              <w:pStyle w:val="PL"/>
              <w:rPr>
                <w:color w:val="D4D4D4"/>
              </w:rPr>
            </w:pPr>
            <w:r w:rsidRPr="006436AF">
              <w:rPr>
                <w:color w:val="D4D4D4"/>
              </w:rPr>
              <w:t>    </w:t>
            </w:r>
            <w:r w:rsidRPr="006436AF">
              <w:rPr>
                <w:color w:val="6A9955"/>
              </w:rPr>
              <w:t>#####################################</w:t>
            </w:r>
          </w:p>
          <w:bookmarkEnd w:id="1929"/>
          <w:p w14:paraId="1EB6D10B" w14:textId="77777777" w:rsidR="00DB4879" w:rsidRPr="007C0AD7" w:rsidRDefault="00DB4879" w:rsidP="00DB4879">
            <w:pPr>
              <w:pStyle w:val="PL"/>
              <w:rPr>
                <w:color w:val="D4D4D4"/>
              </w:rPr>
            </w:pPr>
            <w:r w:rsidRPr="00C522DE">
              <w:rPr>
                <w:color w:val="D4D4D4"/>
              </w:rPr>
              <w:t>    </w:t>
            </w:r>
            <w:proofErr w:type="spellStart"/>
            <w:r>
              <w:t>MediaStreamingBaseReportingRecord</w:t>
            </w:r>
            <w:proofErr w:type="spellEnd"/>
            <w:r w:rsidRPr="007C0AD7">
              <w:rPr>
                <w:color w:val="D4D4D4"/>
              </w:rPr>
              <w:t>:</w:t>
            </w:r>
          </w:p>
          <w:p w14:paraId="667E5305" w14:textId="77777777" w:rsidR="00DB4879" w:rsidRPr="007C0AD7" w:rsidRDefault="00DB4879" w:rsidP="00DB4879">
            <w:pPr>
              <w:pStyle w:val="PL"/>
              <w:rPr>
                <w:color w:val="D4D4D4"/>
              </w:rPr>
            </w:pPr>
            <w:r w:rsidRPr="00C522DE">
              <w:rPr>
                <w:color w:val="D4D4D4"/>
              </w:rPr>
              <w:t>      </w:t>
            </w:r>
            <w:r w:rsidRPr="00DE2368">
              <w:t>type</w:t>
            </w:r>
            <w:r w:rsidRPr="007C0AD7">
              <w:rPr>
                <w:color w:val="D4D4D4"/>
              </w:rPr>
              <w:t>:</w:t>
            </w:r>
            <w:r>
              <w:rPr>
                <w:color w:val="D4D4D4"/>
              </w:rPr>
              <w:t> </w:t>
            </w:r>
            <w:r w:rsidRPr="00DE2368">
              <w:rPr>
                <w:color w:val="CE9178"/>
              </w:rPr>
              <w:t>object</w:t>
            </w:r>
          </w:p>
          <w:p w14:paraId="1743DBF8" w14:textId="77777777" w:rsidR="00DB4879" w:rsidRPr="007C0AD7" w:rsidRDefault="00DB4879" w:rsidP="00DB4879">
            <w:pPr>
              <w:pStyle w:val="PL"/>
              <w:rPr>
                <w:color w:val="D4D4D4"/>
              </w:rPr>
            </w:pPr>
            <w:r w:rsidRPr="00C522DE">
              <w:rPr>
                <w:color w:val="D4D4D4"/>
              </w:rPr>
              <w:t>      </w:t>
            </w:r>
            <w:r w:rsidRPr="00DE2368">
              <w:t>properties</w:t>
            </w:r>
            <w:r w:rsidRPr="007C0AD7">
              <w:rPr>
                <w:color w:val="D4D4D4"/>
              </w:rPr>
              <w:t>:</w:t>
            </w:r>
          </w:p>
          <w:p w14:paraId="215A7F87" w14:textId="77777777" w:rsidR="00DB4879" w:rsidRPr="006436AF" w:rsidRDefault="00DB4879" w:rsidP="00DB4879">
            <w:pPr>
              <w:pStyle w:val="PL"/>
              <w:rPr>
                <w:color w:val="D4D4D4"/>
              </w:rPr>
            </w:pPr>
            <w:r w:rsidRPr="006436AF">
              <w:rPr>
                <w:color w:val="D4D4D4"/>
              </w:rPr>
              <w:t>        </w:t>
            </w:r>
            <w:proofErr w:type="spellStart"/>
            <w:r w:rsidRPr="006436AF">
              <w:t>sliceInfo</w:t>
            </w:r>
            <w:proofErr w:type="spellEnd"/>
            <w:r w:rsidRPr="006436AF">
              <w:rPr>
                <w:color w:val="D4D4D4"/>
              </w:rPr>
              <w:t>:</w:t>
            </w:r>
          </w:p>
          <w:p w14:paraId="27DB2DFE" w14:textId="77777777" w:rsidR="00DB4879" w:rsidRPr="006436AF" w:rsidRDefault="00DB4879" w:rsidP="00DB4879">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'TS29571_CommonData.yaml#/components/schemas/Snssai'</w:t>
            </w:r>
          </w:p>
          <w:p w14:paraId="1E803BD9" w14:textId="77777777" w:rsidR="00DB4879" w:rsidRPr="006436AF" w:rsidRDefault="00DB4879" w:rsidP="00DB4879">
            <w:pPr>
              <w:pStyle w:val="PL"/>
              <w:rPr>
                <w:color w:val="D4D4D4"/>
              </w:rPr>
            </w:pPr>
            <w:r w:rsidRPr="006436AF">
              <w:rPr>
                <w:color w:val="D4D4D4"/>
              </w:rPr>
              <w:t>        </w:t>
            </w:r>
            <w:proofErr w:type="spellStart"/>
            <w:r w:rsidRPr="006436AF">
              <w:t>d</w:t>
            </w:r>
            <w:r>
              <w:t>ataNetworkName</w:t>
            </w:r>
            <w:proofErr w:type="spellEnd"/>
            <w:r w:rsidRPr="006436AF">
              <w:rPr>
                <w:color w:val="D4D4D4"/>
              </w:rPr>
              <w:t>:</w:t>
            </w:r>
          </w:p>
          <w:p w14:paraId="3884ADC1" w14:textId="77777777" w:rsidR="00DB4879" w:rsidRPr="006436AF" w:rsidRDefault="00DB4879" w:rsidP="00DB4879">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'TS29571_CommonData.yaml#/components/schemas/Dnn'</w:t>
            </w:r>
          </w:p>
          <w:p w14:paraId="550A8840" w14:textId="77777777" w:rsidR="00DB4879" w:rsidRPr="006436AF" w:rsidRDefault="00DB4879" w:rsidP="00DB4879">
            <w:pPr>
              <w:pStyle w:val="PL"/>
              <w:rPr>
                <w:color w:val="D4D4D4"/>
              </w:rPr>
            </w:pPr>
            <w:r w:rsidRPr="006436AF">
              <w:rPr>
                <w:color w:val="D4D4D4"/>
              </w:rPr>
              <w:t>        </w:t>
            </w:r>
            <w:r w:rsidRPr="006436AF">
              <w:t>location</w:t>
            </w:r>
            <w:r w:rsidRPr="006436AF">
              <w:rPr>
                <w:color w:val="D4D4D4"/>
              </w:rPr>
              <w:t>:</w:t>
            </w:r>
          </w:p>
          <w:p w14:paraId="1019CF80" w14:textId="77777777" w:rsidR="00DB4879" w:rsidRPr="006436AF" w:rsidRDefault="00DB4879" w:rsidP="00DB4879">
            <w:pPr>
              <w:pStyle w:val="PL"/>
              <w:rPr>
                <w:color w:val="D4D4D4"/>
              </w:rPr>
            </w:pPr>
            <w:r w:rsidRPr="006436AF">
              <w:rPr>
                <w:color w:val="D4D4D4"/>
              </w:rPr>
              <w:t>          </w:t>
            </w:r>
            <w:r w:rsidRPr="006436AF">
              <w:t>$ref</w:t>
            </w:r>
            <w:r w:rsidRPr="006436AF">
              <w:rPr>
                <w:color w:val="D4D4D4"/>
              </w:rPr>
              <w:t>: </w:t>
            </w:r>
            <w:r w:rsidRPr="006436AF">
              <w:rPr>
                <w:color w:val="CE9178"/>
              </w:rPr>
              <w:t>'TS2651</w:t>
            </w:r>
            <w:r>
              <w:rPr>
                <w:color w:val="CE9178"/>
              </w:rPr>
              <w:t>0</w:t>
            </w:r>
            <w:r w:rsidRPr="006436AF">
              <w:rPr>
                <w:color w:val="CE9178"/>
              </w:rPr>
              <w:t>_CommonData.yaml#/components/schemas/TypedLocation'</w:t>
            </w:r>
          </w:p>
          <w:p w14:paraId="493A2995" w14:textId="77777777" w:rsidR="00DB4879" w:rsidRPr="007C0AD7" w:rsidRDefault="00DB4879" w:rsidP="00DB4879">
            <w:pPr>
              <w:pStyle w:val="PL"/>
              <w:rPr>
                <w:color w:val="D4D4D4"/>
              </w:rPr>
            </w:pPr>
          </w:p>
          <w:p w14:paraId="575A08ED" w14:textId="77777777" w:rsidR="00DB4879" w:rsidRPr="007C0AD7" w:rsidRDefault="00DB4879" w:rsidP="00DB4879">
            <w:pPr>
              <w:pStyle w:val="PL"/>
              <w:rPr>
                <w:color w:val="D4D4D4"/>
              </w:rPr>
            </w:pPr>
            <w:r w:rsidRPr="00C522DE">
              <w:rPr>
                <w:color w:val="D4D4D4"/>
              </w:rPr>
              <w:t>    </w:t>
            </w:r>
            <w:proofErr w:type="spellStart"/>
            <w:r w:rsidRPr="00DE2368">
              <w:t>Media</w:t>
            </w:r>
            <w:r>
              <w:t>Streaming</w:t>
            </w:r>
            <w:r w:rsidRPr="00DE2368">
              <w:t>SessionIdentification</w:t>
            </w:r>
            <w:proofErr w:type="spellEnd"/>
            <w:r w:rsidRPr="007C0AD7">
              <w:rPr>
                <w:color w:val="D4D4D4"/>
              </w:rPr>
              <w:t>:</w:t>
            </w:r>
          </w:p>
          <w:p w14:paraId="34155719" w14:textId="77777777" w:rsidR="00DB4879" w:rsidRPr="007C0AD7" w:rsidRDefault="00DB4879" w:rsidP="00DB4879">
            <w:pPr>
              <w:pStyle w:val="PL"/>
              <w:rPr>
                <w:color w:val="D4D4D4"/>
              </w:rPr>
            </w:pPr>
            <w:r w:rsidRPr="00C522DE">
              <w:rPr>
                <w:color w:val="D4D4D4"/>
              </w:rPr>
              <w:t>      </w:t>
            </w:r>
            <w:r w:rsidRPr="00DE2368">
              <w:t>type</w:t>
            </w:r>
            <w:r w:rsidRPr="007C0AD7">
              <w:rPr>
                <w:color w:val="D4D4D4"/>
              </w:rPr>
              <w:t>:</w:t>
            </w:r>
            <w:r>
              <w:rPr>
                <w:color w:val="D4D4D4"/>
              </w:rPr>
              <w:t> </w:t>
            </w:r>
            <w:r w:rsidRPr="00DE2368">
              <w:rPr>
                <w:color w:val="CE9178"/>
              </w:rPr>
              <w:t>object</w:t>
            </w:r>
          </w:p>
          <w:p w14:paraId="31BB1C3F" w14:textId="77777777" w:rsidR="00DB4879" w:rsidRPr="007C0AD7" w:rsidRDefault="00DB4879" w:rsidP="00DB4879">
            <w:pPr>
              <w:pStyle w:val="PL"/>
              <w:rPr>
                <w:color w:val="D4D4D4"/>
              </w:rPr>
            </w:pPr>
            <w:r w:rsidRPr="00C522DE">
              <w:rPr>
                <w:color w:val="D4D4D4"/>
              </w:rPr>
              <w:t>      </w:t>
            </w:r>
            <w:r w:rsidRPr="00DE2368">
              <w:t>required</w:t>
            </w:r>
            <w:r w:rsidRPr="007C0AD7">
              <w:rPr>
                <w:color w:val="D4D4D4"/>
              </w:rPr>
              <w:t>:</w:t>
            </w:r>
          </w:p>
          <w:p w14:paraId="72375F45" w14:textId="77777777" w:rsidR="00DB4879" w:rsidRPr="007C0AD7" w:rsidRDefault="00DB4879" w:rsidP="00DB4879">
            <w:pPr>
              <w:pStyle w:val="PL"/>
              <w:rPr>
                <w:color w:val="D4D4D4"/>
              </w:rPr>
            </w:pPr>
            <w:r w:rsidRPr="00C522DE">
              <w:rPr>
                <w:color w:val="D4D4D4"/>
              </w:rPr>
              <w:t>        </w:t>
            </w:r>
            <w:r w:rsidRPr="007C0AD7">
              <w:rPr>
                <w:color w:val="D4D4D4"/>
              </w:rPr>
              <w:t>-</w:t>
            </w:r>
            <w:r>
              <w:rPr>
                <w:color w:val="D4D4D4"/>
              </w:rPr>
              <w:t> </w:t>
            </w:r>
            <w:proofErr w:type="spellStart"/>
            <w:r w:rsidRPr="00DE2368">
              <w:rPr>
                <w:color w:val="CE9178"/>
              </w:rPr>
              <w:t>sessionId</w:t>
            </w:r>
            <w:proofErr w:type="spellEnd"/>
          </w:p>
          <w:p w14:paraId="514ED7B8" w14:textId="77777777" w:rsidR="00DB4879" w:rsidRPr="007C0AD7" w:rsidRDefault="00DB4879" w:rsidP="00DB4879">
            <w:pPr>
              <w:pStyle w:val="PL"/>
              <w:rPr>
                <w:color w:val="D4D4D4"/>
              </w:rPr>
            </w:pPr>
            <w:r w:rsidRPr="00C522DE">
              <w:rPr>
                <w:color w:val="D4D4D4"/>
              </w:rPr>
              <w:t>      </w:t>
            </w:r>
            <w:r w:rsidRPr="00DE2368">
              <w:t>properties</w:t>
            </w:r>
            <w:r w:rsidRPr="007C0AD7">
              <w:rPr>
                <w:color w:val="D4D4D4"/>
              </w:rPr>
              <w:t>:</w:t>
            </w:r>
          </w:p>
          <w:p w14:paraId="58B69F36" w14:textId="77777777" w:rsidR="00DB4879" w:rsidRPr="007C0AD7" w:rsidRDefault="00DB4879" w:rsidP="00DB4879">
            <w:pPr>
              <w:pStyle w:val="PL"/>
              <w:rPr>
                <w:color w:val="D4D4D4"/>
              </w:rPr>
            </w:pPr>
            <w:r w:rsidRPr="00C522DE">
              <w:rPr>
                <w:color w:val="D4D4D4"/>
              </w:rPr>
              <w:t>        </w:t>
            </w:r>
            <w:proofErr w:type="spellStart"/>
            <w:r w:rsidRPr="00DE2368">
              <w:t>sessionId</w:t>
            </w:r>
            <w:proofErr w:type="spellEnd"/>
            <w:r w:rsidRPr="007C0AD7">
              <w:rPr>
                <w:color w:val="D4D4D4"/>
              </w:rPr>
              <w:t>:</w:t>
            </w:r>
          </w:p>
          <w:p w14:paraId="7106ADA3" w14:textId="5891B69A" w:rsidR="00DB4879" w:rsidRPr="007C0AD7" w:rsidRDefault="00DB4879" w:rsidP="00DB4879">
            <w:pPr>
              <w:pStyle w:val="PL"/>
              <w:rPr>
                <w:color w:val="D4D4D4"/>
              </w:rPr>
            </w:pPr>
            <w:r w:rsidRPr="00C522DE">
              <w:rPr>
                <w:color w:val="D4D4D4"/>
              </w:rPr>
              <w:t>          </w:t>
            </w:r>
            <w:r w:rsidRPr="00DE2368">
              <w:t>$ref</w:t>
            </w:r>
            <w:r w:rsidRPr="007C0AD7">
              <w:rPr>
                <w:color w:val="D4D4D4"/>
              </w:rPr>
              <w:t>:</w:t>
            </w:r>
            <w:r>
              <w:rPr>
                <w:color w:val="D4D4D4"/>
              </w:rPr>
              <w:t> </w:t>
            </w:r>
            <w:r w:rsidRPr="00DE2368">
              <w:rPr>
                <w:color w:val="CE9178"/>
              </w:rPr>
              <w:t>'</w:t>
            </w:r>
            <w:r w:rsidR="001B76B8" w:rsidRPr="006436AF">
              <w:rPr>
                <w:color w:val="CE9178"/>
              </w:rPr>
              <w:t>TS2651</w:t>
            </w:r>
            <w:r w:rsidR="001B76B8">
              <w:rPr>
                <w:color w:val="CE9178"/>
              </w:rPr>
              <w:t>0</w:t>
            </w:r>
            <w:r w:rsidR="001B76B8" w:rsidRPr="006436AF">
              <w:rPr>
                <w:color w:val="CE9178"/>
              </w:rPr>
              <w:t>_CommonData.yaml</w:t>
            </w:r>
            <w:r w:rsidRPr="00DE2368">
              <w:rPr>
                <w:color w:val="CE9178"/>
              </w:rPr>
              <w:t>#/components/schemas/Media</w:t>
            </w:r>
            <w:r>
              <w:rPr>
                <w:color w:val="CE9178"/>
              </w:rPr>
              <w:t>Delivery</w:t>
            </w:r>
            <w:r w:rsidRPr="00DE2368">
              <w:rPr>
                <w:color w:val="CE9178"/>
              </w:rPr>
              <w:t>SessionId'</w:t>
            </w:r>
          </w:p>
          <w:p w14:paraId="284029F2" w14:textId="77777777" w:rsidR="00DB4879" w:rsidRPr="007C0AD7" w:rsidRDefault="00DB4879" w:rsidP="00DB4879">
            <w:pPr>
              <w:pStyle w:val="PL"/>
              <w:rPr>
                <w:color w:val="D4D4D4"/>
              </w:rPr>
            </w:pPr>
          </w:p>
          <w:p w14:paraId="4095F9C3" w14:textId="77777777" w:rsidR="00DB4879" w:rsidRDefault="00DB4879" w:rsidP="00DB4879">
            <w:pPr>
              <w:pStyle w:val="PL"/>
            </w:pPr>
            <w:r>
              <w:t xml:space="preserve">    </w:t>
            </w:r>
            <w:proofErr w:type="spellStart"/>
            <w:r>
              <w:t>MediaStreamingAccess</w:t>
            </w:r>
            <w:proofErr w:type="spellEnd"/>
            <w:r>
              <w:t>:</w:t>
            </w:r>
          </w:p>
          <w:p w14:paraId="549B874E" w14:textId="77777777" w:rsidR="00DB4879" w:rsidRDefault="00DB4879" w:rsidP="00DB4879">
            <w:pPr>
              <w:pStyle w:val="PL"/>
            </w:pPr>
            <w:r>
              <w:t xml:space="preserve">      type: object</w:t>
            </w:r>
          </w:p>
          <w:p w14:paraId="6DA29087" w14:textId="77777777" w:rsidR="00DB4879" w:rsidRDefault="00DB4879" w:rsidP="00DB4879">
            <w:pPr>
              <w:pStyle w:val="PL"/>
            </w:pPr>
            <w:r w:rsidRPr="00751F05">
              <w:t xml:space="preserve">      description: Common properties of a single media access by the Media Stream Handler.</w:t>
            </w:r>
          </w:p>
          <w:p w14:paraId="108F790A" w14:textId="77777777" w:rsidR="00DB4879" w:rsidRDefault="00DB4879" w:rsidP="00DB4879">
            <w:pPr>
              <w:pStyle w:val="PL"/>
            </w:pPr>
            <w:r>
              <w:t xml:space="preserve">      required:</w:t>
            </w:r>
          </w:p>
          <w:p w14:paraId="6B2340FC" w14:textId="77777777" w:rsidR="00DB4879" w:rsidRDefault="00DB4879" w:rsidP="00DB4879">
            <w:pPr>
              <w:pStyle w:val="PL"/>
            </w:pPr>
            <w:r>
              <w:t xml:space="preserve">        - </w:t>
            </w:r>
            <w:proofErr w:type="spellStart"/>
            <w:r>
              <w:t>mediaStreamHandlerEndpointAddress</w:t>
            </w:r>
            <w:proofErr w:type="spellEnd"/>
          </w:p>
          <w:p w14:paraId="4280E0E8" w14:textId="77777777" w:rsidR="00DB4879" w:rsidRDefault="00DB4879" w:rsidP="00DB4879">
            <w:pPr>
              <w:pStyle w:val="PL"/>
            </w:pPr>
            <w:r>
              <w:t xml:space="preserve">        - </w:t>
            </w:r>
            <w:proofErr w:type="spellStart"/>
            <w:r>
              <w:t>applicationServerEndpointAddress</w:t>
            </w:r>
            <w:proofErr w:type="spellEnd"/>
          </w:p>
          <w:p w14:paraId="65410AB5" w14:textId="77777777" w:rsidR="00DB4879" w:rsidRDefault="00DB4879" w:rsidP="00DB4879">
            <w:pPr>
              <w:pStyle w:val="PL"/>
            </w:pPr>
            <w:r>
              <w:t xml:space="preserve">        - </w:t>
            </w:r>
            <w:proofErr w:type="spellStart"/>
            <w:r>
              <w:t>requestMessage</w:t>
            </w:r>
            <w:proofErr w:type="spellEnd"/>
          </w:p>
          <w:p w14:paraId="0B44A736" w14:textId="77777777" w:rsidR="00DB4879" w:rsidRDefault="00DB4879" w:rsidP="00DB4879">
            <w:pPr>
              <w:pStyle w:val="PL"/>
            </w:pPr>
            <w:r>
              <w:t xml:space="preserve">        - </w:t>
            </w:r>
            <w:proofErr w:type="spellStart"/>
            <w:r>
              <w:t>responseMessage</w:t>
            </w:r>
            <w:proofErr w:type="spellEnd"/>
          </w:p>
          <w:p w14:paraId="63CF73D8" w14:textId="77777777" w:rsidR="00DB4879" w:rsidRDefault="00DB4879" w:rsidP="00DB4879">
            <w:pPr>
              <w:pStyle w:val="PL"/>
            </w:pPr>
            <w:r>
              <w:t xml:space="preserve">        - </w:t>
            </w:r>
            <w:proofErr w:type="spellStart"/>
            <w:r>
              <w:t>processingLatency</w:t>
            </w:r>
            <w:proofErr w:type="spellEnd"/>
          </w:p>
          <w:p w14:paraId="289C0C46" w14:textId="77777777" w:rsidR="00DB4879" w:rsidRDefault="00DB4879" w:rsidP="00DB4879">
            <w:pPr>
              <w:pStyle w:val="PL"/>
            </w:pPr>
            <w:r>
              <w:t xml:space="preserve">      properties:</w:t>
            </w:r>
          </w:p>
          <w:p w14:paraId="058F9500" w14:textId="77777777" w:rsidR="00DB4879" w:rsidRDefault="00DB4879" w:rsidP="00DB4879">
            <w:pPr>
              <w:pStyle w:val="PL"/>
            </w:pPr>
            <w:r>
              <w:t xml:space="preserve">        </w:t>
            </w:r>
            <w:proofErr w:type="spellStart"/>
            <w:r>
              <w:t>mediaStreamHandlerEndpointAddress</w:t>
            </w:r>
            <w:proofErr w:type="spellEnd"/>
            <w:r>
              <w:t>:</w:t>
            </w:r>
          </w:p>
          <w:p w14:paraId="7053E3FC" w14:textId="77777777" w:rsidR="00DB4879" w:rsidRDefault="00DB4879" w:rsidP="00DB4879">
            <w:pPr>
              <w:pStyle w:val="PL"/>
            </w:pPr>
            <w:r>
              <w:t xml:space="preserve">          $ref: '</w:t>
            </w:r>
            <w:r w:rsidRPr="00975470">
              <w:t>TS26510_CommonData.yaml</w:t>
            </w:r>
            <w:r>
              <w:t>#/components/schemas/</w:t>
            </w:r>
            <w:proofErr w:type="spellStart"/>
            <w:r>
              <w:t>EndpointAddress</w:t>
            </w:r>
            <w:proofErr w:type="spellEnd"/>
            <w:r>
              <w:t>'</w:t>
            </w:r>
          </w:p>
          <w:p w14:paraId="5D5E2338" w14:textId="77777777" w:rsidR="00DB4879" w:rsidRDefault="00DB4879" w:rsidP="00DB4879">
            <w:pPr>
              <w:pStyle w:val="PL"/>
            </w:pPr>
            <w:r>
              <w:t xml:space="preserve">        </w:t>
            </w:r>
            <w:proofErr w:type="spellStart"/>
            <w:r>
              <w:t>applicationServerEndpointAddress</w:t>
            </w:r>
            <w:proofErr w:type="spellEnd"/>
            <w:r>
              <w:t>:</w:t>
            </w:r>
          </w:p>
          <w:p w14:paraId="7F7A121A" w14:textId="77777777" w:rsidR="00DB4879" w:rsidRDefault="00DB4879" w:rsidP="00DB4879">
            <w:pPr>
              <w:pStyle w:val="PL"/>
            </w:pPr>
            <w:r>
              <w:t xml:space="preserve">          $ref: '</w:t>
            </w:r>
            <w:r w:rsidRPr="00975470">
              <w:t>TS26510_CommonData.yaml</w:t>
            </w:r>
            <w:r>
              <w:t>#/components/schemas/</w:t>
            </w:r>
            <w:proofErr w:type="spellStart"/>
            <w:r>
              <w:t>EndpointAddress</w:t>
            </w:r>
            <w:proofErr w:type="spellEnd"/>
            <w:r>
              <w:t>'</w:t>
            </w:r>
          </w:p>
          <w:p w14:paraId="09156BD4" w14:textId="77777777" w:rsidR="00DB4879" w:rsidRDefault="00DB4879" w:rsidP="00DB4879">
            <w:pPr>
              <w:pStyle w:val="PL"/>
            </w:pPr>
            <w:r>
              <w:t xml:space="preserve">        </w:t>
            </w:r>
            <w:proofErr w:type="spellStart"/>
            <w:r>
              <w:t>requestMessage</w:t>
            </w:r>
            <w:proofErr w:type="spellEnd"/>
            <w:r>
              <w:t>:</w:t>
            </w:r>
          </w:p>
          <w:p w14:paraId="15D66B93" w14:textId="77777777" w:rsidR="00DB4879" w:rsidRDefault="00DB4879" w:rsidP="00DB4879">
            <w:pPr>
              <w:pStyle w:val="PL"/>
            </w:pPr>
            <w:r>
              <w:t xml:space="preserve">          type: object</w:t>
            </w:r>
          </w:p>
          <w:p w14:paraId="5DE9ABC9" w14:textId="77777777" w:rsidR="00DB4879" w:rsidRDefault="00DB4879" w:rsidP="00DB4879">
            <w:pPr>
              <w:pStyle w:val="PL"/>
            </w:pPr>
            <w:r>
              <w:t xml:space="preserve">          required:</w:t>
            </w:r>
          </w:p>
          <w:p w14:paraId="68701F80" w14:textId="77777777" w:rsidR="00DB4879" w:rsidRDefault="00DB4879" w:rsidP="00DB4879">
            <w:pPr>
              <w:pStyle w:val="PL"/>
            </w:pPr>
            <w:r>
              <w:t xml:space="preserve">            - method</w:t>
            </w:r>
          </w:p>
          <w:p w14:paraId="30755767" w14:textId="77777777" w:rsidR="00DB4879" w:rsidRDefault="00DB4879" w:rsidP="00DB4879">
            <w:pPr>
              <w:pStyle w:val="PL"/>
            </w:pPr>
            <w:r>
              <w:t xml:space="preserve">            - </w:t>
            </w:r>
            <w:proofErr w:type="spellStart"/>
            <w:r>
              <w:t>url</w:t>
            </w:r>
            <w:proofErr w:type="spellEnd"/>
          </w:p>
          <w:p w14:paraId="20A6E575" w14:textId="77777777" w:rsidR="00DB4879" w:rsidRDefault="00DB4879" w:rsidP="00DB4879">
            <w:pPr>
              <w:pStyle w:val="PL"/>
            </w:pPr>
            <w:r>
              <w:t xml:space="preserve">            - </w:t>
            </w:r>
            <w:proofErr w:type="spellStart"/>
            <w:r>
              <w:t>protocolVersion</w:t>
            </w:r>
            <w:proofErr w:type="spellEnd"/>
          </w:p>
          <w:p w14:paraId="3DBD8794" w14:textId="77777777" w:rsidR="00DB4879" w:rsidRDefault="00DB4879" w:rsidP="00DB4879">
            <w:pPr>
              <w:pStyle w:val="PL"/>
            </w:pPr>
            <w:r>
              <w:t xml:space="preserve">            - size</w:t>
            </w:r>
          </w:p>
          <w:p w14:paraId="2B071CF2" w14:textId="77777777" w:rsidR="00DB4879" w:rsidRDefault="00DB4879" w:rsidP="00DB4879">
            <w:pPr>
              <w:pStyle w:val="PL"/>
            </w:pPr>
            <w:r>
              <w:t xml:space="preserve">            - </w:t>
            </w:r>
            <w:proofErr w:type="spellStart"/>
            <w:r>
              <w:t>bodySize</w:t>
            </w:r>
            <w:proofErr w:type="spellEnd"/>
          </w:p>
          <w:p w14:paraId="4AEE4422" w14:textId="77777777" w:rsidR="00DB4879" w:rsidRDefault="00DB4879" w:rsidP="00DB4879">
            <w:pPr>
              <w:pStyle w:val="PL"/>
            </w:pPr>
            <w:r>
              <w:t xml:space="preserve">          properties:</w:t>
            </w:r>
          </w:p>
          <w:p w14:paraId="31B8AC7C" w14:textId="77777777" w:rsidR="00DB4879" w:rsidRDefault="00DB4879" w:rsidP="00DB4879">
            <w:pPr>
              <w:pStyle w:val="PL"/>
            </w:pPr>
            <w:r>
              <w:t xml:space="preserve">            method:</w:t>
            </w:r>
          </w:p>
          <w:p w14:paraId="14BDEC9D" w14:textId="77777777" w:rsidR="00DB4879" w:rsidRDefault="00DB4879" w:rsidP="00DB4879">
            <w:pPr>
              <w:pStyle w:val="PL"/>
            </w:pPr>
            <w:r>
              <w:t xml:space="preserve">              type: string</w:t>
            </w:r>
          </w:p>
          <w:p w14:paraId="552AF529" w14:textId="77777777" w:rsidR="00DB4879" w:rsidRDefault="00DB4879" w:rsidP="00DB4879">
            <w:pPr>
              <w:pStyle w:val="PL"/>
            </w:pPr>
            <w:r>
              <w:t xml:space="preserve">            url:</w:t>
            </w:r>
          </w:p>
          <w:p w14:paraId="6C0C1396" w14:textId="77777777" w:rsidR="00DB4879" w:rsidRDefault="00DB4879" w:rsidP="00DB4879">
            <w:pPr>
              <w:pStyle w:val="PL"/>
            </w:pPr>
            <w:r>
              <w:t xml:space="preserve">              $ref: '</w:t>
            </w:r>
            <w:r w:rsidRPr="00975470">
              <w:t>TS26510_CommonData.yaml</w:t>
            </w:r>
            <w:r>
              <w:t>#/components/schemas/</w:t>
            </w:r>
            <w:proofErr w:type="spellStart"/>
            <w:r>
              <w:t>AbsoluteUrl</w:t>
            </w:r>
            <w:proofErr w:type="spellEnd"/>
            <w:r>
              <w:t>'</w:t>
            </w:r>
          </w:p>
          <w:p w14:paraId="26585EB3" w14:textId="77777777" w:rsidR="00DB4879" w:rsidRDefault="00DB4879" w:rsidP="00DB4879">
            <w:pPr>
              <w:pStyle w:val="PL"/>
            </w:pPr>
            <w:r>
              <w:t xml:space="preserve">            </w:t>
            </w:r>
            <w:proofErr w:type="spellStart"/>
            <w:r>
              <w:t>protocolVersion</w:t>
            </w:r>
            <w:proofErr w:type="spellEnd"/>
            <w:r>
              <w:t>:</w:t>
            </w:r>
          </w:p>
          <w:p w14:paraId="2735C096" w14:textId="77777777" w:rsidR="00DB4879" w:rsidRDefault="00DB4879" w:rsidP="00DB4879">
            <w:pPr>
              <w:pStyle w:val="PL"/>
            </w:pPr>
            <w:r>
              <w:t xml:space="preserve">              type: string</w:t>
            </w:r>
          </w:p>
          <w:p w14:paraId="5429FFE0" w14:textId="77777777" w:rsidR="00DB4879" w:rsidRDefault="00DB4879" w:rsidP="00DB4879">
            <w:pPr>
              <w:pStyle w:val="PL"/>
            </w:pPr>
            <w:r>
              <w:t xml:space="preserve">            range:</w:t>
            </w:r>
          </w:p>
          <w:p w14:paraId="6A4A15DB" w14:textId="77777777" w:rsidR="00DB4879" w:rsidRDefault="00DB4879" w:rsidP="00DB4879">
            <w:pPr>
              <w:pStyle w:val="PL"/>
            </w:pPr>
            <w:r>
              <w:t xml:space="preserve">              type: string</w:t>
            </w:r>
          </w:p>
          <w:p w14:paraId="37355876" w14:textId="77777777" w:rsidR="00DB4879" w:rsidRDefault="00DB4879" w:rsidP="00DB4879">
            <w:pPr>
              <w:pStyle w:val="PL"/>
            </w:pPr>
            <w:r>
              <w:t xml:space="preserve">            size:</w:t>
            </w:r>
          </w:p>
          <w:p w14:paraId="148F81E8" w14:textId="77777777" w:rsidR="00DB4879" w:rsidRDefault="00DB4879" w:rsidP="00DB4879">
            <w:pPr>
              <w:pStyle w:val="PL"/>
            </w:pPr>
            <w:r>
              <w:t xml:space="preserve">              $ref: 'TS29571_CommonData.yaml#/components/schemas/</w:t>
            </w:r>
            <w:proofErr w:type="spellStart"/>
            <w:r>
              <w:t>Uinteger</w:t>
            </w:r>
            <w:proofErr w:type="spellEnd"/>
            <w:r>
              <w:t>'</w:t>
            </w:r>
          </w:p>
          <w:p w14:paraId="60776F5B" w14:textId="77777777" w:rsidR="00DB4879" w:rsidRDefault="00DB4879" w:rsidP="00DB4879">
            <w:pPr>
              <w:pStyle w:val="PL"/>
            </w:pPr>
            <w:r>
              <w:t xml:space="preserve">            </w:t>
            </w:r>
            <w:proofErr w:type="spellStart"/>
            <w:r>
              <w:t>bodySize</w:t>
            </w:r>
            <w:proofErr w:type="spellEnd"/>
            <w:r>
              <w:t>:</w:t>
            </w:r>
          </w:p>
          <w:p w14:paraId="60F7DA3C" w14:textId="77777777" w:rsidR="00DB4879" w:rsidRDefault="00DB4879" w:rsidP="00DB4879">
            <w:pPr>
              <w:pStyle w:val="PL"/>
            </w:pPr>
            <w:r>
              <w:t xml:space="preserve">              $ref: 'TS29571_CommonData.yaml#/components/schemas/</w:t>
            </w:r>
            <w:proofErr w:type="spellStart"/>
            <w:r>
              <w:t>Uinteger</w:t>
            </w:r>
            <w:proofErr w:type="spellEnd"/>
            <w:r>
              <w:t>'</w:t>
            </w:r>
          </w:p>
          <w:p w14:paraId="1F7C2A62" w14:textId="77777777" w:rsidR="00DB4879" w:rsidRDefault="00DB4879" w:rsidP="00DB4879">
            <w:pPr>
              <w:pStyle w:val="PL"/>
            </w:pPr>
            <w:r>
              <w:t xml:space="preserve">            </w:t>
            </w:r>
            <w:proofErr w:type="spellStart"/>
            <w:r>
              <w:t>contentType</w:t>
            </w:r>
            <w:proofErr w:type="spellEnd"/>
            <w:r>
              <w:t>:</w:t>
            </w:r>
          </w:p>
          <w:p w14:paraId="7972AB5E" w14:textId="77777777" w:rsidR="00DB4879" w:rsidRDefault="00DB4879" w:rsidP="00DB4879">
            <w:pPr>
              <w:pStyle w:val="PL"/>
            </w:pPr>
            <w:r>
              <w:t xml:space="preserve">              type: string</w:t>
            </w:r>
          </w:p>
          <w:p w14:paraId="3F253713" w14:textId="77777777" w:rsidR="00DB4879" w:rsidRDefault="00DB4879" w:rsidP="00DB4879">
            <w:pPr>
              <w:pStyle w:val="PL"/>
            </w:pPr>
            <w:r>
              <w:t xml:space="preserve">            </w:t>
            </w:r>
            <w:proofErr w:type="spellStart"/>
            <w:r>
              <w:t>userAgent</w:t>
            </w:r>
            <w:proofErr w:type="spellEnd"/>
            <w:r>
              <w:t>:</w:t>
            </w:r>
          </w:p>
          <w:p w14:paraId="11BEAC8C" w14:textId="77777777" w:rsidR="00DB4879" w:rsidRDefault="00DB4879" w:rsidP="00DB4879">
            <w:pPr>
              <w:pStyle w:val="PL"/>
            </w:pPr>
            <w:r>
              <w:t xml:space="preserve">              type: string</w:t>
            </w:r>
          </w:p>
          <w:p w14:paraId="5AEE25C3" w14:textId="77777777" w:rsidR="00DB4879" w:rsidRDefault="00DB4879" w:rsidP="00DB4879">
            <w:pPr>
              <w:pStyle w:val="PL"/>
            </w:pPr>
            <w:r>
              <w:t xml:space="preserve">            </w:t>
            </w:r>
            <w:proofErr w:type="spellStart"/>
            <w:r>
              <w:t>userIdentity</w:t>
            </w:r>
            <w:proofErr w:type="spellEnd"/>
            <w:r>
              <w:t>:</w:t>
            </w:r>
          </w:p>
          <w:p w14:paraId="7D2B9ECD" w14:textId="77777777" w:rsidR="00DB4879" w:rsidRDefault="00DB4879" w:rsidP="00DB4879">
            <w:pPr>
              <w:pStyle w:val="PL"/>
            </w:pPr>
            <w:r>
              <w:t xml:space="preserve">              type: string</w:t>
            </w:r>
          </w:p>
          <w:p w14:paraId="0D780D12" w14:textId="77777777" w:rsidR="00DB4879" w:rsidRDefault="00DB4879" w:rsidP="00DB4879">
            <w:pPr>
              <w:pStyle w:val="PL"/>
            </w:pPr>
            <w:r>
              <w:t xml:space="preserve">            </w:t>
            </w:r>
            <w:proofErr w:type="spellStart"/>
            <w:r>
              <w:t>referer</w:t>
            </w:r>
            <w:proofErr w:type="spellEnd"/>
            <w:r>
              <w:t>:</w:t>
            </w:r>
          </w:p>
          <w:p w14:paraId="519A22E9" w14:textId="77777777" w:rsidR="00DB4879" w:rsidRDefault="00DB4879" w:rsidP="00DB4879">
            <w:pPr>
              <w:pStyle w:val="PL"/>
            </w:pPr>
            <w:r>
              <w:t xml:space="preserve">              $ref: '</w:t>
            </w:r>
            <w:r w:rsidRPr="00975470">
              <w:t>TS26510_CommonData.yaml</w:t>
            </w:r>
            <w:r>
              <w:t>#/components/schemas/</w:t>
            </w:r>
            <w:proofErr w:type="spellStart"/>
            <w:r>
              <w:t>AbsoluteUrl</w:t>
            </w:r>
            <w:proofErr w:type="spellEnd"/>
            <w:r>
              <w:t>'</w:t>
            </w:r>
          </w:p>
          <w:p w14:paraId="213A2767" w14:textId="77777777" w:rsidR="00DB4879" w:rsidRDefault="00DB4879" w:rsidP="00DB4879">
            <w:pPr>
              <w:pStyle w:val="PL"/>
            </w:pPr>
            <w:r>
              <w:t xml:space="preserve">        </w:t>
            </w:r>
            <w:proofErr w:type="spellStart"/>
            <w:r>
              <w:t>cacheStatus</w:t>
            </w:r>
            <w:proofErr w:type="spellEnd"/>
            <w:r>
              <w:t>:</w:t>
            </w:r>
          </w:p>
          <w:p w14:paraId="4F065D54" w14:textId="77777777" w:rsidR="00DB4879" w:rsidRDefault="00DB4879" w:rsidP="00DB4879">
            <w:pPr>
              <w:pStyle w:val="PL"/>
            </w:pPr>
            <w:r>
              <w:t xml:space="preserve">          $ref: '#/components/schemas/</w:t>
            </w:r>
            <w:proofErr w:type="spellStart"/>
            <w:r>
              <w:t>CacheStatus</w:t>
            </w:r>
            <w:proofErr w:type="spellEnd"/>
            <w:r>
              <w:t>'</w:t>
            </w:r>
          </w:p>
          <w:p w14:paraId="42374139" w14:textId="77777777" w:rsidR="00DB4879" w:rsidRDefault="00DB4879" w:rsidP="00DB4879">
            <w:pPr>
              <w:pStyle w:val="PL"/>
            </w:pPr>
            <w:r>
              <w:t xml:space="preserve">        </w:t>
            </w:r>
            <w:proofErr w:type="spellStart"/>
            <w:r>
              <w:t>responseMessage</w:t>
            </w:r>
            <w:proofErr w:type="spellEnd"/>
            <w:r>
              <w:t>:</w:t>
            </w:r>
          </w:p>
          <w:p w14:paraId="5CCDFC26" w14:textId="77777777" w:rsidR="00DB4879" w:rsidRDefault="00DB4879" w:rsidP="00DB4879">
            <w:pPr>
              <w:pStyle w:val="PL"/>
            </w:pPr>
            <w:r>
              <w:t xml:space="preserve">          type: object</w:t>
            </w:r>
          </w:p>
          <w:p w14:paraId="654F32D7" w14:textId="77777777" w:rsidR="00DB4879" w:rsidRDefault="00DB4879" w:rsidP="00DB4879">
            <w:pPr>
              <w:pStyle w:val="PL"/>
            </w:pPr>
            <w:r>
              <w:t xml:space="preserve">          required:</w:t>
            </w:r>
          </w:p>
          <w:p w14:paraId="2A5E57AB" w14:textId="77777777" w:rsidR="00DB4879" w:rsidRDefault="00DB4879" w:rsidP="00DB4879">
            <w:pPr>
              <w:pStyle w:val="PL"/>
            </w:pPr>
            <w:r>
              <w:t xml:space="preserve">            - </w:t>
            </w:r>
            <w:proofErr w:type="spellStart"/>
            <w:r>
              <w:t>responseCode</w:t>
            </w:r>
            <w:proofErr w:type="spellEnd"/>
          </w:p>
          <w:p w14:paraId="005614BD" w14:textId="77777777" w:rsidR="00DB4879" w:rsidRDefault="00DB4879" w:rsidP="00DB4879">
            <w:pPr>
              <w:pStyle w:val="PL"/>
            </w:pPr>
            <w:r>
              <w:t xml:space="preserve">            - size</w:t>
            </w:r>
          </w:p>
          <w:p w14:paraId="0166536E" w14:textId="77777777" w:rsidR="00DB4879" w:rsidRDefault="00DB4879" w:rsidP="00DB4879">
            <w:pPr>
              <w:pStyle w:val="PL"/>
            </w:pPr>
            <w:r>
              <w:t xml:space="preserve">            - </w:t>
            </w:r>
            <w:proofErr w:type="spellStart"/>
            <w:r>
              <w:t>bodySize</w:t>
            </w:r>
            <w:proofErr w:type="spellEnd"/>
          </w:p>
          <w:p w14:paraId="4D9B625A" w14:textId="77777777" w:rsidR="00DB4879" w:rsidRDefault="00DB4879" w:rsidP="00DB4879">
            <w:pPr>
              <w:pStyle w:val="PL"/>
            </w:pPr>
            <w:r>
              <w:t xml:space="preserve">          properties:</w:t>
            </w:r>
          </w:p>
          <w:p w14:paraId="5D18F22B" w14:textId="77777777" w:rsidR="00DB4879" w:rsidRDefault="00DB4879" w:rsidP="00DB4879">
            <w:pPr>
              <w:pStyle w:val="PL"/>
            </w:pPr>
            <w:r>
              <w:t xml:space="preserve">            </w:t>
            </w:r>
            <w:proofErr w:type="spellStart"/>
            <w:r>
              <w:t>responseCode</w:t>
            </w:r>
            <w:proofErr w:type="spellEnd"/>
            <w:r>
              <w:t>:</w:t>
            </w:r>
          </w:p>
          <w:p w14:paraId="210F481F" w14:textId="77777777" w:rsidR="00DB4879" w:rsidRDefault="00DB4879" w:rsidP="00DB4879">
            <w:pPr>
              <w:pStyle w:val="PL"/>
            </w:pPr>
            <w:r>
              <w:t xml:space="preserve">              $ref: 'TS29571_CommonData.yaml#/components/schemas/</w:t>
            </w:r>
            <w:proofErr w:type="spellStart"/>
            <w:r>
              <w:t>Uinteger</w:t>
            </w:r>
            <w:proofErr w:type="spellEnd"/>
            <w:r>
              <w:t>'</w:t>
            </w:r>
          </w:p>
          <w:p w14:paraId="624E8156" w14:textId="77777777" w:rsidR="00DB4879" w:rsidRDefault="00DB4879" w:rsidP="00DB4879">
            <w:pPr>
              <w:pStyle w:val="PL"/>
            </w:pPr>
            <w:r>
              <w:t xml:space="preserve">            size:</w:t>
            </w:r>
          </w:p>
          <w:p w14:paraId="78C4A34B" w14:textId="77777777" w:rsidR="00DB4879" w:rsidRDefault="00DB4879" w:rsidP="00DB4879">
            <w:pPr>
              <w:pStyle w:val="PL"/>
            </w:pPr>
            <w:r>
              <w:t xml:space="preserve">              $ref: 'TS29571_CommonData.yaml#/components/schemas/</w:t>
            </w:r>
            <w:proofErr w:type="spellStart"/>
            <w:r>
              <w:t>Uinteger</w:t>
            </w:r>
            <w:proofErr w:type="spellEnd"/>
            <w:r>
              <w:t>'</w:t>
            </w:r>
          </w:p>
          <w:p w14:paraId="2AB97965" w14:textId="77777777" w:rsidR="00DB4879" w:rsidRDefault="00DB4879" w:rsidP="00DB4879">
            <w:pPr>
              <w:pStyle w:val="PL"/>
            </w:pPr>
            <w:r>
              <w:t xml:space="preserve">            </w:t>
            </w:r>
            <w:proofErr w:type="spellStart"/>
            <w:r>
              <w:t>bodySize</w:t>
            </w:r>
            <w:proofErr w:type="spellEnd"/>
            <w:r>
              <w:t>:</w:t>
            </w:r>
          </w:p>
          <w:p w14:paraId="2872E8FE" w14:textId="77777777" w:rsidR="00DB4879" w:rsidRDefault="00DB4879" w:rsidP="00DB4879">
            <w:pPr>
              <w:pStyle w:val="PL"/>
            </w:pPr>
            <w:r>
              <w:t xml:space="preserve">              $ref: 'TS29571_CommonData.yaml#/components/schemas/</w:t>
            </w:r>
            <w:proofErr w:type="spellStart"/>
            <w:r>
              <w:t>Uinteger</w:t>
            </w:r>
            <w:proofErr w:type="spellEnd"/>
            <w:r>
              <w:t>'</w:t>
            </w:r>
          </w:p>
          <w:p w14:paraId="5B610ED2" w14:textId="77777777" w:rsidR="00DB4879" w:rsidRDefault="00DB4879" w:rsidP="00DB4879">
            <w:pPr>
              <w:pStyle w:val="PL"/>
            </w:pPr>
            <w:r>
              <w:t xml:space="preserve">            </w:t>
            </w:r>
            <w:proofErr w:type="spellStart"/>
            <w:r>
              <w:t>contentType</w:t>
            </w:r>
            <w:proofErr w:type="spellEnd"/>
            <w:r>
              <w:t>:</w:t>
            </w:r>
          </w:p>
          <w:p w14:paraId="3582711F" w14:textId="77777777" w:rsidR="00DB4879" w:rsidRDefault="00DB4879" w:rsidP="00DB4879">
            <w:pPr>
              <w:pStyle w:val="PL"/>
            </w:pPr>
            <w:r>
              <w:t xml:space="preserve">              type: string</w:t>
            </w:r>
          </w:p>
          <w:p w14:paraId="683A7C24" w14:textId="77777777" w:rsidR="00DB4879" w:rsidRDefault="00DB4879" w:rsidP="00DB4879">
            <w:pPr>
              <w:pStyle w:val="PL"/>
            </w:pPr>
            <w:r>
              <w:t xml:space="preserve">        </w:t>
            </w:r>
            <w:proofErr w:type="spellStart"/>
            <w:r>
              <w:t>processingLatency</w:t>
            </w:r>
            <w:proofErr w:type="spellEnd"/>
            <w:r>
              <w:t>:</w:t>
            </w:r>
          </w:p>
          <w:p w14:paraId="26B94EAA" w14:textId="77777777" w:rsidR="00DB4879" w:rsidRDefault="00DB4879" w:rsidP="00DB4879">
            <w:pPr>
              <w:pStyle w:val="PL"/>
            </w:pPr>
            <w:r>
              <w:t xml:space="preserve">          $ref: 'TS29571_CommonData.yaml#/components/schemas/Float'</w:t>
            </w:r>
          </w:p>
          <w:p w14:paraId="2E0BA494" w14:textId="77777777" w:rsidR="00DB4879" w:rsidRDefault="00DB4879" w:rsidP="00DB4879">
            <w:pPr>
              <w:pStyle w:val="PL"/>
            </w:pPr>
            <w:r>
              <w:t xml:space="preserve">        </w:t>
            </w:r>
            <w:proofErr w:type="spellStart"/>
            <w:r>
              <w:t>connectionMetrics</w:t>
            </w:r>
            <w:proofErr w:type="spellEnd"/>
            <w:r>
              <w:t>:</w:t>
            </w:r>
          </w:p>
          <w:p w14:paraId="0FB58CEC" w14:textId="77777777" w:rsidR="00DB4879" w:rsidRDefault="00DB4879" w:rsidP="00DB4879">
            <w:pPr>
              <w:pStyle w:val="PL"/>
            </w:pPr>
            <w:r>
              <w:t xml:space="preserve">          type: object</w:t>
            </w:r>
          </w:p>
          <w:p w14:paraId="42EBF454" w14:textId="77777777" w:rsidR="00DB4879" w:rsidRDefault="00DB4879" w:rsidP="00DB4879">
            <w:pPr>
              <w:pStyle w:val="PL"/>
            </w:pPr>
            <w:r>
              <w:t xml:space="preserve">          required:</w:t>
            </w:r>
          </w:p>
          <w:p w14:paraId="71091600" w14:textId="77777777" w:rsidR="00DB4879" w:rsidRDefault="00DB4879" w:rsidP="00DB4879">
            <w:pPr>
              <w:pStyle w:val="PL"/>
            </w:pPr>
            <w:r>
              <w:t xml:space="preserve">            - </w:t>
            </w:r>
            <w:proofErr w:type="spellStart"/>
            <w:r>
              <w:t>meanNetworkRoundTripTime</w:t>
            </w:r>
            <w:proofErr w:type="spellEnd"/>
          </w:p>
          <w:p w14:paraId="049DF5E4" w14:textId="77777777" w:rsidR="00DB4879" w:rsidRDefault="00DB4879" w:rsidP="00DB4879">
            <w:pPr>
              <w:pStyle w:val="PL"/>
            </w:pPr>
            <w:r>
              <w:t xml:space="preserve">            - </w:t>
            </w:r>
            <w:proofErr w:type="spellStart"/>
            <w:r>
              <w:t>networkRoundTripTimeVariation</w:t>
            </w:r>
            <w:proofErr w:type="spellEnd"/>
          </w:p>
          <w:p w14:paraId="3AEED0EB" w14:textId="77777777" w:rsidR="00DB4879" w:rsidRDefault="00DB4879" w:rsidP="00DB4879">
            <w:pPr>
              <w:pStyle w:val="PL"/>
            </w:pPr>
            <w:r>
              <w:t xml:space="preserve">            - </w:t>
            </w:r>
            <w:proofErr w:type="spellStart"/>
            <w:r>
              <w:t>congestionWindowSize</w:t>
            </w:r>
            <w:proofErr w:type="spellEnd"/>
          </w:p>
          <w:p w14:paraId="76D19DD6" w14:textId="77777777" w:rsidR="00DB4879" w:rsidRDefault="00DB4879" w:rsidP="00DB4879">
            <w:pPr>
              <w:pStyle w:val="PL"/>
            </w:pPr>
            <w:r>
              <w:t xml:space="preserve">          properties:</w:t>
            </w:r>
          </w:p>
          <w:p w14:paraId="62A10C1B" w14:textId="77777777" w:rsidR="00DB4879" w:rsidRDefault="00DB4879" w:rsidP="00DB4879">
            <w:pPr>
              <w:pStyle w:val="PL"/>
            </w:pPr>
            <w:r>
              <w:t xml:space="preserve">            </w:t>
            </w:r>
            <w:proofErr w:type="spellStart"/>
            <w:r>
              <w:t>meanNetworkRoundTripTime</w:t>
            </w:r>
            <w:proofErr w:type="spellEnd"/>
            <w:r>
              <w:t>:</w:t>
            </w:r>
          </w:p>
          <w:p w14:paraId="575A6144" w14:textId="77777777" w:rsidR="00DB4879" w:rsidRDefault="00DB4879" w:rsidP="00DB4879">
            <w:pPr>
              <w:pStyle w:val="PL"/>
            </w:pPr>
            <w:r>
              <w:t xml:space="preserve">              $ref: 'TS29571_CommonData.yaml#/components/schemas/Float'</w:t>
            </w:r>
          </w:p>
          <w:p w14:paraId="41525867" w14:textId="77777777" w:rsidR="00DB4879" w:rsidRDefault="00DB4879" w:rsidP="00DB4879">
            <w:pPr>
              <w:pStyle w:val="PL"/>
            </w:pPr>
            <w:r>
              <w:t xml:space="preserve">            </w:t>
            </w:r>
            <w:proofErr w:type="spellStart"/>
            <w:r>
              <w:t>networkRoundTripTimeVariation</w:t>
            </w:r>
            <w:proofErr w:type="spellEnd"/>
            <w:r>
              <w:t>:</w:t>
            </w:r>
          </w:p>
          <w:p w14:paraId="0F163413" w14:textId="77777777" w:rsidR="00DB4879" w:rsidRDefault="00DB4879" w:rsidP="00DB4879">
            <w:pPr>
              <w:pStyle w:val="PL"/>
            </w:pPr>
            <w:r>
              <w:t xml:space="preserve">              $ref: 'TS29571_CommonData.yaml#/components/schemas/Float'</w:t>
            </w:r>
          </w:p>
          <w:p w14:paraId="61D86968" w14:textId="77777777" w:rsidR="00DB4879" w:rsidRDefault="00DB4879" w:rsidP="00DB4879">
            <w:pPr>
              <w:pStyle w:val="PL"/>
            </w:pPr>
            <w:r>
              <w:lastRenderedPageBreak/>
              <w:t xml:space="preserve">            </w:t>
            </w:r>
            <w:proofErr w:type="spellStart"/>
            <w:r>
              <w:t>congestionWindowSize</w:t>
            </w:r>
            <w:proofErr w:type="spellEnd"/>
            <w:r>
              <w:t>:</w:t>
            </w:r>
          </w:p>
          <w:p w14:paraId="4650B6F0" w14:textId="77777777" w:rsidR="00DB4879" w:rsidRDefault="00DB4879" w:rsidP="00DB4879">
            <w:pPr>
              <w:pStyle w:val="PL"/>
            </w:pPr>
            <w:r>
              <w:t xml:space="preserve">              $ref: 'TS29571_CommonData.yaml#/components/schemas/</w:t>
            </w:r>
            <w:proofErr w:type="spellStart"/>
            <w:r>
              <w:t>Uinteger</w:t>
            </w:r>
            <w:proofErr w:type="spellEnd"/>
            <w:r>
              <w:t>'</w:t>
            </w:r>
          </w:p>
          <w:p w14:paraId="2186EE34" w14:textId="77777777" w:rsidR="00DB4879" w:rsidRDefault="00DB4879" w:rsidP="00DB4879">
            <w:pPr>
              <w:pStyle w:val="PL"/>
              <w:rPr>
                <w:color w:val="D4D4D4"/>
              </w:rPr>
            </w:pPr>
          </w:p>
          <w:p w14:paraId="506D12A3" w14:textId="77777777" w:rsidR="00DB4879" w:rsidRDefault="00DB4879" w:rsidP="00DB4879">
            <w:pPr>
              <w:pStyle w:val="PL"/>
            </w:pPr>
            <w:r>
              <w:t xml:space="preserve">    </w:t>
            </w:r>
            <w:proofErr w:type="spellStart"/>
            <w:r>
              <w:t>NetworkAssistanceInvocation</w:t>
            </w:r>
            <w:proofErr w:type="spellEnd"/>
            <w:r>
              <w:t>:</w:t>
            </w:r>
          </w:p>
          <w:p w14:paraId="0370D794" w14:textId="77777777" w:rsidR="00DB4879" w:rsidRDefault="00DB4879" w:rsidP="00DB4879">
            <w:pPr>
              <w:pStyle w:val="PL"/>
            </w:pPr>
            <w:r>
              <w:t xml:space="preserve">      description: </w:t>
            </w:r>
            <w:r w:rsidRPr="00751F05">
              <w:t>Common properties of a single</w:t>
            </w:r>
            <w:r>
              <w:t xml:space="preserve"> Network Assistance invocation.</w:t>
            </w:r>
          </w:p>
          <w:p w14:paraId="1B0AEC82" w14:textId="77777777" w:rsidR="00DB4879" w:rsidRDefault="00DB4879" w:rsidP="00DB4879">
            <w:pPr>
              <w:pStyle w:val="PL"/>
            </w:pPr>
            <w:r>
              <w:t xml:space="preserve">      type: object</w:t>
            </w:r>
          </w:p>
          <w:p w14:paraId="0D20035B" w14:textId="77777777" w:rsidR="00DB4879" w:rsidRDefault="00DB4879" w:rsidP="00DB4879">
            <w:pPr>
              <w:pStyle w:val="PL"/>
            </w:pPr>
            <w:r>
              <w:t xml:space="preserve">      properties:</w:t>
            </w:r>
          </w:p>
          <w:p w14:paraId="202D8284" w14:textId="77777777" w:rsidR="00DB4879" w:rsidRDefault="00DB4879" w:rsidP="00DB4879">
            <w:pPr>
              <w:pStyle w:val="PL"/>
            </w:pPr>
            <w:r>
              <w:t xml:space="preserve">        </w:t>
            </w:r>
            <w:proofErr w:type="spellStart"/>
            <w:r>
              <w:t>policyTemplateId</w:t>
            </w:r>
            <w:proofErr w:type="spellEnd"/>
            <w:r>
              <w:t>:</w:t>
            </w:r>
          </w:p>
          <w:p w14:paraId="0CF4CE3C" w14:textId="77777777" w:rsidR="00DB4879" w:rsidRDefault="00DB4879" w:rsidP="00DB4879">
            <w:pPr>
              <w:pStyle w:val="PL"/>
            </w:pPr>
            <w:r>
              <w:t xml:space="preserve">          $ref: '</w:t>
            </w:r>
            <w:r w:rsidRPr="00975470">
              <w:t>TS26510_CommonData.yaml</w:t>
            </w:r>
            <w:r>
              <w:t>#/components/schemas/</w:t>
            </w:r>
            <w:proofErr w:type="spellStart"/>
            <w:r>
              <w:t>ResourceId</w:t>
            </w:r>
            <w:proofErr w:type="spellEnd"/>
            <w:r>
              <w:t>'</w:t>
            </w:r>
          </w:p>
          <w:p w14:paraId="269883D4" w14:textId="77777777" w:rsidR="00DB4879" w:rsidRDefault="00DB4879" w:rsidP="00DB4879">
            <w:pPr>
              <w:pStyle w:val="PL"/>
            </w:pPr>
            <w:r>
              <w:t xml:space="preserve">        </w:t>
            </w:r>
            <w:proofErr w:type="spellStart"/>
            <w:r>
              <w:t>applicationFlowDescriptions</w:t>
            </w:r>
            <w:proofErr w:type="spellEnd"/>
            <w:r>
              <w:t>:</w:t>
            </w:r>
          </w:p>
          <w:p w14:paraId="4406200D" w14:textId="77777777" w:rsidR="00DB4879" w:rsidRDefault="00DB4879" w:rsidP="00DB4879">
            <w:pPr>
              <w:pStyle w:val="PL"/>
            </w:pPr>
            <w:r>
              <w:t xml:space="preserve">          type: array</w:t>
            </w:r>
          </w:p>
          <w:p w14:paraId="3A0869DD" w14:textId="77777777" w:rsidR="00DB4879" w:rsidRDefault="00DB4879" w:rsidP="00DB4879">
            <w:pPr>
              <w:pStyle w:val="PL"/>
            </w:pPr>
            <w:r>
              <w:t xml:space="preserve">          </w:t>
            </w:r>
            <w:proofErr w:type="spellStart"/>
            <w:r>
              <w:t>minItems</w:t>
            </w:r>
            <w:proofErr w:type="spellEnd"/>
            <w:r>
              <w:t>: 1</w:t>
            </w:r>
          </w:p>
          <w:p w14:paraId="6FD226A3" w14:textId="77777777" w:rsidR="00DB4879" w:rsidRDefault="00DB4879" w:rsidP="00DB4879">
            <w:pPr>
              <w:pStyle w:val="PL"/>
            </w:pPr>
            <w:r>
              <w:t xml:space="preserve">          items:</w:t>
            </w:r>
          </w:p>
          <w:p w14:paraId="6C2135DF" w14:textId="6C6FD65A" w:rsidR="00DB4879" w:rsidRDefault="00DB4879" w:rsidP="00DB4879">
            <w:pPr>
              <w:pStyle w:val="PL"/>
            </w:pPr>
            <w:r>
              <w:t xml:space="preserve">            $ref: '</w:t>
            </w:r>
            <w:r w:rsidR="00325C67" w:rsidRPr="00325C67">
              <w:t>TS26510_CommonData.yaml</w:t>
            </w:r>
            <w:r>
              <w:t>#/components/schemas/ApplicationFlowDescription'</w:t>
            </w:r>
          </w:p>
          <w:p w14:paraId="511C9330" w14:textId="77777777" w:rsidR="00DB4879" w:rsidRDefault="00DB4879" w:rsidP="00DB4879">
            <w:pPr>
              <w:pStyle w:val="PL"/>
            </w:pPr>
            <w:r>
              <w:t xml:space="preserve">        </w:t>
            </w:r>
            <w:proofErr w:type="spellStart"/>
            <w:r>
              <w:t>requestedQoS</w:t>
            </w:r>
            <w:proofErr w:type="spellEnd"/>
            <w:r>
              <w:t>:</w:t>
            </w:r>
          </w:p>
          <w:p w14:paraId="504776EC" w14:textId="77777777" w:rsidR="00DB4879" w:rsidRDefault="00DB4879" w:rsidP="00DB4879">
            <w:pPr>
              <w:pStyle w:val="PL"/>
            </w:pPr>
            <w:r>
              <w:t xml:space="preserve">          $ref: '</w:t>
            </w:r>
            <w:r w:rsidRPr="00975470">
              <w:t>TS26510_CommonData.yaml</w:t>
            </w:r>
            <w:r>
              <w:t>#/components/schemas/UnidirectionalQoSSpecification'</w:t>
            </w:r>
          </w:p>
          <w:p w14:paraId="60AA1772" w14:textId="77777777" w:rsidR="00DB4879" w:rsidRDefault="00DB4879" w:rsidP="00DB4879">
            <w:pPr>
              <w:pStyle w:val="PL"/>
            </w:pPr>
            <w:r>
              <w:t xml:space="preserve">        # The network QoS parameters (if any) requested by the Media Session Handler.</w:t>
            </w:r>
          </w:p>
          <w:p w14:paraId="785256D7" w14:textId="77777777" w:rsidR="00DB4879" w:rsidRDefault="00DB4879" w:rsidP="00DB4879">
            <w:pPr>
              <w:pStyle w:val="PL"/>
            </w:pPr>
            <w:r>
              <w:t xml:space="preserve">        </w:t>
            </w:r>
            <w:proofErr w:type="spellStart"/>
            <w:r>
              <w:t>recommendedQoS</w:t>
            </w:r>
            <w:proofErr w:type="spellEnd"/>
            <w:r>
              <w:t>:</w:t>
            </w:r>
          </w:p>
          <w:p w14:paraId="09DA5B90" w14:textId="77777777" w:rsidR="00DB4879" w:rsidRDefault="00DB4879" w:rsidP="00DB4879">
            <w:pPr>
              <w:pStyle w:val="PL"/>
            </w:pPr>
            <w:r>
              <w:t xml:space="preserve">          type: object</w:t>
            </w:r>
          </w:p>
          <w:p w14:paraId="18F754B1" w14:textId="77777777" w:rsidR="00DB4879" w:rsidRDefault="00DB4879" w:rsidP="00DB4879">
            <w:pPr>
              <w:pStyle w:val="PL"/>
            </w:pPr>
            <w:r>
              <w:t xml:space="preserve">          description: The network QoS parameters (if any) recommended to the Media Session Handler.</w:t>
            </w:r>
          </w:p>
          <w:p w14:paraId="6378D8AD" w14:textId="77777777" w:rsidR="00DB4879" w:rsidRDefault="00DB4879" w:rsidP="00DB4879">
            <w:pPr>
              <w:pStyle w:val="PL"/>
            </w:pPr>
            <w:r>
              <w:t xml:space="preserve">          required:</w:t>
            </w:r>
          </w:p>
          <w:p w14:paraId="2E1D3E8A" w14:textId="77777777" w:rsidR="00DB4879" w:rsidRDefault="00DB4879" w:rsidP="00DB4879">
            <w:pPr>
              <w:pStyle w:val="PL"/>
            </w:pPr>
            <w:r>
              <w:t xml:space="preserve">            - </w:t>
            </w:r>
            <w:proofErr w:type="spellStart"/>
            <w:r>
              <w:t>maximumBitRate</w:t>
            </w:r>
            <w:proofErr w:type="spellEnd"/>
          </w:p>
          <w:p w14:paraId="32F4F7DE" w14:textId="77777777" w:rsidR="00DB4879" w:rsidRDefault="00DB4879" w:rsidP="00DB4879">
            <w:pPr>
              <w:pStyle w:val="PL"/>
            </w:pPr>
            <w:r>
              <w:t xml:space="preserve">            - </w:t>
            </w:r>
            <w:proofErr w:type="spellStart"/>
            <w:r>
              <w:t>minimumBitRate</w:t>
            </w:r>
            <w:proofErr w:type="spellEnd"/>
          </w:p>
          <w:p w14:paraId="7AD5E147" w14:textId="77777777" w:rsidR="00DB4879" w:rsidRDefault="00DB4879" w:rsidP="00DB4879">
            <w:pPr>
              <w:pStyle w:val="PL"/>
            </w:pPr>
            <w:r>
              <w:t xml:space="preserve">          properties:</w:t>
            </w:r>
          </w:p>
          <w:p w14:paraId="7A3054A1" w14:textId="77777777" w:rsidR="00DB4879" w:rsidRDefault="00DB4879" w:rsidP="00DB4879">
            <w:pPr>
              <w:pStyle w:val="PL"/>
            </w:pPr>
            <w:r>
              <w:t xml:space="preserve">            </w:t>
            </w:r>
            <w:proofErr w:type="spellStart"/>
            <w:r>
              <w:t>maximumBitRate</w:t>
            </w:r>
            <w:proofErr w:type="spellEnd"/>
            <w:r>
              <w:t>:</w:t>
            </w:r>
          </w:p>
          <w:p w14:paraId="2B2B9DCC" w14:textId="77777777" w:rsidR="00DB4879" w:rsidRDefault="00DB4879" w:rsidP="00DB4879">
            <w:pPr>
              <w:pStyle w:val="PL"/>
            </w:pPr>
            <w:r>
              <w:t xml:space="preserve">              $ref: 'TS29571_CommonData.yaml#/components/schemas/</w:t>
            </w:r>
            <w:proofErr w:type="spellStart"/>
            <w:r>
              <w:t>BitRate</w:t>
            </w:r>
            <w:proofErr w:type="spellEnd"/>
            <w:r>
              <w:t>'</w:t>
            </w:r>
          </w:p>
          <w:p w14:paraId="435177F2" w14:textId="77777777" w:rsidR="00DB4879" w:rsidRDefault="00DB4879" w:rsidP="00DB4879">
            <w:pPr>
              <w:pStyle w:val="PL"/>
            </w:pPr>
            <w:r>
              <w:t xml:space="preserve">            </w:t>
            </w:r>
            <w:proofErr w:type="spellStart"/>
            <w:r>
              <w:t>minimumBitRate</w:t>
            </w:r>
            <w:proofErr w:type="spellEnd"/>
            <w:r>
              <w:t>:</w:t>
            </w:r>
          </w:p>
          <w:p w14:paraId="27735AC7" w14:textId="77777777" w:rsidR="00DB4879" w:rsidRDefault="00DB4879" w:rsidP="00DB4879">
            <w:pPr>
              <w:pStyle w:val="PL"/>
            </w:pPr>
            <w:r>
              <w:t xml:space="preserve">              $ref: 'TS29571_CommonData.yaml#/components/schemas/</w:t>
            </w:r>
            <w:proofErr w:type="spellStart"/>
            <w:r>
              <w:t>BitRate</w:t>
            </w:r>
            <w:proofErr w:type="spellEnd"/>
            <w:r>
              <w:t>'</w:t>
            </w:r>
          </w:p>
          <w:p w14:paraId="0F6E524C" w14:textId="77777777" w:rsidR="00DB4879" w:rsidRDefault="00DB4879" w:rsidP="00DB4879">
            <w:pPr>
              <w:pStyle w:val="PL"/>
              <w:rPr>
                <w:rFonts w:cs="Courier New"/>
                <w:color w:val="D4D4D4"/>
                <w:szCs w:val="16"/>
                <w:lang w:val="en-US"/>
              </w:rPr>
            </w:pPr>
          </w:p>
          <w:p w14:paraId="1657E476" w14:textId="77777777" w:rsidR="00DB4879" w:rsidRPr="006436AF" w:rsidRDefault="00DB4879" w:rsidP="00DB4879">
            <w:pPr>
              <w:pStyle w:val="PL"/>
              <w:rPr>
                <w:color w:val="D4D4D4"/>
              </w:rPr>
            </w:pPr>
            <w:r w:rsidRPr="006436AF">
              <w:rPr>
                <w:color w:val="D4D4D4"/>
              </w:rPr>
              <w:t>    </w:t>
            </w:r>
            <w:r w:rsidRPr="006436AF">
              <w:rPr>
                <w:color w:val="6A9955"/>
              </w:rPr>
              <w:t>#####################################</w:t>
            </w:r>
          </w:p>
          <w:p w14:paraId="44E434D8" w14:textId="77777777" w:rsidR="00DB4879" w:rsidRPr="006436AF" w:rsidRDefault="00DB4879" w:rsidP="00DB4879">
            <w:pPr>
              <w:pStyle w:val="PL"/>
              <w:rPr>
                <w:color w:val="D4D4D4"/>
              </w:rPr>
            </w:pPr>
            <w:r w:rsidRPr="006436AF">
              <w:rPr>
                <w:color w:val="D4D4D4"/>
              </w:rPr>
              <w:t>    </w:t>
            </w:r>
            <w:r w:rsidRPr="006436AF">
              <w:rPr>
                <w:color w:val="6A9955"/>
              </w:rPr>
              <w:t># Clause 6.4.4: Enumerated data types</w:t>
            </w:r>
          </w:p>
          <w:p w14:paraId="01CC223B" w14:textId="77777777" w:rsidR="00DB4879" w:rsidRPr="006436AF" w:rsidRDefault="00DB4879" w:rsidP="00DB4879">
            <w:pPr>
              <w:pStyle w:val="PL"/>
              <w:rPr>
                <w:color w:val="D4D4D4"/>
              </w:rPr>
            </w:pPr>
            <w:r w:rsidRPr="006436AF">
              <w:rPr>
                <w:color w:val="D4D4D4"/>
              </w:rPr>
              <w:t>    </w:t>
            </w:r>
            <w:r w:rsidRPr="006436AF">
              <w:rPr>
                <w:color w:val="6A9955"/>
              </w:rPr>
              <w:t>#####################################</w:t>
            </w:r>
          </w:p>
          <w:p w14:paraId="0F49EA28" w14:textId="77777777" w:rsidR="00DB4879" w:rsidRPr="006436AF" w:rsidRDefault="00DB4879" w:rsidP="00DB4879">
            <w:pPr>
              <w:pStyle w:val="PL"/>
              <w:rPr>
                <w:lang w:val="en-US"/>
              </w:rPr>
            </w:pPr>
            <w:r w:rsidRPr="006436AF">
              <w:rPr>
                <w:lang w:val="en-US"/>
              </w:rPr>
              <w:t xml:space="preserve">    </w:t>
            </w:r>
            <w:proofErr w:type="spellStart"/>
            <w:r w:rsidRPr="006436AF">
              <w:rPr>
                <w:lang w:val="en-US"/>
              </w:rPr>
              <w:t>CacheStatus</w:t>
            </w:r>
            <w:proofErr w:type="spellEnd"/>
            <w:r w:rsidRPr="006436AF">
              <w:rPr>
                <w:lang w:val="en-US"/>
              </w:rPr>
              <w:t>:</w:t>
            </w:r>
          </w:p>
          <w:p w14:paraId="21A8C745" w14:textId="77777777" w:rsidR="00DB4879" w:rsidRPr="006436AF" w:rsidRDefault="00DB4879" w:rsidP="00DB4879">
            <w:pPr>
              <w:pStyle w:val="PL"/>
              <w:rPr>
                <w:lang w:val="en-US"/>
              </w:rPr>
            </w:pPr>
            <w:r w:rsidRPr="006436AF">
              <w:rPr>
                <w:lang w:val="en-US"/>
              </w:rPr>
              <w:t xml:space="preserve">      </w:t>
            </w:r>
            <w:proofErr w:type="spellStart"/>
            <w:r w:rsidRPr="006436AF">
              <w:rPr>
                <w:lang w:val="en-US"/>
              </w:rPr>
              <w:t>anyOf</w:t>
            </w:r>
            <w:proofErr w:type="spellEnd"/>
            <w:r w:rsidRPr="006436AF">
              <w:rPr>
                <w:lang w:val="en-US"/>
              </w:rPr>
              <w:t>:</w:t>
            </w:r>
          </w:p>
          <w:p w14:paraId="62F1582A" w14:textId="77777777" w:rsidR="00DB4879" w:rsidRPr="006436AF" w:rsidRDefault="00DB4879" w:rsidP="00DB4879">
            <w:pPr>
              <w:pStyle w:val="PL"/>
              <w:rPr>
                <w:lang w:val="en-US"/>
              </w:rPr>
            </w:pPr>
            <w:r w:rsidRPr="006436AF">
              <w:rPr>
                <w:lang w:val="en-US"/>
              </w:rPr>
              <w:t xml:space="preserve">        - type: string</w:t>
            </w:r>
          </w:p>
          <w:p w14:paraId="46891FDC" w14:textId="5278D185" w:rsidR="001B76B8" w:rsidRDefault="00DB4879" w:rsidP="00DB4879">
            <w:pPr>
              <w:pStyle w:val="PL"/>
              <w:rPr>
                <w:lang w:val="en-US"/>
              </w:rPr>
            </w:pPr>
            <w:r w:rsidRPr="006436AF">
              <w:rPr>
                <w:lang w:val="en-US"/>
              </w:rPr>
              <w:t xml:space="preserve">          </w:t>
            </w:r>
            <w:proofErr w:type="spellStart"/>
            <w:r w:rsidRPr="006436AF">
              <w:rPr>
                <w:lang w:val="en-US"/>
              </w:rPr>
              <w:t>enum</w:t>
            </w:r>
            <w:proofErr w:type="spellEnd"/>
            <w:r w:rsidRPr="006436AF">
              <w:rPr>
                <w:lang w:val="en-US"/>
              </w:rPr>
              <w:t>:</w:t>
            </w:r>
          </w:p>
          <w:p w14:paraId="4005FF04" w14:textId="3E7B8A93" w:rsidR="001B76B8" w:rsidRDefault="001B76B8" w:rsidP="00DB4879">
            <w:pPr>
              <w:pStyle w:val="PL"/>
              <w:rPr>
                <w:lang w:val="en-US"/>
              </w:rPr>
            </w:pPr>
            <w:r>
              <w:rPr>
                <w:lang w:val="en-US"/>
              </w:rPr>
              <w:t xml:space="preserve">            - </w:t>
            </w:r>
            <w:r w:rsidR="00DB4879" w:rsidRPr="006436AF">
              <w:rPr>
                <w:lang w:val="en-US"/>
              </w:rPr>
              <w:t>HIT</w:t>
            </w:r>
          </w:p>
          <w:p w14:paraId="3CEC1F69" w14:textId="5A53B1CB" w:rsidR="001B76B8" w:rsidRDefault="001B76B8" w:rsidP="00DB4879">
            <w:pPr>
              <w:pStyle w:val="PL"/>
              <w:rPr>
                <w:lang w:val="en-US"/>
              </w:rPr>
            </w:pPr>
            <w:r>
              <w:rPr>
                <w:lang w:val="en-US"/>
              </w:rPr>
              <w:t xml:space="preserve">            - </w:t>
            </w:r>
            <w:r w:rsidR="00DB4879" w:rsidRPr="006436AF">
              <w:rPr>
                <w:lang w:val="en-US"/>
              </w:rPr>
              <w:t>MISS</w:t>
            </w:r>
          </w:p>
          <w:p w14:paraId="5FD022A4" w14:textId="4D3A04D2" w:rsidR="00DB4879" w:rsidRPr="006436AF" w:rsidRDefault="001B76B8" w:rsidP="00DB4879">
            <w:pPr>
              <w:pStyle w:val="PL"/>
              <w:rPr>
                <w:lang w:val="en-US"/>
              </w:rPr>
            </w:pPr>
            <w:r>
              <w:rPr>
                <w:lang w:val="en-US"/>
              </w:rPr>
              <w:t xml:space="preserve">            - </w:t>
            </w:r>
            <w:r w:rsidR="00DB4879" w:rsidRPr="006436AF">
              <w:rPr>
                <w:lang w:val="en-US"/>
              </w:rPr>
              <w:t>EXPIRED</w:t>
            </w:r>
          </w:p>
          <w:p w14:paraId="4ECDD02F" w14:textId="77777777" w:rsidR="00DB4879" w:rsidRPr="006436AF" w:rsidRDefault="00DB4879" w:rsidP="00DB4879">
            <w:pPr>
              <w:pStyle w:val="PL"/>
              <w:rPr>
                <w:lang w:val="en-US"/>
              </w:rPr>
            </w:pPr>
            <w:r w:rsidRPr="006436AF">
              <w:rPr>
                <w:lang w:val="en-US"/>
              </w:rPr>
              <w:t xml:space="preserve">        - type: string</w:t>
            </w:r>
          </w:p>
          <w:p w14:paraId="48B87669" w14:textId="77777777" w:rsidR="00DB4879" w:rsidRPr="006436AF" w:rsidRDefault="00DB4879" w:rsidP="00DB4879">
            <w:pPr>
              <w:pStyle w:val="PL"/>
              <w:rPr>
                <w:lang w:val="en-US"/>
              </w:rPr>
            </w:pPr>
            <w:r w:rsidRPr="006436AF">
              <w:rPr>
                <w:lang w:val="en-US"/>
              </w:rPr>
              <w:t xml:space="preserve">          description: &gt;</w:t>
            </w:r>
          </w:p>
          <w:p w14:paraId="67A38417" w14:textId="77777777" w:rsidR="00DB4879" w:rsidRPr="006436AF" w:rsidRDefault="00DB4879" w:rsidP="00DB4879">
            <w:pPr>
              <w:pStyle w:val="PL"/>
              <w:rPr>
                <w:lang w:val="en-US"/>
              </w:rPr>
            </w:pPr>
            <w:r w:rsidRPr="006436AF">
              <w:rPr>
                <w:lang w:val="en-US"/>
              </w:rPr>
              <w:t xml:space="preserve">            This string provides forward-compatibility with future</w:t>
            </w:r>
          </w:p>
          <w:p w14:paraId="070F606B" w14:textId="77777777" w:rsidR="00DB4879" w:rsidRPr="006436AF" w:rsidRDefault="00DB4879" w:rsidP="00DB4879">
            <w:pPr>
              <w:pStyle w:val="PL"/>
              <w:rPr>
                <w:lang w:val="en-US"/>
              </w:rPr>
            </w:pPr>
            <w:r w:rsidRPr="006436AF">
              <w:rPr>
                <w:lang w:val="en-US"/>
              </w:rPr>
              <w:t xml:space="preserve">            extensions to the enumeration but is not used to encode</w:t>
            </w:r>
          </w:p>
          <w:p w14:paraId="73F29839" w14:textId="77777777" w:rsidR="00DB4879" w:rsidRPr="006436AF" w:rsidRDefault="00DB4879" w:rsidP="00DB4879">
            <w:pPr>
              <w:pStyle w:val="PL"/>
              <w:rPr>
                <w:lang w:val="en-US"/>
              </w:rPr>
            </w:pPr>
            <w:r w:rsidRPr="006436AF">
              <w:rPr>
                <w:lang w:val="en-US"/>
              </w:rPr>
              <w:t xml:space="preserve">            content defined in the present version of this API.</w:t>
            </w:r>
          </w:p>
          <w:p w14:paraId="4AE3EF74" w14:textId="18561A5E" w:rsidR="00FC682F" w:rsidRPr="006436AF" w:rsidRDefault="00FC682F" w:rsidP="00556763">
            <w:pPr>
              <w:pStyle w:val="PL"/>
              <w:rPr>
                <w:color w:val="D4D4D4"/>
              </w:rPr>
            </w:pPr>
          </w:p>
        </w:tc>
      </w:tr>
      <w:bookmarkEnd w:id="1930"/>
    </w:tbl>
    <w:p w14:paraId="6D18E825" w14:textId="77777777" w:rsidR="00B11A41" w:rsidRPr="006436AF" w:rsidRDefault="00B11A41" w:rsidP="00CF379B"/>
    <w:p w14:paraId="6F8EB96B" w14:textId="687408A5" w:rsidR="00B11A41" w:rsidRDefault="004A2A6D" w:rsidP="00B11A41">
      <w:pPr>
        <w:pStyle w:val="Heading1"/>
      </w:pPr>
      <w:bookmarkStart w:id="1931" w:name="_Toc68899743"/>
      <w:bookmarkStart w:id="1932" w:name="_Toc71214494"/>
      <w:bookmarkStart w:id="1933" w:name="_Toc71722168"/>
      <w:bookmarkStart w:id="1934" w:name="_Toc74859220"/>
      <w:bookmarkStart w:id="1935" w:name="_Toc170461748"/>
      <w:r w:rsidRPr="006436AF">
        <w:t>C</w:t>
      </w:r>
      <w:r w:rsidR="00B11A41" w:rsidRPr="006436AF">
        <w:t>.3</w:t>
      </w:r>
      <w:r w:rsidR="00B11A41" w:rsidRPr="006436AF">
        <w:tab/>
      </w:r>
      <w:proofErr w:type="spellStart"/>
      <w:r w:rsidR="00B11A41" w:rsidRPr="006436AF">
        <w:t>OpenAPI</w:t>
      </w:r>
      <w:proofErr w:type="spellEnd"/>
      <w:r w:rsidR="00B11A41" w:rsidRPr="006436AF">
        <w:t xml:space="preserve"> representation of the M1 APIs</w:t>
      </w:r>
      <w:bookmarkEnd w:id="1931"/>
      <w:bookmarkEnd w:id="1932"/>
      <w:bookmarkEnd w:id="1933"/>
      <w:bookmarkEnd w:id="1934"/>
      <w:bookmarkEnd w:id="1935"/>
    </w:p>
    <w:p w14:paraId="4BA32DC4" w14:textId="77777777" w:rsidR="00325C67" w:rsidRDefault="00325C67" w:rsidP="00325C67">
      <w:pPr>
        <w:pStyle w:val="Heading2"/>
        <w:rPr>
          <w:noProof/>
        </w:rPr>
      </w:pPr>
      <w:bookmarkStart w:id="1936" w:name="_Toc170461749"/>
      <w:r>
        <w:rPr>
          <w:noProof/>
        </w:rPr>
        <w:t>C.3.0</w:t>
      </w:r>
      <w:r>
        <w:rPr>
          <w:noProof/>
        </w:rPr>
        <w:tab/>
        <w:t>Maf_Provisioning API</w:t>
      </w:r>
      <w:bookmarkEnd w:id="1936"/>
    </w:p>
    <w:p w14:paraId="4E1F8B73" w14:textId="77777777" w:rsidR="00325C67" w:rsidRDefault="00325C67" w:rsidP="00325C67">
      <w:pPr>
        <w:rPr>
          <w:noProof/>
        </w:rPr>
      </w:pPr>
      <w:r>
        <w:rPr>
          <w:noProof/>
        </w:rPr>
        <w:t xml:space="preserve">The normative code specifying the APIs defined in this clause, including </w:t>
      </w:r>
      <w:r w:rsidRPr="006436AF">
        <w:rPr>
          <w:noProof/>
        </w:rPr>
        <w:t>JSON Schema representations of HTTP message bodies</w:t>
      </w:r>
      <w:r>
        <w:rPr>
          <w:noProof/>
        </w:rPr>
        <w:t xml:space="preserve"> to be used with these APIs, is published on 3GPP Forge according to the </w:t>
      </w:r>
      <w:r w:rsidRPr="006436AF">
        <w:rPr>
          <w:noProof/>
        </w:rPr>
        <w:t>OpenAPI 3.0.0</w:t>
      </w:r>
      <w:r>
        <w:rPr>
          <w:noProof/>
        </w:rPr>
        <w:t xml:space="preserve"> </w:t>
      </w:r>
      <w:r w:rsidRPr="006436AF">
        <w:rPr>
          <w:noProof/>
        </w:rPr>
        <w:t>specification [</w:t>
      </w:r>
      <w:r>
        <w:rPr>
          <w:noProof/>
        </w:rPr>
        <w:t>23</w:t>
      </w:r>
      <w:r w:rsidRPr="006436AF">
        <w:rPr>
          <w:noProof/>
        </w:rPr>
        <w:t>]</w:t>
      </w:r>
      <w:r>
        <w:rPr>
          <w:noProof/>
        </w:rPr>
        <w:t>. The YAML files corresponding to this version of the present document shall be published to the following location:</w:t>
      </w:r>
    </w:p>
    <w:p w14:paraId="2B358D0D" w14:textId="77777777" w:rsidR="00325C67" w:rsidRDefault="00325C67" w:rsidP="00325C67">
      <w:pPr>
        <w:pStyle w:val="URLdisplay"/>
        <w:rPr>
          <w:noProof/>
        </w:rPr>
      </w:pPr>
      <w:r w:rsidRPr="00DC40BF">
        <w:rPr>
          <w:noProof/>
        </w:rPr>
        <w:t>https://forge.3gpp.org/rep/all/5G_APIs/-/tags/TSG10</w:t>
      </w:r>
      <w:r>
        <w:rPr>
          <w:noProof/>
        </w:rPr>
        <w:t>4</w:t>
      </w:r>
      <w:r w:rsidRPr="00DC40BF">
        <w:rPr>
          <w:noProof/>
        </w:rPr>
        <w:t>-Rel18</w:t>
      </w:r>
    </w:p>
    <w:p w14:paraId="4070F022" w14:textId="77777777" w:rsidR="00325C67" w:rsidRDefault="00325C67" w:rsidP="00325C67">
      <w:pPr>
        <w:rPr>
          <w:noProof/>
        </w:rPr>
      </w:pPr>
      <w:r>
        <w:rPr>
          <w:noProof/>
        </w:rPr>
        <w:t>Informative copies of these YAML files shall be distributed with the present document for convenience only. Where any discrepancy exisits, the version on 3GPP Forge shall be considered definitive.</w:t>
      </w:r>
    </w:p>
    <w:p w14:paraId="0D1D6CBA" w14:textId="19D174C7" w:rsidR="00325C67" w:rsidRPr="00325C67" w:rsidRDefault="00325C67" w:rsidP="00325C67">
      <w:r w:rsidRPr="006436AF">
        <w:t xml:space="preserve">For the purpose of referencing entities </w:t>
      </w:r>
      <w:r>
        <w:t>specified</w:t>
      </w:r>
      <w:r w:rsidRPr="006436AF">
        <w:t xml:space="preserve"> in this clause, it shall be assumed that the </w:t>
      </w:r>
      <w:proofErr w:type="spellStart"/>
      <w:r w:rsidRPr="006436AF">
        <w:t>OpenAPI</w:t>
      </w:r>
      <w:proofErr w:type="spellEnd"/>
      <w:r w:rsidRPr="006436AF">
        <w:t xml:space="preserve"> definitions are contained in a physical </w:t>
      </w:r>
      <w:r>
        <w:t>file named</w:t>
      </w:r>
      <w:r w:rsidRPr="006436AF">
        <w:t xml:space="preserve"> "TS26512_</w:t>
      </w:r>
      <w:r>
        <w:t>Maf_Provisioning</w:t>
      </w:r>
      <w:r w:rsidRPr="006436AF">
        <w:t>.yaml".</w:t>
      </w:r>
    </w:p>
    <w:p w14:paraId="015BFBE5" w14:textId="720323DF" w:rsidR="00325C67" w:rsidRPr="002923FE" w:rsidRDefault="00325C67" w:rsidP="00325C67">
      <w:pPr>
        <w:pStyle w:val="Heading2"/>
        <w:rPr>
          <w:lang w:val="fi-FI"/>
        </w:rPr>
      </w:pPr>
      <w:bookmarkStart w:id="1937" w:name="_Toc170461750"/>
      <w:bookmarkStart w:id="1938" w:name="_Toc68899752"/>
      <w:bookmarkStart w:id="1939" w:name="_Toc71214503"/>
      <w:bookmarkStart w:id="1940" w:name="_Toc71722177"/>
      <w:bookmarkStart w:id="1941" w:name="_Toc74859229"/>
      <w:bookmarkStart w:id="1942" w:name="_Toc28013569"/>
      <w:bookmarkStart w:id="1943" w:name="_Toc36040407"/>
      <w:r w:rsidRPr="002923FE">
        <w:rPr>
          <w:noProof/>
          <w:lang w:val="fi-FI"/>
        </w:rPr>
        <w:lastRenderedPageBreak/>
        <w:t>C.3.1</w:t>
      </w:r>
      <w:r w:rsidRPr="002923FE">
        <w:rPr>
          <w:noProof/>
          <w:lang w:val="fi-FI"/>
        </w:rPr>
        <w:tab/>
      </w:r>
      <w:proofErr w:type="spellStart"/>
      <w:r w:rsidRPr="002923FE">
        <w:rPr>
          <w:lang w:val="fi-FI"/>
        </w:rPr>
        <w:t>Void</w:t>
      </w:r>
      <w:bookmarkEnd w:id="1937"/>
      <w:proofErr w:type="spellEnd"/>
    </w:p>
    <w:p w14:paraId="39AAD6F5" w14:textId="7DC33D28" w:rsidR="00325C67" w:rsidRPr="002923FE" w:rsidRDefault="00325C67" w:rsidP="00325C67">
      <w:pPr>
        <w:pStyle w:val="Heading2"/>
        <w:rPr>
          <w:lang w:val="fi-FI"/>
        </w:rPr>
      </w:pPr>
      <w:bookmarkStart w:id="1944" w:name="_Toc68899745"/>
      <w:bookmarkStart w:id="1945" w:name="_Toc71214496"/>
      <w:bookmarkStart w:id="1946" w:name="_Toc71722170"/>
      <w:bookmarkStart w:id="1947" w:name="_Toc74859222"/>
      <w:bookmarkStart w:id="1948" w:name="_Toc146627146"/>
      <w:bookmarkStart w:id="1949" w:name="_Toc170461751"/>
      <w:bookmarkStart w:id="1950" w:name="MCCQCTEMPBM_00000083"/>
      <w:r w:rsidRPr="002923FE">
        <w:rPr>
          <w:noProof/>
          <w:lang w:val="fi-FI"/>
        </w:rPr>
        <w:t>C.3.2</w:t>
      </w:r>
      <w:r w:rsidRPr="002923FE">
        <w:rPr>
          <w:noProof/>
          <w:lang w:val="fi-FI"/>
        </w:rPr>
        <w:tab/>
      </w:r>
      <w:bookmarkEnd w:id="1944"/>
      <w:bookmarkEnd w:id="1945"/>
      <w:bookmarkEnd w:id="1946"/>
      <w:bookmarkEnd w:id="1947"/>
      <w:bookmarkEnd w:id="1948"/>
      <w:proofErr w:type="spellStart"/>
      <w:r w:rsidRPr="002923FE">
        <w:rPr>
          <w:lang w:val="fi-FI"/>
        </w:rPr>
        <w:t>Void</w:t>
      </w:r>
      <w:bookmarkEnd w:id="1949"/>
      <w:proofErr w:type="spellEnd"/>
    </w:p>
    <w:p w14:paraId="5B5CE762" w14:textId="3FD5B3E1" w:rsidR="00325C67" w:rsidRPr="002923FE" w:rsidRDefault="00325C67" w:rsidP="00325C67">
      <w:pPr>
        <w:pStyle w:val="Heading2"/>
        <w:rPr>
          <w:lang w:val="fi-FI"/>
        </w:rPr>
      </w:pPr>
      <w:bookmarkStart w:id="1951" w:name="_Toc68899746"/>
      <w:bookmarkStart w:id="1952" w:name="_Toc71214497"/>
      <w:bookmarkStart w:id="1953" w:name="_Toc71722171"/>
      <w:bookmarkStart w:id="1954" w:name="_Toc74859223"/>
      <w:bookmarkStart w:id="1955" w:name="_Toc146627147"/>
      <w:bookmarkStart w:id="1956" w:name="_Toc170461752"/>
      <w:bookmarkStart w:id="1957" w:name="MCCQCTEMPBM_00000084"/>
      <w:bookmarkEnd w:id="1950"/>
      <w:r w:rsidRPr="002923FE">
        <w:rPr>
          <w:noProof/>
          <w:lang w:val="fi-FI"/>
        </w:rPr>
        <w:t>C.3.3</w:t>
      </w:r>
      <w:r w:rsidRPr="002923FE">
        <w:rPr>
          <w:noProof/>
          <w:lang w:val="fi-FI"/>
        </w:rPr>
        <w:tab/>
      </w:r>
      <w:bookmarkEnd w:id="1951"/>
      <w:bookmarkEnd w:id="1952"/>
      <w:bookmarkEnd w:id="1953"/>
      <w:bookmarkEnd w:id="1954"/>
      <w:bookmarkEnd w:id="1955"/>
      <w:proofErr w:type="spellStart"/>
      <w:r w:rsidRPr="002923FE">
        <w:rPr>
          <w:lang w:val="fi-FI"/>
        </w:rPr>
        <w:t>Void</w:t>
      </w:r>
      <w:bookmarkEnd w:id="1956"/>
      <w:proofErr w:type="spellEnd"/>
    </w:p>
    <w:p w14:paraId="4CD2D10D" w14:textId="673EE52C" w:rsidR="00325C67" w:rsidRPr="002923FE" w:rsidRDefault="00325C67" w:rsidP="00325C67">
      <w:pPr>
        <w:pStyle w:val="Heading2"/>
        <w:rPr>
          <w:lang w:val="fi-FI"/>
        </w:rPr>
      </w:pPr>
      <w:bookmarkStart w:id="1958" w:name="_Toc68899747"/>
      <w:bookmarkStart w:id="1959" w:name="_Toc71214498"/>
      <w:bookmarkStart w:id="1960" w:name="_Toc71722172"/>
      <w:bookmarkStart w:id="1961" w:name="_Toc74859224"/>
      <w:bookmarkStart w:id="1962" w:name="_Toc146627148"/>
      <w:bookmarkStart w:id="1963" w:name="_Toc170461753"/>
      <w:bookmarkStart w:id="1964" w:name="MCCQCTEMPBM_00000085"/>
      <w:bookmarkEnd w:id="1957"/>
      <w:r w:rsidRPr="002923FE">
        <w:rPr>
          <w:noProof/>
          <w:lang w:val="fi-FI"/>
        </w:rPr>
        <w:t>C.3.4</w:t>
      </w:r>
      <w:r w:rsidRPr="002923FE">
        <w:rPr>
          <w:noProof/>
          <w:lang w:val="fi-FI"/>
        </w:rPr>
        <w:tab/>
      </w:r>
      <w:bookmarkEnd w:id="1958"/>
      <w:bookmarkEnd w:id="1959"/>
      <w:bookmarkEnd w:id="1960"/>
      <w:bookmarkEnd w:id="1961"/>
      <w:bookmarkEnd w:id="1962"/>
      <w:proofErr w:type="spellStart"/>
      <w:r w:rsidRPr="002923FE">
        <w:rPr>
          <w:lang w:val="fi-FI"/>
        </w:rPr>
        <w:t>Void</w:t>
      </w:r>
      <w:bookmarkEnd w:id="1963"/>
      <w:proofErr w:type="spellEnd"/>
    </w:p>
    <w:p w14:paraId="7905E4E0" w14:textId="5E164E29" w:rsidR="00325C67" w:rsidRPr="002923FE" w:rsidRDefault="00325C67" w:rsidP="00325C67">
      <w:pPr>
        <w:pStyle w:val="Heading2"/>
        <w:rPr>
          <w:lang w:val="fi-FI"/>
        </w:rPr>
      </w:pPr>
      <w:bookmarkStart w:id="1965" w:name="_Toc68899748"/>
      <w:bookmarkStart w:id="1966" w:name="_Toc71214499"/>
      <w:bookmarkStart w:id="1967" w:name="_Toc71722173"/>
      <w:bookmarkStart w:id="1968" w:name="_Toc74859225"/>
      <w:bookmarkStart w:id="1969" w:name="_Toc146627149"/>
      <w:bookmarkStart w:id="1970" w:name="_Toc170461754"/>
      <w:bookmarkStart w:id="1971" w:name="MCCQCTEMPBM_00000086"/>
      <w:bookmarkEnd w:id="1964"/>
      <w:r w:rsidRPr="002923FE">
        <w:rPr>
          <w:noProof/>
          <w:lang w:val="fi-FI"/>
        </w:rPr>
        <w:t>C.3.5</w:t>
      </w:r>
      <w:r w:rsidRPr="002923FE">
        <w:rPr>
          <w:noProof/>
          <w:lang w:val="fi-FI"/>
        </w:rPr>
        <w:tab/>
      </w:r>
      <w:bookmarkEnd w:id="1965"/>
      <w:bookmarkEnd w:id="1966"/>
      <w:bookmarkEnd w:id="1967"/>
      <w:bookmarkEnd w:id="1968"/>
      <w:bookmarkEnd w:id="1969"/>
      <w:proofErr w:type="spellStart"/>
      <w:r w:rsidRPr="002923FE">
        <w:rPr>
          <w:lang w:val="fi-FI"/>
        </w:rPr>
        <w:t>Void</w:t>
      </w:r>
      <w:bookmarkEnd w:id="1970"/>
      <w:proofErr w:type="spellEnd"/>
    </w:p>
    <w:p w14:paraId="785A1927" w14:textId="72EA81E4" w:rsidR="00325C67" w:rsidRPr="002923FE" w:rsidRDefault="00325C67" w:rsidP="00325C67">
      <w:pPr>
        <w:pStyle w:val="Heading2"/>
        <w:rPr>
          <w:lang w:val="fi-FI"/>
        </w:rPr>
      </w:pPr>
      <w:bookmarkStart w:id="1972" w:name="_Toc68899749"/>
      <w:bookmarkStart w:id="1973" w:name="_Toc71214500"/>
      <w:bookmarkStart w:id="1974" w:name="_Toc71722174"/>
      <w:bookmarkStart w:id="1975" w:name="_Toc74859226"/>
      <w:bookmarkStart w:id="1976" w:name="_Toc146627150"/>
      <w:bookmarkStart w:id="1977" w:name="_Toc170461755"/>
      <w:bookmarkStart w:id="1978" w:name="MCCQCTEMPBM_00000087"/>
      <w:bookmarkEnd w:id="1971"/>
      <w:r w:rsidRPr="002923FE">
        <w:rPr>
          <w:noProof/>
          <w:lang w:val="fi-FI"/>
        </w:rPr>
        <w:t>C.3.6</w:t>
      </w:r>
      <w:r w:rsidRPr="002923FE">
        <w:rPr>
          <w:noProof/>
          <w:lang w:val="fi-FI"/>
        </w:rPr>
        <w:tab/>
      </w:r>
      <w:bookmarkEnd w:id="1972"/>
      <w:bookmarkEnd w:id="1973"/>
      <w:bookmarkEnd w:id="1974"/>
      <w:bookmarkEnd w:id="1975"/>
      <w:bookmarkEnd w:id="1976"/>
      <w:proofErr w:type="spellStart"/>
      <w:r w:rsidRPr="002923FE">
        <w:rPr>
          <w:lang w:val="fi-FI"/>
        </w:rPr>
        <w:t>Void</w:t>
      </w:r>
      <w:bookmarkEnd w:id="1977"/>
      <w:proofErr w:type="spellEnd"/>
    </w:p>
    <w:p w14:paraId="6F2A4308" w14:textId="5BB74BB2" w:rsidR="00325C67" w:rsidRPr="002923FE" w:rsidRDefault="00325C67" w:rsidP="00325C67">
      <w:pPr>
        <w:pStyle w:val="Heading2"/>
        <w:rPr>
          <w:lang w:val="fi-FI"/>
        </w:rPr>
      </w:pPr>
      <w:bookmarkStart w:id="1979" w:name="_Toc68899750"/>
      <w:bookmarkStart w:id="1980" w:name="_Toc71214501"/>
      <w:bookmarkStart w:id="1981" w:name="_Toc71722175"/>
      <w:bookmarkStart w:id="1982" w:name="_Toc74859227"/>
      <w:bookmarkStart w:id="1983" w:name="_Toc146627151"/>
      <w:bookmarkStart w:id="1984" w:name="_Toc170461756"/>
      <w:bookmarkStart w:id="1985" w:name="MCCQCTEMPBM_00000088"/>
      <w:bookmarkEnd w:id="1978"/>
      <w:r w:rsidRPr="002923FE">
        <w:rPr>
          <w:noProof/>
          <w:lang w:val="fi-FI"/>
        </w:rPr>
        <w:t>C.3.7</w:t>
      </w:r>
      <w:r w:rsidRPr="002923FE">
        <w:rPr>
          <w:noProof/>
          <w:lang w:val="fi-FI"/>
        </w:rPr>
        <w:tab/>
      </w:r>
      <w:bookmarkEnd w:id="1979"/>
      <w:bookmarkEnd w:id="1980"/>
      <w:bookmarkEnd w:id="1981"/>
      <w:bookmarkEnd w:id="1982"/>
      <w:bookmarkEnd w:id="1983"/>
      <w:proofErr w:type="spellStart"/>
      <w:r w:rsidRPr="002923FE">
        <w:rPr>
          <w:lang w:val="fi-FI"/>
        </w:rPr>
        <w:t>Void</w:t>
      </w:r>
      <w:bookmarkEnd w:id="1984"/>
      <w:proofErr w:type="spellEnd"/>
    </w:p>
    <w:p w14:paraId="4B3ACFEB" w14:textId="26B97D7A" w:rsidR="00325C67" w:rsidRPr="002923FE" w:rsidRDefault="00325C67" w:rsidP="00325C67">
      <w:pPr>
        <w:pStyle w:val="Heading2"/>
        <w:rPr>
          <w:lang w:val="fi-FI"/>
        </w:rPr>
      </w:pPr>
      <w:bookmarkStart w:id="1986" w:name="_Toc68899751"/>
      <w:bookmarkStart w:id="1987" w:name="_Toc71214502"/>
      <w:bookmarkStart w:id="1988" w:name="_Toc71722176"/>
      <w:bookmarkStart w:id="1989" w:name="_Toc74859228"/>
      <w:bookmarkStart w:id="1990" w:name="_Toc146627152"/>
      <w:bookmarkStart w:id="1991" w:name="_Toc170461757"/>
      <w:bookmarkStart w:id="1992" w:name="MCCQCTEMPBM_00000089"/>
      <w:bookmarkEnd w:id="1985"/>
      <w:r w:rsidRPr="002923FE">
        <w:rPr>
          <w:noProof/>
          <w:lang w:val="fi-FI"/>
        </w:rPr>
        <w:t>C.3.8</w:t>
      </w:r>
      <w:r w:rsidRPr="002923FE">
        <w:rPr>
          <w:noProof/>
          <w:lang w:val="fi-FI"/>
        </w:rPr>
        <w:tab/>
      </w:r>
      <w:bookmarkEnd w:id="1986"/>
      <w:bookmarkEnd w:id="1987"/>
      <w:bookmarkEnd w:id="1988"/>
      <w:bookmarkEnd w:id="1989"/>
      <w:bookmarkEnd w:id="1990"/>
      <w:proofErr w:type="spellStart"/>
      <w:r w:rsidRPr="002923FE">
        <w:rPr>
          <w:lang w:val="fi-FI"/>
        </w:rPr>
        <w:t>Void</w:t>
      </w:r>
      <w:bookmarkEnd w:id="1991"/>
      <w:proofErr w:type="spellEnd"/>
    </w:p>
    <w:p w14:paraId="03CDB74F" w14:textId="350F659F" w:rsidR="00325C67" w:rsidRPr="002923FE" w:rsidRDefault="00325C67" w:rsidP="00325C67">
      <w:pPr>
        <w:pStyle w:val="Heading2"/>
        <w:rPr>
          <w:noProof/>
          <w:lang w:val="fi-FI"/>
        </w:rPr>
      </w:pPr>
      <w:bookmarkStart w:id="1993" w:name="_Toc146627153"/>
      <w:bookmarkStart w:id="1994" w:name="_Toc170461758"/>
      <w:bookmarkStart w:id="1995" w:name="MCCQCTEMPBM_00000091"/>
      <w:bookmarkEnd w:id="1992"/>
      <w:r w:rsidRPr="002923FE">
        <w:rPr>
          <w:noProof/>
          <w:lang w:val="fi-FI"/>
        </w:rPr>
        <w:t>C.3.9</w:t>
      </w:r>
      <w:r w:rsidRPr="002923FE">
        <w:rPr>
          <w:noProof/>
          <w:lang w:val="fi-FI"/>
        </w:rPr>
        <w:tab/>
      </w:r>
      <w:bookmarkEnd w:id="1993"/>
      <w:r w:rsidRPr="002923FE">
        <w:rPr>
          <w:noProof/>
          <w:lang w:val="fi-FI"/>
        </w:rPr>
        <w:t>Void</w:t>
      </w:r>
      <w:bookmarkEnd w:id="1994"/>
    </w:p>
    <w:p w14:paraId="1EE7AB8A" w14:textId="2ABA565C" w:rsidR="00325C67" w:rsidRPr="006436AF" w:rsidRDefault="00325C67" w:rsidP="00B25B32">
      <w:pPr>
        <w:pStyle w:val="Heading2"/>
        <w:keepNext w:val="0"/>
      </w:pPr>
      <w:bookmarkStart w:id="1996" w:name="_Toc146627154"/>
      <w:bookmarkStart w:id="1997" w:name="_Toc170461759"/>
      <w:r w:rsidRPr="006436AF">
        <w:t>C.3.10</w:t>
      </w:r>
      <w:r w:rsidRPr="006436AF">
        <w:tab/>
      </w:r>
      <w:bookmarkEnd w:id="1996"/>
      <w:r>
        <w:t>Void</w:t>
      </w:r>
      <w:bookmarkEnd w:id="1997"/>
    </w:p>
    <w:p w14:paraId="3B8E3EDD" w14:textId="77777777" w:rsidR="0033474B" w:rsidRDefault="0033474B" w:rsidP="0033474B">
      <w:pPr>
        <w:pStyle w:val="Heading1"/>
      </w:pPr>
      <w:bookmarkStart w:id="1998" w:name="_Toc170461760"/>
      <w:bookmarkEnd w:id="1995"/>
      <w:r w:rsidRPr="00E74971">
        <w:t>C.3A</w:t>
      </w:r>
      <w:r w:rsidRPr="00E74971">
        <w:tab/>
      </w:r>
      <w:proofErr w:type="spellStart"/>
      <w:r w:rsidRPr="00E74971">
        <w:t>OpenAPI</w:t>
      </w:r>
      <w:proofErr w:type="spellEnd"/>
      <w:r w:rsidRPr="00E74971">
        <w:t xml:space="preserve"> representation of the M3 APIs</w:t>
      </w:r>
      <w:bookmarkEnd w:id="1998"/>
    </w:p>
    <w:p w14:paraId="5B0E7A74" w14:textId="77777777" w:rsidR="0033474B" w:rsidRDefault="0033474B" w:rsidP="0033474B">
      <w:pPr>
        <w:pStyle w:val="Heading2"/>
      </w:pPr>
      <w:bookmarkStart w:id="1999" w:name="_Toc170461761"/>
      <w:r>
        <w:t>C.3A.0</w:t>
      </w:r>
      <w:r>
        <w:tab/>
      </w:r>
      <w:proofErr w:type="spellStart"/>
      <w:r>
        <w:t>Mas_Configuration</w:t>
      </w:r>
      <w:proofErr w:type="spellEnd"/>
      <w:r>
        <w:t xml:space="preserve"> API</w:t>
      </w:r>
      <w:bookmarkEnd w:id="1999"/>
    </w:p>
    <w:p w14:paraId="557C89A2" w14:textId="77777777" w:rsidR="0033474B" w:rsidRDefault="0033474B" w:rsidP="0033474B">
      <w:pPr>
        <w:rPr>
          <w:noProof/>
        </w:rPr>
      </w:pPr>
      <w:r>
        <w:rPr>
          <w:noProof/>
        </w:rPr>
        <w:t xml:space="preserve">The normative code specifying the APIs defined in this clause, including </w:t>
      </w:r>
      <w:r w:rsidRPr="006436AF">
        <w:rPr>
          <w:noProof/>
        </w:rPr>
        <w:t>JSON Schema representations of HTTP message bodies</w:t>
      </w:r>
      <w:r>
        <w:rPr>
          <w:noProof/>
        </w:rPr>
        <w:t xml:space="preserve"> to be used with these APIs, is published on 3GPP Forge according to the </w:t>
      </w:r>
      <w:r w:rsidRPr="006436AF">
        <w:rPr>
          <w:noProof/>
        </w:rPr>
        <w:t>OpenAPI 3.0.0</w:t>
      </w:r>
      <w:r>
        <w:rPr>
          <w:noProof/>
        </w:rPr>
        <w:t xml:space="preserve"> </w:t>
      </w:r>
      <w:r w:rsidRPr="006436AF">
        <w:rPr>
          <w:noProof/>
        </w:rPr>
        <w:t>specification [</w:t>
      </w:r>
      <w:r>
        <w:rPr>
          <w:noProof/>
        </w:rPr>
        <w:t>23</w:t>
      </w:r>
      <w:r w:rsidRPr="006436AF">
        <w:rPr>
          <w:noProof/>
        </w:rPr>
        <w:t>]</w:t>
      </w:r>
      <w:r>
        <w:rPr>
          <w:noProof/>
        </w:rPr>
        <w:t>. The YAML files corresponding to this version of the present document shall be published to the following location:</w:t>
      </w:r>
    </w:p>
    <w:p w14:paraId="25B8EF5C" w14:textId="77777777" w:rsidR="0033474B" w:rsidRDefault="0033474B" w:rsidP="0033474B">
      <w:pPr>
        <w:pStyle w:val="URLdisplay"/>
        <w:rPr>
          <w:noProof/>
        </w:rPr>
      </w:pPr>
      <w:r w:rsidRPr="00DC40BF">
        <w:rPr>
          <w:noProof/>
        </w:rPr>
        <w:t>https://forge.3gpp.org/rep/all/5G_APIs/-/tags/TSG10</w:t>
      </w:r>
      <w:r>
        <w:rPr>
          <w:noProof/>
        </w:rPr>
        <w:t>4</w:t>
      </w:r>
      <w:r w:rsidRPr="00DC40BF">
        <w:rPr>
          <w:noProof/>
        </w:rPr>
        <w:t>-Rel18</w:t>
      </w:r>
    </w:p>
    <w:p w14:paraId="42C3584A" w14:textId="77777777" w:rsidR="0033474B" w:rsidRDefault="0033474B" w:rsidP="0033474B">
      <w:pPr>
        <w:rPr>
          <w:noProof/>
        </w:rPr>
      </w:pPr>
      <w:r>
        <w:rPr>
          <w:noProof/>
        </w:rPr>
        <w:t>Informative copies of these YAML files shall be distributed with the present document for the convenience only. Where any discrepancy exisits, the version on 3GPP Forge shall be considered definitive.</w:t>
      </w:r>
    </w:p>
    <w:p w14:paraId="5B1EEDBE" w14:textId="77777777" w:rsidR="0033474B" w:rsidRPr="006436AF" w:rsidRDefault="0033474B" w:rsidP="0033474B">
      <w:r w:rsidRPr="006436AF">
        <w:t xml:space="preserve">For the purpose of referencing entities </w:t>
      </w:r>
      <w:r>
        <w:t>specified</w:t>
      </w:r>
      <w:r w:rsidRPr="006436AF">
        <w:t xml:space="preserve"> in this clause, it shall be assumed that the </w:t>
      </w:r>
      <w:proofErr w:type="spellStart"/>
      <w:r w:rsidRPr="006436AF">
        <w:t>OpenAPI</w:t>
      </w:r>
      <w:proofErr w:type="spellEnd"/>
      <w:r w:rsidRPr="006436AF">
        <w:t xml:space="preserve"> definitions are contained in a physical file named "TS2651</w:t>
      </w:r>
      <w:r>
        <w:t>2</w:t>
      </w:r>
      <w:r w:rsidRPr="006436AF">
        <w:t>_</w:t>
      </w:r>
      <w:r w:rsidRPr="00425DC8">
        <w:t>Ma</w:t>
      </w:r>
      <w:r>
        <w:t>s</w:t>
      </w:r>
      <w:r w:rsidRPr="00425DC8">
        <w:t>_</w:t>
      </w:r>
      <w:r>
        <w:t>Configuration</w:t>
      </w:r>
      <w:r w:rsidRPr="006436AF">
        <w:t>.yaml".</w:t>
      </w:r>
    </w:p>
    <w:p w14:paraId="4C936A37" w14:textId="77777777" w:rsidR="0033474B" w:rsidRDefault="0033474B" w:rsidP="0033474B">
      <w:pPr>
        <w:pStyle w:val="Heading2"/>
      </w:pPr>
      <w:bookmarkStart w:id="2000" w:name="_Toc170461762"/>
      <w:r>
        <w:t>C.3A.1</w:t>
      </w:r>
      <w:r>
        <w:tab/>
      </w:r>
      <w:proofErr w:type="spellStart"/>
      <w:r>
        <w:t>Mas_Configuration_ServerCertificates</w:t>
      </w:r>
      <w:proofErr w:type="spellEnd"/>
      <w:r>
        <w:t xml:space="preserve"> API</w:t>
      </w:r>
      <w:bookmarkEnd w:id="2000"/>
    </w:p>
    <w:p w14:paraId="4E5E91CD" w14:textId="77777777" w:rsidR="0033474B" w:rsidRPr="006436AF" w:rsidRDefault="0033474B" w:rsidP="0033474B">
      <w:r w:rsidRPr="006436AF">
        <w:t xml:space="preserve">For the purpose of referencing entities </w:t>
      </w:r>
      <w:r>
        <w:t>specified</w:t>
      </w:r>
      <w:r w:rsidRPr="006436AF">
        <w:t xml:space="preserve"> in this clause, it shall be assumed that the </w:t>
      </w:r>
      <w:proofErr w:type="spellStart"/>
      <w:r w:rsidRPr="006436AF">
        <w:t>OpenAPI</w:t>
      </w:r>
      <w:proofErr w:type="spellEnd"/>
      <w:r w:rsidRPr="006436AF">
        <w:t xml:space="preserve"> definitions are contained in a physical file named "</w:t>
      </w:r>
      <w:r>
        <w:t>TS26512_Mas_Configuration</w:t>
      </w:r>
      <w:r w:rsidRPr="00425DC8">
        <w:t>_ServerCertificates</w:t>
      </w:r>
      <w:r w:rsidRPr="006436AF">
        <w:t>.yaml".</w:t>
      </w:r>
    </w:p>
    <w:p w14:paraId="1D0C4CCD" w14:textId="77777777" w:rsidR="0033474B" w:rsidRDefault="0033474B" w:rsidP="0033474B">
      <w:pPr>
        <w:pStyle w:val="Heading2"/>
      </w:pPr>
      <w:bookmarkStart w:id="2001" w:name="_Toc170461763"/>
      <w:r>
        <w:lastRenderedPageBreak/>
        <w:t>C.3A.2</w:t>
      </w:r>
      <w:r>
        <w:tab/>
      </w:r>
      <w:proofErr w:type="spellStart"/>
      <w:r>
        <w:t>Mas_Configuration_ContentPreparationTemplates</w:t>
      </w:r>
      <w:proofErr w:type="spellEnd"/>
      <w:r>
        <w:t xml:space="preserve"> API</w:t>
      </w:r>
      <w:bookmarkEnd w:id="2001"/>
    </w:p>
    <w:p w14:paraId="7BEB1A74" w14:textId="77777777" w:rsidR="0033474B" w:rsidRPr="006436AF" w:rsidRDefault="0033474B" w:rsidP="0033474B">
      <w:r w:rsidRPr="006436AF">
        <w:t xml:space="preserve">For the purpose of referencing entities </w:t>
      </w:r>
      <w:r>
        <w:t>specified</w:t>
      </w:r>
      <w:r w:rsidRPr="006436AF">
        <w:t xml:space="preserve"> in this clause, it shall be assumed that the </w:t>
      </w:r>
      <w:proofErr w:type="spellStart"/>
      <w:r w:rsidRPr="006436AF">
        <w:t>OpenAPI</w:t>
      </w:r>
      <w:proofErr w:type="spellEnd"/>
      <w:r w:rsidRPr="006436AF">
        <w:t xml:space="preserve"> definitions are contained in a physical file named "</w:t>
      </w:r>
      <w:r>
        <w:t>TS26512_Mas_Configuration</w:t>
      </w:r>
      <w:r w:rsidRPr="00425DC8">
        <w:t>_ContentPreparationTemplates</w:t>
      </w:r>
      <w:r w:rsidRPr="006436AF">
        <w:t>.yaml".</w:t>
      </w:r>
    </w:p>
    <w:p w14:paraId="0562C702" w14:textId="77777777" w:rsidR="0033474B" w:rsidRDefault="0033474B" w:rsidP="0033474B">
      <w:pPr>
        <w:pStyle w:val="Heading2"/>
      </w:pPr>
      <w:bookmarkStart w:id="2002" w:name="_Toc170461764"/>
      <w:r>
        <w:t>C.3A.3</w:t>
      </w:r>
      <w:r>
        <w:tab/>
      </w:r>
      <w:proofErr w:type="spellStart"/>
      <w:r>
        <w:t>Mas_Configuration_ContentHosting</w:t>
      </w:r>
      <w:proofErr w:type="spellEnd"/>
      <w:r>
        <w:t xml:space="preserve"> API</w:t>
      </w:r>
      <w:bookmarkEnd w:id="2002"/>
    </w:p>
    <w:p w14:paraId="39795CBC" w14:textId="77777777" w:rsidR="0033474B" w:rsidRPr="006436AF" w:rsidRDefault="0033474B" w:rsidP="0033474B">
      <w:r w:rsidRPr="006436AF">
        <w:t xml:space="preserve">For the purpose of referencing entities </w:t>
      </w:r>
      <w:r>
        <w:t>specified</w:t>
      </w:r>
      <w:r w:rsidRPr="006436AF">
        <w:t xml:space="preserve"> in this clause, it shall be assumed that the </w:t>
      </w:r>
      <w:proofErr w:type="spellStart"/>
      <w:r w:rsidRPr="006436AF">
        <w:t>OpenAPI</w:t>
      </w:r>
      <w:proofErr w:type="spellEnd"/>
      <w:r w:rsidRPr="006436AF">
        <w:t xml:space="preserve"> definitions are contained in a physical file named "</w:t>
      </w:r>
      <w:r>
        <w:t>TS26512_Mas_Configuration</w:t>
      </w:r>
      <w:r w:rsidRPr="00425DC8">
        <w:t>_ContentHosting</w:t>
      </w:r>
      <w:r w:rsidRPr="006436AF">
        <w:t>.yaml".</w:t>
      </w:r>
    </w:p>
    <w:p w14:paraId="7FE77D4C" w14:textId="77777777" w:rsidR="0033474B" w:rsidRPr="00E74971" w:rsidRDefault="0033474B" w:rsidP="0033474B">
      <w:pPr>
        <w:pStyle w:val="Heading2"/>
      </w:pPr>
      <w:bookmarkStart w:id="2003" w:name="_Toc170461765"/>
      <w:r>
        <w:t>C.3A.4</w:t>
      </w:r>
      <w:r>
        <w:tab/>
      </w:r>
      <w:proofErr w:type="spellStart"/>
      <w:r>
        <w:t>Mas_Configuration_ContentPublishing</w:t>
      </w:r>
      <w:proofErr w:type="spellEnd"/>
      <w:r>
        <w:t xml:space="preserve"> API</w:t>
      </w:r>
      <w:bookmarkEnd w:id="2003"/>
    </w:p>
    <w:p w14:paraId="6EBEC71D" w14:textId="77777777" w:rsidR="0033474B" w:rsidRPr="006436AF" w:rsidRDefault="0033474B" w:rsidP="0033474B">
      <w:r w:rsidRPr="006436AF">
        <w:t xml:space="preserve">For the purpose of referencing entities </w:t>
      </w:r>
      <w:r>
        <w:t>specified</w:t>
      </w:r>
      <w:r w:rsidRPr="006436AF">
        <w:t xml:space="preserve"> in this clause, it shall be assumed that the </w:t>
      </w:r>
      <w:proofErr w:type="spellStart"/>
      <w:r w:rsidRPr="006436AF">
        <w:t>OpenAPI</w:t>
      </w:r>
      <w:proofErr w:type="spellEnd"/>
      <w:r w:rsidRPr="006436AF">
        <w:t xml:space="preserve"> definitions are contained in a physical file named "</w:t>
      </w:r>
      <w:r>
        <w:t>TS26512_Mas_Configuration</w:t>
      </w:r>
      <w:r w:rsidRPr="00425DC8">
        <w:t>_Content</w:t>
      </w:r>
      <w:r>
        <w:t>Publish</w:t>
      </w:r>
      <w:r w:rsidRPr="00425DC8">
        <w:t>ing</w:t>
      </w:r>
      <w:r w:rsidRPr="006436AF">
        <w:t>.yaml".</w:t>
      </w:r>
    </w:p>
    <w:p w14:paraId="721D9A81" w14:textId="5DF78629" w:rsidR="00B11A41" w:rsidRDefault="004A2A6D" w:rsidP="00B11A41">
      <w:pPr>
        <w:pStyle w:val="Heading1"/>
      </w:pPr>
      <w:bookmarkStart w:id="2004" w:name="_Toc170461766"/>
      <w:r w:rsidRPr="006436AF">
        <w:t>C</w:t>
      </w:r>
      <w:r w:rsidR="00B11A41" w:rsidRPr="006436AF">
        <w:t>.4</w:t>
      </w:r>
      <w:r w:rsidR="00B11A41" w:rsidRPr="006436AF">
        <w:tab/>
      </w:r>
      <w:proofErr w:type="spellStart"/>
      <w:r w:rsidR="00B11A41" w:rsidRPr="006436AF">
        <w:t>OpenAPI</w:t>
      </w:r>
      <w:proofErr w:type="spellEnd"/>
      <w:r w:rsidR="00B11A41" w:rsidRPr="006436AF">
        <w:t xml:space="preserve"> representation of the M5 APIs</w:t>
      </w:r>
      <w:bookmarkEnd w:id="1938"/>
      <w:bookmarkEnd w:id="1939"/>
      <w:bookmarkEnd w:id="1940"/>
      <w:bookmarkEnd w:id="1941"/>
      <w:bookmarkEnd w:id="2004"/>
    </w:p>
    <w:p w14:paraId="0DAFC780" w14:textId="77777777" w:rsidR="00EB6454" w:rsidRDefault="00EB6454" w:rsidP="00EB6454">
      <w:pPr>
        <w:pStyle w:val="Heading2"/>
        <w:rPr>
          <w:noProof/>
        </w:rPr>
      </w:pPr>
      <w:bookmarkStart w:id="2005" w:name="_Toc170461767"/>
      <w:r>
        <w:rPr>
          <w:noProof/>
        </w:rPr>
        <w:t>C.4.0</w:t>
      </w:r>
      <w:r>
        <w:rPr>
          <w:noProof/>
        </w:rPr>
        <w:tab/>
        <w:t>Maf_SessionHandling API</w:t>
      </w:r>
      <w:bookmarkEnd w:id="2005"/>
    </w:p>
    <w:p w14:paraId="2B852D47" w14:textId="77777777" w:rsidR="00EB6454" w:rsidRDefault="00EB6454" w:rsidP="00EB6454">
      <w:pPr>
        <w:rPr>
          <w:noProof/>
        </w:rPr>
      </w:pPr>
      <w:r>
        <w:rPr>
          <w:noProof/>
        </w:rPr>
        <w:t xml:space="preserve">The normative code specifying the APIs defined in this clause, including </w:t>
      </w:r>
      <w:r w:rsidRPr="006436AF">
        <w:rPr>
          <w:noProof/>
        </w:rPr>
        <w:t>JSON Schema representations of HTTP message bodies</w:t>
      </w:r>
      <w:r>
        <w:rPr>
          <w:noProof/>
        </w:rPr>
        <w:t xml:space="preserve"> to be used with these APIs, is published on 3GPP Forge according to the </w:t>
      </w:r>
      <w:r w:rsidRPr="006436AF">
        <w:rPr>
          <w:noProof/>
        </w:rPr>
        <w:t>OpenAPI 3.0.0</w:t>
      </w:r>
      <w:r>
        <w:rPr>
          <w:noProof/>
        </w:rPr>
        <w:t xml:space="preserve"> </w:t>
      </w:r>
      <w:r w:rsidRPr="006436AF">
        <w:rPr>
          <w:noProof/>
        </w:rPr>
        <w:t>specification [</w:t>
      </w:r>
      <w:r>
        <w:rPr>
          <w:noProof/>
        </w:rPr>
        <w:t>23</w:t>
      </w:r>
      <w:r w:rsidRPr="006436AF">
        <w:rPr>
          <w:noProof/>
        </w:rPr>
        <w:t>]</w:t>
      </w:r>
      <w:r>
        <w:rPr>
          <w:noProof/>
        </w:rPr>
        <w:t>. The YAML files corresponding to this version of the present document shall be published to the following location:</w:t>
      </w:r>
    </w:p>
    <w:p w14:paraId="2F26C3FA" w14:textId="77777777" w:rsidR="00EB6454" w:rsidRDefault="00EB6454" w:rsidP="00EB6454">
      <w:pPr>
        <w:pStyle w:val="URLdisplay"/>
        <w:rPr>
          <w:noProof/>
        </w:rPr>
      </w:pPr>
      <w:r w:rsidRPr="00DC40BF">
        <w:rPr>
          <w:noProof/>
        </w:rPr>
        <w:t>https://forge.3gpp.org/rep/all/5G_APIs/-/tags/TSG10</w:t>
      </w:r>
      <w:r>
        <w:rPr>
          <w:noProof/>
        </w:rPr>
        <w:t>4</w:t>
      </w:r>
      <w:r w:rsidRPr="00DC40BF">
        <w:rPr>
          <w:noProof/>
        </w:rPr>
        <w:t>-Rel18</w:t>
      </w:r>
    </w:p>
    <w:p w14:paraId="7D3916B9" w14:textId="77777777" w:rsidR="00EB6454" w:rsidRDefault="00EB6454" w:rsidP="00EB6454">
      <w:pPr>
        <w:rPr>
          <w:noProof/>
        </w:rPr>
      </w:pPr>
      <w:r>
        <w:rPr>
          <w:noProof/>
        </w:rPr>
        <w:t>Informative copies of these YAML files shall be distributed with the present document for convenience only. Where any discrepancy exisits, the version on 3GPP Forge shall be considered definitive.</w:t>
      </w:r>
    </w:p>
    <w:p w14:paraId="563E598D" w14:textId="3446A9DB" w:rsidR="00EB6454" w:rsidRPr="00EB6454" w:rsidRDefault="00EB6454" w:rsidP="00EB6454">
      <w:r w:rsidRPr="006436AF">
        <w:t xml:space="preserve">For the purpose of referencing entities </w:t>
      </w:r>
      <w:r>
        <w:t>specified</w:t>
      </w:r>
      <w:r w:rsidRPr="006436AF">
        <w:t xml:space="preserve"> in this clause, it shall be assumed that the </w:t>
      </w:r>
      <w:proofErr w:type="spellStart"/>
      <w:r w:rsidRPr="006436AF">
        <w:t>OpenAPI</w:t>
      </w:r>
      <w:proofErr w:type="spellEnd"/>
      <w:r w:rsidRPr="006436AF">
        <w:t xml:space="preserve"> definitions are contained in a physical</w:t>
      </w:r>
      <w:r>
        <w:t xml:space="preserve"> file named</w:t>
      </w:r>
      <w:r w:rsidRPr="006436AF">
        <w:t xml:space="preserve"> "TS26512_</w:t>
      </w:r>
      <w:r>
        <w:t>Maf_SessionHandling</w:t>
      </w:r>
      <w:r w:rsidRPr="006436AF">
        <w:t>.yaml".</w:t>
      </w:r>
    </w:p>
    <w:p w14:paraId="663BEB85" w14:textId="2EA505D1" w:rsidR="00EB6454" w:rsidRPr="002923FE" w:rsidRDefault="00EB6454" w:rsidP="00EB6454">
      <w:pPr>
        <w:pStyle w:val="Heading2"/>
        <w:rPr>
          <w:noProof/>
          <w:lang w:val="fi-FI"/>
        </w:rPr>
      </w:pPr>
      <w:bookmarkStart w:id="2006" w:name="_Toc170461768"/>
      <w:bookmarkStart w:id="2007" w:name="_Toc74917358"/>
      <w:bookmarkEnd w:id="1942"/>
      <w:bookmarkEnd w:id="1943"/>
      <w:r w:rsidRPr="002923FE">
        <w:rPr>
          <w:lang w:val="fi-FI"/>
        </w:rPr>
        <w:t>C.4.1</w:t>
      </w:r>
      <w:r w:rsidRPr="002923FE">
        <w:rPr>
          <w:lang w:val="fi-FI"/>
        </w:rPr>
        <w:tab/>
      </w:r>
      <w:r w:rsidRPr="002923FE">
        <w:rPr>
          <w:noProof/>
          <w:lang w:val="fi-FI"/>
        </w:rPr>
        <w:t>Void</w:t>
      </w:r>
      <w:bookmarkEnd w:id="2006"/>
    </w:p>
    <w:p w14:paraId="2D4FD825" w14:textId="34400753" w:rsidR="00EB6454" w:rsidRPr="002923FE" w:rsidRDefault="00EB6454" w:rsidP="00EB6454">
      <w:pPr>
        <w:pStyle w:val="Heading2"/>
        <w:rPr>
          <w:noProof/>
          <w:lang w:val="fi-FI"/>
        </w:rPr>
      </w:pPr>
      <w:bookmarkStart w:id="2008" w:name="_Toc68899754"/>
      <w:bookmarkStart w:id="2009" w:name="_Toc71214505"/>
      <w:bookmarkStart w:id="2010" w:name="_Toc71722179"/>
      <w:bookmarkStart w:id="2011" w:name="_Toc74859231"/>
      <w:bookmarkStart w:id="2012" w:name="_Toc146627157"/>
      <w:bookmarkStart w:id="2013" w:name="_Toc170461769"/>
      <w:bookmarkStart w:id="2014" w:name="MCCQCTEMPBM_00000093"/>
      <w:r w:rsidRPr="002923FE">
        <w:rPr>
          <w:lang w:val="fi-FI"/>
        </w:rPr>
        <w:t>C.4.2</w:t>
      </w:r>
      <w:r w:rsidRPr="002923FE">
        <w:rPr>
          <w:lang w:val="fi-FI"/>
        </w:rPr>
        <w:tab/>
      </w:r>
      <w:bookmarkEnd w:id="2008"/>
      <w:bookmarkEnd w:id="2009"/>
      <w:bookmarkEnd w:id="2010"/>
      <w:bookmarkEnd w:id="2011"/>
      <w:bookmarkEnd w:id="2012"/>
      <w:r w:rsidRPr="002923FE">
        <w:rPr>
          <w:noProof/>
          <w:lang w:val="fi-FI"/>
        </w:rPr>
        <w:t>Void</w:t>
      </w:r>
      <w:bookmarkEnd w:id="2013"/>
    </w:p>
    <w:p w14:paraId="4201773D" w14:textId="12539B53" w:rsidR="00EB6454" w:rsidRPr="002923FE" w:rsidRDefault="00EB6454" w:rsidP="00B25B32">
      <w:pPr>
        <w:pStyle w:val="Heading2"/>
        <w:keepNext w:val="0"/>
        <w:rPr>
          <w:noProof/>
          <w:lang w:val="fi-FI"/>
        </w:rPr>
      </w:pPr>
      <w:bookmarkStart w:id="2015" w:name="_Toc68899755"/>
      <w:bookmarkStart w:id="2016" w:name="_Toc71214506"/>
      <w:bookmarkStart w:id="2017" w:name="_Toc71722180"/>
      <w:bookmarkStart w:id="2018" w:name="_Toc74859232"/>
      <w:bookmarkStart w:id="2019" w:name="_Toc146627158"/>
      <w:bookmarkStart w:id="2020" w:name="_Toc170461770"/>
      <w:bookmarkStart w:id="2021" w:name="MCCQCTEMPBM_00000094"/>
      <w:bookmarkEnd w:id="2014"/>
      <w:r w:rsidRPr="002923FE">
        <w:rPr>
          <w:lang w:val="fi-FI"/>
        </w:rPr>
        <w:t>C.4.3</w:t>
      </w:r>
      <w:r w:rsidRPr="002923FE">
        <w:rPr>
          <w:lang w:val="fi-FI"/>
        </w:rPr>
        <w:tab/>
      </w:r>
      <w:bookmarkEnd w:id="2015"/>
      <w:bookmarkEnd w:id="2016"/>
      <w:bookmarkEnd w:id="2017"/>
      <w:bookmarkEnd w:id="2018"/>
      <w:bookmarkEnd w:id="2019"/>
      <w:r w:rsidRPr="002923FE">
        <w:rPr>
          <w:noProof/>
          <w:lang w:val="fi-FI"/>
        </w:rPr>
        <w:t>Void</w:t>
      </w:r>
      <w:bookmarkEnd w:id="2020"/>
    </w:p>
    <w:p w14:paraId="1C4DE5E8" w14:textId="77777777" w:rsidR="00EB6454" w:rsidRDefault="00EB6454" w:rsidP="00EB6454">
      <w:pPr>
        <w:pStyle w:val="Heading2"/>
        <w:rPr>
          <w:noProof/>
        </w:rPr>
      </w:pPr>
      <w:bookmarkStart w:id="2022" w:name="_Toc68899756"/>
      <w:bookmarkStart w:id="2023" w:name="_Toc71214507"/>
      <w:bookmarkStart w:id="2024" w:name="_Toc71722181"/>
      <w:bookmarkStart w:id="2025" w:name="_Toc74859233"/>
      <w:bookmarkStart w:id="2026" w:name="_Toc146627159"/>
      <w:bookmarkStart w:id="2027" w:name="_Toc170461771"/>
      <w:bookmarkStart w:id="2028" w:name="MCCQCTEMPBM_00000095"/>
      <w:bookmarkEnd w:id="2021"/>
      <w:r w:rsidRPr="006436AF">
        <w:t>C.4.4</w:t>
      </w:r>
      <w:r w:rsidRPr="006436AF">
        <w:tab/>
        <w:t>M5_</w:t>
      </w:r>
      <w:r w:rsidRPr="006436AF">
        <w:rPr>
          <w:noProof/>
        </w:rPr>
        <w:t>DynamicPolicies API</w:t>
      </w:r>
      <w:bookmarkEnd w:id="2022"/>
      <w:bookmarkEnd w:id="2023"/>
      <w:bookmarkEnd w:id="2024"/>
      <w:bookmarkEnd w:id="2025"/>
      <w:bookmarkEnd w:id="2026"/>
      <w:bookmarkEnd w:id="2027"/>
    </w:p>
    <w:p w14:paraId="7379A84E" w14:textId="77777777" w:rsidR="00EB6454" w:rsidRDefault="00EB6454" w:rsidP="00EB6454">
      <w:pPr>
        <w:keepNext/>
      </w:pPr>
      <w:r>
        <w:t>This file is specified for the sole purpose of maintaining backwards compatibility for Release 17 of TS 29.517 [46]. The data types it specifies are deprecated and shall not be used in the present release.</w:t>
      </w:r>
    </w:p>
    <w:tbl>
      <w:tblPr>
        <w:tblW w:w="0" w:type="auto"/>
        <w:tblLook w:val="04A0" w:firstRow="1" w:lastRow="0" w:firstColumn="1" w:lastColumn="0" w:noHBand="0" w:noVBand="1"/>
      </w:tblPr>
      <w:tblGrid>
        <w:gridCol w:w="9629"/>
      </w:tblGrid>
      <w:tr w:rsidR="00EB6454" w:rsidRPr="006436AF" w14:paraId="5F1C723A" w14:textId="77777777" w:rsidTr="002E2BF2">
        <w:tc>
          <w:tcPr>
            <w:tcW w:w="9629" w:type="dxa"/>
            <w:tcBorders>
              <w:top w:val="single" w:sz="4" w:space="0" w:color="auto"/>
              <w:left w:val="single" w:sz="4" w:space="0" w:color="auto"/>
              <w:bottom w:val="single" w:sz="4" w:space="0" w:color="auto"/>
              <w:right w:val="single" w:sz="4" w:space="0" w:color="auto"/>
            </w:tcBorders>
            <w:hideMark/>
          </w:tcPr>
          <w:bookmarkEnd w:id="2028"/>
          <w:p w14:paraId="1D3AACED" w14:textId="77777777" w:rsidR="00EB6454" w:rsidRDefault="00EB6454" w:rsidP="002E2BF2">
            <w:pPr>
              <w:pStyle w:val="PL"/>
              <w:rPr>
                <w:color w:val="B5CEA8"/>
              </w:rPr>
            </w:pPr>
            <w:proofErr w:type="spellStart"/>
            <w:r w:rsidRPr="006436AF">
              <w:t>openapi</w:t>
            </w:r>
            <w:proofErr w:type="spellEnd"/>
            <w:r w:rsidRPr="006436AF">
              <w:rPr>
                <w:color w:val="D4D4D4"/>
              </w:rPr>
              <w:t>: </w:t>
            </w:r>
            <w:r w:rsidRPr="006436AF">
              <w:rPr>
                <w:color w:val="B5CEA8"/>
              </w:rPr>
              <w:t>3.0.0</w:t>
            </w:r>
          </w:p>
          <w:p w14:paraId="6F08CBD9" w14:textId="77777777" w:rsidR="00EB6454" w:rsidRPr="006436AF" w:rsidRDefault="00EB6454" w:rsidP="002E2BF2">
            <w:pPr>
              <w:pStyle w:val="PL"/>
              <w:rPr>
                <w:color w:val="D4D4D4"/>
              </w:rPr>
            </w:pPr>
          </w:p>
          <w:p w14:paraId="3F81362C" w14:textId="77777777" w:rsidR="00EB6454" w:rsidRPr="006436AF" w:rsidRDefault="00EB6454" w:rsidP="002E2BF2">
            <w:pPr>
              <w:pStyle w:val="PL"/>
              <w:rPr>
                <w:color w:val="D4D4D4"/>
              </w:rPr>
            </w:pPr>
            <w:r w:rsidRPr="006436AF">
              <w:t>info</w:t>
            </w:r>
            <w:r w:rsidRPr="006436AF">
              <w:rPr>
                <w:color w:val="D4D4D4"/>
              </w:rPr>
              <w:t>:</w:t>
            </w:r>
          </w:p>
          <w:p w14:paraId="5B081704" w14:textId="09AE3C10" w:rsidR="00EB6454" w:rsidRPr="006436AF" w:rsidRDefault="00EB6454" w:rsidP="002E2BF2">
            <w:pPr>
              <w:pStyle w:val="PL"/>
              <w:rPr>
                <w:color w:val="D4D4D4"/>
              </w:rPr>
            </w:pPr>
            <w:r w:rsidRPr="006436AF">
              <w:rPr>
                <w:color w:val="D4D4D4"/>
              </w:rPr>
              <w:t>  </w:t>
            </w:r>
            <w:r w:rsidRPr="006436AF">
              <w:t>title</w:t>
            </w:r>
            <w:r w:rsidRPr="006436AF">
              <w:rPr>
                <w:color w:val="D4D4D4"/>
              </w:rPr>
              <w:t>: </w:t>
            </w:r>
            <w:r w:rsidRPr="006436AF">
              <w:rPr>
                <w:color w:val="CE9178"/>
              </w:rPr>
              <w:t>M5_DynamicPolicies</w:t>
            </w:r>
            <w:r w:rsidR="00BE37C6">
              <w:rPr>
                <w:color w:val="CE9178"/>
              </w:rPr>
              <w:t xml:space="preserve"> (deprecated)</w:t>
            </w:r>
          </w:p>
          <w:p w14:paraId="6067D6E8" w14:textId="28D0602E" w:rsidR="00EB6454" w:rsidRPr="006436AF" w:rsidRDefault="00EB6454" w:rsidP="002E2BF2">
            <w:pPr>
              <w:pStyle w:val="PL"/>
              <w:rPr>
                <w:color w:val="D4D4D4"/>
              </w:rPr>
            </w:pPr>
            <w:r w:rsidRPr="006436AF">
              <w:rPr>
                <w:color w:val="D4D4D4"/>
              </w:rPr>
              <w:t>  </w:t>
            </w:r>
            <w:r w:rsidRPr="006436AF">
              <w:t>version</w:t>
            </w:r>
            <w:r w:rsidRPr="006436AF">
              <w:rPr>
                <w:color w:val="D4D4D4"/>
              </w:rPr>
              <w:t>: </w:t>
            </w:r>
            <w:r>
              <w:rPr>
                <w:color w:val="B5CEA8"/>
              </w:rPr>
              <w:t>3.0.0</w:t>
            </w:r>
          </w:p>
          <w:p w14:paraId="0AAC760D" w14:textId="77777777" w:rsidR="00EB6454" w:rsidRPr="006436AF" w:rsidRDefault="00EB6454" w:rsidP="002E2BF2">
            <w:pPr>
              <w:pStyle w:val="PL"/>
              <w:rPr>
                <w:color w:val="D4D4D4"/>
              </w:rPr>
            </w:pPr>
            <w:r w:rsidRPr="006436AF">
              <w:rPr>
                <w:color w:val="D4D4D4"/>
              </w:rPr>
              <w:t>  </w:t>
            </w:r>
            <w:r w:rsidRPr="006436AF">
              <w:t>description</w:t>
            </w:r>
            <w:r w:rsidRPr="006436AF">
              <w:rPr>
                <w:color w:val="D4D4D4"/>
              </w:rPr>
              <w:t>: </w:t>
            </w:r>
            <w:r w:rsidRPr="006436AF">
              <w:rPr>
                <w:color w:val="C586C0"/>
              </w:rPr>
              <w:t>|</w:t>
            </w:r>
          </w:p>
          <w:p w14:paraId="15397631" w14:textId="77777777" w:rsidR="00EB6454" w:rsidRPr="006436AF" w:rsidRDefault="00EB6454" w:rsidP="002E2BF2">
            <w:pPr>
              <w:pStyle w:val="PL"/>
              <w:rPr>
                <w:color w:val="D4D4D4"/>
              </w:rPr>
            </w:pPr>
            <w:r w:rsidRPr="006436AF">
              <w:rPr>
                <w:color w:val="CE9178"/>
              </w:rPr>
              <w:t>    5GMS AF M5 Dynamic Policy API</w:t>
            </w:r>
          </w:p>
          <w:p w14:paraId="5877E262" w14:textId="5D0699E7" w:rsidR="00EB6454" w:rsidRPr="006436AF" w:rsidRDefault="00EB6454" w:rsidP="002E2BF2">
            <w:pPr>
              <w:pStyle w:val="PL"/>
              <w:rPr>
                <w:color w:val="D4D4D4"/>
              </w:rPr>
            </w:pPr>
            <w:r w:rsidRPr="006436AF">
              <w:rPr>
                <w:color w:val="CE9178"/>
              </w:rPr>
              <w:t>    </w:t>
            </w:r>
            <w:r w:rsidRPr="006436AF">
              <w:rPr>
                <w:i/>
                <w:iCs/>
                <w:color w:val="CE9178"/>
              </w:rPr>
              <w:t xml:space="preserve">© </w:t>
            </w:r>
            <w:r>
              <w:rPr>
                <w:i/>
                <w:iCs/>
                <w:color w:val="CE9178"/>
              </w:rPr>
              <w:t>2024</w:t>
            </w:r>
            <w:r w:rsidRPr="006436AF">
              <w:rPr>
                <w:color w:val="CE9178"/>
              </w:rPr>
              <w:t>, 3GPP Organizational Partners (ARIB, ATIS, CCSA, ETSI, TSDSI, TTA, TTC).</w:t>
            </w:r>
          </w:p>
          <w:p w14:paraId="0A34A65E" w14:textId="77777777" w:rsidR="00EB6454" w:rsidRDefault="00EB6454" w:rsidP="002E2BF2">
            <w:pPr>
              <w:pStyle w:val="PL"/>
              <w:rPr>
                <w:color w:val="CE9178"/>
              </w:rPr>
            </w:pPr>
            <w:r w:rsidRPr="006436AF">
              <w:rPr>
                <w:color w:val="CE9178"/>
              </w:rPr>
              <w:t>    All rights reserved.</w:t>
            </w:r>
          </w:p>
          <w:p w14:paraId="20DF12AE" w14:textId="77777777" w:rsidR="00EB6454" w:rsidRPr="006436AF" w:rsidRDefault="00EB6454" w:rsidP="002E2BF2">
            <w:pPr>
              <w:pStyle w:val="PL"/>
              <w:rPr>
                <w:color w:val="D4D4D4"/>
              </w:rPr>
            </w:pPr>
          </w:p>
          <w:p w14:paraId="28DC6F56" w14:textId="77777777" w:rsidR="00EB6454" w:rsidRPr="006436AF" w:rsidRDefault="00EB6454" w:rsidP="002E2BF2">
            <w:pPr>
              <w:pStyle w:val="PL"/>
              <w:rPr>
                <w:color w:val="D4D4D4"/>
              </w:rPr>
            </w:pPr>
            <w:r w:rsidRPr="006436AF">
              <w:t>tags</w:t>
            </w:r>
            <w:r w:rsidRPr="006436AF">
              <w:rPr>
                <w:color w:val="D4D4D4"/>
              </w:rPr>
              <w:t>:</w:t>
            </w:r>
          </w:p>
          <w:p w14:paraId="2BA7ECB7" w14:textId="77777777" w:rsidR="00EB6454" w:rsidRPr="006436AF" w:rsidRDefault="00EB6454" w:rsidP="002E2BF2">
            <w:pPr>
              <w:pStyle w:val="PL"/>
              <w:rPr>
                <w:color w:val="D4D4D4"/>
              </w:rPr>
            </w:pPr>
            <w:r w:rsidRPr="006436AF">
              <w:rPr>
                <w:color w:val="D4D4D4"/>
              </w:rPr>
              <w:t>  - </w:t>
            </w:r>
            <w:r w:rsidRPr="006436AF">
              <w:t>name</w:t>
            </w:r>
            <w:r w:rsidRPr="006436AF">
              <w:rPr>
                <w:color w:val="D4D4D4"/>
              </w:rPr>
              <w:t>: </w:t>
            </w:r>
            <w:r w:rsidRPr="006436AF">
              <w:rPr>
                <w:color w:val="CE9178"/>
              </w:rPr>
              <w:t>M5_DynamicPolicies</w:t>
            </w:r>
          </w:p>
          <w:p w14:paraId="64310457" w14:textId="06FA1FE2" w:rsidR="00EB6454" w:rsidRDefault="00EB6454" w:rsidP="002E2BF2">
            <w:pPr>
              <w:pStyle w:val="PL"/>
              <w:rPr>
                <w:color w:val="CE9178"/>
              </w:rPr>
            </w:pPr>
            <w:r w:rsidRPr="006436AF">
              <w:rPr>
                <w:color w:val="D4D4D4"/>
              </w:rPr>
              <w:t>    </w:t>
            </w:r>
            <w:r w:rsidRPr="006436AF">
              <w:t>description</w:t>
            </w:r>
            <w:r w:rsidRPr="006436AF">
              <w:rPr>
                <w:color w:val="D4D4D4"/>
              </w:rPr>
              <w:t>: </w:t>
            </w:r>
            <w:r w:rsidRPr="006436AF">
              <w:rPr>
                <w:color w:val="CE9178"/>
              </w:rPr>
              <w:t>'5G Media Streaming: Media Session Handling (M5) APIs: Dynamic Policies</w:t>
            </w:r>
            <w:r w:rsidR="00BE37C6">
              <w:rPr>
                <w:color w:val="CE9178"/>
              </w:rPr>
              <w:t xml:space="preserve"> (deprecated)</w:t>
            </w:r>
            <w:r w:rsidRPr="006436AF">
              <w:rPr>
                <w:color w:val="CE9178"/>
              </w:rPr>
              <w:t>'</w:t>
            </w:r>
          </w:p>
          <w:p w14:paraId="478071F8" w14:textId="77777777" w:rsidR="00EB6454" w:rsidRPr="006436AF" w:rsidRDefault="00EB6454" w:rsidP="002E2BF2">
            <w:pPr>
              <w:pStyle w:val="PL"/>
              <w:rPr>
                <w:color w:val="D4D4D4"/>
              </w:rPr>
            </w:pPr>
          </w:p>
          <w:p w14:paraId="25A1144E" w14:textId="77777777" w:rsidR="00EB6454" w:rsidRPr="006436AF" w:rsidRDefault="00EB6454" w:rsidP="002E2BF2">
            <w:pPr>
              <w:pStyle w:val="PL"/>
              <w:rPr>
                <w:color w:val="D4D4D4"/>
              </w:rPr>
            </w:pPr>
            <w:proofErr w:type="spellStart"/>
            <w:r w:rsidRPr="006436AF">
              <w:t>externalDocs</w:t>
            </w:r>
            <w:proofErr w:type="spellEnd"/>
            <w:r w:rsidRPr="006436AF">
              <w:rPr>
                <w:color w:val="D4D4D4"/>
              </w:rPr>
              <w:t>:</w:t>
            </w:r>
          </w:p>
          <w:p w14:paraId="2F94CCAD" w14:textId="614B20E9" w:rsidR="00EB6454" w:rsidRPr="006436AF" w:rsidRDefault="00EB6454" w:rsidP="002E2BF2">
            <w:pPr>
              <w:pStyle w:val="PL"/>
              <w:rPr>
                <w:color w:val="D4D4D4"/>
              </w:rPr>
            </w:pPr>
            <w:r w:rsidRPr="006436AF">
              <w:rPr>
                <w:color w:val="D4D4D4"/>
              </w:rPr>
              <w:t>  </w:t>
            </w:r>
            <w:r w:rsidRPr="006436AF">
              <w:t>description</w:t>
            </w:r>
            <w:r w:rsidRPr="006436AF">
              <w:rPr>
                <w:color w:val="D4D4D4"/>
              </w:rPr>
              <w:t>: </w:t>
            </w:r>
            <w:r w:rsidRPr="006436AF">
              <w:rPr>
                <w:color w:val="CE9178"/>
              </w:rPr>
              <w:t>'TS 26.512 V</w:t>
            </w:r>
            <w:r>
              <w:rPr>
                <w:color w:val="CE9178"/>
              </w:rPr>
              <w:t>18.2.0</w:t>
            </w:r>
            <w:r w:rsidRPr="006436AF">
              <w:rPr>
                <w:color w:val="CE9178"/>
              </w:rPr>
              <w:t>; 5G Media Streaming (5GMS); Protocols'</w:t>
            </w:r>
          </w:p>
          <w:p w14:paraId="7A7CE89A" w14:textId="77777777" w:rsidR="00EB6454" w:rsidRDefault="00EB6454" w:rsidP="002E2BF2">
            <w:pPr>
              <w:pStyle w:val="PL"/>
              <w:rPr>
                <w:color w:val="CE9178"/>
              </w:rPr>
            </w:pPr>
            <w:r w:rsidRPr="006436AF">
              <w:rPr>
                <w:color w:val="D4D4D4"/>
              </w:rPr>
              <w:t>  </w:t>
            </w:r>
            <w:r w:rsidRPr="006436AF">
              <w:t>url</w:t>
            </w:r>
            <w:r w:rsidRPr="006436AF">
              <w:rPr>
                <w:color w:val="D4D4D4"/>
              </w:rPr>
              <w:t>: </w:t>
            </w:r>
            <w:r w:rsidRPr="006436AF">
              <w:rPr>
                <w:color w:val="CE9178"/>
              </w:rPr>
              <w:t>'https://www.3gpp.org/ftp/Specs/archive/26_series/26.512/'</w:t>
            </w:r>
          </w:p>
          <w:p w14:paraId="24F46165" w14:textId="77777777" w:rsidR="00EB6454" w:rsidRPr="006436AF" w:rsidRDefault="00EB6454" w:rsidP="002E2BF2">
            <w:pPr>
              <w:pStyle w:val="PL"/>
              <w:rPr>
                <w:color w:val="D4D4D4"/>
              </w:rPr>
            </w:pPr>
          </w:p>
          <w:p w14:paraId="74C97F4B" w14:textId="77777777" w:rsidR="00EB6454" w:rsidRDefault="00EB6454" w:rsidP="002E2BF2">
            <w:pPr>
              <w:pStyle w:val="PL"/>
            </w:pPr>
            <w:r w:rsidRPr="006436AF">
              <w:t>paths</w:t>
            </w:r>
            <w:r w:rsidRPr="006436AF">
              <w:rPr>
                <w:color w:val="D4D4D4"/>
              </w:rPr>
              <w:t>:</w:t>
            </w:r>
            <w:r>
              <w:rPr>
                <w:color w:val="D4D4D4"/>
              </w:rPr>
              <w:t xml:space="preserve"> </w:t>
            </w:r>
            <w:r w:rsidRPr="0009526F">
              <w:t>{}</w:t>
            </w:r>
          </w:p>
          <w:p w14:paraId="71254B17" w14:textId="77777777" w:rsidR="00EB6454" w:rsidRPr="006436AF" w:rsidRDefault="00EB6454" w:rsidP="002E2BF2">
            <w:pPr>
              <w:pStyle w:val="PL"/>
              <w:rPr>
                <w:color w:val="D4D4D4"/>
              </w:rPr>
            </w:pPr>
          </w:p>
          <w:p w14:paraId="17E7D6AD" w14:textId="77777777" w:rsidR="00EB6454" w:rsidRPr="006436AF" w:rsidRDefault="00EB6454" w:rsidP="002E2BF2">
            <w:pPr>
              <w:pStyle w:val="PL"/>
              <w:rPr>
                <w:color w:val="D4D4D4"/>
              </w:rPr>
            </w:pPr>
            <w:r w:rsidRPr="006436AF">
              <w:t>components</w:t>
            </w:r>
            <w:r w:rsidRPr="006436AF">
              <w:rPr>
                <w:color w:val="D4D4D4"/>
              </w:rPr>
              <w:t>:</w:t>
            </w:r>
          </w:p>
          <w:p w14:paraId="34237182" w14:textId="77777777" w:rsidR="00EB6454" w:rsidRPr="006436AF" w:rsidRDefault="00EB6454" w:rsidP="002E2BF2">
            <w:pPr>
              <w:pStyle w:val="PL"/>
              <w:rPr>
                <w:color w:val="D4D4D4"/>
              </w:rPr>
            </w:pPr>
            <w:r w:rsidRPr="006436AF">
              <w:rPr>
                <w:color w:val="D4D4D4"/>
              </w:rPr>
              <w:t>  </w:t>
            </w:r>
            <w:r w:rsidRPr="006436AF">
              <w:t>schemas</w:t>
            </w:r>
            <w:r w:rsidRPr="006436AF">
              <w:rPr>
                <w:color w:val="D4D4D4"/>
              </w:rPr>
              <w:t>:</w:t>
            </w:r>
          </w:p>
          <w:p w14:paraId="4EC646B7" w14:textId="77777777" w:rsidR="00EB6454" w:rsidRPr="006436AF" w:rsidRDefault="00EB6454" w:rsidP="002E2BF2">
            <w:pPr>
              <w:pStyle w:val="PL"/>
              <w:rPr>
                <w:color w:val="D4D4D4"/>
              </w:rPr>
            </w:pPr>
            <w:r w:rsidRPr="006436AF">
              <w:rPr>
                <w:color w:val="D4D4D4"/>
              </w:rPr>
              <w:t>    </w:t>
            </w:r>
            <w:proofErr w:type="spellStart"/>
            <w:r w:rsidRPr="006436AF">
              <w:t>DynamicPolicy</w:t>
            </w:r>
            <w:proofErr w:type="spellEnd"/>
            <w:r w:rsidRPr="006436AF">
              <w:rPr>
                <w:color w:val="D4D4D4"/>
              </w:rPr>
              <w:t>:</w:t>
            </w:r>
          </w:p>
          <w:p w14:paraId="2793C70E" w14:textId="77777777" w:rsidR="00EB6454" w:rsidRPr="006436AF" w:rsidRDefault="00EB6454" w:rsidP="002E2BF2">
            <w:pPr>
              <w:pStyle w:val="PL"/>
              <w:rPr>
                <w:color w:val="D4D4D4"/>
                <w:lang w:val="en-US"/>
              </w:rPr>
            </w:pPr>
            <w:r w:rsidRPr="006436AF">
              <w:rPr>
                <w:color w:val="D4D4D4"/>
                <w:lang w:val="en-US"/>
              </w:rPr>
              <w:t>      </w:t>
            </w:r>
            <w:r w:rsidRPr="006436AF">
              <w:rPr>
                <w:lang w:val="en-US"/>
              </w:rPr>
              <w:t>de</w:t>
            </w:r>
            <w:r>
              <w:rPr>
                <w:lang w:val="en-US"/>
              </w:rPr>
              <w:t>precated</w:t>
            </w:r>
            <w:r w:rsidRPr="006436AF">
              <w:rPr>
                <w:color w:val="D4D4D4"/>
                <w:lang w:val="en-US"/>
              </w:rPr>
              <w:t>: </w:t>
            </w:r>
            <w:r>
              <w:rPr>
                <w:color w:val="CE9178"/>
                <w:lang w:val="en-US"/>
              </w:rPr>
              <w:t>true</w:t>
            </w:r>
          </w:p>
          <w:p w14:paraId="6B481F21" w14:textId="77777777" w:rsidR="00EB6454" w:rsidRPr="006436AF" w:rsidRDefault="00EB6454" w:rsidP="002E2BF2">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representation of a Dynamic Policy resource.</w:t>
            </w:r>
            <w:r w:rsidRPr="006436AF">
              <w:rPr>
                <w:color w:val="D4D4D4"/>
                <w:lang w:val="en-US"/>
              </w:rPr>
              <w:t>"</w:t>
            </w:r>
          </w:p>
          <w:p w14:paraId="48DF13EC" w14:textId="77777777" w:rsidR="00EB6454" w:rsidRPr="006436AF" w:rsidRDefault="00EB6454" w:rsidP="002E2BF2">
            <w:pPr>
              <w:pStyle w:val="PL"/>
              <w:rPr>
                <w:color w:val="D4D4D4"/>
              </w:rPr>
            </w:pPr>
            <w:r w:rsidRPr="006436AF">
              <w:rPr>
                <w:color w:val="D4D4D4"/>
              </w:rPr>
              <w:t>      </w:t>
            </w:r>
            <w:r w:rsidRPr="006436AF">
              <w:t>type</w:t>
            </w:r>
            <w:r w:rsidRPr="006436AF">
              <w:rPr>
                <w:color w:val="D4D4D4"/>
              </w:rPr>
              <w:t>: </w:t>
            </w:r>
            <w:r w:rsidRPr="006436AF">
              <w:rPr>
                <w:color w:val="CE9178"/>
              </w:rPr>
              <w:t>object</w:t>
            </w:r>
          </w:p>
          <w:p w14:paraId="310C23F8" w14:textId="77777777" w:rsidR="00EB6454" w:rsidRPr="006436AF" w:rsidRDefault="00EB6454" w:rsidP="002E2BF2">
            <w:pPr>
              <w:pStyle w:val="PL"/>
              <w:rPr>
                <w:color w:val="D4D4D4"/>
              </w:rPr>
            </w:pPr>
            <w:r w:rsidRPr="006436AF">
              <w:rPr>
                <w:color w:val="D4D4D4"/>
              </w:rPr>
              <w:t>      </w:t>
            </w:r>
            <w:r w:rsidRPr="006436AF">
              <w:t>required</w:t>
            </w:r>
            <w:r w:rsidRPr="006436AF">
              <w:rPr>
                <w:color w:val="D4D4D4"/>
              </w:rPr>
              <w:t>:</w:t>
            </w:r>
          </w:p>
          <w:p w14:paraId="39CCB5C3" w14:textId="77777777" w:rsidR="00EB6454" w:rsidRPr="006436AF" w:rsidRDefault="00EB6454" w:rsidP="002E2BF2">
            <w:pPr>
              <w:pStyle w:val="PL"/>
              <w:rPr>
                <w:color w:val="D4D4D4"/>
              </w:rPr>
            </w:pPr>
            <w:r w:rsidRPr="006436AF">
              <w:rPr>
                <w:color w:val="D4D4D4"/>
              </w:rPr>
              <w:t>        - </w:t>
            </w:r>
            <w:proofErr w:type="spellStart"/>
            <w:r w:rsidRPr="006436AF">
              <w:rPr>
                <w:color w:val="CE9178"/>
              </w:rPr>
              <w:t>dynamicPolicyId</w:t>
            </w:r>
            <w:proofErr w:type="spellEnd"/>
          </w:p>
          <w:p w14:paraId="7D65DD6B" w14:textId="77777777" w:rsidR="00EB6454" w:rsidRPr="006436AF" w:rsidRDefault="00EB6454" w:rsidP="002E2BF2">
            <w:pPr>
              <w:pStyle w:val="PL"/>
              <w:rPr>
                <w:color w:val="D4D4D4"/>
              </w:rPr>
            </w:pPr>
            <w:r w:rsidRPr="006436AF">
              <w:rPr>
                <w:color w:val="D4D4D4"/>
              </w:rPr>
              <w:t>        - </w:t>
            </w:r>
            <w:proofErr w:type="spellStart"/>
            <w:r w:rsidRPr="006436AF">
              <w:rPr>
                <w:color w:val="CE9178"/>
              </w:rPr>
              <w:t>policyTemplateId</w:t>
            </w:r>
            <w:proofErr w:type="spellEnd"/>
          </w:p>
          <w:p w14:paraId="47EC3B12" w14:textId="77777777" w:rsidR="00EB6454" w:rsidRPr="006436AF" w:rsidRDefault="00EB6454" w:rsidP="002E2BF2">
            <w:pPr>
              <w:pStyle w:val="PL"/>
              <w:rPr>
                <w:color w:val="D4D4D4"/>
              </w:rPr>
            </w:pPr>
            <w:r w:rsidRPr="006436AF">
              <w:rPr>
                <w:color w:val="D4D4D4"/>
              </w:rPr>
              <w:t>        - </w:t>
            </w:r>
            <w:proofErr w:type="spellStart"/>
            <w:r w:rsidRPr="006436AF">
              <w:rPr>
                <w:color w:val="CE9178"/>
              </w:rPr>
              <w:t>serviceDataFlowDescriptions</w:t>
            </w:r>
            <w:proofErr w:type="spellEnd"/>
          </w:p>
          <w:p w14:paraId="4CA2FC47" w14:textId="77777777" w:rsidR="00EB6454" w:rsidRPr="006436AF" w:rsidRDefault="00EB6454" w:rsidP="002E2BF2">
            <w:pPr>
              <w:pStyle w:val="PL"/>
              <w:rPr>
                <w:color w:val="D4D4D4"/>
              </w:rPr>
            </w:pPr>
            <w:r w:rsidRPr="006436AF">
              <w:rPr>
                <w:color w:val="D4D4D4"/>
              </w:rPr>
              <w:t>        - </w:t>
            </w:r>
            <w:proofErr w:type="spellStart"/>
            <w:r w:rsidRPr="006436AF">
              <w:rPr>
                <w:color w:val="CE9178"/>
              </w:rPr>
              <w:t>provisioningSessionId</w:t>
            </w:r>
            <w:proofErr w:type="spellEnd"/>
          </w:p>
          <w:p w14:paraId="23B5085C" w14:textId="77777777" w:rsidR="00EB6454" w:rsidRPr="006436AF" w:rsidRDefault="00EB6454" w:rsidP="002E2BF2">
            <w:pPr>
              <w:pStyle w:val="PL"/>
              <w:rPr>
                <w:color w:val="D4D4D4"/>
              </w:rPr>
            </w:pPr>
            <w:r w:rsidRPr="006436AF">
              <w:rPr>
                <w:color w:val="D4D4D4"/>
              </w:rPr>
              <w:t>      </w:t>
            </w:r>
            <w:r w:rsidRPr="006436AF">
              <w:t>properties</w:t>
            </w:r>
            <w:r w:rsidRPr="006436AF">
              <w:rPr>
                <w:color w:val="D4D4D4"/>
              </w:rPr>
              <w:t>:</w:t>
            </w:r>
          </w:p>
          <w:p w14:paraId="730E7FB8" w14:textId="77777777" w:rsidR="00EB6454" w:rsidRPr="006436AF" w:rsidRDefault="00EB6454" w:rsidP="002E2BF2">
            <w:pPr>
              <w:pStyle w:val="PL"/>
              <w:rPr>
                <w:color w:val="D4D4D4"/>
              </w:rPr>
            </w:pPr>
            <w:r w:rsidRPr="006436AF">
              <w:rPr>
                <w:color w:val="D4D4D4"/>
              </w:rPr>
              <w:t>        </w:t>
            </w:r>
            <w:proofErr w:type="spellStart"/>
            <w:r w:rsidRPr="006436AF">
              <w:t>dynamicPolicyId</w:t>
            </w:r>
            <w:proofErr w:type="spellEnd"/>
            <w:r w:rsidRPr="006436AF">
              <w:rPr>
                <w:color w:val="D4D4D4"/>
              </w:rPr>
              <w:t>:</w:t>
            </w:r>
          </w:p>
          <w:p w14:paraId="0E46AEEE" w14:textId="6593E8C3"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'TS26</w:t>
            </w:r>
            <w:r>
              <w:rPr>
                <w:color w:val="CE9178"/>
              </w:rPr>
              <w:t>510</w:t>
            </w:r>
            <w:r w:rsidRPr="006436AF">
              <w:rPr>
                <w:color w:val="CE9178"/>
              </w:rPr>
              <w:t>_CommonData.yaml#/components/schemas/ResourceId'</w:t>
            </w:r>
          </w:p>
          <w:p w14:paraId="48B1A851" w14:textId="77777777" w:rsidR="00EB6454" w:rsidRPr="006436AF" w:rsidRDefault="00EB6454" w:rsidP="002E2BF2">
            <w:pPr>
              <w:pStyle w:val="PL"/>
              <w:rPr>
                <w:color w:val="D4D4D4"/>
              </w:rPr>
            </w:pPr>
            <w:r w:rsidRPr="006436AF">
              <w:rPr>
                <w:color w:val="D4D4D4"/>
              </w:rPr>
              <w:t>        </w:t>
            </w:r>
            <w:proofErr w:type="spellStart"/>
            <w:r w:rsidRPr="006436AF">
              <w:t>policyTemplateId</w:t>
            </w:r>
            <w:proofErr w:type="spellEnd"/>
            <w:r w:rsidRPr="006436AF">
              <w:rPr>
                <w:color w:val="D4D4D4"/>
              </w:rPr>
              <w:t>:</w:t>
            </w:r>
          </w:p>
          <w:p w14:paraId="62930CAE" w14:textId="76556C36"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'TS26</w:t>
            </w:r>
            <w:r>
              <w:rPr>
                <w:color w:val="CE9178"/>
              </w:rPr>
              <w:t>510</w:t>
            </w:r>
            <w:r w:rsidRPr="006436AF">
              <w:rPr>
                <w:color w:val="CE9178"/>
              </w:rPr>
              <w:t>_CommonData.yaml#/components/schemas/ResourceId'</w:t>
            </w:r>
          </w:p>
          <w:p w14:paraId="3E5A6692" w14:textId="77777777" w:rsidR="00EB6454" w:rsidRPr="006436AF" w:rsidRDefault="00EB6454" w:rsidP="002E2BF2">
            <w:pPr>
              <w:pStyle w:val="PL"/>
              <w:rPr>
                <w:color w:val="D4D4D4"/>
              </w:rPr>
            </w:pPr>
            <w:r w:rsidRPr="006436AF">
              <w:rPr>
                <w:color w:val="D4D4D4"/>
              </w:rPr>
              <w:t>        </w:t>
            </w:r>
            <w:proofErr w:type="spellStart"/>
            <w:r w:rsidRPr="006436AF">
              <w:t>serviceDataFlowDescriptions</w:t>
            </w:r>
            <w:proofErr w:type="spellEnd"/>
            <w:r w:rsidRPr="006436AF">
              <w:rPr>
                <w:color w:val="D4D4D4"/>
              </w:rPr>
              <w:t>:</w:t>
            </w:r>
          </w:p>
          <w:p w14:paraId="2D1DD671" w14:textId="77777777" w:rsidR="00EB6454" w:rsidRPr="006436AF" w:rsidRDefault="00EB6454" w:rsidP="002E2BF2">
            <w:pPr>
              <w:pStyle w:val="PL"/>
              <w:rPr>
                <w:color w:val="D4D4D4"/>
              </w:rPr>
            </w:pPr>
            <w:r w:rsidRPr="006436AF">
              <w:rPr>
                <w:color w:val="D4D4D4"/>
              </w:rPr>
              <w:t>          </w:t>
            </w:r>
            <w:r w:rsidRPr="006436AF">
              <w:t>type</w:t>
            </w:r>
            <w:r w:rsidRPr="006436AF">
              <w:rPr>
                <w:color w:val="D4D4D4"/>
              </w:rPr>
              <w:t>: </w:t>
            </w:r>
            <w:r w:rsidRPr="006436AF">
              <w:rPr>
                <w:color w:val="CE9178"/>
              </w:rPr>
              <w:t>array</w:t>
            </w:r>
          </w:p>
          <w:p w14:paraId="6CB87A00" w14:textId="77777777" w:rsidR="00EB6454" w:rsidRPr="006436AF" w:rsidRDefault="00EB6454" w:rsidP="002E2BF2">
            <w:pPr>
              <w:pStyle w:val="PL"/>
              <w:rPr>
                <w:color w:val="D4D4D4"/>
              </w:rPr>
            </w:pPr>
            <w:r w:rsidRPr="006436AF">
              <w:rPr>
                <w:color w:val="D4D4D4"/>
              </w:rPr>
              <w:t>          </w:t>
            </w:r>
            <w:r w:rsidRPr="006436AF">
              <w:t>items</w:t>
            </w:r>
            <w:r w:rsidRPr="006436AF">
              <w:rPr>
                <w:color w:val="D4D4D4"/>
              </w:rPr>
              <w:t>: </w:t>
            </w:r>
          </w:p>
          <w:p w14:paraId="7C2D40BE" w14:textId="1CF9FFE9"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'TS26</w:t>
            </w:r>
            <w:r>
              <w:rPr>
                <w:color w:val="CE9178"/>
              </w:rPr>
              <w:t>510</w:t>
            </w:r>
            <w:r w:rsidRPr="006436AF">
              <w:rPr>
                <w:color w:val="CE9178"/>
              </w:rPr>
              <w:t>_CommonData.yaml#/components/schemas/</w:t>
            </w:r>
            <w:r>
              <w:rPr>
                <w:color w:val="CE9178"/>
              </w:rPr>
              <w:t>Application</w:t>
            </w:r>
            <w:r w:rsidRPr="006436AF">
              <w:rPr>
                <w:color w:val="CE9178"/>
              </w:rPr>
              <w:t>FlowDescription'</w:t>
            </w:r>
          </w:p>
          <w:p w14:paraId="6F19A4D8" w14:textId="77777777" w:rsidR="00EB6454" w:rsidRPr="006436AF" w:rsidRDefault="00EB6454" w:rsidP="002E2BF2">
            <w:pPr>
              <w:pStyle w:val="PL"/>
              <w:rPr>
                <w:color w:val="D4D4D4"/>
              </w:rPr>
            </w:pPr>
            <w:r w:rsidRPr="006436AF">
              <w:rPr>
                <w:color w:val="D4D4D4"/>
              </w:rPr>
              <w:t>        </w:t>
            </w:r>
            <w:proofErr w:type="spellStart"/>
            <w:r w:rsidRPr="006436AF">
              <w:t>mediaType</w:t>
            </w:r>
            <w:proofErr w:type="spellEnd"/>
            <w:r w:rsidRPr="006436AF">
              <w:rPr>
                <w:color w:val="D4D4D4"/>
              </w:rPr>
              <w:t>:</w:t>
            </w:r>
          </w:p>
          <w:p w14:paraId="45D5DAFE" w14:textId="77777777"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'TS29514_Npcf_PolicyAuthorization.yaml#/components/schemas/MediaType'</w:t>
            </w:r>
          </w:p>
          <w:p w14:paraId="383F2B19" w14:textId="77777777" w:rsidR="00EB6454" w:rsidRPr="006436AF" w:rsidRDefault="00EB6454" w:rsidP="002E2BF2">
            <w:pPr>
              <w:pStyle w:val="PL"/>
              <w:rPr>
                <w:color w:val="D4D4D4"/>
              </w:rPr>
            </w:pPr>
            <w:r w:rsidRPr="006436AF">
              <w:rPr>
                <w:color w:val="D4D4D4"/>
              </w:rPr>
              <w:t>        </w:t>
            </w:r>
            <w:proofErr w:type="spellStart"/>
            <w:r w:rsidRPr="006436AF">
              <w:t>provisioningSessionId</w:t>
            </w:r>
            <w:proofErr w:type="spellEnd"/>
            <w:r w:rsidRPr="006436AF">
              <w:rPr>
                <w:color w:val="D4D4D4"/>
              </w:rPr>
              <w:t>:</w:t>
            </w:r>
          </w:p>
          <w:p w14:paraId="6A653C57" w14:textId="3DDB4072"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'TS26</w:t>
            </w:r>
            <w:r>
              <w:rPr>
                <w:color w:val="CE9178"/>
              </w:rPr>
              <w:t>510</w:t>
            </w:r>
            <w:r w:rsidRPr="006436AF">
              <w:rPr>
                <w:color w:val="CE9178"/>
              </w:rPr>
              <w:t>_CommonData.yaml#/components/schemas/ResourceId'</w:t>
            </w:r>
          </w:p>
          <w:p w14:paraId="48C8C2C7" w14:textId="77777777" w:rsidR="00EB6454" w:rsidRPr="006436AF" w:rsidRDefault="00EB6454" w:rsidP="002E2BF2">
            <w:pPr>
              <w:pStyle w:val="PL"/>
              <w:rPr>
                <w:color w:val="D4D4D4"/>
              </w:rPr>
            </w:pPr>
            <w:r w:rsidRPr="006436AF">
              <w:rPr>
                <w:color w:val="D4D4D4"/>
              </w:rPr>
              <w:t>        </w:t>
            </w:r>
            <w:proofErr w:type="spellStart"/>
            <w:r w:rsidRPr="006436AF">
              <w:t>qosSpecification</w:t>
            </w:r>
            <w:proofErr w:type="spellEnd"/>
            <w:r w:rsidRPr="006436AF">
              <w:rPr>
                <w:color w:val="D4D4D4"/>
              </w:rPr>
              <w:t>:</w:t>
            </w:r>
          </w:p>
          <w:p w14:paraId="58E518B8" w14:textId="1F44351A"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'TS26</w:t>
            </w:r>
            <w:r>
              <w:rPr>
                <w:color w:val="CE9178"/>
              </w:rPr>
              <w:t>510</w:t>
            </w:r>
            <w:r w:rsidRPr="006436AF">
              <w:rPr>
                <w:color w:val="CE9178"/>
              </w:rPr>
              <w:t>_CommonData.yaml#/components/schemas/M5QoSSpecification'</w:t>
            </w:r>
          </w:p>
          <w:p w14:paraId="67F22F2C" w14:textId="77777777" w:rsidR="00EB6454" w:rsidRPr="006436AF" w:rsidRDefault="00EB6454" w:rsidP="002E2BF2">
            <w:pPr>
              <w:pStyle w:val="PL"/>
              <w:rPr>
                <w:color w:val="D4D4D4"/>
              </w:rPr>
            </w:pPr>
            <w:r w:rsidRPr="006436AF">
              <w:rPr>
                <w:color w:val="D4D4D4"/>
              </w:rPr>
              <w:t>        </w:t>
            </w:r>
            <w:proofErr w:type="spellStart"/>
            <w:r w:rsidRPr="006436AF">
              <w:t>enforcementMethod</w:t>
            </w:r>
            <w:proofErr w:type="spellEnd"/>
            <w:r w:rsidRPr="006436AF">
              <w:rPr>
                <w:color w:val="D4D4D4"/>
              </w:rPr>
              <w:t>:</w:t>
            </w:r>
          </w:p>
          <w:p w14:paraId="51088D24" w14:textId="77777777" w:rsidR="00EB6454" w:rsidRPr="006436AF" w:rsidRDefault="00EB6454" w:rsidP="002E2BF2">
            <w:pPr>
              <w:pStyle w:val="PL"/>
              <w:rPr>
                <w:color w:val="D4D4D4"/>
              </w:rPr>
            </w:pPr>
            <w:r w:rsidRPr="006436AF">
              <w:rPr>
                <w:color w:val="D4D4D4"/>
              </w:rPr>
              <w:t>          </w:t>
            </w:r>
            <w:r w:rsidRPr="006436AF">
              <w:t>type</w:t>
            </w:r>
            <w:r w:rsidRPr="006436AF">
              <w:rPr>
                <w:color w:val="D4D4D4"/>
              </w:rPr>
              <w:t>: </w:t>
            </w:r>
            <w:r w:rsidRPr="006436AF">
              <w:rPr>
                <w:color w:val="CE9178"/>
              </w:rPr>
              <w:t>string</w:t>
            </w:r>
          </w:p>
          <w:p w14:paraId="501B75F8" w14:textId="77777777" w:rsidR="00EB6454" w:rsidRPr="006436AF" w:rsidRDefault="00EB6454" w:rsidP="002E2BF2">
            <w:pPr>
              <w:pStyle w:val="PL"/>
              <w:rPr>
                <w:color w:val="D4D4D4"/>
              </w:rPr>
            </w:pPr>
            <w:r w:rsidRPr="006436AF">
              <w:rPr>
                <w:color w:val="D4D4D4"/>
              </w:rPr>
              <w:t>        </w:t>
            </w:r>
            <w:proofErr w:type="spellStart"/>
            <w:r w:rsidRPr="006436AF">
              <w:t>enforcementBitRate</w:t>
            </w:r>
            <w:proofErr w:type="spellEnd"/>
            <w:r w:rsidRPr="006436AF">
              <w:rPr>
                <w:color w:val="D4D4D4"/>
              </w:rPr>
              <w:t>:</w:t>
            </w:r>
          </w:p>
          <w:p w14:paraId="48898768" w14:textId="37405FB0"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w:t>
            </w:r>
            <w:r>
              <w:rPr>
                <w:color w:val="CE9178"/>
              </w:rPr>
              <w:t>9571</w:t>
            </w:r>
            <w:r w:rsidRPr="006436AF">
              <w:rPr>
                <w:color w:val="CE9178"/>
              </w:rPr>
              <w:t>_CommonData.yaml#/components/schemas/</w:t>
            </w:r>
            <w:r>
              <w:rPr>
                <w:color w:val="CE9178"/>
              </w:rPr>
              <w:t>Uinteger</w:t>
            </w:r>
            <w:r w:rsidRPr="006436AF">
              <w:rPr>
                <w:color w:val="CE9178"/>
              </w:rPr>
              <w:t>'</w:t>
            </w:r>
          </w:p>
        </w:tc>
      </w:tr>
    </w:tbl>
    <w:p w14:paraId="615705EB" w14:textId="77777777" w:rsidR="00EB6454" w:rsidRPr="006436AF" w:rsidRDefault="00EB6454" w:rsidP="00EB6454"/>
    <w:p w14:paraId="628AE2F5" w14:textId="77777777" w:rsidR="00EB6454" w:rsidRDefault="00EB6454" w:rsidP="00EB6454">
      <w:pPr>
        <w:pStyle w:val="Heading2"/>
        <w:rPr>
          <w:noProof/>
        </w:rPr>
      </w:pPr>
      <w:bookmarkStart w:id="2029" w:name="_Toc68899757"/>
      <w:bookmarkStart w:id="2030" w:name="_Toc71214508"/>
      <w:bookmarkStart w:id="2031" w:name="_Toc71722182"/>
      <w:bookmarkStart w:id="2032" w:name="_Toc74859234"/>
      <w:bookmarkStart w:id="2033" w:name="_Toc146627160"/>
      <w:bookmarkStart w:id="2034" w:name="_Toc170461772"/>
      <w:bookmarkStart w:id="2035" w:name="MCCQCTEMPBM_00000096"/>
      <w:r w:rsidRPr="006436AF">
        <w:t>C.4.5</w:t>
      </w:r>
      <w:r w:rsidRPr="006436AF">
        <w:tab/>
        <w:t>M5_</w:t>
      </w:r>
      <w:r w:rsidRPr="006436AF">
        <w:rPr>
          <w:noProof/>
        </w:rPr>
        <w:t>NetworkAssistance API</w:t>
      </w:r>
      <w:bookmarkEnd w:id="2029"/>
      <w:bookmarkEnd w:id="2030"/>
      <w:bookmarkEnd w:id="2031"/>
      <w:bookmarkEnd w:id="2032"/>
      <w:bookmarkEnd w:id="2033"/>
      <w:bookmarkEnd w:id="2034"/>
    </w:p>
    <w:p w14:paraId="0531C200" w14:textId="77777777" w:rsidR="00EB6454" w:rsidRDefault="00EB6454" w:rsidP="00EB6454">
      <w:pPr>
        <w:keepNext/>
      </w:pPr>
      <w:r>
        <w:t>This file is specified for the sole purpose of maintaining backwards compatibility for Release 17 of TS 29.517 [46]. The data types it specifies are deprecated and shall not be used in the present release.</w:t>
      </w:r>
    </w:p>
    <w:tbl>
      <w:tblPr>
        <w:tblW w:w="0" w:type="auto"/>
        <w:tblLook w:val="04A0" w:firstRow="1" w:lastRow="0" w:firstColumn="1" w:lastColumn="0" w:noHBand="0" w:noVBand="1"/>
      </w:tblPr>
      <w:tblGrid>
        <w:gridCol w:w="9629"/>
      </w:tblGrid>
      <w:tr w:rsidR="00EB6454" w:rsidRPr="006436AF" w14:paraId="53A3EF5D" w14:textId="77777777" w:rsidTr="002E2BF2">
        <w:tc>
          <w:tcPr>
            <w:tcW w:w="9629" w:type="dxa"/>
            <w:tcBorders>
              <w:top w:val="single" w:sz="4" w:space="0" w:color="auto"/>
              <w:left w:val="single" w:sz="4" w:space="0" w:color="auto"/>
              <w:bottom w:val="single" w:sz="4" w:space="0" w:color="auto"/>
              <w:right w:val="single" w:sz="4" w:space="0" w:color="auto"/>
            </w:tcBorders>
          </w:tcPr>
          <w:bookmarkEnd w:id="2035"/>
          <w:p w14:paraId="60EC2A2D" w14:textId="77777777" w:rsidR="00EB6454" w:rsidRDefault="00EB6454" w:rsidP="002E2BF2">
            <w:pPr>
              <w:pStyle w:val="PL"/>
              <w:rPr>
                <w:color w:val="B5CEA8"/>
              </w:rPr>
            </w:pPr>
            <w:proofErr w:type="spellStart"/>
            <w:r w:rsidRPr="006436AF">
              <w:t>openapi</w:t>
            </w:r>
            <w:proofErr w:type="spellEnd"/>
            <w:r w:rsidRPr="006436AF">
              <w:rPr>
                <w:color w:val="D4D4D4"/>
              </w:rPr>
              <w:t>: </w:t>
            </w:r>
            <w:r w:rsidRPr="006436AF">
              <w:rPr>
                <w:color w:val="B5CEA8"/>
              </w:rPr>
              <w:t>3.0.0</w:t>
            </w:r>
          </w:p>
          <w:p w14:paraId="5F1AF8AE" w14:textId="77777777" w:rsidR="00EB6454" w:rsidRPr="006436AF" w:rsidRDefault="00EB6454" w:rsidP="002E2BF2">
            <w:pPr>
              <w:pStyle w:val="PL"/>
              <w:rPr>
                <w:color w:val="D4D4D4"/>
              </w:rPr>
            </w:pPr>
          </w:p>
          <w:p w14:paraId="28C3207A" w14:textId="77777777" w:rsidR="00EB6454" w:rsidRPr="006436AF" w:rsidRDefault="00EB6454" w:rsidP="002E2BF2">
            <w:pPr>
              <w:pStyle w:val="PL"/>
              <w:rPr>
                <w:color w:val="D4D4D4"/>
              </w:rPr>
            </w:pPr>
            <w:r w:rsidRPr="006436AF">
              <w:t>info</w:t>
            </w:r>
            <w:r w:rsidRPr="006436AF">
              <w:rPr>
                <w:color w:val="D4D4D4"/>
              </w:rPr>
              <w:t>:</w:t>
            </w:r>
          </w:p>
          <w:p w14:paraId="60C1A60F" w14:textId="6674EE13" w:rsidR="00EB6454" w:rsidRPr="006436AF" w:rsidRDefault="00EB6454" w:rsidP="002E2BF2">
            <w:pPr>
              <w:pStyle w:val="PL"/>
              <w:rPr>
                <w:color w:val="D4D4D4"/>
              </w:rPr>
            </w:pPr>
            <w:r w:rsidRPr="006436AF">
              <w:rPr>
                <w:color w:val="D4D4D4"/>
              </w:rPr>
              <w:t>  </w:t>
            </w:r>
            <w:r w:rsidRPr="006436AF">
              <w:t>title</w:t>
            </w:r>
            <w:r w:rsidRPr="006436AF">
              <w:rPr>
                <w:color w:val="D4D4D4"/>
              </w:rPr>
              <w:t>: </w:t>
            </w:r>
            <w:r w:rsidRPr="006436AF">
              <w:rPr>
                <w:color w:val="CE9178"/>
              </w:rPr>
              <w:t>M5_NetworkAssistance</w:t>
            </w:r>
            <w:r w:rsidR="00BE37C6">
              <w:rPr>
                <w:color w:val="CE9178"/>
              </w:rPr>
              <w:t xml:space="preserve"> (deprecated)</w:t>
            </w:r>
          </w:p>
          <w:p w14:paraId="000C8111" w14:textId="4D010C3D" w:rsidR="00EB6454" w:rsidRPr="006436AF" w:rsidRDefault="00EB6454" w:rsidP="002E2BF2">
            <w:pPr>
              <w:pStyle w:val="PL"/>
              <w:rPr>
                <w:color w:val="D4D4D4"/>
              </w:rPr>
            </w:pPr>
            <w:r w:rsidRPr="006436AF">
              <w:rPr>
                <w:color w:val="D4D4D4"/>
              </w:rPr>
              <w:t>  </w:t>
            </w:r>
            <w:r w:rsidRPr="006436AF">
              <w:t>version</w:t>
            </w:r>
            <w:r w:rsidRPr="006436AF">
              <w:rPr>
                <w:color w:val="D4D4D4"/>
              </w:rPr>
              <w:t>: </w:t>
            </w:r>
            <w:r>
              <w:rPr>
                <w:color w:val="B5CEA8"/>
              </w:rPr>
              <w:t>3.0.0</w:t>
            </w:r>
          </w:p>
          <w:p w14:paraId="7AC02710" w14:textId="77777777" w:rsidR="00EB6454" w:rsidRPr="006436AF" w:rsidRDefault="00EB6454" w:rsidP="002E2BF2">
            <w:pPr>
              <w:pStyle w:val="PL"/>
              <w:rPr>
                <w:color w:val="D4D4D4"/>
              </w:rPr>
            </w:pPr>
            <w:r w:rsidRPr="006436AF">
              <w:rPr>
                <w:color w:val="D4D4D4"/>
              </w:rPr>
              <w:t>  </w:t>
            </w:r>
            <w:r w:rsidRPr="006436AF">
              <w:t>description</w:t>
            </w:r>
            <w:r w:rsidRPr="006436AF">
              <w:rPr>
                <w:color w:val="D4D4D4"/>
              </w:rPr>
              <w:t>: </w:t>
            </w:r>
            <w:r w:rsidRPr="006436AF">
              <w:rPr>
                <w:color w:val="C586C0"/>
              </w:rPr>
              <w:t>|</w:t>
            </w:r>
          </w:p>
          <w:p w14:paraId="38A7925E" w14:textId="77777777" w:rsidR="00EB6454" w:rsidRPr="006436AF" w:rsidRDefault="00EB6454" w:rsidP="002E2BF2">
            <w:pPr>
              <w:pStyle w:val="PL"/>
              <w:rPr>
                <w:color w:val="D4D4D4"/>
              </w:rPr>
            </w:pPr>
            <w:r w:rsidRPr="006436AF">
              <w:rPr>
                <w:color w:val="CE9178"/>
              </w:rPr>
              <w:t>    5GMS AF M5 Network Assistance API</w:t>
            </w:r>
          </w:p>
          <w:p w14:paraId="0FA6E383" w14:textId="3C3F51C2" w:rsidR="00EB6454" w:rsidRPr="006436AF" w:rsidRDefault="00EB6454" w:rsidP="002E2BF2">
            <w:pPr>
              <w:pStyle w:val="PL"/>
              <w:rPr>
                <w:color w:val="D4D4D4"/>
              </w:rPr>
            </w:pPr>
            <w:r w:rsidRPr="006436AF">
              <w:rPr>
                <w:color w:val="CE9178"/>
              </w:rPr>
              <w:t>    </w:t>
            </w:r>
            <w:r w:rsidRPr="006436AF">
              <w:rPr>
                <w:i/>
                <w:iCs/>
                <w:color w:val="CE9178"/>
              </w:rPr>
              <w:t xml:space="preserve">© </w:t>
            </w:r>
            <w:r>
              <w:rPr>
                <w:i/>
                <w:iCs/>
                <w:color w:val="CE9178"/>
              </w:rPr>
              <w:t>2024</w:t>
            </w:r>
            <w:r w:rsidRPr="006436AF">
              <w:rPr>
                <w:color w:val="CE9178"/>
              </w:rPr>
              <w:t>, 3GPP Organizational Partners (ARIB, ATIS, CCSA, ETSI, TSDSI, TTA, TTC).</w:t>
            </w:r>
          </w:p>
          <w:p w14:paraId="1072D762" w14:textId="77777777" w:rsidR="00EB6454" w:rsidRDefault="00EB6454" w:rsidP="002E2BF2">
            <w:pPr>
              <w:pStyle w:val="PL"/>
              <w:rPr>
                <w:color w:val="CE9178"/>
              </w:rPr>
            </w:pPr>
            <w:r w:rsidRPr="006436AF">
              <w:rPr>
                <w:color w:val="CE9178"/>
              </w:rPr>
              <w:t>    All rights reserved.</w:t>
            </w:r>
          </w:p>
          <w:p w14:paraId="20BD8652" w14:textId="77777777" w:rsidR="00EB6454" w:rsidRPr="006436AF" w:rsidRDefault="00EB6454" w:rsidP="002E2BF2">
            <w:pPr>
              <w:pStyle w:val="PL"/>
              <w:rPr>
                <w:color w:val="D4D4D4"/>
              </w:rPr>
            </w:pPr>
          </w:p>
          <w:p w14:paraId="21D6C8B7" w14:textId="77777777" w:rsidR="00EB6454" w:rsidRPr="006436AF" w:rsidRDefault="00EB6454" w:rsidP="002E2BF2">
            <w:pPr>
              <w:pStyle w:val="PL"/>
              <w:rPr>
                <w:color w:val="D4D4D4"/>
              </w:rPr>
            </w:pPr>
            <w:r w:rsidRPr="006436AF">
              <w:t>tags</w:t>
            </w:r>
            <w:r w:rsidRPr="006436AF">
              <w:rPr>
                <w:color w:val="D4D4D4"/>
              </w:rPr>
              <w:t>:</w:t>
            </w:r>
          </w:p>
          <w:p w14:paraId="47DECE8D" w14:textId="77777777" w:rsidR="00EB6454" w:rsidRPr="006436AF" w:rsidRDefault="00EB6454" w:rsidP="002E2BF2">
            <w:pPr>
              <w:pStyle w:val="PL"/>
              <w:rPr>
                <w:color w:val="D4D4D4"/>
              </w:rPr>
            </w:pPr>
            <w:r w:rsidRPr="006436AF">
              <w:rPr>
                <w:color w:val="D4D4D4"/>
              </w:rPr>
              <w:t>  - </w:t>
            </w:r>
            <w:r w:rsidRPr="006436AF">
              <w:t>name</w:t>
            </w:r>
            <w:r w:rsidRPr="006436AF">
              <w:rPr>
                <w:color w:val="D4D4D4"/>
              </w:rPr>
              <w:t>: </w:t>
            </w:r>
            <w:r w:rsidRPr="006436AF">
              <w:rPr>
                <w:color w:val="CE9178"/>
              </w:rPr>
              <w:t>M5_NetworkAssistance</w:t>
            </w:r>
          </w:p>
          <w:p w14:paraId="49A6C84B" w14:textId="5C959637" w:rsidR="00EB6454" w:rsidRDefault="00EB6454" w:rsidP="002E2BF2">
            <w:pPr>
              <w:pStyle w:val="PL"/>
              <w:rPr>
                <w:color w:val="CE9178"/>
              </w:rPr>
            </w:pPr>
            <w:r w:rsidRPr="006436AF">
              <w:rPr>
                <w:color w:val="D4D4D4"/>
              </w:rPr>
              <w:t>    </w:t>
            </w:r>
            <w:r w:rsidRPr="006436AF">
              <w:t>description</w:t>
            </w:r>
            <w:r w:rsidRPr="006436AF">
              <w:rPr>
                <w:color w:val="D4D4D4"/>
              </w:rPr>
              <w:t>: </w:t>
            </w:r>
            <w:r w:rsidRPr="006436AF">
              <w:rPr>
                <w:color w:val="CE9178"/>
              </w:rPr>
              <w:t>'5G Media Streaming: Media Session Handling (M5) APIs: Network Assistance</w:t>
            </w:r>
            <w:r w:rsidR="00BE37C6">
              <w:rPr>
                <w:color w:val="CE9178"/>
              </w:rPr>
              <w:t xml:space="preserve"> (deprecated)</w:t>
            </w:r>
            <w:r w:rsidRPr="006436AF">
              <w:rPr>
                <w:color w:val="CE9178"/>
              </w:rPr>
              <w:t>'</w:t>
            </w:r>
          </w:p>
          <w:p w14:paraId="1E5ED39E" w14:textId="77777777" w:rsidR="00EB6454" w:rsidRPr="006436AF" w:rsidRDefault="00EB6454" w:rsidP="002E2BF2">
            <w:pPr>
              <w:pStyle w:val="PL"/>
              <w:rPr>
                <w:color w:val="D4D4D4"/>
              </w:rPr>
            </w:pPr>
          </w:p>
          <w:p w14:paraId="36E91D3B" w14:textId="77777777" w:rsidR="00EB6454" w:rsidRPr="006436AF" w:rsidRDefault="00EB6454" w:rsidP="002E2BF2">
            <w:pPr>
              <w:pStyle w:val="PL"/>
              <w:rPr>
                <w:color w:val="D4D4D4"/>
              </w:rPr>
            </w:pPr>
            <w:proofErr w:type="spellStart"/>
            <w:r w:rsidRPr="006436AF">
              <w:t>externalDocs</w:t>
            </w:r>
            <w:proofErr w:type="spellEnd"/>
            <w:r w:rsidRPr="006436AF">
              <w:rPr>
                <w:color w:val="D4D4D4"/>
              </w:rPr>
              <w:t>:</w:t>
            </w:r>
          </w:p>
          <w:p w14:paraId="28132931" w14:textId="643051E5" w:rsidR="00EB6454" w:rsidRPr="006436AF" w:rsidRDefault="00EB6454" w:rsidP="002E2BF2">
            <w:pPr>
              <w:pStyle w:val="PL"/>
              <w:rPr>
                <w:color w:val="D4D4D4"/>
              </w:rPr>
            </w:pPr>
            <w:r w:rsidRPr="006436AF">
              <w:rPr>
                <w:color w:val="D4D4D4"/>
              </w:rPr>
              <w:t>  </w:t>
            </w:r>
            <w:r w:rsidRPr="006436AF">
              <w:t>description</w:t>
            </w:r>
            <w:r w:rsidRPr="006436AF">
              <w:rPr>
                <w:color w:val="D4D4D4"/>
              </w:rPr>
              <w:t>: </w:t>
            </w:r>
            <w:r w:rsidRPr="006436AF">
              <w:rPr>
                <w:color w:val="CE9178"/>
              </w:rPr>
              <w:t>'TS 26.512 V</w:t>
            </w:r>
            <w:r>
              <w:rPr>
                <w:color w:val="CE9178"/>
              </w:rPr>
              <w:t>18.2.0</w:t>
            </w:r>
            <w:r w:rsidRPr="006436AF">
              <w:rPr>
                <w:color w:val="CE9178"/>
              </w:rPr>
              <w:t>; 5G Media Streaming (5GMS); Protocols'</w:t>
            </w:r>
          </w:p>
          <w:p w14:paraId="021FFE98" w14:textId="77777777" w:rsidR="00EB6454" w:rsidRDefault="00EB6454" w:rsidP="002E2BF2">
            <w:pPr>
              <w:pStyle w:val="PL"/>
              <w:rPr>
                <w:color w:val="CE9178"/>
              </w:rPr>
            </w:pPr>
            <w:r w:rsidRPr="006436AF">
              <w:rPr>
                <w:color w:val="D4D4D4"/>
              </w:rPr>
              <w:t>  </w:t>
            </w:r>
            <w:r w:rsidRPr="006436AF">
              <w:t>url</w:t>
            </w:r>
            <w:r w:rsidRPr="006436AF">
              <w:rPr>
                <w:color w:val="D4D4D4"/>
              </w:rPr>
              <w:t>: </w:t>
            </w:r>
            <w:r w:rsidRPr="006436AF">
              <w:rPr>
                <w:color w:val="CE9178"/>
              </w:rPr>
              <w:t>'https://www.3gpp.org/ftp/Specs/archive/26_series/26.512/'</w:t>
            </w:r>
          </w:p>
          <w:p w14:paraId="2076ACC4" w14:textId="77777777" w:rsidR="00EB6454" w:rsidRPr="006436AF" w:rsidRDefault="00EB6454" w:rsidP="002E2BF2">
            <w:pPr>
              <w:pStyle w:val="PL"/>
              <w:rPr>
                <w:color w:val="D4D4D4"/>
              </w:rPr>
            </w:pPr>
          </w:p>
          <w:p w14:paraId="587D78BD" w14:textId="77777777" w:rsidR="00EB6454" w:rsidRDefault="00EB6454" w:rsidP="002E2BF2">
            <w:pPr>
              <w:pStyle w:val="PL"/>
            </w:pPr>
            <w:r w:rsidRPr="006436AF">
              <w:t>paths</w:t>
            </w:r>
            <w:r w:rsidRPr="006436AF">
              <w:rPr>
                <w:color w:val="D4D4D4"/>
              </w:rPr>
              <w:t>:</w:t>
            </w:r>
            <w:r>
              <w:rPr>
                <w:color w:val="D4D4D4"/>
              </w:rPr>
              <w:t xml:space="preserve"> </w:t>
            </w:r>
            <w:r w:rsidRPr="007360D0">
              <w:t>{}</w:t>
            </w:r>
          </w:p>
          <w:p w14:paraId="608DCD90" w14:textId="77777777" w:rsidR="00EB6454" w:rsidRPr="006436AF" w:rsidRDefault="00EB6454" w:rsidP="002E2BF2">
            <w:pPr>
              <w:pStyle w:val="PL"/>
              <w:rPr>
                <w:color w:val="D4D4D4"/>
              </w:rPr>
            </w:pPr>
          </w:p>
          <w:p w14:paraId="0A8CE8A1" w14:textId="77777777" w:rsidR="00EB6454" w:rsidRPr="006436AF" w:rsidRDefault="00EB6454" w:rsidP="002E2BF2">
            <w:pPr>
              <w:pStyle w:val="PL"/>
              <w:rPr>
                <w:color w:val="D4D4D4"/>
              </w:rPr>
            </w:pPr>
            <w:r w:rsidRPr="006436AF">
              <w:t>components</w:t>
            </w:r>
            <w:r w:rsidRPr="006436AF">
              <w:rPr>
                <w:color w:val="D4D4D4"/>
              </w:rPr>
              <w:t>:</w:t>
            </w:r>
          </w:p>
          <w:p w14:paraId="5AC516CB" w14:textId="77777777" w:rsidR="00EB6454" w:rsidRPr="006436AF" w:rsidRDefault="00EB6454" w:rsidP="002E2BF2">
            <w:pPr>
              <w:pStyle w:val="PL"/>
              <w:rPr>
                <w:color w:val="D4D4D4"/>
              </w:rPr>
            </w:pPr>
            <w:r w:rsidRPr="006436AF">
              <w:rPr>
                <w:color w:val="D4D4D4"/>
              </w:rPr>
              <w:lastRenderedPageBreak/>
              <w:t>  </w:t>
            </w:r>
            <w:r w:rsidRPr="006436AF">
              <w:t>schemas</w:t>
            </w:r>
            <w:r w:rsidRPr="006436AF">
              <w:rPr>
                <w:color w:val="D4D4D4"/>
              </w:rPr>
              <w:t>:</w:t>
            </w:r>
          </w:p>
          <w:p w14:paraId="56084D53" w14:textId="77777777" w:rsidR="00EB6454" w:rsidRPr="006436AF" w:rsidRDefault="00EB6454" w:rsidP="002E2BF2">
            <w:pPr>
              <w:pStyle w:val="PL"/>
              <w:rPr>
                <w:color w:val="D4D4D4"/>
              </w:rPr>
            </w:pPr>
            <w:r w:rsidRPr="006436AF">
              <w:rPr>
                <w:color w:val="D4D4D4"/>
              </w:rPr>
              <w:t>    </w:t>
            </w:r>
            <w:proofErr w:type="spellStart"/>
            <w:r w:rsidRPr="006436AF">
              <w:t>NetworkAssistanceSession</w:t>
            </w:r>
            <w:proofErr w:type="spellEnd"/>
            <w:r w:rsidRPr="006436AF">
              <w:rPr>
                <w:color w:val="D4D4D4"/>
              </w:rPr>
              <w:t>:</w:t>
            </w:r>
          </w:p>
          <w:p w14:paraId="178B525B" w14:textId="77777777" w:rsidR="00EB6454" w:rsidRPr="006436AF" w:rsidRDefault="00EB6454" w:rsidP="002E2BF2">
            <w:pPr>
              <w:pStyle w:val="PL"/>
              <w:rPr>
                <w:color w:val="D4D4D4"/>
                <w:lang w:val="en-US"/>
              </w:rPr>
            </w:pPr>
            <w:r w:rsidRPr="006436AF">
              <w:rPr>
                <w:color w:val="D4D4D4"/>
                <w:lang w:val="en-US"/>
              </w:rPr>
              <w:t>      </w:t>
            </w:r>
            <w:r w:rsidRPr="006436AF">
              <w:rPr>
                <w:lang w:val="en-US"/>
              </w:rPr>
              <w:t>de</w:t>
            </w:r>
            <w:r>
              <w:rPr>
                <w:lang w:val="en-US"/>
              </w:rPr>
              <w:t>precated</w:t>
            </w:r>
            <w:r w:rsidRPr="006436AF">
              <w:rPr>
                <w:color w:val="D4D4D4"/>
                <w:lang w:val="en-US"/>
              </w:rPr>
              <w:t>: </w:t>
            </w:r>
            <w:r>
              <w:rPr>
                <w:color w:val="CE9178"/>
                <w:lang w:val="en-US"/>
              </w:rPr>
              <w:t>true</w:t>
            </w:r>
          </w:p>
          <w:p w14:paraId="56E3216F" w14:textId="77777777" w:rsidR="00EB6454" w:rsidRPr="006436AF" w:rsidRDefault="00EB6454" w:rsidP="002E2BF2">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representation of a Network Assistance Session resource.</w:t>
            </w:r>
            <w:r w:rsidRPr="006436AF">
              <w:rPr>
                <w:color w:val="D4D4D4"/>
                <w:lang w:val="en-US"/>
              </w:rPr>
              <w:t>"</w:t>
            </w:r>
          </w:p>
          <w:p w14:paraId="628677E3" w14:textId="77777777" w:rsidR="00EB6454" w:rsidRPr="006436AF" w:rsidRDefault="00EB6454" w:rsidP="002E2BF2">
            <w:pPr>
              <w:pStyle w:val="PL"/>
              <w:rPr>
                <w:color w:val="D4D4D4"/>
              </w:rPr>
            </w:pPr>
            <w:r w:rsidRPr="006436AF">
              <w:rPr>
                <w:color w:val="D4D4D4"/>
              </w:rPr>
              <w:t>      </w:t>
            </w:r>
            <w:r w:rsidRPr="006436AF">
              <w:t>type</w:t>
            </w:r>
            <w:r w:rsidRPr="006436AF">
              <w:rPr>
                <w:color w:val="D4D4D4"/>
              </w:rPr>
              <w:t>: </w:t>
            </w:r>
            <w:r w:rsidRPr="006436AF">
              <w:rPr>
                <w:color w:val="CE9178"/>
              </w:rPr>
              <w:t>object</w:t>
            </w:r>
          </w:p>
          <w:p w14:paraId="5BB23420" w14:textId="77777777" w:rsidR="00EB6454" w:rsidRPr="006436AF" w:rsidRDefault="00EB6454" w:rsidP="002E2BF2">
            <w:pPr>
              <w:pStyle w:val="PL"/>
              <w:rPr>
                <w:color w:val="D4D4D4"/>
              </w:rPr>
            </w:pPr>
            <w:r w:rsidRPr="006436AF">
              <w:rPr>
                <w:color w:val="D4D4D4"/>
              </w:rPr>
              <w:t>      </w:t>
            </w:r>
            <w:r w:rsidRPr="006436AF">
              <w:t>required</w:t>
            </w:r>
            <w:r w:rsidRPr="006436AF">
              <w:rPr>
                <w:color w:val="D4D4D4"/>
              </w:rPr>
              <w:t>: </w:t>
            </w:r>
          </w:p>
          <w:p w14:paraId="5E86A8B5" w14:textId="77777777" w:rsidR="00EB6454" w:rsidRPr="006436AF" w:rsidRDefault="00EB6454" w:rsidP="002E2BF2">
            <w:pPr>
              <w:pStyle w:val="PL"/>
              <w:rPr>
                <w:color w:val="D4D4D4"/>
              </w:rPr>
            </w:pPr>
            <w:r w:rsidRPr="006436AF">
              <w:rPr>
                <w:color w:val="D4D4D4"/>
              </w:rPr>
              <w:t>        - </w:t>
            </w:r>
            <w:proofErr w:type="spellStart"/>
            <w:r w:rsidRPr="006436AF">
              <w:rPr>
                <w:color w:val="CE9178"/>
              </w:rPr>
              <w:t>naSessionId</w:t>
            </w:r>
            <w:proofErr w:type="spellEnd"/>
          </w:p>
          <w:p w14:paraId="6F0315F9" w14:textId="77777777" w:rsidR="00EB6454" w:rsidRPr="006436AF" w:rsidRDefault="00EB6454" w:rsidP="002E2BF2">
            <w:pPr>
              <w:pStyle w:val="PL"/>
              <w:rPr>
                <w:color w:val="D4D4D4"/>
              </w:rPr>
            </w:pPr>
            <w:r w:rsidRPr="006436AF">
              <w:rPr>
                <w:color w:val="D4D4D4"/>
              </w:rPr>
              <w:t>        - </w:t>
            </w:r>
            <w:proofErr w:type="spellStart"/>
            <w:r w:rsidRPr="006436AF">
              <w:rPr>
                <w:color w:val="CE9178"/>
              </w:rPr>
              <w:t>provisioningSessionId</w:t>
            </w:r>
            <w:proofErr w:type="spellEnd"/>
          </w:p>
          <w:p w14:paraId="646ED2B6" w14:textId="77777777" w:rsidR="00EB6454" w:rsidRPr="006436AF" w:rsidRDefault="00EB6454" w:rsidP="002E2BF2">
            <w:pPr>
              <w:pStyle w:val="PL"/>
              <w:rPr>
                <w:color w:val="D4D4D4"/>
              </w:rPr>
            </w:pPr>
            <w:r w:rsidRPr="006436AF">
              <w:rPr>
                <w:color w:val="D4D4D4"/>
              </w:rPr>
              <w:t>        - </w:t>
            </w:r>
            <w:proofErr w:type="spellStart"/>
            <w:r w:rsidRPr="006436AF">
              <w:rPr>
                <w:color w:val="CE9178"/>
              </w:rPr>
              <w:t>serviceDataFlowDescriptions</w:t>
            </w:r>
            <w:proofErr w:type="spellEnd"/>
          </w:p>
          <w:p w14:paraId="0A9687A2" w14:textId="77777777" w:rsidR="00EB6454" w:rsidRPr="006436AF" w:rsidRDefault="00EB6454" w:rsidP="002E2BF2">
            <w:pPr>
              <w:pStyle w:val="PL"/>
              <w:rPr>
                <w:color w:val="D4D4D4"/>
              </w:rPr>
            </w:pPr>
            <w:r w:rsidRPr="006436AF">
              <w:rPr>
                <w:color w:val="D4D4D4"/>
              </w:rPr>
              <w:t>      </w:t>
            </w:r>
            <w:r w:rsidRPr="006436AF">
              <w:t>properties</w:t>
            </w:r>
            <w:r w:rsidRPr="006436AF">
              <w:rPr>
                <w:color w:val="D4D4D4"/>
              </w:rPr>
              <w:t>:</w:t>
            </w:r>
          </w:p>
          <w:p w14:paraId="4BDDFA76" w14:textId="77777777" w:rsidR="00EB6454" w:rsidRPr="006436AF" w:rsidRDefault="00EB6454" w:rsidP="002E2BF2">
            <w:pPr>
              <w:pStyle w:val="PL"/>
              <w:rPr>
                <w:color w:val="D4D4D4"/>
              </w:rPr>
            </w:pPr>
            <w:r w:rsidRPr="006436AF">
              <w:rPr>
                <w:color w:val="D4D4D4"/>
              </w:rPr>
              <w:t>        </w:t>
            </w:r>
            <w:proofErr w:type="spellStart"/>
            <w:r w:rsidRPr="006436AF">
              <w:t>naSessionId</w:t>
            </w:r>
            <w:proofErr w:type="spellEnd"/>
            <w:r w:rsidRPr="006436AF">
              <w:rPr>
                <w:color w:val="D4D4D4"/>
              </w:rPr>
              <w:t>:</w:t>
            </w:r>
          </w:p>
          <w:p w14:paraId="1DDE6BF1" w14:textId="728228D9"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'TS26</w:t>
            </w:r>
            <w:r>
              <w:rPr>
                <w:color w:val="CE9178"/>
              </w:rPr>
              <w:t>510</w:t>
            </w:r>
            <w:r w:rsidRPr="006436AF">
              <w:rPr>
                <w:color w:val="CE9178"/>
              </w:rPr>
              <w:t>_CommonData.yaml#/components/schemas/ResourceId'</w:t>
            </w:r>
          </w:p>
          <w:p w14:paraId="78DFC5AD" w14:textId="77777777" w:rsidR="00EB6454" w:rsidRPr="006436AF" w:rsidRDefault="00EB6454" w:rsidP="002E2BF2">
            <w:pPr>
              <w:pStyle w:val="PL"/>
              <w:rPr>
                <w:color w:val="D4D4D4"/>
              </w:rPr>
            </w:pPr>
            <w:r w:rsidRPr="006436AF">
              <w:rPr>
                <w:color w:val="D4D4D4"/>
              </w:rPr>
              <w:t>        </w:t>
            </w:r>
            <w:proofErr w:type="spellStart"/>
            <w:r w:rsidRPr="006436AF">
              <w:t>provisioningSessionId</w:t>
            </w:r>
            <w:proofErr w:type="spellEnd"/>
            <w:r w:rsidRPr="006436AF">
              <w:rPr>
                <w:color w:val="D4D4D4"/>
              </w:rPr>
              <w:t>:</w:t>
            </w:r>
          </w:p>
          <w:p w14:paraId="3BAF88D7" w14:textId="0665FC7B"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'TS26</w:t>
            </w:r>
            <w:r>
              <w:rPr>
                <w:color w:val="CE9178"/>
              </w:rPr>
              <w:t>510</w:t>
            </w:r>
            <w:r w:rsidRPr="006436AF">
              <w:rPr>
                <w:color w:val="CE9178"/>
              </w:rPr>
              <w:t>_CommonData.yaml#/components/schemas/ResourceId'</w:t>
            </w:r>
          </w:p>
          <w:p w14:paraId="582177D8" w14:textId="77777777" w:rsidR="00EB6454" w:rsidRPr="006436AF" w:rsidRDefault="00EB6454" w:rsidP="002E2BF2">
            <w:pPr>
              <w:pStyle w:val="PL"/>
              <w:rPr>
                <w:color w:val="D4D4D4"/>
              </w:rPr>
            </w:pPr>
            <w:r w:rsidRPr="006436AF">
              <w:rPr>
                <w:color w:val="D4D4D4"/>
              </w:rPr>
              <w:t>        </w:t>
            </w:r>
            <w:proofErr w:type="spellStart"/>
            <w:r w:rsidRPr="006436AF">
              <w:t>serviceDataFlowDescriptions</w:t>
            </w:r>
            <w:proofErr w:type="spellEnd"/>
            <w:r w:rsidRPr="006436AF">
              <w:rPr>
                <w:color w:val="D4D4D4"/>
              </w:rPr>
              <w:t>:</w:t>
            </w:r>
          </w:p>
          <w:p w14:paraId="16FF8E36" w14:textId="77777777" w:rsidR="00EB6454" w:rsidRPr="006436AF" w:rsidRDefault="00EB6454" w:rsidP="002E2BF2">
            <w:pPr>
              <w:pStyle w:val="PL"/>
              <w:rPr>
                <w:color w:val="D4D4D4"/>
              </w:rPr>
            </w:pPr>
            <w:r w:rsidRPr="006436AF">
              <w:rPr>
                <w:color w:val="D4D4D4"/>
              </w:rPr>
              <w:t>          </w:t>
            </w:r>
            <w:r w:rsidRPr="006436AF">
              <w:t>type</w:t>
            </w:r>
            <w:r w:rsidRPr="006436AF">
              <w:rPr>
                <w:color w:val="D4D4D4"/>
              </w:rPr>
              <w:t>: </w:t>
            </w:r>
            <w:r w:rsidRPr="006436AF">
              <w:rPr>
                <w:color w:val="CE9178"/>
              </w:rPr>
              <w:t>array</w:t>
            </w:r>
          </w:p>
          <w:p w14:paraId="64FF60F1" w14:textId="77777777" w:rsidR="00EB6454" w:rsidRPr="006436AF" w:rsidRDefault="00EB6454" w:rsidP="002E2BF2">
            <w:pPr>
              <w:pStyle w:val="PL"/>
              <w:rPr>
                <w:color w:val="D4D4D4"/>
              </w:rPr>
            </w:pPr>
            <w:r w:rsidRPr="006436AF">
              <w:rPr>
                <w:color w:val="D4D4D4"/>
              </w:rPr>
              <w:t>          </w:t>
            </w:r>
            <w:r w:rsidRPr="006436AF">
              <w:t>items</w:t>
            </w:r>
            <w:r w:rsidRPr="006436AF">
              <w:rPr>
                <w:color w:val="D4D4D4"/>
              </w:rPr>
              <w:t>: </w:t>
            </w:r>
          </w:p>
          <w:p w14:paraId="3436E7A6" w14:textId="693CB02F"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'TS26</w:t>
            </w:r>
            <w:r>
              <w:rPr>
                <w:color w:val="CE9178"/>
              </w:rPr>
              <w:t>510</w:t>
            </w:r>
            <w:r w:rsidRPr="006436AF">
              <w:rPr>
                <w:color w:val="CE9178"/>
              </w:rPr>
              <w:t>_CommonData.yaml#/components/schemas/</w:t>
            </w:r>
            <w:r>
              <w:rPr>
                <w:color w:val="CE9178"/>
              </w:rPr>
              <w:t>Application</w:t>
            </w:r>
            <w:r w:rsidRPr="006436AF">
              <w:rPr>
                <w:color w:val="CE9178"/>
              </w:rPr>
              <w:t>FlowDescription'</w:t>
            </w:r>
          </w:p>
          <w:p w14:paraId="3961ACF0" w14:textId="77777777" w:rsidR="00EB6454" w:rsidRPr="006436AF" w:rsidRDefault="00EB6454" w:rsidP="002E2BF2">
            <w:pPr>
              <w:pStyle w:val="PL"/>
              <w:rPr>
                <w:color w:val="D4D4D4"/>
              </w:rPr>
            </w:pPr>
            <w:r w:rsidRPr="006436AF">
              <w:rPr>
                <w:color w:val="D4D4D4"/>
              </w:rPr>
              <w:t>          </w:t>
            </w:r>
            <w:proofErr w:type="spellStart"/>
            <w:r w:rsidRPr="006436AF">
              <w:t>minItems</w:t>
            </w:r>
            <w:proofErr w:type="spellEnd"/>
            <w:r w:rsidRPr="006436AF">
              <w:rPr>
                <w:color w:val="D4D4D4"/>
              </w:rPr>
              <w:t>: </w:t>
            </w:r>
            <w:r w:rsidRPr="006436AF">
              <w:rPr>
                <w:color w:val="B5CEA8"/>
              </w:rPr>
              <w:t>1</w:t>
            </w:r>
          </w:p>
          <w:p w14:paraId="733440A9" w14:textId="77777777" w:rsidR="00EB6454" w:rsidRPr="006436AF" w:rsidRDefault="00EB6454" w:rsidP="002E2BF2">
            <w:pPr>
              <w:pStyle w:val="PL"/>
              <w:rPr>
                <w:color w:val="D4D4D4"/>
              </w:rPr>
            </w:pPr>
            <w:r w:rsidRPr="006436AF">
              <w:rPr>
                <w:color w:val="D4D4D4"/>
              </w:rPr>
              <w:t>        </w:t>
            </w:r>
            <w:proofErr w:type="spellStart"/>
            <w:r w:rsidRPr="006436AF">
              <w:t>mediaType</w:t>
            </w:r>
            <w:proofErr w:type="spellEnd"/>
            <w:r w:rsidRPr="006436AF">
              <w:rPr>
                <w:color w:val="D4D4D4"/>
              </w:rPr>
              <w:t>:</w:t>
            </w:r>
          </w:p>
          <w:p w14:paraId="36A18C8E" w14:textId="77777777"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'TS29514_Npcf_PolicyAuthorization.yaml#/components/schemas/MediaType'</w:t>
            </w:r>
          </w:p>
          <w:p w14:paraId="6E99F27C" w14:textId="77777777" w:rsidR="00EB6454" w:rsidRPr="006436AF" w:rsidRDefault="00EB6454" w:rsidP="002E2BF2">
            <w:pPr>
              <w:pStyle w:val="PL"/>
              <w:rPr>
                <w:color w:val="D4D4D4"/>
              </w:rPr>
            </w:pPr>
            <w:r w:rsidRPr="006436AF">
              <w:rPr>
                <w:color w:val="D4D4D4"/>
              </w:rPr>
              <w:t>        </w:t>
            </w:r>
            <w:proofErr w:type="spellStart"/>
            <w:r w:rsidRPr="006436AF">
              <w:t>policyTemplateId</w:t>
            </w:r>
            <w:proofErr w:type="spellEnd"/>
            <w:r w:rsidRPr="006436AF">
              <w:rPr>
                <w:color w:val="D4D4D4"/>
              </w:rPr>
              <w:t>:</w:t>
            </w:r>
          </w:p>
          <w:p w14:paraId="22F86327" w14:textId="583FFB20"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'TS26</w:t>
            </w:r>
            <w:r>
              <w:rPr>
                <w:color w:val="CE9178"/>
              </w:rPr>
              <w:t>510</w:t>
            </w:r>
            <w:r w:rsidRPr="006436AF">
              <w:rPr>
                <w:color w:val="CE9178"/>
              </w:rPr>
              <w:t>_CommonData.yaml#/components/schemas/ResourceId'</w:t>
            </w:r>
          </w:p>
          <w:p w14:paraId="2E009C6C" w14:textId="77777777" w:rsidR="00EB6454" w:rsidRPr="006436AF" w:rsidRDefault="00EB6454" w:rsidP="002E2BF2">
            <w:pPr>
              <w:pStyle w:val="PL"/>
              <w:rPr>
                <w:color w:val="D4D4D4"/>
              </w:rPr>
            </w:pPr>
            <w:r w:rsidRPr="006436AF">
              <w:rPr>
                <w:color w:val="D4D4D4"/>
              </w:rPr>
              <w:t>        </w:t>
            </w:r>
            <w:proofErr w:type="spellStart"/>
            <w:r w:rsidRPr="006436AF">
              <w:t>requestedQoS</w:t>
            </w:r>
            <w:proofErr w:type="spellEnd"/>
            <w:r w:rsidRPr="006436AF">
              <w:rPr>
                <w:color w:val="D4D4D4"/>
              </w:rPr>
              <w:t>:</w:t>
            </w:r>
          </w:p>
          <w:p w14:paraId="687D991F" w14:textId="2991E4BA"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'TS26</w:t>
            </w:r>
            <w:r>
              <w:rPr>
                <w:color w:val="CE9178"/>
              </w:rPr>
              <w:t>510</w:t>
            </w:r>
            <w:r w:rsidRPr="006436AF">
              <w:rPr>
                <w:color w:val="CE9178"/>
              </w:rPr>
              <w:t>_CommonData.yaml#/components/schemas/M5QoSSpecification'</w:t>
            </w:r>
          </w:p>
          <w:p w14:paraId="35683BD0" w14:textId="77777777" w:rsidR="00EB6454" w:rsidRPr="006436AF" w:rsidRDefault="00EB6454" w:rsidP="002E2BF2">
            <w:pPr>
              <w:pStyle w:val="PL"/>
              <w:rPr>
                <w:color w:val="D4D4D4"/>
              </w:rPr>
            </w:pPr>
            <w:r w:rsidRPr="006436AF">
              <w:rPr>
                <w:color w:val="D4D4D4"/>
              </w:rPr>
              <w:t>        </w:t>
            </w:r>
            <w:proofErr w:type="spellStart"/>
            <w:r w:rsidRPr="006436AF">
              <w:t>recommendedQoS</w:t>
            </w:r>
            <w:proofErr w:type="spellEnd"/>
            <w:r w:rsidRPr="006436AF">
              <w:rPr>
                <w:color w:val="D4D4D4"/>
              </w:rPr>
              <w:t>:</w:t>
            </w:r>
          </w:p>
          <w:p w14:paraId="7ACB7692" w14:textId="5D006ED6"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'TS26</w:t>
            </w:r>
            <w:r>
              <w:rPr>
                <w:color w:val="CE9178"/>
              </w:rPr>
              <w:t>510</w:t>
            </w:r>
            <w:r w:rsidRPr="006436AF">
              <w:rPr>
                <w:color w:val="CE9178"/>
              </w:rPr>
              <w:t>_CommonData.yaml#/components/schemas/M5QoSSpecification'</w:t>
            </w:r>
          </w:p>
          <w:p w14:paraId="6A90C156" w14:textId="77777777" w:rsidR="00EB6454" w:rsidRPr="006436AF" w:rsidRDefault="00EB6454" w:rsidP="002E2BF2">
            <w:pPr>
              <w:pStyle w:val="PL"/>
              <w:rPr>
                <w:color w:val="D4D4D4"/>
              </w:rPr>
            </w:pPr>
            <w:r w:rsidRPr="006436AF">
              <w:rPr>
                <w:color w:val="D4D4D4"/>
              </w:rPr>
              <w:t>        </w:t>
            </w:r>
            <w:proofErr w:type="spellStart"/>
            <w:r w:rsidRPr="006436AF">
              <w:t>notficationURL</w:t>
            </w:r>
            <w:proofErr w:type="spellEnd"/>
            <w:r w:rsidRPr="006436AF">
              <w:rPr>
                <w:color w:val="D4D4D4"/>
              </w:rPr>
              <w:t>:</w:t>
            </w:r>
          </w:p>
          <w:p w14:paraId="4E55FBA6" w14:textId="74A8FB94" w:rsidR="00EB6454" w:rsidRPr="006436AF" w:rsidRDefault="00EB6454" w:rsidP="002E2BF2">
            <w:pPr>
              <w:pStyle w:val="PL"/>
              <w:rPr>
                <w:color w:val="D4D4D4"/>
              </w:rPr>
            </w:pPr>
            <w:r w:rsidRPr="006436AF">
              <w:rPr>
                <w:color w:val="D4D4D4"/>
              </w:rPr>
              <w:t>          </w:t>
            </w:r>
            <w:r w:rsidRPr="006436AF">
              <w:t>$ref</w:t>
            </w:r>
            <w:r w:rsidRPr="006436AF">
              <w:rPr>
                <w:color w:val="D4D4D4"/>
              </w:rPr>
              <w:t>: </w:t>
            </w:r>
            <w:r w:rsidRPr="006436AF">
              <w:rPr>
                <w:color w:val="CE9178"/>
              </w:rPr>
              <w:t>'TS26</w:t>
            </w:r>
            <w:r>
              <w:rPr>
                <w:color w:val="CE9178"/>
              </w:rPr>
              <w:t>510</w:t>
            </w:r>
            <w:r w:rsidRPr="006436AF">
              <w:rPr>
                <w:color w:val="CE9178"/>
              </w:rPr>
              <w:t>_CommonData.yaml#/components/schemas/AbsoluteUrl'</w:t>
            </w:r>
          </w:p>
        </w:tc>
      </w:tr>
    </w:tbl>
    <w:p w14:paraId="53229761" w14:textId="77777777" w:rsidR="00EB6454" w:rsidRDefault="00EB6454" w:rsidP="00EB6454"/>
    <w:p w14:paraId="459BEE85" w14:textId="29D879AC" w:rsidR="00E209FF" w:rsidRPr="006436AF" w:rsidRDefault="00E209FF" w:rsidP="001A2F1A">
      <w:pPr>
        <w:pStyle w:val="Heading1"/>
      </w:pPr>
      <w:bookmarkStart w:id="2036" w:name="_Toc170461773"/>
      <w:r w:rsidRPr="006436AF">
        <w:t>C.5</w:t>
      </w:r>
      <w:r w:rsidRPr="006436AF">
        <w:tab/>
      </w:r>
      <w:proofErr w:type="spellStart"/>
      <w:r w:rsidRPr="006436AF">
        <w:t>OpenAPI</w:t>
      </w:r>
      <w:proofErr w:type="spellEnd"/>
      <w:r w:rsidRPr="006436AF">
        <w:t xml:space="preserve"> representation of </w:t>
      </w:r>
      <w:bookmarkEnd w:id="2007"/>
      <w:r w:rsidRPr="006436AF">
        <w:t>data reporting records</w:t>
      </w:r>
      <w:bookmarkEnd w:id="2036"/>
    </w:p>
    <w:p w14:paraId="0A1A35EB" w14:textId="77777777" w:rsidR="00E209FF" w:rsidRPr="006436AF" w:rsidRDefault="00E209FF" w:rsidP="001A2F1A">
      <w:pPr>
        <w:pStyle w:val="Heading2"/>
      </w:pPr>
      <w:bookmarkStart w:id="2037" w:name="_Toc170461774"/>
      <w:r w:rsidRPr="006436AF">
        <w:t>C.5.1</w:t>
      </w:r>
      <w:r w:rsidRPr="006436AF">
        <w:tab/>
        <w:t>R4 data reporting records</w:t>
      </w:r>
      <w:bookmarkEnd w:id="2037"/>
    </w:p>
    <w:p w14:paraId="2A93246E" w14:textId="7C08DBD3" w:rsidR="00E209FF" w:rsidRPr="006436AF" w:rsidRDefault="00E209FF" w:rsidP="00E209FF">
      <w:pPr>
        <w:keepNext/>
      </w:pPr>
      <w:bookmarkStart w:id="2038" w:name="MCCQCTEMPBM_00000097"/>
      <w:r w:rsidRPr="006436AF">
        <w:t xml:space="preserve">For the purpose of referencing entities defined in this clause, it shall be assumed that the </w:t>
      </w:r>
      <w:proofErr w:type="spellStart"/>
      <w:r w:rsidRPr="006436AF">
        <w:t>OpenAPI</w:t>
      </w:r>
      <w:proofErr w:type="spellEnd"/>
      <w:r w:rsidRPr="006436AF">
        <w:t xml:space="preserve"> definitions below are contained in a physical file named "TS26512_R4_DataReporting.yaml".</w:t>
      </w:r>
    </w:p>
    <w:tbl>
      <w:tblPr>
        <w:tblStyle w:val="TableGrid"/>
        <w:tblW w:w="0" w:type="auto"/>
        <w:tblLook w:val="04A0" w:firstRow="1" w:lastRow="0" w:firstColumn="1" w:lastColumn="0" w:noHBand="0" w:noVBand="1"/>
      </w:tblPr>
      <w:tblGrid>
        <w:gridCol w:w="9629"/>
      </w:tblGrid>
      <w:tr w:rsidR="00237E69" w:rsidRPr="006436AF" w14:paraId="7A3B4731" w14:textId="77777777" w:rsidTr="002C6F69">
        <w:tc>
          <w:tcPr>
            <w:tcW w:w="9629" w:type="dxa"/>
            <w:tcBorders>
              <w:top w:val="single" w:sz="4" w:space="0" w:color="auto"/>
              <w:left w:val="single" w:sz="4" w:space="0" w:color="auto"/>
              <w:bottom w:val="single" w:sz="4" w:space="0" w:color="auto"/>
              <w:right w:val="single" w:sz="4" w:space="0" w:color="auto"/>
            </w:tcBorders>
            <w:hideMark/>
          </w:tcPr>
          <w:bookmarkEnd w:id="2038"/>
          <w:p w14:paraId="60E292E3" w14:textId="77777777" w:rsidR="00DB4879" w:rsidRPr="006436AF" w:rsidRDefault="00DB4879" w:rsidP="00DB4879">
            <w:pPr>
              <w:pStyle w:val="PL"/>
            </w:pPr>
            <w:proofErr w:type="spellStart"/>
            <w:r w:rsidRPr="006436AF">
              <w:t>openapi</w:t>
            </w:r>
            <w:proofErr w:type="spellEnd"/>
            <w:r w:rsidRPr="006436AF">
              <w:t>: 3.0.0</w:t>
            </w:r>
          </w:p>
          <w:p w14:paraId="5DE2F640" w14:textId="77777777" w:rsidR="00713451" w:rsidRDefault="00713451" w:rsidP="00DB4879">
            <w:pPr>
              <w:pStyle w:val="PL"/>
            </w:pPr>
          </w:p>
          <w:p w14:paraId="6F29FEDB" w14:textId="68389618" w:rsidR="00DB4879" w:rsidRPr="006436AF" w:rsidRDefault="00DB4879" w:rsidP="00DB4879">
            <w:pPr>
              <w:pStyle w:val="PL"/>
            </w:pPr>
            <w:r w:rsidRPr="006436AF">
              <w:t>info:</w:t>
            </w:r>
          </w:p>
          <w:p w14:paraId="39230315" w14:textId="77777777" w:rsidR="00DB4879" w:rsidRPr="006436AF" w:rsidRDefault="00DB4879" w:rsidP="00DB4879">
            <w:pPr>
              <w:pStyle w:val="PL"/>
            </w:pPr>
            <w:r w:rsidRPr="006436AF">
              <w:t xml:space="preserve">  title: 5GMS </w:t>
            </w:r>
            <w:r>
              <w:t xml:space="preserve">R4 </w:t>
            </w:r>
            <w:r w:rsidRPr="006436AF">
              <w:t>Data Reporting data types</w:t>
            </w:r>
          </w:p>
          <w:p w14:paraId="0F3A0949" w14:textId="77777777" w:rsidR="00DB4879" w:rsidRPr="006436AF" w:rsidRDefault="00DB4879" w:rsidP="00DB4879">
            <w:pPr>
              <w:pStyle w:val="PL"/>
            </w:pPr>
            <w:r w:rsidRPr="006436AF">
              <w:t xml:space="preserve">  version: </w:t>
            </w:r>
            <w:r>
              <w:t>2.0.1</w:t>
            </w:r>
          </w:p>
          <w:p w14:paraId="4082E207" w14:textId="77777777" w:rsidR="00DB4879" w:rsidRPr="006436AF" w:rsidRDefault="00DB4879" w:rsidP="00DB4879">
            <w:pPr>
              <w:pStyle w:val="PL"/>
            </w:pPr>
            <w:r w:rsidRPr="006436AF">
              <w:t xml:space="preserve">  description: |</w:t>
            </w:r>
          </w:p>
          <w:p w14:paraId="7825FC55" w14:textId="77777777" w:rsidR="00DB4879" w:rsidRPr="006436AF" w:rsidRDefault="00DB4879" w:rsidP="00DB4879">
            <w:pPr>
              <w:pStyle w:val="PL"/>
            </w:pPr>
            <w:r w:rsidRPr="006436AF">
              <w:t xml:space="preserve">    5GMS </w:t>
            </w:r>
            <w:r>
              <w:t xml:space="preserve">R4 </w:t>
            </w:r>
            <w:r w:rsidRPr="006436AF">
              <w:t>Data Reporting data types</w:t>
            </w:r>
          </w:p>
          <w:p w14:paraId="644E4841" w14:textId="77777777" w:rsidR="00DB4879" w:rsidRPr="006436AF" w:rsidRDefault="00DB4879" w:rsidP="00DB4879">
            <w:pPr>
              <w:pStyle w:val="PL"/>
            </w:pPr>
            <w:r w:rsidRPr="006436AF">
              <w:t xml:space="preserve">    © </w:t>
            </w:r>
            <w:r>
              <w:t>2024</w:t>
            </w:r>
            <w:r w:rsidRPr="006436AF">
              <w:t>, 3GPP Organizational Partners (ARIB, ATIS, CCSA, ETSI, TSDSI, TTA, TTC).</w:t>
            </w:r>
          </w:p>
          <w:p w14:paraId="2A36DDBA" w14:textId="77777777" w:rsidR="00DB4879" w:rsidRPr="006436AF" w:rsidRDefault="00DB4879" w:rsidP="00DB4879">
            <w:pPr>
              <w:pStyle w:val="PL"/>
            </w:pPr>
            <w:r w:rsidRPr="006436AF">
              <w:t xml:space="preserve">    All rights reserved.</w:t>
            </w:r>
          </w:p>
          <w:p w14:paraId="53332696" w14:textId="77777777" w:rsidR="00713451" w:rsidRDefault="00713451" w:rsidP="00DB4879">
            <w:pPr>
              <w:pStyle w:val="PL"/>
            </w:pPr>
          </w:p>
          <w:p w14:paraId="15E4E291" w14:textId="7B10EBCE" w:rsidR="00DB4879" w:rsidRPr="006436AF" w:rsidRDefault="00DB4879" w:rsidP="00DB4879">
            <w:pPr>
              <w:pStyle w:val="PL"/>
            </w:pPr>
            <w:r w:rsidRPr="006436AF">
              <w:t>tags:</w:t>
            </w:r>
          </w:p>
          <w:p w14:paraId="08D49EC9" w14:textId="77777777" w:rsidR="00DB4879" w:rsidRPr="006436AF" w:rsidRDefault="00DB4879" w:rsidP="00DB4879">
            <w:pPr>
              <w:pStyle w:val="PL"/>
            </w:pPr>
            <w:r w:rsidRPr="006436AF">
              <w:t xml:space="preserve">  - name: 5GMS </w:t>
            </w:r>
            <w:r>
              <w:t xml:space="preserve">R4 </w:t>
            </w:r>
            <w:r w:rsidRPr="006436AF">
              <w:t>Data Reporting data types</w:t>
            </w:r>
          </w:p>
          <w:p w14:paraId="5FDC2AC8" w14:textId="77777777" w:rsidR="00DB4879" w:rsidRPr="006436AF" w:rsidRDefault="00DB4879" w:rsidP="00DB4879">
            <w:pPr>
              <w:pStyle w:val="PL"/>
            </w:pPr>
            <w:r w:rsidRPr="006436AF">
              <w:t xml:space="preserve">    description: '5G Media Streaming: </w:t>
            </w:r>
            <w:r>
              <w:t xml:space="preserve">R4 </w:t>
            </w:r>
            <w:r w:rsidRPr="006436AF">
              <w:t>Data Reporting data types'</w:t>
            </w:r>
          </w:p>
          <w:p w14:paraId="1C62297A" w14:textId="77777777" w:rsidR="00DB4879" w:rsidRPr="006436AF" w:rsidRDefault="00DB4879" w:rsidP="00DB4879">
            <w:pPr>
              <w:pStyle w:val="PL"/>
            </w:pPr>
          </w:p>
          <w:p w14:paraId="7CDDF998" w14:textId="77777777" w:rsidR="00DB4879" w:rsidRPr="006436AF" w:rsidRDefault="00DB4879" w:rsidP="00DB4879">
            <w:pPr>
              <w:pStyle w:val="PL"/>
            </w:pPr>
            <w:proofErr w:type="spellStart"/>
            <w:r w:rsidRPr="006436AF">
              <w:t>externalDocs</w:t>
            </w:r>
            <w:proofErr w:type="spellEnd"/>
            <w:r w:rsidRPr="006436AF">
              <w:t>:</w:t>
            </w:r>
          </w:p>
          <w:p w14:paraId="6ABD38F9" w14:textId="77777777" w:rsidR="00DB4879" w:rsidRPr="006436AF" w:rsidRDefault="00DB4879" w:rsidP="00DB4879">
            <w:pPr>
              <w:pStyle w:val="PL"/>
            </w:pPr>
            <w:r w:rsidRPr="006436AF">
              <w:t xml:space="preserve">  description: 'TS 26.512</w:t>
            </w:r>
            <w:r>
              <w:t xml:space="preserve"> V18.2.0</w:t>
            </w:r>
            <w:r w:rsidRPr="006436AF">
              <w:t>; 5G Media Streaming (5GMS); Protocols'</w:t>
            </w:r>
          </w:p>
          <w:p w14:paraId="783F92ED" w14:textId="77777777" w:rsidR="00DB4879" w:rsidRPr="006D02E9" w:rsidRDefault="00DB4879" w:rsidP="00DB4879">
            <w:pPr>
              <w:pStyle w:val="PL"/>
              <w:rPr>
                <w:lang w:val="sv-SE"/>
              </w:rPr>
            </w:pPr>
            <w:r w:rsidRPr="006436AF">
              <w:t xml:space="preserve">  </w:t>
            </w:r>
            <w:r w:rsidRPr="006D02E9">
              <w:rPr>
                <w:lang w:val="sv-SE"/>
              </w:rPr>
              <w:t>url: 'https://www.3gpp.org/ftp/Specs/archive/26_series/26.512/'</w:t>
            </w:r>
          </w:p>
          <w:p w14:paraId="39F49292" w14:textId="77777777" w:rsidR="00DB4879" w:rsidRPr="006D02E9" w:rsidRDefault="00DB4879" w:rsidP="00DB4879">
            <w:pPr>
              <w:pStyle w:val="PL"/>
              <w:rPr>
                <w:lang w:val="sv-SE"/>
              </w:rPr>
            </w:pPr>
          </w:p>
          <w:p w14:paraId="76A7CA45" w14:textId="77777777" w:rsidR="00DB4879" w:rsidRPr="006436AF" w:rsidRDefault="00DB4879" w:rsidP="00DB4879">
            <w:pPr>
              <w:pStyle w:val="PL"/>
            </w:pPr>
            <w:r w:rsidRPr="006436AF">
              <w:t>paths: {}</w:t>
            </w:r>
          </w:p>
          <w:p w14:paraId="1E07B41A" w14:textId="77777777" w:rsidR="00DB4879" w:rsidRPr="006436AF" w:rsidRDefault="00DB4879" w:rsidP="00DB4879">
            <w:pPr>
              <w:pStyle w:val="PL"/>
            </w:pPr>
          </w:p>
          <w:p w14:paraId="289506D0" w14:textId="77777777" w:rsidR="00DB4879" w:rsidRPr="006436AF" w:rsidRDefault="00DB4879" w:rsidP="00DB4879">
            <w:pPr>
              <w:pStyle w:val="PL"/>
            </w:pPr>
            <w:r w:rsidRPr="006436AF">
              <w:t>components:</w:t>
            </w:r>
          </w:p>
          <w:p w14:paraId="78332A55" w14:textId="77777777" w:rsidR="00DB4879" w:rsidRPr="006436AF" w:rsidRDefault="00DB4879" w:rsidP="00DB4879">
            <w:pPr>
              <w:pStyle w:val="PL"/>
            </w:pPr>
            <w:r w:rsidRPr="006436AF">
              <w:t xml:space="preserve">  schemas:</w:t>
            </w:r>
          </w:p>
          <w:p w14:paraId="5DEBF7BD" w14:textId="77777777" w:rsidR="00DB4879" w:rsidRPr="006436AF" w:rsidRDefault="00DB4879" w:rsidP="00DB4879">
            <w:pPr>
              <w:pStyle w:val="PL"/>
            </w:pPr>
            <w:r w:rsidRPr="006436AF">
              <w:t xml:space="preserve">   </w:t>
            </w:r>
            <w:r>
              <w:t xml:space="preserve"> </w:t>
            </w:r>
            <w:proofErr w:type="spellStart"/>
            <w:r w:rsidRPr="006436AF">
              <w:t>MediaStreamingAccessRecord</w:t>
            </w:r>
            <w:proofErr w:type="spellEnd"/>
            <w:r w:rsidRPr="006436AF">
              <w:t>:</w:t>
            </w:r>
          </w:p>
          <w:p w14:paraId="408BE70D" w14:textId="77777777" w:rsidR="00DB4879" w:rsidRDefault="00DB4879" w:rsidP="00DB4879">
            <w:pPr>
              <w:pStyle w:val="PL"/>
            </w:pPr>
            <w:r w:rsidRPr="00751F05">
              <w:t xml:space="preserve">      description: "A</w:t>
            </w:r>
            <w:r>
              <w:t>n R4</w:t>
            </w:r>
            <w:r w:rsidRPr="00751F05">
              <w:t xml:space="preserve"> data reporting record describing a single media access by the Media Stream Handler."</w:t>
            </w:r>
          </w:p>
          <w:p w14:paraId="522BABF2" w14:textId="77777777" w:rsidR="00DB4879" w:rsidRPr="006436AF" w:rsidRDefault="00DB4879" w:rsidP="00DB4879">
            <w:pPr>
              <w:pStyle w:val="PL"/>
            </w:pPr>
            <w:r w:rsidRPr="006436AF">
              <w:t xml:space="preserve">      </w:t>
            </w:r>
            <w:proofErr w:type="spellStart"/>
            <w:r w:rsidRPr="006436AF">
              <w:t>allOf</w:t>
            </w:r>
            <w:proofErr w:type="spellEnd"/>
            <w:r w:rsidRPr="006436AF">
              <w:t>:</w:t>
            </w:r>
          </w:p>
          <w:p w14:paraId="70705507" w14:textId="77777777" w:rsidR="00DB4879" w:rsidRPr="006436AF" w:rsidRDefault="00DB4879" w:rsidP="00DB4879">
            <w:pPr>
              <w:pStyle w:val="PL"/>
            </w:pPr>
            <w:r w:rsidRPr="006436AF">
              <w:t xml:space="preserve">       </w:t>
            </w:r>
            <w:r>
              <w:t xml:space="preserve"> </w:t>
            </w:r>
            <w:r w:rsidRPr="006436AF">
              <w:t>- $ref: 'TS26532_Ndcaf_DataReporting.yaml#/components/schemas/BaseRecord'</w:t>
            </w:r>
          </w:p>
          <w:p w14:paraId="207ADFE3" w14:textId="77777777" w:rsidR="00DB4879" w:rsidRDefault="00DB4879" w:rsidP="00DB4879">
            <w:pPr>
              <w:pStyle w:val="PL"/>
            </w:pPr>
            <w:r>
              <w:t xml:space="preserve">        - $ref: '</w:t>
            </w:r>
            <w:r w:rsidRPr="007D675D">
              <w:t>TS26512_CommonData.yaml</w:t>
            </w:r>
            <w:r>
              <w:t>#/components/schemas/MediaStreamingBaseReportingRecord'</w:t>
            </w:r>
          </w:p>
          <w:p w14:paraId="24EBC223" w14:textId="77777777" w:rsidR="00DB4879" w:rsidRDefault="00DB4879" w:rsidP="00DB4879">
            <w:pPr>
              <w:pStyle w:val="PL"/>
            </w:pPr>
            <w:r>
              <w:t xml:space="preserve">        - $ref: '</w:t>
            </w:r>
            <w:r w:rsidRPr="007D675D">
              <w:t>TS26512_CommonData.yaml</w:t>
            </w:r>
            <w:r>
              <w:t>#/components/schemas/MediaStreamingSessionIdentification'</w:t>
            </w:r>
          </w:p>
          <w:p w14:paraId="038374D0" w14:textId="77777777" w:rsidR="00DB4879" w:rsidRDefault="00DB4879" w:rsidP="00DB4879">
            <w:pPr>
              <w:pStyle w:val="PL"/>
            </w:pPr>
            <w:r>
              <w:t xml:space="preserve">        - $ref: '</w:t>
            </w:r>
            <w:r w:rsidRPr="007D675D">
              <w:t>TS26512_CommonData.yaml</w:t>
            </w:r>
            <w:r>
              <w:t>#/components/schemas/MediaStreamingAccess'</w:t>
            </w:r>
          </w:p>
          <w:p w14:paraId="5EE109A1" w14:textId="21396CE4" w:rsidR="00237E69" w:rsidRPr="006436AF" w:rsidRDefault="00237E69" w:rsidP="002C6F69">
            <w:pPr>
              <w:pStyle w:val="PL"/>
            </w:pPr>
          </w:p>
        </w:tc>
      </w:tr>
    </w:tbl>
    <w:p w14:paraId="0ECBF52A" w14:textId="77777777" w:rsidR="00E209FF" w:rsidRPr="006436AF" w:rsidRDefault="00E209FF" w:rsidP="00CF379B"/>
    <w:p w14:paraId="3047E299" w14:textId="77777777" w:rsidR="00D7167D" w:rsidRDefault="00D7167D" w:rsidP="00D7167D">
      <w:pPr>
        <w:pStyle w:val="Heading2"/>
      </w:pPr>
      <w:bookmarkStart w:id="2039" w:name="_Toc170461775"/>
      <w:r>
        <w:t>C.5.2</w:t>
      </w:r>
      <w:r>
        <w:tab/>
        <w:t>R2 data reporting records</w:t>
      </w:r>
      <w:bookmarkEnd w:id="2039"/>
    </w:p>
    <w:p w14:paraId="50CCE1CC" w14:textId="77777777" w:rsidR="00D7167D" w:rsidRDefault="00D7167D" w:rsidP="00D7167D">
      <w:pPr>
        <w:keepNext/>
      </w:pPr>
      <w:r>
        <w:t xml:space="preserve">For the purpose of referencing entities defined in this clause, it shall be assumed that the </w:t>
      </w:r>
      <w:proofErr w:type="spellStart"/>
      <w:r>
        <w:t>OpenAPI</w:t>
      </w:r>
      <w:proofErr w:type="spellEnd"/>
      <w:r>
        <w:t xml:space="preserve"> definitions below are contained in a physical file named "TS26512_R2_DataReporting.yaml".</w:t>
      </w:r>
    </w:p>
    <w:tbl>
      <w:tblPr>
        <w:tblStyle w:val="TableGrid"/>
        <w:tblW w:w="0" w:type="auto"/>
        <w:tblLook w:val="04A0" w:firstRow="1" w:lastRow="0" w:firstColumn="1" w:lastColumn="0" w:noHBand="0" w:noVBand="1"/>
      </w:tblPr>
      <w:tblGrid>
        <w:gridCol w:w="9629"/>
      </w:tblGrid>
      <w:tr w:rsidR="00D7167D" w:rsidRPr="00545482" w14:paraId="7393ACF9" w14:textId="77777777" w:rsidTr="00BD1E98">
        <w:tc>
          <w:tcPr>
            <w:tcW w:w="9629" w:type="dxa"/>
            <w:tcBorders>
              <w:top w:val="single" w:sz="4" w:space="0" w:color="auto"/>
              <w:left w:val="single" w:sz="4" w:space="0" w:color="auto"/>
              <w:bottom w:val="single" w:sz="4" w:space="0" w:color="auto"/>
              <w:right w:val="single" w:sz="4" w:space="0" w:color="auto"/>
            </w:tcBorders>
            <w:hideMark/>
          </w:tcPr>
          <w:p w14:paraId="6F12D6C1" w14:textId="77777777" w:rsidR="00DB4879" w:rsidRDefault="00DB4879" w:rsidP="00DB4879">
            <w:pPr>
              <w:pStyle w:val="PL"/>
            </w:pPr>
            <w:proofErr w:type="spellStart"/>
            <w:r>
              <w:t>openapi</w:t>
            </w:r>
            <w:proofErr w:type="spellEnd"/>
            <w:r>
              <w:t>: 3.0.0</w:t>
            </w:r>
          </w:p>
          <w:p w14:paraId="2428BB74" w14:textId="77777777" w:rsidR="00713451" w:rsidRDefault="00713451" w:rsidP="00DB4879">
            <w:pPr>
              <w:pStyle w:val="PL"/>
            </w:pPr>
          </w:p>
          <w:p w14:paraId="40C59D47" w14:textId="168FC296" w:rsidR="00DB4879" w:rsidRDefault="00DB4879" w:rsidP="00DB4879">
            <w:pPr>
              <w:pStyle w:val="PL"/>
            </w:pPr>
            <w:r>
              <w:t>info:</w:t>
            </w:r>
          </w:p>
          <w:p w14:paraId="782F8DAC" w14:textId="77777777" w:rsidR="00DB4879" w:rsidRDefault="00DB4879" w:rsidP="00DB4879">
            <w:pPr>
              <w:pStyle w:val="PL"/>
            </w:pPr>
            <w:r>
              <w:t xml:space="preserve">  title: 5GMS Data Reporting data types</w:t>
            </w:r>
          </w:p>
          <w:p w14:paraId="535AFA5E" w14:textId="77777777" w:rsidR="00DB4879" w:rsidRDefault="00DB4879" w:rsidP="00DB4879">
            <w:pPr>
              <w:pStyle w:val="PL"/>
            </w:pPr>
            <w:r>
              <w:t xml:space="preserve">  version: 1.0.1</w:t>
            </w:r>
          </w:p>
          <w:p w14:paraId="6443BDCA" w14:textId="77777777" w:rsidR="00DB4879" w:rsidRDefault="00DB4879" w:rsidP="00DB4879">
            <w:pPr>
              <w:pStyle w:val="PL"/>
            </w:pPr>
            <w:r>
              <w:t xml:space="preserve">  description: |</w:t>
            </w:r>
          </w:p>
          <w:p w14:paraId="15D4DFD4" w14:textId="77777777" w:rsidR="00DB4879" w:rsidRDefault="00DB4879" w:rsidP="00DB4879">
            <w:pPr>
              <w:pStyle w:val="PL"/>
            </w:pPr>
            <w:r>
              <w:t xml:space="preserve">    5GMS Data Reporting data types</w:t>
            </w:r>
          </w:p>
          <w:p w14:paraId="229B7BA5" w14:textId="77777777" w:rsidR="00DB4879" w:rsidRDefault="00DB4879" w:rsidP="00DB4879">
            <w:pPr>
              <w:pStyle w:val="PL"/>
            </w:pPr>
            <w:r>
              <w:t xml:space="preserve">    © 2024, 3GPP Organizational Partners (ARIB, ATIS, CCSA, ETSI, TSDSI, TTA, TTC).</w:t>
            </w:r>
          </w:p>
          <w:p w14:paraId="41E32230" w14:textId="77777777" w:rsidR="00DB4879" w:rsidRDefault="00DB4879" w:rsidP="00DB4879">
            <w:pPr>
              <w:pStyle w:val="PL"/>
            </w:pPr>
            <w:r>
              <w:t xml:space="preserve">    All rights reserved.</w:t>
            </w:r>
          </w:p>
          <w:p w14:paraId="53C9E817" w14:textId="77777777" w:rsidR="00713451" w:rsidRDefault="00713451" w:rsidP="00DB4879">
            <w:pPr>
              <w:pStyle w:val="PL"/>
            </w:pPr>
          </w:p>
          <w:p w14:paraId="41A35C96" w14:textId="0D5D6A76" w:rsidR="00DB4879" w:rsidRDefault="00DB4879" w:rsidP="00DB4879">
            <w:pPr>
              <w:pStyle w:val="PL"/>
            </w:pPr>
            <w:r>
              <w:t>tags:</w:t>
            </w:r>
          </w:p>
          <w:p w14:paraId="3323B578" w14:textId="77777777" w:rsidR="00DB4879" w:rsidRDefault="00DB4879" w:rsidP="00DB4879">
            <w:pPr>
              <w:pStyle w:val="PL"/>
            </w:pPr>
            <w:r>
              <w:t xml:space="preserve">  - name: 5GMS Data Reporting data types</w:t>
            </w:r>
          </w:p>
          <w:p w14:paraId="7BF5814D" w14:textId="77777777" w:rsidR="00DB4879" w:rsidRDefault="00DB4879" w:rsidP="00DB4879">
            <w:pPr>
              <w:pStyle w:val="PL"/>
            </w:pPr>
            <w:r>
              <w:t xml:space="preserve">    description: '5G Media Streaming: Data Reporting data types'</w:t>
            </w:r>
          </w:p>
          <w:p w14:paraId="146E5678" w14:textId="77777777" w:rsidR="00DB4879" w:rsidRDefault="00DB4879" w:rsidP="00DB4879">
            <w:pPr>
              <w:pStyle w:val="PL"/>
            </w:pPr>
          </w:p>
          <w:p w14:paraId="67F7F7DB" w14:textId="77777777" w:rsidR="00DB4879" w:rsidRDefault="00DB4879" w:rsidP="00DB4879">
            <w:pPr>
              <w:pStyle w:val="PL"/>
            </w:pPr>
            <w:proofErr w:type="spellStart"/>
            <w:r>
              <w:t>externalDocs</w:t>
            </w:r>
            <w:proofErr w:type="spellEnd"/>
            <w:r>
              <w:t>:</w:t>
            </w:r>
          </w:p>
          <w:p w14:paraId="2EEC8A97" w14:textId="77777777" w:rsidR="00DB4879" w:rsidRDefault="00DB4879" w:rsidP="00DB4879">
            <w:pPr>
              <w:pStyle w:val="PL"/>
            </w:pPr>
            <w:r>
              <w:t xml:space="preserve">  description: 'TS 26.512 </w:t>
            </w:r>
            <w:r w:rsidRPr="0079693B">
              <w:t>V</w:t>
            </w:r>
            <w:r>
              <w:t>18.2.0; 5G Media Streaming (5GMS); Protocols'</w:t>
            </w:r>
          </w:p>
          <w:p w14:paraId="438D8A43" w14:textId="77777777" w:rsidR="00DB4879" w:rsidRPr="006D02E9" w:rsidRDefault="00DB4879" w:rsidP="00DB4879">
            <w:pPr>
              <w:pStyle w:val="PL"/>
              <w:rPr>
                <w:lang w:val="sv-SE"/>
              </w:rPr>
            </w:pPr>
            <w:r>
              <w:t xml:space="preserve">  </w:t>
            </w:r>
            <w:r w:rsidRPr="006D02E9">
              <w:rPr>
                <w:lang w:val="sv-SE"/>
              </w:rPr>
              <w:t>url: 'https://www.3gpp.org/ftp/Specs/archive/26_series/26.512/'</w:t>
            </w:r>
          </w:p>
          <w:p w14:paraId="27FE0A27" w14:textId="77777777" w:rsidR="00DB4879" w:rsidRPr="006D02E9" w:rsidRDefault="00DB4879" w:rsidP="00DB4879">
            <w:pPr>
              <w:pStyle w:val="PL"/>
              <w:rPr>
                <w:lang w:val="sv-SE"/>
              </w:rPr>
            </w:pPr>
          </w:p>
          <w:p w14:paraId="57D83D87" w14:textId="77777777" w:rsidR="00DB4879" w:rsidRDefault="00DB4879" w:rsidP="00DB4879">
            <w:pPr>
              <w:pStyle w:val="PL"/>
            </w:pPr>
            <w:r>
              <w:t>paths: {}</w:t>
            </w:r>
          </w:p>
          <w:p w14:paraId="1DBD4933" w14:textId="77777777" w:rsidR="00DB4879" w:rsidRDefault="00DB4879" w:rsidP="00DB4879">
            <w:pPr>
              <w:pStyle w:val="PL"/>
            </w:pPr>
          </w:p>
          <w:p w14:paraId="01ADE540" w14:textId="77777777" w:rsidR="00DB4879" w:rsidRDefault="00DB4879" w:rsidP="00DB4879">
            <w:pPr>
              <w:pStyle w:val="PL"/>
            </w:pPr>
            <w:r>
              <w:t>components:</w:t>
            </w:r>
          </w:p>
          <w:p w14:paraId="074072D0" w14:textId="77777777" w:rsidR="00DB4879" w:rsidRDefault="00DB4879" w:rsidP="00DB4879">
            <w:pPr>
              <w:pStyle w:val="PL"/>
            </w:pPr>
            <w:r>
              <w:t xml:space="preserve">  schemas:</w:t>
            </w:r>
          </w:p>
          <w:p w14:paraId="4E814FA2" w14:textId="77777777" w:rsidR="00DB4879" w:rsidRDefault="00DB4879" w:rsidP="00DB4879">
            <w:pPr>
              <w:pStyle w:val="PL"/>
            </w:pPr>
            <w:r>
              <w:t xml:space="preserve">    </w:t>
            </w:r>
            <w:proofErr w:type="spellStart"/>
            <w:r>
              <w:t>ANBRNetworkAssistanceInvocationRecord</w:t>
            </w:r>
            <w:proofErr w:type="spellEnd"/>
            <w:r>
              <w:t>:</w:t>
            </w:r>
          </w:p>
          <w:p w14:paraId="51D8E1EB" w14:textId="77777777" w:rsidR="00DB4879" w:rsidRDefault="00DB4879" w:rsidP="00DB4879">
            <w:pPr>
              <w:pStyle w:val="PL"/>
            </w:pPr>
            <w:r>
              <w:t xml:space="preserve">      description: "An R2 data reporting record describing a single ANBR-based Network Assistance invocation by the Media Stream Handler."</w:t>
            </w:r>
          </w:p>
          <w:p w14:paraId="085FCA64" w14:textId="77777777" w:rsidR="00DB4879" w:rsidRDefault="00DB4879" w:rsidP="00DB4879">
            <w:pPr>
              <w:pStyle w:val="PL"/>
            </w:pPr>
            <w:r>
              <w:t xml:space="preserve">      </w:t>
            </w:r>
            <w:proofErr w:type="spellStart"/>
            <w:r>
              <w:t>allOf</w:t>
            </w:r>
            <w:proofErr w:type="spellEnd"/>
            <w:r>
              <w:t>:</w:t>
            </w:r>
          </w:p>
          <w:p w14:paraId="5DE425E2" w14:textId="77777777" w:rsidR="00DB4879" w:rsidRDefault="00DB4879" w:rsidP="00DB4879">
            <w:pPr>
              <w:pStyle w:val="PL"/>
            </w:pPr>
            <w:r>
              <w:t xml:space="preserve">        - $ref: 'TS26532_Ndcaf_DataReporting.yaml#/components/schemas/BaseRecord'</w:t>
            </w:r>
          </w:p>
          <w:p w14:paraId="148E3ADA" w14:textId="77777777" w:rsidR="00DB4879" w:rsidRDefault="00DB4879" w:rsidP="00DB4879">
            <w:pPr>
              <w:pStyle w:val="PL"/>
            </w:pPr>
            <w:r>
              <w:t xml:space="preserve">        - $ref: '</w:t>
            </w:r>
            <w:r w:rsidRPr="007D675D">
              <w:t>TS26512_CommonData.yaml</w:t>
            </w:r>
            <w:r>
              <w:t>#/components/schemas/MediaStreamingBaseReportingRecord'</w:t>
            </w:r>
          </w:p>
          <w:p w14:paraId="2F747851" w14:textId="77777777" w:rsidR="00DB4879" w:rsidRDefault="00DB4879" w:rsidP="00DB4879">
            <w:pPr>
              <w:pStyle w:val="PL"/>
            </w:pPr>
            <w:r>
              <w:t xml:space="preserve">        - $ref: '</w:t>
            </w:r>
            <w:r w:rsidRPr="007D675D">
              <w:t>TS26512_CommonData.yaml</w:t>
            </w:r>
            <w:r>
              <w:t>#/components/schemas/MediaStreamingSessionIdentification'</w:t>
            </w:r>
          </w:p>
          <w:p w14:paraId="7F90DDA3" w14:textId="22387AF8" w:rsidR="00D7167D" w:rsidRPr="00545482" w:rsidRDefault="00DB4879" w:rsidP="00DB4879">
            <w:pPr>
              <w:pStyle w:val="PL"/>
            </w:pPr>
            <w:r>
              <w:t xml:space="preserve">        - $ref: '</w:t>
            </w:r>
            <w:r w:rsidRPr="007D675D">
              <w:t>TS26512_CommonData.yaml</w:t>
            </w:r>
            <w:r>
              <w:t>#/components/schemas/NetworkAssistanceInvocation'</w:t>
            </w:r>
          </w:p>
        </w:tc>
      </w:tr>
    </w:tbl>
    <w:p w14:paraId="69C804D9" w14:textId="77777777" w:rsidR="00CF379B" w:rsidRDefault="00CF379B" w:rsidP="00CF379B"/>
    <w:p w14:paraId="4B3F1C70" w14:textId="25F95895" w:rsidR="003F660B" w:rsidRDefault="003F660B" w:rsidP="003F660B">
      <w:pPr>
        <w:pStyle w:val="Heading1"/>
      </w:pPr>
      <w:bookmarkStart w:id="2040" w:name="_Toc170461776"/>
      <w:r>
        <w:t>C.6</w:t>
      </w:r>
      <w:r>
        <w:tab/>
      </w:r>
      <w:proofErr w:type="spellStart"/>
      <w:r>
        <w:t>OpenAPI</w:t>
      </w:r>
      <w:proofErr w:type="spellEnd"/>
      <w:r>
        <w:t xml:space="preserve"> representation of event exposure data types</w:t>
      </w:r>
      <w:bookmarkEnd w:id="2040"/>
    </w:p>
    <w:p w14:paraId="4F32D951" w14:textId="77777777" w:rsidR="003F660B" w:rsidRPr="00037030" w:rsidRDefault="003F660B" w:rsidP="003F660B">
      <w:pPr>
        <w:keepNext/>
      </w:pPr>
      <w:r>
        <w:t xml:space="preserve">For the purpose of referencing entities defined in this clause, it shall be assumed that the </w:t>
      </w:r>
      <w:proofErr w:type="spellStart"/>
      <w:r>
        <w:t>OpenAPI</w:t>
      </w:r>
      <w:proofErr w:type="spellEnd"/>
      <w:r>
        <w:t xml:space="preserve"> definitions below are contained in a physical file named "TS26512_EventExposure.yaml".</w:t>
      </w:r>
    </w:p>
    <w:tbl>
      <w:tblPr>
        <w:tblStyle w:val="TableGrid"/>
        <w:tblW w:w="5000" w:type="pct"/>
        <w:tblLook w:val="04A0" w:firstRow="1" w:lastRow="0" w:firstColumn="1" w:lastColumn="0" w:noHBand="0" w:noVBand="1"/>
      </w:tblPr>
      <w:tblGrid>
        <w:gridCol w:w="9629"/>
      </w:tblGrid>
      <w:tr w:rsidR="003F660B" w14:paraId="23D82BC3" w14:textId="77777777" w:rsidTr="00BD1E98">
        <w:tc>
          <w:tcPr>
            <w:tcW w:w="5000" w:type="pct"/>
          </w:tcPr>
          <w:p w14:paraId="0CA57BD6" w14:textId="77777777" w:rsidR="00DB4879" w:rsidRDefault="00DB4879" w:rsidP="00DB4879">
            <w:pPr>
              <w:pStyle w:val="PL"/>
            </w:pPr>
            <w:proofErr w:type="spellStart"/>
            <w:r>
              <w:t>openapi</w:t>
            </w:r>
            <w:proofErr w:type="spellEnd"/>
            <w:r>
              <w:t>: 3.0.0</w:t>
            </w:r>
          </w:p>
          <w:p w14:paraId="0CA75F58" w14:textId="77777777" w:rsidR="001B76B8" w:rsidRDefault="001B76B8" w:rsidP="00DB4879">
            <w:pPr>
              <w:pStyle w:val="PL"/>
            </w:pPr>
          </w:p>
          <w:p w14:paraId="438C6BAD" w14:textId="1D7AD76E" w:rsidR="00DB4879" w:rsidRDefault="00DB4879" w:rsidP="00DB4879">
            <w:pPr>
              <w:pStyle w:val="PL"/>
            </w:pPr>
            <w:r>
              <w:t>info:</w:t>
            </w:r>
          </w:p>
          <w:p w14:paraId="7D0BA8C1" w14:textId="77777777" w:rsidR="00DB4879" w:rsidRDefault="00DB4879" w:rsidP="00DB4879">
            <w:pPr>
              <w:pStyle w:val="PL"/>
            </w:pPr>
            <w:r>
              <w:t xml:space="preserve">  title: 5GMS Event Exposure</w:t>
            </w:r>
          </w:p>
          <w:p w14:paraId="4355FD4F" w14:textId="77777777" w:rsidR="00DB4879" w:rsidRDefault="00DB4879" w:rsidP="00DB4879">
            <w:pPr>
              <w:pStyle w:val="PL"/>
            </w:pPr>
            <w:r>
              <w:t xml:space="preserve">  version: 1.1.0</w:t>
            </w:r>
          </w:p>
          <w:p w14:paraId="54E389A7" w14:textId="77777777" w:rsidR="00DB4879" w:rsidRDefault="00DB4879" w:rsidP="00DB4879">
            <w:pPr>
              <w:pStyle w:val="PL"/>
            </w:pPr>
            <w:r>
              <w:t xml:space="preserve">  description: |</w:t>
            </w:r>
          </w:p>
          <w:p w14:paraId="3824B039" w14:textId="77777777" w:rsidR="00DB4879" w:rsidRDefault="00DB4879" w:rsidP="00DB4879">
            <w:pPr>
              <w:pStyle w:val="PL"/>
            </w:pPr>
            <w:r>
              <w:t xml:space="preserve">    5GMS Event Exposure syntax</w:t>
            </w:r>
          </w:p>
          <w:p w14:paraId="72894B67" w14:textId="77777777" w:rsidR="00DB4879" w:rsidRDefault="00DB4879" w:rsidP="00DB4879">
            <w:pPr>
              <w:pStyle w:val="PL"/>
            </w:pPr>
            <w:r>
              <w:t xml:space="preserve">    © 2024, 3GPP Organizational Partners (ARIB, ATIS, CCSA, ETSI, TSDSI, TTA, TTC).</w:t>
            </w:r>
          </w:p>
          <w:p w14:paraId="181EA050" w14:textId="77777777" w:rsidR="00DB4879" w:rsidRDefault="00DB4879" w:rsidP="00DB4879">
            <w:pPr>
              <w:pStyle w:val="PL"/>
            </w:pPr>
            <w:r>
              <w:t xml:space="preserve">    All rights reserved.</w:t>
            </w:r>
          </w:p>
          <w:p w14:paraId="547E3F7A" w14:textId="77777777" w:rsidR="001B76B8" w:rsidRDefault="001B76B8" w:rsidP="00DB4879">
            <w:pPr>
              <w:pStyle w:val="PL"/>
            </w:pPr>
          </w:p>
          <w:p w14:paraId="69F8D422" w14:textId="01668162" w:rsidR="00DB4879" w:rsidRDefault="00DB4879" w:rsidP="00DB4879">
            <w:pPr>
              <w:pStyle w:val="PL"/>
            </w:pPr>
            <w:r>
              <w:t>tags:</w:t>
            </w:r>
          </w:p>
          <w:p w14:paraId="09EF099A" w14:textId="77777777" w:rsidR="00DB4879" w:rsidRDefault="00DB4879" w:rsidP="00DB4879">
            <w:pPr>
              <w:pStyle w:val="PL"/>
            </w:pPr>
            <w:r>
              <w:t xml:space="preserve">  - name: 5GMS Event Exposure</w:t>
            </w:r>
          </w:p>
          <w:p w14:paraId="325005FA" w14:textId="77777777" w:rsidR="00DB4879" w:rsidRDefault="00DB4879" w:rsidP="00DB4879">
            <w:pPr>
              <w:pStyle w:val="PL"/>
            </w:pPr>
            <w:r>
              <w:t xml:space="preserve">    description: '5G Media Streaming: Event Exposure'</w:t>
            </w:r>
          </w:p>
          <w:p w14:paraId="483A4082" w14:textId="77777777" w:rsidR="001B76B8" w:rsidRDefault="001B76B8" w:rsidP="00DB4879">
            <w:pPr>
              <w:pStyle w:val="PL"/>
            </w:pPr>
          </w:p>
          <w:p w14:paraId="43022807" w14:textId="31CAB2CD" w:rsidR="00DB4879" w:rsidRDefault="00DB4879" w:rsidP="00DB4879">
            <w:pPr>
              <w:pStyle w:val="PL"/>
            </w:pPr>
            <w:proofErr w:type="spellStart"/>
            <w:r>
              <w:t>externalDocs</w:t>
            </w:r>
            <w:proofErr w:type="spellEnd"/>
            <w:r>
              <w:t>:</w:t>
            </w:r>
          </w:p>
          <w:p w14:paraId="44C67713" w14:textId="77777777" w:rsidR="00DB4879" w:rsidRDefault="00DB4879" w:rsidP="00DB4879">
            <w:pPr>
              <w:pStyle w:val="PL"/>
            </w:pPr>
            <w:r>
              <w:t xml:space="preserve">  description: 'TS 26.512 V18.2.0; </w:t>
            </w:r>
            <w:r w:rsidRPr="00E259D5">
              <w:t>5G Media Streaming (5GMS); Protocols</w:t>
            </w:r>
            <w:r>
              <w:t>'</w:t>
            </w:r>
          </w:p>
          <w:p w14:paraId="0CD2E846" w14:textId="77777777" w:rsidR="00DB4879" w:rsidRPr="006D02E9" w:rsidRDefault="00DB4879" w:rsidP="00DB4879">
            <w:pPr>
              <w:pStyle w:val="PL"/>
              <w:rPr>
                <w:lang w:val="sv-SE"/>
              </w:rPr>
            </w:pPr>
            <w:r>
              <w:t xml:space="preserve">  </w:t>
            </w:r>
            <w:r w:rsidRPr="006D02E9">
              <w:rPr>
                <w:lang w:val="sv-SE"/>
              </w:rPr>
              <w:t>url: 'https://www.3gpp.org/ftp/Specs/archive/26_series/26.512/'</w:t>
            </w:r>
          </w:p>
          <w:p w14:paraId="5B305825" w14:textId="77777777" w:rsidR="001B76B8" w:rsidRPr="006D02E9" w:rsidRDefault="001B76B8" w:rsidP="00DB4879">
            <w:pPr>
              <w:pStyle w:val="PL"/>
              <w:rPr>
                <w:lang w:val="sv-SE"/>
              </w:rPr>
            </w:pPr>
          </w:p>
          <w:p w14:paraId="12258D24" w14:textId="22A626EF" w:rsidR="00DB4879" w:rsidRDefault="00DB4879" w:rsidP="00DB4879">
            <w:pPr>
              <w:pStyle w:val="PL"/>
            </w:pPr>
            <w:r>
              <w:t>paths: {}</w:t>
            </w:r>
          </w:p>
          <w:p w14:paraId="2619BB9E" w14:textId="77777777" w:rsidR="001B76B8" w:rsidRDefault="001B76B8" w:rsidP="00DB4879">
            <w:pPr>
              <w:pStyle w:val="PL"/>
            </w:pPr>
          </w:p>
          <w:p w14:paraId="45A44B09" w14:textId="60B8A188" w:rsidR="00DB4879" w:rsidRDefault="00DB4879" w:rsidP="00DB4879">
            <w:pPr>
              <w:pStyle w:val="PL"/>
            </w:pPr>
            <w:r>
              <w:t>components:</w:t>
            </w:r>
          </w:p>
          <w:p w14:paraId="4ADF7182" w14:textId="77777777" w:rsidR="00DB4879" w:rsidRDefault="00DB4879" w:rsidP="00DB4879">
            <w:pPr>
              <w:pStyle w:val="PL"/>
            </w:pPr>
            <w:r>
              <w:lastRenderedPageBreak/>
              <w:t xml:space="preserve">  schemas:</w:t>
            </w:r>
          </w:p>
          <w:p w14:paraId="79126EE0" w14:textId="77777777" w:rsidR="00DB4879" w:rsidRDefault="00DB4879" w:rsidP="00DB4879">
            <w:pPr>
              <w:pStyle w:val="PL"/>
            </w:pPr>
            <w:r>
              <w:t xml:space="preserve">    </w:t>
            </w:r>
            <w:proofErr w:type="spellStart"/>
            <w:r>
              <w:t>BaseEventCollection</w:t>
            </w:r>
            <w:proofErr w:type="spellEnd"/>
            <w:r>
              <w:t>:</w:t>
            </w:r>
          </w:p>
          <w:p w14:paraId="533481BB" w14:textId="77777777" w:rsidR="00DB4879" w:rsidRDefault="00DB4879" w:rsidP="00DB4879">
            <w:pPr>
              <w:pStyle w:val="PL"/>
            </w:pPr>
            <w:r>
              <w:t xml:space="preserve">      type: object</w:t>
            </w:r>
          </w:p>
          <w:p w14:paraId="2061D49A" w14:textId="77777777" w:rsidR="00DB4879" w:rsidRDefault="00DB4879" w:rsidP="00DB4879">
            <w:pPr>
              <w:pStyle w:val="PL"/>
            </w:pPr>
            <w:r>
              <w:t xml:space="preserve">      description: Abstract base data type describing a collection of event records</w:t>
            </w:r>
          </w:p>
          <w:p w14:paraId="6425E079" w14:textId="77777777" w:rsidR="00DB4879" w:rsidRDefault="00DB4879" w:rsidP="00DB4879">
            <w:pPr>
              <w:pStyle w:val="PL"/>
            </w:pPr>
            <w:r>
              <w:t xml:space="preserve">      required:</w:t>
            </w:r>
          </w:p>
          <w:p w14:paraId="1C217B91" w14:textId="77777777" w:rsidR="00DB4879" w:rsidRDefault="00DB4879" w:rsidP="00DB4879">
            <w:pPr>
              <w:pStyle w:val="PL"/>
            </w:pPr>
            <w:r>
              <w:t xml:space="preserve">        - </w:t>
            </w:r>
            <w:proofErr w:type="spellStart"/>
            <w:r>
              <w:t>collectionTimestamp</w:t>
            </w:r>
            <w:proofErr w:type="spellEnd"/>
          </w:p>
          <w:p w14:paraId="4B8E3BF2" w14:textId="77777777" w:rsidR="00DB4879" w:rsidRDefault="00DB4879" w:rsidP="00DB4879">
            <w:pPr>
              <w:pStyle w:val="PL"/>
            </w:pPr>
            <w:r>
              <w:t xml:space="preserve">        - </w:t>
            </w:r>
            <w:proofErr w:type="spellStart"/>
            <w:r>
              <w:t>startTimestamp</w:t>
            </w:r>
            <w:proofErr w:type="spellEnd"/>
          </w:p>
          <w:p w14:paraId="2A9E9DB0" w14:textId="77777777" w:rsidR="00DB4879" w:rsidRDefault="00DB4879" w:rsidP="00DB4879">
            <w:pPr>
              <w:pStyle w:val="PL"/>
            </w:pPr>
            <w:r>
              <w:t xml:space="preserve">        - </w:t>
            </w:r>
            <w:proofErr w:type="spellStart"/>
            <w:r>
              <w:t>endTimestamp</w:t>
            </w:r>
            <w:proofErr w:type="spellEnd"/>
          </w:p>
          <w:p w14:paraId="22143C8F" w14:textId="77777777" w:rsidR="00DB4879" w:rsidRDefault="00DB4879" w:rsidP="00DB4879">
            <w:pPr>
              <w:pStyle w:val="PL"/>
            </w:pPr>
            <w:r>
              <w:t xml:space="preserve">        - </w:t>
            </w:r>
            <w:proofErr w:type="spellStart"/>
            <w:r>
              <w:t>sampleCount</w:t>
            </w:r>
            <w:proofErr w:type="spellEnd"/>
          </w:p>
          <w:p w14:paraId="7D6408B2" w14:textId="77777777" w:rsidR="00DB4879" w:rsidRDefault="00DB4879" w:rsidP="00DB4879">
            <w:pPr>
              <w:pStyle w:val="PL"/>
            </w:pPr>
            <w:r>
              <w:t xml:space="preserve">        - </w:t>
            </w:r>
            <w:proofErr w:type="spellStart"/>
            <w:r>
              <w:t>streamingDirection</w:t>
            </w:r>
            <w:proofErr w:type="spellEnd"/>
          </w:p>
          <w:p w14:paraId="01AE9133" w14:textId="77777777" w:rsidR="00DB4879" w:rsidRDefault="00DB4879" w:rsidP="00DB4879">
            <w:pPr>
              <w:pStyle w:val="PL"/>
            </w:pPr>
            <w:r>
              <w:t xml:space="preserve">        - summarisations</w:t>
            </w:r>
          </w:p>
          <w:p w14:paraId="210500CF" w14:textId="77777777" w:rsidR="00DB4879" w:rsidRDefault="00DB4879" w:rsidP="00DB4879">
            <w:pPr>
              <w:pStyle w:val="PL"/>
            </w:pPr>
            <w:r>
              <w:t xml:space="preserve">        - records</w:t>
            </w:r>
          </w:p>
          <w:p w14:paraId="57FCD047" w14:textId="77777777" w:rsidR="00DB4879" w:rsidRDefault="00DB4879" w:rsidP="00DB4879">
            <w:pPr>
              <w:pStyle w:val="PL"/>
            </w:pPr>
            <w:r>
              <w:t xml:space="preserve">      properties:</w:t>
            </w:r>
          </w:p>
          <w:p w14:paraId="18CF24CA" w14:textId="77777777" w:rsidR="00DB4879" w:rsidRDefault="00DB4879" w:rsidP="00DB4879">
            <w:pPr>
              <w:pStyle w:val="PL"/>
            </w:pPr>
            <w:r>
              <w:t xml:space="preserve">        </w:t>
            </w:r>
            <w:proofErr w:type="spellStart"/>
            <w:r>
              <w:t>collectionTimestamp</w:t>
            </w:r>
            <w:proofErr w:type="spellEnd"/>
            <w:r>
              <w:t>:</w:t>
            </w:r>
          </w:p>
          <w:p w14:paraId="5DC3098F" w14:textId="77777777" w:rsidR="00DB4879" w:rsidRDefault="00DB4879" w:rsidP="00DB4879">
            <w:pPr>
              <w:pStyle w:val="PL"/>
            </w:pPr>
            <w:r>
              <w:t xml:space="preserve">          $ref: 'TS29571_CommonData.yaml#/components/schemas/</w:t>
            </w:r>
            <w:proofErr w:type="spellStart"/>
            <w:r>
              <w:t>DateTime</w:t>
            </w:r>
            <w:proofErr w:type="spellEnd"/>
            <w:r>
              <w:t>'</w:t>
            </w:r>
          </w:p>
          <w:p w14:paraId="1E52AB49" w14:textId="77777777" w:rsidR="00DB4879" w:rsidRDefault="00DB4879" w:rsidP="00DB4879">
            <w:pPr>
              <w:pStyle w:val="PL"/>
            </w:pPr>
            <w:r>
              <w:t xml:space="preserve">          # The date–time at which this collection was exposed by the Data Collection AF as an event to its subscribed event consumers.</w:t>
            </w:r>
          </w:p>
          <w:p w14:paraId="6481DE6B" w14:textId="77777777" w:rsidR="00DB4879" w:rsidRDefault="00DB4879" w:rsidP="00DB4879">
            <w:pPr>
              <w:pStyle w:val="PL"/>
            </w:pPr>
            <w:r>
              <w:t xml:space="preserve">        </w:t>
            </w:r>
            <w:proofErr w:type="spellStart"/>
            <w:r>
              <w:t>startTimestamp</w:t>
            </w:r>
            <w:proofErr w:type="spellEnd"/>
            <w:r>
              <w:t>:</w:t>
            </w:r>
          </w:p>
          <w:p w14:paraId="653E92F9" w14:textId="77777777" w:rsidR="00DB4879" w:rsidRDefault="00DB4879" w:rsidP="00DB4879">
            <w:pPr>
              <w:pStyle w:val="PL"/>
            </w:pPr>
            <w:r>
              <w:t xml:space="preserve">          $ref: 'TS29571_CommonData.yaml#/components/schemas/</w:t>
            </w:r>
            <w:proofErr w:type="spellStart"/>
            <w:r>
              <w:t>DateTime</w:t>
            </w:r>
            <w:proofErr w:type="spellEnd"/>
            <w:r>
              <w:t>'</w:t>
            </w:r>
          </w:p>
          <w:p w14:paraId="2C994E13" w14:textId="77777777" w:rsidR="00DB4879" w:rsidRDefault="00DB4879" w:rsidP="00DB4879">
            <w:pPr>
              <w:pStyle w:val="PL"/>
            </w:pPr>
            <w:r>
              <w:t xml:space="preserve">          # Date–time of earliest data sample included in or summarised by this collection.</w:t>
            </w:r>
          </w:p>
          <w:p w14:paraId="1054ECCC" w14:textId="77777777" w:rsidR="00DB4879" w:rsidRDefault="00DB4879" w:rsidP="00DB4879">
            <w:pPr>
              <w:pStyle w:val="PL"/>
            </w:pPr>
            <w:r>
              <w:t xml:space="preserve">        </w:t>
            </w:r>
            <w:proofErr w:type="spellStart"/>
            <w:r>
              <w:t>endTimestamp</w:t>
            </w:r>
            <w:proofErr w:type="spellEnd"/>
            <w:r>
              <w:t>:</w:t>
            </w:r>
          </w:p>
          <w:p w14:paraId="250D02F0" w14:textId="77777777" w:rsidR="00DB4879" w:rsidRDefault="00DB4879" w:rsidP="00DB4879">
            <w:pPr>
              <w:pStyle w:val="PL"/>
            </w:pPr>
            <w:r>
              <w:t xml:space="preserve">          $ref: 'TS29571_CommonData.yaml#/components/schemas/</w:t>
            </w:r>
            <w:proofErr w:type="spellStart"/>
            <w:r>
              <w:t>DateTime</w:t>
            </w:r>
            <w:proofErr w:type="spellEnd"/>
            <w:r>
              <w:t>'</w:t>
            </w:r>
          </w:p>
          <w:p w14:paraId="7F3666D5" w14:textId="77777777" w:rsidR="00DB4879" w:rsidRDefault="00DB4879" w:rsidP="00DB4879">
            <w:pPr>
              <w:pStyle w:val="PL"/>
            </w:pPr>
            <w:r>
              <w:t xml:space="preserve">          # Date–time of latest data sample included in or summarised by this collection.</w:t>
            </w:r>
          </w:p>
          <w:p w14:paraId="6513FBAD" w14:textId="77777777" w:rsidR="00DB4879" w:rsidRDefault="00DB4879" w:rsidP="00DB4879">
            <w:pPr>
              <w:pStyle w:val="PL"/>
            </w:pPr>
            <w:r>
              <w:t xml:space="preserve">        </w:t>
            </w:r>
            <w:proofErr w:type="spellStart"/>
            <w:r>
              <w:t>sampleCount</w:t>
            </w:r>
            <w:proofErr w:type="spellEnd"/>
            <w:r>
              <w:t>:</w:t>
            </w:r>
          </w:p>
          <w:p w14:paraId="4AAB1741" w14:textId="77777777" w:rsidR="00DB4879" w:rsidRDefault="00DB4879" w:rsidP="00DB4879">
            <w:pPr>
              <w:pStyle w:val="PL"/>
            </w:pPr>
            <w:r>
              <w:t xml:space="preserve">          type: integer</w:t>
            </w:r>
          </w:p>
          <w:p w14:paraId="20A7F8AC" w14:textId="77777777" w:rsidR="00DB4879" w:rsidRDefault="00DB4879" w:rsidP="00DB4879">
            <w:pPr>
              <w:pStyle w:val="PL"/>
            </w:pPr>
            <w:r>
              <w:t xml:space="preserve">          minimum: 1</w:t>
            </w:r>
          </w:p>
          <w:p w14:paraId="66FBB314" w14:textId="77777777" w:rsidR="00DB4879" w:rsidRDefault="00DB4879" w:rsidP="00DB4879">
            <w:pPr>
              <w:pStyle w:val="PL"/>
            </w:pPr>
            <w:r>
              <w:t xml:space="preserve">          description: The number of data samples included in or summarised by this collection.</w:t>
            </w:r>
          </w:p>
          <w:p w14:paraId="6111E2E0" w14:textId="77777777" w:rsidR="00DB4879" w:rsidRDefault="00DB4879" w:rsidP="00DB4879">
            <w:pPr>
              <w:pStyle w:val="PL"/>
            </w:pPr>
            <w:r>
              <w:t xml:space="preserve">        </w:t>
            </w:r>
            <w:proofErr w:type="spellStart"/>
            <w:r>
              <w:t>streamingDirection</w:t>
            </w:r>
            <w:proofErr w:type="spellEnd"/>
            <w:r>
              <w:t>:</w:t>
            </w:r>
          </w:p>
          <w:p w14:paraId="063998B3" w14:textId="77777777" w:rsidR="00DB4879" w:rsidRDefault="00DB4879" w:rsidP="00DB4879">
            <w:pPr>
              <w:pStyle w:val="PL"/>
            </w:pPr>
            <w:r>
              <w:t xml:space="preserve">          $ref: 'TS26510_CommonData.yaml#/components/schemas/ProvisioningSessionType'</w:t>
            </w:r>
          </w:p>
          <w:p w14:paraId="6AA3BF06" w14:textId="77777777" w:rsidR="00DB4879" w:rsidRDefault="00DB4879" w:rsidP="00DB4879">
            <w:pPr>
              <w:pStyle w:val="PL"/>
            </w:pPr>
            <w:r>
              <w:t xml:space="preserve">        summarisations:</w:t>
            </w:r>
          </w:p>
          <w:p w14:paraId="26E44BA2" w14:textId="77777777" w:rsidR="00DB4879" w:rsidRDefault="00DB4879" w:rsidP="00DB4879">
            <w:pPr>
              <w:pStyle w:val="PL"/>
            </w:pPr>
            <w:r>
              <w:t xml:space="preserve">          type: array</w:t>
            </w:r>
          </w:p>
          <w:p w14:paraId="1F364265" w14:textId="77777777" w:rsidR="00DB4879" w:rsidRDefault="00DB4879" w:rsidP="00DB4879">
            <w:pPr>
              <w:pStyle w:val="PL"/>
            </w:pPr>
            <w:r>
              <w:t xml:space="preserve">          </w:t>
            </w:r>
            <w:proofErr w:type="spellStart"/>
            <w:r>
              <w:t>minItems</w:t>
            </w:r>
            <w:proofErr w:type="spellEnd"/>
            <w:r>
              <w:t>: 1</w:t>
            </w:r>
          </w:p>
          <w:p w14:paraId="7F9DED89" w14:textId="77777777" w:rsidR="00DB4879" w:rsidRDefault="00DB4879" w:rsidP="00DB4879">
            <w:pPr>
              <w:pStyle w:val="PL"/>
            </w:pPr>
            <w:r>
              <w:t xml:space="preserve">          items: </w:t>
            </w:r>
          </w:p>
          <w:p w14:paraId="68AEA098" w14:textId="77777777" w:rsidR="00DB4879" w:rsidRDefault="00DB4879" w:rsidP="00DB4879">
            <w:pPr>
              <w:pStyle w:val="PL"/>
            </w:pPr>
            <w:r>
              <w:t xml:space="preserve">            $ref: 'TS26532_Ndcaf_DataReportingProvisioning.yaml#/components/schemas/DataAggregationFunctionType'</w:t>
            </w:r>
          </w:p>
          <w:p w14:paraId="0E53E2EE" w14:textId="77777777" w:rsidR="00DB4879" w:rsidRDefault="00DB4879" w:rsidP="00DB4879">
            <w:pPr>
              <w:pStyle w:val="PL"/>
            </w:pPr>
            <w:r>
              <w:t xml:space="preserve">          description: One or more data aggregation functions that have been applied to the UE data to produce summary records present in this collection.</w:t>
            </w:r>
          </w:p>
          <w:p w14:paraId="433573AA" w14:textId="77777777" w:rsidR="00DB4879" w:rsidRDefault="00DB4879" w:rsidP="00DB4879">
            <w:pPr>
              <w:pStyle w:val="PL"/>
            </w:pPr>
            <w:r>
              <w:t xml:space="preserve">        records:</w:t>
            </w:r>
          </w:p>
          <w:p w14:paraId="74A32B3A" w14:textId="77777777" w:rsidR="00DB4879" w:rsidRDefault="00DB4879" w:rsidP="00DB4879">
            <w:pPr>
              <w:pStyle w:val="PL"/>
            </w:pPr>
            <w:r>
              <w:t xml:space="preserve">          type: array</w:t>
            </w:r>
          </w:p>
          <w:p w14:paraId="32BE548B" w14:textId="77777777" w:rsidR="00DB4879" w:rsidRDefault="00DB4879" w:rsidP="00DB4879">
            <w:pPr>
              <w:pStyle w:val="PL"/>
            </w:pPr>
            <w:r>
              <w:t xml:space="preserve">          </w:t>
            </w:r>
            <w:proofErr w:type="spellStart"/>
            <w:r>
              <w:t>minItems</w:t>
            </w:r>
            <w:proofErr w:type="spellEnd"/>
            <w:r>
              <w:t>: 0</w:t>
            </w:r>
          </w:p>
          <w:p w14:paraId="4ABE37BB" w14:textId="77777777" w:rsidR="00DB4879" w:rsidRDefault="00DB4879" w:rsidP="00DB4879">
            <w:pPr>
              <w:pStyle w:val="PL"/>
            </w:pPr>
            <w:r>
              <w:t xml:space="preserve">          items: {}</w:t>
            </w:r>
          </w:p>
          <w:p w14:paraId="7E6CD599" w14:textId="77777777" w:rsidR="00DB4879" w:rsidRDefault="00DB4879" w:rsidP="00DB4879">
            <w:pPr>
              <w:pStyle w:val="PL"/>
            </w:pPr>
            <w:r>
              <w:t xml:space="preserve">          description: Type of record is defined by concrete data type.</w:t>
            </w:r>
          </w:p>
          <w:p w14:paraId="304B5887" w14:textId="77777777" w:rsidR="00DB4879" w:rsidRDefault="00DB4879" w:rsidP="00DB4879">
            <w:pPr>
              <w:pStyle w:val="PL"/>
            </w:pPr>
          </w:p>
          <w:p w14:paraId="558FF5F4" w14:textId="77777777" w:rsidR="00DB4879" w:rsidRDefault="00DB4879" w:rsidP="00DB4879">
            <w:pPr>
              <w:pStyle w:val="PL"/>
            </w:pPr>
            <w:r>
              <w:t xml:space="preserve">    </w:t>
            </w:r>
            <w:proofErr w:type="spellStart"/>
            <w:r>
              <w:t>BaseEventRecord</w:t>
            </w:r>
            <w:proofErr w:type="spellEnd"/>
            <w:r>
              <w:t>:</w:t>
            </w:r>
          </w:p>
          <w:p w14:paraId="0EDB735A" w14:textId="77777777" w:rsidR="00DB4879" w:rsidRDefault="00DB4879" w:rsidP="00DB4879">
            <w:pPr>
              <w:pStyle w:val="PL"/>
            </w:pPr>
            <w:r>
              <w:t xml:space="preserve">      type: object</w:t>
            </w:r>
          </w:p>
          <w:p w14:paraId="13E4F1C7" w14:textId="77777777" w:rsidR="00DB4879" w:rsidRDefault="00DB4879" w:rsidP="00DB4879">
            <w:pPr>
              <w:pStyle w:val="PL"/>
            </w:pPr>
            <w:r>
              <w:t xml:space="preserve">      description: Abstract base data type describing a single UE data record or summarising a set of UE data records.</w:t>
            </w:r>
          </w:p>
          <w:p w14:paraId="511C2DF8" w14:textId="77777777" w:rsidR="00DB4879" w:rsidRDefault="00DB4879" w:rsidP="00DB4879">
            <w:pPr>
              <w:pStyle w:val="PL"/>
            </w:pPr>
            <w:r>
              <w:t xml:space="preserve">      required:</w:t>
            </w:r>
          </w:p>
          <w:p w14:paraId="411C524B" w14:textId="77777777" w:rsidR="00DB4879" w:rsidRDefault="00DB4879" w:rsidP="00DB4879">
            <w:pPr>
              <w:pStyle w:val="PL"/>
            </w:pPr>
            <w:r>
              <w:t xml:space="preserve">        - </w:t>
            </w:r>
            <w:proofErr w:type="spellStart"/>
            <w:r>
              <w:t>recordType</w:t>
            </w:r>
            <w:proofErr w:type="spellEnd"/>
          </w:p>
          <w:p w14:paraId="768DE0DB" w14:textId="77777777" w:rsidR="00DB4879" w:rsidRDefault="00DB4879" w:rsidP="00DB4879">
            <w:pPr>
              <w:pStyle w:val="PL"/>
            </w:pPr>
            <w:r>
              <w:t xml:space="preserve">        - </w:t>
            </w:r>
            <w:proofErr w:type="spellStart"/>
            <w:r>
              <w:t>recordTimestamp</w:t>
            </w:r>
            <w:proofErr w:type="spellEnd"/>
          </w:p>
          <w:p w14:paraId="3BF83B0D" w14:textId="77777777" w:rsidR="00DB4879" w:rsidRDefault="00DB4879" w:rsidP="00DB4879">
            <w:pPr>
              <w:pStyle w:val="PL"/>
            </w:pPr>
            <w:r>
              <w:t xml:space="preserve">        - </w:t>
            </w:r>
            <w:proofErr w:type="spellStart"/>
            <w:r>
              <w:t>appId</w:t>
            </w:r>
            <w:proofErr w:type="spellEnd"/>
          </w:p>
          <w:p w14:paraId="3CFE478D" w14:textId="77777777" w:rsidR="00DB4879" w:rsidRDefault="00DB4879" w:rsidP="00DB4879">
            <w:pPr>
              <w:pStyle w:val="PL"/>
            </w:pPr>
            <w:r>
              <w:t xml:space="preserve">      properties:</w:t>
            </w:r>
          </w:p>
          <w:p w14:paraId="020BC04C" w14:textId="77777777" w:rsidR="00DB4879" w:rsidRDefault="00DB4879" w:rsidP="00DB4879">
            <w:pPr>
              <w:pStyle w:val="PL"/>
            </w:pPr>
            <w:r>
              <w:t xml:space="preserve">        </w:t>
            </w:r>
            <w:proofErr w:type="spellStart"/>
            <w:r>
              <w:t>recordType</w:t>
            </w:r>
            <w:proofErr w:type="spellEnd"/>
            <w:r>
              <w:t>:</w:t>
            </w:r>
          </w:p>
          <w:p w14:paraId="17DCCF72" w14:textId="77777777" w:rsidR="00DB4879" w:rsidRDefault="00DB4879" w:rsidP="00DB4879">
            <w:pPr>
              <w:pStyle w:val="PL"/>
            </w:pPr>
            <w:r>
              <w:t xml:space="preserve">          $ref: '#/components/schemas/</w:t>
            </w:r>
            <w:proofErr w:type="spellStart"/>
            <w:r>
              <w:t>EventRecordType</w:t>
            </w:r>
            <w:proofErr w:type="spellEnd"/>
            <w:r>
              <w:t>'</w:t>
            </w:r>
          </w:p>
          <w:p w14:paraId="0D0F05DC" w14:textId="77777777" w:rsidR="00DB4879" w:rsidRDefault="00DB4879" w:rsidP="00DB4879">
            <w:pPr>
              <w:pStyle w:val="PL"/>
            </w:pPr>
            <w:r>
              <w:t xml:space="preserve">        </w:t>
            </w:r>
            <w:proofErr w:type="spellStart"/>
            <w:r>
              <w:t>recordTimestamp</w:t>
            </w:r>
            <w:proofErr w:type="spellEnd"/>
            <w:r>
              <w:t>:</w:t>
            </w:r>
          </w:p>
          <w:p w14:paraId="1460914E" w14:textId="77777777" w:rsidR="00DB4879" w:rsidRDefault="00DB4879" w:rsidP="00DB4879">
            <w:pPr>
              <w:pStyle w:val="PL"/>
            </w:pPr>
            <w:r>
              <w:t xml:space="preserve">          $ref: 'TS29571_CommonData.yaml#/components/schemas/</w:t>
            </w:r>
            <w:proofErr w:type="spellStart"/>
            <w:r>
              <w:t>DateTime</w:t>
            </w:r>
            <w:proofErr w:type="spellEnd"/>
            <w:r>
              <w:t>'</w:t>
            </w:r>
          </w:p>
          <w:p w14:paraId="57B322A5" w14:textId="77777777" w:rsidR="00DB4879" w:rsidRDefault="00DB4879" w:rsidP="00DB4879">
            <w:pPr>
              <w:pStyle w:val="PL"/>
            </w:pPr>
            <w:r>
              <w:t xml:space="preserve">          # The date–time at which the UE data carried in this record was sampled or summarised.</w:t>
            </w:r>
          </w:p>
          <w:p w14:paraId="0E44EE75" w14:textId="77777777" w:rsidR="00DB4879" w:rsidRDefault="00DB4879" w:rsidP="00DB4879">
            <w:pPr>
              <w:pStyle w:val="PL"/>
            </w:pPr>
            <w:r>
              <w:t xml:space="preserve">        </w:t>
            </w:r>
            <w:proofErr w:type="spellStart"/>
            <w:r>
              <w:t>appId</w:t>
            </w:r>
            <w:proofErr w:type="spellEnd"/>
            <w:r>
              <w:t>:</w:t>
            </w:r>
          </w:p>
          <w:p w14:paraId="057CC22B" w14:textId="77777777" w:rsidR="00DB4879" w:rsidRDefault="00DB4879" w:rsidP="00DB4879">
            <w:pPr>
              <w:pStyle w:val="PL"/>
            </w:pPr>
            <w:r>
              <w:t xml:space="preserve">          $ref: 'TS29571_CommonData.yaml#/components/schemas/</w:t>
            </w:r>
            <w:proofErr w:type="spellStart"/>
            <w:r>
              <w:t>ApplicationId</w:t>
            </w:r>
            <w:proofErr w:type="spellEnd"/>
            <w:r>
              <w:t>'</w:t>
            </w:r>
          </w:p>
          <w:p w14:paraId="1E319FEC" w14:textId="77777777" w:rsidR="00DB4879" w:rsidRDefault="00DB4879" w:rsidP="00DB4879">
            <w:pPr>
              <w:pStyle w:val="PL"/>
            </w:pPr>
            <w:r>
              <w:t xml:space="preserve">          # </w:t>
            </w:r>
            <w:r>
              <w:rPr>
                <w:lang w:val="en-US"/>
              </w:rPr>
              <w:t>Identifying t</w:t>
            </w:r>
            <w:r w:rsidRPr="006436AF">
              <w:rPr>
                <w:lang w:val="en-US"/>
              </w:rPr>
              <w:t xml:space="preserve">he </w:t>
            </w:r>
            <w:r>
              <w:rPr>
                <w:lang w:val="en-US"/>
              </w:rPr>
              <w:t>a</w:t>
            </w:r>
            <w:r w:rsidRPr="006436AF">
              <w:rPr>
                <w:lang w:val="en-US"/>
              </w:rPr>
              <w:t xml:space="preserve">pplication to which </w:t>
            </w:r>
            <w:r>
              <w:rPr>
                <w:lang w:val="en-US"/>
              </w:rPr>
              <w:t>the UE data carried in this record</w:t>
            </w:r>
            <w:r w:rsidRPr="006436AF">
              <w:rPr>
                <w:lang w:val="en-US"/>
              </w:rPr>
              <w:t xml:space="preserve"> pertains.</w:t>
            </w:r>
          </w:p>
          <w:p w14:paraId="70D0F254" w14:textId="77777777" w:rsidR="00DB4879" w:rsidRDefault="00DB4879" w:rsidP="00DB4879">
            <w:pPr>
              <w:pStyle w:val="PL"/>
            </w:pPr>
            <w:r>
              <w:t xml:space="preserve">        </w:t>
            </w:r>
            <w:proofErr w:type="spellStart"/>
            <w:r>
              <w:t>provisioningSessionId</w:t>
            </w:r>
            <w:proofErr w:type="spellEnd"/>
            <w:r>
              <w:t>:</w:t>
            </w:r>
          </w:p>
          <w:p w14:paraId="1AED794D" w14:textId="77777777" w:rsidR="00DB4879" w:rsidRDefault="00DB4879" w:rsidP="00DB4879">
            <w:pPr>
              <w:pStyle w:val="PL"/>
            </w:pPr>
            <w:r>
              <w:t xml:space="preserve">          $ref: 'TS26510_CommonData.yaml#/components/schemas/</w:t>
            </w:r>
            <w:proofErr w:type="spellStart"/>
            <w:r>
              <w:t>ResourceId</w:t>
            </w:r>
            <w:proofErr w:type="spellEnd"/>
            <w:r>
              <w:t>'</w:t>
            </w:r>
          </w:p>
          <w:p w14:paraId="23535152" w14:textId="77777777" w:rsidR="00DB4879" w:rsidRDefault="00DB4879" w:rsidP="00DB4879">
            <w:pPr>
              <w:pStyle w:val="PL"/>
            </w:pPr>
            <w:r>
              <w:t xml:space="preserve">          # The identifier of the Provisioning Session to which this record pertains. Present only for individual data sample record type.</w:t>
            </w:r>
          </w:p>
          <w:p w14:paraId="4E63822B" w14:textId="77777777" w:rsidR="00DB4879" w:rsidRDefault="00DB4879" w:rsidP="00DB4879">
            <w:pPr>
              <w:pStyle w:val="PL"/>
            </w:pPr>
            <w:r>
              <w:t xml:space="preserve">        </w:t>
            </w:r>
            <w:proofErr w:type="spellStart"/>
            <w:r>
              <w:t>sessionId</w:t>
            </w:r>
            <w:proofErr w:type="spellEnd"/>
            <w:r>
              <w:t>:</w:t>
            </w:r>
          </w:p>
          <w:p w14:paraId="5A857B1E" w14:textId="77777777" w:rsidR="00DB4879" w:rsidRDefault="00DB4879" w:rsidP="00DB4879">
            <w:pPr>
              <w:pStyle w:val="PL"/>
            </w:pPr>
            <w:r>
              <w:t xml:space="preserve">          $ref: 'TS26510_CommonData.yaml#/components/schemas/MediaDeliverySessionId'</w:t>
            </w:r>
          </w:p>
          <w:p w14:paraId="4DD12363" w14:textId="77777777" w:rsidR="00DB4879" w:rsidRDefault="00DB4879" w:rsidP="00DB4879">
            <w:pPr>
              <w:pStyle w:val="PL"/>
            </w:pPr>
            <w:r>
              <w:t xml:space="preserve">          # A value synthesised by the 5GMS System that uniquely identifies the media streaming session to which this record pertains. Present only for individual data sample record type.</w:t>
            </w:r>
          </w:p>
          <w:p w14:paraId="6B475F9C" w14:textId="77777777" w:rsidR="00DB4879" w:rsidRDefault="00DB4879" w:rsidP="00DB4879">
            <w:pPr>
              <w:pStyle w:val="PL"/>
            </w:pPr>
            <w:r>
              <w:t xml:space="preserve">        </w:t>
            </w:r>
            <w:proofErr w:type="spellStart"/>
            <w:r>
              <w:t>ueIdentification</w:t>
            </w:r>
            <w:proofErr w:type="spellEnd"/>
            <w:r>
              <w:t>:</w:t>
            </w:r>
          </w:p>
          <w:p w14:paraId="2C2BCAED" w14:textId="77777777" w:rsidR="00DB4879" w:rsidRDefault="00DB4879" w:rsidP="00DB4879">
            <w:pPr>
              <w:pStyle w:val="PL"/>
            </w:pPr>
            <w:r>
              <w:t xml:space="preserve">          type: string</w:t>
            </w:r>
          </w:p>
          <w:p w14:paraId="2714A544" w14:textId="77777777" w:rsidR="00DB4879" w:rsidRDefault="00DB4879" w:rsidP="00DB4879">
            <w:pPr>
              <w:pStyle w:val="PL"/>
            </w:pPr>
            <w:r>
              <w:t xml:space="preserve">          description: GPSI of the requesting UE or a stable globally unique string identifying the requesting Media Session Handler. Present only for individual data sample record type and only when exposure is permitted by the data exposure restrictions in force for the event type in question.</w:t>
            </w:r>
          </w:p>
          <w:p w14:paraId="5E14D9E6" w14:textId="77777777" w:rsidR="00DB4879" w:rsidRDefault="00DB4879" w:rsidP="00DB4879">
            <w:pPr>
              <w:pStyle w:val="PL"/>
            </w:pPr>
            <w:r>
              <w:lastRenderedPageBreak/>
              <w:t xml:space="preserve">        </w:t>
            </w:r>
            <w:proofErr w:type="spellStart"/>
            <w:r>
              <w:t>dataNetworkName</w:t>
            </w:r>
            <w:proofErr w:type="spellEnd"/>
            <w:r>
              <w:t>:</w:t>
            </w:r>
          </w:p>
          <w:p w14:paraId="60F82F3C" w14:textId="77777777" w:rsidR="00DB4879" w:rsidRDefault="00DB4879" w:rsidP="00DB4879">
            <w:pPr>
              <w:pStyle w:val="PL"/>
            </w:pPr>
            <w:r>
              <w:t xml:space="preserve">          $ref: 'TS29571_CommonData.yaml#/components/schemas/</w:t>
            </w:r>
            <w:proofErr w:type="spellStart"/>
            <w:r>
              <w:t>Dnn</w:t>
            </w:r>
            <w:proofErr w:type="spellEnd"/>
            <w:r>
              <w:t>'</w:t>
            </w:r>
          </w:p>
          <w:p w14:paraId="2C38F31B" w14:textId="77777777" w:rsidR="00DB4879" w:rsidRDefault="00DB4879" w:rsidP="00DB4879">
            <w:pPr>
              <w:pStyle w:val="PL"/>
            </w:pPr>
            <w:r>
              <w:t xml:space="preserve">          # Identifying the Data Network of the M4 media streaming session. Present only for individual data sample record type.</w:t>
            </w:r>
          </w:p>
          <w:p w14:paraId="1FD31246" w14:textId="77777777" w:rsidR="00DB4879" w:rsidRDefault="00DB4879" w:rsidP="00DB4879">
            <w:pPr>
              <w:pStyle w:val="PL"/>
            </w:pPr>
            <w:r>
              <w:t xml:space="preserve">        </w:t>
            </w:r>
            <w:proofErr w:type="spellStart"/>
            <w:r>
              <w:t>sliceId</w:t>
            </w:r>
            <w:proofErr w:type="spellEnd"/>
            <w:r>
              <w:t>:</w:t>
            </w:r>
          </w:p>
          <w:p w14:paraId="7F70DB7F" w14:textId="77777777" w:rsidR="00DB4879" w:rsidRDefault="00DB4879" w:rsidP="00DB4879">
            <w:pPr>
              <w:pStyle w:val="PL"/>
            </w:pPr>
            <w:r>
              <w:t xml:space="preserve">          $ref: 'TS29571_CommonData.yaml#/components/schemas/</w:t>
            </w:r>
            <w:proofErr w:type="spellStart"/>
            <w:r>
              <w:t>Snssai</w:t>
            </w:r>
            <w:proofErr w:type="spellEnd"/>
            <w:r>
              <w:t>'</w:t>
            </w:r>
          </w:p>
          <w:p w14:paraId="27A18FB3" w14:textId="77777777" w:rsidR="00DB4879" w:rsidRDefault="00DB4879" w:rsidP="00DB4879">
            <w:pPr>
              <w:pStyle w:val="PL"/>
            </w:pPr>
            <w:r>
              <w:t xml:space="preserve">          # The S-NSSAI identifying the Network Slice of the M4 media streaming session. Present only for individual data sample record type.</w:t>
            </w:r>
          </w:p>
          <w:p w14:paraId="7C12838A" w14:textId="77777777" w:rsidR="00DB4879" w:rsidRDefault="00DB4879" w:rsidP="00DB4879">
            <w:pPr>
              <w:pStyle w:val="PL"/>
            </w:pPr>
            <w:r>
              <w:t xml:space="preserve">        </w:t>
            </w:r>
            <w:proofErr w:type="spellStart"/>
            <w:r>
              <w:t>ueLocations</w:t>
            </w:r>
            <w:proofErr w:type="spellEnd"/>
            <w:r>
              <w:t>:</w:t>
            </w:r>
          </w:p>
          <w:p w14:paraId="6D4D4A34" w14:textId="77777777" w:rsidR="00DB4879" w:rsidRDefault="00DB4879" w:rsidP="00DB4879">
            <w:pPr>
              <w:pStyle w:val="PL"/>
            </w:pPr>
            <w:r>
              <w:t xml:space="preserve">          type: array</w:t>
            </w:r>
          </w:p>
          <w:p w14:paraId="49249D82" w14:textId="77777777" w:rsidR="00DB4879" w:rsidRDefault="00DB4879" w:rsidP="00DB4879">
            <w:pPr>
              <w:pStyle w:val="PL"/>
            </w:pPr>
            <w:r>
              <w:t xml:space="preserve">          </w:t>
            </w:r>
            <w:proofErr w:type="spellStart"/>
            <w:r>
              <w:t>minItems</w:t>
            </w:r>
            <w:proofErr w:type="spellEnd"/>
            <w:r>
              <w:t>: 0</w:t>
            </w:r>
          </w:p>
          <w:p w14:paraId="1CBB5E5E" w14:textId="77777777" w:rsidR="00DB4879" w:rsidRDefault="00DB4879" w:rsidP="00DB4879">
            <w:pPr>
              <w:pStyle w:val="PL"/>
            </w:pPr>
            <w:r>
              <w:t xml:space="preserve">          items:</w:t>
            </w:r>
          </w:p>
          <w:p w14:paraId="5B200354" w14:textId="77777777" w:rsidR="00DB4879" w:rsidRDefault="00DB4879" w:rsidP="00DB4879">
            <w:pPr>
              <w:pStyle w:val="PL"/>
            </w:pPr>
            <w:r>
              <w:t xml:space="preserve">            $ref: 'TS29122_CommonData.yaml#/components/schemas/LocationArea5G'</w:t>
            </w:r>
          </w:p>
          <w:p w14:paraId="762C9CC8" w14:textId="77777777" w:rsidR="00DB4879" w:rsidRDefault="00DB4879" w:rsidP="00DB4879">
            <w:pPr>
              <w:pStyle w:val="PL"/>
            </w:pPr>
            <w:r>
              <w:t xml:space="preserve">          description: The location of the UE when the data described by this record was sampled. Present only for individual data sample record type and only when exposure is permitted by the data exposure restrictions in force for the event in question.</w:t>
            </w:r>
          </w:p>
          <w:p w14:paraId="28879ABF" w14:textId="77777777" w:rsidR="00DB4879" w:rsidRDefault="00DB4879" w:rsidP="00DB4879">
            <w:pPr>
              <w:pStyle w:val="PL"/>
            </w:pPr>
          </w:p>
          <w:p w14:paraId="75484F0D" w14:textId="77777777" w:rsidR="00DB4879" w:rsidRDefault="00DB4879" w:rsidP="00DB4879">
            <w:pPr>
              <w:pStyle w:val="PL"/>
            </w:pPr>
            <w:r>
              <w:t xml:space="preserve">    </w:t>
            </w:r>
            <w:proofErr w:type="spellStart"/>
            <w:r>
              <w:t>EventRecordType</w:t>
            </w:r>
            <w:proofErr w:type="spellEnd"/>
            <w:r>
              <w:t>:</w:t>
            </w:r>
          </w:p>
          <w:p w14:paraId="720D925E" w14:textId="77777777" w:rsidR="00DB4879" w:rsidRDefault="00DB4879" w:rsidP="00DB4879">
            <w:pPr>
              <w:pStyle w:val="PL"/>
            </w:pPr>
            <w:r w:rsidRPr="00DB1E06">
              <w:t xml:space="preserve">      description: Enumeration of event record types.</w:t>
            </w:r>
          </w:p>
          <w:p w14:paraId="0DB508AD" w14:textId="77777777" w:rsidR="00DB4879" w:rsidRDefault="00DB4879" w:rsidP="00DB4879">
            <w:pPr>
              <w:pStyle w:val="PL"/>
            </w:pPr>
            <w:r>
              <w:t xml:space="preserve">      </w:t>
            </w:r>
            <w:proofErr w:type="spellStart"/>
            <w:r>
              <w:t>anyOf</w:t>
            </w:r>
            <w:proofErr w:type="spellEnd"/>
            <w:r>
              <w:t>:</w:t>
            </w:r>
          </w:p>
          <w:p w14:paraId="751A974E" w14:textId="77777777" w:rsidR="00DB4879" w:rsidRDefault="00DB4879" w:rsidP="00DB4879">
            <w:pPr>
              <w:pStyle w:val="PL"/>
            </w:pPr>
            <w:r>
              <w:t xml:space="preserve">        - type: string</w:t>
            </w:r>
          </w:p>
          <w:p w14:paraId="182B8FF6" w14:textId="77777777" w:rsidR="00DB4879" w:rsidRDefault="00DB4879" w:rsidP="00DB4879">
            <w:pPr>
              <w:pStyle w:val="PL"/>
            </w:pPr>
            <w:r>
              <w:t xml:space="preserve">          </w:t>
            </w:r>
            <w:proofErr w:type="spellStart"/>
            <w:r>
              <w:t>enum</w:t>
            </w:r>
            <w:proofErr w:type="spellEnd"/>
            <w:r>
              <w:t>:</w:t>
            </w:r>
          </w:p>
          <w:p w14:paraId="5A3E9753" w14:textId="0051805C" w:rsidR="00DB4879" w:rsidRDefault="00DB4879" w:rsidP="00DB4879">
            <w:pPr>
              <w:pStyle w:val="PL"/>
            </w:pPr>
            <w:r>
              <w:t xml:space="preserve">           </w:t>
            </w:r>
            <w:r w:rsidR="001B76B8">
              <w:t xml:space="preserve"> </w:t>
            </w:r>
            <w:r>
              <w:t>- INDIVIDUAL_SAMPLE</w:t>
            </w:r>
          </w:p>
          <w:p w14:paraId="2E402584" w14:textId="51F04A0F" w:rsidR="00DB4879" w:rsidRDefault="00DB4879" w:rsidP="00DB4879">
            <w:pPr>
              <w:pStyle w:val="PL"/>
            </w:pPr>
            <w:r>
              <w:t xml:space="preserve">           </w:t>
            </w:r>
            <w:r w:rsidR="001B76B8">
              <w:t xml:space="preserve"> </w:t>
            </w:r>
            <w:r>
              <w:t>- SUMMARY_MEAN</w:t>
            </w:r>
          </w:p>
          <w:p w14:paraId="6DEC150A" w14:textId="59EA9F76" w:rsidR="00DB4879" w:rsidRDefault="00DB4879" w:rsidP="00DB4879">
            <w:pPr>
              <w:pStyle w:val="PL"/>
            </w:pPr>
            <w:r>
              <w:t xml:space="preserve">           </w:t>
            </w:r>
            <w:r w:rsidR="001B76B8">
              <w:t xml:space="preserve"> </w:t>
            </w:r>
            <w:r>
              <w:t>- SUMMARY_MINIMUM</w:t>
            </w:r>
          </w:p>
          <w:p w14:paraId="14F0038B" w14:textId="149A1B0B" w:rsidR="00DB4879" w:rsidRDefault="00DB4879" w:rsidP="00DB4879">
            <w:pPr>
              <w:pStyle w:val="PL"/>
            </w:pPr>
            <w:r>
              <w:t xml:space="preserve">           </w:t>
            </w:r>
            <w:r w:rsidR="001B76B8">
              <w:t xml:space="preserve"> </w:t>
            </w:r>
            <w:r>
              <w:t>- SUMMARY_MAXIMUM</w:t>
            </w:r>
          </w:p>
          <w:p w14:paraId="56C495FB" w14:textId="4CB2AD50" w:rsidR="00DB4879" w:rsidRDefault="00DB4879" w:rsidP="00DB4879">
            <w:pPr>
              <w:pStyle w:val="PL"/>
            </w:pPr>
            <w:r>
              <w:t xml:space="preserve">           </w:t>
            </w:r>
            <w:r w:rsidR="001B76B8">
              <w:t xml:space="preserve"> </w:t>
            </w:r>
            <w:r>
              <w:t>- SUMMARY_SUM</w:t>
            </w:r>
          </w:p>
          <w:p w14:paraId="4EBA97A6" w14:textId="77777777" w:rsidR="00DB4879" w:rsidRDefault="00DB4879" w:rsidP="00DB4879">
            <w:pPr>
              <w:pStyle w:val="PL"/>
            </w:pPr>
            <w:r>
              <w:t xml:space="preserve">        - type: string</w:t>
            </w:r>
          </w:p>
          <w:p w14:paraId="6758907F" w14:textId="77777777" w:rsidR="00DB4879" w:rsidRDefault="00DB4879" w:rsidP="00DB4879">
            <w:pPr>
              <w:pStyle w:val="PL"/>
            </w:pPr>
            <w:r>
              <w:t xml:space="preserve">          description: &gt;</w:t>
            </w:r>
          </w:p>
          <w:p w14:paraId="4BAC4622" w14:textId="77777777" w:rsidR="00DB4879" w:rsidRDefault="00DB4879" w:rsidP="00DB4879">
            <w:pPr>
              <w:pStyle w:val="PL"/>
            </w:pPr>
            <w:r>
              <w:t xml:space="preserve">            This string provides forward-compatibility with future</w:t>
            </w:r>
          </w:p>
          <w:p w14:paraId="2B0B52B5" w14:textId="77777777" w:rsidR="00DB4879" w:rsidRDefault="00DB4879" w:rsidP="00DB4879">
            <w:pPr>
              <w:pStyle w:val="PL"/>
            </w:pPr>
            <w:r>
              <w:t xml:space="preserve">            extensions to the enumeration but is not used to encode</w:t>
            </w:r>
          </w:p>
          <w:p w14:paraId="6C70A0C0" w14:textId="77777777" w:rsidR="00DB4879" w:rsidRDefault="00DB4879" w:rsidP="00DB4879">
            <w:pPr>
              <w:pStyle w:val="PL"/>
            </w:pPr>
            <w:r>
              <w:t xml:space="preserve">            content defined in the present version of this API.</w:t>
            </w:r>
          </w:p>
          <w:p w14:paraId="37D3CC07" w14:textId="77777777" w:rsidR="00DB4879" w:rsidRDefault="00DB4879" w:rsidP="00DB4879">
            <w:pPr>
              <w:pStyle w:val="PL"/>
            </w:pPr>
          </w:p>
          <w:p w14:paraId="53470022" w14:textId="77777777" w:rsidR="00DB4879" w:rsidRDefault="00DB4879" w:rsidP="00DB4879">
            <w:pPr>
              <w:pStyle w:val="PL"/>
            </w:pPr>
            <w:r>
              <w:t xml:space="preserve">    </w:t>
            </w:r>
            <w:proofErr w:type="spellStart"/>
            <w:r>
              <w:t>QoEMetricsCollection</w:t>
            </w:r>
            <w:proofErr w:type="spellEnd"/>
            <w:r>
              <w:t>:</w:t>
            </w:r>
          </w:p>
          <w:p w14:paraId="65DCFF27" w14:textId="77777777" w:rsidR="00DB4879" w:rsidRDefault="00DB4879" w:rsidP="00DB4879">
            <w:pPr>
              <w:pStyle w:val="PL"/>
            </w:pPr>
            <w:r>
              <w:t xml:space="preserve">      description: A collection of </w:t>
            </w:r>
            <w:proofErr w:type="spellStart"/>
            <w:r>
              <w:t>QoE</w:t>
            </w:r>
            <w:proofErr w:type="spellEnd"/>
            <w:r>
              <w:t xml:space="preserve"> Metrics Event records.</w:t>
            </w:r>
          </w:p>
          <w:p w14:paraId="6A355D19" w14:textId="77777777" w:rsidR="00DB4879" w:rsidRDefault="00DB4879" w:rsidP="00DB4879">
            <w:pPr>
              <w:pStyle w:val="PL"/>
            </w:pPr>
            <w:r>
              <w:t xml:space="preserve">      </w:t>
            </w:r>
            <w:proofErr w:type="spellStart"/>
            <w:r>
              <w:t>allOf</w:t>
            </w:r>
            <w:proofErr w:type="spellEnd"/>
            <w:r>
              <w:t>:</w:t>
            </w:r>
          </w:p>
          <w:p w14:paraId="1C41716F" w14:textId="77777777" w:rsidR="00DB4879" w:rsidRDefault="00DB4879" w:rsidP="00DB4879">
            <w:pPr>
              <w:pStyle w:val="PL"/>
            </w:pPr>
            <w:r>
              <w:t xml:space="preserve">        - $ref: '#/components/schemas/</w:t>
            </w:r>
            <w:proofErr w:type="spellStart"/>
            <w:r>
              <w:t>BaseEventCollection</w:t>
            </w:r>
            <w:proofErr w:type="spellEnd"/>
            <w:r>
              <w:t>'</w:t>
            </w:r>
          </w:p>
          <w:p w14:paraId="15A971A3" w14:textId="77777777" w:rsidR="00DB4879" w:rsidRDefault="00DB4879" w:rsidP="00DB4879">
            <w:pPr>
              <w:pStyle w:val="PL"/>
            </w:pPr>
            <w:r>
              <w:t xml:space="preserve">        - type: object</w:t>
            </w:r>
          </w:p>
          <w:p w14:paraId="20794A8A" w14:textId="77777777" w:rsidR="00DB4879" w:rsidRDefault="00DB4879" w:rsidP="00DB4879">
            <w:pPr>
              <w:pStyle w:val="PL"/>
            </w:pPr>
            <w:r>
              <w:t xml:space="preserve">          required:</w:t>
            </w:r>
          </w:p>
          <w:p w14:paraId="682D5F2E" w14:textId="77777777" w:rsidR="00DB4879" w:rsidRDefault="00DB4879" w:rsidP="00DB4879">
            <w:pPr>
              <w:pStyle w:val="PL"/>
            </w:pPr>
            <w:r>
              <w:t xml:space="preserve">            - records</w:t>
            </w:r>
          </w:p>
          <w:p w14:paraId="2FA959C1" w14:textId="77777777" w:rsidR="00DB4879" w:rsidRDefault="00DB4879" w:rsidP="00DB4879">
            <w:pPr>
              <w:pStyle w:val="PL"/>
            </w:pPr>
            <w:r>
              <w:t xml:space="preserve">          properties:</w:t>
            </w:r>
          </w:p>
          <w:p w14:paraId="0EE50620" w14:textId="77777777" w:rsidR="00DB4879" w:rsidRDefault="00DB4879" w:rsidP="00DB4879">
            <w:pPr>
              <w:pStyle w:val="PL"/>
            </w:pPr>
            <w:r>
              <w:t xml:space="preserve">            records:</w:t>
            </w:r>
          </w:p>
          <w:p w14:paraId="0328B845" w14:textId="77777777" w:rsidR="00DB4879" w:rsidRDefault="00DB4879" w:rsidP="00DB4879">
            <w:pPr>
              <w:pStyle w:val="PL"/>
            </w:pPr>
            <w:r>
              <w:t xml:space="preserve">              type: array</w:t>
            </w:r>
          </w:p>
          <w:p w14:paraId="4C31DCD9" w14:textId="77777777" w:rsidR="00DB4879" w:rsidRDefault="00DB4879" w:rsidP="00DB4879">
            <w:pPr>
              <w:pStyle w:val="PL"/>
            </w:pPr>
            <w:r>
              <w:t xml:space="preserve">              </w:t>
            </w:r>
            <w:proofErr w:type="spellStart"/>
            <w:r>
              <w:t>minItems</w:t>
            </w:r>
            <w:proofErr w:type="spellEnd"/>
            <w:r>
              <w:t>: 0</w:t>
            </w:r>
          </w:p>
          <w:p w14:paraId="2FF24A00" w14:textId="77777777" w:rsidR="00DB4879" w:rsidRDefault="00DB4879" w:rsidP="00DB4879">
            <w:pPr>
              <w:pStyle w:val="PL"/>
            </w:pPr>
            <w:r>
              <w:t xml:space="preserve">              items:</w:t>
            </w:r>
          </w:p>
          <w:p w14:paraId="7D0DB252" w14:textId="77777777" w:rsidR="00DB4879" w:rsidRDefault="00DB4879" w:rsidP="00DB4879">
            <w:pPr>
              <w:pStyle w:val="PL"/>
            </w:pPr>
            <w:r>
              <w:t xml:space="preserve">                $ref: '#/components/schemas/</w:t>
            </w:r>
            <w:proofErr w:type="spellStart"/>
            <w:r>
              <w:t>QoEMetricsEvent</w:t>
            </w:r>
            <w:proofErr w:type="spellEnd"/>
            <w:r>
              <w:t>'</w:t>
            </w:r>
          </w:p>
          <w:p w14:paraId="117EE934" w14:textId="77777777" w:rsidR="00DB4879" w:rsidRDefault="00DB4879" w:rsidP="00DB4879">
            <w:pPr>
              <w:pStyle w:val="PL"/>
            </w:pPr>
            <w:r>
              <w:t xml:space="preserve">              description: A set of </w:t>
            </w:r>
            <w:proofErr w:type="spellStart"/>
            <w:r>
              <w:t>QoE</w:t>
            </w:r>
            <w:proofErr w:type="spellEnd"/>
            <w:r>
              <w:t xml:space="preserve"> Metrics Event records, each one describing a </w:t>
            </w:r>
            <w:proofErr w:type="spellStart"/>
            <w:r>
              <w:t>QoE</w:t>
            </w:r>
            <w:proofErr w:type="spellEnd"/>
            <w:r>
              <w:t xml:space="preserve"> metrics report or summarising a set of </w:t>
            </w:r>
            <w:proofErr w:type="spellStart"/>
            <w:r>
              <w:t>QoE</w:t>
            </w:r>
            <w:proofErr w:type="spellEnd"/>
            <w:r>
              <w:t xml:space="preserve"> metrics reports.</w:t>
            </w:r>
          </w:p>
          <w:p w14:paraId="4CC53BA5" w14:textId="77777777" w:rsidR="00DB4879" w:rsidRDefault="00DB4879" w:rsidP="00DB4879">
            <w:pPr>
              <w:pStyle w:val="PL"/>
            </w:pPr>
          </w:p>
          <w:p w14:paraId="458DF4EB" w14:textId="77777777" w:rsidR="00DB4879" w:rsidRDefault="00DB4879" w:rsidP="00DB4879">
            <w:pPr>
              <w:pStyle w:val="PL"/>
            </w:pPr>
            <w:r>
              <w:t xml:space="preserve">    </w:t>
            </w:r>
            <w:proofErr w:type="spellStart"/>
            <w:r>
              <w:t>QoEMetricsEvent</w:t>
            </w:r>
            <w:proofErr w:type="spellEnd"/>
            <w:r>
              <w:t>:</w:t>
            </w:r>
          </w:p>
          <w:p w14:paraId="71F9BC40" w14:textId="77777777" w:rsidR="00DB4879" w:rsidRDefault="00DB4879" w:rsidP="00DB4879">
            <w:pPr>
              <w:pStyle w:val="PL"/>
            </w:pPr>
            <w:r>
              <w:t xml:space="preserve">      description: A </w:t>
            </w:r>
            <w:proofErr w:type="spellStart"/>
            <w:r>
              <w:t>QoE</w:t>
            </w:r>
            <w:proofErr w:type="spellEnd"/>
            <w:r>
              <w:t xml:space="preserve"> Metrics Event record.</w:t>
            </w:r>
          </w:p>
          <w:p w14:paraId="14B7DE23" w14:textId="77777777" w:rsidR="00DB4879" w:rsidRDefault="00DB4879" w:rsidP="00DB4879">
            <w:pPr>
              <w:pStyle w:val="PL"/>
            </w:pPr>
            <w:r>
              <w:t xml:space="preserve">      </w:t>
            </w:r>
            <w:proofErr w:type="spellStart"/>
            <w:r>
              <w:t>allOf</w:t>
            </w:r>
            <w:proofErr w:type="spellEnd"/>
            <w:r>
              <w:t>:</w:t>
            </w:r>
          </w:p>
          <w:p w14:paraId="6CD193FE" w14:textId="77777777" w:rsidR="00DB4879" w:rsidRDefault="00DB4879" w:rsidP="00DB4879">
            <w:pPr>
              <w:pStyle w:val="PL"/>
            </w:pPr>
            <w:r>
              <w:t xml:space="preserve">        - $ref: '#/components/schemas/</w:t>
            </w:r>
            <w:proofErr w:type="spellStart"/>
            <w:r>
              <w:t>BaseEventRecord</w:t>
            </w:r>
            <w:proofErr w:type="spellEnd"/>
            <w:r>
              <w:t>'</w:t>
            </w:r>
          </w:p>
          <w:p w14:paraId="3F2768B7" w14:textId="77777777" w:rsidR="00DB4879" w:rsidRDefault="00DB4879" w:rsidP="00DB4879">
            <w:pPr>
              <w:pStyle w:val="PL"/>
            </w:pPr>
            <w:r>
              <w:t xml:space="preserve">        - type: object</w:t>
            </w:r>
          </w:p>
          <w:p w14:paraId="65E90E9E" w14:textId="77777777" w:rsidR="00DB4879" w:rsidRDefault="00DB4879" w:rsidP="00DB4879">
            <w:pPr>
              <w:pStyle w:val="PL"/>
            </w:pPr>
            <w:r>
              <w:t xml:space="preserve">          required:</w:t>
            </w:r>
          </w:p>
          <w:p w14:paraId="38E2B0F2" w14:textId="77777777" w:rsidR="00DB4879" w:rsidRDefault="00DB4879" w:rsidP="00DB4879">
            <w:pPr>
              <w:pStyle w:val="PL"/>
            </w:pPr>
            <w:r>
              <w:t xml:space="preserve">            - </w:t>
            </w:r>
            <w:proofErr w:type="spellStart"/>
            <w:r>
              <w:t>metricType</w:t>
            </w:r>
            <w:proofErr w:type="spellEnd"/>
          </w:p>
          <w:p w14:paraId="6BAAFCD1" w14:textId="77777777" w:rsidR="00DB4879" w:rsidRDefault="00DB4879" w:rsidP="00DB4879">
            <w:pPr>
              <w:pStyle w:val="PL"/>
            </w:pPr>
            <w:r>
              <w:t xml:space="preserve">          properties:</w:t>
            </w:r>
          </w:p>
          <w:p w14:paraId="19B1D404" w14:textId="77777777" w:rsidR="00DB4879" w:rsidRDefault="00DB4879" w:rsidP="00DB4879">
            <w:pPr>
              <w:pStyle w:val="PL"/>
            </w:pPr>
            <w:r>
              <w:t xml:space="preserve">            </w:t>
            </w:r>
            <w:proofErr w:type="spellStart"/>
            <w:r>
              <w:t>metricType</w:t>
            </w:r>
            <w:proofErr w:type="spellEnd"/>
            <w:r>
              <w:t>:</w:t>
            </w:r>
          </w:p>
          <w:p w14:paraId="561F5B1E" w14:textId="77777777" w:rsidR="00DB4879" w:rsidRDefault="00DB4879" w:rsidP="00DB4879">
            <w:pPr>
              <w:pStyle w:val="PL"/>
            </w:pPr>
            <w:r>
              <w:t xml:space="preserve">              $ref: 'TS29122_CommonData.yaml#/components/schemas/Uri'</w:t>
            </w:r>
          </w:p>
          <w:p w14:paraId="0BF77A8C" w14:textId="77777777" w:rsidR="00DB4879" w:rsidRDefault="00DB4879" w:rsidP="00DB4879">
            <w:pPr>
              <w:pStyle w:val="PL"/>
            </w:pPr>
            <w:r>
              <w:t xml:space="preserve">              # A fully-qualified term identifier that uniquely identifies the </w:t>
            </w:r>
            <w:proofErr w:type="spellStart"/>
            <w:r>
              <w:t>QoE</w:t>
            </w:r>
            <w:proofErr w:type="spellEnd"/>
            <w:r>
              <w:t xml:space="preserve"> metrics reporting scheme and the type of </w:t>
            </w:r>
            <w:proofErr w:type="spellStart"/>
            <w:r>
              <w:t>QoE</w:t>
            </w:r>
            <w:proofErr w:type="spellEnd"/>
            <w:r>
              <w:t xml:space="preserve"> metric included in this record, as specified in clause E.2, up to but excluding the first hierarchical separator.</w:t>
            </w:r>
          </w:p>
          <w:p w14:paraId="30250EDF" w14:textId="77777777" w:rsidR="00DB4879" w:rsidRDefault="00DB4879" w:rsidP="00DB4879">
            <w:pPr>
              <w:pStyle w:val="PL"/>
            </w:pPr>
            <w:r>
              <w:t xml:space="preserve">            samples:</w:t>
            </w:r>
          </w:p>
          <w:p w14:paraId="18B85BD4" w14:textId="77777777" w:rsidR="00DB4879" w:rsidRDefault="00DB4879" w:rsidP="00DB4879">
            <w:pPr>
              <w:pStyle w:val="PL"/>
            </w:pPr>
            <w:r>
              <w:t xml:space="preserve">              type: array</w:t>
            </w:r>
          </w:p>
          <w:p w14:paraId="73A78D2F" w14:textId="77777777" w:rsidR="00DB4879" w:rsidRDefault="00DB4879" w:rsidP="00DB4879">
            <w:pPr>
              <w:pStyle w:val="PL"/>
            </w:pPr>
            <w:r>
              <w:t xml:space="preserve">              </w:t>
            </w:r>
            <w:proofErr w:type="spellStart"/>
            <w:r>
              <w:t>minItems</w:t>
            </w:r>
            <w:proofErr w:type="spellEnd"/>
            <w:r>
              <w:t>: 1</w:t>
            </w:r>
          </w:p>
          <w:p w14:paraId="7DE0349D" w14:textId="77777777" w:rsidR="00DB4879" w:rsidRDefault="00DB4879" w:rsidP="00DB4879">
            <w:pPr>
              <w:pStyle w:val="PL"/>
            </w:pPr>
            <w:r>
              <w:t xml:space="preserve">              items:</w:t>
            </w:r>
          </w:p>
          <w:p w14:paraId="1D4F64A5" w14:textId="77777777" w:rsidR="00DB4879" w:rsidRDefault="00DB4879" w:rsidP="00DB4879">
            <w:pPr>
              <w:pStyle w:val="PL"/>
            </w:pPr>
            <w:r>
              <w:t xml:space="preserve">                type: object</w:t>
            </w:r>
          </w:p>
          <w:p w14:paraId="09D4E04B" w14:textId="77777777" w:rsidR="00DB4879" w:rsidRDefault="00DB4879" w:rsidP="00DB4879">
            <w:pPr>
              <w:pStyle w:val="PL"/>
            </w:pPr>
            <w:r>
              <w:t xml:space="preserve">                required:</w:t>
            </w:r>
          </w:p>
          <w:p w14:paraId="46AD4243" w14:textId="77777777" w:rsidR="00DB4879" w:rsidRDefault="00DB4879" w:rsidP="00DB4879">
            <w:pPr>
              <w:pStyle w:val="PL"/>
            </w:pPr>
            <w:r>
              <w:t xml:space="preserve">                  - metrics</w:t>
            </w:r>
          </w:p>
          <w:p w14:paraId="7FD3D3D6" w14:textId="77777777" w:rsidR="00DB4879" w:rsidRDefault="00DB4879" w:rsidP="00DB4879">
            <w:pPr>
              <w:pStyle w:val="PL"/>
            </w:pPr>
            <w:r>
              <w:t xml:space="preserve">                properties:</w:t>
            </w:r>
          </w:p>
          <w:p w14:paraId="7C72AE3A" w14:textId="77777777" w:rsidR="00DB4879" w:rsidRDefault="00DB4879" w:rsidP="00DB4879">
            <w:pPr>
              <w:pStyle w:val="PL"/>
            </w:pPr>
            <w:r>
              <w:t xml:space="preserve">                  </w:t>
            </w:r>
            <w:proofErr w:type="spellStart"/>
            <w:r>
              <w:t>sampleTimestamp</w:t>
            </w:r>
            <w:proofErr w:type="spellEnd"/>
            <w:r>
              <w:t>:</w:t>
            </w:r>
          </w:p>
          <w:p w14:paraId="5692E014" w14:textId="77777777" w:rsidR="00DB4879" w:rsidRDefault="00DB4879" w:rsidP="00DB4879">
            <w:pPr>
              <w:pStyle w:val="PL"/>
            </w:pPr>
            <w:r>
              <w:t xml:space="preserve">                    $ref: 'TS29571_CommonData.yaml#/components/schemas/</w:t>
            </w:r>
            <w:proofErr w:type="spellStart"/>
            <w:r>
              <w:t>DateTime</w:t>
            </w:r>
            <w:proofErr w:type="spellEnd"/>
            <w:r>
              <w:t>'</w:t>
            </w:r>
          </w:p>
          <w:p w14:paraId="5BAB4697" w14:textId="77777777" w:rsidR="00DB4879" w:rsidRDefault="00DB4879" w:rsidP="00DB4879">
            <w:pPr>
              <w:pStyle w:val="PL"/>
            </w:pPr>
            <w:r>
              <w:t xml:space="preserve">                    # The moment in time at which this </w:t>
            </w:r>
            <w:proofErr w:type="spellStart"/>
            <w:r>
              <w:t>QoE</w:t>
            </w:r>
            <w:proofErr w:type="spellEnd"/>
            <w:r>
              <w:t xml:space="preserve"> metric was sampled.</w:t>
            </w:r>
          </w:p>
          <w:p w14:paraId="54BFFB33" w14:textId="77777777" w:rsidR="00DB4879" w:rsidRDefault="00DB4879" w:rsidP="00DB4879">
            <w:pPr>
              <w:pStyle w:val="PL"/>
            </w:pPr>
            <w:r>
              <w:t xml:space="preserve">                  </w:t>
            </w:r>
            <w:proofErr w:type="spellStart"/>
            <w:r>
              <w:t>sampleDuration</w:t>
            </w:r>
            <w:proofErr w:type="spellEnd"/>
            <w:r>
              <w:t>:</w:t>
            </w:r>
          </w:p>
          <w:p w14:paraId="6414C664" w14:textId="77777777" w:rsidR="00DB4879" w:rsidRDefault="00DB4879" w:rsidP="00DB4879">
            <w:pPr>
              <w:pStyle w:val="PL"/>
            </w:pPr>
            <w:r>
              <w:lastRenderedPageBreak/>
              <w:t xml:space="preserve">                    $ref: 'TS26510_CommonData.yaml#/components/schemas/Duration'</w:t>
            </w:r>
          </w:p>
          <w:p w14:paraId="0C0BD5A1" w14:textId="77777777" w:rsidR="00DB4879" w:rsidRDefault="00DB4879" w:rsidP="00DB4879">
            <w:pPr>
              <w:pStyle w:val="PL"/>
            </w:pPr>
            <w:r>
              <w:t xml:space="preserve">                    # The time duration over which this </w:t>
            </w:r>
            <w:proofErr w:type="spellStart"/>
            <w:r>
              <w:t>QoE</w:t>
            </w:r>
            <w:proofErr w:type="spellEnd"/>
            <w:r>
              <w:t xml:space="preserve"> metric was sampled.</w:t>
            </w:r>
          </w:p>
          <w:p w14:paraId="3D0F3929" w14:textId="77777777" w:rsidR="00DB4879" w:rsidRDefault="00DB4879" w:rsidP="00DB4879">
            <w:pPr>
              <w:pStyle w:val="PL"/>
            </w:pPr>
            <w:r>
              <w:t xml:space="preserve">                  </w:t>
            </w:r>
            <w:proofErr w:type="spellStart"/>
            <w:r>
              <w:t>mediaTimestamp</w:t>
            </w:r>
            <w:proofErr w:type="spellEnd"/>
            <w:r>
              <w:t>:</w:t>
            </w:r>
          </w:p>
          <w:p w14:paraId="0C10B22A" w14:textId="77777777" w:rsidR="00DB4879" w:rsidRDefault="00DB4879" w:rsidP="00DB4879">
            <w:pPr>
              <w:pStyle w:val="PL"/>
            </w:pPr>
            <w:r>
              <w:t xml:space="preserve">                    $ref: 'TS26510_CommonData.yaml#/components/schemas/Duration'</w:t>
            </w:r>
          </w:p>
          <w:p w14:paraId="778FA7AE" w14:textId="77777777" w:rsidR="00DB4879" w:rsidRDefault="00DB4879" w:rsidP="00DB4879">
            <w:pPr>
              <w:pStyle w:val="PL"/>
            </w:pPr>
            <w:r>
              <w:t xml:space="preserve">                    # The time point in the media at which this </w:t>
            </w:r>
            <w:proofErr w:type="spellStart"/>
            <w:r>
              <w:t>QoE</w:t>
            </w:r>
            <w:proofErr w:type="spellEnd"/>
            <w:r>
              <w:t xml:space="preserve"> metric was sampled.</w:t>
            </w:r>
          </w:p>
          <w:p w14:paraId="5D20C7C7" w14:textId="77777777" w:rsidR="00DB4879" w:rsidRDefault="00DB4879" w:rsidP="00DB4879">
            <w:pPr>
              <w:pStyle w:val="PL"/>
            </w:pPr>
            <w:r>
              <w:t xml:space="preserve">                  metrics:</w:t>
            </w:r>
          </w:p>
          <w:p w14:paraId="4D9D0A03" w14:textId="77777777" w:rsidR="00DB4879" w:rsidRDefault="00DB4879" w:rsidP="00DB4879">
            <w:pPr>
              <w:pStyle w:val="PL"/>
            </w:pPr>
            <w:r>
              <w:t xml:space="preserve">                    type: array</w:t>
            </w:r>
          </w:p>
          <w:p w14:paraId="1C960470" w14:textId="77777777" w:rsidR="00DB4879" w:rsidRDefault="00DB4879" w:rsidP="00DB4879">
            <w:pPr>
              <w:pStyle w:val="PL"/>
            </w:pPr>
            <w:r>
              <w:t xml:space="preserve">                    </w:t>
            </w:r>
            <w:proofErr w:type="spellStart"/>
            <w:r>
              <w:t>minItems</w:t>
            </w:r>
            <w:proofErr w:type="spellEnd"/>
            <w:r>
              <w:t>: 1</w:t>
            </w:r>
          </w:p>
          <w:p w14:paraId="4234ED04" w14:textId="77777777" w:rsidR="00DB4879" w:rsidRDefault="00DB4879" w:rsidP="00DB4879">
            <w:pPr>
              <w:pStyle w:val="PL"/>
            </w:pPr>
            <w:r>
              <w:t xml:space="preserve">                    description: A set of </w:t>
            </w:r>
            <w:proofErr w:type="gramStart"/>
            <w:r>
              <w:t>key</w:t>
            </w:r>
            <w:proofErr w:type="gramEnd"/>
            <w:r>
              <w:t xml:space="preserve">–value pairs for the samples metrics associated with this </w:t>
            </w:r>
            <w:proofErr w:type="spellStart"/>
            <w:r>
              <w:t>QoE</w:t>
            </w:r>
            <w:proofErr w:type="spellEnd"/>
            <w:r>
              <w:t xml:space="preserve"> metric sample.</w:t>
            </w:r>
          </w:p>
          <w:p w14:paraId="0375925E" w14:textId="77777777" w:rsidR="00DB4879" w:rsidRDefault="00DB4879" w:rsidP="00DB4879">
            <w:pPr>
              <w:pStyle w:val="PL"/>
            </w:pPr>
            <w:r>
              <w:t xml:space="preserve">                    items:</w:t>
            </w:r>
          </w:p>
          <w:p w14:paraId="507CC071" w14:textId="77777777" w:rsidR="00DB4879" w:rsidRDefault="00DB4879" w:rsidP="00DB4879">
            <w:pPr>
              <w:pStyle w:val="PL"/>
            </w:pPr>
            <w:r>
              <w:t xml:space="preserve">                      type: object</w:t>
            </w:r>
          </w:p>
          <w:p w14:paraId="5CEF93E7" w14:textId="77777777" w:rsidR="00DB4879" w:rsidRDefault="00DB4879" w:rsidP="00DB4879">
            <w:pPr>
              <w:pStyle w:val="PL"/>
            </w:pPr>
            <w:r>
              <w:t xml:space="preserve">                      description: A name and optional value for a </w:t>
            </w:r>
            <w:proofErr w:type="spellStart"/>
            <w:r>
              <w:t>QoE</w:t>
            </w:r>
            <w:proofErr w:type="spellEnd"/>
            <w:r>
              <w:t xml:space="preserve"> metric within a </w:t>
            </w:r>
            <w:proofErr w:type="spellStart"/>
            <w:r>
              <w:t>QoE</w:t>
            </w:r>
            <w:proofErr w:type="spellEnd"/>
            <w:r>
              <w:t xml:space="preserve"> metric sample.</w:t>
            </w:r>
          </w:p>
          <w:p w14:paraId="6E09F17D" w14:textId="77777777" w:rsidR="00DB4879" w:rsidRDefault="00DB4879" w:rsidP="00DB4879">
            <w:pPr>
              <w:pStyle w:val="PL"/>
            </w:pPr>
            <w:r>
              <w:t xml:space="preserve">                      required:</w:t>
            </w:r>
          </w:p>
          <w:p w14:paraId="0E8229D2" w14:textId="77777777" w:rsidR="00DB4879" w:rsidRDefault="00DB4879" w:rsidP="00DB4879">
            <w:pPr>
              <w:pStyle w:val="PL"/>
            </w:pPr>
            <w:r>
              <w:t xml:space="preserve">                        - key</w:t>
            </w:r>
          </w:p>
          <w:p w14:paraId="328B15DC" w14:textId="77777777" w:rsidR="00DB4879" w:rsidRDefault="00DB4879" w:rsidP="00DB4879">
            <w:pPr>
              <w:pStyle w:val="PL"/>
            </w:pPr>
            <w:r>
              <w:t xml:space="preserve">                      properties:</w:t>
            </w:r>
          </w:p>
          <w:p w14:paraId="1CD27815" w14:textId="77777777" w:rsidR="00DB4879" w:rsidRDefault="00DB4879" w:rsidP="00DB4879">
            <w:pPr>
              <w:pStyle w:val="PL"/>
            </w:pPr>
            <w:r>
              <w:t xml:space="preserve">                        key:</w:t>
            </w:r>
          </w:p>
          <w:p w14:paraId="51558B54" w14:textId="77777777" w:rsidR="00DB4879" w:rsidRDefault="00DB4879" w:rsidP="00DB4879">
            <w:pPr>
              <w:pStyle w:val="PL"/>
            </w:pPr>
            <w:r>
              <w:t xml:space="preserve">                          type: string</w:t>
            </w:r>
          </w:p>
          <w:p w14:paraId="59CEFD37" w14:textId="77777777" w:rsidR="00DB4879" w:rsidRDefault="00DB4879" w:rsidP="00DB4879">
            <w:pPr>
              <w:pStyle w:val="PL"/>
            </w:pPr>
            <w:r>
              <w:t xml:space="preserve">                          description: A token that uniquely identifies the type of metric within the scope of the event type.</w:t>
            </w:r>
          </w:p>
          <w:p w14:paraId="74D50FCD" w14:textId="77777777" w:rsidR="00DB4879" w:rsidRDefault="00DB4879" w:rsidP="00DB4879">
            <w:pPr>
              <w:pStyle w:val="PL"/>
            </w:pPr>
            <w:r>
              <w:t xml:space="preserve">                        value: {}</w:t>
            </w:r>
          </w:p>
          <w:p w14:paraId="2CCC3019" w14:textId="77777777" w:rsidR="00DB4879" w:rsidRDefault="00DB4879" w:rsidP="00DB4879">
            <w:pPr>
              <w:pStyle w:val="PL"/>
            </w:pPr>
          </w:p>
          <w:p w14:paraId="305DF60A" w14:textId="77777777" w:rsidR="00DB4879" w:rsidRDefault="00DB4879" w:rsidP="00DB4879">
            <w:pPr>
              <w:pStyle w:val="PL"/>
            </w:pPr>
            <w:r>
              <w:t xml:space="preserve">    </w:t>
            </w:r>
            <w:proofErr w:type="spellStart"/>
            <w:r>
              <w:t>ConsumptionReportingUnitsCollection</w:t>
            </w:r>
            <w:proofErr w:type="spellEnd"/>
            <w:r>
              <w:t>:</w:t>
            </w:r>
          </w:p>
          <w:p w14:paraId="1FB4B800" w14:textId="77777777" w:rsidR="00DB4879" w:rsidRDefault="00DB4879" w:rsidP="00DB4879">
            <w:pPr>
              <w:pStyle w:val="PL"/>
            </w:pPr>
            <w:r>
              <w:t xml:space="preserve">      description: A collection of Consumption Reporting Event records.</w:t>
            </w:r>
          </w:p>
          <w:p w14:paraId="73038DB9" w14:textId="77777777" w:rsidR="00DB4879" w:rsidRDefault="00DB4879" w:rsidP="00DB4879">
            <w:pPr>
              <w:pStyle w:val="PL"/>
            </w:pPr>
            <w:r>
              <w:t xml:space="preserve">      </w:t>
            </w:r>
            <w:proofErr w:type="spellStart"/>
            <w:r>
              <w:t>allOf</w:t>
            </w:r>
            <w:proofErr w:type="spellEnd"/>
            <w:r>
              <w:t>:</w:t>
            </w:r>
          </w:p>
          <w:p w14:paraId="6A60D51C" w14:textId="77777777" w:rsidR="00DB4879" w:rsidRDefault="00DB4879" w:rsidP="00DB4879">
            <w:pPr>
              <w:pStyle w:val="PL"/>
            </w:pPr>
            <w:r>
              <w:t xml:space="preserve">        - $ref: '#/components/schemas/</w:t>
            </w:r>
            <w:proofErr w:type="spellStart"/>
            <w:r>
              <w:t>BaseEventCollection</w:t>
            </w:r>
            <w:proofErr w:type="spellEnd"/>
            <w:r>
              <w:t>'</w:t>
            </w:r>
          </w:p>
          <w:p w14:paraId="1FDC8A63" w14:textId="77777777" w:rsidR="00DB4879" w:rsidRDefault="00DB4879" w:rsidP="00DB4879">
            <w:pPr>
              <w:pStyle w:val="PL"/>
            </w:pPr>
            <w:r>
              <w:t xml:space="preserve">        - type: object</w:t>
            </w:r>
          </w:p>
          <w:p w14:paraId="6AB5AB10" w14:textId="77777777" w:rsidR="00DB4879" w:rsidRDefault="00DB4879" w:rsidP="00DB4879">
            <w:pPr>
              <w:pStyle w:val="PL"/>
            </w:pPr>
            <w:r>
              <w:t xml:space="preserve">          required:</w:t>
            </w:r>
          </w:p>
          <w:p w14:paraId="5670805E" w14:textId="77777777" w:rsidR="00DB4879" w:rsidRDefault="00DB4879" w:rsidP="00DB4879">
            <w:pPr>
              <w:pStyle w:val="PL"/>
            </w:pPr>
            <w:r>
              <w:t xml:space="preserve">            - records</w:t>
            </w:r>
          </w:p>
          <w:p w14:paraId="34F98425" w14:textId="77777777" w:rsidR="00DB4879" w:rsidRDefault="00DB4879" w:rsidP="00DB4879">
            <w:pPr>
              <w:pStyle w:val="PL"/>
            </w:pPr>
            <w:r>
              <w:t xml:space="preserve">          properties:</w:t>
            </w:r>
          </w:p>
          <w:p w14:paraId="634F4BCB" w14:textId="77777777" w:rsidR="00DB4879" w:rsidRDefault="00DB4879" w:rsidP="00DB4879">
            <w:pPr>
              <w:pStyle w:val="PL"/>
            </w:pPr>
            <w:r>
              <w:t xml:space="preserve">            records:</w:t>
            </w:r>
          </w:p>
          <w:p w14:paraId="741B881B" w14:textId="77777777" w:rsidR="00DB4879" w:rsidRDefault="00DB4879" w:rsidP="00DB4879">
            <w:pPr>
              <w:pStyle w:val="PL"/>
            </w:pPr>
            <w:r>
              <w:t xml:space="preserve">              type: array</w:t>
            </w:r>
          </w:p>
          <w:p w14:paraId="5F415A16" w14:textId="77777777" w:rsidR="00DB4879" w:rsidRDefault="00DB4879" w:rsidP="00DB4879">
            <w:pPr>
              <w:pStyle w:val="PL"/>
            </w:pPr>
            <w:r>
              <w:t xml:space="preserve">              </w:t>
            </w:r>
            <w:proofErr w:type="spellStart"/>
            <w:r>
              <w:t>minItems</w:t>
            </w:r>
            <w:proofErr w:type="spellEnd"/>
            <w:r>
              <w:t>: 0</w:t>
            </w:r>
          </w:p>
          <w:p w14:paraId="6929D595" w14:textId="77777777" w:rsidR="00DB4879" w:rsidRDefault="00DB4879" w:rsidP="00DB4879">
            <w:pPr>
              <w:pStyle w:val="PL"/>
            </w:pPr>
            <w:r>
              <w:t xml:space="preserve">              items:</w:t>
            </w:r>
          </w:p>
          <w:p w14:paraId="04F39BEF" w14:textId="77777777" w:rsidR="00DB4879" w:rsidRDefault="00DB4879" w:rsidP="00DB4879">
            <w:pPr>
              <w:pStyle w:val="PL"/>
            </w:pPr>
            <w:r>
              <w:t xml:space="preserve">                $ref: '#/components/schemas/</w:t>
            </w:r>
            <w:proofErr w:type="spellStart"/>
            <w:r>
              <w:t>ConsumptionReportingEvent</w:t>
            </w:r>
            <w:proofErr w:type="spellEnd"/>
            <w:r>
              <w:t>'</w:t>
            </w:r>
          </w:p>
          <w:p w14:paraId="10B1DB65" w14:textId="77777777" w:rsidR="00DB4879" w:rsidRDefault="00DB4879" w:rsidP="00DB4879">
            <w:pPr>
              <w:pStyle w:val="PL"/>
            </w:pPr>
            <w:r>
              <w:t xml:space="preserve">              description: A set of records, each one describing a Consumption Reporting Unit.</w:t>
            </w:r>
          </w:p>
          <w:p w14:paraId="123A74AE" w14:textId="77777777" w:rsidR="00DB4879" w:rsidRDefault="00DB4879" w:rsidP="00DB4879">
            <w:pPr>
              <w:pStyle w:val="PL"/>
            </w:pPr>
          </w:p>
          <w:p w14:paraId="679AF985" w14:textId="77777777" w:rsidR="00DB4879" w:rsidRDefault="00DB4879" w:rsidP="00DB4879">
            <w:pPr>
              <w:pStyle w:val="PL"/>
            </w:pPr>
            <w:r>
              <w:t xml:space="preserve">    </w:t>
            </w:r>
            <w:proofErr w:type="spellStart"/>
            <w:r>
              <w:t>ConsumptionReportingEvent</w:t>
            </w:r>
            <w:proofErr w:type="spellEnd"/>
            <w:r>
              <w:t>:</w:t>
            </w:r>
          </w:p>
          <w:p w14:paraId="3F635A01" w14:textId="77777777" w:rsidR="00DB4879" w:rsidRDefault="00DB4879" w:rsidP="00DB4879">
            <w:pPr>
              <w:pStyle w:val="PL"/>
            </w:pPr>
            <w:r>
              <w:t xml:space="preserve">      description: A Consumption Reporting Event record, corresponding to a Consumption Reporting Unit.</w:t>
            </w:r>
          </w:p>
          <w:p w14:paraId="6180A769" w14:textId="77777777" w:rsidR="00DB4879" w:rsidRDefault="00DB4879" w:rsidP="00DB4879">
            <w:pPr>
              <w:pStyle w:val="PL"/>
            </w:pPr>
            <w:r>
              <w:t xml:space="preserve">      </w:t>
            </w:r>
            <w:proofErr w:type="spellStart"/>
            <w:r>
              <w:t>allOf</w:t>
            </w:r>
            <w:proofErr w:type="spellEnd"/>
            <w:r>
              <w:t>:</w:t>
            </w:r>
          </w:p>
          <w:p w14:paraId="1FA35930" w14:textId="77777777" w:rsidR="00DB4879" w:rsidRDefault="00DB4879" w:rsidP="00DB4879">
            <w:pPr>
              <w:pStyle w:val="PL"/>
            </w:pPr>
            <w:r>
              <w:t xml:space="preserve">        - $ref: '#/components/schemas/</w:t>
            </w:r>
            <w:proofErr w:type="spellStart"/>
            <w:r>
              <w:t>BaseEventRecord</w:t>
            </w:r>
            <w:proofErr w:type="spellEnd"/>
            <w:r>
              <w:t>'</w:t>
            </w:r>
          </w:p>
          <w:p w14:paraId="58A14B72" w14:textId="77777777" w:rsidR="00DB4879" w:rsidRDefault="00DB4879" w:rsidP="00DB4879">
            <w:pPr>
              <w:pStyle w:val="PL"/>
            </w:pPr>
            <w:r>
              <w:t xml:space="preserve">        - type: object</w:t>
            </w:r>
          </w:p>
          <w:p w14:paraId="3ED8396B" w14:textId="77777777" w:rsidR="00DB4879" w:rsidRDefault="00DB4879" w:rsidP="00DB4879">
            <w:pPr>
              <w:pStyle w:val="PL"/>
            </w:pPr>
            <w:r>
              <w:t xml:space="preserve">          required:</w:t>
            </w:r>
          </w:p>
          <w:p w14:paraId="081F9205" w14:textId="77777777" w:rsidR="00DB4879" w:rsidRDefault="00DB4879" w:rsidP="00DB4879">
            <w:pPr>
              <w:pStyle w:val="PL"/>
            </w:pPr>
            <w:r>
              <w:t xml:space="preserve">            - </w:t>
            </w:r>
            <w:proofErr w:type="spellStart"/>
            <w:r>
              <w:t>unitDuration</w:t>
            </w:r>
            <w:proofErr w:type="spellEnd"/>
          </w:p>
          <w:p w14:paraId="3E317C9E" w14:textId="77777777" w:rsidR="00DB4879" w:rsidRDefault="00DB4879" w:rsidP="00DB4879">
            <w:pPr>
              <w:pStyle w:val="PL"/>
            </w:pPr>
            <w:r>
              <w:t xml:space="preserve">            - </w:t>
            </w:r>
            <w:proofErr w:type="spellStart"/>
            <w:r>
              <w:t>mediaPlayerEntryUrl</w:t>
            </w:r>
            <w:proofErr w:type="spellEnd"/>
          </w:p>
          <w:p w14:paraId="0B869916" w14:textId="77777777" w:rsidR="00DB4879" w:rsidRDefault="00DB4879" w:rsidP="00DB4879">
            <w:pPr>
              <w:pStyle w:val="PL"/>
            </w:pPr>
            <w:r>
              <w:t xml:space="preserve">            - </w:t>
            </w:r>
            <w:proofErr w:type="spellStart"/>
            <w:r>
              <w:t>mediaComponentIdentifier</w:t>
            </w:r>
            <w:proofErr w:type="spellEnd"/>
          </w:p>
          <w:p w14:paraId="45AB92BF" w14:textId="77777777" w:rsidR="00DB4879" w:rsidRDefault="00DB4879" w:rsidP="00DB4879">
            <w:pPr>
              <w:pStyle w:val="PL"/>
            </w:pPr>
            <w:r>
              <w:t xml:space="preserve">          properties:</w:t>
            </w:r>
          </w:p>
          <w:p w14:paraId="6229743D" w14:textId="77777777" w:rsidR="00DB4879" w:rsidRDefault="00DB4879" w:rsidP="00DB4879">
            <w:pPr>
              <w:pStyle w:val="PL"/>
            </w:pPr>
            <w:r>
              <w:t xml:space="preserve">            </w:t>
            </w:r>
            <w:proofErr w:type="spellStart"/>
            <w:r>
              <w:t>unitDuration</w:t>
            </w:r>
            <w:proofErr w:type="spellEnd"/>
            <w:r>
              <w:t>:</w:t>
            </w:r>
          </w:p>
          <w:p w14:paraId="6B5D339B" w14:textId="77777777" w:rsidR="00DB4879" w:rsidRDefault="00DB4879" w:rsidP="00DB4879">
            <w:pPr>
              <w:pStyle w:val="PL"/>
            </w:pPr>
            <w:r>
              <w:t xml:space="preserve">              $ref: 'TS26510_CommonData.yaml#/components/schemas/Duration'</w:t>
            </w:r>
          </w:p>
          <w:p w14:paraId="7191AD47" w14:textId="77777777" w:rsidR="00DB4879" w:rsidRDefault="00DB4879" w:rsidP="00DB4879">
            <w:pPr>
              <w:pStyle w:val="PL"/>
            </w:pPr>
            <w:r>
              <w:t xml:space="preserve">              # The duration of this consumption reporting unit.</w:t>
            </w:r>
          </w:p>
          <w:p w14:paraId="7CB17340" w14:textId="77777777" w:rsidR="00DB4879" w:rsidRDefault="00DB4879" w:rsidP="00DB4879">
            <w:pPr>
              <w:pStyle w:val="PL"/>
            </w:pPr>
            <w:r>
              <w:t xml:space="preserve">            </w:t>
            </w:r>
            <w:proofErr w:type="spellStart"/>
            <w:r>
              <w:t>clientEndpointAddress</w:t>
            </w:r>
            <w:proofErr w:type="spellEnd"/>
            <w:r>
              <w:t>:</w:t>
            </w:r>
          </w:p>
          <w:p w14:paraId="3E9F6532" w14:textId="77777777" w:rsidR="00DB4879" w:rsidRDefault="00DB4879" w:rsidP="00DB4879">
            <w:pPr>
              <w:pStyle w:val="PL"/>
            </w:pPr>
            <w:r>
              <w:t xml:space="preserve">              $ref: 'TS26510_CommonData.yaml#/components/schemas/</w:t>
            </w:r>
            <w:proofErr w:type="spellStart"/>
            <w:r>
              <w:t>EndpointAddress</w:t>
            </w:r>
            <w:proofErr w:type="spellEnd"/>
            <w:r>
              <w:t>'</w:t>
            </w:r>
          </w:p>
          <w:p w14:paraId="03FA0E41" w14:textId="77777777" w:rsidR="00DB4879" w:rsidRDefault="00DB4879" w:rsidP="00DB4879">
            <w:pPr>
              <w:pStyle w:val="PL"/>
            </w:pPr>
            <w:r>
              <w:t xml:space="preserve">              # The endpoint address of the UE that consumed media.</w:t>
            </w:r>
          </w:p>
          <w:p w14:paraId="2B0173FC" w14:textId="77777777" w:rsidR="00DB4879" w:rsidRDefault="00DB4879" w:rsidP="00DB4879">
            <w:pPr>
              <w:pStyle w:val="PL"/>
            </w:pPr>
            <w:r>
              <w:t xml:space="preserve">            </w:t>
            </w:r>
            <w:proofErr w:type="spellStart"/>
            <w:r>
              <w:t>serverEndpointAddress</w:t>
            </w:r>
            <w:proofErr w:type="spellEnd"/>
            <w:r>
              <w:t>:</w:t>
            </w:r>
          </w:p>
          <w:p w14:paraId="71CB5001" w14:textId="77777777" w:rsidR="00DB4879" w:rsidRDefault="00DB4879" w:rsidP="00DB4879">
            <w:pPr>
              <w:pStyle w:val="PL"/>
            </w:pPr>
            <w:r>
              <w:t xml:space="preserve">              $ref: 'TS26510_CommonData.yaml#/components/schemas/</w:t>
            </w:r>
            <w:proofErr w:type="spellStart"/>
            <w:r>
              <w:t>EndpointAddress</w:t>
            </w:r>
            <w:proofErr w:type="spellEnd"/>
            <w:r>
              <w:t>'</w:t>
            </w:r>
          </w:p>
          <w:p w14:paraId="1FC91ED1" w14:textId="77777777" w:rsidR="00DB4879" w:rsidRDefault="00DB4879" w:rsidP="00DB4879">
            <w:pPr>
              <w:pStyle w:val="PL"/>
            </w:pPr>
            <w:r>
              <w:t xml:space="preserve">              # The endpoint address of the 5GMS AS from which media was consumed.</w:t>
            </w:r>
          </w:p>
          <w:p w14:paraId="01AFF37F" w14:textId="77777777" w:rsidR="00DB4879" w:rsidRDefault="00DB4879" w:rsidP="00DB4879">
            <w:pPr>
              <w:pStyle w:val="PL"/>
            </w:pPr>
            <w:r>
              <w:t xml:space="preserve">            </w:t>
            </w:r>
            <w:proofErr w:type="spellStart"/>
            <w:r>
              <w:t>mediaPlayerEntryUrl</w:t>
            </w:r>
            <w:proofErr w:type="spellEnd"/>
            <w:r>
              <w:t>:</w:t>
            </w:r>
          </w:p>
          <w:p w14:paraId="561D121F" w14:textId="77777777" w:rsidR="00DB4879" w:rsidRDefault="00DB4879" w:rsidP="00DB4879">
            <w:pPr>
              <w:pStyle w:val="PL"/>
            </w:pPr>
            <w:r>
              <w:t xml:space="preserve">              $ref: 'TS26510_CommonData.yaml#/components/schemas/</w:t>
            </w:r>
            <w:proofErr w:type="spellStart"/>
            <w:r>
              <w:t>AbsoluteUrl</w:t>
            </w:r>
            <w:proofErr w:type="spellEnd"/>
            <w:r>
              <w:t>'</w:t>
            </w:r>
          </w:p>
          <w:p w14:paraId="344D17F1" w14:textId="77777777" w:rsidR="00DB4879" w:rsidRDefault="00DB4879" w:rsidP="00DB4879">
            <w:pPr>
              <w:pStyle w:val="PL"/>
            </w:pPr>
            <w:r>
              <w:t xml:space="preserve">              # The Media Player Entry URL to which this consumption reporting unit pertains.</w:t>
            </w:r>
          </w:p>
          <w:p w14:paraId="0C9C3984" w14:textId="77777777" w:rsidR="00DB4879" w:rsidRDefault="00DB4879" w:rsidP="00DB4879">
            <w:pPr>
              <w:pStyle w:val="PL"/>
            </w:pPr>
            <w:r>
              <w:t xml:space="preserve">            </w:t>
            </w:r>
            <w:proofErr w:type="spellStart"/>
            <w:r>
              <w:t>mediaComponentIdentifier</w:t>
            </w:r>
            <w:proofErr w:type="spellEnd"/>
            <w:r>
              <w:t>:</w:t>
            </w:r>
          </w:p>
          <w:p w14:paraId="605742EF" w14:textId="77777777" w:rsidR="00DB4879" w:rsidRDefault="00DB4879" w:rsidP="00DB4879">
            <w:pPr>
              <w:pStyle w:val="PL"/>
            </w:pPr>
            <w:r>
              <w:t xml:space="preserve">              type: string</w:t>
            </w:r>
          </w:p>
          <w:p w14:paraId="0EAFBDB1" w14:textId="77777777" w:rsidR="00DB4879" w:rsidRDefault="00DB4879" w:rsidP="00DB4879">
            <w:pPr>
              <w:pStyle w:val="PL"/>
            </w:pPr>
            <w:r>
              <w:t xml:space="preserve">              description: A token (e.g., an MPEG DASH representation identifier) identifying the media component of the Media Player Entry that was consumed during this consumption reporting unit.</w:t>
            </w:r>
          </w:p>
          <w:p w14:paraId="070CF43D" w14:textId="77777777" w:rsidR="00DB4879" w:rsidRDefault="00DB4879" w:rsidP="00DB4879">
            <w:pPr>
              <w:pStyle w:val="PL"/>
            </w:pPr>
          </w:p>
          <w:p w14:paraId="17027FD6" w14:textId="77777777" w:rsidR="00DB4879" w:rsidRDefault="00DB4879" w:rsidP="00DB4879">
            <w:pPr>
              <w:pStyle w:val="PL"/>
            </w:pPr>
            <w:r>
              <w:t xml:space="preserve">    </w:t>
            </w:r>
            <w:proofErr w:type="spellStart"/>
            <w:r>
              <w:t>NetworkAssistanceInvocationsCollection</w:t>
            </w:r>
            <w:proofErr w:type="spellEnd"/>
            <w:r>
              <w:t>:</w:t>
            </w:r>
          </w:p>
          <w:p w14:paraId="55EEE6A5" w14:textId="77777777" w:rsidR="00DB4879" w:rsidRDefault="00DB4879" w:rsidP="00DB4879">
            <w:pPr>
              <w:pStyle w:val="PL"/>
            </w:pPr>
            <w:r>
              <w:t xml:space="preserve">      description: A collection of Network Assistance Invocation Event records.</w:t>
            </w:r>
          </w:p>
          <w:p w14:paraId="491320BB" w14:textId="77777777" w:rsidR="00DB4879" w:rsidRDefault="00DB4879" w:rsidP="00DB4879">
            <w:pPr>
              <w:pStyle w:val="PL"/>
            </w:pPr>
            <w:r>
              <w:t xml:space="preserve">      </w:t>
            </w:r>
            <w:proofErr w:type="spellStart"/>
            <w:r>
              <w:t>allOf</w:t>
            </w:r>
            <w:proofErr w:type="spellEnd"/>
            <w:r>
              <w:t>:</w:t>
            </w:r>
          </w:p>
          <w:p w14:paraId="7DDB8923" w14:textId="77777777" w:rsidR="00DB4879" w:rsidRDefault="00DB4879" w:rsidP="00DB4879">
            <w:pPr>
              <w:pStyle w:val="PL"/>
            </w:pPr>
            <w:r>
              <w:t xml:space="preserve">        - $ref: '#/components/schemas/</w:t>
            </w:r>
            <w:proofErr w:type="spellStart"/>
            <w:r>
              <w:t>BaseEventCollection</w:t>
            </w:r>
            <w:proofErr w:type="spellEnd"/>
            <w:r>
              <w:t>'</w:t>
            </w:r>
          </w:p>
          <w:p w14:paraId="6A28F06F" w14:textId="77777777" w:rsidR="00DB4879" w:rsidRDefault="00DB4879" w:rsidP="00DB4879">
            <w:pPr>
              <w:pStyle w:val="PL"/>
            </w:pPr>
            <w:r>
              <w:t xml:space="preserve">        - type: object</w:t>
            </w:r>
          </w:p>
          <w:p w14:paraId="3F9CC1BE" w14:textId="77777777" w:rsidR="00DB4879" w:rsidRDefault="00DB4879" w:rsidP="00DB4879">
            <w:pPr>
              <w:pStyle w:val="PL"/>
            </w:pPr>
            <w:r>
              <w:t xml:space="preserve">          required:</w:t>
            </w:r>
          </w:p>
          <w:p w14:paraId="7BC173AE" w14:textId="77777777" w:rsidR="00DB4879" w:rsidRDefault="00DB4879" w:rsidP="00DB4879">
            <w:pPr>
              <w:pStyle w:val="PL"/>
            </w:pPr>
            <w:r>
              <w:t xml:space="preserve">            - records</w:t>
            </w:r>
          </w:p>
          <w:p w14:paraId="477FDC5C" w14:textId="77777777" w:rsidR="00DB4879" w:rsidRDefault="00DB4879" w:rsidP="00DB4879">
            <w:pPr>
              <w:pStyle w:val="PL"/>
            </w:pPr>
            <w:r>
              <w:lastRenderedPageBreak/>
              <w:t xml:space="preserve">          properties:</w:t>
            </w:r>
          </w:p>
          <w:p w14:paraId="0F35A2E5" w14:textId="77777777" w:rsidR="00DB4879" w:rsidRDefault="00DB4879" w:rsidP="00DB4879">
            <w:pPr>
              <w:pStyle w:val="PL"/>
            </w:pPr>
            <w:r>
              <w:t xml:space="preserve">            records:</w:t>
            </w:r>
          </w:p>
          <w:p w14:paraId="17B6ED22" w14:textId="77777777" w:rsidR="00DB4879" w:rsidRDefault="00DB4879" w:rsidP="00DB4879">
            <w:pPr>
              <w:pStyle w:val="PL"/>
            </w:pPr>
            <w:r>
              <w:t xml:space="preserve">              type: array</w:t>
            </w:r>
          </w:p>
          <w:p w14:paraId="5FB3DED5" w14:textId="77777777" w:rsidR="00DB4879" w:rsidRDefault="00DB4879" w:rsidP="00DB4879">
            <w:pPr>
              <w:pStyle w:val="PL"/>
            </w:pPr>
            <w:r>
              <w:t xml:space="preserve">              </w:t>
            </w:r>
            <w:proofErr w:type="spellStart"/>
            <w:r>
              <w:t>minItems</w:t>
            </w:r>
            <w:proofErr w:type="spellEnd"/>
            <w:r>
              <w:t>: 0</w:t>
            </w:r>
          </w:p>
          <w:p w14:paraId="12787509" w14:textId="77777777" w:rsidR="00DB4879" w:rsidRDefault="00DB4879" w:rsidP="00DB4879">
            <w:pPr>
              <w:pStyle w:val="PL"/>
            </w:pPr>
            <w:r>
              <w:t xml:space="preserve">              items:</w:t>
            </w:r>
          </w:p>
          <w:p w14:paraId="322EA413" w14:textId="77777777" w:rsidR="00DB4879" w:rsidRDefault="00DB4879" w:rsidP="00DB4879">
            <w:pPr>
              <w:pStyle w:val="PL"/>
            </w:pPr>
            <w:r>
              <w:t xml:space="preserve">                $ref: '#/components/schemas/</w:t>
            </w:r>
            <w:proofErr w:type="spellStart"/>
            <w:r>
              <w:t>NetworkAssistanceInvocationEvent</w:t>
            </w:r>
            <w:proofErr w:type="spellEnd"/>
            <w:r>
              <w:t>'</w:t>
            </w:r>
          </w:p>
          <w:p w14:paraId="42594385" w14:textId="77777777" w:rsidR="00DB4879" w:rsidRDefault="00DB4879" w:rsidP="00DB4879">
            <w:pPr>
              <w:pStyle w:val="PL"/>
            </w:pPr>
            <w:r>
              <w:t xml:space="preserve">              description: A set of records, each one describing a Network Assistance invocation or summarising a set of Network Assistance invocations.</w:t>
            </w:r>
          </w:p>
          <w:p w14:paraId="75801E41" w14:textId="77777777" w:rsidR="00DB4879" w:rsidRDefault="00DB4879" w:rsidP="00DB4879">
            <w:pPr>
              <w:pStyle w:val="PL"/>
            </w:pPr>
          </w:p>
          <w:p w14:paraId="4F1594C1" w14:textId="77777777" w:rsidR="00DB4879" w:rsidRDefault="00DB4879" w:rsidP="00DB4879">
            <w:pPr>
              <w:pStyle w:val="PL"/>
            </w:pPr>
            <w:r>
              <w:t xml:space="preserve">    </w:t>
            </w:r>
            <w:proofErr w:type="spellStart"/>
            <w:r>
              <w:t>NetworkAssistanceInvocationEvent</w:t>
            </w:r>
            <w:proofErr w:type="spellEnd"/>
            <w:r>
              <w:t>:</w:t>
            </w:r>
          </w:p>
          <w:p w14:paraId="09F894BF" w14:textId="77777777" w:rsidR="00DB4879" w:rsidRDefault="00DB4879" w:rsidP="00DB4879">
            <w:pPr>
              <w:pStyle w:val="PL"/>
            </w:pPr>
            <w:r>
              <w:t xml:space="preserve">      description: A Network Assistance Invocation Event record.</w:t>
            </w:r>
          </w:p>
          <w:p w14:paraId="206F14B1" w14:textId="77777777" w:rsidR="00DB4879" w:rsidRDefault="00DB4879" w:rsidP="00DB4879">
            <w:pPr>
              <w:pStyle w:val="PL"/>
            </w:pPr>
            <w:r>
              <w:t xml:space="preserve">      </w:t>
            </w:r>
            <w:proofErr w:type="spellStart"/>
            <w:r>
              <w:t>allOf</w:t>
            </w:r>
            <w:proofErr w:type="spellEnd"/>
            <w:r>
              <w:t>:</w:t>
            </w:r>
          </w:p>
          <w:p w14:paraId="607991B5" w14:textId="77777777" w:rsidR="00DB4879" w:rsidRDefault="00DB4879" w:rsidP="00DB4879">
            <w:pPr>
              <w:pStyle w:val="PL"/>
            </w:pPr>
            <w:r>
              <w:t xml:space="preserve">        - $ref: '#/components/schemas/</w:t>
            </w:r>
            <w:proofErr w:type="spellStart"/>
            <w:r>
              <w:t>BaseEventRecord</w:t>
            </w:r>
            <w:proofErr w:type="spellEnd"/>
            <w:r>
              <w:t>'</w:t>
            </w:r>
          </w:p>
          <w:p w14:paraId="32D7AA91" w14:textId="77777777" w:rsidR="00DB4879" w:rsidRDefault="00DB4879" w:rsidP="00DB4879">
            <w:pPr>
              <w:pStyle w:val="PL"/>
            </w:pPr>
            <w:r>
              <w:t xml:space="preserve">        - type: object</w:t>
            </w:r>
          </w:p>
          <w:p w14:paraId="16B7400A" w14:textId="77777777" w:rsidR="00DB4879" w:rsidRDefault="00DB4879" w:rsidP="00DB4879">
            <w:pPr>
              <w:pStyle w:val="PL"/>
            </w:pPr>
            <w:r>
              <w:t xml:space="preserve">          required:</w:t>
            </w:r>
          </w:p>
          <w:p w14:paraId="0F207E6D" w14:textId="77777777" w:rsidR="00DB4879" w:rsidRDefault="00DB4879" w:rsidP="00DB4879">
            <w:pPr>
              <w:pStyle w:val="PL"/>
            </w:pPr>
            <w:r>
              <w:t xml:space="preserve">            - </w:t>
            </w:r>
            <w:proofErr w:type="spellStart"/>
            <w:r>
              <w:t>networkAssistanceType</w:t>
            </w:r>
            <w:proofErr w:type="spellEnd"/>
          </w:p>
          <w:p w14:paraId="6C9ED750" w14:textId="77777777" w:rsidR="00DB4879" w:rsidRDefault="00DB4879" w:rsidP="00DB4879">
            <w:pPr>
              <w:pStyle w:val="PL"/>
            </w:pPr>
            <w:r>
              <w:t xml:space="preserve">          properties:</w:t>
            </w:r>
          </w:p>
          <w:p w14:paraId="24B70F5A" w14:textId="77777777" w:rsidR="00DB4879" w:rsidRDefault="00DB4879" w:rsidP="00DB4879">
            <w:pPr>
              <w:pStyle w:val="PL"/>
            </w:pPr>
            <w:r>
              <w:t xml:space="preserve">            </w:t>
            </w:r>
            <w:proofErr w:type="spellStart"/>
            <w:r>
              <w:t>networkAssistanceType</w:t>
            </w:r>
            <w:proofErr w:type="spellEnd"/>
            <w:r>
              <w:t>:</w:t>
            </w:r>
          </w:p>
          <w:p w14:paraId="1DD4A9C4" w14:textId="77777777" w:rsidR="00DB4879" w:rsidRDefault="00DB4879" w:rsidP="00DB4879">
            <w:pPr>
              <w:pStyle w:val="PL"/>
            </w:pPr>
            <w:r>
              <w:t xml:space="preserve">              $ref: '#/components/schemas/</w:t>
            </w:r>
            <w:proofErr w:type="spellStart"/>
            <w:r>
              <w:t>NetworkAssistanceType</w:t>
            </w:r>
            <w:proofErr w:type="spellEnd"/>
            <w:r>
              <w:t>'</w:t>
            </w:r>
          </w:p>
          <w:p w14:paraId="02819548" w14:textId="77777777" w:rsidR="00DB4879" w:rsidRDefault="00DB4879" w:rsidP="00DB4879">
            <w:pPr>
              <w:pStyle w:val="PL"/>
            </w:pPr>
            <w:r>
              <w:t xml:space="preserve">              # The type of Network Assistance solicited by the Media Session Handler.</w:t>
            </w:r>
          </w:p>
          <w:p w14:paraId="40488CCD" w14:textId="77777777" w:rsidR="00DB4879" w:rsidRDefault="00DB4879" w:rsidP="00DB4879">
            <w:pPr>
              <w:pStyle w:val="PL"/>
            </w:pPr>
            <w:r>
              <w:t xml:space="preserve">        - $ref: 'TS26512_CommonData.yaml#/components/schemas/NetworkAssistanceInvocation'</w:t>
            </w:r>
          </w:p>
          <w:p w14:paraId="3A4E5D4E" w14:textId="77777777" w:rsidR="00DB4879" w:rsidRDefault="00DB4879" w:rsidP="00DB4879">
            <w:pPr>
              <w:pStyle w:val="PL"/>
            </w:pPr>
          </w:p>
          <w:p w14:paraId="6B5E5918" w14:textId="77777777" w:rsidR="00DB4879" w:rsidRDefault="00DB4879" w:rsidP="00DB4879">
            <w:pPr>
              <w:pStyle w:val="PL"/>
            </w:pPr>
            <w:r>
              <w:t xml:space="preserve">    </w:t>
            </w:r>
            <w:proofErr w:type="spellStart"/>
            <w:r>
              <w:t>NetworkAssistanceType</w:t>
            </w:r>
            <w:proofErr w:type="spellEnd"/>
            <w:r>
              <w:t>:</w:t>
            </w:r>
          </w:p>
          <w:p w14:paraId="1D8CCCCE" w14:textId="77777777" w:rsidR="00DB4879" w:rsidRDefault="00DB4879" w:rsidP="00DB4879">
            <w:pPr>
              <w:pStyle w:val="PL"/>
            </w:pPr>
            <w:r w:rsidRPr="00C64009">
              <w:t xml:space="preserve">      description: The type of network assistance sought by the Media Session Handler.</w:t>
            </w:r>
          </w:p>
          <w:p w14:paraId="3D99C1A5" w14:textId="77777777" w:rsidR="00DB4879" w:rsidRDefault="00DB4879" w:rsidP="00DB4879">
            <w:pPr>
              <w:pStyle w:val="PL"/>
            </w:pPr>
            <w:r>
              <w:t xml:space="preserve">      </w:t>
            </w:r>
            <w:proofErr w:type="spellStart"/>
            <w:r>
              <w:t>anyOf</w:t>
            </w:r>
            <w:proofErr w:type="spellEnd"/>
            <w:r>
              <w:t>:</w:t>
            </w:r>
          </w:p>
          <w:p w14:paraId="4EA6A35E" w14:textId="77777777" w:rsidR="00DB4879" w:rsidRDefault="00DB4879" w:rsidP="00DB4879">
            <w:pPr>
              <w:pStyle w:val="PL"/>
            </w:pPr>
            <w:r>
              <w:t xml:space="preserve">        - type: string</w:t>
            </w:r>
          </w:p>
          <w:p w14:paraId="69D6317A" w14:textId="77777777" w:rsidR="00DB4879" w:rsidRDefault="00DB4879" w:rsidP="00DB4879">
            <w:pPr>
              <w:pStyle w:val="PL"/>
            </w:pPr>
            <w:r>
              <w:t xml:space="preserve">          </w:t>
            </w:r>
            <w:proofErr w:type="spellStart"/>
            <w:r>
              <w:t>enum</w:t>
            </w:r>
            <w:proofErr w:type="spellEnd"/>
            <w:r>
              <w:t>:</w:t>
            </w:r>
          </w:p>
          <w:p w14:paraId="5934F77A" w14:textId="77777777" w:rsidR="00DB4879" w:rsidRDefault="00DB4879" w:rsidP="00DB4879">
            <w:pPr>
              <w:pStyle w:val="PL"/>
            </w:pPr>
            <w:r>
              <w:t xml:space="preserve">            - AF_THROUGHPUT_ESTIMATION</w:t>
            </w:r>
          </w:p>
          <w:p w14:paraId="6006DB36" w14:textId="77777777" w:rsidR="00DB4879" w:rsidRDefault="00DB4879" w:rsidP="00DB4879">
            <w:pPr>
              <w:pStyle w:val="PL"/>
            </w:pPr>
            <w:r>
              <w:t xml:space="preserve">            - AF_DELIVERY_BOOST</w:t>
            </w:r>
          </w:p>
          <w:p w14:paraId="021482EF" w14:textId="77777777" w:rsidR="00DB4879" w:rsidRDefault="00DB4879" w:rsidP="00DB4879">
            <w:pPr>
              <w:pStyle w:val="PL"/>
            </w:pPr>
            <w:r>
              <w:t xml:space="preserve">            - ANBR_THROUGHPUT_ESTIMATION</w:t>
            </w:r>
          </w:p>
          <w:p w14:paraId="67EFB5E8" w14:textId="77777777" w:rsidR="00DB4879" w:rsidRDefault="00DB4879" w:rsidP="00DB4879">
            <w:pPr>
              <w:pStyle w:val="PL"/>
            </w:pPr>
            <w:r>
              <w:t xml:space="preserve">            - ANBR_DELIVERY_BOOST</w:t>
            </w:r>
          </w:p>
          <w:p w14:paraId="72227021" w14:textId="77777777" w:rsidR="00DB4879" w:rsidRDefault="00DB4879" w:rsidP="00DB4879">
            <w:pPr>
              <w:pStyle w:val="PL"/>
            </w:pPr>
            <w:r>
              <w:t xml:space="preserve">        - type: string</w:t>
            </w:r>
          </w:p>
          <w:p w14:paraId="2E349395" w14:textId="77777777" w:rsidR="00DB4879" w:rsidRDefault="00DB4879" w:rsidP="00DB4879">
            <w:pPr>
              <w:pStyle w:val="PL"/>
            </w:pPr>
            <w:r>
              <w:t xml:space="preserve">          description: &gt;</w:t>
            </w:r>
          </w:p>
          <w:p w14:paraId="320E7CB1" w14:textId="77777777" w:rsidR="00DB4879" w:rsidRDefault="00DB4879" w:rsidP="00DB4879">
            <w:pPr>
              <w:pStyle w:val="PL"/>
            </w:pPr>
            <w:r>
              <w:t xml:space="preserve">            This string provides forward-compatibility with future</w:t>
            </w:r>
          </w:p>
          <w:p w14:paraId="70D269AA" w14:textId="77777777" w:rsidR="00DB4879" w:rsidRDefault="00DB4879" w:rsidP="00DB4879">
            <w:pPr>
              <w:pStyle w:val="PL"/>
            </w:pPr>
            <w:r>
              <w:t xml:space="preserve">            extensions to the enumeration but is not used to encode</w:t>
            </w:r>
          </w:p>
          <w:p w14:paraId="532C9704" w14:textId="77777777" w:rsidR="00DB4879" w:rsidRDefault="00DB4879" w:rsidP="00DB4879">
            <w:pPr>
              <w:pStyle w:val="PL"/>
            </w:pPr>
            <w:r>
              <w:t xml:space="preserve">            content defined in the present version of this API.</w:t>
            </w:r>
          </w:p>
          <w:p w14:paraId="70AA62D2" w14:textId="77777777" w:rsidR="00DB4879" w:rsidRDefault="00DB4879" w:rsidP="00DB4879">
            <w:pPr>
              <w:pStyle w:val="PL"/>
            </w:pPr>
          </w:p>
          <w:p w14:paraId="539E017B" w14:textId="77777777" w:rsidR="00DB4879" w:rsidRDefault="00DB4879" w:rsidP="00DB4879">
            <w:pPr>
              <w:pStyle w:val="PL"/>
            </w:pPr>
            <w:r>
              <w:t xml:space="preserve">    </w:t>
            </w:r>
            <w:proofErr w:type="spellStart"/>
            <w:r>
              <w:t>DynamicPolicyInvocationsCollection</w:t>
            </w:r>
            <w:proofErr w:type="spellEnd"/>
            <w:r>
              <w:t>:</w:t>
            </w:r>
          </w:p>
          <w:p w14:paraId="6FABBACD" w14:textId="77777777" w:rsidR="00DB4879" w:rsidRDefault="00DB4879" w:rsidP="00DB4879">
            <w:pPr>
              <w:pStyle w:val="PL"/>
            </w:pPr>
            <w:r>
              <w:t xml:space="preserve">      description: A collection of Dynamic Policy Invocation Event records.</w:t>
            </w:r>
          </w:p>
          <w:p w14:paraId="2A2A32A0" w14:textId="77777777" w:rsidR="00DB4879" w:rsidRDefault="00DB4879" w:rsidP="00DB4879">
            <w:pPr>
              <w:pStyle w:val="PL"/>
            </w:pPr>
            <w:r>
              <w:t xml:space="preserve">      </w:t>
            </w:r>
            <w:proofErr w:type="spellStart"/>
            <w:r>
              <w:t>allOf</w:t>
            </w:r>
            <w:proofErr w:type="spellEnd"/>
            <w:r>
              <w:t>:</w:t>
            </w:r>
          </w:p>
          <w:p w14:paraId="2FE4EA2F" w14:textId="77777777" w:rsidR="00DB4879" w:rsidRDefault="00DB4879" w:rsidP="00DB4879">
            <w:pPr>
              <w:pStyle w:val="PL"/>
            </w:pPr>
            <w:r>
              <w:t xml:space="preserve">        - $ref: '#/components/schemas/</w:t>
            </w:r>
            <w:proofErr w:type="spellStart"/>
            <w:r>
              <w:t>BaseEventCollection</w:t>
            </w:r>
            <w:proofErr w:type="spellEnd"/>
            <w:r>
              <w:t>'</w:t>
            </w:r>
          </w:p>
          <w:p w14:paraId="7BF8E08A" w14:textId="77777777" w:rsidR="00DB4879" w:rsidRDefault="00DB4879" w:rsidP="00DB4879">
            <w:pPr>
              <w:pStyle w:val="PL"/>
            </w:pPr>
            <w:r>
              <w:t xml:space="preserve">        - type: object</w:t>
            </w:r>
          </w:p>
          <w:p w14:paraId="15CB1BAD" w14:textId="77777777" w:rsidR="00DB4879" w:rsidRDefault="00DB4879" w:rsidP="00DB4879">
            <w:pPr>
              <w:pStyle w:val="PL"/>
            </w:pPr>
            <w:r>
              <w:t xml:space="preserve">          required:</w:t>
            </w:r>
          </w:p>
          <w:p w14:paraId="2BF173F8" w14:textId="77777777" w:rsidR="00DB4879" w:rsidRDefault="00DB4879" w:rsidP="00DB4879">
            <w:pPr>
              <w:pStyle w:val="PL"/>
            </w:pPr>
            <w:r>
              <w:t xml:space="preserve">            - records</w:t>
            </w:r>
          </w:p>
          <w:p w14:paraId="68FACCCE" w14:textId="77777777" w:rsidR="00DB4879" w:rsidRDefault="00DB4879" w:rsidP="00DB4879">
            <w:pPr>
              <w:pStyle w:val="PL"/>
            </w:pPr>
            <w:r>
              <w:t xml:space="preserve">          properties:</w:t>
            </w:r>
          </w:p>
          <w:p w14:paraId="788FE143" w14:textId="77777777" w:rsidR="00DB4879" w:rsidRDefault="00DB4879" w:rsidP="00DB4879">
            <w:pPr>
              <w:pStyle w:val="PL"/>
            </w:pPr>
            <w:r>
              <w:t xml:space="preserve">            records:</w:t>
            </w:r>
          </w:p>
          <w:p w14:paraId="42C1ACCB" w14:textId="77777777" w:rsidR="00DB4879" w:rsidRDefault="00DB4879" w:rsidP="00DB4879">
            <w:pPr>
              <w:pStyle w:val="PL"/>
            </w:pPr>
            <w:r>
              <w:t xml:space="preserve">              type: array</w:t>
            </w:r>
          </w:p>
          <w:p w14:paraId="1B0EBF7D" w14:textId="77777777" w:rsidR="00DB4879" w:rsidRDefault="00DB4879" w:rsidP="00DB4879">
            <w:pPr>
              <w:pStyle w:val="PL"/>
            </w:pPr>
            <w:r>
              <w:t xml:space="preserve">              </w:t>
            </w:r>
            <w:proofErr w:type="spellStart"/>
            <w:r>
              <w:t>minItems</w:t>
            </w:r>
            <w:proofErr w:type="spellEnd"/>
            <w:r>
              <w:t>: 0</w:t>
            </w:r>
          </w:p>
          <w:p w14:paraId="1FD4ECCA" w14:textId="77777777" w:rsidR="00DB4879" w:rsidRDefault="00DB4879" w:rsidP="00DB4879">
            <w:pPr>
              <w:pStyle w:val="PL"/>
            </w:pPr>
            <w:r>
              <w:t xml:space="preserve">              items:</w:t>
            </w:r>
          </w:p>
          <w:p w14:paraId="468CB4B5" w14:textId="77777777" w:rsidR="00DB4879" w:rsidRDefault="00DB4879" w:rsidP="00DB4879">
            <w:pPr>
              <w:pStyle w:val="PL"/>
            </w:pPr>
            <w:r>
              <w:t xml:space="preserve">                $ref: '#/components/schemas/</w:t>
            </w:r>
            <w:proofErr w:type="spellStart"/>
            <w:r>
              <w:t>DynamicPolicyInvocationEvent</w:t>
            </w:r>
            <w:proofErr w:type="spellEnd"/>
            <w:r>
              <w:t>'</w:t>
            </w:r>
          </w:p>
          <w:p w14:paraId="1EFD6DDB" w14:textId="77777777" w:rsidR="00DB4879" w:rsidRDefault="00DB4879" w:rsidP="00DB4879">
            <w:pPr>
              <w:pStyle w:val="PL"/>
            </w:pPr>
            <w:r>
              <w:t xml:space="preserve">              description: A set of records, each one describing a dynamic policy invocation.</w:t>
            </w:r>
          </w:p>
          <w:p w14:paraId="7B6C25D3" w14:textId="77777777" w:rsidR="00DB4879" w:rsidRDefault="00DB4879" w:rsidP="00DB4879">
            <w:pPr>
              <w:pStyle w:val="PL"/>
            </w:pPr>
          </w:p>
          <w:p w14:paraId="7EF4037D" w14:textId="77777777" w:rsidR="00DB4879" w:rsidRDefault="00DB4879" w:rsidP="00DB4879">
            <w:pPr>
              <w:pStyle w:val="PL"/>
            </w:pPr>
            <w:r>
              <w:t xml:space="preserve">    </w:t>
            </w:r>
            <w:proofErr w:type="spellStart"/>
            <w:r>
              <w:t>DynamicPolicyInvocationEvent</w:t>
            </w:r>
            <w:proofErr w:type="spellEnd"/>
            <w:r>
              <w:t>:</w:t>
            </w:r>
          </w:p>
          <w:p w14:paraId="7236CBB7" w14:textId="77777777" w:rsidR="00DB4879" w:rsidRDefault="00DB4879" w:rsidP="00DB4879">
            <w:pPr>
              <w:pStyle w:val="PL"/>
            </w:pPr>
            <w:r>
              <w:t xml:space="preserve">      description: A Dynamic Policy Invocation Event record.</w:t>
            </w:r>
          </w:p>
          <w:p w14:paraId="3B322EAE" w14:textId="77777777" w:rsidR="00DB4879" w:rsidRDefault="00DB4879" w:rsidP="00DB4879">
            <w:pPr>
              <w:pStyle w:val="PL"/>
            </w:pPr>
            <w:r>
              <w:t xml:space="preserve">      </w:t>
            </w:r>
            <w:proofErr w:type="spellStart"/>
            <w:r>
              <w:t>allOf</w:t>
            </w:r>
            <w:proofErr w:type="spellEnd"/>
            <w:r>
              <w:t>:</w:t>
            </w:r>
          </w:p>
          <w:p w14:paraId="0F35A527" w14:textId="77777777" w:rsidR="00DB4879" w:rsidRDefault="00DB4879" w:rsidP="00DB4879">
            <w:pPr>
              <w:pStyle w:val="PL"/>
            </w:pPr>
            <w:r>
              <w:t xml:space="preserve">        - $ref: '#/components/schemas/</w:t>
            </w:r>
            <w:proofErr w:type="spellStart"/>
            <w:r>
              <w:t>BaseEventRecord</w:t>
            </w:r>
            <w:proofErr w:type="spellEnd"/>
            <w:r>
              <w:t>'</w:t>
            </w:r>
          </w:p>
          <w:p w14:paraId="180D77C7" w14:textId="77777777" w:rsidR="00DB4879" w:rsidRDefault="00DB4879" w:rsidP="00DB4879">
            <w:pPr>
              <w:pStyle w:val="PL"/>
            </w:pPr>
            <w:r>
              <w:t xml:space="preserve">        - type: object</w:t>
            </w:r>
          </w:p>
          <w:p w14:paraId="57B8C005" w14:textId="77777777" w:rsidR="00DB4879" w:rsidRDefault="00DB4879" w:rsidP="00DB4879">
            <w:pPr>
              <w:pStyle w:val="PL"/>
            </w:pPr>
            <w:r>
              <w:t xml:space="preserve">          required:</w:t>
            </w:r>
          </w:p>
          <w:p w14:paraId="65AB5888" w14:textId="77777777" w:rsidR="00DB4879" w:rsidRDefault="00DB4879" w:rsidP="00DB4879">
            <w:pPr>
              <w:pStyle w:val="PL"/>
            </w:pPr>
            <w:r>
              <w:t xml:space="preserve">            - </w:t>
            </w:r>
            <w:proofErr w:type="spellStart"/>
            <w:r>
              <w:t>policyTemplateId</w:t>
            </w:r>
            <w:proofErr w:type="spellEnd"/>
          </w:p>
          <w:p w14:paraId="797035A4" w14:textId="77777777" w:rsidR="00DB4879" w:rsidRDefault="00DB4879" w:rsidP="00DB4879">
            <w:pPr>
              <w:pStyle w:val="PL"/>
            </w:pPr>
            <w:r>
              <w:t xml:space="preserve">          properties:</w:t>
            </w:r>
          </w:p>
          <w:p w14:paraId="60C6C56B" w14:textId="77777777" w:rsidR="00DB4879" w:rsidRDefault="00DB4879" w:rsidP="00DB4879">
            <w:pPr>
              <w:pStyle w:val="PL"/>
            </w:pPr>
            <w:r>
              <w:t xml:space="preserve">            </w:t>
            </w:r>
            <w:proofErr w:type="spellStart"/>
            <w:r>
              <w:t>policyTemplateId</w:t>
            </w:r>
            <w:proofErr w:type="spellEnd"/>
            <w:r>
              <w:t>:</w:t>
            </w:r>
          </w:p>
          <w:p w14:paraId="449088FD" w14:textId="77777777" w:rsidR="00DB4879" w:rsidRDefault="00DB4879" w:rsidP="00DB4879">
            <w:pPr>
              <w:pStyle w:val="PL"/>
            </w:pPr>
            <w:r>
              <w:t xml:space="preserve">              $ref: 'TS26510_CommonData.yaml#/components/schemas/</w:t>
            </w:r>
            <w:proofErr w:type="spellStart"/>
            <w:r>
              <w:t>ResourceId</w:t>
            </w:r>
            <w:proofErr w:type="spellEnd"/>
            <w:r>
              <w:t>'</w:t>
            </w:r>
          </w:p>
          <w:p w14:paraId="77E43A0F" w14:textId="77777777" w:rsidR="00DB4879" w:rsidRDefault="00DB4879" w:rsidP="00DB4879">
            <w:pPr>
              <w:pStyle w:val="PL"/>
            </w:pPr>
            <w:r>
              <w:t xml:space="preserve">            </w:t>
            </w:r>
            <w:proofErr w:type="spellStart"/>
            <w:r>
              <w:t>applicationFlowDescriptions</w:t>
            </w:r>
            <w:proofErr w:type="spellEnd"/>
            <w:r>
              <w:t>:</w:t>
            </w:r>
          </w:p>
          <w:p w14:paraId="09943DB9" w14:textId="77777777" w:rsidR="00DB4879" w:rsidRDefault="00DB4879" w:rsidP="00DB4879">
            <w:pPr>
              <w:pStyle w:val="PL"/>
            </w:pPr>
            <w:r>
              <w:t xml:space="preserve">              type: array</w:t>
            </w:r>
          </w:p>
          <w:p w14:paraId="1710A7D1" w14:textId="77777777" w:rsidR="00DB4879" w:rsidRDefault="00DB4879" w:rsidP="00DB4879">
            <w:pPr>
              <w:pStyle w:val="PL"/>
            </w:pPr>
            <w:r>
              <w:t xml:space="preserve">              </w:t>
            </w:r>
            <w:proofErr w:type="spellStart"/>
            <w:r>
              <w:t>minItems</w:t>
            </w:r>
            <w:proofErr w:type="spellEnd"/>
            <w:r>
              <w:t>: 1</w:t>
            </w:r>
          </w:p>
          <w:p w14:paraId="7502CCF2" w14:textId="77777777" w:rsidR="00DB4879" w:rsidRDefault="00DB4879" w:rsidP="00DB4879">
            <w:pPr>
              <w:pStyle w:val="PL"/>
            </w:pPr>
            <w:r>
              <w:t xml:space="preserve">              items:</w:t>
            </w:r>
          </w:p>
          <w:p w14:paraId="077D5FD2" w14:textId="77777777" w:rsidR="00DB4879" w:rsidRDefault="00DB4879" w:rsidP="00DB4879">
            <w:pPr>
              <w:pStyle w:val="PL"/>
            </w:pPr>
            <w:r>
              <w:t xml:space="preserve">                $ref: 'TS26510_CommonData.yaml#/components/schemas/ApplicationFlowDescription'</w:t>
            </w:r>
          </w:p>
          <w:p w14:paraId="6FD1B129" w14:textId="77777777" w:rsidR="00DB4879" w:rsidRDefault="00DB4879" w:rsidP="00DB4879">
            <w:pPr>
              <w:pStyle w:val="PL"/>
            </w:pPr>
            <w:r>
              <w:t xml:space="preserve">              description: The set of Service Data Flows to which the Media Session Handler requested that the Policy Template be applied. At least a domain name or one packet filter shall be present.</w:t>
            </w:r>
          </w:p>
          <w:p w14:paraId="5A8662BC" w14:textId="77777777" w:rsidR="00DB4879" w:rsidRDefault="00DB4879" w:rsidP="00DB4879">
            <w:pPr>
              <w:pStyle w:val="PL"/>
            </w:pPr>
            <w:r>
              <w:t xml:space="preserve">            </w:t>
            </w:r>
            <w:proofErr w:type="spellStart"/>
            <w:r>
              <w:t>requestedQoS</w:t>
            </w:r>
            <w:proofErr w:type="spellEnd"/>
            <w:r>
              <w:t>:</w:t>
            </w:r>
          </w:p>
          <w:p w14:paraId="7086B56A" w14:textId="77777777" w:rsidR="00DB4879" w:rsidRDefault="00DB4879" w:rsidP="00DB4879">
            <w:pPr>
              <w:pStyle w:val="PL"/>
            </w:pPr>
            <w:r>
              <w:t xml:space="preserve">              $ref: 'TS26510_CommonData.yaml#/components/schemas/UnidirectionalQoSSpecification'</w:t>
            </w:r>
          </w:p>
          <w:p w14:paraId="7AEA8BA8" w14:textId="77777777" w:rsidR="00DB4879" w:rsidRDefault="00DB4879" w:rsidP="00DB4879">
            <w:pPr>
              <w:pStyle w:val="PL"/>
            </w:pPr>
            <w:r>
              <w:t xml:space="preserve">              # The network QoS parameters (if any) requested by the Media Session Handler.</w:t>
            </w:r>
          </w:p>
          <w:p w14:paraId="12FC9875" w14:textId="77777777" w:rsidR="00DB4879" w:rsidRDefault="00DB4879" w:rsidP="00DB4879">
            <w:pPr>
              <w:pStyle w:val="PL"/>
            </w:pPr>
            <w:r>
              <w:t xml:space="preserve">            </w:t>
            </w:r>
            <w:proofErr w:type="spellStart"/>
            <w:r>
              <w:t>enforcementMethod</w:t>
            </w:r>
            <w:proofErr w:type="spellEnd"/>
            <w:r>
              <w:t>:</w:t>
            </w:r>
          </w:p>
          <w:p w14:paraId="7F716DAF" w14:textId="77777777" w:rsidR="00DB4879" w:rsidRDefault="00DB4879" w:rsidP="00DB4879">
            <w:pPr>
              <w:pStyle w:val="PL"/>
            </w:pPr>
            <w:r>
              <w:lastRenderedPageBreak/>
              <w:t xml:space="preserve">              type: string</w:t>
            </w:r>
          </w:p>
          <w:p w14:paraId="3D89C0B8" w14:textId="77777777" w:rsidR="00DB4879" w:rsidRDefault="00DB4879" w:rsidP="00DB4879">
            <w:pPr>
              <w:pStyle w:val="PL"/>
            </w:pPr>
            <w:r>
              <w:t xml:space="preserve">              description: The policy enforcement method chosen by the 5GMS AF.</w:t>
            </w:r>
          </w:p>
          <w:p w14:paraId="68B32D48" w14:textId="77777777" w:rsidR="00DB4879" w:rsidRDefault="00DB4879" w:rsidP="00DB4879">
            <w:pPr>
              <w:pStyle w:val="PL"/>
            </w:pPr>
            <w:r>
              <w:t xml:space="preserve">            </w:t>
            </w:r>
            <w:proofErr w:type="spellStart"/>
            <w:r>
              <w:t>enforcementBitRate</w:t>
            </w:r>
            <w:proofErr w:type="spellEnd"/>
            <w:r>
              <w:t>:</w:t>
            </w:r>
          </w:p>
          <w:p w14:paraId="3CDD0636" w14:textId="77777777" w:rsidR="00DB4879" w:rsidRDefault="00DB4879" w:rsidP="00DB4879">
            <w:pPr>
              <w:pStyle w:val="PL"/>
            </w:pPr>
            <w:r>
              <w:t xml:space="preserve">              $ref: 'TS29571_CommonData.yaml#/components/schemas/</w:t>
            </w:r>
            <w:proofErr w:type="spellStart"/>
            <w:r>
              <w:t>BitRate</w:t>
            </w:r>
            <w:proofErr w:type="spellEnd"/>
            <w:r>
              <w:t>'</w:t>
            </w:r>
          </w:p>
          <w:p w14:paraId="06442468" w14:textId="77777777" w:rsidR="00DB4879" w:rsidRDefault="00DB4879" w:rsidP="00DB4879">
            <w:pPr>
              <w:pStyle w:val="PL"/>
            </w:pPr>
            <w:r>
              <w:t xml:space="preserve">              # The enforcement bit rate (if any) selected by the 5GMS AF.</w:t>
            </w:r>
          </w:p>
          <w:p w14:paraId="7F3554A3" w14:textId="77777777" w:rsidR="00DB4879" w:rsidRDefault="00DB4879" w:rsidP="00DB4879">
            <w:pPr>
              <w:pStyle w:val="PL"/>
            </w:pPr>
          </w:p>
          <w:p w14:paraId="3BFCED85" w14:textId="77777777" w:rsidR="00DB4879" w:rsidRDefault="00DB4879" w:rsidP="00DB4879">
            <w:pPr>
              <w:pStyle w:val="PL"/>
            </w:pPr>
            <w:r>
              <w:t xml:space="preserve">    </w:t>
            </w:r>
            <w:proofErr w:type="spellStart"/>
            <w:r>
              <w:t>MediaStreamingAccessesCollection</w:t>
            </w:r>
            <w:proofErr w:type="spellEnd"/>
            <w:r>
              <w:t>:</w:t>
            </w:r>
          </w:p>
          <w:p w14:paraId="7130EE57" w14:textId="77777777" w:rsidR="00DB4879" w:rsidRDefault="00DB4879" w:rsidP="00DB4879">
            <w:pPr>
              <w:pStyle w:val="PL"/>
            </w:pPr>
            <w:r>
              <w:t xml:space="preserve">      description: A collection of Media Streaming Access Event records.</w:t>
            </w:r>
          </w:p>
          <w:p w14:paraId="7D347670" w14:textId="77777777" w:rsidR="00DB4879" w:rsidRDefault="00DB4879" w:rsidP="00DB4879">
            <w:pPr>
              <w:pStyle w:val="PL"/>
            </w:pPr>
            <w:r>
              <w:t xml:space="preserve">      </w:t>
            </w:r>
            <w:proofErr w:type="spellStart"/>
            <w:r>
              <w:t>allOf</w:t>
            </w:r>
            <w:proofErr w:type="spellEnd"/>
            <w:r>
              <w:t>:</w:t>
            </w:r>
          </w:p>
          <w:p w14:paraId="60B0AA2F" w14:textId="77777777" w:rsidR="00DB4879" w:rsidRDefault="00DB4879" w:rsidP="00DB4879">
            <w:pPr>
              <w:pStyle w:val="PL"/>
            </w:pPr>
            <w:r>
              <w:t xml:space="preserve">        - $ref: '#/components/schemas/</w:t>
            </w:r>
            <w:proofErr w:type="spellStart"/>
            <w:r>
              <w:t>BaseEventCollection</w:t>
            </w:r>
            <w:proofErr w:type="spellEnd"/>
            <w:r>
              <w:t>'</w:t>
            </w:r>
          </w:p>
          <w:p w14:paraId="747DC4E2" w14:textId="77777777" w:rsidR="00DB4879" w:rsidRDefault="00DB4879" w:rsidP="00DB4879">
            <w:pPr>
              <w:pStyle w:val="PL"/>
            </w:pPr>
            <w:r>
              <w:t xml:space="preserve">        - type: object</w:t>
            </w:r>
          </w:p>
          <w:p w14:paraId="17F6FCF4" w14:textId="77777777" w:rsidR="00DB4879" w:rsidRDefault="00DB4879" w:rsidP="00DB4879">
            <w:pPr>
              <w:pStyle w:val="PL"/>
            </w:pPr>
            <w:r>
              <w:t xml:space="preserve">          required:</w:t>
            </w:r>
          </w:p>
          <w:p w14:paraId="7952D103" w14:textId="77777777" w:rsidR="00DB4879" w:rsidRDefault="00DB4879" w:rsidP="00DB4879">
            <w:pPr>
              <w:pStyle w:val="PL"/>
            </w:pPr>
            <w:r>
              <w:t xml:space="preserve">            - records</w:t>
            </w:r>
          </w:p>
          <w:p w14:paraId="79295F04" w14:textId="77777777" w:rsidR="00DB4879" w:rsidRDefault="00DB4879" w:rsidP="00DB4879">
            <w:pPr>
              <w:pStyle w:val="PL"/>
            </w:pPr>
            <w:r>
              <w:t xml:space="preserve">          properties:</w:t>
            </w:r>
          </w:p>
          <w:p w14:paraId="432F1144" w14:textId="77777777" w:rsidR="00DB4879" w:rsidRDefault="00DB4879" w:rsidP="00DB4879">
            <w:pPr>
              <w:pStyle w:val="PL"/>
            </w:pPr>
            <w:r>
              <w:t xml:space="preserve">            records:</w:t>
            </w:r>
          </w:p>
          <w:p w14:paraId="7FB63E6F" w14:textId="77777777" w:rsidR="00DB4879" w:rsidRDefault="00DB4879" w:rsidP="00DB4879">
            <w:pPr>
              <w:pStyle w:val="PL"/>
            </w:pPr>
            <w:r>
              <w:t xml:space="preserve">              type: array</w:t>
            </w:r>
          </w:p>
          <w:p w14:paraId="0D861546" w14:textId="77777777" w:rsidR="00DB4879" w:rsidRDefault="00DB4879" w:rsidP="00DB4879">
            <w:pPr>
              <w:pStyle w:val="PL"/>
            </w:pPr>
            <w:r>
              <w:t xml:space="preserve">              </w:t>
            </w:r>
            <w:proofErr w:type="spellStart"/>
            <w:r>
              <w:t>minItems</w:t>
            </w:r>
            <w:proofErr w:type="spellEnd"/>
            <w:r>
              <w:t>: 0</w:t>
            </w:r>
          </w:p>
          <w:p w14:paraId="6BEAD619" w14:textId="77777777" w:rsidR="00DB4879" w:rsidRDefault="00DB4879" w:rsidP="00DB4879">
            <w:pPr>
              <w:pStyle w:val="PL"/>
            </w:pPr>
            <w:r>
              <w:t xml:space="preserve">              items:</w:t>
            </w:r>
          </w:p>
          <w:p w14:paraId="2B247BB6" w14:textId="77777777" w:rsidR="00DB4879" w:rsidRDefault="00DB4879" w:rsidP="00DB4879">
            <w:pPr>
              <w:pStyle w:val="PL"/>
            </w:pPr>
            <w:r>
              <w:t xml:space="preserve">                $ref: '#/components/schemas/</w:t>
            </w:r>
            <w:proofErr w:type="spellStart"/>
            <w:r>
              <w:t>MediaStreamingAccessEvent</w:t>
            </w:r>
            <w:proofErr w:type="spellEnd"/>
            <w:r>
              <w:t>'</w:t>
            </w:r>
          </w:p>
          <w:p w14:paraId="31AACE0F" w14:textId="77777777" w:rsidR="00DB4879" w:rsidRDefault="00DB4879" w:rsidP="00DB4879">
            <w:pPr>
              <w:pStyle w:val="PL"/>
            </w:pPr>
            <w:r>
              <w:t xml:space="preserve">              description: A set of records, each one describing one media streaming access.</w:t>
            </w:r>
          </w:p>
          <w:p w14:paraId="00AFE03B" w14:textId="77777777" w:rsidR="00DB4879" w:rsidRDefault="00DB4879" w:rsidP="00DB4879">
            <w:pPr>
              <w:pStyle w:val="PL"/>
            </w:pPr>
          </w:p>
          <w:p w14:paraId="7639F58C" w14:textId="77777777" w:rsidR="00DB4879" w:rsidRDefault="00DB4879" w:rsidP="00DB4879">
            <w:pPr>
              <w:pStyle w:val="PL"/>
            </w:pPr>
            <w:r>
              <w:t xml:space="preserve">    </w:t>
            </w:r>
            <w:proofErr w:type="spellStart"/>
            <w:r>
              <w:t>MediaStreamingAccessEvent</w:t>
            </w:r>
            <w:proofErr w:type="spellEnd"/>
            <w:r>
              <w:t>:</w:t>
            </w:r>
          </w:p>
          <w:p w14:paraId="288DEBF4" w14:textId="77777777" w:rsidR="00DB4879" w:rsidRDefault="00DB4879" w:rsidP="00DB4879">
            <w:pPr>
              <w:pStyle w:val="PL"/>
            </w:pPr>
            <w:r>
              <w:t xml:space="preserve">      description: A Media Streaming Access Event record.</w:t>
            </w:r>
          </w:p>
          <w:p w14:paraId="67A1CAD4" w14:textId="77777777" w:rsidR="00DB4879" w:rsidRDefault="00DB4879" w:rsidP="00DB4879">
            <w:pPr>
              <w:pStyle w:val="PL"/>
            </w:pPr>
            <w:r>
              <w:t xml:space="preserve">      </w:t>
            </w:r>
            <w:proofErr w:type="spellStart"/>
            <w:r>
              <w:t>allOf</w:t>
            </w:r>
            <w:proofErr w:type="spellEnd"/>
            <w:r>
              <w:t>:</w:t>
            </w:r>
          </w:p>
          <w:p w14:paraId="44EF0307" w14:textId="77777777" w:rsidR="00DB4879" w:rsidRDefault="00DB4879" w:rsidP="00DB4879">
            <w:pPr>
              <w:pStyle w:val="PL"/>
            </w:pPr>
            <w:r>
              <w:t xml:space="preserve">        - $ref: '#/components/schemas/</w:t>
            </w:r>
            <w:proofErr w:type="spellStart"/>
            <w:r>
              <w:t>BaseEventRecord</w:t>
            </w:r>
            <w:proofErr w:type="spellEnd"/>
            <w:r>
              <w:t>'</w:t>
            </w:r>
          </w:p>
          <w:p w14:paraId="05B8F693" w14:textId="2053FF7B" w:rsidR="003F660B" w:rsidRDefault="00DB4879" w:rsidP="00DB4879">
            <w:pPr>
              <w:pStyle w:val="PL"/>
            </w:pPr>
            <w:r>
              <w:t xml:space="preserve">        - $ref: 'TS26512_CommonData.yaml#/components/schemas/MediaStreamingAccess'</w:t>
            </w:r>
          </w:p>
        </w:tc>
      </w:tr>
    </w:tbl>
    <w:p w14:paraId="5A124425" w14:textId="0A73929B" w:rsidR="00E209FF" w:rsidRPr="006436AF" w:rsidRDefault="00E209FF">
      <w:pPr>
        <w:overflowPunct/>
        <w:autoSpaceDE/>
        <w:autoSpaceDN/>
        <w:adjustRightInd/>
        <w:spacing w:after="0"/>
        <w:textAlignment w:val="auto"/>
        <w:sectPr w:rsidR="00E209FF" w:rsidRPr="006436AF" w:rsidSect="008C7462">
          <w:headerReference w:type="default" r:id="rId42"/>
          <w:footerReference w:type="default" r:id="rId43"/>
          <w:footnotePr>
            <w:numRestart w:val="eachSect"/>
          </w:footnotePr>
          <w:pgSz w:w="11907" w:h="16840" w:code="9"/>
          <w:pgMar w:top="1418" w:right="1134" w:bottom="1843" w:left="1134" w:header="850" w:footer="340" w:gutter="0"/>
          <w:cols w:space="720"/>
          <w:formProt w:val="0"/>
          <w:docGrid w:linePitch="272"/>
        </w:sectPr>
      </w:pPr>
    </w:p>
    <w:p w14:paraId="245842E9" w14:textId="5E63AF41" w:rsidR="00B25B32" w:rsidRDefault="005D696A" w:rsidP="00B25B32">
      <w:pPr>
        <w:pStyle w:val="Heading8"/>
        <w:keepNext w:val="0"/>
      </w:pPr>
      <w:bookmarkStart w:id="2041" w:name="_Toc70093258"/>
      <w:bookmarkStart w:id="2042" w:name="_Toc71214509"/>
      <w:bookmarkStart w:id="2043" w:name="_Toc71722183"/>
      <w:bookmarkStart w:id="2044" w:name="_Toc74859235"/>
      <w:bookmarkStart w:id="2045" w:name="_Toc170461777"/>
      <w:r w:rsidRPr="006436AF">
        <w:rPr>
          <w:rFonts w:eastAsia="SimSun"/>
        </w:rPr>
        <w:lastRenderedPageBreak/>
        <w:t>Annex</w:t>
      </w:r>
      <w:r w:rsidRPr="006436AF">
        <w:t xml:space="preserve"> D (informative):</w:t>
      </w:r>
      <w:r w:rsidRPr="006436AF">
        <w:br/>
      </w:r>
      <w:bookmarkStart w:id="2046" w:name="_Toc68899759"/>
      <w:bookmarkStart w:id="2047" w:name="_Toc71214510"/>
      <w:bookmarkStart w:id="2048" w:name="_Toc71722184"/>
      <w:bookmarkStart w:id="2049" w:name="_Toc74859236"/>
      <w:bookmarkEnd w:id="2041"/>
      <w:bookmarkEnd w:id="2042"/>
      <w:bookmarkEnd w:id="2043"/>
      <w:bookmarkEnd w:id="2044"/>
      <w:r w:rsidR="00EB6454">
        <w:t>Void</w:t>
      </w:r>
      <w:bookmarkEnd w:id="2045"/>
      <w:r w:rsidR="00B25B32">
        <w:br w:type="page"/>
      </w:r>
    </w:p>
    <w:p w14:paraId="2BD90D25" w14:textId="08F6A8AF" w:rsidR="00D77F73" w:rsidRPr="006436AF" w:rsidRDefault="00D77F73" w:rsidP="00EB6454">
      <w:pPr>
        <w:pStyle w:val="Heading8"/>
      </w:pPr>
      <w:bookmarkStart w:id="2050" w:name="_Toc170461778"/>
      <w:r w:rsidRPr="006436AF">
        <w:lastRenderedPageBreak/>
        <w:t>Annex E</w:t>
      </w:r>
      <w:r w:rsidR="00EF4C2D" w:rsidRPr="006436AF">
        <w:t xml:space="preserve"> </w:t>
      </w:r>
      <w:r w:rsidRPr="006436AF">
        <w:t>(normative):</w:t>
      </w:r>
      <w:r w:rsidRPr="006436AF">
        <w:br/>
        <w:t>Controlled vocabularies of 5G Media Streaming UE data parameters</w:t>
      </w:r>
      <w:bookmarkEnd w:id="2050"/>
    </w:p>
    <w:p w14:paraId="13DAFC15" w14:textId="77777777" w:rsidR="00073D03" w:rsidRPr="006436AF" w:rsidRDefault="00073D03" w:rsidP="006641D5">
      <w:pPr>
        <w:pStyle w:val="Heading1"/>
      </w:pPr>
      <w:bookmarkStart w:id="2051" w:name="_Toc170461779"/>
      <w:r w:rsidRPr="006436AF">
        <w:t>E.1</w:t>
      </w:r>
      <w:r w:rsidRPr="006436AF">
        <w:tab/>
        <w:t>General</w:t>
      </w:r>
      <w:bookmarkEnd w:id="2051"/>
    </w:p>
    <w:p w14:paraId="53057B6F" w14:textId="77777777" w:rsidR="00073D03" w:rsidRPr="006436AF" w:rsidRDefault="00073D03" w:rsidP="00073D03">
      <w:r w:rsidRPr="006436AF">
        <w:t>The set of parameters used to provision processing and exposure of UE data is defined for each exposed Event by a controlled vocabulary with a unique name space identifier string in the form of a URN. Each parameter is specified as a term identifier string that is unique within the scope of its parent name space.</w:t>
      </w:r>
    </w:p>
    <w:p w14:paraId="145D27F2" w14:textId="77777777" w:rsidR="00073D03" w:rsidRPr="006436AF" w:rsidRDefault="00073D03" w:rsidP="00073D03">
      <w:pPr>
        <w:keepNext/>
      </w:pPr>
      <w:bookmarkStart w:id="2052" w:name="_MCCTEMPBM_CRPT71130789___7"/>
      <w:r w:rsidRPr="006436AF">
        <w:t xml:space="preserve">In the context of 5G Media Streaming, the values signalled in </w:t>
      </w:r>
      <w:proofErr w:type="spellStart"/>
      <w:r w:rsidRPr="006436AF">
        <w:rPr>
          <w:rStyle w:val="Code"/>
        </w:rPr>
        <w:t>DataAccessProfile.parameters</w:t>
      </w:r>
      <w:proofErr w:type="spellEnd"/>
      <w:r w:rsidRPr="006436AF">
        <w:t xml:space="preserve"> (see clause 6.3.2.3 of TS 26.532 [47]) shall be fully-qualified URIs formed from the name space identifier specified in the following clauses concatenated with a single hash character ('</w:t>
      </w:r>
      <w:r w:rsidRPr="006436AF">
        <w:rPr>
          <w:rStyle w:val="Code"/>
        </w:rPr>
        <w:t>#</w:t>
      </w:r>
      <w:r w:rsidRPr="006436AF">
        <w:t>') concatenated with the appropriate term identifier.</w:t>
      </w:r>
    </w:p>
    <w:p w14:paraId="5FA030DB" w14:textId="77777777" w:rsidR="00073D03" w:rsidRPr="006436AF" w:rsidRDefault="00073D03" w:rsidP="006641D5">
      <w:pPr>
        <w:pStyle w:val="Heading1"/>
      </w:pPr>
      <w:bookmarkStart w:id="2053" w:name="_Toc170461780"/>
      <w:bookmarkEnd w:id="2052"/>
      <w:r w:rsidRPr="006436AF">
        <w:t>E.2</w:t>
      </w:r>
      <w:r w:rsidRPr="006436AF">
        <w:tab/>
        <w:t xml:space="preserve">Controlled vocabularies of DASH </w:t>
      </w:r>
      <w:proofErr w:type="spellStart"/>
      <w:r w:rsidRPr="006436AF">
        <w:t>QoE</w:t>
      </w:r>
      <w:proofErr w:type="spellEnd"/>
      <w:r w:rsidRPr="006436AF">
        <w:t xml:space="preserve"> metrics reporting parameters</w:t>
      </w:r>
      <w:bookmarkEnd w:id="2053"/>
    </w:p>
    <w:p w14:paraId="1F7F3327" w14:textId="77777777" w:rsidR="00073D03" w:rsidRPr="006436AF" w:rsidRDefault="00073D03" w:rsidP="006641D5">
      <w:pPr>
        <w:pStyle w:val="Heading2"/>
      </w:pPr>
      <w:bookmarkStart w:id="2054" w:name="_Toc170461781"/>
      <w:r w:rsidRPr="006436AF">
        <w:t>E.2.1</w:t>
      </w:r>
      <w:r w:rsidRPr="006436AF">
        <w:tab/>
        <w:t>Reporting parameters for 3GP-DASH metrics</w:t>
      </w:r>
      <w:bookmarkEnd w:id="2054"/>
    </w:p>
    <w:p w14:paraId="6DDA20BA" w14:textId="77777777" w:rsidR="00073D03" w:rsidRPr="006436AF" w:rsidRDefault="00073D03" w:rsidP="00073D03">
      <w:pPr>
        <w:keepNext/>
      </w:pPr>
      <w:r w:rsidRPr="006436AF">
        <w:t xml:space="preserve">The name space identifier for the controlled vocabulary of DASH </w:t>
      </w:r>
      <w:proofErr w:type="spellStart"/>
      <w:r w:rsidRPr="006436AF">
        <w:t>QoE</w:t>
      </w:r>
      <w:proofErr w:type="spellEnd"/>
      <w:r w:rsidRPr="006436AF">
        <w:t xml:space="preserve"> metrics is:</w:t>
      </w:r>
    </w:p>
    <w:p w14:paraId="64267D4C" w14:textId="77777777" w:rsidR="00073D03" w:rsidRPr="006436AF" w:rsidRDefault="00073D03" w:rsidP="00073D03">
      <w:pPr>
        <w:pStyle w:val="EX"/>
      </w:pPr>
      <w:bookmarkStart w:id="2055" w:name="_MCCTEMPBM_CRPT71130790___7"/>
      <w:r w:rsidRPr="006436AF">
        <w:rPr>
          <w:rStyle w:val="Code"/>
        </w:rPr>
        <w:t>urn:‌3GPP:‌ns:‌PSS:‌DASH:‌QM10</w:t>
      </w:r>
    </w:p>
    <w:p w14:paraId="33A1C505" w14:textId="77777777" w:rsidR="00073D03" w:rsidRPr="006436AF" w:rsidRDefault="00073D03" w:rsidP="00073D03">
      <w:pPr>
        <w:keepNext/>
      </w:pPr>
      <w:bookmarkStart w:id="2056" w:name="_MCCTEMPBM_CRPT71130791___7"/>
      <w:bookmarkEnd w:id="2055"/>
      <w:r w:rsidRPr="006436AF">
        <w:t xml:space="preserve">The term identifiers in this controlled vocabulary shall be the set of key names defined in clause 10.2 of TS 26.247 [4], using a single forward slash character ('/') as the hierarchical separator in the resulting path specifier. In the case of metrics lists, the </w:t>
      </w:r>
      <w:r w:rsidRPr="006436AF">
        <w:rPr>
          <w:rStyle w:val="Code"/>
        </w:rPr>
        <w:t>Entry</w:t>
      </w:r>
      <w:r w:rsidRPr="006436AF">
        <w:t xml:space="preserve"> object shall be omitted from the term identifier path.</w:t>
      </w:r>
    </w:p>
    <w:p w14:paraId="601026AF" w14:textId="77777777" w:rsidR="00073D03" w:rsidRPr="006436AF" w:rsidRDefault="00073D03" w:rsidP="00073D03">
      <w:pPr>
        <w:pStyle w:val="EX"/>
      </w:pPr>
      <w:bookmarkStart w:id="2057" w:name="_MCCTEMPBM_CRPT71130792___7"/>
      <w:bookmarkEnd w:id="2056"/>
      <w:r w:rsidRPr="006436AF">
        <w:t>EXAMPLE 1:</w:t>
      </w:r>
      <w:r w:rsidRPr="006436AF">
        <w:tab/>
      </w:r>
      <w:r w:rsidRPr="006436AF">
        <w:rPr>
          <w:rStyle w:val="Code"/>
        </w:rPr>
        <w:t>urn:‌3GPP:‌ns:‌PSS:‌DASH:‌QM10#AvgThroughput/</w:t>
      </w:r>
      <w:proofErr w:type="spellStart"/>
      <w:r w:rsidRPr="006436AF">
        <w:rPr>
          <w:rStyle w:val="Code"/>
        </w:rPr>
        <w:t>numbytes</w:t>
      </w:r>
      <w:proofErr w:type="spellEnd"/>
    </w:p>
    <w:bookmarkEnd w:id="2057"/>
    <w:p w14:paraId="66A8E78E" w14:textId="77777777" w:rsidR="00073D03" w:rsidRPr="006436AF" w:rsidRDefault="00073D03" w:rsidP="00073D03">
      <w:r w:rsidRPr="006436AF">
        <w:t>To select all reportable metrics below a common branch of the metrics hierarchy the relevant terminal path element(s) are pruned from the term identifier.</w:t>
      </w:r>
    </w:p>
    <w:p w14:paraId="78C82692" w14:textId="77777777" w:rsidR="00073D03" w:rsidRPr="006436AF" w:rsidRDefault="00073D03" w:rsidP="00073D03">
      <w:pPr>
        <w:pStyle w:val="EX"/>
      </w:pPr>
      <w:bookmarkStart w:id="2058" w:name="_MCCTEMPBM_CRPT71130793___7"/>
      <w:r w:rsidRPr="006436AF">
        <w:t>EXAMPLE 2:</w:t>
      </w:r>
      <w:r w:rsidRPr="006436AF">
        <w:tab/>
      </w:r>
      <w:r w:rsidRPr="006436AF">
        <w:rPr>
          <w:rStyle w:val="Code"/>
        </w:rPr>
        <w:t>urn:‌3GPP:‌ns:‌PSS:‌DASH:‌QM10#AvgThroughput</w:t>
      </w:r>
    </w:p>
    <w:p w14:paraId="317CB623" w14:textId="77777777" w:rsidR="00073D03" w:rsidRPr="006436AF" w:rsidRDefault="00073D03" w:rsidP="006641D5">
      <w:pPr>
        <w:pStyle w:val="Heading2"/>
      </w:pPr>
      <w:bookmarkStart w:id="2059" w:name="_Toc170461782"/>
      <w:bookmarkEnd w:id="2058"/>
      <w:r w:rsidRPr="006436AF">
        <w:t>E.2.2</w:t>
      </w:r>
      <w:r w:rsidRPr="006436AF">
        <w:tab/>
        <w:t>Reporting parameters for VR metrics</w:t>
      </w:r>
      <w:bookmarkEnd w:id="2059"/>
    </w:p>
    <w:p w14:paraId="18642360" w14:textId="77777777" w:rsidR="00073D03" w:rsidRPr="006436AF" w:rsidRDefault="00073D03" w:rsidP="00073D03">
      <w:pPr>
        <w:keepNext/>
      </w:pPr>
      <w:r w:rsidRPr="006436AF">
        <w:t>The name space identifier for the controlled vocabulary of VR metrics is:</w:t>
      </w:r>
    </w:p>
    <w:p w14:paraId="54ADD85D" w14:textId="77777777" w:rsidR="00073D03" w:rsidRPr="006D02E9" w:rsidRDefault="00073D03" w:rsidP="00073D03">
      <w:pPr>
        <w:pStyle w:val="EX"/>
        <w:rPr>
          <w:lang w:val="sv-SE"/>
        </w:rPr>
      </w:pPr>
      <w:bookmarkStart w:id="2060" w:name="_MCCTEMPBM_CRPT71130794___7"/>
      <w:r w:rsidRPr="006D02E9">
        <w:rPr>
          <w:rStyle w:val="Code"/>
          <w:lang w:val="sv-SE"/>
        </w:rPr>
        <w:t>urn:‌3gpp:‌metadata:‌2020:‌VR:‌metrics</w:t>
      </w:r>
    </w:p>
    <w:p w14:paraId="2C52545C" w14:textId="77777777" w:rsidR="00073D03" w:rsidRPr="006436AF" w:rsidRDefault="00073D03" w:rsidP="00073D03">
      <w:pPr>
        <w:keepNext/>
      </w:pPr>
      <w:bookmarkStart w:id="2061" w:name="_MCCTEMPBM_CRPT71130795___7"/>
      <w:bookmarkEnd w:id="2060"/>
      <w:r w:rsidRPr="006436AF">
        <w:t xml:space="preserve">The term identifiers in this controlled vocabulary shall be the set of key names defined in clause 9.3 of TS 26.118 [42], using a single forward slash character ('/') as the hierarchical separator in the resulting path specifier. In the case of metrics lists, the </w:t>
      </w:r>
      <w:r w:rsidRPr="006436AF">
        <w:rPr>
          <w:rStyle w:val="Code"/>
        </w:rPr>
        <w:t>Entry</w:t>
      </w:r>
      <w:r w:rsidRPr="006436AF">
        <w:t xml:space="preserve"> object shall be omitted from the term identifier path.</w:t>
      </w:r>
    </w:p>
    <w:p w14:paraId="6D7B0877" w14:textId="77777777" w:rsidR="00073D03" w:rsidRPr="006436AF" w:rsidRDefault="00073D03" w:rsidP="00073D03">
      <w:pPr>
        <w:pStyle w:val="EX"/>
      </w:pPr>
      <w:bookmarkStart w:id="2062" w:name="_MCCTEMPBM_CRPT71130796___7"/>
      <w:bookmarkEnd w:id="2061"/>
      <w:r w:rsidRPr="006436AF">
        <w:t>EXAMPLE 1:</w:t>
      </w:r>
      <w:r w:rsidRPr="006436AF">
        <w:tab/>
      </w:r>
      <w:r w:rsidRPr="006436AF">
        <w:rPr>
          <w:rStyle w:val="Code"/>
        </w:rPr>
        <w:t>urn:‌3gpp:‌metadata:‌2020:‌VR:‌</w:t>
      </w:r>
      <w:proofErr w:type="spellStart"/>
      <w:r w:rsidRPr="006436AF">
        <w:rPr>
          <w:rStyle w:val="Code"/>
        </w:rPr>
        <w:t>metrics#CompQualLatency</w:t>
      </w:r>
      <w:proofErr w:type="spellEnd"/>
      <w:r w:rsidRPr="006436AF">
        <w:rPr>
          <w:rStyle w:val="Code"/>
        </w:rPr>
        <w:t>/Latency</w:t>
      </w:r>
    </w:p>
    <w:bookmarkEnd w:id="2062"/>
    <w:p w14:paraId="24009C2B" w14:textId="77777777" w:rsidR="00073D03" w:rsidRPr="006436AF" w:rsidRDefault="00073D03" w:rsidP="00073D03">
      <w:r w:rsidRPr="006436AF">
        <w:t>To select all reportable metrics below a common branch of the metrics hierarchy the relevant terminal path element(s) are pruned from the term identifier.</w:t>
      </w:r>
    </w:p>
    <w:p w14:paraId="4673D67E" w14:textId="77777777" w:rsidR="00073D03" w:rsidRPr="006436AF" w:rsidRDefault="00073D03" w:rsidP="00073D03">
      <w:pPr>
        <w:pStyle w:val="EX"/>
      </w:pPr>
      <w:bookmarkStart w:id="2063" w:name="_MCCTEMPBM_CRPT71130797___7"/>
      <w:r w:rsidRPr="006436AF">
        <w:t>EXAMPLE 2:</w:t>
      </w:r>
      <w:r w:rsidRPr="006436AF">
        <w:tab/>
      </w:r>
      <w:r w:rsidRPr="006436AF">
        <w:rPr>
          <w:rStyle w:val="Code"/>
        </w:rPr>
        <w:t>urn:‌3gpp:‌metadata:‌2020:‌VR:‌</w:t>
      </w:r>
      <w:proofErr w:type="spellStart"/>
      <w:r w:rsidRPr="006436AF">
        <w:rPr>
          <w:rStyle w:val="Code"/>
        </w:rPr>
        <w:t>metrics#CompQualLatency</w:t>
      </w:r>
      <w:proofErr w:type="spellEnd"/>
    </w:p>
    <w:p w14:paraId="64F87471" w14:textId="77777777" w:rsidR="00073D03" w:rsidRPr="006436AF" w:rsidRDefault="00073D03" w:rsidP="006641D5">
      <w:pPr>
        <w:pStyle w:val="Heading1"/>
      </w:pPr>
      <w:bookmarkStart w:id="2064" w:name="_Toc170461783"/>
      <w:bookmarkEnd w:id="2063"/>
      <w:r w:rsidRPr="006436AF">
        <w:lastRenderedPageBreak/>
        <w:t>E.3</w:t>
      </w:r>
      <w:r w:rsidRPr="006436AF">
        <w:tab/>
        <w:t>Controlled vocabulary of 5GMS consumption reporting parameters</w:t>
      </w:r>
      <w:bookmarkEnd w:id="2064"/>
    </w:p>
    <w:p w14:paraId="2A97F6A2" w14:textId="77777777" w:rsidR="00073D03" w:rsidRPr="006436AF" w:rsidRDefault="00073D03" w:rsidP="00073D03">
      <w:pPr>
        <w:keepNext/>
      </w:pPr>
      <w:r w:rsidRPr="006436AF">
        <w:t>The name space identifier for the controlled vocabulary of 5GMS consumption reporting parameters is:</w:t>
      </w:r>
    </w:p>
    <w:p w14:paraId="22DD67B1" w14:textId="77777777" w:rsidR="00073D03" w:rsidRPr="006436AF" w:rsidRDefault="00073D03" w:rsidP="00073D03">
      <w:pPr>
        <w:pStyle w:val="EX"/>
      </w:pPr>
      <w:bookmarkStart w:id="2065" w:name="_MCCTEMPBM_CRPT71130798___7"/>
      <w:r w:rsidRPr="006436AF">
        <w:rPr>
          <w:rStyle w:val="Code"/>
        </w:rPr>
        <w:t>urn:3gpp:5</w:t>
      </w:r>
      <w:proofErr w:type="gramStart"/>
      <w:r w:rsidRPr="006436AF">
        <w:rPr>
          <w:rStyle w:val="Code"/>
        </w:rPr>
        <w:t>gms:event</w:t>
      </w:r>
      <w:proofErr w:type="gramEnd"/>
      <w:r w:rsidRPr="006436AF">
        <w:rPr>
          <w:rStyle w:val="Code"/>
        </w:rPr>
        <w:t>-exposure:consumption-reporting</w:t>
      </w:r>
    </w:p>
    <w:bookmarkEnd w:id="2065"/>
    <w:p w14:paraId="22DFA5AE" w14:textId="77777777" w:rsidR="00073D03" w:rsidRPr="006436AF" w:rsidRDefault="00073D03" w:rsidP="00073D03">
      <w:pPr>
        <w:keepNext/>
      </w:pPr>
      <w:r w:rsidRPr="006436AF">
        <w:t>The term identifiers in this controlled vocabulary are specified in table E.3</w:t>
      </w:r>
      <w:r w:rsidRPr="006436AF">
        <w:noBreakHyphen/>
        <w:t>1 below.</w:t>
      </w:r>
    </w:p>
    <w:p w14:paraId="78E3B669" w14:textId="77777777" w:rsidR="00073D03" w:rsidRPr="006436AF" w:rsidRDefault="00073D03" w:rsidP="00073D03">
      <w:pPr>
        <w:pStyle w:val="EX"/>
      </w:pPr>
      <w:bookmarkStart w:id="2066" w:name="_MCCTEMPBM_CRPT71130799___7"/>
      <w:r w:rsidRPr="006436AF">
        <w:t>EXAMPLE:</w:t>
      </w:r>
      <w:r w:rsidRPr="006436AF">
        <w:tab/>
      </w:r>
      <w:r w:rsidRPr="006436AF">
        <w:rPr>
          <w:rStyle w:val="Code"/>
        </w:rPr>
        <w:t>urn:3gpp:5</w:t>
      </w:r>
      <w:proofErr w:type="gramStart"/>
      <w:r w:rsidRPr="006436AF">
        <w:rPr>
          <w:rStyle w:val="Code"/>
        </w:rPr>
        <w:t>gms:event</w:t>
      </w:r>
      <w:proofErr w:type="gramEnd"/>
      <w:r w:rsidRPr="006436AF">
        <w:rPr>
          <w:rStyle w:val="Code"/>
        </w:rPr>
        <w:t>-exposure:consumption-reporting#locations</w:t>
      </w:r>
    </w:p>
    <w:bookmarkEnd w:id="2066"/>
    <w:p w14:paraId="52D9CECF" w14:textId="77777777" w:rsidR="00073D03" w:rsidRPr="006436AF" w:rsidRDefault="00073D03" w:rsidP="00073D03">
      <w:pPr>
        <w:pStyle w:val="TH"/>
      </w:pPr>
      <w:r w:rsidRPr="006436AF">
        <w:t>Table E.3-1: Controlled vocabulary of 5GMS consumption reporting parameters</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147"/>
        <w:gridCol w:w="6180"/>
      </w:tblGrid>
      <w:tr w:rsidR="00073D03" w:rsidRPr="006436AF" w14:paraId="3CBD3201" w14:textId="77777777" w:rsidTr="003F698D">
        <w:trPr>
          <w:tblHeade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8DFAE00" w14:textId="77777777" w:rsidR="00073D03" w:rsidRPr="006436AF" w:rsidRDefault="00073D03" w:rsidP="003F698D">
            <w:pPr>
              <w:pStyle w:val="TAH"/>
              <w:rPr>
                <w:lang w:val="en-US"/>
              </w:rPr>
            </w:pPr>
            <w:r w:rsidRPr="006436AF">
              <w:rPr>
                <w:lang w:val="en-US"/>
              </w:rPr>
              <w:t>Term identifier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822DE77" w14:textId="77777777" w:rsidR="00073D03" w:rsidRPr="006436AF" w:rsidRDefault="00073D03" w:rsidP="003F698D">
            <w:pPr>
              <w:pStyle w:val="TAH"/>
              <w:rPr>
                <w:lang w:val="en-US"/>
              </w:rPr>
            </w:pPr>
            <w:r w:rsidRPr="006436AF">
              <w:rPr>
                <w:lang w:val="en-US"/>
              </w:rPr>
              <w:t>Description</w:t>
            </w:r>
          </w:p>
        </w:tc>
      </w:tr>
      <w:tr w:rsidR="00073D03" w:rsidRPr="006436AF" w14:paraId="5EA9560E" w14:textId="77777777" w:rsidTr="003F698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421BC" w14:textId="77777777" w:rsidR="00073D03" w:rsidRPr="006436AF" w:rsidRDefault="00073D03" w:rsidP="003F698D">
            <w:pPr>
              <w:pStyle w:val="TAL"/>
              <w:rPr>
                <w:rStyle w:val="Code"/>
              </w:rPr>
            </w:pPr>
            <w:r w:rsidRPr="006436AF">
              <w:rPr>
                <w:rStyle w:val="Code"/>
              </w:rPr>
              <w:t>start-time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FF0D2E" w14:textId="77777777" w:rsidR="00073D03" w:rsidRPr="006436AF" w:rsidRDefault="00073D03" w:rsidP="003F698D">
            <w:pPr>
              <w:pStyle w:val="TAL"/>
              <w:rPr>
                <w:lang w:val="en-US"/>
              </w:rPr>
            </w:pPr>
            <w:r w:rsidRPr="006436AF">
              <w:t>The date and time of the consumption reporting unit.</w:t>
            </w:r>
          </w:p>
        </w:tc>
      </w:tr>
      <w:tr w:rsidR="00073D03" w:rsidRPr="006436AF" w14:paraId="77D9AEB7" w14:textId="77777777" w:rsidTr="003F698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747B5" w14:textId="77777777" w:rsidR="00073D03" w:rsidRPr="006436AF" w:rsidRDefault="00073D03" w:rsidP="003F698D">
            <w:pPr>
              <w:pStyle w:val="TAL"/>
              <w:rPr>
                <w:rStyle w:val="Code"/>
              </w:rPr>
            </w:pPr>
            <w:r w:rsidRPr="006436AF">
              <w:rPr>
                <w:rStyle w:val="Code"/>
              </w:rPr>
              <w:t>duration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69E75" w14:textId="77777777" w:rsidR="00073D03" w:rsidRPr="006436AF" w:rsidRDefault="00073D03" w:rsidP="003F698D">
            <w:pPr>
              <w:pStyle w:val="TAL"/>
            </w:pPr>
            <w:r w:rsidRPr="006436AF">
              <w:t>The duration of the consumption reporting unit.</w:t>
            </w:r>
          </w:p>
        </w:tc>
      </w:tr>
      <w:tr w:rsidR="00073D03" w:rsidRPr="006436AF" w14:paraId="2A87C00D" w14:textId="77777777" w:rsidTr="003F698D">
        <w:trPr>
          <w:tblHeade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1095DE" w14:textId="77777777" w:rsidR="00073D03" w:rsidRPr="006436AF" w:rsidRDefault="00073D03" w:rsidP="003F698D">
            <w:pPr>
              <w:pStyle w:val="TAL"/>
              <w:rPr>
                <w:rStyle w:val="Code"/>
              </w:rPr>
            </w:pPr>
            <w:r w:rsidRPr="006436AF">
              <w:rPr>
                <w:rStyle w:val="Code"/>
              </w:rPr>
              <w:t>media-player-entry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525B5D" w14:textId="77777777" w:rsidR="00073D03" w:rsidRPr="006436AF" w:rsidRDefault="00073D03" w:rsidP="003F698D">
            <w:pPr>
              <w:pStyle w:val="TAL"/>
              <w:rPr>
                <w:lang w:val="en-US"/>
              </w:rPr>
            </w:pPr>
            <w:r w:rsidRPr="006436AF">
              <w:rPr>
                <w:lang w:val="en-US"/>
              </w:rPr>
              <w:t>The entry pointer for the media streaming session.</w:t>
            </w:r>
          </w:p>
        </w:tc>
      </w:tr>
      <w:tr w:rsidR="00073D03" w:rsidRPr="006436AF" w14:paraId="1E2AB438" w14:textId="77777777" w:rsidTr="003F698D">
        <w:trPr>
          <w:tblHeade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4DF6E37" w14:textId="77777777" w:rsidR="00073D03" w:rsidRPr="006436AF" w:rsidRDefault="00073D03" w:rsidP="003F698D">
            <w:pPr>
              <w:pStyle w:val="TAL"/>
              <w:rPr>
                <w:rStyle w:val="Code"/>
              </w:rPr>
            </w:pPr>
            <w:r w:rsidRPr="006436AF">
              <w:rPr>
                <w:rStyle w:val="Code"/>
              </w:rPr>
              <w:t>reporting-client-identifier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A94165C" w14:textId="77777777" w:rsidR="00073D03" w:rsidRPr="006436AF" w:rsidRDefault="00073D03" w:rsidP="003F698D">
            <w:pPr>
              <w:pStyle w:val="TAL"/>
              <w:rPr>
                <w:lang w:val="en-US"/>
              </w:rPr>
            </w:pPr>
            <w:r w:rsidRPr="006436AF">
              <w:rPr>
                <w:lang w:val="en-US"/>
              </w:rPr>
              <w:t>Identifier for the reporting client that consumed the media.</w:t>
            </w:r>
          </w:p>
        </w:tc>
      </w:tr>
      <w:tr w:rsidR="00073D03" w:rsidRPr="006436AF" w14:paraId="0BA2FD36" w14:textId="77777777" w:rsidTr="003F698D">
        <w:trPr>
          <w:tblHeade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50984A" w14:textId="77777777" w:rsidR="00073D03" w:rsidRPr="006436AF" w:rsidRDefault="00073D03" w:rsidP="003F698D">
            <w:pPr>
              <w:pStyle w:val="TAL"/>
              <w:rPr>
                <w:rStyle w:val="Code"/>
              </w:rPr>
            </w:pPr>
            <w:r w:rsidRPr="006436AF">
              <w:rPr>
                <w:rStyle w:val="Code"/>
              </w:rPr>
              <w:t>media-consumed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9EF47D2" w14:textId="77777777" w:rsidR="00073D03" w:rsidRPr="006436AF" w:rsidRDefault="00073D03" w:rsidP="003F698D">
            <w:pPr>
              <w:pStyle w:val="TAL"/>
              <w:rPr>
                <w:lang w:val="en-US"/>
              </w:rPr>
            </w:pPr>
            <w:r w:rsidRPr="006436AF">
              <w:rPr>
                <w:lang w:val="en-US"/>
              </w:rPr>
              <w:t>Identifies the media consumed within the context of the media player entry.</w:t>
            </w:r>
          </w:p>
        </w:tc>
      </w:tr>
      <w:tr w:rsidR="00073D03" w:rsidRPr="006436AF" w14:paraId="0630FA73" w14:textId="77777777" w:rsidTr="003F698D">
        <w:trPr>
          <w:tblHeade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D8C3C2" w14:textId="77777777" w:rsidR="00073D03" w:rsidRPr="006436AF" w:rsidRDefault="00073D03" w:rsidP="003F698D">
            <w:pPr>
              <w:pStyle w:val="TAL"/>
              <w:rPr>
                <w:rStyle w:val="Code"/>
              </w:rPr>
            </w:pPr>
            <w:r w:rsidRPr="006436AF">
              <w:rPr>
                <w:rStyle w:val="Code"/>
              </w:rPr>
              <w:t>locations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4DA935D" w14:textId="77777777" w:rsidR="00073D03" w:rsidRPr="006436AF" w:rsidRDefault="00073D03" w:rsidP="003F698D">
            <w:pPr>
              <w:pStyle w:val="TAL"/>
              <w:rPr>
                <w:lang w:val="en-US"/>
              </w:rPr>
            </w:pPr>
            <w:r w:rsidRPr="006436AF">
              <w:rPr>
                <w:lang w:val="en-US"/>
              </w:rPr>
              <w:t>The UE location(s) where the media was consumed.</w:t>
            </w:r>
          </w:p>
          <w:p w14:paraId="10541EDF" w14:textId="77777777" w:rsidR="00073D03" w:rsidRPr="006436AF" w:rsidRDefault="00073D03" w:rsidP="003F698D">
            <w:pPr>
              <w:pStyle w:val="TALcontinuation"/>
              <w:spacing w:before="60"/>
              <w:rPr>
                <w:lang w:val="en-US"/>
              </w:rPr>
            </w:pPr>
            <w:r w:rsidRPr="006436AF">
              <w:rPr>
                <w:lang w:val="en-US"/>
              </w:rPr>
              <w:t>(Only available to trusted event consumer.)</w:t>
            </w:r>
          </w:p>
        </w:tc>
      </w:tr>
    </w:tbl>
    <w:p w14:paraId="2004D26A" w14:textId="77777777" w:rsidR="00073D03" w:rsidRPr="006436AF" w:rsidRDefault="00073D03" w:rsidP="00CF379B"/>
    <w:p w14:paraId="7408EEAB" w14:textId="77777777" w:rsidR="00073D03" w:rsidRPr="006436AF" w:rsidRDefault="00073D03" w:rsidP="006641D5">
      <w:pPr>
        <w:pStyle w:val="Heading1"/>
      </w:pPr>
      <w:bookmarkStart w:id="2067" w:name="_Toc170461784"/>
      <w:r w:rsidRPr="006436AF">
        <w:t>E.4</w:t>
      </w:r>
      <w:r w:rsidRPr="006436AF">
        <w:tab/>
        <w:t>Controlled vocabulary of 5GMS Network Assistance reporting parameters</w:t>
      </w:r>
      <w:bookmarkEnd w:id="2067"/>
    </w:p>
    <w:p w14:paraId="15B8FEE0" w14:textId="77777777" w:rsidR="00073D03" w:rsidRPr="006436AF" w:rsidRDefault="00073D03" w:rsidP="00073D03">
      <w:pPr>
        <w:keepNext/>
      </w:pPr>
      <w:r w:rsidRPr="006436AF">
        <w:t>The name space identifier for the controlled vocabulary of 5GMS Network Assistance parameters is:</w:t>
      </w:r>
    </w:p>
    <w:p w14:paraId="75168873" w14:textId="77777777" w:rsidR="00073D03" w:rsidRPr="006436AF" w:rsidRDefault="00073D03" w:rsidP="00073D03">
      <w:pPr>
        <w:pStyle w:val="EX"/>
        <w:keepNext/>
      </w:pPr>
      <w:bookmarkStart w:id="2068" w:name="_MCCTEMPBM_CRPT71130800___7"/>
      <w:r w:rsidRPr="006436AF">
        <w:rPr>
          <w:rStyle w:val="Code"/>
        </w:rPr>
        <w:t>urn:3gpp:5</w:t>
      </w:r>
      <w:proofErr w:type="gramStart"/>
      <w:r w:rsidRPr="006436AF">
        <w:rPr>
          <w:rStyle w:val="Code"/>
        </w:rPr>
        <w:t>gms:event</w:t>
      </w:r>
      <w:proofErr w:type="gramEnd"/>
      <w:r w:rsidRPr="006436AF">
        <w:rPr>
          <w:rStyle w:val="Code"/>
        </w:rPr>
        <w:t>-exposure:network-assistance</w:t>
      </w:r>
    </w:p>
    <w:bookmarkEnd w:id="2068"/>
    <w:p w14:paraId="7C7DA301" w14:textId="77777777" w:rsidR="00073D03" w:rsidRPr="006436AF" w:rsidRDefault="00073D03" w:rsidP="00073D03">
      <w:pPr>
        <w:keepNext/>
      </w:pPr>
      <w:r w:rsidRPr="006436AF">
        <w:t>The term identifiers in this controlled vocabulary are specified in table E.4</w:t>
      </w:r>
      <w:r w:rsidRPr="006436AF">
        <w:noBreakHyphen/>
        <w:t>1 below.</w:t>
      </w:r>
    </w:p>
    <w:p w14:paraId="7AE347AF" w14:textId="77777777" w:rsidR="00073D03" w:rsidRPr="006436AF" w:rsidRDefault="00073D03" w:rsidP="00073D03">
      <w:pPr>
        <w:pStyle w:val="EX"/>
      </w:pPr>
      <w:bookmarkStart w:id="2069" w:name="_MCCTEMPBM_CRPT71130801___7"/>
      <w:r w:rsidRPr="006436AF">
        <w:t>EXAMPLE:</w:t>
      </w:r>
      <w:r w:rsidRPr="006436AF">
        <w:tab/>
      </w:r>
      <w:r w:rsidRPr="006436AF">
        <w:rPr>
          <w:rStyle w:val="Code"/>
        </w:rPr>
        <w:t>urn:3gpp:5</w:t>
      </w:r>
      <w:proofErr w:type="gramStart"/>
      <w:r w:rsidRPr="006436AF">
        <w:rPr>
          <w:rStyle w:val="Code"/>
        </w:rPr>
        <w:t>gms:event</w:t>
      </w:r>
      <w:proofErr w:type="gramEnd"/>
      <w:r w:rsidRPr="006436AF">
        <w:rPr>
          <w:rStyle w:val="Code"/>
        </w:rPr>
        <w:t>-exposure:network-assistance#requested-qos</w:t>
      </w:r>
    </w:p>
    <w:bookmarkEnd w:id="2069"/>
    <w:p w14:paraId="7C41FB2F" w14:textId="77777777" w:rsidR="00073D03" w:rsidRPr="006436AF" w:rsidRDefault="00073D03" w:rsidP="00073D03">
      <w:pPr>
        <w:pStyle w:val="TH"/>
      </w:pPr>
      <w:r w:rsidRPr="006436AF">
        <w:t>Table E.4-1: Controlled vocabulary of 5GMS Network Assistance parameters</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7"/>
        <w:gridCol w:w="5528"/>
      </w:tblGrid>
      <w:tr w:rsidR="00073D03" w:rsidRPr="006436AF" w14:paraId="6358FB4B" w14:textId="77777777" w:rsidTr="003F698D">
        <w:trPr>
          <w:tblHeader/>
          <w:jc w:val="center"/>
        </w:trPr>
        <w:tc>
          <w:tcPr>
            <w:tcW w:w="2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A4E2899" w14:textId="77777777" w:rsidR="00073D03" w:rsidRPr="006436AF" w:rsidRDefault="00073D03" w:rsidP="003F698D">
            <w:pPr>
              <w:pStyle w:val="TAH"/>
              <w:rPr>
                <w:lang w:val="en-US"/>
              </w:rPr>
            </w:pPr>
            <w:r w:rsidRPr="006436AF">
              <w:rPr>
                <w:lang w:val="en-US"/>
              </w:rPr>
              <w:t>Term identifier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378260F" w14:textId="77777777" w:rsidR="00073D03" w:rsidRPr="006436AF" w:rsidRDefault="00073D03" w:rsidP="003F698D">
            <w:pPr>
              <w:pStyle w:val="TAH"/>
              <w:rPr>
                <w:lang w:val="en-US"/>
              </w:rPr>
            </w:pPr>
            <w:r w:rsidRPr="006436AF">
              <w:rPr>
                <w:lang w:val="en-US"/>
              </w:rPr>
              <w:t>Description</w:t>
            </w:r>
          </w:p>
        </w:tc>
      </w:tr>
      <w:tr w:rsidR="00073D03" w:rsidRPr="006436AF" w14:paraId="22BE09F8" w14:textId="77777777" w:rsidTr="003F698D">
        <w:trPr>
          <w:tblHeader/>
          <w:jc w:val="center"/>
        </w:trPr>
        <w:tc>
          <w:tcPr>
            <w:tcW w:w="2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AD512C" w14:textId="77777777" w:rsidR="00073D03" w:rsidRPr="006436AF" w:rsidRDefault="00073D03" w:rsidP="003F698D">
            <w:pPr>
              <w:pStyle w:val="TAL"/>
              <w:rPr>
                <w:rStyle w:val="Code"/>
              </w:rPr>
            </w:pPr>
            <w:r w:rsidRPr="006436AF">
              <w:rPr>
                <w:rStyle w:val="Code"/>
              </w:rPr>
              <w:t>timestamp</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F0FF885" w14:textId="77777777" w:rsidR="00073D03" w:rsidRPr="006436AF" w:rsidRDefault="00073D03" w:rsidP="003F698D">
            <w:pPr>
              <w:pStyle w:val="TAL"/>
              <w:rPr>
                <w:lang w:val="en-US"/>
              </w:rPr>
            </w:pPr>
            <w:r w:rsidRPr="006436AF">
              <w:t>The date and time of the Network Assistance invocation by the Media Session Handler.</w:t>
            </w:r>
          </w:p>
        </w:tc>
      </w:tr>
      <w:tr w:rsidR="00073D03" w:rsidRPr="006436AF" w14:paraId="1A97176B" w14:textId="77777777" w:rsidTr="003F698D">
        <w:trPr>
          <w:tblHeader/>
          <w:jc w:val="center"/>
        </w:trPr>
        <w:tc>
          <w:tcPr>
            <w:tcW w:w="2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91281D" w14:textId="77777777" w:rsidR="00073D03" w:rsidRPr="006436AF" w:rsidRDefault="00073D03" w:rsidP="003F698D">
            <w:pPr>
              <w:pStyle w:val="TAL"/>
              <w:rPr>
                <w:rStyle w:val="Code"/>
              </w:rPr>
            </w:pPr>
            <w:r w:rsidRPr="006436AF">
              <w:rPr>
                <w:rStyle w:val="Code"/>
              </w:rPr>
              <w:t>service-data-flow-information</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BCC324" w14:textId="77777777" w:rsidR="00073D03" w:rsidRPr="006436AF" w:rsidRDefault="00073D03" w:rsidP="003F698D">
            <w:pPr>
              <w:pStyle w:val="TAL"/>
            </w:pPr>
            <w:r w:rsidRPr="006436AF">
              <w:t>Identification of the media streaming application flow for which Network Assistance was requested.</w:t>
            </w:r>
          </w:p>
        </w:tc>
      </w:tr>
      <w:tr w:rsidR="00073D03" w:rsidRPr="006436AF" w14:paraId="3AE7853F" w14:textId="77777777" w:rsidTr="003F698D">
        <w:trPr>
          <w:tblHeader/>
          <w:jc w:val="center"/>
        </w:trPr>
        <w:tc>
          <w:tcPr>
            <w:tcW w:w="2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6A2775" w14:textId="77777777" w:rsidR="00073D03" w:rsidRPr="006436AF" w:rsidRDefault="00073D03" w:rsidP="003F698D">
            <w:pPr>
              <w:pStyle w:val="TAL"/>
              <w:rPr>
                <w:rStyle w:val="Code"/>
              </w:rPr>
            </w:pPr>
            <w:r w:rsidRPr="006436AF">
              <w:rPr>
                <w:rStyle w:val="Code"/>
              </w:rPr>
              <w:t>policy-template-identifier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0788733" w14:textId="77777777" w:rsidR="00073D03" w:rsidRPr="006436AF" w:rsidRDefault="00073D03" w:rsidP="003F698D">
            <w:pPr>
              <w:pStyle w:val="TAL"/>
            </w:pPr>
            <w:r w:rsidRPr="006436AF">
              <w:t>The policy template in force for the media streaming session.</w:t>
            </w:r>
          </w:p>
        </w:tc>
      </w:tr>
      <w:tr w:rsidR="00073D03" w:rsidRPr="006436AF" w14:paraId="4B191F49" w14:textId="77777777" w:rsidTr="003F698D">
        <w:trPr>
          <w:tblHeader/>
          <w:jc w:val="center"/>
        </w:trPr>
        <w:tc>
          <w:tcPr>
            <w:tcW w:w="2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EF93EE" w14:textId="77777777" w:rsidR="00073D03" w:rsidRPr="006436AF" w:rsidRDefault="00073D03" w:rsidP="003F698D">
            <w:pPr>
              <w:pStyle w:val="TAL"/>
              <w:rPr>
                <w:rStyle w:val="Code"/>
              </w:rPr>
            </w:pPr>
            <w:r w:rsidRPr="006436AF">
              <w:rPr>
                <w:rStyle w:val="Code"/>
              </w:rPr>
              <w:t>requested-</w:t>
            </w:r>
            <w:proofErr w:type="spellStart"/>
            <w:r w:rsidRPr="006436AF">
              <w:rPr>
                <w:rStyle w:val="Code"/>
              </w:rPr>
              <w:t>qos</w:t>
            </w:r>
            <w:proofErr w:type="spellEnd"/>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80B0DB2" w14:textId="77777777" w:rsidR="00073D03" w:rsidRPr="006436AF" w:rsidRDefault="00073D03" w:rsidP="003F698D">
            <w:pPr>
              <w:pStyle w:val="TAL"/>
            </w:pPr>
            <w:r w:rsidRPr="006436AF">
              <w:t>The network Quality of Service requested by the media streamer.</w:t>
            </w:r>
          </w:p>
        </w:tc>
      </w:tr>
      <w:tr w:rsidR="00073D03" w:rsidRPr="006436AF" w14:paraId="606C89EE" w14:textId="77777777" w:rsidTr="003F698D">
        <w:trPr>
          <w:tblHeader/>
          <w:jc w:val="center"/>
        </w:trPr>
        <w:tc>
          <w:tcPr>
            <w:tcW w:w="2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DD20126" w14:textId="77777777" w:rsidR="00073D03" w:rsidRPr="006436AF" w:rsidRDefault="00073D03" w:rsidP="003F698D">
            <w:pPr>
              <w:pStyle w:val="TAL"/>
              <w:rPr>
                <w:rStyle w:val="Code"/>
              </w:rPr>
            </w:pPr>
            <w:r w:rsidRPr="006436AF">
              <w:rPr>
                <w:rStyle w:val="Code"/>
              </w:rPr>
              <w:t>recommended-</w:t>
            </w:r>
            <w:proofErr w:type="spellStart"/>
            <w:r w:rsidRPr="006436AF">
              <w:rPr>
                <w:rStyle w:val="Code"/>
              </w:rPr>
              <w:t>qos</w:t>
            </w:r>
            <w:proofErr w:type="spellEnd"/>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C82C92D" w14:textId="77777777" w:rsidR="00073D03" w:rsidRPr="006436AF" w:rsidRDefault="00073D03" w:rsidP="003F698D">
            <w:pPr>
              <w:pStyle w:val="TAL"/>
            </w:pPr>
            <w:r w:rsidRPr="006436AF">
              <w:t>The network Quality of Service recommended by the 5GMS AF.</w:t>
            </w:r>
          </w:p>
        </w:tc>
      </w:tr>
    </w:tbl>
    <w:p w14:paraId="3EF44D59" w14:textId="77777777" w:rsidR="00073D03" w:rsidRPr="006436AF" w:rsidRDefault="00073D03" w:rsidP="00CF379B"/>
    <w:p w14:paraId="3D4819A9" w14:textId="77777777" w:rsidR="00073D03" w:rsidRPr="006436AF" w:rsidRDefault="00073D03" w:rsidP="006641D5">
      <w:pPr>
        <w:pStyle w:val="Heading1"/>
      </w:pPr>
      <w:bookmarkStart w:id="2070" w:name="_Toc170461785"/>
      <w:r w:rsidRPr="006436AF">
        <w:t>E.5</w:t>
      </w:r>
      <w:r w:rsidRPr="006436AF">
        <w:tab/>
        <w:t>Controlled vocabulary of 5GMS Dynamic Policy reporting parameters</w:t>
      </w:r>
      <w:bookmarkEnd w:id="2070"/>
    </w:p>
    <w:p w14:paraId="120D496E" w14:textId="77777777" w:rsidR="00073D03" w:rsidRPr="006436AF" w:rsidRDefault="00073D03" w:rsidP="00073D03">
      <w:pPr>
        <w:keepNext/>
      </w:pPr>
      <w:r w:rsidRPr="006436AF">
        <w:t>The name space identifier for the controlled vocabulary of 5GMS Dynamic Policy parameters is</w:t>
      </w:r>
    </w:p>
    <w:p w14:paraId="22C6BD0E" w14:textId="77777777" w:rsidR="00073D03" w:rsidRPr="006436AF" w:rsidRDefault="00073D03" w:rsidP="00073D03">
      <w:pPr>
        <w:pStyle w:val="EX"/>
      </w:pPr>
      <w:bookmarkStart w:id="2071" w:name="_MCCTEMPBM_CRPT71130802___7"/>
      <w:r w:rsidRPr="006436AF">
        <w:rPr>
          <w:rStyle w:val="Code"/>
        </w:rPr>
        <w:t>urn:3gpp:5</w:t>
      </w:r>
      <w:proofErr w:type="gramStart"/>
      <w:r w:rsidRPr="006436AF">
        <w:rPr>
          <w:rStyle w:val="Code"/>
        </w:rPr>
        <w:t>gms:event</w:t>
      </w:r>
      <w:proofErr w:type="gramEnd"/>
      <w:r w:rsidRPr="006436AF">
        <w:rPr>
          <w:rStyle w:val="Code"/>
        </w:rPr>
        <w:t>-exposure:dynamic-policy</w:t>
      </w:r>
    </w:p>
    <w:bookmarkEnd w:id="2071"/>
    <w:p w14:paraId="3D4F8F7D" w14:textId="77777777" w:rsidR="00073D03" w:rsidRPr="006436AF" w:rsidRDefault="00073D03" w:rsidP="00073D03">
      <w:pPr>
        <w:keepNext/>
      </w:pPr>
      <w:r w:rsidRPr="006436AF">
        <w:lastRenderedPageBreak/>
        <w:t>The term identifiers in this controlled vocabulary are specified in table E.5</w:t>
      </w:r>
      <w:r w:rsidRPr="006436AF">
        <w:noBreakHyphen/>
        <w:t>1 below.</w:t>
      </w:r>
    </w:p>
    <w:p w14:paraId="30407A3D" w14:textId="77777777" w:rsidR="00073D03" w:rsidRPr="006436AF" w:rsidRDefault="00073D03" w:rsidP="00073D03">
      <w:pPr>
        <w:pStyle w:val="EX"/>
      </w:pPr>
      <w:bookmarkStart w:id="2072" w:name="_MCCTEMPBM_CRPT71130803___7"/>
      <w:r w:rsidRPr="006436AF">
        <w:t>EXAMPLE:</w:t>
      </w:r>
      <w:r w:rsidRPr="006436AF">
        <w:tab/>
      </w:r>
      <w:r w:rsidRPr="006436AF">
        <w:rPr>
          <w:rStyle w:val="Code"/>
        </w:rPr>
        <w:t>urn:3gpp:5</w:t>
      </w:r>
      <w:proofErr w:type="gramStart"/>
      <w:r w:rsidRPr="006436AF">
        <w:rPr>
          <w:rStyle w:val="Code"/>
        </w:rPr>
        <w:t>gms:event</w:t>
      </w:r>
      <w:proofErr w:type="gramEnd"/>
      <w:r w:rsidRPr="006436AF">
        <w:rPr>
          <w:rStyle w:val="Code"/>
        </w:rPr>
        <w:t>-exposure:dynamic-policy#enforcement-bit-rate</w:t>
      </w:r>
    </w:p>
    <w:bookmarkEnd w:id="2072"/>
    <w:p w14:paraId="349E491B" w14:textId="77777777" w:rsidR="00073D03" w:rsidRPr="006436AF" w:rsidRDefault="00073D03" w:rsidP="00073D03">
      <w:pPr>
        <w:pStyle w:val="TH"/>
      </w:pPr>
      <w:r w:rsidRPr="006436AF">
        <w:t>Table E.5-1: Controlled vocabulary of 5GMS Dynamic Policy parameters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97"/>
        <w:gridCol w:w="6760"/>
      </w:tblGrid>
      <w:tr w:rsidR="00073D03" w:rsidRPr="006436AF" w14:paraId="4C57F8F2" w14:textId="77777777" w:rsidTr="003F698D">
        <w:trPr>
          <w:tblHead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37676D92" w14:textId="77777777" w:rsidR="00073D03" w:rsidRPr="006436AF" w:rsidRDefault="00073D03" w:rsidP="003F698D">
            <w:pPr>
              <w:pStyle w:val="TAH"/>
              <w:rPr>
                <w:lang w:val="en-US"/>
              </w:rPr>
            </w:pPr>
            <w:r w:rsidRPr="006436AF">
              <w:rPr>
                <w:lang w:val="en-US"/>
              </w:rPr>
              <w:t>Term identifier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5E34EF0" w14:textId="77777777" w:rsidR="00073D03" w:rsidRPr="006436AF" w:rsidRDefault="00073D03" w:rsidP="003F698D">
            <w:pPr>
              <w:pStyle w:val="TAH"/>
              <w:rPr>
                <w:lang w:val="en-US"/>
              </w:rPr>
            </w:pPr>
            <w:r w:rsidRPr="006436AF">
              <w:rPr>
                <w:lang w:val="en-US"/>
              </w:rPr>
              <w:t>Description</w:t>
            </w:r>
          </w:p>
        </w:tc>
      </w:tr>
      <w:tr w:rsidR="00073D03" w:rsidRPr="006436AF" w14:paraId="44D3CA09" w14:textId="77777777" w:rsidTr="003F698D">
        <w:tblPrEx>
          <w:jc w:val="center"/>
        </w:tblPrEx>
        <w:trPr>
          <w:tblHeade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F638C0" w14:textId="77777777" w:rsidR="00073D03" w:rsidRPr="006436AF" w:rsidRDefault="00073D03" w:rsidP="003F698D">
            <w:pPr>
              <w:pStyle w:val="TAL"/>
              <w:rPr>
                <w:rStyle w:val="Code"/>
              </w:rPr>
            </w:pPr>
            <w:r w:rsidRPr="006436AF">
              <w:rPr>
                <w:rStyle w:val="Code"/>
              </w:rPr>
              <w:t>timestamp</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EBF99D" w14:textId="77777777" w:rsidR="00073D03" w:rsidRPr="006436AF" w:rsidRDefault="00073D03" w:rsidP="003F698D">
            <w:pPr>
              <w:pStyle w:val="TAL"/>
              <w:rPr>
                <w:lang w:val="en-US"/>
              </w:rPr>
            </w:pPr>
            <w:r w:rsidRPr="006436AF">
              <w:t>The date and time of the dynamic policy invocation by the Media Session Handler.</w:t>
            </w:r>
          </w:p>
        </w:tc>
      </w:tr>
      <w:tr w:rsidR="00073D03" w:rsidRPr="006436AF" w14:paraId="6BEDE8F0" w14:textId="77777777" w:rsidTr="003F698D">
        <w:trPr>
          <w:tblHead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FA987C" w14:textId="77777777" w:rsidR="00073D03" w:rsidRPr="006436AF" w:rsidRDefault="00073D03" w:rsidP="003F698D">
            <w:pPr>
              <w:pStyle w:val="TAL"/>
              <w:rPr>
                <w:rStyle w:val="Code"/>
              </w:rPr>
            </w:pPr>
            <w:r w:rsidRPr="006436AF">
              <w:rPr>
                <w:rStyle w:val="Code"/>
              </w:rPr>
              <w:t>policy-template-identifier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B87F07" w14:textId="77777777" w:rsidR="00073D03" w:rsidRPr="006436AF" w:rsidRDefault="00073D03" w:rsidP="003F698D">
            <w:pPr>
              <w:pStyle w:val="TAL"/>
              <w:rPr>
                <w:lang w:val="en-US"/>
              </w:rPr>
            </w:pPr>
            <w:r w:rsidRPr="006436AF">
              <w:t>The policy template instantiated for the media streaming session.</w:t>
            </w:r>
          </w:p>
        </w:tc>
      </w:tr>
      <w:tr w:rsidR="00073D03" w:rsidRPr="006436AF" w14:paraId="28DD3297" w14:textId="77777777" w:rsidTr="003F698D">
        <w:trPr>
          <w:tblHead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10E1E46" w14:textId="77777777" w:rsidR="00073D03" w:rsidRPr="006436AF" w:rsidRDefault="00073D03" w:rsidP="003F698D">
            <w:pPr>
              <w:pStyle w:val="TAL"/>
              <w:rPr>
                <w:rStyle w:val="Code"/>
              </w:rPr>
            </w:pPr>
            <w:r w:rsidRPr="006436AF">
              <w:rPr>
                <w:rStyle w:val="Code"/>
              </w:rPr>
              <w:t>service-data-flow-descriptions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5AC2A3D" w14:textId="77777777" w:rsidR="00073D03" w:rsidRPr="006436AF" w:rsidRDefault="00073D03" w:rsidP="003F698D">
            <w:pPr>
              <w:pStyle w:val="TAL"/>
            </w:pPr>
            <w:r w:rsidRPr="006436AF">
              <w:t>The set of media streaming application flows managed by the Dynamic Policy.</w:t>
            </w:r>
          </w:p>
        </w:tc>
      </w:tr>
      <w:tr w:rsidR="00073D03" w:rsidRPr="006436AF" w14:paraId="6E23674D" w14:textId="77777777" w:rsidTr="003F698D">
        <w:trPr>
          <w:tblHead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8EA88D2" w14:textId="77777777" w:rsidR="00073D03" w:rsidRPr="006436AF" w:rsidRDefault="00073D03" w:rsidP="003F698D">
            <w:pPr>
              <w:pStyle w:val="TAL"/>
              <w:rPr>
                <w:rStyle w:val="Code"/>
              </w:rPr>
            </w:pPr>
            <w:proofErr w:type="spellStart"/>
            <w:r w:rsidRPr="006436AF">
              <w:rPr>
                <w:rStyle w:val="Code"/>
              </w:rPr>
              <w:t>qos</w:t>
            </w:r>
            <w:proofErr w:type="spellEnd"/>
            <w:r w:rsidRPr="006436AF">
              <w:rPr>
                <w:rStyle w:val="Code"/>
              </w:rPr>
              <w:t>-specification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8FC271" w14:textId="77777777" w:rsidR="00073D03" w:rsidRPr="006436AF" w:rsidRDefault="00073D03" w:rsidP="003F698D">
            <w:pPr>
              <w:pStyle w:val="TAL"/>
            </w:pPr>
            <w:r w:rsidRPr="006436AF">
              <w:t>The network Quality of Service described by the policy template currently in force.</w:t>
            </w:r>
          </w:p>
        </w:tc>
      </w:tr>
      <w:tr w:rsidR="00073D03" w:rsidRPr="006436AF" w14:paraId="1DEBEC9A" w14:textId="77777777" w:rsidTr="003F698D">
        <w:trPr>
          <w:tblHead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3EF7A5" w14:textId="77777777" w:rsidR="00073D03" w:rsidRPr="006436AF" w:rsidRDefault="00073D03" w:rsidP="003F698D">
            <w:pPr>
              <w:pStyle w:val="TAL"/>
              <w:rPr>
                <w:rStyle w:val="Code"/>
              </w:rPr>
            </w:pPr>
            <w:r w:rsidRPr="006436AF">
              <w:rPr>
                <w:rStyle w:val="Code"/>
              </w:rPr>
              <w:t>enforcement-method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DAF6CC1" w14:textId="77777777" w:rsidR="00073D03" w:rsidRPr="006436AF" w:rsidRDefault="00073D03" w:rsidP="003F698D">
            <w:pPr>
              <w:pStyle w:val="TAL"/>
            </w:pPr>
            <w:r w:rsidRPr="006436AF">
              <w:t>The Policy Enforcement Method set by the 5GMS AF.</w:t>
            </w:r>
          </w:p>
        </w:tc>
      </w:tr>
      <w:tr w:rsidR="00073D03" w:rsidRPr="006436AF" w14:paraId="2D769B94" w14:textId="77777777" w:rsidTr="003F698D">
        <w:trPr>
          <w:tblHead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E0842B" w14:textId="77777777" w:rsidR="00073D03" w:rsidRPr="006436AF" w:rsidRDefault="00073D03" w:rsidP="003F698D">
            <w:pPr>
              <w:pStyle w:val="TAL"/>
              <w:rPr>
                <w:rStyle w:val="Code"/>
              </w:rPr>
            </w:pPr>
            <w:r w:rsidRPr="006436AF">
              <w:rPr>
                <w:rStyle w:val="Code"/>
              </w:rPr>
              <w:t>enforcement-bit-rate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3B569E" w14:textId="77777777" w:rsidR="00073D03" w:rsidRPr="006436AF" w:rsidRDefault="00073D03" w:rsidP="003F698D">
            <w:pPr>
              <w:pStyle w:val="TAL"/>
            </w:pPr>
            <w:r w:rsidRPr="006436AF">
              <w:t>The bit rate currently being enforced by this Dynamic Policy.</w:t>
            </w:r>
          </w:p>
        </w:tc>
      </w:tr>
    </w:tbl>
    <w:p w14:paraId="3A3B4EBD" w14:textId="77777777" w:rsidR="00073D03" w:rsidRPr="006436AF" w:rsidRDefault="00073D03" w:rsidP="00CF379B"/>
    <w:p w14:paraId="10487790" w14:textId="77777777" w:rsidR="00073D03" w:rsidRPr="006436AF" w:rsidRDefault="00073D03" w:rsidP="006641D5">
      <w:pPr>
        <w:pStyle w:val="Heading1"/>
      </w:pPr>
      <w:bookmarkStart w:id="2073" w:name="_Toc170461786"/>
      <w:r w:rsidRPr="006436AF">
        <w:t>E.6</w:t>
      </w:r>
      <w:r w:rsidRPr="006436AF">
        <w:tab/>
        <w:t>Controlled vocabulary of 5GMS media access activity parameters</w:t>
      </w:r>
      <w:bookmarkEnd w:id="2073"/>
    </w:p>
    <w:p w14:paraId="471F8D0E" w14:textId="77777777" w:rsidR="00073D03" w:rsidRPr="006436AF" w:rsidRDefault="00073D03" w:rsidP="00073D03">
      <w:pPr>
        <w:keepNext/>
      </w:pPr>
      <w:r w:rsidRPr="006436AF">
        <w:t>The name space identifier for the controlled vocabulary of 5GMS media access activity is:</w:t>
      </w:r>
    </w:p>
    <w:p w14:paraId="20731F57" w14:textId="77777777" w:rsidR="00073D03" w:rsidRPr="006436AF" w:rsidRDefault="00073D03" w:rsidP="00073D03">
      <w:pPr>
        <w:pStyle w:val="EX"/>
        <w:keepNext/>
      </w:pPr>
      <w:bookmarkStart w:id="2074" w:name="_MCCTEMPBM_CRPT71130804___7"/>
      <w:r w:rsidRPr="006436AF">
        <w:rPr>
          <w:rStyle w:val="Code"/>
        </w:rPr>
        <w:t>urn:3gpp:5</w:t>
      </w:r>
      <w:proofErr w:type="gramStart"/>
      <w:r w:rsidRPr="006436AF">
        <w:rPr>
          <w:rStyle w:val="Code"/>
        </w:rPr>
        <w:t>gms:event</w:t>
      </w:r>
      <w:proofErr w:type="gramEnd"/>
      <w:r w:rsidRPr="006436AF">
        <w:rPr>
          <w:rStyle w:val="Code"/>
        </w:rPr>
        <w:t>-exposure:access-activity</w:t>
      </w:r>
    </w:p>
    <w:bookmarkEnd w:id="2074"/>
    <w:p w14:paraId="7B860A7E" w14:textId="77777777" w:rsidR="00073D03" w:rsidRPr="006436AF" w:rsidRDefault="00073D03" w:rsidP="00073D03">
      <w:pPr>
        <w:keepNext/>
      </w:pPr>
      <w:r w:rsidRPr="006436AF">
        <w:t>The term identifiers in this controlled vocabulary are specified in table E.6</w:t>
      </w:r>
      <w:r w:rsidRPr="006436AF">
        <w:noBreakHyphen/>
        <w:t>1 below.</w:t>
      </w:r>
    </w:p>
    <w:p w14:paraId="604D8553" w14:textId="77777777" w:rsidR="00073D03" w:rsidRPr="006436AF" w:rsidRDefault="00073D03" w:rsidP="00073D03">
      <w:pPr>
        <w:pStyle w:val="EX"/>
        <w:keepNext/>
      </w:pPr>
      <w:bookmarkStart w:id="2075" w:name="_MCCTEMPBM_CRPT71130805___7"/>
      <w:r w:rsidRPr="006436AF">
        <w:t>EXAMPLE:</w:t>
      </w:r>
      <w:r w:rsidRPr="006436AF">
        <w:tab/>
      </w:r>
      <w:r w:rsidRPr="006436AF">
        <w:rPr>
          <w:rStyle w:val="Code"/>
        </w:rPr>
        <w:t>urn:3gpp:5</w:t>
      </w:r>
      <w:proofErr w:type="gramStart"/>
      <w:r w:rsidRPr="006436AF">
        <w:rPr>
          <w:rStyle w:val="Code"/>
        </w:rPr>
        <w:t>gms:event</w:t>
      </w:r>
      <w:proofErr w:type="gramEnd"/>
      <w:r w:rsidRPr="006436AF">
        <w:rPr>
          <w:rStyle w:val="Code"/>
        </w:rPr>
        <w:t>-exposure:access-activity#request-message/</w:t>
      </w:r>
      <w:proofErr w:type="spellStart"/>
      <w:r w:rsidRPr="006436AF">
        <w:rPr>
          <w:rStyle w:val="Code"/>
        </w:rPr>
        <w:t>url</w:t>
      </w:r>
      <w:proofErr w:type="spellEnd"/>
    </w:p>
    <w:bookmarkEnd w:id="2075"/>
    <w:p w14:paraId="19009D3E" w14:textId="77777777" w:rsidR="00073D03" w:rsidRPr="006436AF" w:rsidRDefault="00073D03" w:rsidP="00073D03">
      <w:pPr>
        <w:pStyle w:val="TH"/>
      </w:pPr>
      <w:r w:rsidRPr="006436AF">
        <w:t>Table E.6-1: Controlled vocabulary of 5GMS media access activity parameters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23"/>
        <w:gridCol w:w="5806"/>
      </w:tblGrid>
      <w:tr w:rsidR="00073D03" w:rsidRPr="006436AF" w14:paraId="569218A5" w14:textId="77777777" w:rsidTr="003F698D">
        <w:trPr>
          <w:tblHead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79D1011" w14:textId="77777777" w:rsidR="00073D03" w:rsidRPr="006436AF" w:rsidRDefault="00073D03" w:rsidP="003F698D">
            <w:pPr>
              <w:pStyle w:val="TAH"/>
              <w:rPr>
                <w:lang w:val="en-US"/>
              </w:rPr>
            </w:pPr>
            <w:r w:rsidRPr="006436AF">
              <w:rPr>
                <w:lang w:val="en-US"/>
              </w:rPr>
              <w:t>Term identifier</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F7E2D05" w14:textId="77777777" w:rsidR="00073D03" w:rsidRPr="006436AF" w:rsidRDefault="00073D03" w:rsidP="003F698D">
            <w:pPr>
              <w:pStyle w:val="TAH"/>
              <w:rPr>
                <w:lang w:val="en-US"/>
              </w:rPr>
            </w:pPr>
            <w:r w:rsidRPr="006436AF">
              <w:rPr>
                <w:lang w:val="en-US"/>
              </w:rPr>
              <w:t>Description</w:t>
            </w:r>
          </w:p>
        </w:tc>
      </w:tr>
      <w:tr w:rsidR="00073D03" w:rsidRPr="006436AF" w14:paraId="51C1E377"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C84749" w14:textId="77777777" w:rsidR="00073D03" w:rsidRPr="006436AF" w:rsidRDefault="00073D03" w:rsidP="003F698D">
            <w:pPr>
              <w:pStyle w:val="TAL"/>
              <w:rPr>
                <w:rStyle w:val="Code"/>
              </w:rPr>
            </w:pPr>
            <w:r w:rsidRPr="006436AF">
              <w:rPr>
                <w:rStyle w:val="Code"/>
              </w:rPr>
              <w:t>timestamp</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39116" w14:textId="77777777" w:rsidR="00073D03" w:rsidRPr="006436AF" w:rsidRDefault="00073D03" w:rsidP="003F698D">
            <w:pPr>
              <w:pStyle w:val="TAL"/>
              <w:rPr>
                <w:lang w:val="en-US"/>
              </w:rPr>
            </w:pPr>
            <w:r w:rsidRPr="006436AF">
              <w:t>The date and time of the media access.</w:t>
            </w:r>
          </w:p>
        </w:tc>
      </w:tr>
      <w:tr w:rsidR="00073D03" w:rsidRPr="006436AF" w14:paraId="79694EC5"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402A58" w14:textId="77777777" w:rsidR="00073D03" w:rsidRPr="006436AF" w:rsidRDefault="00073D03" w:rsidP="003F698D">
            <w:pPr>
              <w:pStyle w:val="TAL"/>
              <w:rPr>
                <w:rStyle w:val="Code"/>
              </w:rPr>
            </w:pPr>
            <w:r w:rsidRPr="006436AF">
              <w:rPr>
                <w:rStyle w:val="Code"/>
              </w:rPr>
              <w:t>media-stream-handler-endpoint-address</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A52AD7" w14:textId="77777777" w:rsidR="00073D03" w:rsidRPr="006436AF" w:rsidRDefault="00073D03" w:rsidP="003F698D">
            <w:pPr>
              <w:pStyle w:val="TAL"/>
              <w:rPr>
                <w:lang w:val="en-US"/>
              </w:rPr>
            </w:pPr>
            <w:r w:rsidRPr="006436AF">
              <w:t>The endpoint address of the Media Stream Handler accessing the 5GMS AS.</w:t>
            </w:r>
          </w:p>
        </w:tc>
      </w:tr>
      <w:tr w:rsidR="00073D03" w:rsidRPr="006436AF" w14:paraId="23B83135"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FFE582" w14:textId="77777777" w:rsidR="00073D03" w:rsidRPr="006436AF" w:rsidRDefault="00073D03" w:rsidP="003F698D">
            <w:pPr>
              <w:pStyle w:val="TAL"/>
              <w:rPr>
                <w:rStyle w:val="Code"/>
              </w:rPr>
            </w:pPr>
            <w:r w:rsidRPr="006436AF">
              <w:rPr>
                <w:rStyle w:val="Code"/>
              </w:rPr>
              <w:t>application-server-endpoint-address</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49581" w14:textId="77777777" w:rsidR="00073D03" w:rsidRPr="006436AF" w:rsidRDefault="00073D03" w:rsidP="003F698D">
            <w:pPr>
              <w:pStyle w:val="TAL"/>
              <w:rPr>
                <w:lang w:val="en-US"/>
              </w:rPr>
            </w:pPr>
            <w:r w:rsidRPr="006436AF">
              <w:t>The service endpoint on the 5GMS AS to which the Media Stream Handler is connected.</w:t>
            </w:r>
          </w:p>
        </w:tc>
      </w:tr>
      <w:tr w:rsidR="00073D03" w:rsidRPr="006436AF" w14:paraId="6A13E7BD" w14:textId="77777777" w:rsidTr="003F698D">
        <w:tc>
          <w:tcPr>
            <w:tcW w:w="3823"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6C4492B2" w14:textId="77777777" w:rsidR="00073D03" w:rsidRPr="006436AF" w:rsidRDefault="00073D03" w:rsidP="003F698D">
            <w:pPr>
              <w:pStyle w:val="TAL"/>
              <w:keepNext w:val="0"/>
              <w:rPr>
                <w:rStyle w:val="Code"/>
              </w:rPr>
            </w:pPr>
            <w:r w:rsidRPr="006436AF">
              <w:rPr>
                <w:rStyle w:val="Code"/>
              </w:rPr>
              <w:t>session-identifier</w:t>
            </w:r>
          </w:p>
        </w:tc>
        <w:tc>
          <w:tcPr>
            <w:tcW w:w="5806"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1DBCABB4" w14:textId="77777777" w:rsidR="00073D03" w:rsidRPr="006436AF" w:rsidRDefault="00073D03" w:rsidP="003F698D">
            <w:pPr>
              <w:pStyle w:val="TAL"/>
              <w:keepNext w:val="0"/>
            </w:pPr>
            <w:r w:rsidRPr="006436AF">
              <w:t>An opaque identifier for the HTTP session on which the Media Stream Handler request was made.</w:t>
            </w:r>
          </w:p>
        </w:tc>
      </w:tr>
      <w:tr w:rsidR="00073D03" w:rsidRPr="006436AF" w14:paraId="1AB4325E" w14:textId="77777777" w:rsidTr="003F698D">
        <w:tc>
          <w:tcPr>
            <w:tcW w:w="3823"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18AE2537" w14:textId="77777777" w:rsidR="00073D03" w:rsidRPr="006436AF" w:rsidRDefault="00073D03" w:rsidP="003F698D">
            <w:pPr>
              <w:pStyle w:val="TAL"/>
              <w:rPr>
                <w:rStyle w:val="Code"/>
              </w:rPr>
            </w:pPr>
            <w:r w:rsidRPr="006436AF">
              <w:rPr>
                <w:rStyle w:val="Code"/>
              </w:rPr>
              <w:t>request-message</w:t>
            </w:r>
          </w:p>
        </w:tc>
        <w:tc>
          <w:tcPr>
            <w:tcW w:w="5806"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6BD66381" w14:textId="77777777" w:rsidR="00073D03" w:rsidRPr="006436AF" w:rsidRDefault="00073D03" w:rsidP="003F698D">
            <w:pPr>
              <w:pStyle w:val="TAL"/>
            </w:pPr>
            <w:r w:rsidRPr="006436AF">
              <w:t xml:space="preserve">All term identifiers below with prefix </w:t>
            </w:r>
            <w:r w:rsidRPr="006436AF">
              <w:rPr>
                <w:rStyle w:val="Code"/>
              </w:rPr>
              <w:t>request-message</w:t>
            </w:r>
            <w:r w:rsidRPr="006436AF">
              <w:t>.</w:t>
            </w:r>
          </w:p>
        </w:tc>
      </w:tr>
      <w:tr w:rsidR="00073D03" w:rsidRPr="006436AF" w14:paraId="49E38A62"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D0636" w14:textId="77777777" w:rsidR="00073D03" w:rsidRPr="006436AF" w:rsidRDefault="00073D03" w:rsidP="003F698D">
            <w:pPr>
              <w:pStyle w:val="TAL"/>
              <w:rPr>
                <w:rStyle w:val="Code"/>
              </w:rPr>
            </w:pPr>
            <w:r w:rsidRPr="006436AF">
              <w:rPr>
                <w:rStyle w:val="Code"/>
              </w:rPr>
              <w:t>request-message/method</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E3F2B9" w14:textId="77777777" w:rsidR="00073D03" w:rsidRPr="006436AF" w:rsidRDefault="00073D03" w:rsidP="003F698D">
            <w:pPr>
              <w:pStyle w:val="TAL"/>
              <w:rPr>
                <w:lang w:val="en-US"/>
              </w:rPr>
            </w:pPr>
            <w:r w:rsidRPr="006436AF">
              <w:t>The request method.</w:t>
            </w:r>
          </w:p>
        </w:tc>
      </w:tr>
      <w:tr w:rsidR="00073D03" w:rsidRPr="006436AF" w14:paraId="6D43D0ED"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40B003" w14:textId="77777777" w:rsidR="00073D03" w:rsidRPr="006436AF" w:rsidRDefault="00073D03" w:rsidP="003F698D">
            <w:pPr>
              <w:pStyle w:val="TAL"/>
              <w:rPr>
                <w:rStyle w:val="Code"/>
              </w:rPr>
            </w:pPr>
            <w:r w:rsidRPr="006436AF">
              <w:rPr>
                <w:rStyle w:val="Code"/>
              </w:rPr>
              <w:t>request-message/</w:t>
            </w:r>
            <w:proofErr w:type="spellStart"/>
            <w:r w:rsidRPr="006436AF">
              <w:rPr>
                <w:rStyle w:val="Code"/>
              </w:rPr>
              <w:t>url</w:t>
            </w:r>
            <w:proofErr w:type="spellEnd"/>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AD37D6" w14:textId="77777777" w:rsidR="00073D03" w:rsidRPr="006436AF" w:rsidRDefault="00073D03" w:rsidP="003F698D">
            <w:pPr>
              <w:pStyle w:val="TAL"/>
              <w:rPr>
                <w:lang w:val="en-US"/>
              </w:rPr>
            </w:pPr>
            <w:r w:rsidRPr="006436AF">
              <w:t>The request URL.</w:t>
            </w:r>
          </w:p>
        </w:tc>
      </w:tr>
      <w:tr w:rsidR="00073D03" w:rsidRPr="006436AF" w14:paraId="57C01235"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B2F92D" w14:textId="77777777" w:rsidR="00073D03" w:rsidRPr="006436AF" w:rsidRDefault="00073D03" w:rsidP="003F698D">
            <w:pPr>
              <w:pStyle w:val="TAL"/>
              <w:rPr>
                <w:rStyle w:val="Code"/>
              </w:rPr>
            </w:pPr>
            <w:r w:rsidRPr="006436AF">
              <w:rPr>
                <w:rStyle w:val="Code"/>
              </w:rPr>
              <w:t>request-message/protocol-version</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E2577" w14:textId="77777777" w:rsidR="00073D03" w:rsidRPr="006436AF" w:rsidRDefault="00073D03" w:rsidP="003F698D">
            <w:pPr>
              <w:pStyle w:val="TAL"/>
              <w:rPr>
                <w:lang w:val="en-US"/>
              </w:rPr>
            </w:pPr>
            <w:r w:rsidRPr="006436AF">
              <w:t>The HTTP protocol version, e.g. "HTTP/1.1".</w:t>
            </w:r>
          </w:p>
        </w:tc>
      </w:tr>
      <w:tr w:rsidR="00073D03" w:rsidRPr="006436AF" w14:paraId="0AABF672"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875C22" w14:textId="77777777" w:rsidR="00073D03" w:rsidRPr="006436AF" w:rsidRDefault="00073D03" w:rsidP="003F698D">
            <w:pPr>
              <w:pStyle w:val="TAL"/>
              <w:rPr>
                <w:rStyle w:val="Code"/>
              </w:rPr>
            </w:pPr>
            <w:r w:rsidRPr="006436AF">
              <w:rPr>
                <w:rStyle w:val="Code"/>
              </w:rPr>
              <w:t>request-message/range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E67F3C" w14:textId="77777777" w:rsidR="00073D03" w:rsidRPr="006436AF" w:rsidRDefault="00073D03" w:rsidP="003F698D">
            <w:pPr>
              <w:pStyle w:val="TAL"/>
              <w:rPr>
                <w:lang w:val="en-US"/>
              </w:rPr>
            </w:pPr>
            <w:bookmarkStart w:id="2076" w:name="_MCCTEMPBM_CRPT71130806___7"/>
            <w:r w:rsidRPr="006436AF">
              <w:t xml:space="preserve">The value of the </w:t>
            </w:r>
            <w:r w:rsidRPr="006436AF">
              <w:rPr>
                <w:rStyle w:val="HTTPHeader"/>
              </w:rPr>
              <w:t>Range</w:t>
            </w:r>
            <w:r w:rsidRPr="006436AF">
              <w:t xml:space="preserve"> request header.</w:t>
            </w:r>
            <w:bookmarkEnd w:id="2076"/>
          </w:p>
        </w:tc>
      </w:tr>
      <w:tr w:rsidR="00073D03" w:rsidRPr="006436AF" w14:paraId="66FFED6E"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1A1822" w14:textId="77777777" w:rsidR="00073D03" w:rsidRPr="006436AF" w:rsidRDefault="00073D03" w:rsidP="003F698D">
            <w:pPr>
              <w:pStyle w:val="TAL"/>
              <w:rPr>
                <w:rStyle w:val="Code"/>
              </w:rPr>
            </w:pPr>
            <w:r w:rsidRPr="006436AF">
              <w:rPr>
                <w:rStyle w:val="Code"/>
              </w:rPr>
              <w:t>request-message/size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1C83FA" w14:textId="77777777" w:rsidR="00073D03" w:rsidRPr="006436AF" w:rsidRDefault="00073D03" w:rsidP="003F698D">
            <w:pPr>
              <w:pStyle w:val="TAL"/>
              <w:rPr>
                <w:lang w:val="en-US"/>
              </w:rPr>
            </w:pPr>
            <w:r w:rsidRPr="006436AF">
              <w:t>The total number of bytes in the request message.</w:t>
            </w:r>
          </w:p>
        </w:tc>
      </w:tr>
      <w:tr w:rsidR="00073D03" w:rsidRPr="006436AF" w14:paraId="5ED8E5F3"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47D1E" w14:textId="77777777" w:rsidR="00073D03" w:rsidRPr="006436AF" w:rsidRDefault="00073D03" w:rsidP="003F698D">
            <w:pPr>
              <w:pStyle w:val="TAL"/>
              <w:rPr>
                <w:rStyle w:val="Code"/>
              </w:rPr>
            </w:pPr>
            <w:r w:rsidRPr="006436AF">
              <w:rPr>
                <w:rStyle w:val="Code"/>
              </w:rPr>
              <w:t>request-message/body-size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808771" w14:textId="77777777" w:rsidR="00073D03" w:rsidRPr="006436AF" w:rsidRDefault="00073D03" w:rsidP="003F698D">
            <w:pPr>
              <w:pStyle w:val="TAL"/>
            </w:pPr>
            <w:r w:rsidRPr="006436AF">
              <w:t>The number of bytes supplied by the Media Stream Handler in the HTTP request body.</w:t>
            </w:r>
          </w:p>
        </w:tc>
      </w:tr>
      <w:tr w:rsidR="00073D03" w:rsidRPr="006436AF" w14:paraId="326E663F"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FA7B69" w14:textId="77777777" w:rsidR="00073D03" w:rsidRPr="006436AF" w:rsidRDefault="00073D03" w:rsidP="003F698D">
            <w:pPr>
              <w:pStyle w:val="TAL"/>
              <w:rPr>
                <w:rStyle w:val="Code"/>
              </w:rPr>
            </w:pPr>
            <w:r w:rsidRPr="006436AF">
              <w:rPr>
                <w:rStyle w:val="Code"/>
              </w:rPr>
              <w:t>request-message/content-type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D46B5" w14:textId="77777777" w:rsidR="00073D03" w:rsidRPr="006436AF" w:rsidRDefault="00073D03" w:rsidP="003F698D">
            <w:pPr>
              <w:pStyle w:val="TAL"/>
            </w:pPr>
            <w:r w:rsidRPr="006436AF">
              <w:t>The MIME content type of the request message, if any.</w:t>
            </w:r>
          </w:p>
        </w:tc>
      </w:tr>
      <w:tr w:rsidR="00073D03" w:rsidRPr="006436AF" w14:paraId="5A2E5DEB"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54638" w14:textId="77777777" w:rsidR="00073D03" w:rsidRPr="006436AF" w:rsidRDefault="00073D03" w:rsidP="003F698D">
            <w:pPr>
              <w:pStyle w:val="TAL"/>
              <w:rPr>
                <w:rStyle w:val="Code"/>
              </w:rPr>
            </w:pPr>
            <w:r w:rsidRPr="006436AF">
              <w:rPr>
                <w:rStyle w:val="Code"/>
              </w:rPr>
              <w:t>request-message/user-agent</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3A92F" w14:textId="77777777" w:rsidR="00073D03" w:rsidRPr="006436AF" w:rsidRDefault="00073D03" w:rsidP="003F698D">
            <w:pPr>
              <w:pStyle w:val="TAL"/>
              <w:rPr>
                <w:lang w:val="en-US"/>
              </w:rPr>
            </w:pPr>
            <w:bookmarkStart w:id="2077" w:name="_MCCTEMPBM_CRPT71130807___7"/>
            <w:r w:rsidRPr="006436AF">
              <w:t xml:space="preserve">A string describing the requesting Media Stream Handler from the </w:t>
            </w:r>
            <w:r w:rsidRPr="006436AF">
              <w:rPr>
                <w:rStyle w:val="HTTPHeader"/>
              </w:rPr>
              <w:t>User-Agent</w:t>
            </w:r>
            <w:r w:rsidRPr="006436AF">
              <w:t xml:space="preserve"> request header.</w:t>
            </w:r>
            <w:bookmarkEnd w:id="2077"/>
          </w:p>
        </w:tc>
      </w:tr>
      <w:tr w:rsidR="00073D03" w:rsidRPr="006436AF" w14:paraId="73D5F716"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D5E54D" w14:textId="77777777" w:rsidR="00073D03" w:rsidRPr="006436AF" w:rsidRDefault="00073D03" w:rsidP="003F698D">
            <w:pPr>
              <w:pStyle w:val="TAL"/>
              <w:rPr>
                <w:rStyle w:val="Code"/>
              </w:rPr>
            </w:pPr>
            <w:r w:rsidRPr="006436AF">
              <w:rPr>
                <w:rStyle w:val="Code"/>
              </w:rPr>
              <w:t>request-message/user-identity</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A8827" w14:textId="77777777" w:rsidR="00073D03" w:rsidRPr="006436AF" w:rsidRDefault="00073D03" w:rsidP="003F698D">
            <w:pPr>
              <w:pStyle w:val="TAL"/>
              <w:rPr>
                <w:lang w:val="en-US"/>
              </w:rPr>
            </w:pPr>
            <w:r w:rsidRPr="006436AF">
              <w:t>A string identifying the user that made the access.</w:t>
            </w:r>
          </w:p>
        </w:tc>
      </w:tr>
      <w:tr w:rsidR="00073D03" w:rsidRPr="006436AF" w14:paraId="64694F39" w14:textId="77777777" w:rsidTr="003F698D">
        <w:tc>
          <w:tcPr>
            <w:tcW w:w="3823"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72750CA9" w14:textId="77777777" w:rsidR="00073D03" w:rsidRPr="006436AF" w:rsidRDefault="00073D03" w:rsidP="003F698D">
            <w:pPr>
              <w:pStyle w:val="TAL"/>
              <w:keepNext w:val="0"/>
              <w:rPr>
                <w:rStyle w:val="Code"/>
              </w:rPr>
            </w:pPr>
            <w:r w:rsidRPr="006436AF">
              <w:rPr>
                <w:rStyle w:val="Code"/>
              </w:rPr>
              <w:t>request-message/</w:t>
            </w:r>
            <w:proofErr w:type="spellStart"/>
            <w:r w:rsidRPr="006436AF">
              <w:rPr>
                <w:rStyle w:val="Code"/>
              </w:rPr>
              <w:t>referer</w:t>
            </w:r>
            <w:proofErr w:type="spellEnd"/>
          </w:p>
        </w:tc>
        <w:tc>
          <w:tcPr>
            <w:tcW w:w="5806"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0F73B166" w14:textId="77777777" w:rsidR="00073D03" w:rsidRPr="006436AF" w:rsidRDefault="00073D03" w:rsidP="003F698D">
            <w:pPr>
              <w:pStyle w:val="TAL"/>
              <w:keepNext w:val="0"/>
              <w:rPr>
                <w:lang w:val="en-US"/>
              </w:rPr>
            </w:pPr>
            <w:bookmarkStart w:id="2078" w:name="_MCCTEMPBM_CRPT71130808___7"/>
            <w:r w:rsidRPr="006436AF">
              <w:t xml:space="preserve">The URL that the Media Player reports being referred from in the </w:t>
            </w:r>
            <w:proofErr w:type="spellStart"/>
            <w:r w:rsidRPr="006436AF">
              <w:rPr>
                <w:rStyle w:val="HTTPHeader"/>
              </w:rPr>
              <w:t>Referer</w:t>
            </w:r>
            <w:proofErr w:type="spellEnd"/>
            <w:r w:rsidRPr="006436AF">
              <w:t xml:space="preserve"> request header.</w:t>
            </w:r>
            <w:bookmarkEnd w:id="2078"/>
          </w:p>
        </w:tc>
      </w:tr>
      <w:tr w:rsidR="00073D03" w:rsidRPr="006436AF" w14:paraId="036DBAAC" w14:textId="77777777" w:rsidTr="003F698D">
        <w:tc>
          <w:tcPr>
            <w:tcW w:w="3823" w:type="dxa"/>
            <w:tcBorders>
              <w:top w:val="double" w:sz="4" w:space="0" w:color="000000" w:themeColor="text1"/>
              <w:left w:val="single" w:sz="4" w:space="0" w:color="000000" w:themeColor="text1"/>
              <w:bottom w:val="double" w:sz="4" w:space="0" w:color="000000" w:themeColor="text1"/>
              <w:right w:val="single" w:sz="4" w:space="0" w:color="000000" w:themeColor="text1"/>
            </w:tcBorders>
          </w:tcPr>
          <w:p w14:paraId="37112E40" w14:textId="77777777" w:rsidR="00073D03" w:rsidRPr="006436AF" w:rsidRDefault="00073D03" w:rsidP="003F698D">
            <w:pPr>
              <w:pStyle w:val="TAL"/>
              <w:keepNext w:val="0"/>
              <w:rPr>
                <w:rStyle w:val="Code"/>
              </w:rPr>
            </w:pPr>
            <w:r w:rsidRPr="006436AF">
              <w:rPr>
                <w:rStyle w:val="Code"/>
              </w:rPr>
              <w:t>cache-status</w:t>
            </w:r>
          </w:p>
        </w:tc>
        <w:tc>
          <w:tcPr>
            <w:tcW w:w="5806" w:type="dxa"/>
            <w:tcBorders>
              <w:top w:val="double" w:sz="4" w:space="0" w:color="000000" w:themeColor="text1"/>
              <w:left w:val="single" w:sz="4" w:space="0" w:color="000000" w:themeColor="text1"/>
              <w:bottom w:val="double" w:sz="4" w:space="0" w:color="000000" w:themeColor="text1"/>
              <w:right w:val="single" w:sz="4" w:space="0" w:color="000000" w:themeColor="text1"/>
            </w:tcBorders>
          </w:tcPr>
          <w:p w14:paraId="29282059" w14:textId="77777777" w:rsidR="00073D03" w:rsidRPr="006436AF" w:rsidRDefault="00073D03" w:rsidP="003F698D">
            <w:pPr>
              <w:pStyle w:val="TAL"/>
              <w:keepNext w:val="0"/>
            </w:pPr>
            <w:r w:rsidRPr="006436AF">
              <w:t>An indication of whether the 5GMS AS served the response object corresponding from cache.</w:t>
            </w:r>
          </w:p>
        </w:tc>
      </w:tr>
      <w:tr w:rsidR="00073D03" w:rsidRPr="006436AF" w14:paraId="23AAC245" w14:textId="77777777" w:rsidTr="003F698D">
        <w:tc>
          <w:tcPr>
            <w:tcW w:w="3823"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239EFEC6" w14:textId="77777777" w:rsidR="00073D03" w:rsidRPr="006436AF" w:rsidRDefault="00073D03" w:rsidP="003F698D">
            <w:pPr>
              <w:pStyle w:val="TAL"/>
              <w:keepNext w:val="0"/>
              <w:rPr>
                <w:rStyle w:val="Code"/>
              </w:rPr>
            </w:pPr>
            <w:r w:rsidRPr="006436AF">
              <w:rPr>
                <w:rStyle w:val="Code"/>
              </w:rPr>
              <w:t>response-message</w:t>
            </w:r>
          </w:p>
        </w:tc>
        <w:tc>
          <w:tcPr>
            <w:tcW w:w="5806"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25A0C4CD" w14:textId="77777777" w:rsidR="00073D03" w:rsidRPr="006436AF" w:rsidRDefault="00073D03" w:rsidP="003F698D">
            <w:pPr>
              <w:pStyle w:val="TAL"/>
              <w:keepNext w:val="0"/>
            </w:pPr>
            <w:r w:rsidRPr="006436AF">
              <w:t xml:space="preserve">All term identifiers below with prefix </w:t>
            </w:r>
            <w:r w:rsidRPr="006436AF">
              <w:rPr>
                <w:rStyle w:val="Code"/>
              </w:rPr>
              <w:t>response-message</w:t>
            </w:r>
            <w:r w:rsidRPr="006436AF">
              <w:t>.</w:t>
            </w:r>
          </w:p>
        </w:tc>
      </w:tr>
      <w:tr w:rsidR="00073D03" w:rsidRPr="006436AF" w14:paraId="7548B036"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B83B7" w14:textId="77777777" w:rsidR="00073D03" w:rsidRPr="006436AF" w:rsidRDefault="00073D03" w:rsidP="003F698D">
            <w:pPr>
              <w:pStyle w:val="TAL"/>
              <w:rPr>
                <w:rStyle w:val="Code"/>
              </w:rPr>
            </w:pPr>
            <w:r w:rsidRPr="006436AF">
              <w:rPr>
                <w:rStyle w:val="Code"/>
              </w:rPr>
              <w:t>response-message/response-code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8FB98" w14:textId="77777777" w:rsidR="00073D03" w:rsidRPr="006436AF" w:rsidRDefault="00073D03" w:rsidP="003F698D">
            <w:pPr>
              <w:pStyle w:val="TAL"/>
              <w:rPr>
                <w:lang w:val="en-US"/>
              </w:rPr>
            </w:pPr>
            <w:r w:rsidRPr="006436AF">
              <w:t>The HTTP response code.</w:t>
            </w:r>
          </w:p>
        </w:tc>
      </w:tr>
      <w:tr w:rsidR="00073D03" w:rsidRPr="006436AF" w14:paraId="39D3BD97"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9CF817" w14:textId="77777777" w:rsidR="00073D03" w:rsidRPr="006436AF" w:rsidRDefault="00073D03" w:rsidP="003F698D">
            <w:pPr>
              <w:pStyle w:val="TAL"/>
              <w:rPr>
                <w:rStyle w:val="Code"/>
              </w:rPr>
            </w:pPr>
            <w:r w:rsidRPr="006436AF">
              <w:rPr>
                <w:rStyle w:val="Code"/>
              </w:rPr>
              <w:t>response-message/size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E63032" w14:textId="77777777" w:rsidR="00073D03" w:rsidRPr="006436AF" w:rsidRDefault="00073D03" w:rsidP="003F698D">
            <w:pPr>
              <w:pStyle w:val="TAL"/>
              <w:rPr>
                <w:lang w:val="en-US"/>
              </w:rPr>
            </w:pPr>
            <w:r w:rsidRPr="006436AF">
              <w:t>The total number of bytes in the response message.</w:t>
            </w:r>
          </w:p>
        </w:tc>
      </w:tr>
      <w:tr w:rsidR="00073D03" w:rsidRPr="006436AF" w14:paraId="252E4D97"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D1D84" w14:textId="77777777" w:rsidR="00073D03" w:rsidRPr="006436AF" w:rsidRDefault="00073D03" w:rsidP="003F698D">
            <w:pPr>
              <w:pStyle w:val="TAL"/>
              <w:rPr>
                <w:rStyle w:val="Code"/>
              </w:rPr>
            </w:pPr>
            <w:r w:rsidRPr="006436AF">
              <w:rPr>
                <w:rStyle w:val="Code"/>
              </w:rPr>
              <w:t>response-message/body-size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02100A" w14:textId="77777777" w:rsidR="00073D03" w:rsidRPr="006436AF" w:rsidRDefault="00073D03" w:rsidP="003F698D">
            <w:pPr>
              <w:pStyle w:val="TAL"/>
              <w:rPr>
                <w:lang w:val="en-US"/>
              </w:rPr>
            </w:pPr>
            <w:r w:rsidRPr="006436AF">
              <w:t>The number of bytes in the HTTP response message body.</w:t>
            </w:r>
          </w:p>
        </w:tc>
      </w:tr>
      <w:tr w:rsidR="00073D03" w:rsidRPr="006436AF" w14:paraId="1F2AFE97" w14:textId="77777777" w:rsidTr="003F698D">
        <w:tc>
          <w:tcPr>
            <w:tcW w:w="3823"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7C635A5E" w14:textId="77777777" w:rsidR="00073D03" w:rsidRPr="006436AF" w:rsidRDefault="00073D03" w:rsidP="003F698D">
            <w:pPr>
              <w:pStyle w:val="TAL"/>
              <w:keepNext w:val="0"/>
              <w:rPr>
                <w:rStyle w:val="Code"/>
              </w:rPr>
            </w:pPr>
            <w:r w:rsidRPr="006436AF">
              <w:rPr>
                <w:rStyle w:val="Code"/>
              </w:rPr>
              <w:t>response-message/content-type</w:t>
            </w:r>
          </w:p>
        </w:tc>
        <w:tc>
          <w:tcPr>
            <w:tcW w:w="5806"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0A8EB10D" w14:textId="77777777" w:rsidR="00073D03" w:rsidRPr="006436AF" w:rsidRDefault="00073D03" w:rsidP="003F698D">
            <w:pPr>
              <w:pStyle w:val="TAL"/>
              <w:keepNext w:val="0"/>
            </w:pPr>
            <w:r w:rsidRPr="006436AF">
              <w:t>The MIME content type of response message.</w:t>
            </w:r>
          </w:p>
        </w:tc>
      </w:tr>
      <w:tr w:rsidR="00073D03" w:rsidRPr="006436AF" w14:paraId="4C5C726B" w14:textId="77777777" w:rsidTr="003F698D">
        <w:tc>
          <w:tcPr>
            <w:tcW w:w="3823" w:type="dxa"/>
            <w:tcBorders>
              <w:top w:val="double" w:sz="4" w:space="0" w:color="000000" w:themeColor="text1"/>
              <w:left w:val="single" w:sz="4" w:space="0" w:color="000000" w:themeColor="text1"/>
              <w:bottom w:val="double" w:sz="4" w:space="0" w:color="000000" w:themeColor="text1"/>
              <w:right w:val="single" w:sz="4" w:space="0" w:color="000000" w:themeColor="text1"/>
            </w:tcBorders>
          </w:tcPr>
          <w:p w14:paraId="4F75A98B" w14:textId="77777777" w:rsidR="00073D03" w:rsidRPr="006436AF" w:rsidRDefault="00073D03" w:rsidP="003F698D">
            <w:pPr>
              <w:pStyle w:val="TAL"/>
              <w:keepNext w:val="0"/>
              <w:rPr>
                <w:rStyle w:val="Code"/>
              </w:rPr>
            </w:pPr>
            <w:r w:rsidRPr="006436AF">
              <w:rPr>
                <w:rStyle w:val="Code"/>
              </w:rPr>
              <w:t>processing-latency</w:t>
            </w:r>
          </w:p>
        </w:tc>
        <w:tc>
          <w:tcPr>
            <w:tcW w:w="5806" w:type="dxa"/>
            <w:tcBorders>
              <w:top w:val="double" w:sz="4" w:space="0" w:color="000000" w:themeColor="text1"/>
              <w:left w:val="single" w:sz="4" w:space="0" w:color="000000" w:themeColor="text1"/>
              <w:bottom w:val="double" w:sz="4" w:space="0" w:color="000000" w:themeColor="text1"/>
              <w:right w:val="single" w:sz="4" w:space="0" w:color="000000" w:themeColor="text1"/>
            </w:tcBorders>
          </w:tcPr>
          <w:p w14:paraId="6FF6064C" w14:textId="77777777" w:rsidR="00073D03" w:rsidRPr="006436AF" w:rsidRDefault="00073D03" w:rsidP="003F698D">
            <w:pPr>
              <w:pStyle w:val="TAL"/>
              <w:keepNext w:val="0"/>
              <w:rPr>
                <w:lang w:val="en-US"/>
              </w:rPr>
            </w:pPr>
            <w:r w:rsidRPr="006436AF">
              <w:t>The time, expressed in milliseconds, taken by the 5GMS AS to respond to the Media Stream Handler request.</w:t>
            </w:r>
          </w:p>
        </w:tc>
      </w:tr>
      <w:tr w:rsidR="00073D03" w:rsidRPr="006436AF" w14:paraId="2E6F4FB4" w14:textId="77777777" w:rsidTr="003F698D">
        <w:tc>
          <w:tcPr>
            <w:tcW w:w="3823"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119E406D" w14:textId="77777777" w:rsidR="00073D03" w:rsidRPr="006436AF" w:rsidRDefault="00073D03" w:rsidP="003F698D">
            <w:pPr>
              <w:pStyle w:val="TAL"/>
              <w:rPr>
                <w:rStyle w:val="Code"/>
              </w:rPr>
            </w:pPr>
            <w:r w:rsidRPr="006436AF">
              <w:rPr>
                <w:rStyle w:val="Code"/>
              </w:rPr>
              <w:lastRenderedPageBreak/>
              <w:t>connection-metrics</w:t>
            </w:r>
          </w:p>
        </w:tc>
        <w:tc>
          <w:tcPr>
            <w:tcW w:w="5806"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7F1A48FF" w14:textId="77777777" w:rsidR="00073D03" w:rsidRPr="006436AF" w:rsidRDefault="00073D03" w:rsidP="003F698D">
            <w:pPr>
              <w:pStyle w:val="TAL"/>
            </w:pPr>
            <w:r w:rsidRPr="006436AF">
              <w:t xml:space="preserve">All term identifiers below with prefix </w:t>
            </w:r>
            <w:r w:rsidRPr="006436AF">
              <w:rPr>
                <w:rStyle w:val="Code"/>
              </w:rPr>
              <w:t>connection-metrics</w:t>
            </w:r>
            <w:r w:rsidRPr="006436AF">
              <w:t>.</w:t>
            </w:r>
          </w:p>
        </w:tc>
      </w:tr>
      <w:tr w:rsidR="00073D03" w:rsidRPr="006436AF" w14:paraId="53B62EBB"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189F9" w14:textId="77777777" w:rsidR="00073D03" w:rsidRPr="006436AF" w:rsidRDefault="00073D03" w:rsidP="003F698D">
            <w:pPr>
              <w:pStyle w:val="TAL"/>
              <w:rPr>
                <w:rStyle w:val="Code"/>
              </w:rPr>
            </w:pPr>
            <w:r w:rsidRPr="006436AF">
              <w:rPr>
                <w:rStyle w:val="Code"/>
              </w:rPr>
              <w:t>connection-metrics/mean-</w:t>
            </w:r>
            <w:proofErr w:type="spellStart"/>
            <w:r w:rsidRPr="006436AF">
              <w:rPr>
                <w:rStyle w:val="Code"/>
              </w:rPr>
              <w:t>rtt</w:t>
            </w:r>
            <w:proofErr w:type="spellEnd"/>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2710A3" w14:textId="77777777" w:rsidR="00073D03" w:rsidRPr="006436AF" w:rsidRDefault="00073D03" w:rsidP="003F698D">
            <w:pPr>
              <w:pStyle w:val="TAL"/>
              <w:rPr>
                <w:lang w:val="en-US"/>
              </w:rPr>
            </w:pPr>
            <w:r w:rsidRPr="006436AF">
              <w:t>Mean network round-trip time for the HTTP session, expressed in milliseconds.</w:t>
            </w:r>
          </w:p>
        </w:tc>
      </w:tr>
      <w:tr w:rsidR="00073D03" w:rsidRPr="006436AF" w14:paraId="63C208D6"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2B9CF8" w14:textId="77777777" w:rsidR="00073D03" w:rsidRPr="006436AF" w:rsidRDefault="00073D03" w:rsidP="003F698D">
            <w:pPr>
              <w:pStyle w:val="TAL"/>
              <w:rPr>
                <w:rStyle w:val="Code"/>
              </w:rPr>
            </w:pPr>
            <w:r w:rsidRPr="006436AF">
              <w:rPr>
                <w:rStyle w:val="Code"/>
              </w:rPr>
              <w:t>connection-metrics/</w:t>
            </w:r>
            <w:proofErr w:type="spellStart"/>
            <w:r w:rsidRPr="006436AF">
              <w:rPr>
                <w:rStyle w:val="Code"/>
              </w:rPr>
              <w:t>rtt</w:t>
            </w:r>
            <w:proofErr w:type="spellEnd"/>
            <w:r w:rsidRPr="006436AF">
              <w:rPr>
                <w:rStyle w:val="Code"/>
              </w:rPr>
              <w:t>-variation</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319230" w14:textId="77777777" w:rsidR="00073D03" w:rsidRPr="006436AF" w:rsidRDefault="00073D03" w:rsidP="003F698D">
            <w:pPr>
              <w:pStyle w:val="TAL"/>
            </w:pPr>
            <w:r w:rsidRPr="006436AF">
              <w:t>The variation in mean network round-trip time, expressed in milliseconds.</w:t>
            </w:r>
          </w:p>
        </w:tc>
      </w:tr>
      <w:tr w:rsidR="00073D03" w:rsidRPr="006436AF" w14:paraId="23A01C54"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9EBEF" w14:textId="77777777" w:rsidR="00073D03" w:rsidRPr="006436AF" w:rsidRDefault="00073D03" w:rsidP="003F698D">
            <w:pPr>
              <w:pStyle w:val="TAL"/>
              <w:rPr>
                <w:rStyle w:val="Code"/>
              </w:rPr>
            </w:pPr>
            <w:r w:rsidRPr="006436AF">
              <w:rPr>
                <w:rStyle w:val="Code"/>
              </w:rPr>
              <w:t>connection-metrics/congestion-window-size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3D02C5" w14:textId="77777777" w:rsidR="00073D03" w:rsidRPr="006436AF" w:rsidRDefault="00073D03" w:rsidP="003F698D">
            <w:pPr>
              <w:pStyle w:val="TAL"/>
              <w:rPr>
                <w:lang w:val="en-US"/>
              </w:rPr>
            </w:pPr>
            <w:r w:rsidRPr="006436AF">
              <w:t>The current size (in bytes) of the congestion window for the transport connection underlying the HTTP session.</w:t>
            </w:r>
          </w:p>
        </w:tc>
      </w:tr>
    </w:tbl>
    <w:p w14:paraId="4F9008EC" w14:textId="77777777" w:rsidR="00977755" w:rsidRPr="006436AF" w:rsidRDefault="00977755" w:rsidP="00073D03">
      <w:pPr>
        <w:sectPr w:rsidR="00977755" w:rsidRPr="006436AF" w:rsidSect="008C7462">
          <w:footnotePr>
            <w:numRestart w:val="eachSect"/>
          </w:footnotePr>
          <w:pgSz w:w="11907" w:h="16840" w:code="9"/>
          <w:pgMar w:top="1418" w:right="1134" w:bottom="1843" w:left="1134" w:header="851" w:footer="340" w:gutter="0"/>
          <w:cols w:space="720"/>
          <w:formProt w:val="0"/>
          <w:docGrid w:linePitch="272"/>
        </w:sectPr>
      </w:pPr>
    </w:p>
    <w:p w14:paraId="776F354C" w14:textId="304FF562" w:rsidR="00346CAE" w:rsidRDefault="00346CAE" w:rsidP="00346CAE">
      <w:pPr>
        <w:pStyle w:val="Heading8"/>
        <w:rPr>
          <w:noProof/>
        </w:rPr>
      </w:pPr>
      <w:bookmarkStart w:id="2079" w:name="_Toc170461787"/>
      <w:r>
        <w:rPr>
          <w:noProof/>
        </w:rPr>
        <w:lastRenderedPageBreak/>
        <w:t>Annex F (</w:t>
      </w:r>
      <w:r>
        <w:t>Informative</w:t>
      </w:r>
      <w:r>
        <w:rPr>
          <w:noProof/>
        </w:rPr>
        <w:t>):</w:t>
      </w:r>
      <w:r>
        <w:rPr>
          <w:noProof/>
        </w:rPr>
        <w:br/>
        <w:t>5GMS AS Certificate provisioning and discovery</w:t>
      </w:r>
      <w:bookmarkEnd w:id="2079"/>
    </w:p>
    <w:p w14:paraId="005CA305" w14:textId="2167510A" w:rsidR="00346CAE" w:rsidRDefault="00346CAE" w:rsidP="00346CAE">
      <w:pPr>
        <w:pStyle w:val="Heading1"/>
        <w:rPr>
          <w:noProof/>
        </w:rPr>
      </w:pPr>
      <w:bookmarkStart w:id="2080" w:name="_Toc170461788"/>
      <w:r>
        <w:t>F.1</w:t>
      </w:r>
      <w:r>
        <w:tab/>
        <w:t>General</w:t>
      </w:r>
      <w:bookmarkEnd w:id="2080"/>
    </w:p>
    <w:p w14:paraId="7CE69469" w14:textId="77777777" w:rsidR="00346CAE" w:rsidRDefault="00346CAE" w:rsidP="00346CAE">
      <w:pPr>
        <w:keepNext/>
        <w:rPr>
          <w:noProof/>
        </w:rPr>
      </w:pPr>
      <w:r>
        <w:rPr>
          <w:noProof/>
        </w:rPr>
        <w:t>This annex describes 5GMS AS discovery by the 5GMS Client, including provisioning aspects that leverage the Domain Name System (DNS).</w:t>
      </w:r>
    </w:p>
    <w:p w14:paraId="34D876AF" w14:textId="360AB044" w:rsidR="00346CAE" w:rsidRDefault="00346CAE" w:rsidP="00346CAE">
      <w:pPr>
        <w:pStyle w:val="Heading1"/>
        <w:rPr>
          <w:noProof/>
        </w:rPr>
      </w:pPr>
      <w:bookmarkStart w:id="2081" w:name="_Toc170461789"/>
      <w:r>
        <w:rPr>
          <w:noProof/>
        </w:rPr>
        <w:t>F.2</w:t>
      </w:r>
      <w:r>
        <w:rPr>
          <w:noProof/>
        </w:rPr>
        <w:tab/>
        <w:t>5GMS AS discovery and media streaming access with a Server Certificate created by the 5GMS System</w:t>
      </w:r>
      <w:bookmarkEnd w:id="2081"/>
    </w:p>
    <w:p w14:paraId="6F4DE712" w14:textId="6139B38C" w:rsidR="00346CAE" w:rsidRDefault="00346CAE" w:rsidP="00346CAE">
      <w:pPr>
        <w:keepNext/>
        <w:rPr>
          <w:noProof/>
        </w:rPr>
      </w:pPr>
      <w:r w:rsidRPr="00CA7F69">
        <w:rPr>
          <w:noProof/>
        </w:rPr>
        <w:t xml:space="preserve">Figure </w:t>
      </w:r>
      <w:r>
        <w:rPr>
          <w:noProof/>
        </w:rPr>
        <w:t>F.2-1</w:t>
      </w:r>
      <w:r w:rsidRPr="00CA7F69">
        <w:rPr>
          <w:noProof/>
        </w:rPr>
        <w:t xml:space="preserve"> illustrates the initial provisioning needed </w:t>
      </w:r>
      <w:r>
        <w:rPr>
          <w:noProof/>
        </w:rPr>
        <w:t>to allow</w:t>
      </w:r>
      <w:r w:rsidRPr="00CA7F69">
        <w:rPr>
          <w:noProof/>
        </w:rPr>
        <w:t xml:space="preserve"> discover</w:t>
      </w:r>
      <w:r>
        <w:rPr>
          <w:noProof/>
        </w:rPr>
        <w:t>y</w:t>
      </w:r>
      <w:r w:rsidRPr="00CA7F69">
        <w:rPr>
          <w:noProof/>
        </w:rPr>
        <w:t xml:space="preserve"> </w:t>
      </w:r>
      <w:r>
        <w:rPr>
          <w:noProof/>
        </w:rPr>
        <w:t xml:space="preserve">of </w:t>
      </w:r>
      <w:r w:rsidRPr="00CA7F69">
        <w:rPr>
          <w:noProof/>
        </w:rPr>
        <w:t>a 5GMS</w:t>
      </w:r>
      <w:r>
        <w:rPr>
          <w:noProof/>
        </w:rPr>
        <w:t> </w:t>
      </w:r>
      <w:r w:rsidRPr="00CA7F69">
        <w:rPr>
          <w:noProof/>
        </w:rPr>
        <w:t xml:space="preserve">AS </w:t>
      </w:r>
      <w:r>
        <w:rPr>
          <w:noProof/>
        </w:rPr>
        <w:t>by the 5GMS Client as well as</w:t>
      </w:r>
      <w:r w:rsidRPr="00CA7F69">
        <w:rPr>
          <w:noProof/>
        </w:rPr>
        <w:t xml:space="preserve"> the eventual 5GMS</w:t>
      </w:r>
      <w:r>
        <w:rPr>
          <w:noProof/>
        </w:rPr>
        <w:t> AS</w:t>
      </w:r>
      <w:r w:rsidRPr="00CA7F69">
        <w:rPr>
          <w:noProof/>
        </w:rPr>
        <w:t xml:space="preserve"> discovery sequence using the Domain Name System (DNS). Specific focus here is on the provisioning and usage of TLS Certificates. </w:t>
      </w:r>
      <w:r>
        <w:rPr>
          <w:noProof/>
        </w:rPr>
        <w:t>The desired outcome</w:t>
      </w:r>
      <w:r w:rsidRPr="00CA7F69">
        <w:rPr>
          <w:noProof/>
        </w:rPr>
        <w:t xml:space="preserve"> is that the 5GMS </w:t>
      </w:r>
      <w:r>
        <w:rPr>
          <w:noProof/>
        </w:rPr>
        <w:t>C</w:t>
      </w:r>
      <w:r w:rsidRPr="00CA7F69">
        <w:rPr>
          <w:noProof/>
        </w:rPr>
        <w:t xml:space="preserve">lient </w:t>
      </w:r>
      <w:r>
        <w:rPr>
          <w:noProof/>
        </w:rPr>
        <w:t>is satisfied that it has established</w:t>
      </w:r>
      <w:r w:rsidRPr="00CA7F69">
        <w:rPr>
          <w:noProof/>
        </w:rPr>
        <w:t xml:space="preserve"> a TLS connection </w:t>
      </w:r>
      <w:r>
        <w:rPr>
          <w:noProof/>
        </w:rPr>
        <w:t>with</w:t>
      </w:r>
      <w:r w:rsidRPr="00CA7F69">
        <w:rPr>
          <w:noProof/>
        </w:rPr>
        <w:t xml:space="preserve"> an authorized </w:t>
      </w:r>
      <w:r>
        <w:rPr>
          <w:noProof/>
        </w:rPr>
        <w:t>5GMS</w:t>
      </w:r>
      <w:r>
        <w:t> AS instance</w:t>
      </w:r>
      <w:r w:rsidRPr="00CA7F69">
        <w:rPr>
          <w:noProof/>
        </w:rPr>
        <w:t>.</w:t>
      </w:r>
    </w:p>
    <w:p w14:paraId="1AA69307" w14:textId="2317BD12" w:rsidR="00346CAE" w:rsidRDefault="00346CAE" w:rsidP="00346CAE">
      <w:pPr>
        <w:keepNext/>
      </w:pPr>
      <w:r>
        <w:rPr>
          <w:noProof/>
        </w:rPr>
        <w:t xml:space="preserve">Here, the </w:t>
      </w:r>
      <w:r w:rsidRPr="00D46ADE">
        <w:rPr>
          <w:i/>
          <w:iCs/>
          <w:noProof/>
        </w:rPr>
        <w:t>Server Certificate Create</w:t>
      </w:r>
      <w:r w:rsidRPr="00B22935">
        <w:t xml:space="preserve"> procedure </w:t>
      </w:r>
      <w:r>
        <w:t xml:space="preserve">(see clause 4.3.6.2) </w:t>
      </w:r>
      <w:r w:rsidRPr="00B22935">
        <w:t xml:space="preserve">is used </w:t>
      </w:r>
      <w:r>
        <w:t>to request that the 5GMS AF</w:t>
      </w:r>
      <w:r w:rsidRPr="00B22935">
        <w:t xml:space="preserve"> creat</w:t>
      </w:r>
      <w:r>
        <w:t>es</w:t>
      </w:r>
      <w:r w:rsidRPr="00B22935">
        <w:t xml:space="preserve"> the server certificate</w:t>
      </w:r>
      <w:r>
        <w:t xml:space="preserve"> resource</w:t>
      </w:r>
      <w:r>
        <w:rPr>
          <w:noProof/>
        </w:rPr>
        <w:t xml:space="preserve">. In this case, </w:t>
      </w:r>
      <w:r>
        <w:t>t</w:t>
      </w:r>
      <w:r w:rsidRPr="00586B6B">
        <w:t>he certificate's Common Name (</w:t>
      </w:r>
      <w:r w:rsidRPr="00D41AA2">
        <w:rPr>
          <w:rStyle w:val="Code"/>
        </w:rPr>
        <w:t>CN</w:t>
      </w:r>
      <w:r w:rsidRPr="00586B6B">
        <w:t>) is assigned in a domain under the control of the 5GMS System operator</w:t>
      </w:r>
      <w:r>
        <w:t xml:space="preserve"> (i.e., the 5GMS System operator is the legitimate owner of the domain name). The 5GMS System operator may use a third-party DNS service to host the domain in question.</w:t>
      </w:r>
    </w:p>
    <w:p w14:paraId="03634631" w14:textId="77777777" w:rsidR="00346CAE" w:rsidRDefault="00346CAE" w:rsidP="00346CAE">
      <w:r>
        <w:t xml:space="preserve">For example, the 5GMS System operator uses the full </w:t>
      </w:r>
      <w:proofErr w:type="spellStart"/>
      <w:r>
        <w:rPr>
          <w:rStyle w:val="Code"/>
        </w:rPr>
        <w:t>c</w:t>
      </w:r>
      <w:r w:rsidRPr="00CF6705">
        <w:rPr>
          <w:rStyle w:val="Code"/>
        </w:rPr>
        <w:t>anonicalDomainName</w:t>
      </w:r>
      <w:proofErr w:type="spellEnd"/>
      <w:r>
        <w:t xml:space="preserve"> value </w:t>
      </w:r>
      <w:r w:rsidRPr="00CF6705">
        <w:rPr>
          <w:rStyle w:val="Code"/>
        </w:rPr>
        <w:t>&lt;</w:t>
      </w:r>
      <w:proofErr w:type="spellStart"/>
      <w:r>
        <w:rPr>
          <w:rStyle w:val="Code"/>
        </w:rPr>
        <w:t>canonicalAs</w:t>
      </w:r>
      <w:r w:rsidRPr="00CF6705">
        <w:rPr>
          <w:rStyle w:val="Code"/>
        </w:rPr>
        <w:t>Hostname</w:t>
      </w:r>
      <w:proofErr w:type="spellEnd"/>
      <w:r w:rsidRPr="00CF6705">
        <w:rPr>
          <w:rStyle w:val="Code"/>
        </w:rPr>
        <w:t>&gt;</w:t>
      </w:r>
      <w:r w:rsidRPr="00CF6705">
        <w:rPr>
          <w:rStyle w:val="URLchar"/>
        </w:rPr>
        <w:t>.</w:t>
      </w:r>
      <w:r>
        <w:rPr>
          <w:rStyle w:val="URLchar"/>
        </w:rPr>
        <w:t>‌</w:t>
      </w:r>
      <w:r w:rsidRPr="00CF6705">
        <w:rPr>
          <w:rStyle w:val="Code"/>
        </w:rPr>
        <w:t>&lt;5GMS_</w:t>
      </w:r>
      <w:r>
        <w:rPr>
          <w:rStyle w:val="Code"/>
        </w:rPr>
        <w:t>Operator</w:t>
      </w:r>
      <w:r w:rsidRPr="00CF6705">
        <w:rPr>
          <w:rStyle w:val="Code"/>
        </w:rPr>
        <w:t>&gt;</w:t>
      </w:r>
      <w:r w:rsidRPr="00CF6705">
        <w:rPr>
          <w:rStyle w:val="URLchar"/>
        </w:rPr>
        <w:t>.</w:t>
      </w:r>
      <w:r>
        <w:rPr>
          <w:rStyle w:val="URLchar"/>
        </w:rPr>
        <w:t>‌net</w:t>
      </w:r>
      <w:r>
        <w:t xml:space="preserve"> as the Common Name in the Server Certificate. The 5GMS AF embeds this host name in the distribution base URL it returns to the 5GMS Application Provider.</w:t>
      </w:r>
    </w:p>
    <w:p w14:paraId="128886B1" w14:textId="5FF37304" w:rsidR="00346CAE" w:rsidRDefault="00346CAE" w:rsidP="00346CAE">
      <w:pPr>
        <w:pStyle w:val="TH"/>
      </w:pPr>
      <w:r>
        <w:t>Table F.2</w:t>
      </w:r>
      <w:r>
        <w:noBreakHyphen/>
        <w:t>1: Example Content Hosting Configuration corresponding to</w:t>
      </w:r>
      <w:r>
        <w:br/>
        <w:t>Create Server Certificate procedure</w:t>
      </w:r>
    </w:p>
    <w:tbl>
      <w:tblPr>
        <w:tblStyle w:val="TableGrid"/>
        <w:tblW w:w="0" w:type="auto"/>
        <w:jc w:val="center"/>
        <w:tblLook w:val="04A0" w:firstRow="1" w:lastRow="0" w:firstColumn="1" w:lastColumn="0" w:noHBand="0" w:noVBand="1"/>
      </w:tblPr>
      <w:tblGrid>
        <w:gridCol w:w="2547"/>
        <w:gridCol w:w="6946"/>
      </w:tblGrid>
      <w:tr w:rsidR="00346CAE" w14:paraId="69782648" w14:textId="77777777" w:rsidTr="00295144">
        <w:trPr>
          <w:jc w:val="center"/>
        </w:trPr>
        <w:tc>
          <w:tcPr>
            <w:tcW w:w="2547" w:type="dxa"/>
            <w:shd w:val="clear" w:color="auto" w:fill="D9D9D9" w:themeFill="background1" w:themeFillShade="D9"/>
          </w:tcPr>
          <w:p w14:paraId="1AA3F351" w14:textId="77777777" w:rsidR="00346CAE" w:rsidRDefault="00346CAE" w:rsidP="00295144">
            <w:pPr>
              <w:pStyle w:val="TAH"/>
            </w:pPr>
            <w:r>
              <w:t>Content Hosting Configuration property</w:t>
            </w:r>
          </w:p>
        </w:tc>
        <w:tc>
          <w:tcPr>
            <w:tcW w:w="6946" w:type="dxa"/>
            <w:shd w:val="clear" w:color="auto" w:fill="D9D9D9" w:themeFill="background1" w:themeFillShade="D9"/>
          </w:tcPr>
          <w:p w14:paraId="1EBA3B0D" w14:textId="77777777" w:rsidR="00346CAE" w:rsidRDefault="00346CAE" w:rsidP="00295144">
            <w:pPr>
              <w:pStyle w:val="TAH"/>
            </w:pPr>
            <w:r>
              <w:t>Example value</w:t>
            </w:r>
          </w:p>
        </w:tc>
      </w:tr>
      <w:tr w:rsidR="00346CAE" w14:paraId="0315EBD5" w14:textId="77777777" w:rsidTr="00295144">
        <w:trPr>
          <w:jc w:val="center"/>
        </w:trPr>
        <w:tc>
          <w:tcPr>
            <w:tcW w:w="2547" w:type="dxa"/>
          </w:tcPr>
          <w:p w14:paraId="416179B7" w14:textId="77777777" w:rsidR="00346CAE" w:rsidRPr="008055BD" w:rsidRDefault="00346CAE" w:rsidP="00295144">
            <w:pPr>
              <w:pStyle w:val="TAL"/>
              <w:rPr>
                <w:rStyle w:val="Code"/>
              </w:rPr>
            </w:pPr>
            <w:proofErr w:type="spellStart"/>
            <w:r w:rsidRPr="008055BD">
              <w:rPr>
                <w:rStyle w:val="Code"/>
              </w:rPr>
              <w:t>distributionConfigurations</w:t>
            </w:r>
            <w:proofErr w:type="spellEnd"/>
            <w:r>
              <w:rPr>
                <w:rStyle w:val="Code"/>
              </w:rPr>
              <w:t>[n]</w:t>
            </w:r>
          </w:p>
        </w:tc>
        <w:tc>
          <w:tcPr>
            <w:tcW w:w="6946" w:type="dxa"/>
          </w:tcPr>
          <w:p w14:paraId="538727FD" w14:textId="77777777" w:rsidR="00346CAE" w:rsidRDefault="00346CAE" w:rsidP="00295144">
            <w:pPr>
              <w:pStyle w:val="TAL"/>
            </w:pPr>
          </w:p>
        </w:tc>
      </w:tr>
      <w:tr w:rsidR="00346CAE" w14:paraId="4FC0C485" w14:textId="77777777" w:rsidTr="00295144">
        <w:trPr>
          <w:jc w:val="center"/>
        </w:trPr>
        <w:tc>
          <w:tcPr>
            <w:tcW w:w="2547" w:type="dxa"/>
          </w:tcPr>
          <w:p w14:paraId="7B04F276" w14:textId="77777777" w:rsidR="00346CAE" w:rsidRDefault="00346CAE" w:rsidP="00295144">
            <w:pPr>
              <w:pStyle w:val="TAL"/>
              <w:rPr>
                <w:rStyle w:val="Code"/>
              </w:rPr>
            </w:pPr>
            <w:r>
              <w:rPr>
                <w:rStyle w:val="Code"/>
              </w:rPr>
              <w:tab/>
            </w:r>
            <w:proofErr w:type="spellStart"/>
            <w:r>
              <w:rPr>
                <w:rStyle w:val="Code"/>
              </w:rPr>
              <w:t>c</w:t>
            </w:r>
            <w:r w:rsidRPr="008055BD">
              <w:rPr>
                <w:rStyle w:val="Code"/>
              </w:rPr>
              <w:t>anonicalDomainName</w:t>
            </w:r>
            <w:proofErr w:type="spellEnd"/>
          </w:p>
        </w:tc>
        <w:tc>
          <w:tcPr>
            <w:tcW w:w="6946" w:type="dxa"/>
          </w:tcPr>
          <w:p w14:paraId="07D69FE5" w14:textId="77777777" w:rsidR="00346CAE" w:rsidRDefault="00346CAE" w:rsidP="00295144">
            <w:pPr>
              <w:pStyle w:val="TAL"/>
            </w:pPr>
            <w:r w:rsidRPr="008055BD">
              <w:rPr>
                <w:rStyle w:val="Code"/>
              </w:rPr>
              <w:t>&lt;</w:t>
            </w:r>
            <w:proofErr w:type="spellStart"/>
            <w:r>
              <w:rPr>
                <w:rStyle w:val="Code"/>
              </w:rPr>
              <w:t>canonicalAs</w:t>
            </w:r>
            <w:r w:rsidRPr="008055BD">
              <w:rPr>
                <w:rStyle w:val="Code"/>
              </w:rPr>
              <w:t>Hostname</w:t>
            </w:r>
            <w:proofErr w:type="spellEnd"/>
            <w:proofErr w:type="gramStart"/>
            <w:r w:rsidRPr="008055BD">
              <w:rPr>
                <w:rStyle w:val="Code"/>
              </w:rPr>
              <w:t>&gt;</w:t>
            </w:r>
            <w:r w:rsidRPr="006B5DF0">
              <w:t>.</w:t>
            </w:r>
            <w:r w:rsidRPr="008055BD">
              <w:rPr>
                <w:rStyle w:val="Code"/>
              </w:rPr>
              <w:t>&lt;</w:t>
            </w:r>
            <w:proofErr w:type="gramEnd"/>
            <w:r w:rsidRPr="008055BD">
              <w:rPr>
                <w:rStyle w:val="Code"/>
              </w:rPr>
              <w:t>5GMS_</w:t>
            </w:r>
            <w:r>
              <w:rPr>
                <w:rStyle w:val="Code"/>
              </w:rPr>
              <w:t>Operator</w:t>
            </w:r>
            <w:r w:rsidRPr="008055BD">
              <w:rPr>
                <w:rStyle w:val="Code"/>
              </w:rPr>
              <w:t>&gt;</w:t>
            </w:r>
            <w:r w:rsidRPr="006B5DF0">
              <w:t>.</w:t>
            </w:r>
            <w:r>
              <w:t>net</w:t>
            </w:r>
          </w:p>
        </w:tc>
      </w:tr>
      <w:tr w:rsidR="00346CAE" w14:paraId="0C5A916D" w14:textId="77777777" w:rsidTr="00295144">
        <w:trPr>
          <w:jc w:val="center"/>
        </w:trPr>
        <w:tc>
          <w:tcPr>
            <w:tcW w:w="2547" w:type="dxa"/>
          </w:tcPr>
          <w:p w14:paraId="3140023A" w14:textId="77777777" w:rsidR="00346CAE" w:rsidRPr="008055BD" w:rsidRDefault="00346CAE" w:rsidP="00295144">
            <w:pPr>
              <w:pStyle w:val="TAL"/>
              <w:rPr>
                <w:rStyle w:val="Code"/>
              </w:rPr>
            </w:pPr>
            <w:r>
              <w:rPr>
                <w:rStyle w:val="Code"/>
              </w:rPr>
              <w:tab/>
            </w:r>
            <w:proofErr w:type="spellStart"/>
            <w:r>
              <w:rPr>
                <w:rStyle w:val="Code"/>
              </w:rPr>
              <w:t>domainNameAlias</w:t>
            </w:r>
            <w:proofErr w:type="spellEnd"/>
          </w:p>
        </w:tc>
        <w:tc>
          <w:tcPr>
            <w:tcW w:w="6946" w:type="dxa"/>
          </w:tcPr>
          <w:p w14:paraId="7FA231B9" w14:textId="77777777" w:rsidR="00346CAE" w:rsidRPr="00775546" w:rsidRDefault="00346CAE" w:rsidP="00295144">
            <w:pPr>
              <w:pStyle w:val="TAL"/>
            </w:pPr>
            <w:r>
              <w:t>Not present.</w:t>
            </w:r>
          </w:p>
        </w:tc>
      </w:tr>
      <w:tr w:rsidR="00346CAE" w14:paraId="42DDC53D" w14:textId="77777777" w:rsidTr="00295144">
        <w:trPr>
          <w:jc w:val="center"/>
        </w:trPr>
        <w:tc>
          <w:tcPr>
            <w:tcW w:w="2547" w:type="dxa"/>
          </w:tcPr>
          <w:p w14:paraId="0989C8F5" w14:textId="77777777" w:rsidR="00346CAE" w:rsidRPr="008055BD" w:rsidRDefault="00346CAE" w:rsidP="00295144">
            <w:pPr>
              <w:pStyle w:val="TAL"/>
              <w:rPr>
                <w:rStyle w:val="Code"/>
              </w:rPr>
            </w:pPr>
            <w:r w:rsidRPr="008055BD">
              <w:rPr>
                <w:rStyle w:val="Code"/>
              </w:rPr>
              <w:tab/>
            </w:r>
            <w:proofErr w:type="spellStart"/>
            <w:r w:rsidRPr="008055BD">
              <w:rPr>
                <w:rStyle w:val="Code"/>
              </w:rPr>
              <w:t>baseURL</w:t>
            </w:r>
            <w:proofErr w:type="spellEnd"/>
          </w:p>
        </w:tc>
        <w:tc>
          <w:tcPr>
            <w:tcW w:w="6946" w:type="dxa"/>
          </w:tcPr>
          <w:p w14:paraId="05EF27FD" w14:textId="77777777" w:rsidR="00346CAE" w:rsidRPr="00D646DC" w:rsidRDefault="00346CAE" w:rsidP="00295144">
            <w:pPr>
              <w:pStyle w:val="TAL"/>
            </w:pPr>
            <w:r w:rsidRPr="005A31EC">
              <w:t>https://</w:t>
            </w:r>
            <w:r w:rsidRPr="005A31EC">
              <w:rPr>
                <w:rStyle w:val="Code"/>
              </w:rPr>
              <w:t>&lt;</w:t>
            </w:r>
            <w:r>
              <w:rPr>
                <w:rStyle w:val="Code"/>
              </w:rPr>
              <w:t>canonicalAs</w:t>
            </w:r>
            <w:r w:rsidRPr="005A31EC">
              <w:rPr>
                <w:rStyle w:val="Code"/>
              </w:rPr>
              <w:t>Hostname</w:t>
            </w:r>
            <w:proofErr w:type="gramStart"/>
            <w:r w:rsidRPr="005A31EC">
              <w:rPr>
                <w:rStyle w:val="Code"/>
              </w:rPr>
              <w:t>&gt;</w:t>
            </w:r>
            <w:r w:rsidRPr="00D646DC">
              <w:t>.</w:t>
            </w:r>
            <w:r w:rsidRPr="005A31EC">
              <w:rPr>
                <w:rStyle w:val="Code"/>
              </w:rPr>
              <w:t>&lt;</w:t>
            </w:r>
            <w:proofErr w:type="gramEnd"/>
            <w:r w:rsidRPr="005A31EC">
              <w:rPr>
                <w:rStyle w:val="Code"/>
              </w:rPr>
              <w:t>5GMS_</w:t>
            </w:r>
            <w:r>
              <w:rPr>
                <w:rStyle w:val="Code"/>
              </w:rPr>
              <w:t>Operator</w:t>
            </w:r>
            <w:r w:rsidRPr="005A31EC">
              <w:rPr>
                <w:rStyle w:val="Code"/>
              </w:rPr>
              <w:t>&gt;</w:t>
            </w:r>
            <w:r w:rsidRPr="00D646DC">
              <w:t>.</w:t>
            </w:r>
            <w:r>
              <w:t>net</w:t>
            </w:r>
            <w:r w:rsidRPr="00D646DC">
              <w:t>/</w:t>
            </w:r>
            <w:r w:rsidRPr="005A31EC">
              <w:rPr>
                <w:rStyle w:val="Code"/>
              </w:rPr>
              <w:t>&lt;af-nominated-base-path</w:t>
            </w:r>
            <w:r w:rsidRPr="00D646DC">
              <w:rPr>
                <w:rStyle w:val="Code"/>
              </w:rPr>
              <w:t>&gt;</w:t>
            </w:r>
          </w:p>
        </w:tc>
      </w:tr>
      <w:tr w:rsidR="00346CAE" w:rsidRPr="005A31EC" w14:paraId="195FF255" w14:textId="77777777" w:rsidTr="00295144">
        <w:trPr>
          <w:jc w:val="center"/>
        </w:trPr>
        <w:tc>
          <w:tcPr>
            <w:tcW w:w="2547" w:type="dxa"/>
          </w:tcPr>
          <w:p w14:paraId="50E49511" w14:textId="77777777" w:rsidR="00346CAE" w:rsidRPr="008055BD" w:rsidRDefault="00346CAE" w:rsidP="00295144">
            <w:pPr>
              <w:pStyle w:val="TAL"/>
              <w:rPr>
                <w:rStyle w:val="Code"/>
              </w:rPr>
            </w:pPr>
            <w:r>
              <w:rPr>
                <w:rStyle w:val="Code"/>
              </w:rPr>
              <w:tab/>
            </w:r>
            <w:proofErr w:type="spellStart"/>
            <w:r>
              <w:rPr>
                <w:rStyle w:val="Code"/>
              </w:rPr>
              <w:t>certificateId</w:t>
            </w:r>
            <w:proofErr w:type="spellEnd"/>
          </w:p>
        </w:tc>
        <w:tc>
          <w:tcPr>
            <w:tcW w:w="6946" w:type="dxa"/>
          </w:tcPr>
          <w:p w14:paraId="6C379A32" w14:textId="77777777" w:rsidR="00346CAE" w:rsidRDefault="00346CAE" w:rsidP="00295144">
            <w:pPr>
              <w:pStyle w:val="TAL"/>
            </w:pPr>
            <w:r>
              <w:t>Pointing to Server Certificate resource with:</w:t>
            </w:r>
          </w:p>
          <w:p w14:paraId="2C235505" w14:textId="77777777" w:rsidR="00346CAE" w:rsidRDefault="00346CAE" w:rsidP="00295144">
            <w:pPr>
              <w:pStyle w:val="TAL"/>
            </w:pPr>
            <w:r>
              <w:t>-</w:t>
            </w:r>
            <w:r>
              <w:tab/>
            </w:r>
            <w:r w:rsidRPr="0005764A">
              <w:rPr>
                <w:rStyle w:val="Code"/>
              </w:rPr>
              <w:t>CN</w:t>
            </w:r>
            <w:r>
              <w:t xml:space="preserve"> = </w:t>
            </w:r>
            <w:r w:rsidRPr="008055BD">
              <w:rPr>
                <w:rStyle w:val="Code"/>
              </w:rPr>
              <w:t>&lt;</w:t>
            </w:r>
            <w:proofErr w:type="spellStart"/>
            <w:r>
              <w:rPr>
                <w:rStyle w:val="Code"/>
              </w:rPr>
              <w:t>canonicalAs</w:t>
            </w:r>
            <w:r w:rsidRPr="008055BD">
              <w:rPr>
                <w:rStyle w:val="Code"/>
              </w:rPr>
              <w:t>Hostname</w:t>
            </w:r>
            <w:proofErr w:type="spellEnd"/>
            <w:proofErr w:type="gramStart"/>
            <w:r w:rsidRPr="008055BD">
              <w:rPr>
                <w:rStyle w:val="Code"/>
              </w:rPr>
              <w:t>&gt;</w:t>
            </w:r>
            <w:r w:rsidRPr="006B5DF0">
              <w:t>.</w:t>
            </w:r>
            <w:r w:rsidRPr="008055BD">
              <w:rPr>
                <w:rStyle w:val="Code"/>
              </w:rPr>
              <w:t>&lt;</w:t>
            </w:r>
            <w:proofErr w:type="gramEnd"/>
            <w:r w:rsidRPr="008055BD">
              <w:rPr>
                <w:rStyle w:val="Code"/>
              </w:rPr>
              <w:t>5GMS_</w:t>
            </w:r>
            <w:r>
              <w:rPr>
                <w:rStyle w:val="Code"/>
              </w:rPr>
              <w:t>Operator</w:t>
            </w:r>
            <w:r w:rsidRPr="008055BD">
              <w:rPr>
                <w:rStyle w:val="Code"/>
              </w:rPr>
              <w:t>&gt;</w:t>
            </w:r>
            <w:r w:rsidRPr="006B5DF0">
              <w:t>.</w:t>
            </w:r>
            <w:r>
              <w:t>net</w:t>
            </w:r>
          </w:p>
          <w:p w14:paraId="6281672C" w14:textId="77777777" w:rsidR="00346CAE" w:rsidRPr="005A31EC" w:rsidRDefault="00346CAE" w:rsidP="00295144">
            <w:pPr>
              <w:pStyle w:val="TAL"/>
            </w:pPr>
            <w:r>
              <w:t>-</w:t>
            </w:r>
            <w:r>
              <w:tab/>
            </w:r>
            <w:proofErr w:type="spellStart"/>
            <w:proofErr w:type="gramStart"/>
            <w:r w:rsidRPr="0005764A">
              <w:rPr>
                <w:rStyle w:val="Code"/>
              </w:rPr>
              <w:t>subjectAltName</w:t>
            </w:r>
            <w:proofErr w:type="spellEnd"/>
            <w:r w:rsidRPr="0005764A">
              <w:rPr>
                <w:rStyle w:val="Code"/>
              </w:rPr>
              <w:t>[</w:t>
            </w:r>
            <w:proofErr w:type="gramEnd"/>
            <w:r w:rsidRPr="0005764A">
              <w:rPr>
                <w:rStyle w:val="Code"/>
              </w:rPr>
              <w:t>0]</w:t>
            </w:r>
            <w:r>
              <w:t xml:space="preserve"> = </w:t>
            </w:r>
            <w:r w:rsidRPr="008055BD">
              <w:rPr>
                <w:rStyle w:val="Code"/>
              </w:rPr>
              <w:t>&lt;</w:t>
            </w:r>
            <w:proofErr w:type="spellStart"/>
            <w:r>
              <w:rPr>
                <w:rStyle w:val="Code"/>
              </w:rPr>
              <w:t>canonicalAs</w:t>
            </w:r>
            <w:r w:rsidRPr="008055BD">
              <w:rPr>
                <w:rStyle w:val="Code"/>
              </w:rPr>
              <w:t>Hostname</w:t>
            </w:r>
            <w:proofErr w:type="spellEnd"/>
            <w:r w:rsidRPr="008055BD">
              <w:rPr>
                <w:rStyle w:val="Code"/>
              </w:rPr>
              <w:t>&gt;</w:t>
            </w:r>
            <w:r w:rsidRPr="006B5DF0">
              <w:t>.</w:t>
            </w:r>
            <w:r w:rsidRPr="008055BD">
              <w:rPr>
                <w:rStyle w:val="Code"/>
              </w:rPr>
              <w:t>&lt;5GMS_</w:t>
            </w:r>
            <w:r>
              <w:rPr>
                <w:rStyle w:val="Code"/>
              </w:rPr>
              <w:t>Operator</w:t>
            </w:r>
            <w:r w:rsidRPr="008055BD">
              <w:rPr>
                <w:rStyle w:val="Code"/>
              </w:rPr>
              <w:t>&gt;</w:t>
            </w:r>
            <w:r w:rsidRPr="006B5DF0">
              <w:t>.</w:t>
            </w:r>
            <w:r>
              <w:t>net</w:t>
            </w:r>
          </w:p>
        </w:tc>
      </w:tr>
    </w:tbl>
    <w:p w14:paraId="10E05736" w14:textId="77777777" w:rsidR="00346CAE" w:rsidRDefault="00346CAE" w:rsidP="00346CAE"/>
    <w:p w14:paraId="097E6C2A" w14:textId="77777777" w:rsidR="00346CAE" w:rsidRDefault="00346CAE" w:rsidP="00346CAE">
      <w:r>
        <w:t xml:space="preserve">The 5GMS System operator may instead use the wildcarded domain name </w:t>
      </w:r>
      <w:proofErr w:type="gramStart"/>
      <w:r w:rsidRPr="00CF6705">
        <w:rPr>
          <w:rStyle w:val="URLchar"/>
        </w:rPr>
        <w:t>*.</w:t>
      </w:r>
      <w:r w:rsidRPr="00CF6705">
        <w:rPr>
          <w:rStyle w:val="Code"/>
        </w:rPr>
        <w:t>&lt;</w:t>
      </w:r>
      <w:proofErr w:type="gramEnd"/>
      <w:r w:rsidRPr="00CF6705">
        <w:rPr>
          <w:rStyle w:val="Code"/>
        </w:rPr>
        <w:t>5GMS_</w:t>
      </w:r>
      <w:r>
        <w:rPr>
          <w:rStyle w:val="Code"/>
        </w:rPr>
        <w:t>Operator</w:t>
      </w:r>
      <w:r w:rsidRPr="00CF6705">
        <w:rPr>
          <w:rStyle w:val="Code"/>
        </w:rPr>
        <w:t>&gt;</w:t>
      </w:r>
      <w:r w:rsidRPr="00CF6705">
        <w:rPr>
          <w:rStyle w:val="URLchar"/>
        </w:rPr>
        <w:t>.</w:t>
      </w:r>
      <w:r>
        <w:rPr>
          <w:rStyle w:val="URLchar"/>
        </w:rPr>
        <w:t>net</w:t>
      </w:r>
      <w:r>
        <w:t xml:space="preserve"> as the Common Name of the Server Certificate, in which case the 5GMS AF assigns a canonical host name </w:t>
      </w:r>
      <w:r w:rsidRPr="00652CE2">
        <w:rPr>
          <w:rStyle w:val="Code"/>
        </w:rPr>
        <w:t>&lt;</w:t>
      </w:r>
      <w:proofErr w:type="spellStart"/>
      <w:r>
        <w:rPr>
          <w:rStyle w:val="Code"/>
        </w:rPr>
        <w:t>canonicalAs</w:t>
      </w:r>
      <w:r w:rsidRPr="00652CE2">
        <w:rPr>
          <w:rStyle w:val="Code"/>
        </w:rPr>
        <w:t>Hostname</w:t>
      </w:r>
      <w:proofErr w:type="spellEnd"/>
      <w:r w:rsidRPr="00652CE2">
        <w:rPr>
          <w:rStyle w:val="Code"/>
        </w:rPr>
        <w:t>&gt;</w:t>
      </w:r>
      <w:r>
        <w:rPr>
          <w:rStyle w:val="Code"/>
        </w:rPr>
        <w:t xml:space="preserve"> </w:t>
      </w:r>
      <w:r>
        <w:t>for the 5GMS AS in this domain and embeds this in the distribution base URL it returns to the 5GMS Application Provider.</w:t>
      </w:r>
    </w:p>
    <w:p w14:paraId="52084DEA" w14:textId="77777777" w:rsidR="00346CAE" w:rsidRPr="00652CE2" w:rsidRDefault="00346CAE" w:rsidP="00346CAE">
      <w:pPr>
        <w:keepNext/>
      </w:pPr>
      <w:r>
        <w:t>In both cases, the Media Entry Point URL advertised via reference point M5 or M8 (used by the Media Player to access the content in the 5GMS AS at reference point M4) is t</w:t>
      </w:r>
      <w:r w:rsidRPr="00652CE2">
        <w:t>hen:</w:t>
      </w:r>
    </w:p>
    <w:p w14:paraId="23A1EEDD" w14:textId="77777777" w:rsidR="00346CAE" w:rsidRDefault="00346CAE" w:rsidP="00346CAE">
      <w:pPr>
        <w:pStyle w:val="URLdisplay"/>
        <w:ind w:left="568" w:hanging="284"/>
        <w:rPr>
          <w:noProof/>
        </w:rPr>
      </w:pPr>
      <w:r w:rsidRPr="00652CE2">
        <w:rPr>
          <w:color w:val="auto"/>
        </w:rPr>
        <w:t>https://</w:t>
      </w:r>
      <w:r w:rsidRPr="00652CE2">
        <w:rPr>
          <w:rStyle w:val="Code"/>
        </w:rPr>
        <w:t>&lt;</w:t>
      </w:r>
      <w:r>
        <w:rPr>
          <w:rStyle w:val="Code"/>
        </w:rPr>
        <w:t>canonicalAs</w:t>
      </w:r>
      <w:r w:rsidRPr="00652CE2">
        <w:rPr>
          <w:rStyle w:val="Code"/>
        </w:rPr>
        <w:t>Hostname</w:t>
      </w:r>
      <w:proofErr w:type="gramStart"/>
      <w:r w:rsidRPr="00652CE2">
        <w:rPr>
          <w:rStyle w:val="Code"/>
        </w:rPr>
        <w:t>&gt;</w:t>
      </w:r>
      <w:r w:rsidRPr="00652CE2">
        <w:rPr>
          <w:color w:val="auto"/>
        </w:rPr>
        <w:t>.</w:t>
      </w:r>
      <w:r w:rsidRPr="00652CE2">
        <w:rPr>
          <w:rStyle w:val="Code"/>
        </w:rPr>
        <w:t>&lt;</w:t>
      </w:r>
      <w:proofErr w:type="gramEnd"/>
      <w:r w:rsidRPr="00652CE2">
        <w:rPr>
          <w:rStyle w:val="Code"/>
        </w:rPr>
        <w:t>5GMS_Operator&gt;</w:t>
      </w:r>
      <w:r w:rsidRPr="00652CE2">
        <w:rPr>
          <w:color w:val="auto"/>
        </w:rPr>
        <w:t>.net/</w:t>
      </w:r>
      <w:r w:rsidRPr="00652CE2">
        <w:rPr>
          <w:rStyle w:val="Code"/>
        </w:rPr>
        <w:t>&lt;af-nominated-base-path&gt;</w:t>
      </w:r>
      <w:r w:rsidRPr="00652CE2">
        <w:rPr>
          <w:color w:val="auto"/>
        </w:rPr>
        <w:t>/</w:t>
      </w:r>
      <w:r w:rsidRPr="00652CE2">
        <w:rPr>
          <w:rStyle w:val="Code"/>
        </w:rPr>
        <w:t>&lt;relativePath&gt;</w:t>
      </w:r>
    </w:p>
    <w:p w14:paraId="16555A7F" w14:textId="77777777" w:rsidR="00346CAE" w:rsidRDefault="00346CAE" w:rsidP="00346CAE">
      <w:pPr>
        <w:pStyle w:val="TH"/>
      </w:pPr>
      <w:r w:rsidRPr="00AA72FD">
        <w:object w:dxaOrig="14475" w:dyaOrig="18120" w14:anchorId="46617B06">
          <v:shape id="_x0000_i1031" type="#_x0000_t75" style="width:474pt;height:594.4pt" o:ole="">
            <v:imagedata r:id="rId44" o:title=""/>
          </v:shape>
          <o:OLEObject Type="Embed" ProgID="Mscgen.Chart" ShapeID="_x0000_i1031" DrawAspect="Content" ObjectID="_1783090489" r:id="rId45"/>
        </w:object>
      </w:r>
    </w:p>
    <w:p w14:paraId="637D752E" w14:textId="64B5672E" w:rsidR="00346CAE" w:rsidRDefault="00346CAE" w:rsidP="00955C9C">
      <w:pPr>
        <w:pStyle w:val="TF"/>
        <w:rPr>
          <w:noProof/>
        </w:rPr>
      </w:pPr>
      <w:r>
        <w:t xml:space="preserve">Figure F.2-1: </w:t>
      </w:r>
      <w:r w:rsidRPr="00CA7F69">
        <w:t>5GMS AS discovery using DNS</w:t>
      </w:r>
      <w:r>
        <w:t xml:space="preserve"> using 5GMS System created server certificates</w:t>
      </w:r>
    </w:p>
    <w:p w14:paraId="5F0544A5" w14:textId="77777777" w:rsidR="00346CAE" w:rsidRDefault="00346CAE" w:rsidP="00346CAE">
      <w:pPr>
        <w:keepNext/>
        <w:rPr>
          <w:noProof/>
        </w:rPr>
      </w:pPr>
      <w:r>
        <w:rPr>
          <w:noProof/>
        </w:rPr>
        <w:t>Prerequisites:</w:t>
      </w:r>
    </w:p>
    <w:p w14:paraId="68274D19" w14:textId="77777777" w:rsidR="00346CAE" w:rsidRDefault="00346CAE" w:rsidP="00346CAE">
      <w:pPr>
        <w:pStyle w:val="B1"/>
        <w:rPr>
          <w:noProof/>
        </w:rPr>
      </w:pPr>
      <w:r>
        <w:rPr>
          <w:noProof/>
        </w:rPr>
        <w:t>-</w:t>
      </w:r>
      <w:r>
        <w:rPr>
          <w:noProof/>
        </w:rPr>
        <w:tab/>
        <w:t>A 5GMS-Aware Application is installed on the UE. This includes a list of API endpoint addresses for interacting with the 5GMS AF at reference point M5.</w:t>
      </w:r>
    </w:p>
    <w:p w14:paraId="46C5AC25" w14:textId="77777777" w:rsidR="00346CAE" w:rsidRDefault="00346CAE" w:rsidP="00346CAE">
      <w:pPr>
        <w:keepNext/>
        <w:rPr>
          <w:noProof/>
        </w:rPr>
      </w:pPr>
      <w:r>
        <w:rPr>
          <w:noProof/>
        </w:rPr>
        <w:lastRenderedPageBreak/>
        <w:t>At application service deployment time:</w:t>
      </w:r>
    </w:p>
    <w:p w14:paraId="2869EF25" w14:textId="77777777" w:rsidR="00346CAE" w:rsidRDefault="00346CAE" w:rsidP="00346CAE">
      <w:pPr>
        <w:pStyle w:val="B1"/>
        <w:rPr>
          <w:noProof/>
        </w:rPr>
      </w:pPr>
      <w:r>
        <w:rPr>
          <w:noProof/>
        </w:rPr>
        <w:t>1.</w:t>
      </w:r>
      <w:r>
        <w:rPr>
          <w:noProof/>
        </w:rPr>
        <w:tab/>
        <w:t>The 5GMS Application Provider creates a Provisioning Session using the procedure specified in clause 4.3.2.2. The 5GMS AF provides the Provisioning Session Id in its response to the 5GMS Application Provider.</w:t>
      </w:r>
    </w:p>
    <w:p w14:paraId="030820E8" w14:textId="77777777" w:rsidR="00346CAE" w:rsidRDefault="00346CAE" w:rsidP="00346CAE">
      <w:pPr>
        <w:pStyle w:val="B1"/>
        <w:rPr>
          <w:noProof/>
        </w:rPr>
      </w:pPr>
      <w:r>
        <w:rPr>
          <w:noProof/>
        </w:rPr>
        <w:t>2.</w:t>
      </w:r>
      <w:r>
        <w:rPr>
          <w:noProof/>
        </w:rPr>
        <w:tab/>
        <w:t>The 5GMS Application Provider creates a Content Hosting Configuration using the procedure specified in clause 4.3.3.2. If it has not already done so, the 5GMS AF assigns a canonical domain name</w:t>
      </w:r>
      <w:r w:rsidRPr="00DD6B86">
        <w:rPr>
          <w:noProof/>
        </w:rPr>
        <w:t xml:space="preserve"> </w:t>
      </w:r>
      <w:r>
        <w:rPr>
          <w:noProof/>
        </w:rPr>
        <w:t>for the 5GMS AS and includes this in its respose to the 5GMS Application Provider (</w:t>
      </w:r>
      <w:proofErr w:type="spellStart"/>
      <w:r>
        <w:rPr>
          <w:rStyle w:val="Code"/>
        </w:rPr>
        <w:t>c</w:t>
      </w:r>
      <w:r w:rsidRPr="000B6F00">
        <w:rPr>
          <w:rStyle w:val="Code"/>
        </w:rPr>
        <w:t>anonical</w:t>
      </w:r>
      <w:r>
        <w:rPr>
          <w:rStyle w:val="Code"/>
        </w:rPr>
        <w:t>‌</w:t>
      </w:r>
      <w:r w:rsidRPr="000B6F00">
        <w:rPr>
          <w:rStyle w:val="Code"/>
        </w:rPr>
        <w:t>Domain</w:t>
      </w:r>
      <w:r>
        <w:rPr>
          <w:rStyle w:val="Code"/>
        </w:rPr>
        <w:t>‌</w:t>
      </w:r>
      <w:r w:rsidRPr="000B6F00">
        <w:rPr>
          <w:rStyle w:val="Code"/>
        </w:rPr>
        <w:t>Name</w:t>
      </w:r>
      <w:proofErr w:type="spellEnd"/>
      <w:r>
        <w:rPr>
          <w:noProof/>
        </w:rPr>
        <w:t>).</w:t>
      </w:r>
    </w:p>
    <w:p w14:paraId="69E31C2D" w14:textId="77777777" w:rsidR="00346CAE" w:rsidRDefault="00346CAE" w:rsidP="00346CAE">
      <w:pPr>
        <w:pStyle w:val="B1"/>
        <w:rPr>
          <w:noProof/>
        </w:rPr>
      </w:pPr>
      <w:r>
        <w:rPr>
          <w:noProof/>
        </w:rPr>
        <w:t>3.</w:t>
      </w:r>
      <w:r>
        <w:rPr>
          <w:noProof/>
        </w:rPr>
        <w:tab/>
        <w:t>The 5GMS Application Provider requests that the 5GMS AF creates a Server Certificate for this Provisioning Session using the procedure specified in clause 4.3.6.2. If it has not already done so, the 5GMS AF assigns a canonical domain name</w:t>
      </w:r>
      <w:r w:rsidRPr="00DD6B86">
        <w:rPr>
          <w:noProof/>
        </w:rPr>
        <w:t xml:space="preserve"> </w:t>
      </w:r>
      <w:r>
        <w:rPr>
          <w:noProof/>
        </w:rPr>
        <w:t>for the 5GMS AS and this is used as the Common Name and the first (and only) Subject Alternative Name of the generated server certificate. The CertificateId is provided to the 5GMS Application Provider upon success.</w:t>
      </w:r>
    </w:p>
    <w:p w14:paraId="48BCD785" w14:textId="77777777" w:rsidR="00346CAE" w:rsidRDefault="00346CAE" w:rsidP="00346CAE">
      <w:pPr>
        <w:pStyle w:val="NO"/>
        <w:rPr>
          <w:noProof/>
        </w:rPr>
      </w:pPr>
      <w:r>
        <w:rPr>
          <w:noProof/>
        </w:rPr>
        <w:t>NOTE:</w:t>
      </w:r>
      <w:r>
        <w:rPr>
          <w:noProof/>
        </w:rPr>
        <w:tab/>
        <w:t>The order of step 2 and step 3 may be reversed, in which case step 4 is not needed and the 5GMS AS is updated as a consequence of step 2.</w:t>
      </w:r>
    </w:p>
    <w:p w14:paraId="0FA4ECC0" w14:textId="77777777" w:rsidR="00346CAE" w:rsidRDefault="00346CAE" w:rsidP="00346CAE">
      <w:pPr>
        <w:pStyle w:val="B1"/>
        <w:rPr>
          <w:noProof/>
        </w:rPr>
      </w:pPr>
      <w:r>
        <w:rPr>
          <w:noProof/>
        </w:rPr>
        <w:t>4.</w:t>
      </w:r>
      <w:r>
        <w:rPr>
          <w:noProof/>
        </w:rPr>
        <w:tab/>
        <w:t>The 5GMS Application Provider updates the Content Hosting Configuration using the procedure specified in clause 4.3.3.4, adding the Certificate Identifier of the newly created Server Certificate resource (</w:t>
      </w:r>
      <w:r>
        <w:t xml:space="preserve">i.e., modifying the value of </w:t>
      </w:r>
      <w:proofErr w:type="spellStart"/>
      <w:proofErr w:type="gramStart"/>
      <w:r w:rsidRPr="000B6F00">
        <w:rPr>
          <w:rStyle w:val="Code"/>
        </w:rPr>
        <w:t>distributionConfigurations</w:t>
      </w:r>
      <w:proofErr w:type="spellEnd"/>
      <w:r>
        <w:rPr>
          <w:rStyle w:val="Code"/>
        </w:rPr>
        <w:t>[</w:t>
      </w:r>
      <w:proofErr w:type="gramEnd"/>
      <w:r>
        <w:rPr>
          <w:rStyle w:val="Code"/>
        </w:rPr>
        <w:t xml:space="preserve"> ]</w:t>
      </w:r>
      <w:r w:rsidRPr="000B6F00">
        <w:rPr>
          <w:rStyle w:val="Code"/>
        </w:rPr>
        <w:t>.</w:t>
      </w:r>
      <w:proofErr w:type="spellStart"/>
      <w:r w:rsidRPr="000B6F00">
        <w:rPr>
          <w:rStyle w:val="Code"/>
        </w:rPr>
        <w:t>certificateId</w:t>
      </w:r>
      <w:proofErr w:type="spellEnd"/>
      <w:r>
        <w:rPr>
          <w:noProof/>
        </w:rPr>
        <w:t>).</w:t>
      </w:r>
    </w:p>
    <w:p w14:paraId="451B36A6" w14:textId="77777777" w:rsidR="00346CAE" w:rsidRDefault="00346CAE" w:rsidP="00346CAE">
      <w:pPr>
        <w:pStyle w:val="B1"/>
        <w:rPr>
          <w:noProof/>
        </w:rPr>
      </w:pPr>
      <w:r>
        <w:rPr>
          <w:noProof/>
        </w:rPr>
        <w:tab/>
        <w:t>As a consequence, the 5GMS AF provisions the 5GMS AS with relevant information from the Provisioning Session,</w:t>
      </w:r>
      <w:r>
        <w:t xml:space="preserve"> including the Server Certificate and Content Hosting Configuration</w:t>
      </w:r>
      <w:r>
        <w:rPr>
          <w:noProof/>
        </w:rPr>
        <w:t>.</w:t>
      </w:r>
    </w:p>
    <w:p w14:paraId="400C6149" w14:textId="77777777" w:rsidR="00346CAE" w:rsidRDefault="00346CAE" w:rsidP="00346CAE">
      <w:pPr>
        <w:pStyle w:val="B1"/>
        <w:rPr>
          <w:noProof/>
        </w:rPr>
      </w:pPr>
      <w:r>
        <w:rPr>
          <w:noProof/>
        </w:rPr>
        <w:t>5:</w:t>
      </w:r>
      <w:r>
        <w:rPr>
          <w:noProof/>
        </w:rPr>
        <w:tab/>
        <w:t xml:space="preserve">If it has not already done so, the 5GMS AF provisions </w:t>
      </w:r>
      <w:r w:rsidRPr="004E6710">
        <w:rPr>
          <w:rStyle w:val="Code"/>
        </w:rPr>
        <w:t>A</w:t>
      </w:r>
      <w:r>
        <w:rPr>
          <w:noProof/>
        </w:rPr>
        <w:t xml:space="preserve"> and/or </w:t>
      </w:r>
      <w:r w:rsidRPr="004E6710">
        <w:rPr>
          <w:rStyle w:val="Code"/>
        </w:rPr>
        <w:t>AAAA</w:t>
      </w:r>
      <w:r>
        <w:rPr>
          <w:noProof/>
        </w:rPr>
        <w:t xml:space="preserve"> records in the DNS service mapping the canonical domain name of the 5GMS AS instance to its assigned IP address(es).</w:t>
      </w:r>
    </w:p>
    <w:p w14:paraId="35FD0556" w14:textId="77777777" w:rsidR="00346CAE" w:rsidRDefault="00346CAE" w:rsidP="00346CAE">
      <w:pPr>
        <w:pStyle w:val="NO"/>
        <w:rPr>
          <w:noProof/>
        </w:rPr>
      </w:pPr>
      <w:r>
        <w:rPr>
          <w:noProof/>
        </w:rPr>
        <w:t>NOTE:</w:t>
      </w:r>
      <w:r>
        <w:rPr>
          <w:noProof/>
        </w:rPr>
        <w:tab/>
        <w:t>The DNS service may be provided by a third-party service provider under the direction of the 5GMS System operator.</w:t>
      </w:r>
    </w:p>
    <w:p w14:paraId="46C28996" w14:textId="77777777" w:rsidR="00346CAE" w:rsidRDefault="00346CAE" w:rsidP="00346CAE">
      <w:pPr>
        <w:keepNext/>
        <w:rPr>
          <w:noProof/>
        </w:rPr>
      </w:pPr>
      <w:r>
        <w:rPr>
          <w:noProof/>
        </w:rPr>
        <w:t>When content is selected in the 5GMS-Aware Application:</w:t>
      </w:r>
    </w:p>
    <w:p w14:paraId="30251510" w14:textId="77777777" w:rsidR="00346CAE" w:rsidRDefault="00346CAE" w:rsidP="00346CAE">
      <w:pPr>
        <w:pStyle w:val="B1"/>
        <w:rPr>
          <w:noProof/>
        </w:rPr>
      </w:pPr>
      <w:r>
        <w:rPr>
          <w:noProof/>
        </w:rPr>
        <w:t>6.</w:t>
      </w:r>
      <w:r>
        <w:rPr>
          <w:noProof/>
        </w:rPr>
        <w:tab/>
        <w:t xml:space="preserve">When Service Access Information retrieval at reference point M5 is used (see clause 4.7.2.3), the 5GMS Client in the UE retrieves the Service Access Information. This may include media entry point URLs within the </w:t>
      </w:r>
      <w:proofErr w:type="spellStart"/>
      <w:r w:rsidRPr="004E6710">
        <w:rPr>
          <w:rStyle w:val="Code"/>
        </w:rPr>
        <w:t>streamAccess.entryPoints</w:t>
      </w:r>
      <w:proofErr w:type="spellEnd"/>
      <w:r>
        <w:rPr>
          <w:noProof/>
        </w:rPr>
        <w:t xml:space="preserve"> array. Otherwise, the 5GMS-Aware Application obtains this information via reference point M8.</w:t>
      </w:r>
    </w:p>
    <w:p w14:paraId="19A5CAED" w14:textId="77777777" w:rsidR="00346CAE" w:rsidRDefault="00346CAE" w:rsidP="00346CAE">
      <w:pPr>
        <w:pStyle w:val="B1"/>
        <w:rPr>
          <w:noProof/>
        </w:rPr>
      </w:pPr>
      <w:r>
        <w:rPr>
          <w:noProof/>
        </w:rPr>
        <w:t>7.</w:t>
      </w:r>
      <w:r>
        <w:rPr>
          <w:noProof/>
        </w:rPr>
        <w:tab/>
        <w:t>The 5GMS Client in the UE selects one of the offered Media Entry Point URLs corresponding to the its media stream handling capabilities.</w:t>
      </w:r>
    </w:p>
    <w:p w14:paraId="08669DD9" w14:textId="77777777" w:rsidR="00346CAE" w:rsidRDefault="00346CAE" w:rsidP="00346CAE">
      <w:pPr>
        <w:pStyle w:val="B1"/>
        <w:rPr>
          <w:noProof/>
        </w:rPr>
      </w:pPr>
      <w:r>
        <w:rPr>
          <w:noProof/>
        </w:rPr>
        <w:t>8.</w:t>
      </w:r>
      <w:r>
        <w:rPr>
          <w:noProof/>
        </w:rPr>
        <w:tab/>
        <w:t>The 5GMS Client extracts the Fully-Qualified Domain Name (FQDN) from the chosen media entry point URL and uses the DNS service to resolve its IP address.</w:t>
      </w:r>
    </w:p>
    <w:p w14:paraId="63C246B3" w14:textId="77777777" w:rsidR="00346CAE" w:rsidRDefault="00346CAE" w:rsidP="00346CAE">
      <w:pPr>
        <w:pStyle w:val="B1"/>
        <w:rPr>
          <w:noProof/>
        </w:rPr>
      </w:pPr>
      <w:r>
        <w:rPr>
          <w:noProof/>
        </w:rPr>
        <w:t>9.</w:t>
      </w:r>
      <w:r>
        <w:rPr>
          <w:noProof/>
        </w:rPr>
        <w:tab/>
        <w:t>When establishing the TLS connection to the 5GMS AS at reference point M4, the Media Stream Handler in the UE cites the FQDN of the media entry point URL in the Server Name Indication (SNI) field of the TLS Client Hello message. The 5GMS AS uses the value of the SNI field to look up the corresponding Server Certificate and returns it to the Media Stream Handler in its Server Hello response. If the Server Certificate was provisioned with a wildcard Common Name, appropriate matching rules are followed by the 5GMS AS to identify the correct Server Certificate to present to the Media Stream Handler.</w:t>
      </w:r>
    </w:p>
    <w:p w14:paraId="2F1F3C10" w14:textId="77777777" w:rsidR="00346CAE" w:rsidRDefault="00346CAE" w:rsidP="00346CAE">
      <w:pPr>
        <w:pStyle w:val="B1"/>
        <w:rPr>
          <w:noProof/>
        </w:rPr>
      </w:pPr>
      <w:r>
        <w:rPr>
          <w:noProof/>
        </w:rPr>
        <w:t>10.</w:t>
      </w:r>
      <w:r>
        <w:rPr>
          <w:noProof/>
        </w:rPr>
        <w:tab/>
        <w:t>The 5GMS Client validates the Server Certificate, including whether the value of the Common Name (or one of its Subject Alternative Names) matches the FQDN of the chosen Media Entry Point URL.</w:t>
      </w:r>
    </w:p>
    <w:p w14:paraId="5C4FEF07" w14:textId="77777777" w:rsidR="00346CAE" w:rsidRDefault="00346CAE" w:rsidP="00346CAE">
      <w:pPr>
        <w:keepNext/>
        <w:rPr>
          <w:noProof/>
        </w:rPr>
      </w:pPr>
      <w:r>
        <w:rPr>
          <w:noProof/>
        </w:rPr>
        <w:t>When all server certificate validation steps are successfully passed, the following steps are executed:</w:t>
      </w:r>
    </w:p>
    <w:p w14:paraId="0191C8BF" w14:textId="77777777" w:rsidR="00346CAE" w:rsidRDefault="00346CAE" w:rsidP="00346CAE">
      <w:pPr>
        <w:pStyle w:val="B1"/>
        <w:rPr>
          <w:noProof/>
        </w:rPr>
      </w:pPr>
      <w:r>
        <w:rPr>
          <w:noProof/>
        </w:rPr>
        <w:t>11.</w:t>
      </w:r>
      <w:r>
        <w:rPr>
          <w:noProof/>
        </w:rPr>
        <w:tab/>
        <w:t>The 5GMS Client requests the resource identified by the Media Entry Point over the TLS connection established with the 5GMS AS at reference point M4.</w:t>
      </w:r>
    </w:p>
    <w:p w14:paraId="50CEFBC3" w14:textId="2FA55387" w:rsidR="00346CAE" w:rsidRDefault="00346CAE" w:rsidP="00346CAE">
      <w:pPr>
        <w:pStyle w:val="Heading1"/>
        <w:rPr>
          <w:noProof/>
        </w:rPr>
      </w:pPr>
      <w:bookmarkStart w:id="2082" w:name="_Toc170461790"/>
      <w:r>
        <w:rPr>
          <w:noProof/>
        </w:rPr>
        <w:lastRenderedPageBreak/>
        <w:t>F.3</w:t>
      </w:r>
      <w:r>
        <w:rPr>
          <w:noProof/>
        </w:rPr>
        <w:tab/>
        <w:t>5GMS AS discovery and service access with a Server Certificate owned by the 5GMS Application Provider</w:t>
      </w:r>
      <w:bookmarkEnd w:id="2082"/>
    </w:p>
    <w:p w14:paraId="2F9D4068" w14:textId="1EABAC75" w:rsidR="00346CAE" w:rsidRDefault="00346CAE" w:rsidP="00346CAE">
      <w:pPr>
        <w:keepNext/>
        <w:keepLines/>
        <w:rPr>
          <w:noProof/>
        </w:rPr>
      </w:pPr>
      <w:r w:rsidRPr="00CA7F69">
        <w:rPr>
          <w:noProof/>
        </w:rPr>
        <w:t xml:space="preserve">Figure </w:t>
      </w:r>
      <w:r>
        <w:rPr>
          <w:noProof/>
        </w:rPr>
        <w:t>F.3-1</w:t>
      </w:r>
      <w:r w:rsidRPr="00CA7F69">
        <w:rPr>
          <w:noProof/>
        </w:rPr>
        <w:t xml:space="preserve"> illustrates the initial provisioning needed </w:t>
      </w:r>
      <w:r>
        <w:rPr>
          <w:noProof/>
        </w:rPr>
        <w:t>to allow</w:t>
      </w:r>
      <w:r w:rsidRPr="00CA7F69">
        <w:rPr>
          <w:noProof/>
        </w:rPr>
        <w:t xml:space="preserve"> discover</w:t>
      </w:r>
      <w:r>
        <w:rPr>
          <w:noProof/>
        </w:rPr>
        <w:t>y</w:t>
      </w:r>
      <w:r w:rsidRPr="00CA7F69">
        <w:rPr>
          <w:noProof/>
        </w:rPr>
        <w:t xml:space="preserve"> </w:t>
      </w:r>
      <w:r>
        <w:rPr>
          <w:noProof/>
        </w:rPr>
        <w:t xml:space="preserve">of </w:t>
      </w:r>
      <w:r w:rsidRPr="00CA7F69">
        <w:rPr>
          <w:noProof/>
        </w:rPr>
        <w:t>a 5GMS</w:t>
      </w:r>
      <w:r>
        <w:rPr>
          <w:noProof/>
        </w:rPr>
        <w:t> </w:t>
      </w:r>
      <w:r w:rsidRPr="00CA7F69">
        <w:rPr>
          <w:noProof/>
        </w:rPr>
        <w:t xml:space="preserve">AS </w:t>
      </w:r>
      <w:r>
        <w:rPr>
          <w:noProof/>
        </w:rPr>
        <w:t>by the 5GMS Client as well as</w:t>
      </w:r>
      <w:r w:rsidRPr="00CA7F69">
        <w:rPr>
          <w:noProof/>
        </w:rPr>
        <w:t xml:space="preserve"> the eventual 5GMS</w:t>
      </w:r>
      <w:r>
        <w:rPr>
          <w:noProof/>
        </w:rPr>
        <w:t> AS</w:t>
      </w:r>
      <w:r w:rsidRPr="00CA7F69">
        <w:rPr>
          <w:noProof/>
        </w:rPr>
        <w:t xml:space="preserve"> discovery sequence using the Domain Name System (DNS). Specific focus here is on the provisioning and usage of TLS Certificates. </w:t>
      </w:r>
      <w:r>
        <w:rPr>
          <w:noProof/>
        </w:rPr>
        <w:t>The desired outcome</w:t>
      </w:r>
      <w:r w:rsidRPr="00CA7F69">
        <w:rPr>
          <w:noProof/>
        </w:rPr>
        <w:t xml:space="preserve"> is that the 5GMS </w:t>
      </w:r>
      <w:r>
        <w:rPr>
          <w:noProof/>
        </w:rPr>
        <w:t>C</w:t>
      </w:r>
      <w:r w:rsidRPr="00CA7F69">
        <w:rPr>
          <w:noProof/>
        </w:rPr>
        <w:t xml:space="preserve">lient </w:t>
      </w:r>
      <w:r>
        <w:rPr>
          <w:noProof/>
        </w:rPr>
        <w:t>is satisfied that it has established</w:t>
      </w:r>
      <w:r w:rsidRPr="00CA7F69">
        <w:rPr>
          <w:noProof/>
        </w:rPr>
        <w:t xml:space="preserve"> a TLS connection </w:t>
      </w:r>
      <w:r>
        <w:rPr>
          <w:noProof/>
        </w:rPr>
        <w:t>with</w:t>
      </w:r>
      <w:r w:rsidRPr="00CA7F69">
        <w:rPr>
          <w:noProof/>
        </w:rPr>
        <w:t xml:space="preserve"> an authorized </w:t>
      </w:r>
      <w:r>
        <w:rPr>
          <w:noProof/>
        </w:rPr>
        <w:t>5GMS AS instance</w:t>
      </w:r>
      <w:r w:rsidRPr="00CA7F69">
        <w:rPr>
          <w:noProof/>
        </w:rPr>
        <w:t>.</w:t>
      </w:r>
    </w:p>
    <w:p w14:paraId="3EBCAF8C" w14:textId="001E1505" w:rsidR="00346CAE" w:rsidRDefault="00346CAE" w:rsidP="00346CAE">
      <w:pPr>
        <w:keepNext/>
      </w:pPr>
      <w:r>
        <w:rPr>
          <w:noProof/>
        </w:rPr>
        <w:t xml:space="preserve">Here, the </w:t>
      </w:r>
      <w:r>
        <w:rPr>
          <w:i/>
          <w:iCs/>
          <w:noProof/>
        </w:rPr>
        <w:t>Reserve</w:t>
      </w:r>
      <w:r w:rsidRPr="00D46ADE">
        <w:rPr>
          <w:i/>
          <w:iCs/>
          <w:noProof/>
        </w:rPr>
        <w:t xml:space="preserve"> </w:t>
      </w:r>
      <w:r>
        <w:rPr>
          <w:i/>
          <w:iCs/>
          <w:noProof/>
        </w:rPr>
        <w:t xml:space="preserve">Server </w:t>
      </w:r>
      <w:r w:rsidRPr="00D46ADE">
        <w:rPr>
          <w:i/>
          <w:iCs/>
          <w:noProof/>
        </w:rPr>
        <w:t>Certificate</w:t>
      </w:r>
      <w:r w:rsidRPr="00A576B0">
        <w:t xml:space="preserve"> (see clause </w:t>
      </w:r>
      <w:r>
        <w:t>4.3.6.3</w:t>
      </w:r>
      <w:r w:rsidRPr="00A576B0">
        <w:t xml:space="preserve">) </w:t>
      </w:r>
      <w:r w:rsidRPr="00880E0A">
        <w:rPr>
          <w:noProof/>
        </w:rPr>
        <w:t>and</w:t>
      </w:r>
      <w:r>
        <w:rPr>
          <w:i/>
          <w:iCs/>
          <w:noProof/>
        </w:rPr>
        <w:t xml:space="preserve"> </w:t>
      </w:r>
      <w:r w:rsidRPr="00880E0A">
        <w:rPr>
          <w:i/>
          <w:iCs/>
          <w:noProof/>
        </w:rPr>
        <w:t>Upload Server Certificate</w:t>
      </w:r>
      <w:r w:rsidRPr="00A576B0">
        <w:t xml:space="preserve"> (see clause </w:t>
      </w:r>
      <w:r>
        <w:t>4.3.6.5</w:t>
      </w:r>
      <w:r w:rsidRPr="00A576B0">
        <w:t xml:space="preserve">) </w:t>
      </w:r>
      <w:r w:rsidRPr="00D46ADE">
        <w:rPr>
          <w:noProof/>
        </w:rPr>
        <w:t>procedure</w:t>
      </w:r>
      <w:r>
        <w:rPr>
          <w:noProof/>
        </w:rPr>
        <w:t>s</w:t>
      </w:r>
      <w:r>
        <w:rPr>
          <w:i/>
          <w:iCs/>
          <w:noProof/>
        </w:rPr>
        <w:t xml:space="preserve"> </w:t>
      </w:r>
      <w:r>
        <w:rPr>
          <w:noProof/>
        </w:rPr>
        <w:t xml:space="preserve">are used for creating the Server Certificate resource and for subsequently providing it to the 5GMS AF. In this case, </w:t>
      </w:r>
      <w:r>
        <w:t>t</w:t>
      </w:r>
      <w:r w:rsidRPr="00586B6B">
        <w:t>he certificate</w:t>
      </w:r>
      <w:r>
        <w:t>’</w:t>
      </w:r>
      <w:r w:rsidRPr="00586B6B">
        <w:t>s Common Name (</w:t>
      </w:r>
      <w:r w:rsidRPr="00D41AA2">
        <w:rPr>
          <w:rStyle w:val="Code"/>
        </w:rPr>
        <w:t>CN</w:t>
      </w:r>
      <w:r w:rsidRPr="00586B6B">
        <w:t xml:space="preserve">) is assigned in a domain under the control of the </w:t>
      </w:r>
      <w:r>
        <w:t>5GMS Application Provider (i.e., Application Provider is the legitimate owner of the domain name). The 5GMS Application Provider may use the 5GMS System operator or any third-party DNS service to host the domain in question.</w:t>
      </w:r>
    </w:p>
    <w:p w14:paraId="67A75890" w14:textId="77777777" w:rsidR="00346CAE" w:rsidRDefault="00346CAE" w:rsidP="00346CAE">
      <w:r>
        <w:t xml:space="preserve">For example, the 5GMS Application Provider wishes to use the alias </w:t>
      </w:r>
      <w:r w:rsidRPr="008055BD">
        <w:rPr>
          <w:rStyle w:val="Code"/>
        </w:rPr>
        <w:t>&lt;</w:t>
      </w:r>
      <w:proofErr w:type="spellStart"/>
      <w:r>
        <w:rPr>
          <w:rStyle w:val="Code"/>
        </w:rPr>
        <w:t>alias</w:t>
      </w:r>
      <w:r w:rsidRPr="008055BD">
        <w:rPr>
          <w:rStyle w:val="Code"/>
        </w:rPr>
        <w:t>Hostname</w:t>
      </w:r>
      <w:proofErr w:type="spellEnd"/>
      <w:proofErr w:type="gramStart"/>
      <w:r w:rsidRPr="008055BD">
        <w:rPr>
          <w:rStyle w:val="Code"/>
        </w:rPr>
        <w:t>&gt;</w:t>
      </w:r>
      <w:r w:rsidRPr="00342DA7">
        <w:rPr>
          <w:rStyle w:val="URLchar"/>
        </w:rPr>
        <w:t>.</w:t>
      </w:r>
      <w:r w:rsidRPr="00342DA7">
        <w:rPr>
          <w:rStyle w:val="Code"/>
        </w:rPr>
        <w:t>&lt;</w:t>
      </w:r>
      <w:proofErr w:type="spellStart"/>
      <w:r w:rsidRPr="00342DA7">
        <w:rPr>
          <w:rStyle w:val="Code"/>
        </w:rPr>
        <w:t>AppProvider</w:t>
      </w:r>
      <w:proofErr w:type="spellEnd"/>
      <w:r w:rsidRPr="00342DA7">
        <w:rPr>
          <w:rStyle w:val="Code"/>
        </w:rPr>
        <w:t>&gt;</w:t>
      </w:r>
      <w:r w:rsidRPr="00342DA7">
        <w:rPr>
          <w:rStyle w:val="URLchar"/>
        </w:rPr>
        <w:t>.com</w:t>
      </w:r>
      <w:proofErr w:type="gramEnd"/>
      <w:r>
        <w:t xml:space="preserve"> to access content through the 5GMS AS and it includes its chosen host name as a parameter to the </w:t>
      </w:r>
      <w:r>
        <w:rPr>
          <w:i/>
          <w:iCs/>
          <w:noProof/>
        </w:rPr>
        <w:t>Reserve</w:t>
      </w:r>
      <w:r w:rsidRPr="00D46ADE">
        <w:rPr>
          <w:i/>
          <w:iCs/>
          <w:noProof/>
        </w:rPr>
        <w:t xml:space="preserve"> </w:t>
      </w:r>
      <w:r>
        <w:rPr>
          <w:i/>
          <w:iCs/>
          <w:noProof/>
        </w:rPr>
        <w:t xml:space="preserve">Server </w:t>
      </w:r>
      <w:r w:rsidRPr="00D46ADE">
        <w:rPr>
          <w:i/>
          <w:iCs/>
          <w:noProof/>
        </w:rPr>
        <w:t>Certificate</w:t>
      </w:r>
      <w:r>
        <w:t xml:space="preserve"> operation. In response, the 5GMS AF generates a Certificate Signing Request (CSR) which it returns to the 5GMS Application Provider. The 5GMS AF assigns a canonical host name for the 5GMS AS in a domain under its control. The 5GMS AF embeds the Fully-Qualified Domain Name of the alias in the distribution base URL of the Content Hosting Configuration it returns to the 5GMS Application Provider.</w:t>
      </w:r>
    </w:p>
    <w:p w14:paraId="19FD69D3" w14:textId="277A3B66" w:rsidR="00346CAE" w:rsidRDefault="00346CAE" w:rsidP="00346CAE">
      <w:pPr>
        <w:pStyle w:val="TH"/>
      </w:pPr>
      <w:r>
        <w:t>Table F.3</w:t>
      </w:r>
      <w:r>
        <w:noBreakHyphen/>
        <w:t>1: Example Content Hosting Configuration corresponding to</w:t>
      </w:r>
      <w:r>
        <w:br/>
        <w:t>Reserve/Upload Server Certificate procedure</w:t>
      </w:r>
    </w:p>
    <w:tbl>
      <w:tblPr>
        <w:tblStyle w:val="TableGrid"/>
        <w:tblW w:w="0" w:type="auto"/>
        <w:jc w:val="center"/>
        <w:tblLook w:val="04A0" w:firstRow="1" w:lastRow="0" w:firstColumn="1" w:lastColumn="0" w:noHBand="0" w:noVBand="1"/>
      </w:tblPr>
      <w:tblGrid>
        <w:gridCol w:w="2547"/>
        <w:gridCol w:w="6095"/>
      </w:tblGrid>
      <w:tr w:rsidR="00346CAE" w14:paraId="77AF0C4B" w14:textId="77777777" w:rsidTr="00295144">
        <w:trPr>
          <w:jc w:val="center"/>
        </w:trPr>
        <w:tc>
          <w:tcPr>
            <w:tcW w:w="2547" w:type="dxa"/>
            <w:shd w:val="clear" w:color="auto" w:fill="D9D9D9" w:themeFill="background1" w:themeFillShade="D9"/>
          </w:tcPr>
          <w:p w14:paraId="29D19181" w14:textId="77777777" w:rsidR="00346CAE" w:rsidRDefault="00346CAE" w:rsidP="00295144">
            <w:pPr>
              <w:pStyle w:val="TAH"/>
            </w:pPr>
            <w:r>
              <w:t>Content Hosting Configuration property</w:t>
            </w:r>
          </w:p>
        </w:tc>
        <w:tc>
          <w:tcPr>
            <w:tcW w:w="6095" w:type="dxa"/>
            <w:shd w:val="clear" w:color="auto" w:fill="D9D9D9" w:themeFill="background1" w:themeFillShade="D9"/>
          </w:tcPr>
          <w:p w14:paraId="67C7D123" w14:textId="77777777" w:rsidR="00346CAE" w:rsidRDefault="00346CAE" w:rsidP="00295144">
            <w:pPr>
              <w:pStyle w:val="TAH"/>
            </w:pPr>
            <w:r>
              <w:t>Example value</w:t>
            </w:r>
          </w:p>
        </w:tc>
      </w:tr>
      <w:tr w:rsidR="00346CAE" w14:paraId="4DCD799F" w14:textId="77777777" w:rsidTr="00295144">
        <w:trPr>
          <w:jc w:val="center"/>
        </w:trPr>
        <w:tc>
          <w:tcPr>
            <w:tcW w:w="2547" w:type="dxa"/>
          </w:tcPr>
          <w:p w14:paraId="11779E9F" w14:textId="77777777" w:rsidR="00346CAE" w:rsidRPr="008055BD" w:rsidRDefault="00346CAE" w:rsidP="00295144">
            <w:pPr>
              <w:pStyle w:val="TAL"/>
              <w:rPr>
                <w:rStyle w:val="Code"/>
              </w:rPr>
            </w:pPr>
            <w:proofErr w:type="spellStart"/>
            <w:r w:rsidRPr="008055BD">
              <w:rPr>
                <w:rStyle w:val="Code"/>
              </w:rPr>
              <w:t>distributionConfigurations</w:t>
            </w:r>
            <w:proofErr w:type="spellEnd"/>
            <w:r>
              <w:rPr>
                <w:rStyle w:val="Code"/>
              </w:rPr>
              <w:t>[n]</w:t>
            </w:r>
          </w:p>
        </w:tc>
        <w:tc>
          <w:tcPr>
            <w:tcW w:w="6095" w:type="dxa"/>
          </w:tcPr>
          <w:p w14:paraId="350CF987" w14:textId="77777777" w:rsidR="00346CAE" w:rsidRDefault="00346CAE" w:rsidP="00295144">
            <w:pPr>
              <w:pStyle w:val="TAL"/>
            </w:pPr>
          </w:p>
        </w:tc>
      </w:tr>
      <w:tr w:rsidR="00346CAE" w14:paraId="607F8103" w14:textId="77777777" w:rsidTr="00295144">
        <w:trPr>
          <w:jc w:val="center"/>
        </w:trPr>
        <w:tc>
          <w:tcPr>
            <w:tcW w:w="2547" w:type="dxa"/>
          </w:tcPr>
          <w:p w14:paraId="5EBFB0D6" w14:textId="77777777" w:rsidR="00346CAE" w:rsidRPr="008055BD" w:rsidRDefault="00346CAE" w:rsidP="00295144">
            <w:pPr>
              <w:pStyle w:val="TAL"/>
              <w:rPr>
                <w:rStyle w:val="Code"/>
              </w:rPr>
            </w:pPr>
            <w:r>
              <w:rPr>
                <w:rStyle w:val="Code"/>
              </w:rPr>
              <w:tab/>
            </w:r>
            <w:proofErr w:type="spellStart"/>
            <w:r>
              <w:rPr>
                <w:rStyle w:val="Code"/>
              </w:rPr>
              <w:t>c</w:t>
            </w:r>
            <w:r w:rsidRPr="008055BD">
              <w:rPr>
                <w:rStyle w:val="Code"/>
              </w:rPr>
              <w:t>anonicalDomainName</w:t>
            </w:r>
            <w:proofErr w:type="spellEnd"/>
          </w:p>
        </w:tc>
        <w:tc>
          <w:tcPr>
            <w:tcW w:w="6095" w:type="dxa"/>
          </w:tcPr>
          <w:p w14:paraId="7AEFE70B" w14:textId="77777777" w:rsidR="00346CAE" w:rsidRDefault="00346CAE" w:rsidP="00295144">
            <w:pPr>
              <w:pStyle w:val="TAL"/>
            </w:pPr>
            <w:r w:rsidRPr="008055BD">
              <w:rPr>
                <w:rStyle w:val="Code"/>
              </w:rPr>
              <w:t>&lt;</w:t>
            </w:r>
            <w:proofErr w:type="spellStart"/>
            <w:r>
              <w:rPr>
                <w:rStyle w:val="Code"/>
              </w:rPr>
              <w:t>canonicalAs</w:t>
            </w:r>
            <w:r w:rsidRPr="008055BD">
              <w:rPr>
                <w:rStyle w:val="Code"/>
              </w:rPr>
              <w:t>Hostname</w:t>
            </w:r>
            <w:proofErr w:type="spellEnd"/>
            <w:proofErr w:type="gramStart"/>
            <w:r w:rsidRPr="008055BD">
              <w:rPr>
                <w:rStyle w:val="Code"/>
              </w:rPr>
              <w:t>&gt;</w:t>
            </w:r>
            <w:r w:rsidRPr="006B5DF0">
              <w:t>.</w:t>
            </w:r>
            <w:r w:rsidRPr="008055BD">
              <w:rPr>
                <w:rStyle w:val="Code"/>
              </w:rPr>
              <w:t>&lt;</w:t>
            </w:r>
            <w:proofErr w:type="gramEnd"/>
            <w:r w:rsidRPr="008055BD">
              <w:rPr>
                <w:rStyle w:val="Code"/>
              </w:rPr>
              <w:t>5GMS_</w:t>
            </w:r>
            <w:r>
              <w:rPr>
                <w:rStyle w:val="Code"/>
              </w:rPr>
              <w:t>Operator</w:t>
            </w:r>
            <w:r w:rsidRPr="008055BD">
              <w:rPr>
                <w:rStyle w:val="Code"/>
              </w:rPr>
              <w:t>&gt;</w:t>
            </w:r>
            <w:r w:rsidRPr="006B5DF0">
              <w:t>.</w:t>
            </w:r>
            <w:r>
              <w:t>net</w:t>
            </w:r>
          </w:p>
        </w:tc>
      </w:tr>
      <w:tr w:rsidR="00346CAE" w14:paraId="1906A7B1" w14:textId="77777777" w:rsidTr="00295144">
        <w:trPr>
          <w:jc w:val="center"/>
        </w:trPr>
        <w:tc>
          <w:tcPr>
            <w:tcW w:w="2547" w:type="dxa"/>
          </w:tcPr>
          <w:p w14:paraId="16853F36" w14:textId="77777777" w:rsidR="00346CAE" w:rsidRPr="008055BD" w:rsidRDefault="00346CAE" w:rsidP="00295144">
            <w:pPr>
              <w:pStyle w:val="TAL"/>
              <w:rPr>
                <w:rStyle w:val="Code"/>
              </w:rPr>
            </w:pPr>
            <w:r>
              <w:rPr>
                <w:rStyle w:val="Code"/>
              </w:rPr>
              <w:tab/>
            </w:r>
            <w:proofErr w:type="spellStart"/>
            <w:r>
              <w:rPr>
                <w:rStyle w:val="Code"/>
              </w:rPr>
              <w:t>domainNameAlias</w:t>
            </w:r>
            <w:proofErr w:type="spellEnd"/>
          </w:p>
        </w:tc>
        <w:tc>
          <w:tcPr>
            <w:tcW w:w="6095" w:type="dxa"/>
          </w:tcPr>
          <w:p w14:paraId="10D6BC68" w14:textId="77777777" w:rsidR="00346CAE" w:rsidRPr="008055BD" w:rsidRDefault="00346CAE" w:rsidP="00295144">
            <w:pPr>
              <w:pStyle w:val="TAL"/>
              <w:rPr>
                <w:rStyle w:val="Code"/>
              </w:rPr>
            </w:pPr>
            <w:r w:rsidRPr="008055BD">
              <w:rPr>
                <w:rStyle w:val="Code"/>
              </w:rPr>
              <w:t>&lt;</w:t>
            </w:r>
            <w:proofErr w:type="spellStart"/>
            <w:r>
              <w:rPr>
                <w:rStyle w:val="Code"/>
              </w:rPr>
              <w:t>alias</w:t>
            </w:r>
            <w:r w:rsidRPr="008055BD">
              <w:rPr>
                <w:rStyle w:val="Code"/>
              </w:rPr>
              <w:t>Hostname</w:t>
            </w:r>
            <w:proofErr w:type="spellEnd"/>
            <w:proofErr w:type="gramStart"/>
            <w:r w:rsidRPr="008055BD">
              <w:rPr>
                <w:rStyle w:val="Code"/>
              </w:rPr>
              <w:t>&gt;</w:t>
            </w:r>
            <w:r w:rsidRPr="006B5DF0">
              <w:t>.</w:t>
            </w:r>
            <w:r w:rsidRPr="008055BD">
              <w:rPr>
                <w:rStyle w:val="Code"/>
              </w:rPr>
              <w:t>&lt;</w:t>
            </w:r>
            <w:proofErr w:type="spellStart"/>
            <w:r>
              <w:rPr>
                <w:rStyle w:val="Code"/>
              </w:rPr>
              <w:t>App</w:t>
            </w:r>
            <w:r w:rsidRPr="008055BD">
              <w:rPr>
                <w:rStyle w:val="Code"/>
              </w:rPr>
              <w:t>Provider</w:t>
            </w:r>
            <w:proofErr w:type="spellEnd"/>
            <w:r w:rsidRPr="008055BD">
              <w:rPr>
                <w:rStyle w:val="Code"/>
              </w:rPr>
              <w:t>&gt;</w:t>
            </w:r>
            <w:r w:rsidRPr="006B5DF0">
              <w:t>.com</w:t>
            </w:r>
            <w:proofErr w:type="gramEnd"/>
          </w:p>
        </w:tc>
      </w:tr>
      <w:tr w:rsidR="00346CAE" w14:paraId="40A4C7C5" w14:textId="77777777" w:rsidTr="00295144">
        <w:trPr>
          <w:jc w:val="center"/>
        </w:trPr>
        <w:tc>
          <w:tcPr>
            <w:tcW w:w="2547" w:type="dxa"/>
          </w:tcPr>
          <w:p w14:paraId="2F5BF6D6" w14:textId="77777777" w:rsidR="00346CAE" w:rsidRPr="00E76199" w:rsidRDefault="00346CAE" w:rsidP="00295144">
            <w:pPr>
              <w:pStyle w:val="TAL"/>
              <w:rPr>
                <w:rStyle w:val="Code"/>
              </w:rPr>
            </w:pPr>
            <w:r w:rsidRPr="008055BD">
              <w:rPr>
                <w:rStyle w:val="Code"/>
              </w:rPr>
              <w:tab/>
            </w:r>
            <w:proofErr w:type="spellStart"/>
            <w:r w:rsidRPr="00E76199">
              <w:rPr>
                <w:rStyle w:val="Code"/>
              </w:rPr>
              <w:t>baseURL</w:t>
            </w:r>
            <w:proofErr w:type="spellEnd"/>
          </w:p>
        </w:tc>
        <w:tc>
          <w:tcPr>
            <w:tcW w:w="6095" w:type="dxa"/>
          </w:tcPr>
          <w:p w14:paraId="761938CB" w14:textId="77777777" w:rsidR="00346CAE" w:rsidRPr="00D646DC" w:rsidRDefault="00346CAE" w:rsidP="00295144">
            <w:pPr>
              <w:pStyle w:val="TAL"/>
            </w:pPr>
            <w:r w:rsidRPr="00E76199">
              <w:rPr>
                <w:rStyle w:val="Code"/>
              </w:rPr>
              <w:t>https://&lt;aliasHostname</w:t>
            </w:r>
            <w:proofErr w:type="gramStart"/>
            <w:r w:rsidRPr="00E76199">
              <w:rPr>
                <w:rStyle w:val="Code"/>
              </w:rPr>
              <w:t>&gt;.&lt;AppProvider&gt;.com</w:t>
            </w:r>
            <w:proofErr w:type="gramEnd"/>
            <w:r w:rsidRPr="00E76199">
              <w:rPr>
                <w:rStyle w:val="Code"/>
              </w:rPr>
              <w:t>/&lt;af-nominated-base-path&gt;</w:t>
            </w:r>
          </w:p>
        </w:tc>
      </w:tr>
      <w:tr w:rsidR="00346CAE" w14:paraId="624D68AA" w14:textId="77777777" w:rsidTr="00295144">
        <w:trPr>
          <w:jc w:val="center"/>
        </w:trPr>
        <w:tc>
          <w:tcPr>
            <w:tcW w:w="2547" w:type="dxa"/>
          </w:tcPr>
          <w:p w14:paraId="0C90AC82" w14:textId="77777777" w:rsidR="00346CAE" w:rsidRPr="008055BD" w:rsidRDefault="00346CAE" w:rsidP="00295144">
            <w:pPr>
              <w:pStyle w:val="TAL"/>
              <w:rPr>
                <w:rStyle w:val="Code"/>
              </w:rPr>
            </w:pPr>
            <w:bookmarkStart w:id="2083" w:name="_Hlk150513332"/>
            <w:r>
              <w:rPr>
                <w:rStyle w:val="Code"/>
              </w:rPr>
              <w:tab/>
            </w:r>
            <w:proofErr w:type="spellStart"/>
            <w:r>
              <w:rPr>
                <w:rStyle w:val="Code"/>
              </w:rPr>
              <w:t>certificateId</w:t>
            </w:r>
            <w:proofErr w:type="spellEnd"/>
          </w:p>
        </w:tc>
        <w:tc>
          <w:tcPr>
            <w:tcW w:w="6095" w:type="dxa"/>
          </w:tcPr>
          <w:p w14:paraId="2536A5D5" w14:textId="77777777" w:rsidR="00346CAE" w:rsidRDefault="00346CAE" w:rsidP="00295144">
            <w:pPr>
              <w:pStyle w:val="TAL"/>
            </w:pPr>
            <w:r>
              <w:t>Pointing to Server Certificate resource with:</w:t>
            </w:r>
          </w:p>
          <w:p w14:paraId="3C84B578" w14:textId="77777777" w:rsidR="00346CAE" w:rsidRDefault="00346CAE" w:rsidP="00295144">
            <w:pPr>
              <w:pStyle w:val="TAL"/>
            </w:pPr>
            <w:r>
              <w:t>-</w:t>
            </w:r>
            <w:r>
              <w:tab/>
            </w:r>
            <w:r w:rsidRPr="0005764A">
              <w:rPr>
                <w:rStyle w:val="Code"/>
              </w:rPr>
              <w:t>CN</w:t>
            </w:r>
            <w:r>
              <w:t xml:space="preserve"> = </w:t>
            </w:r>
            <w:r w:rsidRPr="008055BD">
              <w:rPr>
                <w:rStyle w:val="Code"/>
              </w:rPr>
              <w:t>&lt;</w:t>
            </w:r>
            <w:proofErr w:type="spellStart"/>
            <w:r>
              <w:rPr>
                <w:rStyle w:val="Code"/>
              </w:rPr>
              <w:t>alias</w:t>
            </w:r>
            <w:r w:rsidRPr="008055BD">
              <w:rPr>
                <w:rStyle w:val="Code"/>
              </w:rPr>
              <w:t>Hostname</w:t>
            </w:r>
            <w:proofErr w:type="spellEnd"/>
            <w:proofErr w:type="gramStart"/>
            <w:r w:rsidRPr="008055BD">
              <w:rPr>
                <w:rStyle w:val="Code"/>
              </w:rPr>
              <w:t>&gt;</w:t>
            </w:r>
            <w:r w:rsidRPr="006B5DF0">
              <w:t>.</w:t>
            </w:r>
            <w:r w:rsidRPr="008055BD">
              <w:rPr>
                <w:rStyle w:val="Code"/>
              </w:rPr>
              <w:t>&lt;</w:t>
            </w:r>
            <w:proofErr w:type="spellStart"/>
            <w:r>
              <w:rPr>
                <w:rStyle w:val="Code"/>
              </w:rPr>
              <w:t>App</w:t>
            </w:r>
            <w:r w:rsidRPr="008055BD">
              <w:rPr>
                <w:rStyle w:val="Code"/>
              </w:rPr>
              <w:t>Provider</w:t>
            </w:r>
            <w:proofErr w:type="spellEnd"/>
            <w:r w:rsidRPr="008055BD">
              <w:rPr>
                <w:rStyle w:val="Code"/>
              </w:rPr>
              <w:t>&gt;</w:t>
            </w:r>
            <w:r w:rsidRPr="006B5DF0">
              <w:t>.com</w:t>
            </w:r>
            <w:proofErr w:type="gramEnd"/>
          </w:p>
          <w:p w14:paraId="4A32954F" w14:textId="77777777" w:rsidR="00346CAE" w:rsidRDefault="00346CAE" w:rsidP="00295144">
            <w:pPr>
              <w:pStyle w:val="TAL"/>
            </w:pPr>
            <w:r>
              <w:t>-</w:t>
            </w:r>
            <w:r>
              <w:tab/>
            </w:r>
            <w:proofErr w:type="spellStart"/>
            <w:proofErr w:type="gramStart"/>
            <w:r w:rsidRPr="0005764A">
              <w:rPr>
                <w:rStyle w:val="Code"/>
              </w:rPr>
              <w:t>subjectAltName</w:t>
            </w:r>
            <w:proofErr w:type="spellEnd"/>
            <w:r w:rsidRPr="0005764A">
              <w:rPr>
                <w:rStyle w:val="Code"/>
              </w:rPr>
              <w:t>[</w:t>
            </w:r>
            <w:proofErr w:type="gramEnd"/>
            <w:r w:rsidRPr="0005764A">
              <w:rPr>
                <w:rStyle w:val="Code"/>
              </w:rPr>
              <w:t>0]</w:t>
            </w:r>
            <w:r>
              <w:t xml:space="preserve"> = </w:t>
            </w:r>
            <w:r w:rsidRPr="008055BD">
              <w:rPr>
                <w:rStyle w:val="Code"/>
              </w:rPr>
              <w:t>&lt;</w:t>
            </w:r>
            <w:proofErr w:type="spellStart"/>
            <w:r>
              <w:rPr>
                <w:rStyle w:val="Code"/>
              </w:rPr>
              <w:t>alias</w:t>
            </w:r>
            <w:r w:rsidRPr="008055BD">
              <w:rPr>
                <w:rStyle w:val="Code"/>
              </w:rPr>
              <w:t>Hostname</w:t>
            </w:r>
            <w:proofErr w:type="spellEnd"/>
            <w:r w:rsidRPr="008055BD">
              <w:rPr>
                <w:rStyle w:val="Code"/>
              </w:rPr>
              <w:t>&gt;</w:t>
            </w:r>
            <w:r w:rsidRPr="006B5DF0">
              <w:t>.</w:t>
            </w:r>
            <w:r w:rsidRPr="008055BD">
              <w:rPr>
                <w:rStyle w:val="Code"/>
              </w:rPr>
              <w:t>&lt;</w:t>
            </w:r>
            <w:proofErr w:type="spellStart"/>
            <w:r>
              <w:rPr>
                <w:rStyle w:val="Code"/>
              </w:rPr>
              <w:t>App</w:t>
            </w:r>
            <w:r w:rsidRPr="008055BD">
              <w:rPr>
                <w:rStyle w:val="Code"/>
              </w:rPr>
              <w:t>Provider</w:t>
            </w:r>
            <w:proofErr w:type="spellEnd"/>
            <w:r w:rsidRPr="008055BD">
              <w:rPr>
                <w:rStyle w:val="Code"/>
              </w:rPr>
              <w:t>&gt;</w:t>
            </w:r>
            <w:r w:rsidRPr="006B5DF0">
              <w:t>.com</w:t>
            </w:r>
          </w:p>
          <w:p w14:paraId="1196D3F0" w14:textId="77777777" w:rsidR="00346CAE" w:rsidRPr="005A31EC" w:rsidRDefault="00346CAE" w:rsidP="00295144">
            <w:pPr>
              <w:pStyle w:val="TAL"/>
            </w:pPr>
            <w:r>
              <w:t>-</w:t>
            </w:r>
            <w:r>
              <w:tab/>
            </w:r>
            <w:proofErr w:type="spellStart"/>
            <w:proofErr w:type="gramStart"/>
            <w:r w:rsidRPr="0005764A">
              <w:rPr>
                <w:rStyle w:val="Code"/>
              </w:rPr>
              <w:t>subjectAltName</w:t>
            </w:r>
            <w:proofErr w:type="spellEnd"/>
            <w:r w:rsidRPr="0005764A">
              <w:rPr>
                <w:rStyle w:val="Code"/>
              </w:rPr>
              <w:t>[</w:t>
            </w:r>
            <w:proofErr w:type="gramEnd"/>
            <w:r w:rsidRPr="0005764A">
              <w:rPr>
                <w:rStyle w:val="Code"/>
              </w:rPr>
              <w:t>1]</w:t>
            </w:r>
            <w:r>
              <w:t xml:space="preserve"> = </w:t>
            </w:r>
            <w:r>
              <w:rPr>
                <w:rStyle w:val="Code"/>
              </w:rPr>
              <w:t>…</w:t>
            </w:r>
          </w:p>
        </w:tc>
      </w:tr>
      <w:bookmarkEnd w:id="2083"/>
    </w:tbl>
    <w:p w14:paraId="4EB530BA" w14:textId="77777777" w:rsidR="00346CAE" w:rsidRDefault="00346CAE" w:rsidP="00346CAE"/>
    <w:p w14:paraId="181B29C9" w14:textId="77777777" w:rsidR="00346CAE" w:rsidRDefault="00346CAE" w:rsidP="00346CAE">
      <w:pPr>
        <w:keepNext/>
      </w:pPr>
      <w:r>
        <w:t xml:space="preserve">The 5GMS Application Provider additionally configures the 5GMS AF-nominated </w:t>
      </w:r>
      <w:proofErr w:type="spellStart"/>
      <w:r>
        <w:rPr>
          <w:rStyle w:val="Code"/>
        </w:rPr>
        <w:t>c</w:t>
      </w:r>
      <w:r w:rsidRPr="00207B2F">
        <w:rPr>
          <w:rStyle w:val="Code"/>
        </w:rPr>
        <w:t>anonical</w:t>
      </w:r>
      <w:r>
        <w:rPr>
          <w:rStyle w:val="Code"/>
        </w:rPr>
        <w:t>‌</w:t>
      </w:r>
      <w:r w:rsidRPr="00207B2F">
        <w:rPr>
          <w:rStyle w:val="Code"/>
        </w:rPr>
        <w:t>DomainName</w:t>
      </w:r>
      <w:proofErr w:type="spellEnd"/>
      <w:r>
        <w:t xml:space="preserve"> as a </w:t>
      </w:r>
      <w:r w:rsidRPr="005A31EC">
        <w:rPr>
          <w:rStyle w:val="Code"/>
        </w:rPr>
        <w:t>CNAME</w:t>
      </w:r>
      <w:r>
        <w:t xml:space="preserve"> record for its chosen 5GMS AS domain name alias in its preferred DNS service.</w:t>
      </w:r>
    </w:p>
    <w:p w14:paraId="651ED22B" w14:textId="2F9F7286" w:rsidR="00346CAE" w:rsidRDefault="00346CAE" w:rsidP="00346CAE">
      <w:pPr>
        <w:pStyle w:val="TH"/>
      </w:pPr>
      <w:r>
        <w:t xml:space="preserve">Listing F.3-1: Example DNS </w:t>
      </w:r>
      <w:r w:rsidRPr="007624B3">
        <w:rPr>
          <w:rStyle w:val="Code"/>
        </w:rPr>
        <w:t>CNAME</w:t>
      </w:r>
      <w:r>
        <w:t xml:space="preserve"> record to support distribution configuration in table F.3</w:t>
      </w:r>
      <w:r>
        <w:noBreakHyphen/>
        <w:t>1</w:t>
      </w:r>
    </w:p>
    <w:tbl>
      <w:tblPr>
        <w:tblStyle w:val="TableGrid"/>
        <w:tblW w:w="0" w:type="auto"/>
        <w:shd w:val="clear" w:color="auto" w:fill="BFBFBF" w:themeFill="background1" w:themeFillShade="BF"/>
        <w:tblLook w:val="04A0" w:firstRow="1" w:lastRow="0" w:firstColumn="1" w:lastColumn="0" w:noHBand="0" w:noVBand="1"/>
      </w:tblPr>
      <w:tblGrid>
        <w:gridCol w:w="9629"/>
      </w:tblGrid>
      <w:tr w:rsidR="00346CAE" w14:paraId="2517A3AB" w14:textId="77777777" w:rsidTr="00295144">
        <w:tc>
          <w:tcPr>
            <w:tcW w:w="9629" w:type="dxa"/>
            <w:shd w:val="clear" w:color="auto" w:fill="BFBFBF" w:themeFill="background1" w:themeFillShade="BF"/>
          </w:tcPr>
          <w:p w14:paraId="6A71A6C4" w14:textId="77777777" w:rsidR="00346CAE" w:rsidRDefault="00346CAE" w:rsidP="00295144">
            <w:pPr>
              <w:pStyle w:val="PL"/>
            </w:pPr>
            <w:r w:rsidRPr="007624B3">
              <w:rPr>
                <w:rStyle w:val="Code"/>
              </w:rPr>
              <w:t>&lt;</w:t>
            </w:r>
            <w:proofErr w:type="spellStart"/>
            <w:r w:rsidRPr="007624B3">
              <w:rPr>
                <w:rStyle w:val="Code"/>
              </w:rPr>
              <w:t>aliasHostname</w:t>
            </w:r>
            <w:proofErr w:type="spellEnd"/>
            <w:proofErr w:type="gramStart"/>
            <w:r w:rsidRPr="007624B3">
              <w:rPr>
                <w:rStyle w:val="Code"/>
              </w:rPr>
              <w:t>&gt;</w:t>
            </w:r>
            <w:r w:rsidRPr="007624B3">
              <w:t>.</w:t>
            </w:r>
            <w:r w:rsidRPr="007624B3">
              <w:rPr>
                <w:rStyle w:val="Code"/>
              </w:rPr>
              <w:t>&lt;</w:t>
            </w:r>
            <w:proofErr w:type="spellStart"/>
            <w:proofErr w:type="gramEnd"/>
            <w:r w:rsidRPr="007624B3">
              <w:rPr>
                <w:rStyle w:val="Code"/>
              </w:rPr>
              <w:t>AppProvider</w:t>
            </w:r>
            <w:proofErr w:type="spellEnd"/>
            <w:r w:rsidRPr="007624B3">
              <w:rPr>
                <w:rStyle w:val="Code"/>
              </w:rPr>
              <w:t>&gt;</w:t>
            </w:r>
            <w:r w:rsidRPr="007624B3">
              <w:t>.com</w:t>
            </w:r>
            <w:r>
              <w:t>.</w:t>
            </w:r>
            <w:r>
              <w:tab/>
              <w:t>CNAME</w:t>
            </w:r>
            <w:r>
              <w:tab/>
            </w:r>
            <w:r w:rsidRPr="007624B3">
              <w:rPr>
                <w:rStyle w:val="Code"/>
              </w:rPr>
              <w:t>&lt;</w:t>
            </w:r>
            <w:proofErr w:type="spellStart"/>
            <w:r w:rsidRPr="007624B3">
              <w:rPr>
                <w:rStyle w:val="Code"/>
              </w:rPr>
              <w:t>canonicalAsHostname</w:t>
            </w:r>
            <w:proofErr w:type="spellEnd"/>
            <w:proofErr w:type="gramStart"/>
            <w:r w:rsidRPr="007624B3">
              <w:rPr>
                <w:rStyle w:val="Code"/>
              </w:rPr>
              <w:t>&gt;</w:t>
            </w:r>
            <w:r w:rsidRPr="007624B3">
              <w:t>.</w:t>
            </w:r>
            <w:r w:rsidRPr="007624B3">
              <w:rPr>
                <w:rStyle w:val="Code"/>
              </w:rPr>
              <w:t>&lt;</w:t>
            </w:r>
            <w:proofErr w:type="gramEnd"/>
            <w:r w:rsidRPr="007624B3">
              <w:rPr>
                <w:rStyle w:val="Code"/>
              </w:rPr>
              <w:t>5GMS_Operator&gt;</w:t>
            </w:r>
            <w:r w:rsidRPr="007624B3">
              <w:t>.net</w:t>
            </w:r>
          </w:p>
        </w:tc>
      </w:tr>
    </w:tbl>
    <w:p w14:paraId="16EE9145" w14:textId="77777777" w:rsidR="00346CAE" w:rsidRDefault="00346CAE" w:rsidP="00346CAE"/>
    <w:p w14:paraId="5947B5BE" w14:textId="77777777" w:rsidR="00346CAE" w:rsidRPr="00C5491F" w:rsidRDefault="00346CAE" w:rsidP="00346CAE">
      <w:pPr>
        <w:keepNext/>
      </w:pPr>
      <w:r>
        <w:t xml:space="preserve">The Media Entry Point URL advertised via reference point M5 or M8 (used by the Media Player to access the content </w:t>
      </w:r>
      <w:r w:rsidRPr="00794F96">
        <w:rPr>
          <w:rStyle w:val="Code"/>
        </w:rPr>
        <w:t>&lt;</w:t>
      </w:r>
      <w:proofErr w:type="spellStart"/>
      <w:r w:rsidRPr="00794F96">
        <w:rPr>
          <w:rStyle w:val="Code"/>
        </w:rPr>
        <w:t>relativePath</w:t>
      </w:r>
      <w:proofErr w:type="spellEnd"/>
      <w:r w:rsidRPr="00794F96">
        <w:rPr>
          <w:rStyle w:val="Code"/>
        </w:rPr>
        <w:t>&gt;</w:t>
      </w:r>
      <w:r w:rsidRPr="007624B3">
        <w:t xml:space="preserve"> </w:t>
      </w:r>
      <w:r>
        <w:t>at reference point M4) is the</w:t>
      </w:r>
      <w:r w:rsidRPr="00C5491F">
        <w:t>n:</w:t>
      </w:r>
    </w:p>
    <w:p w14:paraId="2F142446" w14:textId="77777777" w:rsidR="00346CAE" w:rsidRDefault="00346CAE" w:rsidP="00346CAE">
      <w:pPr>
        <w:pStyle w:val="URLdisplay"/>
        <w:rPr>
          <w:noProof/>
        </w:rPr>
      </w:pPr>
      <w:r w:rsidRPr="00C5491F">
        <w:rPr>
          <w:color w:val="auto"/>
        </w:rPr>
        <w:t>https://</w:t>
      </w:r>
      <w:r w:rsidRPr="00C5491F">
        <w:rPr>
          <w:rStyle w:val="Code"/>
        </w:rPr>
        <w:t>&lt;aliasHostname</w:t>
      </w:r>
      <w:proofErr w:type="gramStart"/>
      <w:r w:rsidRPr="00C5491F">
        <w:rPr>
          <w:rStyle w:val="Code"/>
        </w:rPr>
        <w:t>&gt;</w:t>
      </w:r>
      <w:r w:rsidRPr="00C5491F">
        <w:rPr>
          <w:color w:val="auto"/>
        </w:rPr>
        <w:t>.</w:t>
      </w:r>
      <w:r w:rsidRPr="00C5491F">
        <w:rPr>
          <w:rStyle w:val="Code"/>
        </w:rPr>
        <w:t>&lt;AppProvider&gt;</w:t>
      </w:r>
      <w:r w:rsidRPr="00C5491F">
        <w:rPr>
          <w:color w:val="auto"/>
        </w:rPr>
        <w:t>.com</w:t>
      </w:r>
      <w:proofErr w:type="gramEnd"/>
      <w:r w:rsidRPr="00C5491F">
        <w:rPr>
          <w:color w:val="auto"/>
        </w:rPr>
        <w:t>/</w:t>
      </w:r>
      <w:r w:rsidRPr="00C5491F">
        <w:rPr>
          <w:rStyle w:val="Code"/>
        </w:rPr>
        <w:t>&lt;af-nominated-base-path&gt;</w:t>
      </w:r>
      <w:r w:rsidRPr="00C5491F">
        <w:rPr>
          <w:color w:val="auto"/>
        </w:rPr>
        <w:t>/</w:t>
      </w:r>
      <w:r w:rsidRPr="00C5491F">
        <w:rPr>
          <w:rStyle w:val="Code"/>
        </w:rPr>
        <w:t>&lt;relativePath&gt;</w:t>
      </w:r>
    </w:p>
    <w:p w14:paraId="32C05AA3" w14:textId="77777777" w:rsidR="00346CAE" w:rsidRDefault="00346CAE" w:rsidP="00346CAE">
      <w:pPr>
        <w:pStyle w:val="TH"/>
      </w:pPr>
      <w:r w:rsidRPr="00AA72FD">
        <w:object w:dxaOrig="15030" w:dyaOrig="18210" w14:anchorId="24B96548">
          <v:shape id="_x0000_i1032" type="#_x0000_t75" style="width:480.4pt;height:636.4pt" o:ole="">
            <v:imagedata r:id="rId46" o:title=""/>
          </v:shape>
          <o:OLEObject Type="Embed" ProgID="Mscgen.Chart" ShapeID="_x0000_i1032" DrawAspect="Content" ObjectID="_1783090490" r:id="rId47"/>
        </w:object>
      </w:r>
    </w:p>
    <w:p w14:paraId="1861E474" w14:textId="5D853DAC" w:rsidR="00346CAE" w:rsidRDefault="00346CAE" w:rsidP="00955C9C">
      <w:pPr>
        <w:pStyle w:val="TF"/>
        <w:rPr>
          <w:noProof/>
        </w:rPr>
      </w:pPr>
      <w:r>
        <w:t xml:space="preserve">Figure F.3-1: </w:t>
      </w:r>
      <w:r w:rsidRPr="00CA7F69">
        <w:t>5GMS</w:t>
      </w:r>
      <w:r>
        <w:t> </w:t>
      </w:r>
      <w:r w:rsidRPr="00CA7F69">
        <w:t>AS discovery using DNS</w:t>
      </w:r>
      <w:r>
        <w:t xml:space="preserve"> using uploaded Server Certificates</w:t>
      </w:r>
    </w:p>
    <w:p w14:paraId="7E85E352" w14:textId="77777777" w:rsidR="00346CAE" w:rsidRDefault="00346CAE" w:rsidP="00346CAE">
      <w:pPr>
        <w:keepNext/>
        <w:rPr>
          <w:noProof/>
        </w:rPr>
      </w:pPr>
      <w:r>
        <w:rPr>
          <w:noProof/>
        </w:rPr>
        <w:lastRenderedPageBreak/>
        <w:t>Prerequisites:</w:t>
      </w:r>
    </w:p>
    <w:p w14:paraId="716EAEEE" w14:textId="77777777" w:rsidR="00346CAE" w:rsidRDefault="00346CAE" w:rsidP="00346CAE">
      <w:pPr>
        <w:pStyle w:val="B1"/>
        <w:rPr>
          <w:noProof/>
        </w:rPr>
      </w:pPr>
      <w:r>
        <w:rPr>
          <w:noProof/>
        </w:rPr>
        <w:t>-</w:t>
      </w:r>
      <w:r>
        <w:rPr>
          <w:noProof/>
        </w:rPr>
        <w:tab/>
        <w:t>A 5GMS-Aware Application is installed on the UE. This includes a list of API endpoint addresses for interacting with the 5GMS AF at reference point M5.</w:t>
      </w:r>
    </w:p>
    <w:p w14:paraId="3E39E143" w14:textId="77777777" w:rsidR="00346CAE" w:rsidRDefault="00346CAE" w:rsidP="00346CAE">
      <w:pPr>
        <w:keepNext/>
        <w:rPr>
          <w:noProof/>
        </w:rPr>
      </w:pPr>
      <w:r>
        <w:rPr>
          <w:noProof/>
        </w:rPr>
        <w:t>At application service deployment time:</w:t>
      </w:r>
    </w:p>
    <w:p w14:paraId="4D83AA78" w14:textId="77777777" w:rsidR="00346CAE" w:rsidRDefault="00346CAE" w:rsidP="00346CAE">
      <w:pPr>
        <w:pStyle w:val="B1"/>
        <w:rPr>
          <w:noProof/>
        </w:rPr>
      </w:pPr>
      <w:r>
        <w:rPr>
          <w:noProof/>
        </w:rPr>
        <w:t>1.</w:t>
      </w:r>
      <w:r>
        <w:rPr>
          <w:noProof/>
        </w:rPr>
        <w:tab/>
        <w:t>The 5GMS Application Provider creates a Provisioning Session using the procedure specified in clause 4.3.2.2. The 5GMS AF provides the Provisioning Session Id</w:t>
      </w:r>
      <w:r w:rsidRPr="00F56A7B">
        <w:rPr>
          <w:noProof/>
        </w:rPr>
        <w:t xml:space="preserve"> </w:t>
      </w:r>
      <w:r>
        <w:rPr>
          <w:noProof/>
        </w:rPr>
        <w:t>in its response to the 5GMS Application Provider.</w:t>
      </w:r>
    </w:p>
    <w:p w14:paraId="4F2FA359" w14:textId="77777777" w:rsidR="00346CAE" w:rsidRDefault="00346CAE" w:rsidP="00346CAE">
      <w:pPr>
        <w:pStyle w:val="B1"/>
        <w:rPr>
          <w:noProof/>
        </w:rPr>
      </w:pPr>
      <w:r>
        <w:rPr>
          <w:noProof/>
        </w:rPr>
        <w:t>2.</w:t>
      </w:r>
      <w:r>
        <w:rPr>
          <w:noProof/>
        </w:rPr>
        <w:tab/>
        <w:t xml:space="preserve">The 5GMS Application Provider creates a CSR using the </w:t>
      </w:r>
      <w:r w:rsidRPr="002A20D7">
        <w:rPr>
          <w:i/>
          <w:iCs/>
          <w:noProof/>
        </w:rPr>
        <w:t>Reserve Server Certificate</w:t>
      </w:r>
      <w:r>
        <w:rPr>
          <w:noProof/>
        </w:rPr>
        <w:t xml:space="preserve"> procedure of this Provisioning Session using the procedure specified in clause 4.3.6.3. The 5GMS Application Provider provides a set of 5GMS AS domain name aliases as input. </w:t>
      </w:r>
      <w:r w:rsidRPr="00BD3A7F">
        <w:rPr>
          <w:noProof/>
        </w:rPr>
        <w:t>The CSR and the Certificate</w:t>
      </w:r>
      <w:r>
        <w:rPr>
          <w:noProof/>
        </w:rPr>
        <w:t xml:space="preserve"> </w:t>
      </w:r>
      <w:r w:rsidRPr="00BD3A7F">
        <w:rPr>
          <w:noProof/>
        </w:rPr>
        <w:t>Id are provided upon success</w:t>
      </w:r>
      <w:r>
        <w:rPr>
          <w:noProof/>
        </w:rPr>
        <w:t xml:space="preserve"> in the response</w:t>
      </w:r>
      <w:r w:rsidRPr="00BD3A7F">
        <w:rPr>
          <w:noProof/>
        </w:rPr>
        <w:t>.</w:t>
      </w:r>
    </w:p>
    <w:p w14:paraId="719A5A6E" w14:textId="77777777" w:rsidR="00346CAE" w:rsidRDefault="00346CAE" w:rsidP="00346CAE">
      <w:pPr>
        <w:pStyle w:val="B1"/>
        <w:rPr>
          <w:noProof/>
        </w:rPr>
      </w:pPr>
      <w:r>
        <w:rPr>
          <w:noProof/>
        </w:rPr>
        <w:t>3.</w:t>
      </w:r>
      <w:r>
        <w:rPr>
          <w:noProof/>
        </w:rPr>
        <w:tab/>
        <w:t>The 5GMS Application Provider uses the CSR for obtaining the Server Certificate from its prefered Certificate Authority.</w:t>
      </w:r>
    </w:p>
    <w:p w14:paraId="498C2AA4" w14:textId="77777777" w:rsidR="00346CAE" w:rsidRDefault="00346CAE" w:rsidP="00346CAE">
      <w:pPr>
        <w:pStyle w:val="B1"/>
        <w:rPr>
          <w:noProof/>
        </w:rPr>
      </w:pPr>
      <w:r>
        <w:rPr>
          <w:noProof/>
        </w:rPr>
        <w:t>4.</w:t>
      </w:r>
      <w:r>
        <w:rPr>
          <w:noProof/>
        </w:rPr>
        <w:tab/>
        <w:t>The Application Provider uses the Upload Server Certificate procedure (see clause 4.3.6.5) to upload the received Server Certificate.</w:t>
      </w:r>
    </w:p>
    <w:p w14:paraId="214CB903" w14:textId="77777777" w:rsidR="00346CAE" w:rsidRDefault="00346CAE" w:rsidP="00346CAE">
      <w:pPr>
        <w:pStyle w:val="B1"/>
        <w:rPr>
          <w:noProof/>
        </w:rPr>
      </w:pPr>
      <w:r>
        <w:rPr>
          <w:noProof/>
        </w:rPr>
        <w:t>5.</w:t>
      </w:r>
      <w:r>
        <w:rPr>
          <w:noProof/>
        </w:rPr>
        <w:tab/>
        <w:t>The 5GMS Application Provider creates the Content Hosting Configuration</w:t>
      </w:r>
      <w:r w:rsidRPr="00B33CC8">
        <w:rPr>
          <w:noProof/>
        </w:rPr>
        <w:t xml:space="preserve"> </w:t>
      </w:r>
      <w:r>
        <w:rPr>
          <w:noProof/>
        </w:rPr>
        <w:t xml:space="preserve">using the procedure specified in clause 4.3.3.2, adding the Domain Name Alias </w:t>
      </w:r>
      <w:proofErr w:type="spellStart"/>
      <w:r w:rsidRPr="000B6F00">
        <w:rPr>
          <w:rStyle w:val="Code"/>
        </w:rPr>
        <w:t>distributionConfigurations.</w:t>
      </w:r>
      <w:r w:rsidRPr="006436AF">
        <w:rPr>
          <w:rStyle w:val="Code"/>
        </w:rPr>
        <w:t>domainNameAlias</w:t>
      </w:r>
      <w:proofErr w:type="spellEnd"/>
      <w:r>
        <w:rPr>
          <w:noProof/>
        </w:rPr>
        <w:t xml:space="preserve"> and CertificateId of the uploaded Server Certificate (</w:t>
      </w:r>
      <w:proofErr w:type="spellStart"/>
      <w:r w:rsidRPr="000B6F00">
        <w:rPr>
          <w:rStyle w:val="Code"/>
        </w:rPr>
        <w:t>distributionConfigurations.certificateId</w:t>
      </w:r>
      <w:proofErr w:type="spellEnd"/>
      <w:r>
        <w:rPr>
          <w:noProof/>
        </w:rPr>
        <w:t>). The 5GMS AF assigns a cannonical domain name</w:t>
      </w:r>
      <w:r w:rsidRPr="00DD6B86">
        <w:rPr>
          <w:noProof/>
        </w:rPr>
        <w:t xml:space="preserve"> </w:t>
      </w:r>
      <w:r>
        <w:rPr>
          <w:noProof/>
        </w:rPr>
        <w:t>(</w:t>
      </w:r>
      <w:proofErr w:type="spellStart"/>
      <w:r>
        <w:rPr>
          <w:rStyle w:val="Code"/>
        </w:rPr>
        <w:t>c</w:t>
      </w:r>
      <w:r w:rsidRPr="000B6F00">
        <w:rPr>
          <w:rStyle w:val="Code"/>
        </w:rPr>
        <w:t>anonicalDomainName</w:t>
      </w:r>
      <w:proofErr w:type="spellEnd"/>
      <w:r>
        <w:rPr>
          <w:noProof/>
        </w:rPr>
        <w:t>) and provides its with the response.</w:t>
      </w:r>
    </w:p>
    <w:p w14:paraId="17625CFE" w14:textId="77777777" w:rsidR="00346CAE" w:rsidRDefault="00346CAE" w:rsidP="00346CAE">
      <w:pPr>
        <w:pStyle w:val="B1"/>
        <w:rPr>
          <w:noProof/>
        </w:rPr>
      </w:pPr>
      <w:r>
        <w:rPr>
          <w:noProof/>
        </w:rPr>
        <w:tab/>
        <w:t>As a consequence, the 5GMS AF provisions the 5GMS AS with relevant information from the Provisioning Session,</w:t>
      </w:r>
      <w:r>
        <w:t xml:space="preserve"> including the Server Certificate and Content Hosting Configuration</w:t>
      </w:r>
      <w:r>
        <w:rPr>
          <w:noProof/>
        </w:rPr>
        <w:t>.</w:t>
      </w:r>
    </w:p>
    <w:p w14:paraId="339638E4" w14:textId="77777777" w:rsidR="00346CAE" w:rsidRDefault="00346CAE" w:rsidP="00346CAE">
      <w:pPr>
        <w:pStyle w:val="B1"/>
        <w:rPr>
          <w:noProof/>
        </w:rPr>
      </w:pPr>
      <w:r>
        <w:rPr>
          <w:noProof/>
        </w:rPr>
        <w:t>6:</w:t>
      </w:r>
      <w:r>
        <w:rPr>
          <w:noProof/>
        </w:rPr>
        <w:tab/>
        <w:t xml:space="preserve">If it has not already done so, the 5GMS AF provisions </w:t>
      </w:r>
      <w:r w:rsidRPr="0093126F">
        <w:rPr>
          <w:rStyle w:val="Code"/>
        </w:rPr>
        <w:t>A</w:t>
      </w:r>
      <w:r>
        <w:rPr>
          <w:noProof/>
        </w:rPr>
        <w:t xml:space="preserve"> and/or </w:t>
      </w:r>
      <w:r w:rsidRPr="0093126F">
        <w:rPr>
          <w:rStyle w:val="Code"/>
        </w:rPr>
        <w:t>AAAA</w:t>
      </w:r>
      <w:r>
        <w:rPr>
          <w:noProof/>
        </w:rPr>
        <w:t xml:space="preserve"> records in the 5GMS System’s DNS service mapping the canonical name of the 5GMS AS instance to its assigned IP address(es).</w:t>
      </w:r>
    </w:p>
    <w:p w14:paraId="25115AA5" w14:textId="77777777" w:rsidR="00346CAE" w:rsidRDefault="00346CAE" w:rsidP="00346CAE">
      <w:pPr>
        <w:pStyle w:val="NO"/>
        <w:rPr>
          <w:noProof/>
        </w:rPr>
      </w:pPr>
      <w:r>
        <w:rPr>
          <w:noProof/>
        </w:rPr>
        <w:t>NOTE 1:</w:t>
      </w:r>
      <w:r>
        <w:rPr>
          <w:noProof/>
        </w:rPr>
        <w:tab/>
        <w:t>The DNS service may be provided by a third-party service provider under the direction of the 5GMS System operator.</w:t>
      </w:r>
    </w:p>
    <w:p w14:paraId="25CF4149" w14:textId="6AC1D914" w:rsidR="00346CAE" w:rsidRDefault="00346CAE" w:rsidP="00346CAE">
      <w:pPr>
        <w:pStyle w:val="B1"/>
        <w:rPr>
          <w:noProof/>
        </w:rPr>
      </w:pPr>
      <w:r>
        <w:rPr>
          <w:noProof/>
        </w:rPr>
        <w:t>7.</w:t>
      </w:r>
      <w:r>
        <w:rPr>
          <w:noProof/>
        </w:rPr>
        <w:tab/>
        <w:t xml:space="preserve">The 5GMS Application Provider provisions its DNS service with the </w:t>
      </w:r>
      <w:r w:rsidRPr="0093126F">
        <w:rPr>
          <w:rStyle w:val="Code"/>
        </w:rPr>
        <w:t>CNAME</w:t>
      </w:r>
      <w:r>
        <w:rPr>
          <w:noProof/>
        </w:rPr>
        <w:t xml:space="preserve"> record mapping its chosen host name alias to the canonical name of the 5GMS AS instance.</w:t>
      </w:r>
    </w:p>
    <w:p w14:paraId="1B086317" w14:textId="77777777" w:rsidR="00346CAE" w:rsidRDefault="00346CAE" w:rsidP="00346CAE">
      <w:pPr>
        <w:pStyle w:val="NO"/>
        <w:rPr>
          <w:noProof/>
        </w:rPr>
      </w:pPr>
      <w:r>
        <w:rPr>
          <w:noProof/>
        </w:rPr>
        <w:t>NOTE 2:</w:t>
      </w:r>
      <w:r>
        <w:rPr>
          <w:noProof/>
        </w:rPr>
        <w:tab/>
        <w:t>The 5GMS Application Provider may leverage the DNS of the 5GMS System.</w:t>
      </w:r>
    </w:p>
    <w:p w14:paraId="2BCE2D78" w14:textId="77777777" w:rsidR="00346CAE" w:rsidRDefault="00346CAE" w:rsidP="00346CAE">
      <w:pPr>
        <w:keepNext/>
        <w:rPr>
          <w:noProof/>
        </w:rPr>
      </w:pPr>
      <w:r>
        <w:rPr>
          <w:noProof/>
        </w:rPr>
        <w:t>When content is selected in the 5GMS-Aware Application:</w:t>
      </w:r>
    </w:p>
    <w:p w14:paraId="1FB30C58" w14:textId="77777777" w:rsidR="00346CAE" w:rsidRDefault="00346CAE" w:rsidP="00346CAE">
      <w:pPr>
        <w:pStyle w:val="B1"/>
        <w:rPr>
          <w:noProof/>
        </w:rPr>
      </w:pPr>
      <w:r>
        <w:rPr>
          <w:noProof/>
        </w:rPr>
        <w:t>8.</w:t>
      </w:r>
      <w:r>
        <w:rPr>
          <w:noProof/>
        </w:rPr>
        <w:tab/>
        <w:t>When Service Access Information retrieval at reference point M5 is used (see clause 4.7.2.3), the 5GMS Client in the UE retrieves the Service Access Information. This may include media entry point URLs within the streamAccess.entryPoints array. Otherwise, the 5GMS-Aware Application obtains this information via reference point M8.</w:t>
      </w:r>
    </w:p>
    <w:p w14:paraId="32ED44D7" w14:textId="77777777" w:rsidR="00346CAE" w:rsidRDefault="00346CAE" w:rsidP="00346CAE">
      <w:pPr>
        <w:pStyle w:val="B1"/>
        <w:rPr>
          <w:noProof/>
        </w:rPr>
      </w:pPr>
      <w:r>
        <w:rPr>
          <w:noProof/>
        </w:rPr>
        <w:t>9.</w:t>
      </w:r>
      <w:r>
        <w:rPr>
          <w:noProof/>
        </w:rPr>
        <w:tab/>
        <w:t>The 5GMS Client in the UE selects one of the offered Media Entry Point URLs</w:t>
      </w:r>
      <w:r w:rsidRPr="00671EDD">
        <w:rPr>
          <w:noProof/>
        </w:rPr>
        <w:t xml:space="preserve"> </w:t>
      </w:r>
      <w:r>
        <w:rPr>
          <w:noProof/>
        </w:rPr>
        <w:t>corresponding to the its media stream handling capabilities.</w:t>
      </w:r>
    </w:p>
    <w:p w14:paraId="5376C0C6" w14:textId="77777777" w:rsidR="00346CAE" w:rsidRDefault="00346CAE" w:rsidP="00346CAE">
      <w:pPr>
        <w:pStyle w:val="B1"/>
        <w:rPr>
          <w:noProof/>
        </w:rPr>
      </w:pPr>
      <w:r>
        <w:rPr>
          <w:noProof/>
        </w:rPr>
        <w:t>10.</w:t>
      </w:r>
      <w:r>
        <w:rPr>
          <w:noProof/>
        </w:rPr>
        <w:tab/>
        <w:t>The 5GMS Client extracts the Fully-Qualified Domain Name (FQDN) from the chosen Media Entry Point URL and uses the DNS service to resolve its IP address, first resolving the domain name alias to the canonical domain name using the 5GMS Application Provider’s nominated DNS service, and then resolving the canonical domain name to the IP address(es) using the 5GMS System operator’s nominated DNS service.</w:t>
      </w:r>
    </w:p>
    <w:p w14:paraId="0DCE4F83" w14:textId="77777777" w:rsidR="00346CAE" w:rsidRDefault="00346CAE" w:rsidP="00346CAE">
      <w:pPr>
        <w:pStyle w:val="B1"/>
        <w:rPr>
          <w:noProof/>
        </w:rPr>
      </w:pPr>
      <w:r>
        <w:rPr>
          <w:noProof/>
        </w:rPr>
        <w:t>11.</w:t>
      </w:r>
      <w:r>
        <w:rPr>
          <w:noProof/>
        </w:rPr>
        <w:tab/>
        <w:t>When establishing the TLS connection to the 5GMS AS at reference point M4, the Media Stream Handler in the UE cites the FQDN of the Media Entry Point URL in the Server Name Indication (SNI) field of the TLS Client Hello Message. The 5GMS AS uses the value of the SNI field to look up the corresponding Server Certificate and returns it to the Media Stream Handler in its Server Hello response.</w:t>
      </w:r>
    </w:p>
    <w:p w14:paraId="3ECD176D" w14:textId="77777777" w:rsidR="00346CAE" w:rsidRDefault="00346CAE" w:rsidP="00346CAE">
      <w:pPr>
        <w:pStyle w:val="NO"/>
        <w:rPr>
          <w:noProof/>
        </w:rPr>
      </w:pPr>
      <w:r>
        <w:rPr>
          <w:noProof/>
        </w:rPr>
        <w:lastRenderedPageBreak/>
        <w:t>NOTE 3:</w:t>
      </w:r>
      <w:r>
        <w:rPr>
          <w:noProof/>
        </w:rPr>
        <w:tab/>
        <w:t>If the Server Certificate was provisioned with a wildcard Common Name, appropriate matching rules are followed by the 5GMS AS to identify the correct Server Certificate to present to the Media Stream Handler.</w:t>
      </w:r>
    </w:p>
    <w:p w14:paraId="5D088B56" w14:textId="77777777" w:rsidR="00346CAE" w:rsidRDefault="00346CAE" w:rsidP="00346CAE">
      <w:pPr>
        <w:pStyle w:val="B1"/>
        <w:rPr>
          <w:noProof/>
        </w:rPr>
      </w:pPr>
      <w:r>
        <w:rPr>
          <w:noProof/>
        </w:rPr>
        <w:t>12.</w:t>
      </w:r>
      <w:r>
        <w:rPr>
          <w:noProof/>
        </w:rPr>
        <w:tab/>
        <w:t>The 5GMS Client Validates the Server Certificate, including whether the value of the Common Name (or one of its Subject Alternative Names) matches the FQDN of the chosen Media Entry Point URL.</w:t>
      </w:r>
    </w:p>
    <w:p w14:paraId="2BD63ACF" w14:textId="77777777" w:rsidR="00346CAE" w:rsidRDefault="00346CAE" w:rsidP="00346CAE">
      <w:pPr>
        <w:keepNext/>
        <w:rPr>
          <w:noProof/>
        </w:rPr>
      </w:pPr>
      <w:r>
        <w:rPr>
          <w:noProof/>
        </w:rPr>
        <w:t>When all server certificate validation steps are successfully passed, the following steps are executed</w:t>
      </w:r>
    </w:p>
    <w:p w14:paraId="549AE580" w14:textId="38678AA1" w:rsidR="00E33028" w:rsidRDefault="00346CAE" w:rsidP="00346CAE">
      <w:pPr>
        <w:pStyle w:val="B1"/>
        <w:rPr>
          <w:noProof/>
        </w:rPr>
      </w:pPr>
      <w:r>
        <w:rPr>
          <w:noProof/>
        </w:rPr>
        <w:t>13.</w:t>
      </w:r>
      <w:r>
        <w:rPr>
          <w:noProof/>
        </w:rPr>
        <w:tab/>
        <w:t>The 5GMS Client requests the resource identified by the Media Entry Point over the TLS connection established with the 5GMS AS at reference point M4.</w:t>
      </w:r>
    </w:p>
    <w:p w14:paraId="773E0E3D" w14:textId="77777777" w:rsidR="00E33028" w:rsidRDefault="00E33028">
      <w:pPr>
        <w:overflowPunct/>
        <w:autoSpaceDE/>
        <w:autoSpaceDN/>
        <w:adjustRightInd/>
        <w:spacing w:after="0"/>
        <w:textAlignment w:val="auto"/>
        <w:rPr>
          <w:noProof/>
        </w:rPr>
      </w:pPr>
      <w:r>
        <w:rPr>
          <w:noProof/>
        </w:rPr>
        <w:br w:type="page"/>
      </w:r>
    </w:p>
    <w:p w14:paraId="1485CC99" w14:textId="3199C520" w:rsidR="00080512" w:rsidRPr="006436AF" w:rsidRDefault="005D696A">
      <w:pPr>
        <w:pStyle w:val="Heading8"/>
      </w:pPr>
      <w:bookmarkStart w:id="2084" w:name="_Toc170461791"/>
      <w:r w:rsidRPr="006436AF">
        <w:lastRenderedPageBreak/>
        <w:t>A</w:t>
      </w:r>
      <w:r w:rsidR="00080512" w:rsidRPr="006436AF">
        <w:t xml:space="preserve">nnex </w:t>
      </w:r>
      <w:r w:rsidR="00346CAE">
        <w:t>G</w:t>
      </w:r>
      <w:r w:rsidR="00346CAE" w:rsidRPr="006436AF">
        <w:t xml:space="preserve"> </w:t>
      </w:r>
      <w:r w:rsidR="00080512" w:rsidRPr="006436AF">
        <w:t>(informative):</w:t>
      </w:r>
      <w:r w:rsidR="00DB7C2C" w:rsidRPr="006436AF">
        <w:t xml:space="preserve"> </w:t>
      </w:r>
      <w:r w:rsidR="00656767" w:rsidRPr="006436AF">
        <w:br/>
      </w:r>
      <w:r w:rsidR="00080512" w:rsidRPr="006436AF">
        <w:t>Change history</w:t>
      </w:r>
      <w:bookmarkEnd w:id="2046"/>
      <w:bookmarkEnd w:id="2047"/>
      <w:bookmarkEnd w:id="2048"/>
      <w:bookmarkEnd w:id="2049"/>
      <w:bookmarkEnd w:id="2084"/>
    </w:p>
    <w:tbl>
      <w:tblPr>
        <w:tblpPr w:leftFromText="180" w:rightFromText="180" w:vertAnchor="text" w:tblpX="40" w:tblpY="1"/>
        <w:tblOverlap w:val="never"/>
        <w:tblW w:w="94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977"/>
        <w:gridCol w:w="858"/>
        <w:gridCol w:w="992"/>
        <w:gridCol w:w="567"/>
        <w:gridCol w:w="404"/>
        <w:gridCol w:w="447"/>
        <w:gridCol w:w="4542"/>
        <w:gridCol w:w="702"/>
      </w:tblGrid>
      <w:tr w:rsidR="003C3971" w:rsidRPr="006436AF" w14:paraId="28FECF9E" w14:textId="77777777" w:rsidTr="00C522DE">
        <w:trPr>
          <w:trHeight w:val="186"/>
          <w:tblHeader/>
        </w:trPr>
        <w:tc>
          <w:tcPr>
            <w:tcW w:w="9489" w:type="dxa"/>
            <w:gridSpan w:val="8"/>
            <w:tcBorders>
              <w:bottom w:val="nil"/>
            </w:tcBorders>
            <w:shd w:val="clear" w:color="auto" w:fill="FFFFFF" w:themeFill="background1"/>
          </w:tcPr>
          <w:bookmarkEnd w:id="1749"/>
          <w:p w14:paraId="5A812F42" w14:textId="77777777" w:rsidR="003C3971" w:rsidRPr="006436AF" w:rsidRDefault="003C3971" w:rsidP="005D696A">
            <w:pPr>
              <w:pStyle w:val="TAC"/>
              <w:rPr>
                <w:b/>
                <w:sz w:val="16"/>
              </w:rPr>
            </w:pPr>
            <w:r w:rsidRPr="006436AF">
              <w:rPr>
                <w:b/>
              </w:rPr>
              <w:t>Change history</w:t>
            </w:r>
          </w:p>
        </w:tc>
      </w:tr>
      <w:tr w:rsidR="00F34A36" w:rsidRPr="006436AF" w14:paraId="4DCB0503" w14:textId="77777777" w:rsidTr="007447CA">
        <w:trPr>
          <w:trHeight w:val="334"/>
          <w:tblHeader/>
        </w:trPr>
        <w:tc>
          <w:tcPr>
            <w:tcW w:w="977" w:type="dxa"/>
            <w:shd w:val="clear" w:color="auto" w:fill="FFFFFF" w:themeFill="background1"/>
          </w:tcPr>
          <w:p w14:paraId="526FB5AB" w14:textId="77777777" w:rsidR="003C3971" w:rsidRPr="006436AF" w:rsidRDefault="003C3971" w:rsidP="005D696A">
            <w:pPr>
              <w:pStyle w:val="TAL"/>
              <w:rPr>
                <w:b/>
                <w:sz w:val="16"/>
              </w:rPr>
            </w:pPr>
            <w:r w:rsidRPr="006436AF">
              <w:rPr>
                <w:b/>
                <w:sz w:val="16"/>
              </w:rPr>
              <w:t>Date</w:t>
            </w:r>
          </w:p>
        </w:tc>
        <w:tc>
          <w:tcPr>
            <w:tcW w:w="858" w:type="dxa"/>
            <w:shd w:val="clear" w:color="auto" w:fill="FFFFFF" w:themeFill="background1"/>
          </w:tcPr>
          <w:p w14:paraId="22992FB9" w14:textId="77777777" w:rsidR="003C3971" w:rsidRPr="006436AF" w:rsidRDefault="00DF2B1F" w:rsidP="005D696A">
            <w:pPr>
              <w:pStyle w:val="TAL"/>
              <w:rPr>
                <w:b/>
                <w:sz w:val="16"/>
              </w:rPr>
            </w:pPr>
            <w:r w:rsidRPr="006436AF">
              <w:rPr>
                <w:b/>
                <w:sz w:val="16"/>
              </w:rPr>
              <w:t>Meeting</w:t>
            </w:r>
          </w:p>
        </w:tc>
        <w:tc>
          <w:tcPr>
            <w:tcW w:w="992" w:type="dxa"/>
            <w:shd w:val="clear" w:color="auto" w:fill="FFFFFF" w:themeFill="background1"/>
          </w:tcPr>
          <w:p w14:paraId="69C89470" w14:textId="77777777" w:rsidR="003C3971" w:rsidRPr="006436AF" w:rsidRDefault="003C3971" w:rsidP="005D696A">
            <w:pPr>
              <w:pStyle w:val="TAL"/>
              <w:rPr>
                <w:b/>
                <w:sz w:val="16"/>
              </w:rPr>
            </w:pPr>
            <w:proofErr w:type="spellStart"/>
            <w:r w:rsidRPr="006436AF">
              <w:rPr>
                <w:b/>
                <w:sz w:val="16"/>
              </w:rPr>
              <w:t>TDoc</w:t>
            </w:r>
            <w:proofErr w:type="spellEnd"/>
          </w:p>
        </w:tc>
        <w:tc>
          <w:tcPr>
            <w:tcW w:w="567" w:type="dxa"/>
            <w:shd w:val="clear" w:color="auto" w:fill="FFFFFF" w:themeFill="background1"/>
          </w:tcPr>
          <w:p w14:paraId="4EF36A6C" w14:textId="77777777" w:rsidR="003C3971" w:rsidRPr="006436AF" w:rsidRDefault="003C3971" w:rsidP="005D696A">
            <w:pPr>
              <w:pStyle w:val="TAL"/>
              <w:rPr>
                <w:b/>
                <w:sz w:val="16"/>
              </w:rPr>
            </w:pPr>
            <w:r w:rsidRPr="006436AF">
              <w:rPr>
                <w:b/>
                <w:sz w:val="16"/>
              </w:rPr>
              <w:t>CR</w:t>
            </w:r>
          </w:p>
        </w:tc>
        <w:tc>
          <w:tcPr>
            <w:tcW w:w="404" w:type="dxa"/>
            <w:shd w:val="clear" w:color="auto" w:fill="FFFFFF" w:themeFill="background1"/>
          </w:tcPr>
          <w:p w14:paraId="6B4693FD" w14:textId="77777777" w:rsidR="003C3971" w:rsidRPr="006436AF" w:rsidRDefault="003C3971" w:rsidP="005D696A">
            <w:pPr>
              <w:pStyle w:val="TAL"/>
              <w:rPr>
                <w:b/>
                <w:sz w:val="16"/>
              </w:rPr>
            </w:pPr>
            <w:r w:rsidRPr="006436AF">
              <w:rPr>
                <w:b/>
                <w:sz w:val="16"/>
              </w:rPr>
              <w:t>Rev</w:t>
            </w:r>
          </w:p>
        </w:tc>
        <w:tc>
          <w:tcPr>
            <w:tcW w:w="447" w:type="dxa"/>
            <w:shd w:val="clear" w:color="auto" w:fill="FFFFFF" w:themeFill="background1"/>
          </w:tcPr>
          <w:p w14:paraId="0DA83A30" w14:textId="77777777" w:rsidR="003C3971" w:rsidRPr="006436AF" w:rsidRDefault="003C3971" w:rsidP="005D696A">
            <w:pPr>
              <w:pStyle w:val="TAL"/>
              <w:rPr>
                <w:b/>
                <w:sz w:val="16"/>
              </w:rPr>
            </w:pPr>
            <w:r w:rsidRPr="006436AF">
              <w:rPr>
                <w:b/>
                <w:sz w:val="16"/>
              </w:rPr>
              <w:t>Cat</w:t>
            </w:r>
          </w:p>
        </w:tc>
        <w:tc>
          <w:tcPr>
            <w:tcW w:w="4542" w:type="dxa"/>
            <w:shd w:val="clear" w:color="auto" w:fill="FFFFFF" w:themeFill="background1"/>
          </w:tcPr>
          <w:p w14:paraId="09CCFEDC" w14:textId="77777777" w:rsidR="003C3971" w:rsidRPr="006436AF" w:rsidRDefault="003C3971" w:rsidP="005D696A">
            <w:pPr>
              <w:pStyle w:val="TAL"/>
              <w:rPr>
                <w:b/>
                <w:sz w:val="16"/>
              </w:rPr>
            </w:pPr>
            <w:r w:rsidRPr="006436AF">
              <w:rPr>
                <w:b/>
                <w:sz w:val="16"/>
              </w:rPr>
              <w:t>Subject/Comment</w:t>
            </w:r>
          </w:p>
        </w:tc>
        <w:tc>
          <w:tcPr>
            <w:tcW w:w="702" w:type="dxa"/>
            <w:shd w:val="clear" w:color="auto" w:fill="FFFFFF" w:themeFill="background1"/>
          </w:tcPr>
          <w:p w14:paraId="1859F2F9" w14:textId="77777777" w:rsidR="003C3971" w:rsidRPr="006436AF" w:rsidRDefault="003C3971" w:rsidP="005D696A">
            <w:pPr>
              <w:pStyle w:val="TAL"/>
              <w:rPr>
                <w:b/>
                <w:sz w:val="16"/>
              </w:rPr>
            </w:pPr>
            <w:r w:rsidRPr="006436AF">
              <w:rPr>
                <w:b/>
                <w:sz w:val="16"/>
              </w:rPr>
              <w:t>New vers</w:t>
            </w:r>
            <w:r w:rsidR="00DF2B1F" w:rsidRPr="006436AF">
              <w:rPr>
                <w:b/>
                <w:sz w:val="16"/>
              </w:rPr>
              <w:t>ion</w:t>
            </w:r>
          </w:p>
        </w:tc>
      </w:tr>
      <w:tr w:rsidR="003C3971" w:rsidRPr="006436AF" w14:paraId="33AC167E" w14:textId="77777777" w:rsidTr="007447CA">
        <w:trPr>
          <w:trHeight w:val="344"/>
        </w:trPr>
        <w:tc>
          <w:tcPr>
            <w:tcW w:w="977" w:type="dxa"/>
            <w:shd w:val="clear" w:color="auto" w:fill="FFFFFF" w:themeFill="background1"/>
          </w:tcPr>
          <w:p w14:paraId="008C13AB" w14:textId="77777777" w:rsidR="003C3971" w:rsidRPr="006436AF" w:rsidRDefault="00097B9F" w:rsidP="005D696A">
            <w:pPr>
              <w:pStyle w:val="TAC"/>
              <w:rPr>
                <w:sz w:val="16"/>
                <w:szCs w:val="16"/>
              </w:rPr>
            </w:pPr>
            <w:r w:rsidRPr="006436AF">
              <w:rPr>
                <w:sz w:val="16"/>
                <w:szCs w:val="16"/>
              </w:rPr>
              <w:t>25.6.2019</w:t>
            </w:r>
          </w:p>
        </w:tc>
        <w:tc>
          <w:tcPr>
            <w:tcW w:w="858" w:type="dxa"/>
            <w:shd w:val="clear" w:color="auto" w:fill="FFFFFF" w:themeFill="background1"/>
          </w:tcPr>
          <w:p w14:paraId="18DB36DA" w14:textId="77777777" w:rsidR="003C3971" w:rsidRPr="006436AF" w:rsidRDefault="00097B9F" w:rsidP="005D696A">
            <w:pPr>
              <w:pStyle w:val="TAC"/>
              <w:rPr>
                <w:sz w:val="16"/>
                <w:szCs w:val="16"/>
              </w:rPr>
            </w:pPr>
            <w:r w:rsidRPr="006436AF">
              <w:rPr>
                <w:sz w:val="16"/>
                <w:szCs w:val="16"/>
              </w:rPr>
              <w:t>SA4#104</w:t>
            </w:r>
          </w:p>
        </w:tc>
        <w:tc>
          <w:tcPr>
            <w:tcW w:w="992" w:type="dxa"/>
            <w:shd w:val="clear" w:color="auto" w:fill="FFFFFF" w:themeFill="background1"/>
          </w:tcPr>
          <w:p w14:paraId="2CD417B9" w14:textId="77777777" w:rsidR="003C3971" w:rsidRPr="006436AF" w:rsidRDefault="00097B9F" w:rsidP="005D696A">
            <w:pPr>
              <w:pStyle w:val="TAC"/>
              <w:rPr>
                <w:sz w:val="16"/>
                <w:szCs w:val="16"/>
              </w:rPr>
            </w:pPr>
            <w:r w:rsidRPr="006436AF">
              <w:rPr>
                <w:sz w:val="16"/>
                <w:szCs w:val="16"/>
              </w:rPr>
              <w:t>S4-190649</w:t>
            </w:r>
          </w:p>
        </w:tc>
        <w:tc>
          <w:tcPr>
            <w:tcW w:w="567" w:type="dxa"/>
            <w:shd w:val="clear" w:color="auto" w:fill="FFFFFF" w:themeFill="background1"/>
          </w:tcPr>
          <w:p w14:paraId="5F9EE0F8" w14:textId="77777777" w:rsidR="003C3971" w:rsidRPr="006436AF" w:rsidRDefault="003C3971" w:rsidP="005D696A">
            <w:pPr>
              <w:pStyle w:val="TAL"/>
              <w:rPr>
                <w:sz w:val="16"/>
                <w:szCs w:val="16"/>
              </w:rPr>
            </w:pPr>
          </w:p>
        </w:tc>
        <w:tc>
          <w:tcPr>
            <w:tcW w:w="404" w:type="dxa"/>
            <w:shd w:val="clear" w:color="auto" w:fill="FFFFFF" w:themeFill="background1"/>
          </w:tcPr>
          <w:p w14:paraId="6D297A99" w14:textId="77777777" w:rsidR="003C3971" w:rsidRPr="006436AF" w:rsidRDefault="003C3971" w:rsidP="005D696A">
            <w:pPr>
              <w:pStyle w:val="TAR"/>
              <w:rPr>
                <w:sz w:val="16"/>
                <w:szCs w:val="16"/>
              </w:rPr>
            </w:pPr>
          </w:p>
        </w:tc>
        <w:tc>
          <w:tcPr>
            <w:tcW w:w="447" w:type="dxa"/>
            <w:shd w:val="clear" w:color="auto" w:fill="FFFFFF" w:themeFill="background1"/>
          </w:tcPr>
          <w:p w14:paraId="6B512256" w14:textId="77777777" w:rsidR="003C3971" w:rsidRPr="006436AF" w:rsidRDefault="003C3971" w:rsidP="005D696A">
            <w:pPr>
              <w:pStyle w:val="TAC"/>
              <w:rPr>
                <w:sz w:val="16"/>
                <w:szCs w:val="16"/>
              </w:rPr>
            </w:pPr>
          </w:p>
        </w:tc>
        <w:tc>
          <w:tcPr>
            <w:tcW w:w="4542" w:type="dxa"/>
            <w:shd w:val="clear" w:color="auto" w:fill="FFFFFF" w:themeFill="background1"/>
          </w:tcPr>
          <w:p w14:paraId="229F26AB" w14:textId="77777777" w:rsidR="003C3971" w:rsidRPr="006436AF" w:rsidRDefault="00097B9F" w:rsidP="005D696A">
            <w:pPr>
              <w:pStyle w:val="TAL"/>
              <w:rPr>
                <w:sz w:val="16"/>
                <w:szCs w:val="16"/>
              </w:rPr>
            </w:pPr>
            <w:r w:rsidRPr="006436AF">
              <w:rPr>
                <w:sz w:val="16"/>
                <w:szCs w:val="16"/>
              </w:rPr>
              <w:t>Initial Version</w:t>
            </w:r>
          </w:p>
        </w:tc>
        <w:tc>
          <w:tcPr>
            <w:tcW w:w="702" w:type="dxa"/>
            <w:shd w:val="clear" w:color="auto" w:fill="FFFFFF" w:themeFill="background1"/>
          </w:tcPr>
          <w:p w14:paraId="4E9B377A" w14:textId="77777777" w:rsidR="003C3971" w:rsidRPr="006436AF" w:rsidRDefault="00097B9F" w:rsidP="005D696A">
            <w:pPr>
              <w:pStyle w:val="TAC"/>
              <w:rPr>
                <w:sz w:val="16"/>
                <w:szCs w:val="16"/>
              </w:rPr>
            </w:pPr>
            <w:r w:rsidRPr="006436AF">
              <w:rPr>
                <w:sz w:val="16"/>
                <w:szCs w:val="16"/>
              </w:rPr>
              <w:t>0.0.1</w:t>
            </w:r>
          </w:p>
        </w:tc>
      </w:tr>
      <w:tr w:rsidR="00F10B8F" w:rsidRPr="006436AF" w14:paraId="6C673A1B" w14:textId="77777777" w:rsidTr="007447CA">
        <w:trPr>
          <w:trHeight w:val="679"/>
        </w:trPr>
        <w:tc>
          <w:tcPr>
            <w:tcW w:w="977" w:type="dxa"/>
            <w:shd w:val="clear" w:color="auto" w:fill="FFFFFF" w:themeFill="background1"/>
          </w:tcPr>
          <w:p w14:paraId="6BE7AB13" w14:textId="77777777" w:rsidR="00F10B8F" w:rsidRPr="006436AF" w:rsidRDefault="00DC0F04" w:rsidP="005D696A">
            <w:pPr>
              <w:pStyle w:val="TAC"/>
              <w:rPr>
                <w:sz w:val="16"/>
                <w:szCs w:val="16"/>
              </w:rPr>
            </w:pPr>
            <w:r w:rsidRPr="006436AF">
              <w:rPr>
                <w:sz w:val="16"/>
                <w:szCs w:val="16"/>
              </w:rPr>
              <w:t>23.1.2020</w:t>
            </w:r>
          </w:p>
        </w:tc>
        <w:tc>
          <w:tcPr>
            <w:tcW w:w="858" w:type="dxa"/>
            <w:shd w:val="clear" w:color="auto" w:fill="FFFFFF" w:themeFill="background1"/>
          </w:tcPr>
          <w:p w14:paraId="319AE6CC" w14:textId="77777777" w:rsidR="00F10B8F" w:rsidRPr="006436AF" w:rsidRDefault="00DC0F04" w:rsidP="005D696A">
            <w:pPr>
              <w:pStyle w:val="TAC"/>
              <w:rPr>
                <w:sz w:val="16"/>
                <w:szCs w:val="16"/>
              </w:rPr>
            </w:pPr>
            <w:r w:rsidRPr="006436AF">
              <w:rPr>
                <w:sz w:val="16"/>
                <w:szCs w:val="16"/>
              </w:rPr>
              <w:t>SA4#107</w:t>
            </w:r>
          </w:p>
        </w:tc>
        <w:tc>
          <w:tcPr>
            <w:tcW w:w="992" w:type="dxa"/>
            <w:shd w:val="clear" w:color="auto" w:fill="FFFFFF" w:themeFill="background1"/>
          </w:tcPr>
          <w:p w14:paraId="1E94F35B" w14:textId="77777777" w:rsidR="00F10B8F" w:rsidRPr="006436AF" w:rsidRDefault="00DC0F04" w:rsidP="005D696A">
            <w:pPr>
              <w:pStyle w:val="TAC"/>
              <w:rPr>
                <w:sz w:val="16"/>
                <w:szCs w:val="16"/>
              </w:rPr>
            </w:pPr>
            <w:r w:rsidRPr="006436AF">
              <w:rPr>
                <w:sz w:val="16"/>
                <w:szCs w:val="16"/>
              </w:rPr>
              <w:t>S4-200077, S4-200238, S4-200239</w:t>
            </w:r>
            <w:r w:rsidR="006F2A99" w:rsidRPr="006436AF">
              <w:rPr>
                <w:sz w:val="16"/>
                <w:szCs w:val="16"/>
              </w:rPr>
              <w:t>,</w:t>
            </w:r>
          </w:p>
          <w:p w14:paraId="5348BC54" w14:textId="77777777" w:rsidR="006F2A99" w:rsidRPr="006436AF" w:rsidRDefault="006F2A99" w:rsidP="005D696A">
            <w:pPr>
              <w:pStyle w:val="TAC"/>
              <w:rPr>
                <w:sz w:val="16"/>
                <w:szCs w:val="16"/>
              </w:rPr>
            </w:pPr>
            <w:r w:rsidRPr="006436AF">
              <w:rPr>
                <w:sz w:val="16"/>
                <w:szCs w:val="16"/>
              </w:rPr>
              <w:t>S4-200318</w:t>
            </w:r>
          </w:p>
        </w:tc>
        <w:tc>
          <w:tcPr>
            <w:tcW w:w="567" w:type="dxa"/>
            <w:shd w:val="clear" w:color="auto" w:fill="FFFFFF" w:themeFill="background1"/>
          </w:tcPr>
          <w:p w14:paraId="286DCD4A" w14:textId="77777777" w:rsidR="00F10B8F" w:rsidRPr="006436AF" w:rsidRDefault="00F10B8F" w:rsidP="005D696A">
            <w:pPr>
              <w:pStyle w:val="TAL"/>
              <w:rPr>
                <w:sz w:val="16"/>
                <w:szCs w:val="16"/>
              </w:rPr>
            </w:pPr>
          </w:p>
        </w:tc>
        <w:tc>
          <w:tcPr>
            <w:tcW w:w="404" w:type="dxa"/>
            <w:shd w:val="clear" w:color="auto" w:fill="FFFFFF" w:themeFill="background1"/>
          </w:tcPr>
          <w:p w14:paraId="17696381" w14:textId="77777777" w:rsidR="00F10B8F" w:rsidRPr="006436AF" w:rsidRDefault="00F10B8F" w:rsidP="005D696A">
            <w:pPr>
              <w:pStyle w:val="TAR"/>
              <w:rPr>
                <w:sz w:val="16"/>
                <w:szCs w:val="16"/>
              </w:rPr>
            </w:pPr>
          </w:p>
        </w:tc>
        <w:tc>
          <w:tcPr>
            <w:tcW w:w="447" w:type="dxa"/>
            <w:shd w:val="clear" w:color="auto" w:fill="FFFFFF" w:themeFill="background1"/>
          </w:tcPr>
          <w:p w14:paraId="411B1A9D" w14:textId="77777777" w:rsidR="00F10B8F" w:rsidRPr="006436AF" w:rsidRDefault="00F10B8F" w:rsidP="005D696A">
            <w:pPr>
              <w:pStyle w:val="TAC"/>
              <w:rPr>
                <w:sz w:val="16"/>
                <w:szCs w:val="16"/>
              </w:rPr>
            </w:pPr>
          </w:p>
        </w:tc>
        <w:tc>
          <w:tcPr>
            <w:tcW w:w="4542" w:type="dxa"/>
            <w:shd w:val="clear" w:color="auto" w:fill="FFFFFF" w:themeFill="background1"/>
          </w:tcPr>
          <w:p w14:paraId="47D8CF34" w14:textId="77777777" w:rsidR="00F10B8F" w:rsidRPr="006436AF" w:rsidRDefault="006F2A99" w:rsidP="005D696A">
            <w:pPr>
              <w:pStyle w:val="TAL"/>
              <w:rPr>
                <w:sz w:val="16"/>
                <w:szCs w:val="16"/>
              </w:rPr>
            </w:pPr>
            <w:r w:rsidRPr="006436AF">
              <w:rPr>
                <w:sz w:val="16"/>
                <w:szCs w:val="16"/>
              </w:rPr>
              <w:t>Updates during SA4#107</w:t>
            </w:r>
          </w:p>
        </w:tc>
        <w:tc>
          <w:tcPr>
            <w:tcW w:w="702" w:type="dxa"/>
            <w:shd w:val="clear" w:color="auto" w:fill="FFFFFF" w:themeFill="background1"/>
          </w:tcPr>
          <w:p w14:paraId="6391D362" w14:textId="77777777" w:rsidR="00F10B8F" w:rsidRPr="006436AF" w:rsidRDefault="00DC0F04" w:rsidP="005D696A">
            <w:pPr>
              <w:pStyle w:val="TAC"/>
              <w:rPr>
                <w:sz w:val="16"/>
                <w:szCs w:val="16"/>
              </w:rPr>
            </w:pPr>
            <w:r w:rsidRPr="006436AF">
              <w:rPr>
                <w:sz w:val="16"/>
                <w:szCs w:val="16"/>
              </w:rPr>
              <w:t>0.3.0</w:t>
            </w:r>
          </w:p>
        </w:tc>
      </w:tr>
      <w:tr w:rsidR="00E47DC8" w:rsidRPr="006436AF" w14:paraId="5751A19F" w14:textId="77777777" w:rsidTr="007447CA">
        <w:trPr>
          <w:trHeight w:val="334"/>
        </w:trPr>
        <w:tc>
          <w:tcPr>
            <w:tcW w:w="977" w:type="dxa"/>
            <w:shd w:val="clear" w:color="auto" w:fill="FFFFFF" w:themeFill="background1"/>
          </w:tcPr>
          <w:p w14:paraId="4F2D000A" w14:textId="77777777" w:rsidR="00E47DC8" w:rsidRPr="006436AF" w:rsidRDefault="0088473F" w:rsidP="005D696A">
            <w:pPr>
              <w:pStyle w:val="TAC"/>
              <w:rPr>
                <w:sz w:val="16"/>
                <w:szCs w:val="16"/>
              </w:rPr>
            </w:pPr>
            <w:r w:rsidRPr="006436AF">
              <w:rPr>
                <w:sz w:val="16"/>
                <w:szCs w:val="16"/>
              </w:rPr>
              <w:t>07</w:t>
            </w:r>
            <w:r w:rsidR="00E47DC8" w:rsidRPr="006436AF">
              <w:rPr>
                <w:sz w:val="16"/>
                <w:szCs w:val="16"/>
              </w:rPr>
              <w:t>.</w:t>
            </w:r>
            <w:r w:rsidR="009466C2" w:rsidRPr="006436AF">
              <w:rPr>
                <w:sz w:val="16"/>
                <w:szCs w:val="16"/>
              </w:rPr>
              <w:t>0</w:t>
            </w:r>
            <w:r w:rsidR="00E47DC8" w:rsidRPr="006436AF">
              <w:rPr>
                <w:sz w:val="16"/>
                <w:szCs w:val="16"/>
              </w:rPr>
              <w:t>2.2020</w:t>
            </w:r>
          </w:p>
        </w:tc>
        <w:tc>
          <w:tcPr>
            <w:tcW w:w="858" w:type="dxa"/>
            <w:shd w:val="clear" w:color="auto" w:fill="FFFFFF" w:themeFill="background1"/>
          </w:tcPr>
          <w:p w14:paraId="0C675E92" w14:textId="77777777" w:rsidR="00E47DC8" w:rsidRPr="006436AF" w:rsidRDefault="00E47DC8" w:rsidP="005D696A">
            <w:pPr>
              <w:pStyle w:val="TAC"/>
              <w:rPr>
                <w:sz w:val="16"/>
                <w:szCs w:val="16"/>
              </w:rPr>
            </w:pPr>
            <w:proofErr w:type="spellStart"/>
            <w:r w:rsidRPr="006436AF">
              <w:rPr>
                <w:sz w:val="16"/>
                <w:szCs w:val="16"/>
              </w:rPr>
              <w:t>ConfCall</w:t>
            </w:r>
            <w:proofErr w:type="spellEnd"/>
          </w:p>
        </w:tc>
        <w:tc>
          <w:tcPr>
            <w:tcW w:w="992" w:type="dxa"/>
            <w:shd w:val="clear" w:color="auto" w:fill="FFFFFF" w:themeFill="background1"/>
          </w:tcPr>
          <w:p w14:paraId="74A3BFD5" w14:textId="77777777" w:rsidR="00E47DC8" w:rsidRPr="006436AF" w:rsidRDefault="00E47DC8" w:rsidP="005D696A">
            <w:pPr>
              <w:pStyle w:val="TAC"/>
              <w:rPr>
                <w:sz w:val="16"/>
                <w:szCs w:val="16"/>
              </w:rPr>
            </w:pPr>
            <w:r w:rsidRPr="006436AF">
              <w:rPr>
                <w:sz w:val="16"/>
                <w:szCs w:val="16"/>
              </w:rPr>
              <w:t>S4-AHI931, S4-AHI932</w:t>
            </w:r>
          </w:p>
        </w:tc>
        <w:tc>
          <w:tcPr>
            <w:tcW w:w="567" w:type="dxa"/>
            <w:shd w:val="clear" w:color="auto" w:fill="FFFFFF" w:themeFill="background1"/>
          </w:tcPr>
          <w:p w14:paraId="49034271" w14:textId="77777777" w:rsidR="00E47DC8" w:rsidRPr="006436AF" w:rsidRDefault="00E47DC8" w:rsidP="005D696A">
            <w:pPr>
              <w:pStyle w:val="TAL"/>
              <w:rPr>
                <w:sz w:val="16"/>
                <w:szCs w:val="16"/>
              </w:rPr>
            </w:pPr>
          </w:p>
        </w:tc>
        <w:tc>
          <w:tcPr>
            <w:tcW w:w="404" w:type="dxa"/>
            <w:shd w:val="clear" w:color="auto" w:fill="FFFFFF" w:themeFill="background1"/>
          </w:tcPr>
          <w:p w14:paraId="1D18D0D4" w14:textId="77777777" w:rsidR="00E47DC8" w:rsidRPr="006436AF" w:rsidRDefault="00E47DC8" w:rsidP="005D696A">
            <w:pPr>
              <w:pStyle w:val="TAR"/>
              <w:rPr>
                <w:sz w:val="16"/>
                <w:szCs w:val="16"/>
              </w:rPr>
            </w:pPr>
          </w:p>
        </w:tc>
        <w:tc>
          <w:tcPr>
            <w:tcW w:w="447" w:type="dxa"/>
            <w:shd w:val="clear" w:color="auto" w:fill="FFFFFF" w:themeFill="background1"/>
          </w:tcPr>
          <w:p w14:paraId="5C101E72" w14:textId="77777777" w:rsidR="00E47DC8" w:rsidRPr="006436AF" w:rsidRDefault="00E47DC8" w:rsidP="005D696A">
            <w:pPr>
              <w:pStyle w:val="TAC"/>
              <w:rPr>
                <w:sz w:val="16"/>
                <w:szCs w:val="16"/>
              </w:rPr>
            </w:pPr>
          </w:p>
        </w:tc>
        <w:tc>
          <w:tcPr>
            <w:tcW w:w="4542" w:type="dxa"/>
            <w:shd w:val="clear" w:color="auto" w:fill="FFFFFF" w:themeFill="background1"/>
          </w:tcPr>
          <w:p w14:paraId="716CD58D" w14:textId="77777777" w:rsidR="00E47DC8" w:rsidRPr="006436AF" w:rsidRDefault="00E47DC8" w:rsidP="005D696A">
            <w:pPr>
              <w:pStyle w:val="TAL"/>
              <w:rPr>
                <w:sz w:val="16"/>
                <w:szCs w:val="16"/>
              </w:rPr>
            </w:pPr>
            <w:r w:rsidRPr="006436AF">
              <w:rPr>
                <w:sz w:val="16"/>
                <w:szCs w:val="16"/>
              </w:rPr>
              <w:t>Scope, editorial improvements and online edits</w:t>
            </w:r>
            <w:r w:rsidR="0088473F" w:rsidRPr="006436AF">
              <w:rPr>
                <w:sz w:val="16"/>
                <w:szCs w:val="16"/>
              </w:rPr>
              <w:t xml:space="preserve"> from Conf Call (6</w:t>
            </w:r>
            <w:r w:rsidR="0088473F" w:rsidRPr="006436AF">
              <w:rPr>
                <w:sz w:val="16"/>
                <w:szCs w:val="16"/>
                <w:vertAlign w:val="superscript"/>
              </w:rPr>
              <w:t>th</w:t>
            </w:r>
            <w:r w:rsidR="0088473F" w:rsidRPr="006436AF">
              <w:rPr>
                <w:sz w:val="16"/>
                <w:szCs w:val="16"/>
              </w:rPr>
              <w:t xml:space="preserve"> Feb 2020)</w:t>
            </w:r>
          </w:p>
        </w:tc>
        <w:tc>
          <w:tcPr>
            <w:tcW w:w="702" w:type="dxa"/>
            <w:shd w:val="clear" w:color="auto" w:fill="FFFFFF" w:themeFill="background1"/>
          </w:tcPr>
          <w:p w14:paraId="77496FC4" w14:textId="77777777" w:rsidR="00E47DC8" w:rsidRPr="006436AF" w:rsidRDefault="00BC02B9" w:rsidP="005D696A">
            <w:pPr>
              <w:pStyle w:val="TAC"/>
              <w:rPr>
                <w:sz w:val="16"/>
                <w:szCs w:val="16"/>
              </w:rPr>
            </w:pPr>
            <w:r w:rsidRPr="006436AF">
              <w:rPr>
                <w:sz w:val="16"/>
                <w:szCs w:val="16"/>
              </w:rPr>
              <w:t>0.3.1</w:t>
            </w:r>
          </w:p>
        </w:tc>
      </w:tr>
      <w:tr w:rsidR="0088473F" w:rsidRPr="006436AF" w14:paraId="219BAD39" w14:textId="77777777" w:rsidTr="007447CA">
        <w:trPr>
          <w:trHeight w:val="167"/>
        </w:trPr>
        <w:tc>
          <w:tcPr>
            <w:tcW w:w="977" w:type="dxa"/>
            <w:shd w:val="clear" w:color="auto" w:fill="FFFFFF" w:themeFill="background1"/>
          </w:tcPr>
          <w:p w14:paraId="71B22E7F" w14:textId="77777777" w:rsidR="0088473F" w:rsidRPr="006436AF" w:rsidRDefault="0088473F" w:rsidP="005D696A">
            <w:pPr>
              <w:pStyle w:val="TAC"/>
              <w:rPr>
                <w:sz w:val="16"/>
                <w:szCs w:val="16"/>
              </w:rPr>
            </w:pPr>
            <w:r w:rsidRPr="006436AF">
              <w:rPr>
                <w:sz w:val="16"/>
                <w:szCs w:val="16"/>
              </w:rPr>
              <w:t>11.</w:t>
            </w:r>
            <w:r w:rsidR="009466C2" w:rsidRPr="006436AF">
              <w:rPr>
                <w:sz w:val="16"/>
                <w:szCs w:val="16"/>
              </w:rPr>
              <w:t>0</w:t>
            </w:r>
            <w:r w:rsidRPr="006436AF">
              <w:rPr>
                <w:sz w:val="16"/>
                <w:szCs w:val="16"/>
              </w:rPr>
              <w:t>2.2020</w:t>
            </w:r>
          </w:p>
        </w:tc>
        <w:tc>
          <w:tcPr>
            <w:tcW w:w="858" w:type="dxa"/>
            <w:shd w:val="clear" w:color="auto" w:fill="FFFFFF" w:themeFill="background1"/>
          </w:tcPr>
          <w:p w14:paraId="5BAEA0E4" w14:textId="77777777" w:rsidR="0088473F" w:rsidRPr="006436AF" w:rsidRDefault="0088473F" w:rsidP="005D696A">
            <w:pPr>
              <w:pStyle w:val="TAC"/>
              <w:rPr>
                <w:sz w:val="16"/>
                <w:szCs w:val="16"/>
              </w:rPr>
            </w:pPr>
            <w:r w:rsidRPr="006436AF">
              <w:rPr>
                <w:sz w:val="16"/>
                <w:szCs w:val="16"/>
              </w:rPr>
              <w:t>offline</w:t>
            </w:r>
          </w:p>
        </w:tc>
        <w:tc>
          <w:tcPr>
            <w:tcW w:w="992" w:type="dxa"/>
            <w:shd w:val="clear" w:color="auto" w:fill="FFFFFF" w:themeFill="background1"/>
          </w:tcPr>
          <w:p w14:paraId="555F3440" w14:textId="77777777" w:rsidR="0088473F" w:rsidRPr="006436AF" w:rsidRDefault="0088473F" w:rsidP="005D696A">
            <w:pPr>
              <w:pStyle w:val="TAC"/>
              <w:rPr>
                <w:sz w:val="16"/>
                <w:szCs w:val="16"/>
              </w:rPr>
            </w:pPr>
          </w:p>
        </w:tc>
        <w:tc>
          <w:tcPr>
            <w:tcW w:w="567" w:type="dxa"/>
            <w:shd w:val="clear" w:color="auto" w:fill="FFFFFF" w:themeFill="background1"/>
          </w:tcPr>
          <w:p w14:paraId="40646AE5" w14:textId="77777777" w:rsidR="0088473F" w:rsidRPr="006436AF" w:rsidRDefault="0088473F" w:rsidP="005D696A">
            <w:pPr>
              <w:pStyle w:val="TAL"/>
              <w:rPr>
                <w:sz w:val="16"/>
                <w:szCs w:val="16"/>
              </w:rPr>
            </w:pPr>
          </w:p>
        </w:tc>
        <w:tc>
          <w:tcPr>
            <w:tcW w:w="404" w:type="dxa"/>
            <w:shd w:val="clear" w:color="auto" w:fill="FFFFFF" w:themeFill="background1"/>
          </w:tcPr>
          <w:p w14:paraId="67659F64" w14:textId="77777777" w:rsidR="0088473F" w:rsidRPr="006436AF" w:rsidRDefault="0088473F" w:rsidP="005D696A">
            <w:pPr>
              <w:pStyle w:val="TAR"/>
              <w:rPr>
                <w:sz w:val="16"/>
                <w:szCs w:val="16"/>
              </w:rPr>
            </w:pPr>
          </w:p>
        </w:tc>
        <w:tc>
          <w:tcPr>
            <w:tcW w:w="447" w:type="dxa"/>
            <w:shd w:val="clear" w:color="auto" w:fill="FFFFFF" w:themeFill="background1"/>
          </w:tcPr>
          <w:p w14:paraId="40A0B51E" w14:textId="77777777" w:rsidR="0088473F" w:rsidRPr="006436AF" w:rsidRDefault="0088473F" w:rsidP="005D696A">
            <w:pPr>
              <w:pStyle w:val="TAC"/>
              <w:rPr>
                <w:sz w:val="16"/>
                <w:szCs w:val="16"/>
              </w:rPr>
            </w:pPr>
          </w:p>
        </w:tc>
        <w:tc>
          <w:tcPr>
            <w:tcW w:w="4542" w:type="dxa"/>
            <w:shd w:val="clear" w:color="auto" w:fill="FFFFFF" w:themeFill="background1"/>
          </w:tcPr>
          <w:p w14:paraId="7051080D" w14:textId="77777777" w:rsidR="0088473F" w:rsidRPr="006436AF" w:rsidRDefault="0088473F" w:rsidP="005D696A">
            <w:pPr>
              <w:pStyle w:val="TAL"/>
              <w:rPr>
                <w:sz w:val="16"/>
                <w:szCs w:val="16"/>
              </w:rPr>
            </w:pPr>
            <w:r w:rsidRPr="006436AF">
              <w:rPr>
                <w:sz w:val="16"/>
                <w:szCs w:val="16"/>
              </w:rPr>
              <w:t>Editorial updates according to offline email discussions</w:t>
            </w:r>
          </w:p>
        </w:tc>
        <w:tc>
          <w:tcPr>
            <w:tcW w:w="702" w:type="dxa"/>
            <w:shd w:val="clear" w:color="auto" w:fill="FFFFFF" w:themeFill="background1"/>
          </w:tcPr>
          <w:p w14:paraId="6FAED7DA" w14:textId="77777777" w:rsidR="0088473F" w:rsidRPr="006436AF" w:rsidRDefault="0088473F" w:rsidP="005D696A">
            <w:pPr>
              <w:pStyle w:val="TAC"/>
              <w:rPr>
                <w:sz w:val="16"/>
                <w:szCs w:val="16"/>
              </w:rPr>
            </w:pPr>
            <w:r w:rsidRPr="006436AF">
              <w:rPr>
                <w:sz w:val="16"/>
                <w:szCs w:val="16"/>
              </w:rPr>
              <w:t>0.3.2</w:t>
            </w:r>
          </w:p>
        </w:tc>
      </w:tr>
      <w:tr w:rsidR="0088473F" w:rsidRPr="006436AF" w14:paraId="7D0F7B2B" w14:textId="77777777" w:rsidTr="007447CA">
        <w:trPr>
          <w:trHeight w:val="167"/>
        </w:trPr>
        <w:tc>
          <w:tcPr>
            <w:tcW w:w="977" w:type="dxa"/>
            <w:shd w:val="clear" w:color="auto" w:fill="FFFFFF" w:themeFill="background1"/>
          </w:tcPr>
          <w:p w14:paraId="6C513441" w14:textId="77777777" w:rsidR="0088473F" w:rsidRPr="006436AF" w:rsidRDefault="00676A68" w:rsidP="005D696A">
            <w:pPr>
              <w:pStyle w:val="TAC"/>
              <w:rPr>
                <w:sz w:val="16"/>
                <w:szCs w:val="16"/>
              </w:rPr>
            </w:pPr>
            <w:r w:rsidRPr="006436AF">
              <w:rPr>
                <w:sz w:val="16"/>
                <w:szCs w:val="16"/>
              </w:rPr>
              <w:t>2020-02</w:t>
            </w:r>
          </w:p>
        </w:tc>
        <w:tc>
          <w:tcPr>
            <w:tcW w:w="858" w:type="dxa"/>
            <w:shd w:val="clear" w:color="auto" w:fill="FFFFFF" w:themeFill="background1"/>
          </w:tcPr>
          <w:p w14:paraId="024E8592" w14:textId="77777777" w:rsidR="0088473F" w:rsidRPr="006436AF" w:rsidRDefault="0088473F" w:rsidP="005D696A">
            <w:pPr>
              <w:pStyle w:val="TAC"/>
              <w:rPr>
                <w:sz w:val="16"/>
                <w:szCs w:val="16"/>
              </w:rPr>
            </w:pPr>
            <w:proofErr w:type="spellStart"/>
            <w:r w:rsidRPr="006436AF">
              <w:rPr>
                <w:sz w:val="16"/>
                <w:szCs w:val="16"/>
              </w:rPr>
              <w:t>Con</w:t>
            </w:r>
            <w:r w:rsidR="001700F7" w:rsidRPr="006436AF">
              <w:rPr>
                <w:sz w:val="16"/>
                <w:szCs w:val="16"/>
              </w:rPr>
              <w:t>f</w:t>
            </w:r>
            <w:r w:rsidRPr="006436AF">
              <w:rPr>
                <w:sz w:val="16"/>
                <w:szCs w:val="16"/>
              </w:rPr>
              <w:t>Call</w:t>
            </w:r>
            <w:proofErr w:type="spellEnd"/>
          </w:p>
        </w:tc>
        <w:tc>
          <w:tcPr>
            <w:tcW w:w="992" w:type="dxa"/>
            <w:shd w:val="clear" w:color="auto" w:fill="FFFFFF" w:themeFill="background1"/>
          </w:tcPr>
          <w:p w14:paraId="1966F182" w14:textId="77777777" w:rsidR="0088473F" w:rsidRPr="006436AF" w:rsidRDefault="009466C2" w:rsidP="005D696A">
            <w:pPr>
              <w:pStyle w:val="TAC"/>
              <w:rPr>
                <w:sz w:val="16"/>
                <w:szCs w:val="16"/>
              </w:rPr>
            </w:pPr>
            <w:r w:rsidRPr="006436AF">
              <w:rPr>
                <w:sz w:val="16"/>
                <w:szCs w:val="16"/>
              </w:rPr>
              <w:t>S4-AHI950</w:t>
            </w:r>
          </w:p>
        </w:tc>
        <w:tc>
          <w:tcPr>
            <w:tcW w:w="567" w:type="dxa"/>
            <w:shd w:val="clear" w:color="auto" w:fill="FFFFFF" w:themeFill="background1"/>
          </w:tcPr>
          <w:p w14:paraId="1D4BB5F0" w14:textId="77777777" w:rsidR="0088473F" w:rsidRPr="006436AF" w:rsidRDefault="0088473F" w:rsidP="005D696A">
            <w:pPr>
              <w:pStyle w:val="TAL"/>
              <w:rPr>
                <w:sz w:val="16"/>
                <w:szCs w:val="16"/>
              </w:rPr>
            </w:pPr>
          </w:p>
        </w:tc>
        <w:tc>
          <w:tcPr>
            <w:tcW w:w="404" w:type="dxa"/>
            <w:shd w:val="clear" w:color="auto" w:fill="FFFFFF" w:themeFill="background1"/>
          </w:tcPr>
          <w:p w14:paraId="7C8F7B05" w14:textId="77777777" w:rsidR="0088473F" w:rsidRPr="006436AF" w:rsidRDefault="0088473F" w:rsidP="005D696A">
            <w:pPr>
              <w:pStyle w:val="TAR"/>
              <w:rPr>
                <w:sz w:val="16"/>
                <w:szCs w:val="16"/>
              </w:rPr>
            </w:pPr>
          </w:p>
        </w:tc>
        <w:tc>
          <w:tcPr>
            <w:tcW w:w="447" w:type="dxa"/>
            <w:shd w:val="clear" w:color="auto" w:fill="FFFFFF" w:themeFill="background1"/>
          </w:tcPr>
          <w:p w14:paraId="276F6FEB" w14:textId="77777777" w:rsidR="0088473F" w:rsidRPr="006436AF" w:rsidRDefault="0088473F" w:rsidP="005D696A">
            <w:pPr>
              <w:pStyle w:val="TAC"/>
              <w:rPr>
                <w:sz w:val="16"/>
                <w:szCs w:val="16"/>
              </w:rPr>
            </w:pPr>
          </w:p>
        </w:tc>
        <w:tc>
          <w:tcPr>
            <w:tcW w:w="4542" w:type="dxa"/>
            <w:shd w:val="clear" w:color="auto" w:fill="FFFFFF" w:themeFill="background1"/>
          </w:tcPr>
          <w:p w14:paraId="79256302" w14:textId="77777777" w:rsidR="0088473F" w:rsidRPr="006436AF" w:rsidRDefault="0088473F" w:rsidP="005D696A">
            <w:pPr>
              <w:pStyle w:val="TAL"/>
              <w:rPr>
                <w:sz w:val="16"/>
                <w:szCs w:val="16"/>
              </w:rPr>
            </w:pPr>
            <w:r w:rsidRPr="006436AF">
              <w:rPr>
                <w:sz w:val="16"/>
                <w:szCs w:val="16"/>
              </w:rPr>
              <w:t>Editorial updates from Conf Call (Online, 13</w:t>
            </w:r>
            <w:r w:rsidRPr="006436AF">
              <w:rPr>
                <w:sz w:val="16"/>
                <w:szCs w:val="16"/>
                <w:vertAlign w:val="superscript"/>
              </w:rPr>
              <w:t>th</w:t>
            </w:r>
            <w:r w:rsidRPr="006436AF">
              <w:rPr>
                <w:sz w:val="16"/>
                <w:szCs w:val="16"/>
              </w:rPr>
              <w:t xml:space="preserve"> Feb 2020)</w:t>
            </w:r>
          </w:p>
        </w:tc>
        <w:tc>
          <w:tcPr>
            <w:tcW w:w="702" w:type="dxa"/>
            <w:shd w:val="clear" w:color="auto" w:fill="FFFFFF" w:themeFill="background1"/>
          </w:tcPr>
          <w:p w14:paraId="2A543F5C" w14:textId="77777777" w:rsidR="0088473F" w:rsidRPr="006436AF" w:rsidRDefault="00036BD9" w:rsidP="005D696A">
            <w:pPr>
              <w:pStyle w:val="TAC"/>
              <w:rPr>
                <w:sz w:val="16"/>
                <w:szCs w:val="16"/>
              </w:rPr>
            </w:pPr>
            <w:r w:rsidRPr="006436AF">
              <w:rPr>
                <w:sz w:val="16"/>
                <w:szCs w:val="16"/>
              </w:rPr>
              <w:t>0.4.0</w:t>
            </w:r>
          </w:p>
        </w:tc>
      </w:tr>
      <w:tr w:rsidR="00676A68" w:rsidRPr="006436AF" w14:paraId="21DF38EB" w14:textId="77777777" w:rsidTr="007447CA">
        <w:trPr>
          <w:trHeight w:val="334"/>
        </w:trPr>
        <w:tc>
          <w:tcPr>
            <w:tcW w:w="977" w:type="dxa"/>
            <w:shd w:val="clear" w:color="auto" w:fill="FFFFFF" w:themeFill="background1"/>
          </w:tcPr>
          <w:p w14:paraId="55F51D27" w14:textId="77777777" w:rsidR="00676A68" w:rsidRPr="006436AF" w:rsidRDefault="00676A68" w:rsidP="005D696A">
            <w:pPr>
              <w:pStyle w:val="TAC"/>
              <w:rPr>
                <w:sz w:val="16"/>
                <w:szCs w:val="16"/>
              </w:rPr>
            </w:pPr>
            <w:r w:rsidRPr="006436AF">
              <w:rPr>
                <w:sz w:val="16"/>
                <w:szCs w:val="16"/>
              </w:rPr>
              <w:t>2020-03</w:t>
            </w:r>
          </w:p>
        </w:tc>
        <w:tc>
          <w:tcPr>
            <w:tcW w:w="858" w:type="dxa"/>
            <w:shd w:val="clear" w:color="auto" w:fill="FFFFFF" w:themeFill="background1"/>
          </w:tcPr>
          <w:p w14:paraId="376C36D0" w14:textId="77777777" w:rsidR="00676A68" w:rsidRPr="006436AF" w:rsidRDefault="00676A68" w:rsidP="005D696A">
            <w:pPr>
              <w:pStyle w:val="TAC"/>
              <w:rPr>
                <w:sz w:val="16"/>
                <w:szCs w:val="16"/>
              </w:rPr>
            </w:pPr>
            <w:r w:rsidRPr="006436AF">
              <w:rPr>
                <w:sz w:val="16"/>
                <w:szCs w:val="16"/>
              </w:rPr>
              <w:t>-</w:t>
            </w:r>
          </w:p>
        </w:tc>
        <w:tc>
          <w:tcPr>
            <w:tcW w:w="992" w:type="dxa"/>
            <w:shd w:val="clear" w:color="auto" w:fill="FFFFFF" w:themeFill="background1"/>
          </w:tcPr>
          <w:p w14:paraId="4D7F94A4" w14:textId="77777777" w:rsidR="00676A68" w:rsidRPr="006436AF" w:rsidRDefault="00676A68" w:rsidP="005D696A">
            <w:pPr>
              <w:pStyle w:val="TAC"/>
              <w:rPr>
                <w:sz w:val="16"/>
                <w:szCs w:val="16"/>
              </w:rPr>
            </w:pPr>
            <w:r w:rsidRPr="006436AF">
              <w:rPr>
                <w:sz w:val="16"/>
                <w:szCs w:val="16"/>
              </w:rPr>
              <w:t>SP-200237</w:t>
            </w:r>
          </w:p>
        </w:tc>
        <w:tc>
          <w:tcPr>
            <w:tcW w:w="567" w:type="dxa"/>
            <w:shd w:val="clear" w:color="auto" w:fill="FFFFFF" w:themeFill="background1"/>
          </w:tcPr>
          <w:p w14:paraId="32763191" w14:textId="77777777" w:rsidR="00676A68" w:rsidRPr="006436AF" w:rsidRDefault="00676A68" w:rsidP="005D696A">
            <w:pPr>
              <w:pStyle w:val="TAL"/>
              <w:rPr>
                <w:sz w:val="16"/>
                <w:szCs w:val="16"/>
              </w:rPr>
            </w:pPr>
          </w:p>
        </w:tc>
        <w:tc>
          <w:tcPr>
            <w:tcW w:w="404" w:type="dxa"/>
            <w:shd w:val="clear" w:color="auto" w:fill="FFFFFF" w:themeFill="background1"/>
          </w:tcPr>
          <w:p w14:paraId="7B586748" w14:textId="77777777" w:rsidR="00676A68" w:rsidRPr="006436AF" w:rsidRDefault="00676A68" w:rsidP="005D696A">
            <w:pPr>
              <w:pStyle w:val="TAR"/>
              <w:rPr>
                <w:sz w:val="16"/>
                <w:szCs w:val="16"/>
              </w:rPr>
            </w:pPr>
          </w:p>
        </w:tc>
        <w:tc>
          <w:tcPr>
            <w:tcW w:w="447" w:type="dxa"/>
            <w:shd w:val="clear" w:color="auto" w:fill="FFFFFF" w:themeFill="background1"/>
          </w:tcPr>
          <w:p w14:paraId="097F2CAC" w14:textId="77777777" w:rsidR="00676A68" w:rsidRPr="006436AF" w:rsidRDefault="00676A68" w:rsidP="005D696A">
            <w:pPr>
              <w:pStyle w:val="TAC"/>
              <w:rPr>
                <w:sz w:val="16"/>
                <w:szCs w:val="16"/>
              </w:rPr>
            </w:pPr>
          </w:p>
        </w:tc>
        <w:tc>
          <w:tcPr>
            <w:tcW w:w="4542" w:type="dxa"/>
            <w:shd w:val="clear" w:color="auto" w:fill="FFFFFF" w:themeFill="background1"/>
          </w:tcPr>
          <w:p w14:paraId="6EE16B2B" w14:textId="77777777" w:rsidR="00676A68" w:rsidRPr="006436AF" w:rsidRDefault="00676A68" w:rsidP="005D696A">
            <w:pPr>
              <w:pStyle w:val="TAL"/>
              <w:rPr>
                <w:sz w:val="16"/>
                <w:szCs w:val="16"/>
              </w:rPr>
            </w:pPr>
            <w:r w:rsidRPr="006436AF">
              <w:rPr>
                <w:sz w:val="16"/>
                <w:szCs w:val="16"/>
              </w:rPr>
              <w:t>Specification to TSG: 5G Media Streaming (5GMS); Protocols</w:t>
            </w:r>
            <w:r w:rsidRPr="006436AF">
              <w:rPr>
                <w:sz w:val="16"/>
                <w:szCs w:val="16"/>
              </w:rPr>
              <w:br/>
              <w:t>TS 26.512, Version 1.0.0</w:t>
            </w:r>
          </w:p>
        </w:tc>
        <w:tc>
          <w:tcPr>
            <w:tcW w:w="702" w:type="dxa"/>
            <w:shd w:val="clear" w:color="auto" w:fill="FFFFFF" w:themeFill="background1"/>
          </w:tcPr>
          <w:p w14:paraId="58D942A9" w14:textId="77777777" w:rsidR="00676A68" w:rsidRPr="006436AF" w:rsidRDefault="00676A68" w:rsidP="005D696A">
            <w:pPr>
              <w:pStyle w:val="TAC"/>
              <w:rPr>
                <w:sz w:val="16"/>
                <w:szCs w:val="16"/>
              </w:rPr>
            </w:pPr>
            <w:r w:rsidRPr="006436AF">
              <w:rPr>
                <w:sz w:val="16"/>
                <w:szCs w:val="16"/>
              </w:rPr>
              <w:t>1.0.0</w:t>
            </w:r>
          </w:p>
        </w:tc>
      </w:tr>
      <w:tr w:rsidR="0002425C" w:rsidRPr="006436AF" w14:paraId="3E949D3F" w14:textId="77777777" w:rsidTr="007447CA">
        <w:trPr>
          <w:trHeight w:val="167"/>
        </w:trPr>
        <w:tc>
          <w:tcPr>
            <w:tcW w:w="977" w:type="dxa"/>
            <w:shd w:val="clear" w:color="auto" w:fill="FFFFFF" w:themeFill="background1"/>
          </w:tcPr>
          <w:p w14:paraId="0B975BF4" w14:textId="77777777" w:rsidR="0002425C" w:rsidRPr="006436AF" w:rsidRDefault="0002425C" w:rsidP="005D696A">
            <w:pPr>
              <w:pStyle w:val="TAC"/>
              <w:rPr>
                <w:sz w:val="16"/>
                <w:szCs w:val="16"/>
              </w:rPr>
            </w:pPr>
          </w:p>
        </w:tc>
        <w:tc>
          <w:tcPr>
            <w:tcW w:w="858" w:type="dxa"/>
            <w:shd w:val="clear" w:color="auto" w:fill="FFFFFF" w:themeFill="background1"/>
          </w:tcPr>
          <w:p w14:paraId="48AF452E" w14:textId="77777777" w:rsidR="0002425C" w:rsidRPr="006436AF" w:rsidRDefault="0002425C" w:rsidP="005D696A">
            <w:pPr>
              <w:pStyle w:val="TAC"/>
              <w:rPr>
                <w:sz w:val="16"/>
                <w:szCs w:val="16"/>
              </w:rPr>
            </w:pPr>
          </w:p>
        </w:tc>
        <w:tc>
          <w:tcPr>
            <w:tcW w:w="992" w:type="dxa"/>
            <w:shd w:val="clear" w:color="auto" w:fill="FFFFFF" w:themeFill="background1"/>
          </w:tcPr>
          <w:p w14:paraId="06FDCFA1" w14:textId="77777777" w:rsidR="0002425C" w:rsidRPr="006436AF" w:rsidRDefault="0002425C" w:rsidP="005D696A">
            <w:pPr>
              <w:pStyle w:val="TAC"/>
              <w:rPr>
                <w:sz w:val="16"/>
                <w:szCs w:val="16"/>
              </w:rPr>
            </w:pPr>
            <w:r w:rsidRPr="006436AF">
              <w:rPr>
                <w:sz w:val="16"/>
                <w:szCs w:val="16"/>
              </w:rPr>
              <w:t>S4-AHI953</w:t>
            </w:r>
          </w:p>
        </w:tc>
        <w:tc>
          <w:tcPr>
            <w:tcW w:w="567" w:type="dxa"/>
            <w:shd w:val="clear" w:color="auto" w:fill="FFFFFF" w:themeFill="background1"/>
          </w:tcPr>
          <w:p w14:paraId="521305C4" w14:textId="77777777" w:rsidR="0002425C" w:rsidRPr="006436AF" w:rsidRDefault="0002425C" w:rsidP="005D696A">
            <w:pPr>
              <w:pStyle w:val="TAL"/>
              <w:rPr>
                <w:sz w:val="16"/>
                <w:szCs w:val="16"/>
              </w:rPr>
            </w:pPr>
          </w:p>
        </w:tc>
        <w:tc>
          <w:tcPr>
            <w:tcW w:w="404" w:type="dxa"/>
            <w:shd w:val="clear" w:color="auto" w:fill="FFFFFF" w:themeFill="background1"/>
          </w:tcPr>
          <w:p w14:paraId="3ED10579" w14:textId="77777777" w:rsidR="0002425C" w:rsidRPr="006436AF" w:rsidRDefault="0002425C" w:rsidP="005D696A">
            <w:pPr>
              <w:pStyle w:val="TAR"/>
              <w:rPr>
                <w:sz w:val="16"/>
                <w:szCs w:val="16"/>
              </w:rPr>
            </w:pPr>
          </w:p>
        </w:tc>
        <w:tc>
          <w:tcPr>
            <w:tcW w:w="447" w:type="dxa"/>
            <w:shd w:val="clear" w:color="auto" w:fill="FFFFFF" w:themeFill="background1"/>
          </w:tcPr>
          <w:p w14:paraId="73CBC18E" w14:textId="77777777" w:rsidR="0002425C" w:rsidRPr="006436AF" w:rsidRDefault="0002425C" w:rsidP="005D696A">
            <w:pPr>
              <w:pStyle w:val="TAC"/>
              <w:rPr>
                <w:sz w:val="16"/>
                <w:szCs w:val="16"/>
              </w:rPr>
            </w:pPr>
          </w:p>
        </w:tc>
        <w:tc>
          <w:tcPr>
            <w:tcW w:w="4542" w:type="dxa"/>
            <w:shd w:val="clear" w:color="auto" w:fill="FFFFFF" w:themeFill="background1"/>
          </w:tcPr>
          <w:p w14:paraId="6ACD532E" w14:textId="77777777" w:rsidR="0002425C" w:rsidRPr="006436AF" w:rsidRDefault="0002425C" w:rsidP="005D696A">
            <w:pPr>
              <w:pStyle w:val="TAL"/>
              <w:rPr>
                <w:sz w:val="16"/>
                <w:szCs w:val="16"/>
              </w:rPr>
            </w:pPr>
          </w:p>
        </w:tc>
        <w:tc>
          <w:tcPr>
            <w:tcW w:w="702" w:type="dxa"/>
            <w:shd w:val="clear" w:color="auto" w:fill="FFFFFF" w:themeFill="background1"/>
          </w:tcPr>
          <w:p w14:paraId="61FCE972" w14:textId="77777777" w:rsidR="0002425C" w:rsidRPr="006436AF" w:rsidRDefault="0054377A" w:rsidP="005D696A">
            <w:pPr>
              <w:pStyle w:val="TAC"/>
              <w:rPr>
                <w:sz w:val="16"/>
                <w:szCs w:val="16"/>
              </w:rPr>
            </w:pPr>
            <w:r w:rsidRPr="006436AF">
              <w:rPr>
                <w:sz w:val="16"/>
                <w:szCs w:val="16"/>
              </w:rPr>
              <w:t>1.0.1</w:t>
            </w:r>
          </w:p>
        </w:tc>
      </w:tr>
      <w:tr w:rsidR="0054377A" w:rsidRPr="006436AF" w14:paraId="52E500D5" w14:textId="77777777" w:rsidTr="007447CA">
        <w:trPr>
          <w:trHeight w:val="679"/>
        </w:trPr>
        <w:tc>
          <w:tcPr>
            <w:tcW w:w="977" w:type="dxa"/>
            <w:shd w:val="clear" w:color="auto" w:fill="FFFFFF" w:themeFill="background1"/>
          </w:tcPr>
          <w:p w14:paraId="666143C4" w14:textId="77777777" w:rsidR="0054377A" w:rsidRPr="006436AF" w:rsidRDefault="0054377A" w:rsidP="005D696A">
            <w:pPr>
              <w:pStyle w:val="TAC"/>
              <w:rPr>
                <w:sz w:val="16"/>
                <w:szCs w:val="16"/>
              </w:rPr>
            </w:pPr>
            <w:r w:rsidRPr="006436AF">
              <w:rPr>
                <w:sz w:val="16"/>
                <w:szCs w:val="16"/>
              </w:rPr>
              <w:t>2020-04</w:t>
            </w:r>
          </w:p>
        </w:tc>
        <w:tc>
          <w:tcPr>
            <w:tcW w:w="858" w:type="dxa"/>
            <w:shd w:val="clear" w:color="auto" w:fill="FFFFFF" w:themeFill="background1"/>
          </w:tcPr>
          <w:p w14:paraId="3C7193CA" w14:textId="77777777" w:rsidR="0054377A" w:rsidRPr="006436AF" w:rsidRDefault="0054377A" w:rsidP="005D696A">
            <w:pPr>
              <w:pStyle w:val="TAC"/>
              <w:rPr>
                <w:sz w:val="16"/>
                <w:szCs w:val="16"/>
              </w:rPr>
            </w:pPr>
            <w:r w:rsidRPr="006436AF">
              <w:rPr>
                <w:sz w:val="16"/>
                <w:szCs w:val="16"/>
              </w:rPr>
              <w:t>SA4#108e</w:t>
            </w:r>
          </w:p>
        </w:tc>
        <w:tc>
          <w:tcPr>
            <w:tcW w:w="992" w:type="dxa"/>
            <w:shd w:val="clear" w:color="auto" w:fill="FFFFFF" w:themeFill="background1"/>
          </w:tcPr>
          <w:p w14:paraId="6C3F8133" w14:textId="77777777" w:rsidR="0054377A" w:rsidRPr="006436AF" w:rsidRDefault="00C612C9" w:rsidP="005D696A">
            <w:pPr>
              <w:pStyle w:val="TAC"/>
              <w:rPr>
                <w:sz w:val="16"/>
                <w:szCs w:val="16"/>
              </w:rPr>
            </w:pPr>
            <w:r w:rsidRPr="006436AF">
              <w:rPr>
                <w:sz w:val="16"/>
                <w:szCs w:val="16"/>
              </w:rPr>
              <w:t xml:space="preserve">S4-200513, </w:t>
            </w:r>
            <w:r w:rsidR="0054377A" w:rsidRPr="006436AF">
              <w:rPr>
                <w:sz w:val="16"/>
                <w:szCs w:val="16"/>
              </w:rPr>
              <w:t>S4-200514,</w:t>
            </w:r>
            <w:r w:rsidR="00BF0E38" w:rsidRPr="006436AF">
              <w:rPr>
                <w:sz w:val="16"/>
                <w:szCs w:val="16"/>
              </w:rPr>
              <w:t xml:space="preserve"> S4-200633</w:t>
            </w:r>
            <w:r w:rsidR="0054377A" w:rsidRPr="006436AF">
              <w:rPr>
                <w:sz w:val="16"/>
                <w:szCs w:val="16"/>
              </w:rPr>
              <w:t xml:space="preserve"> </w:t>
            </w:r>
          </w:p>
        </w:tc>
        <w:tc>
          <w:tcPr>
            <w:tcW w:w="567" w:type="dxa"/>
            <w:shd w:val="clear" w:color="auto" w:fill="FFFFFF" w:themeFill="background1"/>
          </w:tcPr>
          <w:p w14:paraId="5B4C730B" w14:textId="77777777" w:rsidR="0054377A" w:rsidRPr="006436AF" w:rsidRDefault="0054377A" w:rsidP="005D696A">
            <w:pPr>
              <w:pStyle w:val="TAL"/>
              <w:rPr>
                <w:sz w:val="16"/>
                <w:szCs w:val="16"/>
              </w:rPr>
            </w:pPr>
          </w:p>
        </w:tc>
        <w:tc>
          <w:tcPr>
            <w:tcW w:w="404" w:type="dxa"/>
            <w:shd w:val="clear" w:color="auto" w:fill="FFFFFF" w:themeFill="background1"/>
          </w:tcPr>
          <w:p w14:paraId="1EE64E08" w14:textId="77777777" w:rsidR="0054377A" w:rsidRPr="006436AF" w:rsidRDefault="0054377A" w:rsidP="005D696A">
            <w:pPr>
              <w:pStyle w:val="TAR"/>
              <w:rPr>
                <w:sz w:val="16"/>
                <w:szCs w:val="16"/>
              </w:rPr>
            </w:pPr>
          </w:p>
        </w:tc>
        <w:tc>
          <w:tcPr>
            <w:tcW w:w="447" w:type="dxa"/>
            <w:shd w:val="clear" w:color="auto" w:fill="FFFFFF" w:themeFill="background1"/>
          </w:tcPr>
          <w:p w14:paraId="044C4501" w14:textId="77777777" w:rsidR="0054377A" w:rsidRPr="006436AF" w:rsidRDefault="0054377A" w:rsidP="005D696A">
            <w:pPr>
              <w:pStyle w:val="TAC"/>
              <w:rPr>
                <w:sz w:val="16"/>
                <w:szCs w:val="16"/>
              </w:rPr>
            </w:pPr>
          </w:p>
        </w:tc>
        <w:tc>
          <w:tcPr>
            <w:tcW w:w="4542" w:type="dxa"/>
            <w:shd w:val="clear" w:color="auto" w:fill="FFFFFF" w:themeFill="background1"/>
          </w:tcPr>
          <w:p w14:paraId="7CFFDE66" w14:textId="77777777" w:rsidR="0054377A" w:rsidRPr="006436AF" w:rsidRDefault="00BF0E38" w:rsidP="005D696A">
            <w:pPr>
              <w:pStyle w:val="TAL"/>
              <w:rPr>
                <w:sz w:val="16"/>
                <w:szCs w:val="16"/>
              </w:rPr>
            </w:pPr>
            <w:r w:rsidRPr="006436AF">
              <w:rPr>
                <w:sz w:val="16"/>
                <w:szCs w:val="16"/>
              </w:rPr>
              <w:t>Renaming entities in the 5GMS Provisioning API, Additional clauses to specify procedures for manipulating Ingest Protocols, Content Preparation Templates and Server Certificates, Consumption Reporting Procedure API- M1d and M5d</w:t>
            </w:r>
          </w:p>
        </w:tc>
        <w:tc>
          <w:tcPr>
            <w:tcW w:w="702" w:type="dxa"/>
            <w:shd w:val="clear" w:color="auto" w:fill="FFFFFF" w:themeFill="background1"/>
          </w:tcPr>
          <w:p w14:paraId="7F03E13E" w14:textId="77777777" w:rsidR="0054377A" w:rsidRPr="006436AF" w:rsidRDefault="0054377A" w:rsidP="005D696A">
            <w:pPr>
              <w:pStyle w:val="TAC"/>
              <w:rPr>
                <w:sz w:val="16"/>
                <w:szCs w:val="16"/>
              </w:rPr>
            </w:pPr>
            <w:r w:rsidRPr="006436AF">
              <w:rPr>
                <w:sz w:val="16"/>
                <w:szCs w:val="16"/>
              </w:rPr>
              <w:t>1.0.2</w:t>
            </w:r>
          </w:p>
        </w:tc>
      </w:tr>
      <w:tr w:rsidR="008523F2" w:rsidRPr="006436AF" w14:paraId="6466F48E" w14:textId="77777777" w:rsidTr="007447CA">
        <w:trPr>
          <w:trHeight w:val="344"/>
        </w:trPr>
        <w:tc>
          <w:tcPr>
            <w:tcW w:w="977" w:type="dxa"/>
            <w:shd w:val="clear" w:color="auto" w:fill="FFFFFF" w:themeFill="background1"/>
          </w:tcPr>
          <w:p w14:paraId="365DC837" w14:textId="77777777" w:rsidR="008523F2" w:rsidRPr="006436AF" w:rsidRDefault="008523F2" w:rsidP="005D696A">
            <w:pPr>
              <w:pStyle w:val="TAC"/>
              <w:rPr>
                <w:sz w:val="16"/>
                <w:szCs w:val="16"/>
              </w:rPr>
            </w:pPr>
            <w:r w:rsidRPr="006436AF">
              <w:rPr>
                <w:sz w:val="16"/>
                <w:szCs w:val="16"/>
              </w:rPr>
              <w:t>2020-05</w:t>
            </w:r>
          </w:p>
        </w:tc>
        <w:tc>
          <w:tcPr>
            <w:tcW w:w="858" w:type="dxa"/>
            <w:shd w:val="clear" w:color="auto" w:fill="FFFFFF" w:themeFill="background1"/>
          </w:tcPr>
          <w:p w14:paraId="46D6C1D8" w14:textId="77777777" w:rsidR="008523F2" w:rsidRPr="006436AF" w:rsidRDefault="008523F2" w:rsidP="005D696A">
            <w:pPr>
              <w:pStyle w:val="TAC"/>
              <w:rPr>
                <w:sz w:val="16"/>
                <w:szCs w:val="16"/>
              </w:rPr>
            </w:pPr>
            <w:r w:rsidRPr="006436AF">
              <w:rPr>
                <w:sz w:val="16"/>
                <w:szCs w:val="16"/>
              </w:rPr>
              <w:t>Conf Call</w:t>
            </w:r>
          </w:p>
        </w:tc>
        <w:tc>
          <w:tcPr>
            <w:tcW w:w="992" w:type="dxa"/>
            <w:shd w:val="clear" w:color="auto" w:fill="FFFFFF" w:themeFill="background1"/>
          </w:tcPr>
          <w:p w14:paraId="37D74978" w14:textId="77777777" w:rsidR="008523F2" w:rsidRPr="006436AF" w:rsidRDefault="008523F2" w:rsidP="005D696A">
            <w:pPr>
              <w:pStyle w:val="TAC"/>
              <w:rPr>
                <w:sz w:val="16"/>
                <w:szCs w:val="16"/>
              </w:rPr>
            </w:pPr>
            <w:r w:rsidRPr="006436AF">
              <w:rPr>
                <w:sz w:val="16"/>
                <w:szCs w:val="16"/>
              </w:rPr>
              <w:t>S4-AHI989</w:t>
            </w:r>
          </w:p>
        </w:tc>
        <w:tc>
          <w:tcPr>
            <w:tcW w:w="567" w:type="dxa"/>
            <w:shd w:val="clear" w:color="auto" w:fill="FFFFFF" w:themeFill="background1"/>
          </w:tcPr>
          <w:p w14:paraId="592A5DCE" w14:textId="77777777" w:rsidR="008523F2" w:rsidRPr="006436AF" w:rsidRDefault="008523F2" w:rsidP="005D696A">
            <w:pPr>
              <w:pStyle w:val="TAL"/>
              <w:rPr>
                <w:sz w:val="16"/>
                <w:szCs w:val="16"/>
              </w:rPr>
            </w:pPr>
          </w:p>
        </w:tc>
        <w:tc>
          <w:tcPr>
            <w:tcW w:w="404" w:type="dxa"/>
            <w:shd w:val="clear" w:color="auto" w:fill="FFFFFF" w:themeFill="background1"/>
          </w:tcPr>
          <w:p w14:paraId="495D802D" w14:textId="77777777" w:rsidR="008523F2" w:rsidRPr="006436AF" w:rsidRDefault="008523F2" w:rsidP="005D696A">
            <w:pPr>
              <w:pStyle w:val="TAR"/>
              <w:rPr>
                <w:sz w:val="16"/>
                <w:szCs w:val="16"/>
              </w:rPr>
            </w:pPr>
          </w:p>
        </w:tc>
        <w:tc>
          <w:tcPr>
            <w:tcW w:w="447" w:type="dxa"/>
            <w:shd w:val="clear" w:color="auto" w:fill="FFFFFF" w:themeFill="background1"/>
          </w:tcPr>
          <w:p w14:paraId="230B1E1C" w14:textId="77777777" w:rsidR="008523F2" w:rsidRPr="006436AF" w:rsidRDefault="008523F2" w:rsidP="005D696A">
            <w:pPr>
              <w:pStyle w:val="TAC"/>
              <w:rPr>
                <w:sz w:val="16"/>
                <w:szCs w:val="16"/>
              </w:rPr>
            </w:pPr>
          </w:p>
        </w:tc>
        <w:tc>
          <w:tcPr>
            <w:tcW w:w="4542" w:type="dxa"/>
            <w:shd w:val="clear" w:color="auto" w:fill="FFFFFF" w:themeFill="background1"/>
          </w:tcPr>
          <w:p w14:paraId="7C8ED0E4" w14:textId="77777777" w:rsidR="008523F2" w:rsidRPr="006436AF" w:rsidRDefault="008523F2" w:rsidP="005D696A">
            <w:pPr>
              <w:pStyle w:val="TAL"/>
              <w:rPr>
                <w:sz w:val="16"/>
                <w:szCs w:val="16"/>
              </w:rPr>
            </w:pPr>
            <w:r w:rsidRPr="006436AF">
              <w:rPr>
                <w:sz w:val="16"/>
                <w:szCs w:val="16"/>
              </w:rPr>
              <w:t>New Structure</w:t>
            </w:r>
          </w:p>
        </w:tc>
        <w:tc>
          <w:tcPr>
            <w:tcW w:w="702" w:type="dxa"/>
            <w:shd w:val="clear" w:color="auto" w:fill="FFFFFF" w:themeFill="background1"/>
          </w:tcPr>
          <w:p w14:paraId="0DF0A7ED" w14:textId="77777777" w:rsidR="008523F2" w:rsidRPr="006436AF" w:rsidRDefault="008523F2" w:rsidP="005D696A">
            <w:pPr>
              <w:pStyle w:val="TAC"/>
              <w:rPr>
                <w:sz w:val="16"/>
                <w:szCs w:val="16"/>
              </w:rPr>
            </w:pPr>
            <w:r w:rsidRPr="006436AF">
              <w:rPr>
                <w:sz w:val="16"/>
                <w:szCs w:val="16"/>
              </w:rPr>
              <w:t>1.1.0</w:t>
            </w:r>
          </w:p>
        </w:tc>
      </w:tr>
      <w:tr w:rsidR="00D65C73" w:rsidRPr="006436AF" w14:paraId="482DCED3" w14:textId="77777777" w:rsidTr="007447CA">
        <w:trPr>
          <w:trHeight w:val="1125"/>
        </w:trPr>
        <w:tc>
          <w:tcPr>
            <w:tcW w:w="977" w:type="dxa"/>
            <w:shd w:val="clear" w:color="auto" w:fill="FFFFFF" w:themeFill="background1"/>
          </w:tcPr>
          <w:p w14:paraId="5CC0D409" w14:textId="77777777" w:rsidR="00D65C73" w:rsidRPr="006436AF" w:rsidRDefault="00D65C73" w:rsidP="005D696A">
            <w:pPr>
              <w:pStyle w:val="TAC"/>
              <w:rPr>
                <w:sz w:val="16"/>
                <w:szCs w:val="16"/>
              </w:rPr>
            </w:pPr>
            <w:r w:rsidRPr="006436AF">
              <w:rPr>
                <w:sz w:val="16"/>
                <w:szCs w:val="16"/>
              </w:rPr>
              <w:t>2020-06</w:t>
            </w:r>
          </w:p>
        </w:tc>
        <w:tc>
          <w:tcPr>
            <w:tcW w:w="858" w:type="dxa"/>
            <w:shd w:val="clear" w:color="auto" w:fill="FFFFFF" w:themeFill="background1"/>
          </w:tcPr>
          <w:p w14:paraId="6C933F0C" w14:textId="77777777" w:rsidR="00D65C73" w:rsidRPr="006436AF" w:rsidRDefault="00D65C73" w:rsidP="005D696A">
            <w:pPr>
              <w:pStyle w:val="TAC"/>
              <w:rPr>
                <w:sz w:val="16"/>
                <w:szCs w:val="16"/>
              </w:rPr>
            </w:pPr>
            <w:r w:rsidRPr="006436AF">
              <w:rPr>
                <w:sz w:val="16"/>
                <w:szCs w:val="16"/>
              </w:rPr>
              <w:t>SA4#109e</w:t>
            </w:r>
          </w:p>
        </w:tc>
        <w:tc>
          <w:tcPr>
            <w:tcW w:w="992" w:type="dxa"/>
            <w:shd w:val="clear" w:color="auto" w:fill="FFFFFF" w:themeFill="background1"/>
          </w:tcPr>
          <w:p w14:paraId="67E6B122" w14:textId="77777777" w:rsidR="00D65C73" w:rsidRPr="006436AF" w:rsidRDefault="00D65C73" w:rsidP="005D696A">
            <w:pPr>
              <w:pStyle w:val="TAC"/>
              <w:rPr>
                <w:sz w:val="16"/>
                <w:szCs w:val="16"/>
              </w:rPr>
            </w:pPr>
            <w:r w:rsidRPr="006436AF">
              <w:rPr>
                <w:sz w:val="16"/>
                <w:szCs w:val="16"/>
              </w:rPr>
              <w:t>S4-200920</w:t>
            </w:r>
            <w:r w:rsidR="00232E6B" w:rsidRPr="006436AF">
              <w:rPr>
                <w:sz w:val="16"/>
                <w:szCs w:val="16"/>
              </w:rPr>
              <w:t>, S4-200886</w:t>
            </w:r>
            <w:r w:rsidR="00615FA5" w:rsidRPr="006436AF">
              <w:rPr>
                <w:sz w:val="16"/>
                <w:szCs w:val="16"/>
              </w:rPr>
              <w:t>,</w:t>
            </w:r>
          </w:p>
          <w:p w14:paraId="18265645" w14:textId="77777777" w:rsidR="00615FA5" w:rsidRPr="006436AF" w:rsidRDefault="00615FA5" w:rsidP="005D696A">
            <w:pPr>
              <w:pStyle w:val="TAC"/>
              <w:rPr>
                <w:sz w:val="16"/>
                <w:szCs w:val="16"/>
              </w:rPr>
            </w:pPr>
            <w:r w:rsidRPr="006436AF">
              <w:rPr>
                <w:sz w:val="16"/>
                <w:szCs w:val="16"/>
              </w:rPr>
              <w:t>S4-200889</w:t>
            </w:r>
            <w:r w:rsidR="00525081" w:rsidRPr="006436AF">
              <w:rPr>
                <w:sz w:val="16"/>
                <w:szCs w:val="16"/>
              </w:rPr>
              <w:t>,</w:t>
            </w:r>
          </w:p>
          <w:p w14:paraId="11C864A5" w14:textId="77777777" w:rsidR="00525081" w:rsidRPr="006436AF" w:rsidRDefault="00525081" w:rsidP="005D696A">
            <w:pPr>
              <w:pStyle w:val="TAC"/>
              <w:rPr>
                <w:sz w:val="16"/>
                <w:szCs w:val="16"/>
              </w:rPr>
            </w:pPr>
            <w:r w:rsidRPr="006436AF">
              <w:rPr>
                <w:sz w:val="16"/>
                <w:szCs w:val="16"/>
              </w:rPr>
              <w:t>S4-200883</w:t>
            </w:r>
          </w:p>
        </w:tc>
        <w:tc>
          <w:tcPr>
            <w:tcW w:w="567" w:type="dxa"/>
            <w:shd w:val="clear" w:color="auto" w:fill="FFFFFF" w:themeFill="background1"/>
          </w:tcPr>
          <w:p w14:paraId="4FC9BDAC" w14:textId="77777777" w:rsidR="00D65C73" w:rsidRPr="006436AF" w:rsidRDefault="00D65C73" w:rsidP="005D696A">
            <w:pPr>
              <w:pStyle w:val="TAL"/>
              <w:rPr>
                <w:sz w:val="16"/>
                <w:szCs w:val="16"/>
              </w:rPr>
            </w:pPr>
          </w:p>
        </w:tc>
        <w:tc>
          <w:tcPr>
            <w:tcW w:w="404" w:type="dxa"/>
            <w:shd w:val="clear" w:color="auto" w:fill="FFFFFF" w:themeFill="background1"/>
          </w:tcPr>
          <w:p w14:paraId="097E3E03" w14:textId="77777777" w:rsidR="00D65C73" w:rsidRPr="006436AF" w:rsidRDefault="00D65C73" w:rsidP="005D696A">
            <w:pPr>
              <w:pStyle w:val="TAR"/>
              <w:rPr>
                <w:sz w:val="16"/>
                <w:szCs w:val="16"/>
              </w:rPr>
            </w:pPr>
          </w:p>
        </w:tc>
        <w:tc>
          <w:tcPr>
            <w:tcW w:w="447" w:type="dxa"/>
            <w:shd w:val="clear" w:color="auto" w:fill="FFFFFF" w:themeFill="background1"/>
          </w:tcPr>
          <w:p w14:paraId="4B1DBA5A" w14:textId="77777777" w:rsidR="00D65C73" w:rsidRPr="006436AF" w:rsidRDefault="00D65C73" w:rsidP="005D696A">
            <w:pPr>
              <w:pStyle w:val="TAC"/>
              <w:rPr>
                <w:sz w:val="16"/>
                <w:szCs w:val="16"/>
              </w:rPr>
            </w:pPr>
          </w:p>
        </w:tc>
        <w:tc>
          <w:tcPr>
            <w:tcW w:w="4542" w:type="dxa"/>
            <w:shd w:val="clear" w:color="auto" w:fill="FFFFFF" w:themeFill="background1"/>
          </w:tcPr>
          <w:p w14:paraId="4E82F08D" w14:textId="77777777" w:rsidR="00D65C73" w:rsidRPr="006436AF" w:rsidRDefault="00D65C73" w:rsidP="005D696A">
            <w:pPr>
              <w:pStyle w:val="TAL"/>
            </w:pPr>
            <w:r w:rsidRPr="006436AF">
              <w:t xml:space="preserve">920: Consumption reporting in M7d interface, </w:t>
            </w:r>
          </w:p>
          <w:p w14:paraId="1053339B" w14:textId="77777777" w:rsidR="00232E6B" w:rsidRPr="006436AF" w:rsidRDefault="00232E6B" w:rsidP="005D696A">
            <w:pPr>
              <w:pStyle w:val="TAL"/>
            </w:pPr>
            <w:r w:rsidRPr="006436AF">
              <w:t xml:space="preserve">886: RAN </w:t>
            </w:r>
            <w:proofErr w:type="spellStart"/>
            <w:r w:rsidRPr="006436AF">
              <w:t>Signaling</w:t>
            </w:r>
            <w:proofErr w:type="spellEnd"/>
            <w:r w:rsidRPr="006436AF">
              <w:t>-based Network Assistance</w:t>
            </w:r>
            <w:r w:rsidR="00615FA5" w:rsidRPr="006436AF">
              <w:t>,</w:t>
            </w:r>
          </w:p>
          <w:p w14:paraId="62EF87BD" w14:textId="77777777" w:rsidR="00615FA5" w:rsidRPr="006436AF" w:rsidRDefault="00615FA5" w:rsidP="005D696A">
            <w:pPr>
              <w:pStyle w:val="TAL"/>
            </w:pPr>
            <w:r w:rsidRPr="006436AF">
              <w:t>889: API for Service Access information acquisition</w:t>
            </w:r>
            <w:r w:rsidR="00525081" w:rsidRPr="006436AF">
              <w:t>,</w:t>
            </w:r>
          </w:p>
          <w:p w14:paraId="1A3753F9" w14:textId="77777777" w:rsidR="00525081" w:rsidRPr="006436AF" w:rsidRDefault="00525081" w:rsidP="005D696A">
            <w:pPr>
              <w:rPr>
                <w:rFonts w:ascii="Arial" w:hAnsi="Arial"/>
                <w:sz w:val="18"/>
              </w:rPr>
            </w:pPr>
            <w:r w:rsidRPr="006436AF">
              <w:rPr>
                <w:rFonts w:ascii="Arial" w:hAnsi="Arial"/>
                <w:sz w:val="18"/>
              </w:rPr>
              <w:t>883: APIs for Server Certificates, Content Preparation Templates and Ingest Protocols</w:t>
            </w:r>
          </w:p>
        </w:tc>
        <w:tc>
          <w:tcPr>
            <w:tcW w:w="702" w:type="dxa"/>
            <w:shd w:val="clear" w:color="auto" w:fill="FFFFFF" w:themeFill="background1"/>
          </w:tcPr>
          <w:p w14:paraId="579D4A07" w14:textId="77777777" w:rsidR="00D65C73" w:rsidRPr="006436AF" w:rsidRDefault="008523F2" w:rsidP="005D696A">
            <w:pPr>
              <w:pStyle w:val="TAC"/>
              <w:rPr>
                <w:sz w:val="16"/>
                <w:szCs w:val="16"/>
              </w:rPr>
            </w:pPr>
            <w:r w:rsidRPr="006436AF">
              <w:rPr>
                <w:sz w:val="16"/>
                <w:szCs w:val="16"/>
              </w:rPr>
              <w:t>1.2.0</w:t>
            </w:r>
          </w:p>
        </w:tc>
      </w:tr>
      <w:tr w:rsidR="00752A48" w:rsidRPr="006436AF" w14:paraId="1FE0E5C3" w14:textId="77777777" w:rsidTr="007447CA">
        <w:trPr>
          <w:trHeight w:val="762"/>
        </w:trPr>
        <w:tc>
          <w:tcPr>
            <w:tcW w:w="977" w:type="dxa"/>
            <w:shd w:val="clear" w:color="auto" w:fill="FFFFFF" w:themeFill="background1"/>
          </w:tcPr>
          <w:p w14:paraId="20645E27" w14:textId="77777777" w:rsidR="00752A48" w:rsidRPr="006436AF" w:rsidRDefault="00752A48" w:rsidP="005D696A">
            <w:pPr>
              <w:pStyle w:val="TAC"/>
              <w:rPr>
                <w:sz w:val="16"/>
                <w:szCs w:val="16"/>
              </w:rPr>
            </w:pPr>
            <w:r w:rsidRPr="006436AF">
              <w:rPr>
                <w:sz w:val="16"/>
                <w:szCs w:val="16"/>
              </w:rPr>
              <w:t>2020-08</w:t>
            </w:r>
          </w:p>
        </w:tc>
        <w:tc>
          <w:tcPr>
            <w:tcW w:w="858" w:type="dxa"/>
            <w:shd w:val="clear" w:color="auto" w:fill="FFFFFF" w:themeFill="background1"/>
          </w:tcPr>
          <w:p w14:paraId="457CCE6B" w14:textId="77777777" w:rsidR="00752A48" w:rsidRPr="006436AF" w:rsidRDefault="00752A48" w:rsidP="005D696A">
            <w:pPr>
              <w:pStyle w:val="TAC"/>
              <w:rPr>
                <w:sz w:val="16"/>
                <w:szCs w:val="16"/>
              </w:rPr>
            </w:pPr>
            <w:r w:rsidRPr="006436AF">
              <w:rPr>
                <w:sz w:val="16"/>
                <w:szCs w:val="16"/>
              </w:rPr>
              <w:t>SA4#110e</w:t>
            </w:r>
          </w:p>
        </w:tc>
        <w:tc>
          <w:tcPr>
            <w:tcW w:w="992" w:type="dxa"/>
            <w:shd w:val="clear" w:color="auto" w:fill="FFFFFF" w:themeFill="background1"/>
          </w:tcPr>
          <w:p w14:paraId="6007A6F3" w14:textId="77777777" w:rsidR="00752A48" w:rsidRPr="006436AF" w:rsidRDefault="00752A48" w:rsidP="005D696A">
            <w:pPr>
              <w:pStyle w:val="TAC"/>
              <w:rPr>
                <w:sz w:val="16"/>
                <w:szCs w:val="16"/>
              </w:rPr>
            </w:pPr>
            <w:r w:rsidRPr="006436AF">
              <w:rPr>
                <w:sz w:val="16"/>
                <w:szCs w:val="16"/>
              </w:rPr>
              <w:t>S4-AHI996</w:t>
            </w:r>
          </w:p>
          <w:p w14:paraId="209CAE71" w14:textId="77777777" w:rsidR="00682CCB" w:rsidRPr="006436AF" w:rsidRDefault="00682CCB" w:rsidP="005D696A">
            <w:pPr>
              <w:pStyle w:val="TAC"/>
              <w:rPr>
                <w:sz w:val="16"/>
                <w:szCs w:val="16"/>
              </w:rPr>
            </w:pPr>
            <w:r w:rsidRPr="006436AF">
              <w:rPr>
                <w:sz w:val="16"/>
                <w:szCs w:val="16"/>
              </w:rPr>
              <w:t>S4-AHI998</w:t>
            </w:r>
          </w:p>
          <w:p w14:paraId="35DCE9B0" w14:textId="77777777" w:rsidR="00DD14C8" w:rsidRPr="006436AF" w:rsidRDefault="00DD14C8" w:rsidP="005D696A">
            <w:pPr>
              <w:pStyle w:val="TAC"/>
              <w:rPr>
                <w:sz w:val="16"/>
                <w:szCs w:val="16"/>
              </w:rPr>
            </w:pPr>
            <w:r w:rsidRPr="006436AF">
              <w:rPr>
                <w:sz w:val="16"/>
                <w:szCs w:val="16"/>
              </w:rPr>
              <w:t>S4-AHIA33</w:t>
            </w:r>
          </w:p>
        </w:tc>
        <w:tc>
          <w:tcPr>
            <w:tcW w:w="567" w:type="dxa"/>
            <w:shd w:val="clear" w:color="auto" w:fill="FFFFFF" w:themeFill="background1"/>
          </w:tcPr>
          <w:p w14:paraId="76FDC719" w14:textId="77777777" w:rsidR="00752A48" w:rsidRPr="006436AF" w:rsidRDefault="00752A48" w:rsidP="005D696A">
            <w:pPr>
              <w:pStyle w:val="TAL"/>
              <w:rPr>
                <w:sz w:val="16"/>
                <w:szCs w:val="16"/>
              </w:rPr>
            </w:pPr>
          </w:p>
        </w:tc>
        <w:tc>
          <w:tcPr>
            <w:tcW w:w="404" w:type="dxa"/>
            <w:shd w:val="clear" w:color="auto" w:fill="FFFFFF" w:themeFill="background1"/>
          </w:tcPr>
          <w:p w14:paraId="00CBF2D6" w14:textId="77777777" w:rsidR="00752A48" w:rsidRPr="006436AF" w:rsidRDefault="00752A48" w:rsidP="005D696A">
            <w:pPr>
              <w:pStyle w:val="TAR"/>
              <w:rPr>
                <w:sz w:val="16"/>
                <w:szCs w:val="16"/>
              </w:rPr>
            </w:pPr>
          </w:p>
        </w:tc>
        <w:tc>
          <w:tcPr>
            <w:tcW w:w="447" w:type="dxa"/>
            <w:shd w:val="clear" w:color="auto" w:fill="FFFFFF" w:themeFill="background1"/>
          </w:tcPr>
          <w:p w14:paraId="2B2FACD2" w14:textId="77777777" w:rsidR="00752A48" w:rsidRPr="006436AF" w:rsidRDefault="00752A48" w:rsidP="005D696A">
            <w:pPr>
              <w:pStyle w:val="TAC"/>
              <w:rPr>
                <w:sz w:val="16"/>
                <w:szCs w:val="16"/>
              </w:rPr>
            </w:pPr>
          </w:p>
        </w:tc>
        <w:tc>
          <w:tcPr>
            <w:tcW w:w="4542" w:type="dxa"/>
            <w:shd w:val="clear" w:color="auto" w:fill="FFFFFF" w:themeFill="background1"/>
          </w:tcPr>
          <w:p w14:paraId="5F05CD27" w14:textId="77777777" w:rsidR="00752A48" w:rsidRPr="006436AF" w:rsidRDefault="00C8541A" w:rsidP="005D696A">
            <w:pPr>
              <w:pStyle w:val="TAL"/>
            </w:pPr>
            <w:r w:rsidRPr="006436AF">
              <w:t xml:space="preserve">996: </w:t>
            </w:r>
            <w:r w:rsidR="00752A48" w:rsidRPr="006436AF">
              <w:t>Completion of Content Preparation Template procedures</w:t>
            </w:r>
            <w:r w:rsidR="00682CCB" w:rsidRPr="006436AF">
              <w:t>,</w:t>
            </w:r>
            <w:r w:rsidR="00682CCB" w:rsidRPr="006436AF">
              <w:br/>
              <w:t>998: Completion of content distribution geofencing feature,</w:t>
            </w:r>
          </w:p>
          <w:p w14:paraId="7C9C46D7" w14:textId="77777777" w:rsidR="00682CCB" w:rsidRPr="006436AF" w:rsidRDefault="00DD14C8" w:rsidP="005D696A">
            <w:pPr>
              <w:pStyle w:val="TAL"/>
              <w:rPr>
                <w:b/>
                <w:bCs/>
              </w:rPr>
            </w:pPr>
            <w:r w:rsidRPr="006436AF">
              <w:t xml:space="preserve">A33: </w:t>
            </w:r>
            <w:fldSimple w:instr="DOCPROPERTY  CrTitle  \* MERGEFORMAT">
              <w:r w:rsidRPr="006436AF">
                <w:t>Completion of Server Certificates Provisioning API</w:t>
              </w:r>
            </w:fldSimple>
          </w:p>
        </w:tc>
        <w:tc>
          <w:tcPr>
            <w:tcW w:w="702" w:type="dxa"/>
            <w:shd w:val="clear" w:color="auto" w:fill="FFFFFF" w:themeFill="background1"/>
          </w:tcPr>
          <w:p w14:paraId="12569D65" w14:textId="77777777" w:rsidR="00B9215E" w:rsidRPr="006436AF" w:rsidRDefault="00752A48" w:rsidP="005D696A">
            <w:pPr>
              <w:pStyle w:val="TAC"/>
              <w:rPr>
                <w:sz w:val="16"/>
                <w:szCs w:val="16"/>
              </w:rPr>
            </w:pPr>
            <w:r w:rsidRPr="006436AF">
              <w:rPr>
                <w:sz w:val="16"/>
                <w:szCs w:val="16"/>
              </w:rPr>
              <w:t>1.3.0</w:t>
            </w:r>
          </w:p>
        </w:tc>
      </w:tr>
      <w:tr w:rsidR="00B9215E" w:rsidRPr="006436AF" w14:paraId="60B0F797" w14:textId="77777777" w:rsidTr="007447CA">
        <w:trPr>
          <w:trHeight w:val="334"/>
        </w:trPr>
        <w:tc>
          <w:tcPr>
            <w:tcW w:w="977" w:type="dxa"/>
            <w:shd w:val="clear" w:color="auto" w:fill="FFFFFF" w:themeFill="background1"/>
          </w:tcPr>
          <w:p w14:paraId="11DB3AEA" w14:textId="77777777" w:rsidR="00B9215E" w:rsidRPr="006436AF" w:rsidRDefault="00B9215E" w:rsidP="005D696A">
            <w:pPr>
              <w:pStyle w:val="TAC"/>
              <w:rPr>
                <w:sz w:val="16"/>
                <w:szCs w:val="16"/>
              </w:rPr>
            </w:pPr>
            <w:r w:rsidRPr="006436AF">
              <w:rPr>
                <w:sz w:val="16"/>
                <w:szCs w:val="16"/>
              </w:rPr>
              <w:t>2020-08</w:t>
            </w:r>
          </w:p>
        </w:tc>
        <w:tc>
          <w:tcPr>
            <w:tcW w:w="858" w:type="dxa"/>
            <w:shd w:val="clear" w:color="auto" w:fill="FFFFFF" w:themeFill="background1"/>
          </w:tcPr>
          <w:p w14:paraId="226FEB04" w14:textId="77777777" w:rsidR="00B9215E" w:rsidRPr="006436AF" w:rsidRDefault="00B9215E" w:rsidP="005D696A">
            <w:pPr>
              <w:pStyle w:val="TAC"/>
              <w:rPr>
                <w:sz w:val="16"/>
                <w:szCs w:val="16"/>
              </w:rPr>
            </w:pPr>
            <w:r w:rsidRPr="006436AF">
              <w:rPr>
                <w:sz w:val="16"/>
                <w:szCs w:val="16"/>
              </w:rPr>
              <w:t>SA4#110e</w:t>
            </w:r>
          </w:p>
        </w:tc>
        <w:tc>
          <w:tcPr>
            <w:tcW w:w="992" w:type="dxa"/>
            <w:shd w:val="clear" w:color="auto" w:fill="FFFFFF" w:themeFill="background1"/>
          </w:tcPr>
          <w:p w14:paraId="3A97C149" w14:textId="77777777" w:rsidR="00B9215E" w:rsidRPr="006436AF" w:rsidRDefault="00B9215E" w:rsidP="005D696A">
            <w:pPr>
              <w:pStyle w:val="TAC"/>
              <w:rPr>
                <w:sz w:val="16"/>
                <w:szCs w:val="16"/>
              </w:rPr>
            </w:pPr>
            <w:r w:rsidRPr="006436AF">
              <w:rPr>
                <w:sz w:val="16"/>
                <w:szCs w:val="16"/>
              </w:rPr>
              <w:t>Cor of S4-AHI998</w:t>
            </w:r>
          </w:p>
        </w:tc>
        <w:tc>
          <w:tcPr>
            <w:tcW w:w="567" w:type="dxa"/>
            <w:shd w:val="clear" w:color="auto" w:fill="FFFFFF" w:themeFill="background1"/>
          </w:tcPr>
          <w:p w14:paraId="6ADED646" w14:textId="77777777" w:rsidR="00B9215E" w:rsidRPr="006436AF" w:rsidRDefault="00B9215E" w:rsidP="005D696A">
            <w:pPr>
              <w:pStyle w:val="TAL"/>
              <w:rPr>
                <w:sz w:val="16"/>
                <w:szCs w:val="16"/>
              </w:rPr>
            </w:pPr>
          </w:p>
        </w:tc>
        <w:tc>
          <w:tcPr>
            <w:tcW w:w="404" w:type="dxa"/>
            <w:shd w:val="clear" w:color="auto" w:fill="FFFFFF" w:themeFill="background1"/>
          </w:tcPr>
          <w:p w14:paraId="01CF2396" w14:textId="77777777" w:rsidR="00B9215E" w:rsidRPr="006436AF" w:rsidRDefault="00B9215E" w:rsidP="005D696A">
            <w:pPr>
              <w:pStyle w:val="TAR"/>
              <w:rPr>
                <w:sz w:val="16"/>
                <w:szCs w:val="16"/>
              </w:rPr>
            </w:pPr>
          </w:p>
        </w:tc>
        <w:tc>
          <w:tcPr>
            <w:tcW w:w="447" w:type="dxa"/>
            <w:shd w:val="clear" w:color="auto" w:fill="FFFFFF" w:themeFill="background1"/>
          </w:tcPr>
          <w:p w14:paraId="0294D131" w14:textId="77777777" w:rsidR="00B9215E" w:rsidRPr="006436AF" w:rsidRDefault="00B9215E" w:rsidP="005D696A">
            <w:pPr>
              <w:pStyle w:val="TAC"/>
              <w:rPr>
                <w:sz w:val="16"/>
                <w:szCs w:val="16"/>
              </w:rPr>
            </w:pPr>
          </w:p>
        </w:tc>
        <w:tc>
          <w:tcPr>
            <w:tcW w:w="4542" w:type="dxa"/>
            <w:shd w:val="clear" w:color="auto" w:fill="FFFFFF" w:themeFill="background1"/>
          </w:tcPr>
          <w:p w14:paraId="2229F1E9" w14:textId="77777777" w:rsidR="00B9215E" w:rsidRPr="006436AF" w:rsidRDefault="00B9215E" w:rsidP="005D696A">
            <w:pPr>
              <w:pStyle w:val="TAL"/>
              <w:rPr>
                <w:sz w:val="16"/>
                <w:szCs w:val="16"/>
              </w:rPr>
            </w:pPr>
            <w:r w:rsidRPr="006436AF">
              <w:rPr>
                <w:sz w:val="16"/>
                <w:szCs w:val="16"/>
              </w:rPr>
              <w:t>Correction of S4-AHI998 implementation,</w:t>
            </w:r>
          </w:p>
          <w:p w14:paraId="3E324F75" w14:textId="77777777" w:rsidR="00B9215E" w:rsidRPr="006436AF" w:rsidRDefault="00B9215E" w:rsidP="005D696A">
            <w:pPr>
              <w:pStyle w:val="TAL"/>
              <w:rPr>
                <w:sz w:val="16"/>
                <w:szCs w:val="16"/>
              </w:rPr>
            </w:pPr>
            <w:r w:rsidRPr="006436AF">
              <w:rPr>
                <w:sz w:val="16"/>
                <w:szCs w:val="16"/>
              </w:rPr>
              <w:t>Editorial Correction in Clause 11.2.4</w:t>
            </w:r>
          </w:p>
        </w:tc>
        <w:tc>
          <w:tcPr>
            <w:tcW w:w="702" w:type="dxa"/>
            <w:shd w:val="clear" w:color="auto" w:fill="FFFFFF" w:themeFill="background1"/>
          </w:tcPr>
          <w:p w14:paraId="2B1F0935" w14:textId="77777777" w:rsidR="00B9215E" w:rsidRPr="006436AF" w:rsidRDefault="00BA0BD3" w:rsidP="005D696A">
            <w:pPr>
              <w:pStyle w:val="TAC"/>
              <w:rPr>
                <w:sz w:val="16"/>
                <w:szCs w:val="16"/>
              </w:rPr>
            </w:pPr>
            <w:r w:rsidRPr="006436AF">
              <w:rPr>
                <w:sz w:val="16"/>
                <w:szCs w:val="16"/>
              </w:rPr>
              <w:t>1.3.1</w:t>
            </w:r>
          </w:p>
        </w:tc>
      </w:tr>
      <w:tr w:rsidR="00BA0BD3" w:rsidRPr="006436AF" w14:paraId="775A23C4" w14:textId="77777777" w:rsidTr="007447CA">
        <w:trPr>
          <w:trHeight w:val="2902"/>
        </w:trPr>
        <w:tc>
          <w:tcPr>
            <w:tcW w:w="977" w:type="dxa"/>
            <w:shd w:val="clear" w:color="auto" w:fill="FFFFFF" w:themeFill="background1"/>
          </w:tcPr>
          <w:p w14:paraId="001744AF" w14:textId="77777777" w:rsidR="00BA0BD3" w:rsidRPr="006436AF" w:rsidRDefault="00BA0BD3" w:rsidP="005D696A">
            <w:pPr>
              <w:pStyle w:val="TAC"/>
              <w:rPr>
                <w:sz w:val="16"/>
                <w:szCs w:val="16"/>
              </w:rPr>
            </w:pPr>
            <w:r w:rsidRPr="006436AF">
              <w:rPr>
                <w:sz w:val="16"/>
                <w:szCs w:val="16"/>
              </w:rPr>
              <w:t>2020-08</w:t>
            </w:r>
          </w:p>
        </w:tc>
        <w:tc>
          <w:tcPr>
            <w:tcW w:w="858" w:type="dxa"/>
            <w:shd w:val="clear" w:color="auto" w:fill="FFFFFF" w:themeFill="background1"/>
          </w:tcPr>
          <w:p w14:paraId="17B2A579" w14:textId="77777777" w:rsidR="00BA0BD3" w:rsidRPr="006436AF" w:rsidRDefault="00BA0BD3" w:rsidP="005D696A">
            <w:pPr>
              <w:pStyle w:val="TAC"/>
              <w:rPr>
                <w:sz w:val="16"/>
                <w:szCs w:val="16"/>
              </w:rPr>
            </w:pPr>
            <w:r w:rsidRPr="006436AF">
              <w:rPr>
                <w:sz w:val="16"/>
                <w:szCs w:val="16"/>
              </w:rPr>
              <w:t>SA4#110e</w:t>
            </w:r>
          </w:p>
        </w:tc>
        <w:tc>
          <w:tcPr>
            <w:tcW w:w="992" w:type="dxa"/>
            <w:shd w:val="clear" w:color="auto" w:fill="FFFFFF" w:themeFill="background1"/>
          </w:tcPr>
          <w:p w14:paraId="62A8CFA0" w14:textId="3D31DE18" w:rsidR="00670174" w:rsidRPr="006436AF" w:rsidRDefault="00B404A1" w:rsidP="005D696A">
            <w:pPr>
              <w:pStyle w:val="TAC"/>
              <w:rPr>
                <w:sz w:val="16"/>
                <w:szCs w:val="16"/>
              </w:rPr>
            </w:pPr>
            <w:r w:rsidRPr="006436AF">
              <w:rPr>
                <w:sz w:val="16"/>
                <w:szCs w:val="16"/>
              </w:rPr>
              <w:t>S4-201092</w:t>
            </w:r>
            <w:r w:rsidR="00DA79AE" w:rsidRPr="006436AF">
              <w:rPr>
                <w:sz w:val="16"/>
                <w:szCs w:val="16"/>
              </w:rPr>
              <w:t>,</w:t>
            </w:r>
          </w:p>
          <w:p w14:paraId="3B82D9C4" w14:textId="77777777" w:rsidR="00BA0BD3" w:rsidRPr="006436AF" w:rsidRDefault="00BA0BD3" w:rsidP="005D696A">
            <w:pPr>
              <w:pStyle w:val="TAC"/>
              <w:rPr>
                <w:sz w:val="16"/>
                <w:szCs w:val="16"/>
              </w:rPr>
            </w:pPr>
            <w:r w:rsidRPr="006436AF">
              <w:rPr>
                <w:sz w:val="16"/>
                <w:szCs w:val="16"/>
              </w:rPr>
              <w:t>S4-201114</w:t>
            </w:r>
            <w:r w:rsidR="007F6525" w:rsidRPr="006436AF">
              <w:rPr>
                <w:sz w:val="16"/>
                <w:szCs w:val="16"/>
              </w:rPr>
              <w:t>,</w:t>
            </w:r>
          </w:p>
          <w:p w14:paraId="25E90E4A" w14:textId="77777777" w:rsidR="007F6525" w:rsidRPr="006436AF" w:rsidRDefault="007F6525" w:rsidP="005D696A">
            <w:pPr>
              <w:pStyle w:val="TAC"/>
              <w:rPr>
                <w:sz w:val="16"/>
                <w:szCs w:val="16"/>
              </w:rPr>
            </w:pPr>
            <w:r w:rsidRPr="006436AF">
              <w:rPr>
                <w:sz w:val="16"/>
                <w:szCs w:val="16"/>
              </w:rPr>
              <w:t>S4-201210,</w:t>
            </w:r>
          </w:p>
          <w:p w14:paraId="78D5E53A" w14:textId="77777777" w:rsidR="007F6525" w:rsidRPr="006436AF" w:rsidRDefault="007F6525" w:rsidP="005D696A">
            <w:pPr>
              <w:pStyle w:val="TAC"/>
              <w:rPr>
                <w:sz w:val="16"/>
                <w:szCs w:val="16"/>
              </w:rPr>
            </w:pPr>
            <w:r w:rsidRPr="006436AF">
              <w:rPr>
                <w:sz w:val="16"/>
                <w:szCs w:val="16"/>
              </w:rPr>
              <w:t>S4-201208,</w:t>
            </w:r>
          </w:p>
          <w:p w14:paraId="7C2E5BBC" w14:textId="348E477E" w:rsidR="007F6525" w:rsidRPr="006436AF" w:rsidRDefault="007F6525" w:rsidP="005D696A">
            <w:pPr>
              <w:pStyle w:val="TAC"/>
              <w:rPr>
                <w:sz w:val="16"/>
                <w:szCs w:val="16"/>
              </w:rPr>
            </w:pPr>
            <w:r w:rsidRPr="006436AF">
              <w:rPr>
                <w:sz w:val="16"/>
                <w:szCs w:val="16"/>
              </w:rPr>
              <w:t>S4-201213</w:t>
            </w:r>
            <w:r w:rsidR="00DA79AE" w:rsidRPr="006436AF">
              <w:rPr>
                <w:sz w:val="16"/>
                <w:szCs w:val="16"/>
              </w:rPr>
              <w:t>,</w:t>
            </w:r>
          </w:p>
          <w:p w14:paraId="7486409B" w14:textId="66DCC8DD" w:rsidR="0059612E" w:rsidRPr="006436AF" w:rsidRDefault="0059612E" w:rsidP="005D696A">
            <w:pPr>
              <w:pStyle w:val="TAC"/>
              <w:rPr>
                <w:sz w:val="16"/>
                <w:szCs w:val="16"/>
              </w:rPr>
            </w:pPr>
            <w:r w:rsidRPr="006436AF">
              <w:rPr>
                <w:sz w:val="16"/>
                <w:szCs w:val="16"/>
              </w:rPr>
              <w:t>S4-201230</w:t>
            </w:r>
            <w:r w:rsidR="00DA79AE" w:rsidRPr="006436AF">
              <w:rPr>
                <w:sz w:val="16"/>
                <w:szCs w:val="16"/>
              </w:rPr>
              <w:t>,</w:t>
            </w:r>
          </w:p>
          <w:p w14:paraId="301B623C" w14:textId="15CE64B2" w:rsidR="00E8798B" w:rsidRPr="006436AF" w:rsidRDefault="00E8798B" w:rsidP="005D696A">
            <w:pPr>
              <w:pStyle w:val="TAC"/>
              <w:rPr>
                <w:sz w:val="16"/>
                <w:szCs w:val="16"/>
              </w:rPr>
            </w:pPr>
            <w:r w:rsidRPr="006436AF">
              <w:rPr>
                <w:sz w:val="16"/>
                <w:szCs w:val="16"/>
              </w:rPr>
              <w:t>S4-201004</w:t>
            </w:r>
            <w:r w:rsidR="00DA79AE" w:rsidRPr="006436AF">
              <w:rPr>
                <w:sz w:val="16"/>
                <w:szCs w:val="16"/>
              </w:rPr>
              <w:t>,</w:t>
            </w:r>
          </w:p>
          <w:p w14:paraId="41EF0828" w14:textId="266928E6" w:rsidR="00264C03" w:rsidRPr="006436AF" w:rsidRDefault="00264C03" w:rsidP="005D696A">
            <w:pPr>
              <w:pStyle w:val="TAC"/>
              <w:rPr>
                <w:sz w:val="16"/>
                <w:szCs w:val="16"/>
              </w:rPr>
            </w:pPr>
            <w:r w:rsidRPr="006436AF">
              <w:rPr>
                <w:sz w:val="16"/>
                <w:szCs w:val="16"/>
              </w:rPr>
              <w:t>S4-201229</w:t>
            </w:r>
            <w:r w:rsidR="00DA79AE" w:rsidRPr="006436AF">
              <w:rPr>
                <w:sz w:val="16"/>
                <w:szCs w:val="16"/>
              </w:rPr>
              <w:t>,</w:t>
            </w:r>
          </w:p>
          <w:p w14:paraId="64C3F747" w14:textId="542A5DE0" w:rsidR="00086B13" w:rsidRPr="006436AF" w:rsidRDefault="00086B13" w:rsidP="005D696A">
            <w:pPr>
              <w:pStyle w:val="TAC"/>
              <w:rPr>
                <w:sz w:val="16"/>
                <w:szCs w:val="16"/>
              </w:rPr>
            </w:pPr>
            <w:r w:rsidRPr="006436AF">
              <w:rPr>
                <w:sz w:val="16"/>
                <w:szCs w:val="16"/>
              </w:rPr>
              <w:t>S4-201221</w:t>
            </w:r>
            <w:r w:rsidR="00DA79AE" w:rsidRPr="006436AF">
              <w:rPr>
                <w:sz w:val="16"/>
                <w:szCs w:val="16"/>
              </w:rPr>
              <w:t>,</w:t>
            </w:r>
          </w:p>
          <w:p w14:paraId="2027E44A" w14:textId="137E4692" w:rsidR="006907C0" w:rsidRPr="006436AF" w:rsidRDefault="006907C0" w:rsidP="005D696A">
            <w:pPr>
              <w:pStyle w:val="TAC"/>
              <w:rPr>
                <w:sz w:val="16"/>
                <w:szCs w:val="16"/>
              </w:rPr>
            </w:pPr>
            <w:r w:rsidRPr="006436AF">
              <w:rPr>
                <w:sz w:val="16"/>
                <w:szCs w:val="16"/>
              </w:rPr>
              <w:t>S4-</w:t>
            </w:r>
            <w:r w:rsidR="00C15F4E" w:rsidRPr="006436AF">
              <w:rPr>
                <w:sz w:val="16"/>
                <w:szCs w:val="16"/>
              </w:rPr>
              <w:t>201231</w:t>
            </w:r>
            <w:r w:rsidR="00DA79AE" w:rsidRPr="006436AF">
              <w:rPr>
                <w:sz w:val="16"/>
                <w:szCs w:val="16"/>
              </w:rPr>
              <w:t>,</w:t>
            </w:r>
          </w:p>
          <w:p w14:paraId="2ECECA33" w14:textId="4CFE9596" w:rsidR="00972A15" w:rsidRPr="006436AF" w:rsidRDefault="00972A15" w:rsidP="005D696A">
            <w:pPr>
              <w:pStyle w:val="TAC"/>
              <w:rPr>
                <w:sz w:val="16"/>
                <w:szCs w:val="16"/>
              </w:rPr>
            </w:pPr>
            <w:r w:rsidRPr="006436AF">
              <w:rPr>
                <w:sz w:val="16"/>
                <w:szCs w:val="16"/>
              </w:rPr>
              <w:t>S4-201225</w:t>
            </w:r>
            <w:r w:rsidR="00DA79AE" w:rsidRPr="006436AF">
              <w:rPr>
                <w:sz w:val="16"/>
                <w:szCs w:val="16"/>
              </w:rPr>
              <w:t>,</w:t>
            </w:r>
          </w:p>
          <w:p w14:paraId="28A2245E" w14:textId="4293C267" w:rsidR="00A1432B" w:rsidRPr="006436AF" w:rsidRDefault="00A1432B" w:rsidP="005D696A">
            <w:pPr>
              <w:pStyle w:val="TAC"/>
              <w:rPr>
                <w:sz w:val="16"/>
                <w:szCs w:val="16"/>
              </w:rPr>
            </w:pPr>
            <w:r w:rsidRPr="006436AF">
              <w:rPr>
                <w:sz w:val="16"/>
                <w:szCs w:val="16"/>
              </w:rPr>
              <w:t>S4-201271</w:t>
            </w:r>
            <w:r w:rsidR="00DA79AE" w:rsidRPr="006436AF">
              <w:rPr>
                <w:sz w:val="16"/>
                <w:szCs w:val="16"/>
              </w:rPr>
              <w:t>,</w:t>
            </w:r>
          </w:p>
          <w:p w14:paraId="0ADC0DE3" w14:textId="34CC9310" w:rsidR="00B83FD4" w:rsidRPr="006436AF" w:rsidRDefault="00B83FD4" w:rsidP="005D696A">
            <w:pPr>
              <w:pStyle w:val="TAC"/>
              <w:rPr>
                <w:sz w:val="16"/>
                <w:szCs w:val="16"/>
              </w:rPr>
            </w:pPr>
            <w:r w:rsidRPr="006436AF">
              <w:rPr>
                <w:sz w:val="16"/>
                <w:szCs w:val="16"/>
              </w:rPr>
              <w:t>S4-201266</w:t>
            </w:r>
            <w:r w:rsidR="00DA79AE" w:rsidRPr="006436AF">
              <w:rPr>
                <w:sz w:val="16"/>
                <w:szCs w:val="16"/>
              </w:rPr>
              <w:t>,</w:t>
            </w:r>
          </w:p>
          <w:p w14:paraId="7C30F5EB" w14:textId="2ACFE198" w:rsidR="00AC41F6" w:rsidRPr="006436AF" w:rsidRDefault="00AC41F6" w:rsidP="005D696A">
            <w:pPr>
              <w:pStyle w:val="TAC"/>
              <w:rPr>
                <w:sz w:val="16"/>
                <w:szCs w:val="16"/>
              </w:rPr>
            </w:pPr>
            <w:r w:rsidRPr="006436AF">
              <w:rPr>
                <w:sz w:val="16"/>
                <w:szCs w:val="16"/>
              </w:rPr>
              <w:t>S4-201282</w:t>
            </w:r>
            <w:r w:rsidR="00DA79AE" w:rsidRPr="006436AF">
              <w:rPr>
                <w:sz w:val="16"/>
                <w:szCs w:val="16"/>
              </w:rPr>
              <w:t>,</w:t>
            </w:r>
          </w:p>
          <w:p w14:paraId="40C7D2B0" w14:textId="0EE9A9B7" w:rsidR="006D0842" w:rsidRPr="006436AF" w:rsidRDefault="006D0842" w:rsidP="005D696A">
            <w:pPr>
              <w:pStyle w:val="TAC"/>
              <w:rPr>
                <w:sz w:val="16"/>
                <w:szCs w:val="16"/>
              </w:rPr>
            </w:pPr>
            <w:r w:rsidRPr="006436AF">
              <w:rPr>
                <w:sz w:val="16"/>
                <w:szCs w:val="16"/>
              </w:rPr>
              <w:t>S4-201281</w:t>
            </w:r>
          </w:p>
        </w:tc>
        <w:tc>
          <w:tcPr>
            <w:tcW w:w="567" w:type="dxa"/>
            <w:shd w:val="clear" w:color="auto" w:fill="FFFFFF" w:themeFill="background1"/>
          </w:tcPr>
          <w:p w14:paraId="4CEA8413" w14:textId="77777777" w:rsidR="00BA0BD3" w:rsidRPr="006436AF" w:rsidRDefault="00BA0BD3" w:rsidP="005D696A">
            <w:pPr>
              <w:pStyle w:val="TAL"/>
              <w:rPr>
                <w:sz w:val="16"/>
                <w:szCs w:val="16"/>
              </w:rPr>
            </w:pPr>
          </w:p>
        </w:tc>
        <w:tc>
          <w:tcPr>
            <w:tcW w:w="404" w:type="dxa"/>
            <w:shd w:val="clear" w:color="auto" w:fill="FFFFFF" w:themeFill="background1"/>
          </w:tcPr>
          <w:p w14:paraId="5BD9BA72" w14:textId="77777777" w:rsidR="00BA0BD3" w:rsidRPr="006436AF" w:rsidRDefault="00BA0BD3" w:rsidP="005D696A">
            <w:pPr>
              <w:pStyle w:val="TAR"/>
              <w:rPr>
                <w:sz w:val="16"/>
                <w:szCs w:val="16"/>
              </w:rPr>
            </w:pPr>
          </w:p>
        </w:tc>
        <w:tc>
          <w:tcPr>
            <w:tcW w:w="447" w:type="dxa"/>
            <w:shd w:val="clear" w:color="auto" w:fill="FFFFFF" w:themeFill="background1"/>
          </w:tcPr>
          <w:p w14:paraId="4AD296AF" w14:textId="77777777" w:rsidR="00BA0BD3" w:rsidRPr="006436AF" w:rsidRDefault="00BA0BD3" w:rsidP="005D696A">
            <w:pPr>
              <w:pStyle w:val="TAC"/>
              <w:rPr>
                <w:sz w:val="16"/>
                <w:szCs w:val="16"/>
              </w:rPr>
            </w:pPr>
          </w:p>
        </w:tc>
        <w:tc>
          <w:tcPr>
            <w:tcW w:w="4542" w:type="dxa"/>
            <w:shd w:val="clear" w:color="auto" w:fill="FFFFFF" w:themeFill="background1"/>
          </w:tcPr>
          <w:p w14:paraId="56FA1249" w14:textId="1EEB9B06" w:rsidR="006D3379" w:rsidRPr="006436AF" w:rsidRDefault="006D3379" w:rsidP="005D696A">
            <w:pPr>
              <w:pStyle w:val="TAL"/>
              <w:rPr>
                <w:sz w:val="16"/>
                <w:szCs w:val="16"/>
              </w:rPr>
            </w:pPr>
            <w:r w:rsidRPr="006436AF">
              <w:rPr>
                <w:sz w:val="16"/>
                <w:szCs w:val="16"/>
              </w:rPr>
              <w:t>1092: Editorial Improvements</w:t>
            </w:r>
            <w:r w:rsidR="00DA79AE" w:rsidRPr="006436AF">
              <w:rPr>
                <w:sz w:val="16"/>
                <w:szCs w:val="16"/>
              </w:rPr>
              <w:t>,</w:t>
            </w:r>
          </w:p>
          <w:p w14:paraId="0BEB874D" w14:textId="7DD1FD13" w:rsidR="00BA0BD3" w:rsidRPr="006436AF" w:rsidRDefault="00BA0BD3" w:rsidP="005D696A">
            <w:pPr>
              <w:pStyle w:val="TAL"/>
              <w:rPr>
                <w:sz w:val="16"/>
                <w:szCs w:val="16"/>
              </w:rPr>
            </w:pPr>
            <w:r w:rsidRPr="006436AF">
              <w:rPr>
                <w:sz w:val="16"/>
                <w:szCs w:val="16"/>
              </w:rPr>
              <w:t xml:space="preserve">1114: </w:t>
            </w:r>
            <w:r w:rsidR="0097247A" w:rsidRPr="006436AF">
              <w:rPr>
                <w:sz w:val="16"/>
                <w:szCs w:val="16"/>
              </w:rPr>
              <w:t>Specification structure – interfaces and APIs</w:t>
            </w:r>
            <w:r w:rsidR="00DA79AE" w:rsidRPr="006436AF">
              <w:rPr>
                <w:sz w:val="16"/>
                <w:szCs w:val="16"/>
              </w:rPr>
              <w:t>,</w:t>
            </w:r>
          </w:p>
          <w:p w14:paraId="65B252A3" w14:textId="3EF2F8B6" w:rsidR="007F6525" w:rsidRPr="006436AF" w:rsidRDefault="007F6525" w:rsidP="005D696A">
            <w:pPr>
              <w:pStyle w:val="TAL"/>
              <w:rPr>
                <w:sz w:val="16"/>
                <w:szCs w:val="16"/>
              </w:rPr>
            </w:pPr>
            <w:r w:rsidRPr="006436AF">
              <w:rPr>
                <w:sz w:val="16"/>
                <w:szCs w:val="16"/>
              </w:rPr>
              <w:t>1210:</w:t>
            </w:r>
            <w:r w:rsidR="0097247A" w:rsidRPr="006436AF">
              <w:rPr>
                <w:sz w:val="16"/>
                <w:szCs w:val="16"/>
              </w:rPr>
              <w:t xml:space="preserve"> </w:t>
            </w:r>
            <w:r w:rsidR="00606885" w:rsidRPr="006436AF">
              <w:rPr>
                <w:sz w:val="16"/>
                <w:szCs w:val="16"/>
              </w:rPr>
              <w:fldChar w:fldCharType="begin"/>
            </w:r>
            <w:r w:rsidR="00606885" w:rsidRPr="006436AF">
              <w:rPr>
                <w:sz w:val="16"/>
                <w:szCs w:val="16"/>
              </w:rPr>
              <w:instrText xml:space="preserve"> DOCPROPERTY  CrTitle  \* MERGEFORMAT </w:instrText>
            </w:r>
            <w:r w:rsidR="00606885" w:rsidRPr="006436AF">
              <w:rPr>
                <w:sz w:val="16"/>
                <w:szCs w:val="16"/>
              </w:rPr>
              <w:fldChar w:fldCharType="separate"/>
            </w:r>
            <w:r w:rsidR="0097247A" w:rsidRPr="006436AF">
              <w:rPr>
                <w:sz w:val="16"/>
                <w:szCs w:val="16"/>
              </w:rPr>
              <w:t>Completion of Ingest Protocols API</w:t>
            </w:r>
            <w:r w:rsidR="00606885" w:rsidRPr="006436AF">
              <w:rPr>
                <w:sz w:val="16"/>
                <w:szCs w:val="16"/>
              </w:rPr>
              <w:fldChar w:fldCharType="end"/>
            </w:r>
            <w:r w:rsidR="00DA79AE" w:rsidRPr="006436AF">
              <w:rPr>
                <w:sz w:val="16"/>
                <w:szCs w:val="16"/>
              </w:rPr>
              <w:t>,</w:t>
            </w:r>
          </w:p>
          <w:p w14:paraId="051923DD" w14:textId="21CB5C13" w:rsidR="007F6525" w:rsidRPr="006436AF" w:rsidRDefault="007F6525" w:rsidP="005D696A">
            <w:pPr>
              <w:pStyle w:val="TAL"/>
              <w:rPr>
                <w:sz w:val="16"/>
                <w:szCs w:val="16"/>
              </w:rPr>
            </w:pPr>
            <w:r w:rsidRPr="006436AF">
              <w:rPr>
                <w:sz w:val="16"/>
                <w:szCs w:val="16"/>
              </w:rPr>
              <w:t>1208:</w:t>
            </w:r>
            <w:r w:rsidR="00143A85" w:rsidRPr="006436AF">
              <w:rPr>
                <w:sz w:val="16"/>
                <w:szCs w:val="16"/>
              </w:rPr>
              <w:t xml:space="preserve"> Informative Annex on Parameter Population</w:t>
            </w:r>
            <w:r w:rsidR="00DA79AE" w:rsidRPr="006436AF">
              <w:rPr>
                <w:sz w:val="16"/>
                <w:szCs w:val="16"/>
              </w:rPr>
              <w:t>,</w:t>
            </w:r>
          </w:p>
          <w:p w14:paraId="5D10D4A3" w14:textId="3DF92227" w:rsidR="007F6525" w:rsidRPr="006436AF" w:rsidRDefault="007F6525" w:rsidP="005D696A">
            <w:pPr>
              <w:pStyle w:val="TAL"/>
              <w:rPr>
                <w:sz w:val="16"/>
                <w:szCs w:val="16"/>
              </w:rPr>
            </w:pPr>
            <w:r w:rsidRPr="006436AF">
              <w:rPr>
                <w:sz w:val="16"/>
                <w:szCs w:val="16"/>
              </w:rPr>
              <w:t>1213:</w:t>
            </w:r>
            <w:r w:rsidR="00143A85" w:rsidRPr="006436AF">
              <w:rPr>
                <w:sz w:val="16"/>
                <w:szCs w:val="16"/>
              </w:rPr>
              <w:t xml:space="preserve"> Addition of General Sections</w:t>
            </w:r>
            <w:r w:rsidR="00DA79AE" w:rsidRPr="006436AF">
              <w:rPr>
                <w:sz w:val="16"/>
                <w:szCs w:val="16"/>
              </w:rPr>
              <w:t>,</w:t>
            </w:r>
          </w:p>
          <w:p w14:paraId="6108D4A2" w14:textId="3E817C04" w:rsidR="0059612E" w:rsidRPr="006436AF" w:rsidRDefault="0059612E" w:rsidP="005D696A">
            <w:pPr>
              <w:pStyle w:val="TAL"/>
              <w:rPr>
                <w:sz w:val="16"/>
                <w:szCs w:val="16"/>
              </w:rPr>
            </w:pPr>
            <w:r w:rsidRPr="006436AF">
              <w:rPr>
                <w:sz w:val="16"/>
                <w:szCs w:val="16"/>
              </w:rPr>
              <w:t xml:space="preserve">1230: </w:t>
            </w:r>
            <w:r w:rsidR="00C1136B" w:rsidRPr="006436AF">
              <w:rPr>
                <w:sz w:val="16"/>
                <w:szCs w:val="16"/>
              </w:rPr>
              <w:t>M6d APIs for 5GMS</w:t>
            </w:r>
            <w:r w:rsidR="00DA79AE" w:rsidRPr="006436AF">
              <w:rPr>
                <w:sz w:val="16"/>
                <w:szCs w:val="16"/>
              </w:rPr>
              <w:t>,</w:t>
            </w:r>
          </w:p>
          <w:p w14:paraId="2D41C41C" w14:textId="1D259190" w:rsidR="00E8798B" w:rsidRPr="006436AF" w:rsidRDefault="00E8798B" w:rsidP="005D696A">
            <w:pPr>
              <w:pStyle w:val="TAL"/>
              <w:rPr>
                <w:sz w:val="16"/>
                <w:szCs w:val="16"/>
              </w:rPr>
            </w:pPr>
            <w:r w:rsidRPr="006436AF">
              <w:rPr>
                <w:sz w:val="16"/>
                <w:szCs w:val="16"/>
              </w:rPr>
              <w:t xml:space="preserve">1004: </w:t>
            </w:r>
            <w:r w:rsidR="00606885" w:rsidRPr="006436AF">
              <w:rPr>
                <w:sz w:val="16"/>
                <w:szCs w:val="16"/>
              </w:rPr>
              <w:fldChar w:fldCharType="begin"/>
            </w:r>
            <w:r w:rsidR="00606885" w:rsidRPr="006436AF">
              <w:rPr>
                <w:sz w:val="16"/>
                <w:szCs w:val="16"/>
              </w:rPr>
              <w:instrText xml:space="preserve"> DOCPROPERTY  CrTitle  \* MERGEFORMAT </w:instrText>
            </w:r>
            <w:r w:rsidR="00606885" w:rsidRPr="006436AF">
              <w:rPr>
                <w:sz w:val="16"/>
                <w:szCs w:val="16"/>
              </w:rPr>
              <w:fldChar w:fldCharType="separate"/>
            </w:r>
            <w:r w:rsidR="0097039C" w:rsidRPr="006436AF">
              <w:rPr>
                <w:sz w:val="16"/>
                <w:szCs w:val="16"/>
              </w:rPr>
              <w:t>Informative annex on Content Hosting Configuration examples</w:t>
            </w:r>
            <w:r w:rsidR="00606885" w:rsidRPr="006436AF">
              <w:rPr>
                <w:sz w:val="16"/>
                <w:szCs w:val="16"/>
              </w:rPr>
              <w:fldChar w:fldCharType="end"/>
            </w:r>
            <w:r w:rsidR="00DA79AE" w:rsidRPr="006436AF">
              <w:rPr>
                <w:sz w:val="16"/>
                <w:szCs w:val="16"/>
              </w:rPr>
              <w:t>,</w:t>
            </w:r>
          </w:p>
          <w:p w14:paraId="7FA6EE13" w14:textId="0F176A5B" w:rsidR="00264C03" w:rsidRPr="006436AF" w:rsidRDefault="00264C03" w:rsidP="005D696A">
            <w:pPr>
              <w:pStyle w:val="TAL"/>
              <w:rPr>
                <w:sz w:val="16"/>
                <w:szCs w:val="16"/>
              </w:rPr>
            </w:pPr>
            <w:r w:rsidRPr="006436AF">
              <w:rPr>
                <w:sz w:val="16"/>
                <w:szCs w:val="16"/>
              </w:rPr>
              <w:t xml:space="preserve">1229: </w:t>
            </w:r>
            <w:r w:rsidR="00BC5220" w:rsidRPr="006436AF">
              <w:rPr>
                <w:sz w:val="16"/>
                <w:szCs w:val="16"/>
              </w:rPr>
              <w:t>Correction of the Policy Template resource state transitions</w:t>
            </w:r>
            <w:r w:rsidR="00DA79AE" w:rsidRPr="006436AF">
              <w:rPr>
                <w:sz w:val="16"/>
                <w:szCs w:val="16"/>
              </w:rPr>
              <w:t>,</w:t>
            </w:r>
          </w:p>
          <w:p w14:paraId="4A527285" w14:textId="7E6FEE20" w:rsidR="00086B13" w:rsidRPr="006436AF" w:rsidRDefault="00086B13" w:rsidP="005D696A">
            <w:pPr>
              <w:pStyle w:val="TAL"/>
              <w:rPr>
                <w:sz w:val="16"/>
                <w:szCs w:val="16"/>
              </w:rPr>
            </w:pPr>
            <w:r w:rsidRPr="006436AF">
              <w:rPr>
                <w:sz w:val="16"/>
                <w:szCs w:val="16"/>
              </w:rPr>
              <w:t xml:space="preserve">1221: </w:t>
            </w:r>
            <w:r w:rsidR="00B5298C" w:rsidRPr="006436AF">
              <w:rPr>
                <w:sz w:val="16"/>
                <w:szCs w:val="16"/>
              </w:rPr>
              <w:t>DASH/CMAF in 5GMSd</w:t>
            </w:r>
            <w:r w:rsidR="00DA79AE" w:rsidRPr="006436AF">
              <w:rPr>
                <w:sz w:val="16"/>
                <w:szCs w:val="16"/>
              </w:rPr>
              <w:t>,</w:t>
            </w:r>
          </w:p>
          <w:p w14:paraId="6EDCC758" w14:textId="6487A25F" w:rsidR="00C15F4E" w:rsidRPr="006436AF" w:rsidRDefault="00C15F4E" w:rsidP="005D696A">
            <w:pPr>
              <w:pStyle w:val="TAL"/>
              <w:rPr>
                <w:sz w:val="16"/>
                <w:szCs w:val="16"/>
              </w:rPr>
            </w:pPr>
            <w:r w:rsidRPr="006436AF">
              <w:rPr>
                <w:sz w:val="16"/>
                <w:szCs w:val="16"/>
              </w:rPr>
              <w:t xml:space="preserve">1231: </w:t>
            </w:r>
            <w:r w:rsidR="002F2C59" w:rsidRPr="006436AF">
              <w:rPr>
                <w:sz w:val="16"/>
                <w:szCs w:val="16"/>
              </w:rPr>
              <w:t>M7d APIs</w:t>
            </w:r>
            <w:r w:rsidR="00DA79AE" w:rsidRPr="006436AF">
              <w:rPr>
                <w:sz w:val="16"/>
                <w:szCs w:val="16"/>
              </w:rPr>
              <w:t>,</w:t>
            </w:r>
          </w:p>
          <w:p w14:paraId="122AEAAD" w14:textId="25C0DB10" w:rsidR="005172A0" w:rsidRPr="006436AF" w:rsidRDefault="005172A0" w:rsidP="005D696A">
            <w:pPr>
              <w:pStyle w:val="TAL"/>
              <w:rPr>
                <w:sz w:val="16"/>
                <w:szCs w:val="16"/>
              </w:rPr>
            </w:pPr>
            <w:r w:rsidRPr="006436AF">
              <w:rPr>
                <w:sz w:val="16"/>
                <w:szCs w:val="16"/>
              </w:rPr>
              <w:t xml:space="preserve">1225: </w:t>
            </w:r>
            <w:r w:rsidR="00295C0A" w:rsidRPr="006436AF">
              <w:rPr>
                <w:sz w:val="16"/>
                <w:szCs w:val="16"/>
              </w:rPr>
              <w:t>Update on consumption reporting</w:t>
            </w:r>
            <w:r w:rsidR="00DA79AE" w:rsidRPr="006436AF">
              <w:rPr>
                <w:sz w:val="16"/>
                <w:szCs w:val="16"/>
              </w:rPr>
              <w:t>,</w:t>
            </w:r>
          </w:p>
          <w:p w14:paraId="243C72D7" w14:textId="012F7E40" w:rsidR="00A1432B" w:rsidRPr="006436AF" w:rsidRDefault="00A1432B" w:rsidP="005D696A">
            <w:pPr>
              <w:pStyle w:val="TAL"/>
              <w:rPr>
                <w:sz w:val="16"/>
                <w:szCs w:val="16"/>
              </w:rPr>
            </w:pPr>
            <w:r w:rsidRPr="006436AF">
              <w:rPr>
                <w:sz w:val="16"/>
                <w:szCs w:val="16"/>
              </w:rPr>
              <w:t>1271:</w:t>
            </w:r>
            <w:r w:rsidR="00756F93" w:rsidRPr="006436AF">
              <w:rPr>
                <w:sz w:val="16"/>
                <w:szCs w:val="16"/>
              </w:rPr>
              <w:t xml:space="preserve"> Update on Metrics Reporting</w:t>
            </w:r>
            <w:r w:rsidR="00DA79AE" w:rsidRPr="006436AF">
              <w:rPr>
                <w:sz w:val="16"/>
                <w:szCs w:val="16"/>
              </w:rPr>
              <w:t>,</w:t>
            </w:r>
          </w:p>
          <w:p w14:paraId="118A6282" w14:textId="3980F89A" w:rsidR="00B83FD4" w:rsidRPr="006436AF" w:rsidRDefault="00B83FD4" w:rsidP="005D696A">
            <w:pPr>
              <w:pStyle w:val="TAL"/>
              <w:rPr>
                <w:sz w:val="16"/>
                <w:szCs w:val="16"/>
              </w:rPr>
            </w:pPr>
            <w:r w:rsidRPr="006436AF">
              <w:rPr>
                <w:sz w:val="16"/>
                <w:szCs w:val="16"/>
              </w:rPr>
              <w:t xml:space="preserve">1266: </w:t>
            </w:r>
            <w:r w:rsidR="00462775" w:rsidRPr="006436AF">
              <w:rPr>
                <w:sz w:val="16"/>
                <w:szCs w:val="16"/>
              </w:rPr>
              <w:t>Updated on M5 Dynamic Policy activation API and M1 Policy Template Provisioning API</w:t>
            </w:r>
            <w:r w:rsidR="00DA79AE" w:rsidRPr="006436AF">
              <w:rPr>
                <w:sz w:val="16"/>
                <w:szCs w:val="16"/>
              </w:rPr>
              <w:t>,</w:t>
            </w:r>
          </w:p>
          <w:p w14:paraId="1901DFFD" w14:textId="1949BD99" w:rsidR="00AC41F6" w:rsidRPr="006436AF" w:rsidRDefault="00AC41F6" w:rsidP="005D696A">
            <w:pPr>
              <w:pStyle w:val="TAL"/>
              <w:rPr>
                <w:sz w:val="16"/>
                <w:szCs w:val="16"/>
              </w:rPr>
            </w:pPr>
            <w:r w:rsidRPr="006436AF">
              <w:rPr>
                <w:sz w:val="16"/>
                <w:szCs w:val="16"/>
              </w:rPr>
              <w:t xml:space="preserve">1282: </w:t>
            </w:r>
            <w:r w:rsidR="00DA6E83" w:rsidRPr="006436AF">
              <w:rPr>
                <w:sz w:val="16"/>
                <w:szCs w:val="16"/>
              </w:rPr>
              <w:t>5GMS3: AF-based Network Assistance</w:t>
            </w:r>
            <w:r w:rsidR="00DA79AE" w:rsidRPr="006436AF">
              <w:rPr>
                <w:sz w:val="16"/>
                <w:szCs w:val="16"/>
              </w:rPr>
              <w:t>,</w:t>
            </w:r>
          </w:p>
          <w:p w14:paraId="3081974C" w14:textId="33571D0B" w:rsidR="006D0842" w:rsidRPr="006436AF" w:rsidRDefault="006D0842" w:rsidP="005D696A">
            <w:pPr>
              <w:pStyle w:val="TAL"/>
              <w:rPr>
                <w:sz w:val="16"/>
                <w:szCs w:val="16"/>
              </w:rPr>
            </w:pPr>
            <w:r w:rsidRPr="006436AF">
              <w:rPr>
                <w:sz w:val="16"/>
                <w:szCs w:val="16"/>
              </w:rPr>
              <w:t>1281: Provisioning Sessions API</w:t>
            </w:r>
          </w:p>
        </w:tc>
        <w:tc>
          <w:tcPr>
            <w:tcW w:w="702" w:type="dxa"/>
            <w:shd w:val="clear" w:color="auto" w:fill="FFFFFF" w:themeFill="background1"/>
          </w:tcPr>
          <w:p w14:paraId="7696196B" w14:textId="53D6D7FF" w:rsidR="00BA0BD3" w:rsidRPr="006436AF" w:rsidRDefault="00831A8E" w:rsidP="005D696A">
            <w:pPr>
              <w:pStyle w:val="TAC"/>
              <w:rPr>
                <w:sz w:val="16"/>
                <w:szCs w:val="16"/>
              </w:rPr>
            </w:pPr>
            <w:r w:rsidRPr="006436AF">
              <w:rPr>
                <w:sz w:val="16"/>
                <w:szCs w:val="16"/>
              </w:rPr>
              <w:t>1.4.0</w:t>
            </w:r>
          </w:p>
        </w:tc>
      </w:tr>
      <w:tr w:rsidR="00A44741" w:rsidRPr="006436AF" w14:paraId="27508A7E" w14:textId="77777777" w:rsidTr="007447CA">
        <w:trPr>
          <w:trHeight w:val="511"/>
        </w:trPr>
        <w:tc>
          <w:tcPr>
            <w:tcW w:w="977" w:type="dxa"/>
            <w:shd w:val="clear" w:color="auto" w:fill="FFFFFF" w:themeFill="background1"/>
          </w:tcPr>
          <w:p w14:paraId="7A0EFF21" w14:textId="3B6FE200" w:rsidR="00A44741" w:rsidRPr="006436AF" w:rsidRDefault="00A44741" w:rsidP="005D696A">
            <w:pPr>
              <w:pStyle w:val="TAC"/>
              <w:rPr>
                <w:sz w:val="16"/>
                <w:szCs w:val="16"/>
              </w:rPr>
            </w:pPr>
            <w:r w:rsidRPr="006436AF">
              <w:rPr>
                <w:sz w:val="16"/>
                <w:szCs w:val="16"/>
              </w:rPr>
              <w:t>2020-09</w:t>
            </w:r>
          </w:p>
        </w:tc>
        <w:tc>
          <w:tcPr>
            <w:tcW w:w="858" w:type="dxa"/>
            <w:shd w:val="clear" w:color="auto" w:fill="FFFFFF" w:themeFill="background1"/>
          </w:tcPr>
          <w:p w14:paraId="2C5E8ADA" w14:textId="4D6AA14D" w:rsidR="00A44741" w:rsidRPr="006436AF" w:rsidRDefault="00A44741" w:rsidP="005D696A">
            <w:pPr>
              <w:pStyle w:val="TAC"/>
              <w:rPr>
                <w:sz w:val="16"/>
                <w:szCs w:val="16"/>
              </w:rPr>
            </w:pPr>
            <w:r w:rsidRPr="006436AF">
              <w:rPr>
                <w:sz w:val="16"/>
                <w:szCs w:val="16"/>
              </w:rPr>
              <w:t>SA#89-e</w:t>
            </w:r>
          </w:p>
        </w:tc>
        <w:tc>
          <w:tcPr>
            <w:tcW w:w="992" w:type="dxa"/>
            <w:shd w:val="clear" w:color="auto" w:fill="FFFFFF" w:themeFill="background1"/>
          </w:tcPr>
          <w:p w14:paraId="42019C65" w14:textId="67B431CF" w:rsidR="00A44741" w:rsidRPr="006436AF" w:rsidRDefault="00A44741" w:rsidP="005D696A">
            <w:pPr>
              <w:pStyle w:val="TAC"/>
              <w:rPr>
                <w:sz w:val="16"/>
                <w:szCs w:val="16"/>
              </w:rPr>
            </w:pPr>
            <w:r w:rsidRPr="006436AF">
              <w:rPr>
                <w:sz w:val="16"/>
                <w:szCs w:val="16"/>
              </w:rPr>
              <w:t>SP-200666</w:t>
            </w:r>
          </w:p>
        </w:tc>
        <w:tc>
          <w:tcPr>
            <w:tcW w:w="567" w:type="dxa"/>
            <w:shd w:val="clear" w:color="auto" w:fill="FFFFFF" w:themeFill="background1"/>
          </w:tcPr>
          <w:p w14:paraId="52D9A84E" w14:textId="77777777" w:rsidR="00A44741" w:rsidRPr="006436AF" w:rsidRDefault="00A44741" w:rsidP="005D696A">
            <w:pPr>
              <w:pStyle w:val="TAL"/>
              <w:rPr>
                <w:sz w:val="16"/>
                <w:szCs w:val="16"/>
              </w:rPr>
            </w:pPr>
          </w:p>
        </w:tc>
        <w:tc>
          <w:tcPr>
            <w:tcW w:w="404" w:type="dxa"/>
            <w:shd w:val="clear" w:color="auto" w:fill="FFFFFF" w:themeFill="background1"/>
          </w:tcPr>
          <w:p w14:paraId="031A9B78" w14:textId="77777777" w:rsidR="00A44741" w:rsidRPr="006436AF" w:rsidRDefault="00A44741" w:rsidP="005D696A">
            <w:pPr>
              <w:pStyle w:val="TAR"/>
              <w:rPr>
                <w:sz w:val="16"/>
                <w:szCs w:val="16"/>
              </w:rPr>
            </w:pPr>
          </w:p>
        </w:tc>
        <w:tc>
          <w:tcPr>
            <w:tcW w:w="447" w:type="dxa"/>
            <w:shd w:val="clear" w:color="auto" w:fill="FFFFFF" w:themeFill="background1"/>
          </w:tcPr>
          <w:p w14:paraId="2ECB09FC" w14:textId="77777777" w:rsidR="00A44741" w:rsidRPr="006436AF" w:rsidRDefault="00A44741" w:rsidP="005D696A">
            <w:pPr>
              <w:pStyle w:val="TAC"/>
              <w:rPr>
                <w:sz w:val="16"/>
                <w:szCs w:val="16"/>
              </w:rPr>
            </w:pPr>
          </w:p>
        </w:tc>
        <w:tc>
          <w:tcPr>
            <w:tcW w:w="4542" w:type="dxa"/>
            <w:shd w:val="clear" w:color="auto" w:fill="FFFFFF" w:themeFill="background1"/>
          </w:tcPr>
          <w:p w14:paraId="3E4AD5A7" w14:textId="728C05A6" w:rsidR="00A44741" w:rsidRPr="006436AF" w:rsidRDefault="00A44741" w:rsidP="005D696A">
            <w:pPr>
              <w:pStyle w:val="TAL"/>
              <w:rPr>
                <w:sz w:val="16"/>
                <w:szCs w:val="16"/>
              </w:rPr>
            </w:pPr>
            <w:r w:rsidRPr="006436AF">
              <w:rPr>
                <w:sz w:val="16"/>
                <w:szCs w:val="16"/>
              </w:rPr>
              <w:t>5G Media Streaming (5GMS); Protocols</w:t>
            </w:r>
            <w:r w:rsidR="00D649DE" w:rsidRPr="006436AF">
              <w:rPr>
                <w:sz w:val="16"/>
                <w:szCs w:val="16"/>
              </w:rPr>
              <w:t xml:space="preserve"> (This was the presentation of Specification to TSG: 5G Media Streaming (5GMS); Protocols</w:t>
            </w:r>
            <w:r w:rsidR="00D649DE" w:rsidRPr="006436AF">
              <w:rPr>
                <w:sz w:val="16"/>
                <w:szCs w:val="16"/>
              </w:rPr>
              <w:br/>
              <w:t>TS 26.512, Version 2.0.0 to bring UCC)</w:t>
            </w:r>
          </w:p>
        </w:tc>
        <w:tc>
          <w:tcPr>
            <w:tcW w:w="702" w:type="dxa"/>
            <w:shd w:val="clear" w:color="auto" w:fill="FFFFFF" w:themeFill="background1"/>
          </w:tcPr>
          <w:p w14:paraId="57F32EA0" w14:textId="08167FA1" w:rsidR="00A44741" w:rsidRPr="006436AF" w:rsidRDefault="007A0804" w:rsidP="005D696A">
            <w:pPr>
              <w:pStyle w:val="TAC"/>
              <w:rPr>
                <w:sz w:val="16"/>
                <w:szCs w:val="16"/>
              </w:rPr>
            </w:pPr>
            <w:r w:rsidRPr="006436AF">
              <w:rPr>
                <w:sz w:val="16"/>
                <w:szCs w:val="16"/>
              </w:rPr>
              <w:t>16</w:t>
            </w:r>
            <w:r w:rsidR="00A44741" w:rsidRPr="006436AF">
              <w:rPr>
                <w:sz w:val="16"/>
                <w:szCs w:val="16"/>
              </w:rPr>
              <w:t>.0.0</w:t>
            </w:r>
          </w:p>
        </w:tc>
      </w:tr>
      <w:tr w:rsidR="004E676E" w:rsidRPr="006436AF" w14:paraId="765C487A" w14:textId="77777777" w:rsidTr="007447CA">
        <w:trPr>
          <w:trHeight w:val="5785"/>
        </w:trPr>
        <w:tc>
          <w:tcPr>
            <w:tcW w:w="977" w:type="dxa"/>
            <w:shd w:val="clear" w:color="auto" w:fill="FFFFFF" w:themeFill="background1"/>
          </w:tcPr>
          <w:p w14:paraId="3A2766AF" w14:textId="3AAA3F8B" w:rsidR="004E676E" w:rsidRPr="006436AF" w:rsidRDefault="00A04092" w:rsidP="005D696A">
            <w:pPr>
              <w:pStyle w:val="TAC"/>
              <w:rPr>
                <w:sz w:val="16"/>
                <w:szCs w:val="16"/>
              </w:rPr>
            </w:pPr>
            <w:r w:rsidRPr="006436AF">
              <w:rPr>
                <w:sz w:val="16"/>
                <w:szCs w:val="16"/>
              </w:rPr>
              <w:lastRenderedPageBreak/>
              <w:t>2020-12</w:t>
            </w:r>
          </w:p>
        </w:tc>
        <w:tc>
          <w:tcPr>
            <w:tcW w:w="858" w:type="dxa"/>
            <w:shd w:val="clear" w:color="auto" w:fill="FFFFFF" w:themeFill="background1"/>
          </w:tcPr>
          <w:p w14:paraId="149B0AA3" w14:textId="014A9395" w:rsidR="004E676E" w:rsidRPr="006436AF" w:rsidRDefault="00A04092" w:rsidP="005D696A">
            <w:pPr>
              <w:pStyle w:val="TAC"/>
              <w:rPr>
                <w:sz w:val="16"/>
                <w:szCs w:val="16"/>
              </w:rPr>
            </w:pPr>
            <w:r w:rsidRPr="006436AF">
              <w:rPr>
                <w:sz w:val="16"/>
                <w:szCs w:val="16"/>
              </w:rPr>
              <w:t>SA#90-e</w:t>
            </w:r>
          </w:p>
        </w:tc>
        <w:tc>
          <w:tcPr>
            <w:tcW w:w="992" w:type="dxa"/>
            <w:shd w:val="clear" w:color="auto" w:fill="FFFFFF" w:themeFill="background1"/>
          </w:tcPr>
          <w:p w14:paraId="1AF3D87F" w14:textId="357D4FC0" w:rsidR="004E676E" w:rsidRPr="006436AF" w:rsidRDefault="00A04092" w:rsidP="00361534">
            <w:pPr>
              <w:pStyle w:val="TAC"/>
              <w:rPr>
                <w:sz w:val="16"/>
                <w:szCs w:val="16"/>
              </w:rPr>
            </w:pPr>
            <w:r w:rsidRPr="006436AF">
              <w:rPr>
                <w:sz w:val="16"/>
                <w:szCs w:val="16"/>
              </w:rPr>
              <w:t>SP-200935</w:t>
            </w:r>
          </w:p>
        </w:tc>
        <w:tc>
          <w:tcPr>
            <w:tcW w:w="567" w:type="dxa"/>
            <w:shd w:val="clear" w:color="auto" w:fill="FFFFFF" w:themeFill="background1"/>
          </w:tcPr>
          <w:p w14:paraId="17C54C57" w14:textId="1683C68A" w:rsidR="004E676E" w:rsidRPr="006436AF" w:rsidRDefault="00A04092" w:rsidP="00361534">
            <w:pPr>
              <w:pStyle w:val="TAC"/>
              <w:rPr>
                <w:sz w:val="16"/>
                <w:szCs w:val="16"/>
              </w:rPr>
            </w:pPr>
            <w:r w:rsidRPr="006436AF">
              <w:rPr>
                <w:sz w:val="16"/>
                <w:szCs w:val="16"/>
              </w:rPr>
              <w:t>000</w:t>
            </w:r>
            <w:r w:rsidR="00D649DE" w:rsidRPr="006436AF">
              <w:rPr>
                <w:sz w:val="16"/>
                <w:szCs w:val="16"/>
              </w:rPr>
              <w:t>4</w:t>
            </w:r>
          </w:p>
        </w:tc>
        <w:tc>
          <w:tcPr>
            <w:tcW w:w="404" w:type="dxa"/>
            <w:shd w:val="clear" w:color="auto" w:fill="FFFFFF" w:themeFill="background1"/>
          </w:tcPr>
          <w:p w14:paraId="070E7509" w14:textId="6304E415" w:rsidR="004E676E" w:rsidRPr="006436AF" w:rsidRDefault="00A04092" w:rsidP="005D696A">
            <w:pPr>
              <w:pStyle w:val="TAR"/>
              <w:rPr>
                <w:sz w:val="16"/>
                <w:szCs w:val="16"/>
              </w:rPr>
            </w:pPr>
            <w:r w:rsidRPr="006436AF">
              <w:rPr>
                <w:sz w:val="16"/>
                <w:szCs w:val="16"/>
              </w:rPr>
              <w:t>3</w:t>
            </w:r>
          </w:p>
        </w:tc>
        <w:tc>
          <w:tcPr>
            <w:tcW w:w="447" w:type="dxa"/>
            <w:shd w:val="clear" w:color="auto" w:fill="FFFFFF" w:themeFill="background1"/>
          </w:tcPr>
          <w:p w14:paraId="50AC7C10" w14:textId="5E899E92" w:rsidR="004E676E" w:rsidRPr="006436AF" w:rsidRDefault="00A04092" w:rsidP="005D696A">
            <w:pPr>
              <w:pStyle w:val="TAC"/>
              <w:rPr>
                <w:sz w:val="16"/>
                <w:szCs w:val="16"/>
              </w:rPr>
            </w:pPr>
            <w:r w:rsidRPr="006436AF">
              <w:rPr>
                <w:sz w:val="16"/>
                <w:szCs w:val="16"/>
              </w:rPr>
              <w:t>F</w:t>
            </w:r>
          </w:p>
        </w:tc>
        <w:tc>
          <w:tcPr>
            <w:tcW w:w="4542" w:type="dxa"/>
            <w:shd w:val="clear" w:color="auto" w:fill="FFFFFF" w:themeFill="background1"/>
          </w:tcPr>
          <w:p w14:paraId="788EA1FA" w14:textId="77777777" w:rsidR="004E676E" w:rsidRPr="006436AF" w:rsidRDefault="00A04092" w:rsidP="005D696A">
            <w:pPr>
              <w:pStyle w:val="TAL"/>
              <w:rPr>
                <w:sz w:val="16"/>
                <w:szCs w:val="16"/>
              </w:rPr>
            </w:pPr>
            <w:r w:rsidRPr="006436AF">
              <w:rPr>
                <w:sz w:val="16"/>
                <w:szCs w:val="16"/>
              </w:rPr>
              <w:t>Cumulative corrections of 5GMS3 APIs</w:t>
            </w:r>
          </w:p>
          <w:p w14:paraId="5E89FF61" w14:textId="77777777" w:rsidR="00D649DE" w:rsidRPr="006436AF" w:rsidRDefault="00D649DE" w:rsidP="005D696A">
            <w:pPr>
              <w:pStyle w:val="CRCoverPage"/>
              <w:spacing w:before="120" w:after="0"/>
              <w:rPr>
                <w:sz w:val="16"/>
                <w:szCs w:val="16"/>
              </w:rPr>
            </w:pPr>
            <w:r w:rsidRPr="006436AF">
              <w:rPr>
                <w:sz w:val="16"/>
                <w:szCs w:val="16"/>
              </w:rPr>
              <w:t>[CRs implemented: S4-201432: Cumulative corrections of 5GMS3 APIs, Ericsson</w:t>
            </w:r>
          </w:p>
          <w:p w14:paraId="6F1723BF" w14:textId="77777777" w:rsidR="00D649DE" w:rsidRPr="006436AF" w:rsidRDefault="00D649DE" w:rsidP="005D696A">
            <w:pPr>
              <w:pStyle w:val="CRCoverPage"/>
              <w:spacing w:before="120" w:after="0"/>
              <w:rPr>
                <w:sz w:val="16"/>
                <w:szCs w:val="16"/>
              </w:rPr>
            </w:pPr>
            <w:r w:rsidRPr="006436AF">
              <w:rPr>
                <w:sz w:val="16"/>
                <w:szCs w:val="16"/>
              </w:rPr>
              <w:t xml:space="preserve">S4-201305: </w:t>
            </w:r>
            <w:r w:rsidRPr="006436AF">
              <w:rPr>
                <w:sz w:val="16"/>
                <w:szCs w:val="16"/>
              </w:rPr>
              <w:fldChar w:fldCharType="begin"/>
            </w:r>
            <w:r w:rsidRPr="006436AF">
              <w:rPr>
                <w:sz w:val="16"/>
                <w:szCs w:val="16"/>
              </w:rPr>
              <w:instrText xml:space="preserve"> DOCPROPERTY  CrTitle  \* MERGEFORMAT </w:instrText>
            </w:r>
            <w:r w:rsidRPr="006436AF">
              <w:rPr>
                <w:sz w:val="16"/>
                <w:szCs w:val="16"/>
              </w:rPr>
              <w:fldChar w:fldCharType="separate"/>
            </w:r>
            <w:r w:rsidRPr="006436AF">
              <w:rPr>
                <w:sz w:val="16"/>
                <w:szCs w:val="16"/>
              </w:rPr>
              <w:t>Editorial corrections</w:t>
            </w:r>
            <w:r w:rsidRPr="006436AF">
              <w:rPr>
                <w:sz w:val="16"/>
                <w:szCs w:val="16"/>
              </w:rPr>
              <w:fldChar w:fldCharType="end"/>
            </w:r>
            <w:r w:rsidRPr="006436AF">
              <w:rPr>
                <w:sz w:val="16"/>
                <w:szCs w:val="16"/>
              </w:rPr>
              <w:t>, BBC</w:t>
            </w:r>
          </w:p>
          <w:p w14:paraId="65C34BB9" w14:textId="77777777" w:rsidR="00D649DE" w:rsidRPr="006436AF" w:rsidRDefault="00D649DE" w:rsidP="005D696A">
            <w:pPr>
              <w:pStyle w:val="CRCoverPage"/>
              <w:spacing w:before="120" w:after="0"/>
              <w:rPr>
                <w:sz w:val="16"/>
                <w:szCs w:val="16"/>
              </w:rPr>
            </w:pPr>
            <w:r w:rsidRPr="006436AF">
              <w:rPr>
                <w:sz w:val="16"/>
                <w:szCs w:val="16"/>
              </w:rPr>
              <w:t>S4-201363: Additions and Modifications to M1 API on Metrics Reporting Configuration, Qualcomm</w:t>
            </w:r>
          </w:p>
          <w:p w14:paraId="103CE36F" w14:textId="77777777" w:rsidR="00D649DE" w:rsidRPr="006436AF" w:rsidRDefault="00D649DE" w:rsidP="005D696A">
            <w:pPr>
              <w:pStyle w:val="CRCoverPage"/>
              <w:spacing w:before="120" w:after="0"/>
              <w:rPr>
                <w:sz w:val="16"/>
                <w:szCs w:val="16"/>
              </w:rPr>
            </w:pPr>
            <w:r w:rsidRPr="006436AF">
              <w:rPr>
                <w:sz w:val="16"/>
                <w:szCs w:val="16"/>
              </w:rPr>
              <w:t>S4-201622: Text on Procedures for Uplink Streaming, Qualcomm, Ericsson</w:t>
            </w:r>
          </w:p>
          <w:p w14:paraId="0AEDCA08" w14:textId="77777777" w:rsidR="00D649DE" w:rsidRPr="006436AF" w:rsidRDefault="00D649DE" w:rsidP="005D696A">
            <w:pPr>
              <w:pStyle w:val="CRCoverPage"/>
              <w:spacing w:before="120" w:after="0"/>
              <w:rPr>
                <w:sz w:val="16"/>
                <w:szCs w:val="16"/>
              </w:rPr>
            </w:pPr>
            <w:r w:rsidRPr="006436AF">
              <w:rPr>
                <w:sz w:val="16"/>
                <w:szCs w:val="16"/>
              </w:rPr>
              <w:t xml:space="preserve">S4-201580: Correction of the missing </w:t>
            </w:r>
            <w:proofErr w:type="spellStart"/>
            <w:r w:rsidRPr="006436AF">
              <w:rPr>
                <w:sz w:val="16"/>
                <w:szCs w:val="16"/>
              </w:rPr>
              <w:t>SdfMethod</w:t>
            </w:r>
            <w:proofErr w:type="spellEnd"/>
            <w:r w:rsidRPr="006436AF">
              <w:rPr>
                <w:sz w:val="16"/>
                <w:szCs w:val="16"/>
              </w:rPr>
              <w:t xml:space="preserve"> type definition, Ericsson</w:t>
            </w:r>
          </w:p>
          <w:p w14:paraId="5F6C4AEE" w14:textId="77777777" w:rsidR="00D649DE" w:rsidRPr="006436AF" w:rsidRDefault="00D649DE" w:rsidP="005D696A">
            <w:pPr>
              <w:pStyle w:val="CRCoverPage"/>
              <w:spacing w:before="120" w:after="0"/>
              <w:rPr>
                <w:sz w:val="16"/>
                <w:szCs w:val="16"/>
              </w:rPr>
            </w:pPr>
            <w:r w:rsidRPr="006436AF">
              <w:rPr>
                <w:sz w:val="16"/>
                <w:szCs w:val="16"/>
              </w:rPr>
              <w:t>S4-201593: Correction of the missing CRUD operation notation, Ericsson</w:t>
            </w:r>
          </w:p>
          <w:p w14:paraId="588364E0" w14:textId="77777777" w:rsidR="00D649DE" w:rsidRPr="006436AF" w:rsidRDefault="00D649DE" w:rsidP="005D696A">
            <w:pPr>
              <w:pStyle w:val="CRCoverPage"/>
              <w:spacing w:before="120" w:after="0"/>
              <w:rPr>
                <w:sz w:val="16"/>
                <w:szCs w:val="16"/>
              </w:rPr>
            </w:pPr>
            <w:r w:rsidRPr="006436AF">
              <w:rPr>
                <w:sz w:val="16"/>
                <w:szCs w:val="16"/>
              </w:rPr>
              <w:t xml:space="preserve">S4-201594: Correction of the </w:t>
            </w:r>
            <w:proofErr w:type="spellStart"/>
            <w:r w:rsidRPr="006436AF">
              <w:rPr>
                <w:sz w:val="16"/>
                <w:szCs w:val="16"/>
              </w:rPr>
              <w:t>MediaPlayerEntry</w:t>
            </w:r>
            <w:proofErr w:type="spellEnd"/>
            <w:r w:rsidRPr="006436AF">
              <w:rPr>
                <w:sz w:val="16"/>
                <w:szCs w:val="16"/>
              </w:rPr>
              <w:t xml:space="preserve"> and </w:t>
            </w:r>
            <w:proofErr w:type="spellStart"/>
            <w:r w:rsidRPr="006436AF">
              <w:rPr>
                <w:sz w:val="16"/>
                <w:szCs w:val="16"/>
              </w:rPr>
              <w:t>ClientMetricsReportingConfiguration</w:t>
            </w:r>
            <w:proofErr w:type="spellEnd"/>
            <w:r w:rsidRPr="006436AF">
              <w:rPr>
                <w:sz w:val="16"/>
                <w:szCs w:val="16"/>
              </w:rPr>
              <w:t xml:space="preserve"> cardinality in the Service Access Information resource, Ericsson</w:t>
            </w:r>
          </w:p>
          <w:p w14:paraId="43C1CC1A" w14:textId="77777777" w:rsidR="00D649DE" w:rsidRPr="006436AF" w:rsidRDefault="00D649DE" w:rsidP="005D696A">
            <w:pPr>
              <w:pStyle w:val="CRCoverPage"/>
              <w:spacing w:before="120" w:after="0"/>
              <w:rPr>
                <w:sz w:val="16"/>
                <w:szCs w:val="16"/>
              </w:rPr>
            </w:pPr>
            <w:r w:rsidRPr="006436AF">
              <w:rPr>
                <w:sz w:val="16"/>
                <w:szCs w:val="16"/>
              </w:rPr>
              <w:t xml:space="preserve">S4-201596: Correction of the Service Access Information </w:t>
            </w:r>
            <w:proofErr w:type="spellStart"/>
            <w:r w:rsidRPr="006436AF">
              <w:rPr>
                <w:sz w:val="16"/>
                <w:szCs w:val="16"/>
              </w:rPr>
              <w:t>subresource</w:t>
            </w:r>
            <w:proofErr w:type="spellEnd"/>
            <w:r w:rsidRPr="006436AF">
              <w:rPr>
                <w:sz w:val="16"/>
                <w:szCs w:val="16"/>
              </w:rPr>
              <w:t xml:space="preserve"> (URL), Ericsson</w:t>
            </w:r>
          </w:p>
          <w:p w14:paraId="7CBFDC68" w14:textId="77777777" w:rsidR="00D649DE" w:rsidRPr="006436AF" w:rsidRDefault="00D649DE" w:rsidP="005D696A">
            <w:pPr>
              <w:pStyle w:val="CRCoverPage"/>
              <w:spacing w:before="120" w:after="0"/>
              <w:rPr>
                <w:sz w:val="16"/>
                <w:szCs w:val="16"/>
              </w:rPr>
            </w:pPr>
            <w:r w:rsidRPr="006436AF">
              <w:rPr>
                <w:sz w:val="16"/>
                <w:szCs w:val="16"/>
              </w:rPr>
              <w:t xml:space="preserve">S4-201597: Annex for </w:t>
            </w:r>
            <w:proofErr w:type="spellStart"/>
            <w:r w:rsidRPr="006436AF">
              <w:rPr>
                <w:sz w:val="16"/>
                <w:szCs w:val="16"/>
              </w:rPr>
              <w:t>OpenAPI</w:t>
            </w:r>
            <w:proofErr w:type="spellEnd"/>
            <w:r w:rsidRPr="006436AF">
              <w:rPr>
                <w:sz w:val="16"/>
                <w:szCs w:val="16"/>
              </w:rPr>
              <w:t xml:space="preserve"> Implementation, Ericsson</w:t>
            </w:r>
          </w:p>
          <w:p w14:paraId="67776F40" w14:textId="77777777" w:rsidR="00D649DE" w:rsidRPr="006436AF" w:rsidRDefault="00D649DE" w:rsidP="005D696A">
            <w:pPr>
              <w:pStyle w:val="CRCoverPage"/>
              <w:spacing w:before="120" w:after="0"/>
              <w:rPr>
                <w:sz w:val="16"/>
                <w:szCs w:val="16"/>
              </w:rPr>
            </w:pPr>
            <w:r w:rsidRPr="006436AF">
              <w:rPr>
                <w:sz w:val="16"/>
                <w:szCs w:val="16"/>
              </w:rPr>
              <w:t xml:space="preserve">S4-201595, Update Consumption reporting, </w:t>
            </w:r>
            <w:proofErr w:type="spellStart"/>
            <w:r w:rsidRPr="006436AF">
              <w:rPr>
                <w:sz w:val="16"/>
                <w:szCs w:val="16"/>
              </w:rPr>
              <w:t>Enensys</w:t>
            </w:r>
            <w:proofErr w:type="spellEnd"/>
            <w:r w:rsidRPr="006436AF">
              <w:rPr>
                <w:sz w:val="16"/>
                <w:szCs w:val="16"/>
              </w:rPr>
              <w:t xml:space="preserve"> Technology, BBC</w:t>
            </w:r>
          </w:p>
          <w:p w14:paraId="6BF3D29F" w14:textId="77777777" w:rsidR="00D649DE" w:rsidRPr="006436AF" w:rsidRDefault="00D649DE" w:rsidP="005D696A">
            <w:pPr>
              <w:pStyle w:val="CRCoverPage"/>
              <w:spacing w:before="120" w:after="0"/>
              <w:rPr>
                <w:sz w:val="16"/>
                <w:szCs w:val="16"/>
              </w:rPr>
            </w:pPr>
            <w:r w:rsidRPr="006436AF">
              <w:rPr>
                <w:sz w:val="16"/>
                <w:szCs w:val="16"/>
              </w:rPr>
              <w:t xml:space="preserve">S4-201590: Bug Fixes on Metrics Reporting Functionality, Ericsson LM, </w:t>
            </w:r>
            <w:r w:rsidRPr="006436AF">
              <w:rPr>
                <w:sz w:val="16"/>
                <w:szCs w:val="16"/>
              </w:rPr>
              <w:fldChar w:fldCharType="begin"/>
            </w:r>
            <w:r w:rsidRPr="006436AF">
              <w:rPr>
                <w:sz w:val="16"/>
                <w:szCs w:val="16"/>
              </w:rPr>
              <w:instrText xml:space="preserve"> DOCPROPERTY  SourceIfWg  \* MERGEFORMAT </w:instrText>
            </w:r>
            <w:r w:rsidRPr="006436AF">
              <w:rPr>
                <w:sz w:val="16"/>
                <w:szCs w:val="16"/>
              </w:rPr>
              <w:fldChar w:fldCharType="separate"/>
            </w:r>
            <w:r w:rsidRPr="006436AF">
              <w:rPr>
                <w:sz w:val="16"/>
                <w:szCs w:val="16"/>
              </w:rPr>
              <w:t>Qualcomm Incorporated</w:t>
            </w:r>
            <w:r w:rsidRPr="006436AF">
              <w:rPr>
                <w:sz w:val="16"/>
                <w:szCs w:val="16"/>
              </w:rPr>
              <w:fldChar w:fldCharType="end"/>
            </w:r>
          </w:p>
          <w:p w14:paraId="03E41EF1" w14:textId="77777777" w:rsidR="00D649DE" w:rsidRPr="006436AF" w:rsidRDefault="00D649DE" w:rsidP="005D696A">
            <w:pPr>
              <w:pStyle w:val="CRCoverPage"/>
              <w:spacing w:before="120" w:after="0"/>
              <w:rPr>
                <w:sz w:val="16"/>
                <w:szCs w:val="16"/>
              </w:rPr>
            </w:pPr>
            <w:r w:rsidRPr="006436AF">
              <w:rPr>
                <w:sz w:val="16"/>
                <w:szCs w:val="16"/>
              </w:rPr>
              <w:t>S4-201486: AF-based Network Assistance, Sony Europe B.V., Ericsson LM</w:t>
            </w:r>
          </w:p>
          <w:p w14:paraId="04204895" w14:textId="6183BCB8" w:rsidR="00D649DE" w:rsidRPr="006436AF" w:rsidRDefault="00D649DE" w:rsidP="005D696A">
            <w:pPr>
              <w:pStyle w:val="TAL"/>
              <w:rPr>
                <w:sz w:val="16"/>
                <w:szCs w:val="16"/>
              </w:rPr>
            </w:pPr>
            <w:r w:rsidRPr="006436AF">
              <w:rPr>
                <w:sz w:val="16"/>
                <w:szCs w:val="16"/>
              </w:rPr>
              <w:t>S4-201608: CR on AT Commands for RAN-based Assistance, Qualcomm Inc.]</w:t>
            </w:r>
          </w:p>
        </w:tc>
        <w:tc>
          <w:tcPr>
            <w:tcW w:w="702" w:type="dxa"/>
            <w:shd w:val="clear" w:color="auto" w:fill="FFFFFF" w:themeFill="background1"/>
          </w:tcPr>
          <w:p w14:paraId="658D3CA4" w14:textId="1C5F7CE2" w:rsidR="004E676E" w:rsidRPr="006436AF" w:rsidRDefault="00A04092" w:rsidP="005D696A">
            <w:pPr>
              <w:pStyle w:val="TAC"/>
              <w:rPr>
                <w:sz w:val="16"/>
                <w:szCs w:val="16"/>
              </w:rPr>
            </w:pPr>
            <w:r w:rsidRPr="006436AF">
              <w:rPr>
                <w:sz w:val="16"/>
                <w:szCs w:val="16"/>
              </w:rPr>
              <w:t>16.1.0</w:t>
            </w:r>
          </w:p>
        </w:tc>
      </w:tr>
      <w:tr w:rsidR="000E53B3" w:rsidRPr="006436AF" w14:paraId="32A2F1CC" w14:textId="77777777" w:rsidTr="007447CA">
        <w:trPr>
          <w:trHeight w:val="158"/>
        </w:trPr>
        <w:tc>
          <w:tcPr>
            <w:tcW w:w="977" w:type="dxa"/>
            <w:shd w:val="clear" w:color="auto" w:fill="FFFFFF" w:themeFill="background1"/>
          </w:tcPr>
          <w:p w14:paraId="7441EA13" w14:textId="63F12419" w:rsidR="000E53B3" w:rsidRPr="006436AF" w:rsidRDefault="000E53B3" w:rsidP="005D696A">
            <w:pPr>
              <w:pStyle w:val="TAC"/>
              <w:rPr>
                <w:sz w:val="16"/>
                <w:szCs w:val="16"/>
              </w:rPr>
            </w:pPr>
            <w:r w:rsidRPr="006436AF">
              <w:rPr>
                <w:sz w:val="16"/>
                <w:szCs w:val="16"/>
              </w:rPr>
              <w:t>2021-0</w:t>
            </w:r>
            <w:r w:rsidR="00041EA8" w:rsidRPr="006436AF">
              <w:rPr>
                <w:sz w:val="16"/>
                <w:szCs w:val="16"/>
              </w:rPr>
              <w:t>5</w:t>
            </w:r>
          </w:p>
        </w:tc>
        <w:tc>
          <w:tcPr>
            <w:tcW w:w="858" w:type="dxa"/>
            <w:shd w:val="clear" w:color="auto" w:fill="FFFFFF" w:themeFill="background1"/>
          </w:tcPr>
          <w:p w14:paraId="1FBDD137" w14:textId="4990E46D" w:rsidR="000E53B3" w:rsidRPr="006436AF" w:rsidRDefault="000E53B3" w:rsidP="005D696A">
            <w:pPr>
              <w:pStyle w:val="TAC"/>
              <w:rPr>
                <w:sz w:val="16"/>
                <w:szCs w:val="16"/>
              </w:rPr>
            </w:pPr>
            <w:r w:rsidRPr="006436AF">
              <w:rPr>
                <w:sz w:val="16"/>
                <w:szCs w:val="16"/>
              </w:rPr>
              <w:t>SA#91-e</w:t>
            </w:r>
          </w:p>
        </w:tc>
        <w:tc>
          <w:tcPr>
            <w:tcW w:w="992" w:type="dxa"/>
            <w:shd w:val="clear" w:color="auto" w:fill="FFFFFF" w:themeFill="background1"/>
          </w:tcPr>
          <w:p w14:paraId="500FFDA0" w14:textId="2D384D58" w:rsidR="000E53B3" w:rsidRPr="006436AF" w:rsidRDefault="000E53B3" w:rsidP="00361534">
            <w:pPr>
              <w:pStyle w:val="TAC"/>
              <w:rPr>
                <w:sz w:val="16"/>
                <w:szCs w:val="16"/>
              </w:rPr>
            </w:pPr>
            <w:r w:rsidRPr="006436AF">
              <w:rPr>
                <w:sz w:val="16"/>
                <w:szCs w:val="16"/>
              </w:rPr>
              <w:t>SP-210039</w:t>
            </w:r>
          </w:p>
        </w:tc>
        <w:tc>
          <w:tcPr>
            <w:tcW w:w="567" w:type="dxa"/>
            <w:shd w:val="clear" w:color="auto" w:fill="FFFFFF" w:themeFill="background1"/>
          </w:tcPr>
          <w:p w14:paraId="1081CA61" w14:textId="63FBF4DF" w:rsidR="000E53B3" w:rsidRPr="006436AF" w:rsidRDefault="000E53B3" w:rsidP="00361534">
            <w:pPr>
              <w:pStyle w:val="TAC"/>
              <w:rPr>
                <w:sz w:val="16"/>
                <w:szCs w:val="16"/>
              </w:rPr>
            </w:pPr>
            <w:r w:rsidRPr="006436AF">
              <w:rPr>
                <w:rFonts w:cs="Arial"/>
                <w:sz w:val="16"/>
                <w:szCs w:val="16"/>
              </w:rPr>
              <w:t>0007</w:t>
            </w:r>
          </w:p>
        </w:tc>
        <w:tc>
          <w:tcPr>
            <w:tcW w:w="404" w:type="dxa"/>
            <w:shd w:val="clear" w:color="auto" w:fill="FFFFFF" w:themeFill="background1"/>
          </w:tcPr>
          <w:p w14:paraId="5E3DAA40" w14:textId="4B75BBEE" w:rsidR="000E53B3" w:rsidRPr="006436AF" w:rsidRDefault="000E53B3" w:rsidP="005D696A">
            <w:pPr>
              <w:pStyle w:val="TAR"/>
              <w:rPr>
                <w:sz w:val="16"/>
                <w:szCs w:val="16"/>
              </w:rPr>
            </w:pPr>
            <w:r w:rsidRPr="006436AF">
              <w:rPr>
                <w:sz w:val="16"/>
                <w:szCs w:val="16"/>
              </w:rPr>
              <w:t>2</w:t>
            </w:r>
          </w:p>
        </w:tc>
        <w:tc>
          <w:tcPr>
            <w:tcW w:w="447" w:type="dxa"/>
            <w:shd w:val="clear" w:color="auto" w:fill="FFFFFF" w:themeFill="background1"/>
          </w:tcPr>
          <w:p w14:paraId="7EB9503C" w14:textId="398763E8" w:rsidR="000E53B3" w:rsidRPr="006436AF" w:rsidRDefault="000E53B3" w:rsidP="005D696A">
            <w:pPr>
              <w:pStyle w:val="TAC"/>
              <w:rPr>
                <w:sz w:val="16"/>
                <w:szCs w:val="16"/>
              </w:rPr>
            </w:pPr>
            <w:r w:rsidRPr="006436AF">
              <w:rPr>
                <w:sz w:val="16"/>
                <w:szCs w:val="16"/>
              </w:rPr>
              <w:t>F</w:t>
            </w:r>
          </w:p>
        </w:tc>
        <w:tc>
          <w:tcPr>
            <w:tcW w:w="4542" w:type="dxa"/>
            <w:shd w:val="clear" w:color="auto" w:fill="FFFFFF" w:themeFill="background1"/>
          </w:tcPr>
          <w:p w14:paraId="2647F8B9" w14:textId="55168BE1" w:rsidR="000E53B3" w:rsidRPr="006436AF" w:rsidRDefault="000E53B3" w:rsidP="005D696A">
            <w:pPr>
              <w:pStyle w:val="TAL"/>
              <w:rPr>
                <w:sz w:val="16"/>
                <w:szCs w:val="16"/>
              </w:rPr>
            </w:pPr>
            <w:proofErr w:type="spellStart"/>
            <w:r w:rsidRPr="006436AF">
              <w:rPr>
                <w:rFonts w:cs="Arial"/>
                <w:sz w:val="16"/>
              </w:rPr>
              <w:t>OpenAPI</w:t>
            </w:r>
            <w:proofErr w:type="spellEnd"/>
            <w:r w:rsidRPr="006436AF">
              <w:rPr>
                <w:rFonts w:cs="Arial"/>
                <w:sz w:val="16"/>
              </w:rPr>
              <w:t xml:space="preserve"> implementation and aggregated essential corrections</w:t>
            </w:r>
          </w:p>
        </w:tc>
        <w:tc>
          <w:tcPr>
            <w:tcW w:w="702" w:type="dxa"/>
            <w:shd w:val="clear" w:color="auto" w:fill="FFFFFF" w:themeFill="background1"/>
          </w:tcPr>
          <w:p w14:paraId="321D8C7A" w14:textId="53BDBDDC" w:rsidR="000E53B3" w:rsidRPr="006436AF" w:rsidRDefault="000E53B3" w:rsidP="005D696A">
            <w:pPr>
              <w:pStyle w:val="TAC"/>
              <w:rPr>
                <w:sz w:val="16"/>
                <w:szCs w:val="16"/>
              </w:rPr>
            </w:pPr>
            <w:r w:rsidRPr="006436AF">
              <w:rPr>
                <w:sz w:val="16"/>
                <w:szCs w:val="16"/>
              </w:rPr>
              <w:t>16.2.</w:t>
            </w:r>
            <w:r w:rsidR="00A34E5B" w:rsidRPr="006436AF">
              <w:rPr>
                <w:sz w:val="16"/>
                <w:szCs w:val="16"/>
              </w:rPr>
              <w:t>1</w:t>
            </w:r>
          </w:p>
        </w:tc>
      </w:tr>
      <w:tr w:rsidR="00D41AA2" w:rsidRPr="006436AF" w14:paraId="164197A7" w14:textId="77777777" w:rsidTr="007447CA">
        <w:trPr>
          <w:trHeight w:val="158"/>
        </w:trPr>
        <w:tc>
          <w:tcPr>
            <w:tcW w:w="977" w:type="dxa"/>
            <w:shd w:val="clear" w:color="auto" w:fill="FFFFFF" w:themeFill="background1"/>
          </w:tcPr>
          <w:p w14:paraId="4C14B421" w14:textId="7521B52A" w:rsidR="00D41AA2" w:rsidRPr="006436AF" w:rsidRDefault="00D41AA2" w:rsidP="005D696A">
            <w:pPr>
              <w:pStyle w:val="TAC"/>
              <w:rPr>
                <w:sz w:val="16"/>
                <w:szCs w:val="16"/>
              </w:rPr>
            </w:pPr>
            <w:r w:rsidRPr="006436AF">
              <w:rPr>
                <w:sz w:val="16"/>
                <w:szCs w:val="16"/>
              </w:rPr>
              <w:t>2021-06</w:t>
            </w:r>
          </w:p>
        </w:tc>
        <w:tc>
          <w:tcPr>
            <w:tcW w:w="858" w:type="dxa"/>
            <w:shd w:val="clear" w:color="auto" w:fill="FFFFFF" w:themeFill="background1"/>
          </w:tcPr>
          <w:p w14:paraId="514F3E96" w14:textId="64F373AA" w:rsidR="00D41AA2" w:rsidRPr="006436AF" w:rsidRDefault="00D41AA2" w:rsidP="005D696A">
            <w:pPr>
              <w:pStyle w:val="TAC"/>
              <w:rPr>
                <w:sz w:val="16"/>
                <w:szCs w:val="16"/>
              </w:rPr>
            </w:pPr>
            <w:r w:rsidRPr="006436AF">
              <w:rPr>
                <w:sz w:val="16"/>
                <w:szCs w:val="16"/>
              </w:rPr>
              <w:t>SA#92-e</w:t>
            </w:r>
          </w:p>
        </w:tc>
        <w:tc>
          <w:tcPr>
            <w:tcW w:w="992" w:type="dxa"/>
            <w:shd w:val="clear" w:color="auto" w:fill="FFFFFF" w:themeFill="background1"/>
          </w:tcPr>
          <w:p w14:paraId="6820F035" w14:textId="15ADF4D8" w:rsidR="00D41AA2" w:rsidRPr="006436AF" w:rsidRDefault="00F40DAF" w:rsidP="00361534">
            <w:pPr>
              <w:pStyle w:val="TAC"/>
              <w:rPr>
                <w:sz w:val="16"/>
                <w:szCs w:val="16"/>
              </w:rPr>
            </w:pPr>
            <w:r w:rsidRPr="006436AF">
              <w:rPr>
                <w:sz w:val="16"/>
                <w:szCs w:val="16"/>
              </w:rPr>
              <w:t>SP-2105</w:t>
            </w:r>
            <w:r w:rsidR="00C522DE" w:rsidRPr="006436AF">
              <w:rPr>
                <w:sz w:val="16"/>
                <w:szCs w:val="16"/>
              </w:rPr>
              <w:t>66</w:t>
            </w:r>
          </w:p>
        </w:tc>
        <w:tc>
          <w:tcPr>
            <w:tcW w:w="567" w:type="dxa"/>
            <w:shd w:val="clear" w:color="auto" w:fill="FFFFFF" w:themeFill="background1"/>
          </w:tcPr>
          <w:p w14:paraId="52AC1AC9" w14:textId="4AFDA3DC" w:rsidR="00D41AA2" w:rsidRPr="006436AF" w:rsidRDefault="00F40DAF" w:rsidP="00361534">
            <w:pPr>
              <w:pStyle w:val="TAC"/>
              <w:rPr>
                <w:rFonts w:cs="Arial"/>
                <w:sz w:val="16"/>
                <w:szCs w:val="16"/>
              </w:rPr>
            </w:pPr>
            <w:r w:rsidRPr="006436AF">
              <w:rPr>
                <w:rFonts w:cs="Arial"/>
                <w:sz w:val="16"/>
                <w:szCs w:val="16"/>
              </w:rPr>
              <w:t>0010</w:t>
            </w:r>
          </w:p>
        </w:tc>
        <w:tc>
          <w:tcPr>
            <w:tcW w:w="404" w:type="dxa"/>
            <w:shd w:val="clear" w:color="auto" w:fill="FFFFFF" w:themeFill="background1"/>
          </w:tcPr>
          <w:p w14:paraId="2F8C82B0" w14:textId="71B9DE2F" w:rsidR="00D41AA2" w:rsidRPr="006436AF" w:rsidRDefault="00F40DAF" w:rsidP="005D696A">
            <w:pPr>
              <w:pStyle w:val="TAR"/>
              <w:rPr>
                <w:sz w:val="16"/>
                <w:szCs w:val="16"/>
              </w:rPr>
            </w:pPr>
            <w:r w:rsidRPr="006436AF">
              <w:rPr>
                <w:sz w:val="16"/>
                <w:szCs w:val="16"/>
              </w:rPr>
              <w:t>1</w:t>
            </w:r>
          </w:p>
        </w:tc>
        <w:tc>
          <w:tcPr>
            <w:tcW w:w="447" w:type="dxa"/>
            <w:shd w:val="clear" w:color="auto" w:fill="FFFFFF" w:themeFill="background1"/>
          </w:tcPr>
          <w:p w14:paraId="3C7E6278" w14:textId="062FF38A" w:rsidR="00D41AA2" w:rsidRPr="006436AF" w:rsidRDefault="00F40DAF" w:rsidP="005D696A">
            <w:pPr>
              <w:pStyle w:val="TAC"/>
              <w:rPr>
                <w:sz w:val="16"/>
                <w:szCs w:val="16"/>
              </w:rPr>
            </w:pPr>
            <w:r w:rsidRPr="006436AF">
              <w:rPr>
                <w:sz w:val="16"/>
                <w:szCs w:val="16"/>
              </w:rPr>
              <w:t>F</w:t>
            </w:r>
          </w:p>
        </w:tc>
        <w:tc>
          <w:tcPr>
            <w:tcW w:w="4542" w:type="dxa"/>
            <w:shd w:val="clear" w:color="auto" w:fill="FFFFFF" w:themeFill="background1"/>
          </w:tcPr>
          <w:p w14:paraId="579468D7" w14:textId="4ABACE9F" w:rsidR="00D41AA2" w:rsidRPr="006436AF" w:rsidRDefault="00F40DAF" w:rsidP="00361534">
            <w:pPr>
              <w:pStyle w:val="TAL"/>
              <w:rPr>
                <w:rFonts w:cs="Arial"/>
                <w:sz w:val="16"/>
                <w:szCs w:val="16"/>
              </w:rPr>
            </w:pPr>
            <w:r w:rsidRPr="006436AF">
              <w:rPr>
                <w:noProof/>
                <w:sz w:val="16"/>
                <w:szCs w:val="16"/>
              </w:rPr>
              <w:t>ClientId for Consumption and Metrics Reporting</w:t>
            </w:r>
          </w:p>
        </w:tc>
        <w:tc>
          <w:tcPr>
            <w:tcW w:w="702" w:type="dxa"/>
            <w:shd w:val="clear" w:color="auto" w:fill="FFFFFF" w:themeFill="background1"/>
          </w:tcPr>
          <w:p w14:paraId="7386D260" w14:textId="359BAA2E" w:rsidR="00D41AA2" w:rsidRPr="006436AF" w:rsidRDefault="00F40DAF" w:rsidP="005D696A">
            <w:pPr>
              <w:pStyle w:val="TAC"/>
              <w:rPr>
                <w:sz w:val="16"/>
                <w:szCs w:val="16"/>
              </w:rPr>
            </w:pPr>
            <w:r w:rsidRPr="006436AF">
              <w:rPr>
                <w:sz w:val="16"/>
                <w:szCs w:val="16"/>
              </w:rPr>
              <w:t>16.3.0</w:t>
            </w:r>
          </w:p>
        </w:tc>
      </w:tr>
      <w:tr w:rsidR="00F40DAF" w:rsidRPr="006436AF" w14:paraId="2BEECC2A" w14:textId="77777777" w:rsidTr="007447CA">
        <w:trPr>
          <w:trHeight w:val="158"/>
        </w:trPr>
        <w:tc>
          <w:tcPr>
            <w:tcW w:w="977" w:type="dxa"/>
            <w:shd w:val="clear" w:color="auto" w:fill="FFFFFF" w:themeFill="background1"/>
          </w:tcPr>
          <w:p w14:paraId="62582E31" w14:textId="4D8DEF4A" w:rsidR="00F40DAF" w:rsidRPr="006436AF" w:rsidRDefault="00F40DAF" w:rsidP="00F40DAF">
            <w:pPr>
              <w:pStyle w:val="TAC"/>
              <w:rPr>
                <w:sz w:val="16"/>
                <w:szCs w:val="16"/>
              </w:rPr>
            </w:pPr>
            <w:r w:rsidRPr="006436AF">
              <w:rPr>
                <w:sz w:val="16"/>
                <w:szCs w:val="16"/>
              </w:rPr>
              <w:t>2021-06</w:t>
            </w:r>
          </w:p>
        </w:tc>
        <w:tc>
          <w:tcPr>
            <w:tcW w:w="858" w:type="dxa"/>
            <w:shd w:val="clear" w:color="auto" w:fill="FFFFFF" w:themeFill="background1"/>
          </w:tcPr>
          <w:p w14:paraId="6BF10A54" w14:textId="5921D015" w:rsidR="00F40DAF" w:rsidRPr="006436AF" w:rsidRDefault="00F40DAF" w:rsidP="00F40DAF">
            <w:pPr>
              <w:pStyle w:val="TAC"/>
              <w:rPr>
                <w:sz w:val="16"/>
                <w:szCs w:val="16"/>
              </w:rPr>
            </w:pPr>
            <w:r w:rsidRPr="006436AF">
              <w:rPr>
                <w:sz w:val="16"/>
                <w:szCs w:val="16"/>
              </w:rPr>
              <w:t>SA#92-e</w:t>
            </w:r>
          </w:p>
        </w:tc>
        <w:tc>
          <w:tcPr>
            <w:tcW w:w="992" w:type="dxa"/>
            <w:shd w:val="clear" w:color="auto" w:fill="FFFFFF" w:themeFill="background1"/>
          </w:tcPr>
          <w:p w14:paraId="19263460" w14:textId="4D96BCC3" w:rsidR="00F40DAF" w:rsidRPr="006436AF" w:rsidRDefault="00F40DAF" w:rsidP="00361534">
            <w:pPr>
              <w:pStyle w:val="TAC"/>
              <w:rPr>
                <w:sz w:val="16"/>
                <w:szCs w:val="16"/>
              </w:rPr>
            </w:pPr>
            <w:r w:rsidRPr="006436AF">
              <w:rPr>
                <w:sz w:val="16"/>
                <w:szCs w:val="16"/>
              </w:rPr>
              <w:t>SP-2105</w:t>
            </w:r>
            <w:r w:rsidR="00C522DE" w:rsidRPr="006436AF">
              <w:rPr>
                <w:sz w:val="16"/>
                <w:szCs w:val="16"/>
              </w:rPr>
              <w:t>66</w:t>
            </w:r>
          </w:p>
        </w:tc>
        <w:tc>
          <w:tcPr>
            <w:tcW w:w="567" w:type="dxa"/>
            <w:shd w:val="clear" w:color="auto" w:fill="FFFFFF" w:themeFill="background1"/>
          </w:tcPr>
          <w:p w14:paraId="69B40417" w14:textId="1C8335D4" w:rsidR="00F40DAF" w:rsidRPr="006436AF" w:rsidRDefault="00F40DAF" w:rsidP="00361534">
            <w:pPr>
              <w:pStyle w:val="TAC"/>
              <w:rPr>
                <w:rFonts w:cs="Arial"/>
                <w:sz w:val="16"/>
                <w:szCs w:val="16"/>
              </w:rPr>
            </w:pPr>
            <w:r w:rsidRPr="006436AF">
              <w:rPr>
                <w:rFonts w:cs="Arial"/>
                <w:sz w:val="16"/>
                <w:szCs w:val="16"/>
              </w:rPr>
              <w:t>0011</w:t>
            </w:r>
          </w:p>
        </w:tc>
        <w:tc>
          <w:tcPr>
            <w:tcW w:w="404" w:type="dxa"/>
            <w:shd w:val="clear" w:color="auto" w:fill="FFFFFF" w:themeFill="background1"/>
          </w:tcPr>
          <w:p w14:paraId="3A0DCF8E" w14:textId="59382736" w:rsidR="00F40DAF" w:rsidRPr="006436AF" w:rsidRDefault="00F40DAF" w:rsidP="00F40DAF">
            <w:pPr>
              <w:pStyle w:val="TAR"/>
              <w:rPr>
                <w:sz w:val="16"/>
                <w:szCs w:val="16"/>
              </w:rPr>
            </w:pPr>
            <w:r w:rsidRPr="006436AF">
              <w:rPr>
                <w:sz w:val="16"/>
                <w:szCs w:val="16"/>
              </w:rPr>
              <w:t>1</w:t>
            </w:r>
          </w:p>
        </w:tc>
        <w:tc>
          <w:tcPr>
            <w:tcW w:w="447" w:type="dxa"/>
            <w:shd w:val="clear" w:color="auto" w:fill="FFFFFF" w:themeFill="background1"/>
          </w:tcPr>
          <w:p w14:paraId="3EE05553" w14:textId="29186897" w:rsidR="00F40DAF" w:rsidRPr="006436AF" w:rsidRDefault="00F40DAF" w:rsidP="00F40DAF">
            <w:pPr>
              <w:pStyle w:val="TAC"/>
              <w:rPr>
                <w:sz w:val="16"/>
                <w:szCs w:val="16"/>
              </w:rPr>
            </w:pPr>
            <w:r w:rsidRPr="006436AF">
              <w:rPr>
                <w:sz w:val="16"/>
                <w:szCs w:val="16"/>
              </w:rPr>
              <w:t>F</w:t>
            </w:r>
          </w:p>
        </w:tc>
        <w:tc>
          <w:tcPr>
            <w:tcW w:w="4542" w:type="dxa"/>
            <w:shd w:val="clear" w:color="auto" w:fill="FFFFFF" w:themeFill="background1"/>
          </w:tcPr>
          <w:p w14:paraId="3F3629B8" w14:textId="58399901" w:rsidR="00F40DAF" w:rsidRPr="006436AF" w:rsidRDefault="002F28E1" w:rsidP="00361534">
            <w:pPr>
              <w:pStyle w:val="TAL"/>
              <w:rPr>
                <w:rFonts w:cs="Arial"/>
                <w:sz w:val="16"/>
                <w:szCs w:val="16"/>
              </w:rPr>
            </w:pPr>
            <w:r w:rsidRPr="006436AF">
              <w:rPr>
                <w:sz w:val="16"/>
                <w:szCs w:val="16"/>
              </w:rPr>
              <w:fldChar w:fldCharType="begin"/>
            </w:r>
            <w:r w:rsidRPr="006436AF">
              <w:rPr>
                <w:sz w:val="16"/>
                <w:szCs w:val="16"/>
              </w:rPr>
              <w:instrText xml:space="preserve"> DOCPROPERTY  CrTitle  \* MERGEFORMAT </w:instrText>
            </w:r>
            <w:r w:rsidRPr="006436AF">
              <w:rPr>
                <w:sz w:val="16"/>
                <w:szCs w:val="16"/>
              </w:rPr>
              <w:fldChar w:fldCharType="separate"/>
            </w:r>
            <w:r w:rsidR="00F40DAF" w:rsidRPr="006436AF">
              <w:rPr>
                <w:sz w:val="16"/>
                <w:szCs w:val="16"/>
              </w:rPr>
              <w:t>Corrections to 5GMS stage 3 specification</w:t>
            </w:r>
            <w:r w:rsidRPr="006436AF">
              <w:rPr>
                <w:sz w:val="16"/>
                <w:szCs w:val="16"/>
              </w:rPr>
              <w:fldChar w:fldCharType="end"/>
            </w:r>
          </w:p>
        </w:tc>
        <w:tc>
          <w:tcPr>
            <w:tcW w:w="702" w:type="dxa"/>
            <w:shd w:val="clear" w:color="auto" w:fill="FFFFFF" w:themeFill="background1"/>
          </w:tcPr>
          <w:p w14:paraId="1BEB4625" w14:textId="7E3D323C" w:rsidR="00F40DAF" w:rsidRPr="006436AF" w:rsidRDefault="00F40DAF" w:rsidP="00F40DAF">
            <w:pPr>
              <w:pStyle w:val="TAC"/>
              <w:rPr>
                <w:sz w:val="16"/>
                <w:szCs w:val="16"/>
              </w:rPr>
            </w:pPr>
            <w:r w:rsidRPr="006436AF">
              <w:rPr>
                <w:sz w:val="16"/>
                <w:szCs w:val="16"/>
              </w:rPr>
              <w:t>16.3.0</w:t>
            </w:r>
          </w:p>
        </w:tc>
      </w:tr>
      <w:tr w:rsidR="00F40DAF" w:rsidRPr="006436AF" w14:paraId="131E72B5" w14:textId="77777777" w:rsidTr="007447CA">
        <w:trPr>
          <w:trHeight w:val="158"/>
        </w:trPr>
        <w:tc>
          <w:tcPr>
            <w:tcW w:w="977" w:type="dxa"/>
            <w:shd w:val="clear" w:color="auto" w:fill="FFFFFF" w:themeFill="background1"/>
          </w:tcPr>
          <w:p w14:paraId="575A2EF8" w14:textId="76400E16" w:rsidR="00F40DAF" w:rsidRPr="006436AF" w:rsidRDefault="00F40DAF" w:rsidP="00F40DAF">
            <w:pPr>
              <w:pStyle w:val="TAC"/>
              <w:rPr>
                <w:sz w:val="16"/>
                <w:szCs w:val="16"/>
              </w:rPr>
            </w:pPr>
            <w:r w:rsidRPr="006436AF">
              <w:rPr>
                <w:sz w:val="16"/>
                <w:szCs w:val="16"/>
              </w:rPr>
              <w:t>2021-06</w:t>
            </w:r>
          </w:p>
        </w:tc>
        <w:tc>
          <w:tcPr>
            <w:tcW w:w="858" w:type="dxa"/>
            <w:shd w:val="clear" w:color="auto" w:fill="FFFFFF" w:themeFill="background1"/>
          </w:tcPr>
          <w:p w14:paraId="39C8BC2E" w14:textId="126947AD" w:rsidR="00F40DAF" w:rsidRPr="006436AF" w:rsidRDefault="00F40DAF" w:rsidP="00F40DAF">
            <w:pPr>
              <w:pStyle w:val="TAC"/>
              <w:rPr>
                <w:sz w:val="16"/>
                <w:szCs w:val="16"/>
              </w:rPr>
            </w:pPr>
            <w:r w:rsidRPr="006436AF">
              <w:rPr>
                <w:sz w:val="16"/>
                <w:szCs w:val="16"/>
              </w:rPr>
              <w:t>SA#92-e</w:t>
            </w:r>
          </w:p>
        </w:tc>
        <w:tc>
          <w:tcPr>
            <w:tcW w:w="992" w:type="dxa"/>
            <w:shd w:val="clear" w:color="auto" w:fill="FFFFFF" w:themeFill="background1"/>
          </w:tcPr>
          <w:p w14:paraId="64E8139D" w14:textId="2AD46AD2" w:rsidR="00F40DAF" w:rsidRPr="006436AF" w:rsidRDefault="00F40DAF" w:rsidP="00361534">
            <w:pPr>
              <w:pStyle w:val="TAC"/>
              <w:rPr>
                <w:sz w:val="16"/>
                <w:szCs w:val="16"/>
              </w:rPr>
            </w:pPr>
            <w:r w:rsidRPr="006436AF">
              <w:rPr>
                <w:sz w:val="16"/>
                <w:szCs w:val="16"/>
              </w:rPr>
              <w:t>SP-2105</w:t>
            </w:r>
            <w:r w:rsidR="00C522DE" w:rsidRPr="006436AF">
              <w:rPr>
                <w:sz w:val="16"/>
                <w:szCs w:val="16"/>
              </w:rPr>
              <w:t>66</w:t>
            </w:r>
          </w:p>
        </w:tc>
        <w:tc>
          <w:tcPr>
            <w:tcW w:w="567" w:type="dxa"/>
            <w:shd w:val="clear" w:color="auto" w:fill="FFFFFF" w:themeFill="background1"/>
          </w:tcPr>
          <w:p w14:paraId="3645653F" w14:textId="11D535C8" w:rsidR="00F40DAF" w:rsidRPr="006436AF" w:rsidRDefault="00F40DAF" w:rsidP="00361534">
            <w:pPr>
              <w:pStyle w:val="TAC"/>
              <w:rPr>
                <w:rFonts w:cs="Arial"/>
                <w:sz w:val="16"/>
                <w:szCs w:val="16"/>
              </w:rPr>
            </w:pPr>
            <w:r w:rsidRPr="006436AF">
              <w:rPr>
                <w:rFonts w:cs="Arial"/>
                <w:sz w:val="16"/>
                <w:szCs w:val="16"/>
              </w:rPr>
              <w:t>0012</w:t>
            </w:r>
          </w:p>
        </w:tc>
        <w:tc>
          <w:tcPr>
            <w:tcW w:w="404" w:type="dxa"/>
            <w:shd w:val="clear" w:color="auto" w:fill="FFFFFF" w:themeFill="background1"/>
          </w:tcPr>
          <w:p w14:paraId="1F49FB5A" w14:textId="0A45E7F1" w:rsidR="00F40DAF" w:rsidRPr="006436AF" w:rsidRDefault="00F40DAF" w:rsidP="00F40DAF">
            <w:pPr>
              <w:pStyle w:val="TAR"/>
              <w:rPr>
                <w:sz w:val="16"/>
                <w:szCs w:val="16"/>
              </w:rPr>
            </w:pPr>
            <w:r w:rsidRPr="006436AF">
              <w:rPr>
                <w:sz w:val="16"/>
                <w:szCs w:val="16"/>
              </w:rPr>
              <w:t>1</w:t>
            </w:r>
          </w:p>
        </w:tc>
        <w:tc>
          <w:tcPr>
            <w:tcW w:w="447" w:type="dxa"/>
            <w:shd w:val="clear" w:color="auto" w:fill="FFFFFF" w:themeFill="background1"/>
          </w:tcPr>
          <w:p w14:paraId="743C80E3" w14:textId="571C6776" w:rsidR="00F40DAF" w:rsidRPr="006436AF" w:rsidRDefault="00F40DAF" w:rsidP="00F40DAF">
            <w:pPr>
              <w:pStyle w:val="TAC"/>
              <w:rPr>
                <w:sz w:val="16"/>
                <w:szCs w:val="16"/>
              </w:rPr>
            </w:pPr>
            <w:r w:rsidRPr="006436AF">
              <w:rPr>
                <w:sz w:val="16"/>
                <w:szCs w:val="16"/>
              </w:rPr>
              <w:t>F</w:t>
            </w:r>
          </w:p>
        </w:tc>
        <w:tc>
          <w:tcPr>
            <w:tcW w:w="4542" w:type="dxa"/>
            <w:shd w:val="clear" w:color="auto" w:fill="FFFFFF" w:themeFill="background1"/>
          </w:tcPr>
          <w:p w14:paraId="50297275" w14:textId="5AF878C6" w:rsidR="00F40DAF" w:rsidRPr="006436AF" w:rsidRDefault="00F40DAF" w:rsidP="00361534">
            <w:pPr>
              <w:pStyle w:val="TAL"/>
              <w:rPr>
                <w:rFonts w:cs="Arial"/>
                <w:sz w:val="16"/>
                <w:szCs w:val="16"/>
              </w:rPr>
            </w:pPr>
            <w:r w:rsidRPr="006436AF">
              <w:rPr>
                <w:sz w:val="16"/>
                <w:szCs w:val="16"/>
              </w:rPr>
              <w:t>Correction on Dynamic Policy parameters</w:t>
            </w:r>
          </w:p>
        </w:tc>
        <w:tc>
          <w:tcPr>
            <w:tcW w:w="702" w:type="dxa"/>
            <w:shd w:val="clear" w:color="auto" w:fill="FFFFFF" w:themeFill="background1"/>
          </w:tcPr>
          <w:p w14:paraId="6118E538" w14:textId="60D9A4CB" w:rsidR="00F40DAF" w:rsidRPr="006436AF" w:rsidRDefault="00F40DAF" w:rsidP="00F40DAF">
            <w:pPr>
              <w:pStyle w:val="TAC"/>
              <w:rPr>
                <w:sz w:val="16"/>
                <w:szCs w:val="16"/>
              </w:rPr>
            </w:pPr>
            <w:r w:rsidRPr="006436AF">
              <w:rPr>
                <w:sz w:val="16"/>
                <w:szCs w:val="16"/>
              </w:rPr>
              <w:t>16.3.0</w:t>
            </w:r>
          </w:p>
        </w:tc>
      </w:tr>
      <w:tr w:rsidR="00E32CD3" w:rsidRPr="006436AF" w14:paraId="44D1BB77" w14:textId="77777777" w:rsidTr="007447CA">
        <w:trPr>
          <w:trHeight w:val="158"/>
        </w:trPr>
        <w:tc>
          <w:tcPr>
            <w:tcW w:w="977" w:type="dxa"/>
            <w:shd w:val="clear" w:color="auto" w:fill="FFFFFF" w:themeFill="background1"/>
          </w:tcPr>
          <w:p w14:paraId="4D7EB8F7" w14:textId="1075F09F" w:rsidR="00E32CD3" w:rsidRPr="006436AF" w:rsidRDefault="00E32CD3" w:rsidP="00F40DAF">
            <w:pPr>
              <w:pStyle w:val="TAC"/>
              <w:rPr>
                <w:sz w:val="16"/>
                <w:szCs w:val="16"/>
              </w:rPr>
            </w:pPr>
            <w:r w:rsidRPr="006436AF">
              <w:rPr>
                <w:sz w:val="16"/>
                <w:szCs w:val="16"/>
              </w:rPr>
              <w:t>2021-09</w:t>
            </w:r>
          </w:p>
        </w:tc>
        <w:tc>
          <w:tcPr>
            <w:tcW w:w="858" w:type="dxa"/>
            <w:shd w:val="clear" w:color="auto" w:fill="FFFFFF" w:themeFill="background1"/>
          </w:tcPr>
          <w:p w14:paraId="118AC60F" w14:textId="47A3EF62" w:rsidR="00E32CD3" w:rsidRPr="006436AF" w:rsidRDefault="00E32CD3" w:rsidP="00F40DAF">
            <w:pPr>
              <w:pStyle w:val="TAC"/>
              <w:rPr>
                <w:sz w:val="16"/>
                <w:szCs w:val="16"/>
              </w:rPr>
            </w:pPr>
            <w:r w:rsidRPr="006436AF">
              <w:rPr>
                <w:sz w:val="16"/>
                <w:szCs w:val="16"/>
              </w:rPr>
              <w:t>SA#93-e</w:t>
            </w:r>
          </w:p>
        </w:tc>
        <w:tc>
          <w:tcPr>
            <w:tcW w:w="992" w:type="dxa"/>
            <w:shd w:val="clear" w:color="auto" w:fill="FFFFFF" w:themeFill="background1"/>
          </w:tcPr>
          <w:p w14:paraId="13DCD743" w14:textId="3C231E85" w:rsidR="00E32CD3" w:rsidRPr="006436AF" w:rsidRDefault="00E32CD3" w:rsidP="00361534">
            <w:pPr>
              <w:pStyle w:val="TAC"/>
              <w:rPr>
                <w:sz w:val="16"/>
                <w:szCs w:val="16"/>
              </w:rPr>
            </w:pPr>
            <w:r w:rsidRPr="006436AF">
              <w:rPr>
                <w:sz w:val="16"/>
                <w:szCs w:val="16"/>
              </w:rPr>
              <w:t>SP-210826</w:t>
            </w:r>
          </w:p>
        </w:tc>
        <w:tc>
          <w:tcPr>
            <w:tcW w:w="567" w:type="dxa"/>
            <w:shd w:val="clear" w:color="auto" w:fill="FFFFFF" w:themeFill="background1"/>
          </w:tcPr>
          <w:p w14:paraId="1A3AE675" w14:textId="38D44944" w:rsidR="00E32CD3" w:rsidRPr="006436AF" w:rsidRDefault="00E32CD3" w:rsidP="00361534">
            <w:pPr>
              <w:pStyle w:val="TAC"/>
              <w:rPr>
                <w:rFonts w:cs="Arial"/>
                <w:sz w:val="16"/>
                <w:szCs w:val="16"/>
              </w:rPr>
            </w:pPr>
            <w:r w:rsidRPr="006436AF">
              <w:rPr>
                <w:rFonts w:cs="Arial"/>
                <w:sz w:val="16"/>
                <w:szCs w:val="16"/>
              </w:rPr>
              <w:t>0013</w:t>
            </w:r>
          </w:p>
        </w:tc>
        <w:tc>
          <w:tcPr>
            <w:tcW w:w="404" w:type="dxa"/>
            <w:shd w:val="clear" w:color="auto" w:fill="FFFFFF" w:themeFill="background1"/>
          </w:tcPr>
          <w:p w14:paraId="60A7C40F" w14:textId="29BC32A4" w:rsidR="00E32CD3" w:rsidRPr="006436AF" w:rsidRDefault="00E32CD3" w:rsidP="00F40DAF">
            <w:pPr>
              <w:pStyle w:val="TAR"/>
              <w:rPr>
                <w:sz w:val="16"/>
                <w:szCs w:val="16"/>
              </w:rPr>
            </w:pPr>
            <w:r w:rsidRPr="006436AF">
              <w:rPr>
                <w:sz w:val="16"/>
                <w:szCs w:val="16"/>
              </w:rPr>
              <w:t>1</w:t>
            </w:r>
          </w:p>
        </w:tc>
        <w:tc>
          <w:tcPr>
            <w:tcW w:w="447" w:type="dxa"/>
            <w:shd w:val="clear" w:color="auto" w:fill="FFFFFF" w:themeFill="background1"/>
          </w:tcPr>
          <w:p w14:paraId="1F195E13" w14:textId="517572E7" w:rsidR="00E32CD3" w:rsidRPr="006436AF" w:rsidRDefault="00E32CD3" w:rsidP="00F40DAF">
            <w:pPr>
              <w:pStyle w:val="TAC"/>
              <w:rPr>
                <w:sz w:val="16"/>
                <w:szCs w:val="16"/>
              </w:rPr>
            </w:pPr>
            <w:r w:rsidRPr="006436AF">
              <w:rPr>
                <w:sz w:val="16"/>
                <w:szCs w:val="16"/>
              </w:rPr>
              <w:t>F</w:t>
            </w:r>
          </w:p>
        </w:tc>
        <w:tc>
          <w:tcPr>
            <w:tcW w:w="4542" w:type="dxa"/>
            <w:shd w:val="clear" w:color="auto" w:fill="FFFFFF" w:themeFill="background1"/>
          </w:tcPr>
          <w:p w14:paraId="2B3AC496" w14:textId="3C13D783" w:rsidR="00E32CD3" w:rsidRPr="006436AF" w:rsidRDefault="00E32CD3" w:rsidP="00361534">
            <w:pPr>
              <w:pStyle w:val="TAL"/>
              <w:rPr>
                <w:sz w:val="16"/>
                <w:szCs w:val="16"/>
              </w:rPr>
            </w:pPr>
            <w:r w:rsidRPr="006436AF">
              <w:rPr>
                <w:noProof/>
                <w:sz w:val="16"/>
                <w:szCs w:val="16"/>
              </w:rPr>
              <w:t>Corrections to TS 26.512</w:t>
            </w:r>
          </w:p>
        </w:tc>
        <w:tc>
          <w:tcPr>
            <w:tcW w:w="702" w:type="dxa"/>
            <w:shd w:val="clear" w:color="auto" w:fill="FFFFFF" w:themeFill="background1"/>
          </w:tcPr>
          <w:p w14:paraId="0894857D" w14:textId="43F2F1E4" w:rsidR="00E32CD3" w:rsidRPr="006436AF" w:rsidRDefault="00E32CD3" w:rsidP="00F40DAF">
            <w:pPr>
              <w:pStyle w:val="TAC"/>
              <w:rPr>
                <w:sz w:val="16"/>
                <w:szCs w:val="16"/>
              </w:rPr>
            </w:pPr>
            <w:r w:rsidRPr="006436AF">
              <w:rPr>
                <w:sz w:val="16"/>
                <w:szCs w:val="16"/>
              </w:rPr>
              <w:t>16.4.0</w:t>
            </w:r>
          </w:p>
        </w:tc>
      </w:tr>
      <w:tr w:rsidR="009D5856" w:rsidRPr="006436AF" w14:paraId="1BA67244" w14:textId="77777777" w:rsidTr="007447CA">
        <w:trPr>
          <w:trHeight w:val="158"/>
        </w:trPr>
        <w:tc>
          <w:tcPr>
            <w:tcW w:w="977" w:type="dxa"/>
            <w:shd w:val="clear" w:color="auto" w:fill="FFFFFF" w:themeFill="background1"/>
          </w:tcPr>
          <w:p w14:paraId="2B4BDDBD" w14:textId="0FC71458" w:rsidR="009D5856" w:rsidRPr="006436AF" w:rsidRDefault="009D5856" w:rsidP="00F40DAF">
            <w:pPr>
              <w:pStyle w:val="TAC"/>
              <w:rPr>
                <w:sz w:val="16"/>
                <w:szCs w:val="16"/>
              </w:rPr>
            </w:pPr>
            <w:r w:rsidRPr="006436AF">
              <w:rPr>
                <w:sz w:val="16"/>
                <w:szCs w:val="16"/>
              </w:rPr>
              <w:t>2022-03</w:t>
            </w:r>
          </w:p>
        </w:tc>
        <w:tc>
          <w:tcPr>
            <w:tcW w:w="858" w:type="dxa"/>
            <w:shd w:val="clear" w:color="auto" w:fill="FFFFFF" w:themeFill="background1"/>
          </w:tcPr>
          <w:p w14:paraId="1886641E" w14:textId="0A3014B4" w:rsidR="009D5856" w:rsidRPr="006436AF" w:rsidRDefault="009D5856" w:rsidP="00F40DAF">
            <w:pPr>
              <w:pStyle w:val="TAC"/>
              <w:rPr>
                <w:sz w:val="16"/>
                <w:szCs w:val="16"/>
              </w:rPr>
            </w:pPr>
            <w:r w:rsidRPr="006436AF">
              <w:rPr>
                <w:sz w:val="16"/>
                <w:szCs w:val="16"/>
              </w:rPr>
              <w:t>SA#95-e</w:t>
            </w:r>
          </w:p>
        </w:tc>
        <w:tc>
          <w:tcPr>
            <w:tcW w:w="992" w:type="dxa"/>
            <w:shd w:val="clear" w:color="auto" w:fill="FFFFFF" w:themeFill="background1"/>
          </w:tcPr>
          <w:p w14:paraId="76BB9F2C" w14:textId="7AA013A9" w:rsidR="009D5856" w:rsidRPr="006436AF" w:rsidRDefault="009D5856" w:rsidP="00361534">
            <w:pPr>
              <w:pStyle w:val="TAC"/>
              <w:rPr>
                <w:sz w:val="16"/>
                <w:szCs w:val="16"/>
              </w:rPr>
            </w:pPr>
            <w:r w:rsidRPr="006436AF">
              <w:rPr>
                <w:sz w:val="16"/>
                <w:szCs w:val="16"/>
              </w:rPr>
              <w:t>SP-220055</w:t>
            </w:r>
          </w:p>
        </w:tc>
        <w:tc>
          <w:tcPr>
            <w:tcW w:w="567" w:type="dxa"/>
            <w:shd w:val="clear" w:color="auto" w:fill="FFFFFF" w:themeFill="background1"/>
          </w:tcPr>
          <w:p w14:paraId="16D657BE" w14:textId="45E08EA4" w:rsidR="009D5856" w:rsidRPr="006436AF" w:rsidRDefault="009D5856" w:rsidP="00361534">
            <w:pPr>
              <w:pStyle w:val="TAC"/>
              <w:rPr>
                <w:rFonts w:cs="Arial"/>
                <w:sz w:val="16"/>
                <w:szCs w:val="16"/>
              </w:rPr>
            </w:pPr>
            <w:r w:rsidRPr="006436AF">
              <w:rPr>
                <w:rFonts w:cs="Arial"/>
                <w:sz w:val="16"/>
                <w:szCs w:val="16"/>
              </w:rPr>
              <w:t>0014</w:t>
            </w:r>
          </w:p>
        </w:tc>
        <w:tc>
          <w:tcPr>
            <w:tcW w:w="404" w:type="dxa"/>
            <w:shd w:val="clear" w:color="auto" w:fill="FFFFFF" w:themeFill="background1"/>
          </w:tcPr>
          <w:p w14:paraId="37F0D822" w14:textId="334CD0F9" w:rsidR="009D5856" w:rsidRPr="006436AF" w:rsidRDefault="009D5856" w:rsidP="00F40DAF">
            <w:pPr>
              <w:pStyle w:val="TAR"/>
              <w:rPr>
                <w:sz w:val="16"/>
                <w:szCs w:val="16"/>
              </w:rPr>
            </w:pPr>
            <w:r w:rsidRPr="006436AF">
              <w:rPr>
                <w:sz w:val="16"/>
                <w:szCs w:val="16"/>
              </w:rPr>
              <w:t>0</w:t>
            </w:r>
          </w:p>
        </w:tc>
        <w:tc>
          <w:tcPr>
            <w:tcW w:w="447" w:type="dxa"/>
            <w:shd w:val="clear" w:color="auto" w:fill="FFFFFF" w:themeFill="background1"/>
          </w:tcPr>
          <w:p w14:paraId="2DA06E77" w14:textId="00B40D07" w:rsidR="009D5856" w:rsidRPr="006436AF" w:rsidRDefault="009D5856" w:rsidP="00F40DAF">
            <w:pPr>
              <w:pStyle w:val="TAC"/>
              <w:rPr>
                <w:sz w:val="16"/>
                <w:szCs w:val="16"/>
              </w:rPr>
            </w:pPr>
            <w:r w:rsidRPr="006436AF">
              <w:rPr>
                <w:sz w:val="16"/>
                <w:szCs w:val="16"/>
              </w:rPr>
              <w:t>F</w:t>
            </w:r>
          </w:p>
        </w:tc>
        <w:tc>
          <w:tcPr>
            <w:tcW w:w="4542" w:type="dxa"/>
            <w:shd w:val="clear" w:color="auto" w:fill="FFFFFF" w:themeFill="background1"/>
          </w:tcPr>
          <w:p w14:paraId="7EBA8419" w14:textId="14CAA726" w:rsidR="009D5856" w:rsidRPr="006436AF" w:rsidRDefault="00FA1553" w:rsidP="00361534">
            <w:pPr>
              <w:pStyle w:val="TAL"/>
              <w:rPr>
                <w:noProof/>
                <w:sz w:val="16"/>
                <w:szCs w:val="16"/>
              </w:rPr>
            </w:pPr>
            <w:r w:rsidRPr="006436AF">
              <w:rPr>
                <w:sz w:val="16"/>
                <w:szCs w:val="16"/>
              </w:rPr>
              <w:fldChar w:fldCharType="begin"/>
            </w:r>
            <w:r w:rsidRPr="006436AF">
              <w:rPr>
                <w:sz w:val="16"/>
                <w:szCs w:val="16"/>
              </w:rPr>
              <w:instrText xml:space="preserve"> DOCPROPERTY  CrTitle  \* MERGEFORMAT </w:instrText>
            </w:r>
            <w:r w:rsidRPr="006436AF">
              <w:rPr>
                <w:sz w:val="16"/>
                <w:szCs w:val="16"/>
              </w:rPr>
              <w:fldChar w:fldCharType="separate"/>
            </w:r>
            <w:r w:rsidR="009D5856" w:rsidRPr="006436AF">
              <w:rPr>
                <w:sz w:val="16"/>
                <w:szCs w:val="16"/>
              </w:rPr>
              <w:t xml:space="preserve">Correction to </w:t>
            </w:r>
            <w:proofErr w:type="spellStart"/>
            <w:r w:rsidR="009D5856" w:rsidRPr="006436AF">
              <w:rPr>
                <w:sz w:val="16"/>
                <w:szCs w:val="16"/>
              </w:rPr>
              <w:t>QoE</w:t>
            </w:r>
            <w:proofErr w:type="spellEnd"/>
            <w:r w:rsidR="009D5856" w:rsidRPr="006436AF">
              <w:rPr>
                <w:sz w:val="16"/>
                <w:szCs w:val="16"/>
              </w:rPr>
              <w:t xml:space="preserve"> metrics reporting client configuration</w:t>
            </w:r>
            <w:r w:rsidRPr="006436AF">
              <w:rPr>
                <w:sz w:val="16"/>
                <w:szCs w:val="16"/>
              </w:rPr>
              <w:fldChar w:fldCharType="end"/>
            </w:r>
          </w:p>
        </w:tc>
        <w:tc>
          <w:tcPr>
            <w:tcW w:w="702" w:type="dxa"/>
            <w:shd w:val="clear" w:color="auto" w:fill="FFFFFF" w:themeFill="background1"/>
          </w:tcPr>
          <w:p w14:paraId="546AAE1D" w14:textId="53B9B5F3" w:rsidR="009D5856" w:rsidRPr="006436AF" w:rsidRDefault="009D5856" w:rsidP="00F40DAF">
            <w:pPr>
              <w:pStyle w:val="TAC"/>
              <w:rPr>
                <w:sz w:val="16"/>
                <w:szCs w:val="16"/>
              </w:rPr>
            </w:pPr>
            <w:r w:rsidRPr="006436AF">
              <w:rPr>
                <w:sz w:val="16"/>
                <w:szCs w:val="16"/>
              </w:rPr>
              <w:t>16.5.0</w:t>
            </w:r>
          </w:p>
        </w:tc>
      </w:tr>
      <w:tr w:rsidR="009D5856" w:rsidRPr="006436AF" w14:paraId="61E653AA" w14:textId="77777777" w:rsidTr="007447CA">
        <w:trPr>
          <w:trHeight w:val="158"/>
        </w:trPr>
        <w:tc>
          <w:tcPr>
            <w:tcW w:w="977" w:type="dxa"/>
            <w:shd w:val="clear" w:color="auto" w:fill="FFFFFF" w:themeFill="background1"/>
          </w:tcPr>
          <w:p w14:paraId="3B4A71BC" w14:textId="14717839" w:rsidR="009D5856" w:rsidRPr="006436AF" w:rsidRDefault="009D5856" w:rsidP="009D5856">
            <w:pPr>
              <w:pStyle w:val="TAC"/>
              <w:rPr>
                <w:sz w:val="16"/>
                <w:szCs w:val="16"/>
              </w:rPr>
            </w:pPr>
            <w:r w:rsidRPr="006436AF">
              <w:rPr>
                <w:sz w:val="16"/>
                <w:szCs w:val="16"/>
              </w:rPr>
              <w:t>2022-03</w:t>
            </w:r>
          </w:p>
        </w:tc>
        <w:tc>
          <w:tcPr>
            <w:tcW w:w="858" w:type="dxa"/>
            <w:shd w:val="clear" w:color="auto" w:fill="FFFFFF" w:themeFill="background1"/>
          </w:tcPr>
          <w:p w14:paraId="31FA1F6D" w14:textId="3A3976D7" w:rsidR="009D5856" w:rsidRPr="006436AF" w:rsidRDefault="009D5856" w:rsidP="009D5856">
            <w:pPr>
              <w:pStyle w:val="TAC"/>
              <w:rPr>
                <w:sz w:val="16"/>
                <w:szCs w:val="16"/>
              </w:rPr>
            </w:pPr>
            <w:r w:rsidRPr="006436AF">
              <w:rPr>
                <w:sz w:val="16"/>
                <w:szCs w:val="16"/>
              </w:rPr>
              <w:t>SA#95-e</w:t>
            </w:r>
          </w:p>
        </w:tc>
        <w:tc>
          <w:tcPr>
            <w:tcW w:w="992" w:type="dxa"/>
            <w:shd w:val="clear" w:color="auto" w:fill="FFFFFF" w:themeFill="background1"/>
          </w:tcPr>
          <w:p w14:paraId="6394622D" w14:textId="731ED3FA" w:rsidR="009D5856" w:rsidRPr="006436AF" w:rsidRDefault="009D5856" w:rsidP="00361534">
            <w:pPr>
              <w:pStyle w:val="TAC"/>
              <w:rPr>
                <w:sz w:val="16"/>
                <w:szCs w:val="16"/>
              </w:rPr>
            </w:pPr>
            <w:r w:rsidRPr="006436AF">
              <w:rPr>
                <w:sz w:val="16"/>
                <w:szCs w:val="16"/>
              </w:rPr>
              <w:t>SP-220238</w:t>
            </w:r>
          </w:p>
        </w:tc>
        <w:tc>
          <w:tcPr>
            <w:tcW w:w="567" w:type="dxa"/>
            <w:shd w:val="clear" w:color="auto" w:fill="FFFFFF" w:themeFill="background1"/>
          </w:tcPr>
          <w:p w14:paraId="4E87406C" w14:textId="3E63E90A" w:rsidR="009D5856" w:rsidRPr="006436AF" w:rsidRDefault="009D5856" w:rsidP="00361534">
            <w:pPr>
              <w:pStyle w:val="TAC"/>
              <w:rPr>
                <w:rFonts w:cs="Arial"/>
                <w:sz w:val="16"/>
                <w:szCs w:val="16"/>
              </w:rPr>
            </w:pPr>
            <w:r w:rsidRPr="006436AF">
              <w:rPr>
                <w:rFonts w:cs="Arial"/>
                <w:sz w:val="16"/>
                <w:szCs w:val="16"/>
              </w:rPr>
              <w:t>0019</w:t>
            </w:r>
          </w:p>
        </w:tc>
        <w:tc>
          <w:tcPr>
            <w:tcW w:w="404" w:type="dxa"/>
            <w:shd w:val="clear" w:color="auto" w:fill="FFFFFF" w:themeFill="background1"/>
          </w:tcPr>
          <w:p w14:paraId="35BF548A" w14:textId="29A72224" w:rsidR="009D5856" w:rsidRPr="006436AF" w:rsidRDefault="009D5856" w:rsidP="009D5856">
            <w:pPr>
              <w:pStyle w:val="TAR"/>
              <w:rPr>
                <w:sz w:val="16"/>
                <w:szCs w:val="16"/>
              </w:rPr>
            </w:pPr>
            <w:r w:rsidRPr="006436AF">
              <w:rPr>
                <w:sz w:val="16"/>
                <w:szCs w:val="16"/>
              </w:rPr>
              <w:t>0</w:t>
            </w:r>
          </w:p>
        </w:tc>
        <w:tc>
          <w:tcPr>
            <w:tcW w:w="447" w:type="dxa"/>
            <w:shd w:val="clear" w:color="auto" w:fill="FFFFFF" w:themeFill="background1"/>
          </w:tcPr>
          <w:p w14:paraId="081AFBCB" w14:textId="528AAC26" w:rsidR="009D5856" w:rsidRPr="006436AF" w:rsidRDefault="009D5856" w:rsidP="009D5856">
            <w:pPr>
              <w:pStyle w:val="TAC"/>
              <w:rPr>
                <w:sz w:val="16"/>
                <w:szCs w:val="16"/>
              </w:rPr>
            </w:pPr>
            <w:r w:rsidRPr="006436AF">
              <w:rPr>
                <w:sz w:val="16"/>
                <w:szCs w:val="16"/>
              </w:rPr>
              <w:t>F</w:t>
            </w:r>
          </w:p>
        </w:tc>
        <w:tc>
          <w:tcPr>
            <w:tcW w:w="4542" w:type="dxa"/>
            <w:shd w:val="clear" w:color="auto" w:fill="FFFFFF" w:themeFill="background1"/>
          </w:tcPr>
          <w:p w14:paraId="0E3A3D11" w14:textId="40F3A65D" w:rsidR="009D5856" w:rsidRPr="006436AF" w:rsidRDefault="00FA1553" w:rsidP="00361534">
            <w:pPr>
              <w:pStyle w:val="TAL"/>
              <w:rPr>
                <w:noProof/>
                <w:sz w:val="16"/>
                <w:szCs w:val="16"/>
              </w:rPr>
            </w:pPr>
            <w:r w:rsidRPr="006436AF">
              <w:rPr>
                <w:sz w:val="16"/>
                <w:szCs w:val="16"/>
              </w:rPr>
              <w:fldChar w:fldCharType="begin"/>
            </w:r>
            <w:r w:rsidRPr="006436AF">
              <w:rPr>
                <w:sz w:val="16"/>
                <w:szCs w:val="16"/>
              </w:rPr>
              <w:instrText xml:space="preserve"> DOCPROPERTY  CrTitle  \* MERGEFORMAT </w:instrText>
            </w:r>
            <w:r w:rsidRPr="006436AF">
              <w:rPr>
                <w:sz w:val="16"/>
                <w:szCs w:val="16"/>
              </w:rPr>
              <w:fldChar w:fldCharType="separate"/>
            </w:r>
            <w:r w:rsidR="009D5856" w:rsidRPr="006436AF">
              <w:rPr>
                <w:sz w:val="16"/>
                <w:szCs w:val="16"/>
              </w:rPr>
              <w:t xml:space="preserve">Add support for VR </w:t>
            </w:r>
            <w:proofErr w:type="spellStart"/>
            <w:r w:rsidR="009D5856" w:rsidRPr="006436AF">
              <w:rPr>
                <w:sz w:val="16"/>
                <w:szCs w:val="16"/>
              </w:rPr>
              <w:t>QoE</w:t>
            </w:r>
            <w:proofErr w:type="spellEnd"/>
            <w:r w:rsidR="009D5856" w:rsidRPr="006436AF">
              <w:rPr>
                <w:sz w:val="16"/>
                <w:szCs w:val="16"/>
              </w:rPr>
              <w:t xml:space="preserve"> metrics</w:t>
            </w:r>
            <w:r w:rsidRPr="006436AF">
              <w:rPr>
                <w:sz w:val="16"/>
                <w:szCs w:val="16"/>
              </w:rPr>
              <w:fldChar w:fldCharType="end"/>
            </w:r>
          </w:p>
        </w:tc>
        <w:tc>
          <w:tcPr>
            <w:tcW w:w="702" w:type="dxa"/>
            <w:shd w:val="clear" w:color="auto" w:fill="FFFFFF" w:themeFill="background1"/>
          </w:tcPr>
          <w:p w14:paraId="6B456FFE" w14:textId="44AADDDC" w:rsidR="009D5856" w:rsidRPr="006436AF" w:rsidRDefault="009D5856" w:rsidP="009D5856">
            <w:pPr>
              <w:pStyle w:val="TAC"/>
              <w:rPr>
                <w:sz w:val="16"/>
                <w:szCs w:val="16"/>
              </w:rPr>
            </w:pPr>
            <w:r w:rsidRPr="006436AF">
              <w:rPr>
                <w:sz w:val="16"/>
                <w:szCs w:val="16"/>
              </w:rPr>
              <w:t>16.5.0</w:t>
            </w:r>
          </w:p>
        </w:tc>
      </w:tr>
      <w:tr w:rsidR="00FD083C" w:rsidRPr="006436AF" w14:paraId="654E6752" w14:textId="77777777" w:rsidTr="007447CA">
        <w:trPr>
          <w:trHeight w:val="158"/>
        </w:trPr>
        <w:tc>
          <w:tcPr>
            <w:tcW w:w="977" w:type="dxa"/>
            <w:shd w:val="clear" w:color="auto" w:fill="FFFFFF" w:themeFill="background1"/>
          </w:tcPr>
          <w:p w14:paraId="39F71905" w14:textId="0BA553BA" w:rsidR="00FD083C" w:rsidRPr="006436AF" w:rsidRDefault="00FD083C" w:rsidP="009D5856">
            <w:pPr>
              <w:pStyle w:val="TAC"/>
              <w:rPr>
                <w:sz w:val="16"/>
                <w:szCs w:val="16"/>
              </w:rPr>
            </w:pPr>
            <w:r w:rsidRPr="006436AF">
              <w:rPr>
                <w:sz w:val="16"/>
                <w:szCs w:val="16"/>
              </w:rPr>
              <w:t>2022-03</w:t>
            </w:r>
          </w:p>
        </w:tc>
        <w:tc>
          <w:tcPr>
            <w:tcW w:w="858" w:type="dxa"/>
            <w:shd w:val="clear" w:color="auto" w:fill="FFFFFF" w:themeFill="background1"/>
          </w:tcPr>
          <w:p w14:paraId="5787A91C" w14:textId="6A549757" w:rsidR="00FD083C" w:rsidRPr="006436AF" w:rsidRDefault="00FD083C" w:rsidP="009D5856">
            <w:pPr>
              <w:pStyle w:val="TAC"/>
              <w:rPr>
                <w:sz w:val="16"/>
                <w:szCs w:val="16"/>
              </w:rPr>
            </w:pPr>
            <w:r w:rsidRPr="006436AF">
              <w:rPr>
                <w:sz w:val="16"/>
                <w:szCs w:val="16"/>
              </w:rPr>
              <w:t>SA#95-e</w:t>
            </w:r>
          </w:p>
        </w:tc>
        <w:tc>
          <w:tcPr>
            <w:tcW w:w="992" w:type="dxa"/>
            <w:shd w:val="clear" w:color="auto" w:fill="FFFFFF" w:themeFill="background1"/>
          </w:tcPr>
          <w:p w14:paraId="0A6F7E47" w14:textId="77777777" w:rsidR="00FD083C" w:rsidRPr="006436AF" w:rsidRDefault="00FD083C" w:rsidP="00361534">
            <w:pPr>
              <w:pStyle w:val="TAC"/>
              <w:rPr>
                <w:sz w:val="16"/>
                <w:szCs w:val="16"/>
              </w:rPr>
            </w:pPr>
          </w:p>
        </w:tc>
        <w:tc>
          <w:tcPr>
            <w:tcW w:w="567" w:type="dxa"/>
            <w:shd w:val="clear" w:color="auto" w:fill="FFFFFF" w:themeFill="background1"/>
          </w:tcPr>
          <w:p w14:paraId="724C1ADE" w14:textId="77777777" w:rsidR="00FD083C" w:rsidRPr="006436AF" w:rsidRDefault="00FD083C" w:rsidP="00361534">
            <w:pPr>
              <w:pStyle w:val="TAC"/>
              <w:rPr>
                <w:rFonts w:cs="Arial"/>
                <w:sz w:val="16"/>
                <w:szCs w:val="16"/>
              </w:rPr>
            </w:pPr>
          </w:p>
        </w:tc>
        <w:tc>
          <w:tcPr>
            <w:tcW w:w="404" w:type="dxa"/>
            <w:shd w:val="clear" w:color="auto" w:fill="FFFFFF" w:themeFill="background1"/>
          </w:tcPr>
          <w:p w14:paraId="6CAFB5E0" w14:textId="77777777" w:rsidR="00FD083C" w:rsidRPr="006436AF" w:rsidRDefault="00FD083C" w:rsidP="009D5856">
            <w:pPr>
              <w:pStyle w:val="TAR"/>
              <w:rPr>
                <w:sz w:val="16"/>
                <w:szCs w:val="16"/>
              </w:rPr>
            </w:pPr>
          </w:p>
        </w:tc>
        <w:tc>
          <w:tcPr>
            <w:tcW w:w="447" w:type="dxa"/>
            <w:shd w:val="clear" w:color="auto" w:fill="FFFFFF" w:themeFill="background1"/>
          </w:tcPr>
          <w:p w14:paraId="2BE13CB3" w14:textId="77777777" w:rsidR="00FD083C" w:rsidRPr="006436AF" w:rsidRDefault="00FD083C" w:rsidP="009D5856">
            <w:pPr>
              <w:pStyle w:val="TAC"/>
              <w:rPr>
                <w:sz w:val="16"/>
                <w:szCs w:val="16"/>
              </w:rPr>
            </w:pPr>
          </w:p>
        </w:tc>
        <w:tc>
          <w:tcPr>
            <w:tcW w:w="4542" w:type="dxa"/>
            <w:shd w:val="clear" w:color="auto" w:fill="FFFFFF" w:themeFill="background1"/>
          </w:tcPr>
          <w:p w14:paraId="7AE26F46" w14:textId="77777777" w:rsidR="00FD083C" w:rsidRPr="006436AF" w:rsidRDefault="00FD083C" w:rsidP="00361534">
            <w:pPr>
              <w:pStyle w:val="TAL"/>
              <w:rPr>
                <w:sz w:val="16"/>
                <w:szCs w:val="16"/>
              </w:rPr>
            </w:pPr>
          </w:p>
        </w:tc>
        <w:tc>
          <w:tcPr>
            <w:tcW w:w="702" w:type="dxa"/>
            <w:shd w:val="clear" w:color="auto" w:fill="FFFFFF" w:themeFill="background1"/>
          </w:tcPr>
          <w:p w14:paraId="5BD3BEDF" w14:textId="47252C7C" w:rsidR="00FD083C" w:rsidRPr="006436AF" w:rsidRDefault="00FD083C" w:rsidP="009D5856">
            <w:pPr>
              <w:pStyle w:val="TAC"/>
              <w:rPr>
                <w:sz w:val="16"/>
                <w:szCs w:val="16"/>
              </w:rPr>
            </w:pPr>
            <w:r w:rsidRPr="006436AF">
              <w:rPr>
                <w:sz w:val="16"/>
                <w:szCs w:val="16"/>
              </w:rPr>
              <w:t>17.0.0</w:t>
            </w:r>
          </w:p>
        </w:tc>
      </w:tr>
      <w:tr w:rsidR="008434F3" w:rsidRPr="006436AF" w14:paraId="7862E1C7" w14:textId="77777777" w:rsidTr="007447CA">
        <w:trPr>
          <w:trHeight w:val="158"/>
        </w:trPr>
        <w:tc>
          <w:tcPr>
            <w:tcW w:w="977" w:type="dxa"/>
            <w:shd w:val="clear" w:color="auto" w:fill="FFFFFF" w:themeFill="background1"/>
          </w:tcPr>
          <w:p w14:paraId="3C99407B" w14:textId="19585580" w:rsidR="008434F3" w:rsidRPr="006436AF" w:rsidRDefault="008434F3" w:rsidP="008434F3">
            <w:pPr>
              <w:pStyle w:val="TAC"/>
              <w:rPr>
                <w:sz w:val="16"/>
                <w:szCs w:val="16"/>
              </w:rPr>
            </w:pPr>
            <w:r w:rsidRPr="006436AF">
              <w:rPr>
                <w:sz w:val="16"/>
                <w:szCs w:val="16"/>
              </w:rPr>
              <w:t>2022-06</w:t>
            </w:r>
          </w:p>
        </w:tc>
        <w:tc>
          <w:tcPr>
            <w:tcW w:w="858" w:type="dxa"/>
            <w:shd w:val="clear" w:color="auto" w:fill="FFFFFF" w:themeFill="background1"/>
          </w:tcPr>
          <w:p w14:paraId="5E4B8154" w14:textId="3D5673CE" w:rsidR="008434F3" w:rsidRPr="006436AF" w:rsidRDefault="008434F3" w:rsidP="008434F3">
            <w:pPr>
              <w:pStyle w:val="TAC"/>
              <w:rPr>
                <w:sz w:val="16"/>
                <w:szCs w:val="16"/>
              </w:rPr>
            </w:pPr>
            <w:r w:rsidRPr="006436AF">
              <w:rPr>
                <w:sz w:val="16"/>
                <w:szCs w:val="16"/>
              </w:rPr>
              <w:t>SA#96</w:t>
            </w:r>
          </w:p>
        </w:tc>
        <w:tc>
          <w:tcPr>
            <w:tcW w:w="992" w:type="dxa"/>
            <w:shd w:val="clear" w:color="auto" w:fill="FFFFFF" w:themeFill="background1"/>
          </w:tcPr>
          <w:p w14:paraId="11AD5AC5" w14:textId="4156538D" w:rsidR="008434F3" w:rsidRPr="006436AF" w:rsidRDefault="008434F3" w:rsidP="00361534">
            <w:pPr>
              <w:pStyle w:val="TAC"/>
              <w:rPr>
                <w:sz w:val="16"/>
                <w:szCs w:val="16"/>
              </w:rPr>
            </w:pPr>
            <w:r w:rsidRPr="006436AF">
              <w:rPr>
                <w:sz w:val="16"/>
                <w:szCs w:val="16"/>
              </w:rPr>
              <w:t>SP-220595</w:t>
            </w:r>
          </w:p>
        </w:tc>
        <w:tc>
          <w:tcPr>
            <w:tcW w:w="567" w:type="dxa"/>
            <w:shd w:val="clear" w:color="auto" w:fill="FFFFFF" w:themeFill="background1"/>
          </w:tcPr>
          <w:p w14:paraId="427FF695" w14:textId="78F0B7E0" w:rsidR="008434F3" w:rsidRPr="006436AF" w:rsidRDefault="008434F3" w:rsidP="00361534">
            <w:pPr>
              <w:pStyle w:val="TAC"/>
              <w:rPr>
                <w:rFonts w:cs="Arial"/>
                <w:sz w:val="16"/>
                <w:szCs w:val="16"/>
              </w:rPr>
            </w:pPr>
            <w:r w:rsidRPr="006436AF">
              <w:rPr>
                <w:rFonts w:cs="Arial"/>
                <w:sz w:val="16"/>
                <w:szCs w:val="16"/>
              </w:rPr>
              <w:t>0020</w:t>
            </w:r>
          </w:p>
        </w:tc>
        <w:tc>
          <w:tcPr>
            <w:tcW w:w="404" w:type="dxa"/>
            <w:shd w:val="clear" w:color="auto" w:fill="FFFFFF" w:themeFill="background1"/>
          </w:tcPr>
          <w:p w14:paraId="422382C0" w14:textId="18106E23" w:rsidR="008434F3" w:rsidRPr="006436AF" w:rsidRDefault="008434F3" w:rsidP="008434F3">
            <w:pPr>
              <w:pStyle w:val="TAR"/>
              <w:rPr>
                <w:sz w:val="16"/>
                <w:szCs w:val="16"/>
              </w:rPr>
            </w:pPr>
            <w:r w:rsidRPr="006436AF">
              <w:rPr>
                <w:sz w:val="16"/>
                <w:szCs w:val="16"/>
              </w:rPr>
              <w:t>2</w:t>
            </w:r>
          </w:p>
        </w:tc>
        <w:tc>
          <w:tcPr>
            <w:tcW w:w="447" w:type="dxa"/>
            <w:shd w:val="clear" w:color="auto" w:fill="FFFFFF" w:themeFill="background1"/>
          </w:tcPr>
          <w:p w14:paraId="675BEAAC" w14:textId="364D672F" w:rsidR="008434F3" w:rsidRPr="006436AF" w:rsidRDefault="008434F3" w:rsidP="008434F3">
            <w:pPr>
              <w:pStyle w:val="TAC"/>
              <w:rPr>
                <w:sz w:val="16"/>
                <w:szCs w:val="16"/>
              </w:rPr>
            </w:pPr>
            <w:r w:rsidRPr="006436AF">
              <w:rPr>
                <w:sz w:val="16"/>
                <w:szCs w:val="16"/>
              </w:rPr>
              <w:t>B</w:t>
            </w:r>
          </w:p>
        </w:tc>
        <w:tc>
          <w:tcPr>
            <w:tcW w:w="4542" w:type="dxa"/>
            <w:shd w:val="clear" w:color="auto" w:fill="FFFFFF" w:themeFill="background1"/>
          </w:tcPr>
          <w:p w14:paraId="4C46AA0A" w14:textId="07D7066F" w:rsidR="008434F3" w:rsidRPr="006436AF" w:rsidRDefault="008434F3" w:rsidP="00361534">
            <w:pPr>
              <w:pStyle w:val="TAL"/>
              <w:rPr>
                <w:sz w:val="16"/>
                <w:szCs w:val="16"/>
              </w:rPr>
            </w:pPr>
            <w:r w:rsidRPr="006436AF">
              <w:rPr>
                <w:sz w:val="16"/>
                <w:szCs w:val="16"/>
              </w:rPr>
              <w:t>CR on Adding Edge Support</w:t>
            </w:r>
          </w:p>
        </w:tc>
        <w:tc>
          <w:tcPr>
            <w:tcW w:w="702" w:type="dxa"/>
            <w:shd w:val="clear" w:color="auto" w:fill="FFFFFF" w:themeFill="background1"/>
          </w:tcPr>
          <w:p w14:paraId="4DF62E81" w14:textId="4559CDBF" w:rsidR="008434F3" w:rsidRPr="006436AF" w:rsidRDefault="008434F3" w:rsidP="008434F3">
            <w:pPr>
              <w:pStyle w:val="TAC"/>
              <w:rPr>
                <w:sz w:val="16"/>
                <w:szCs w:val="16"/>
              </w:rPr>
            </w:pPr>
            <w:r w:rsidRPr="006436AF">
              <w:rPr>
                <w:sz w:val="16"/>
                <w:szCs w:val="16"/>
              </w:rPr>
              <w:t>17.1.0</w:t>
            </w:r>
          </w:p>
        </w:tc>
      </w:tr>
      <w:tr w:rsidR="008434F3" w:rsidRPr="006436AF" w14:paraId="039F58D1" w14:textId="77777777" w:rsidTr="007447CA">
        <w:trPr>
          <w:trHeight w:val="158"/>
        </w:trPr>
        <w:tc>
          <w:tcPr>
            <w:tcW w:w="977" w:type="dxa"/>
            <w:shd w:val="clear" w:color="auto" w:fill="FFFFFF" w:themeFill="background1"/>
          </w:tcPr>
          <w:p w14:paraId="1888320B" w14:textId="5A26E586" w:rsidR="008434F3" w:rsidRPr="006436AF" w:rsidRDefault="008434F3" w:rsidP="008434F3">
            <w:pPr>
              <w:pStyle w:val="TAC"/>
              <w:rPr>
                <w:sz w:val="16"/>
                <w:szCs w:val="16"/>
              </w:rPr>
            </w:pPr>
            <w:r w:rsidRPr="006436AF">
              <w:rPr>
                <w:sz w:val="16"/>
                <w:szCs w:val="16"/>
              </w:rPr>
              <w:t>2022-06</w:t>
            </w:r>
          </w:p>
        </w:tc>
        <w:tc>
          <w:tcPr>
            <w:tcW w:w="858" w:type="dxa"/>
            <w:shd w:val="clear" w:color="auto" w:fill="FFFFFF" w:themeFill="background1"/>
          </w:tcPr>
          <w:p w14:paraId="3BF47E87" w14:textId="2140199A" w:rsidR="008434F3" w:rsidRPr="006436AF" w:rsidRDefault="008434F3" w:rsidP="008434F3">
            <w:pPr>
              <w:pStyle w:val="TAC"/>
              <w:rPr>
                <w:sz w:val="16"/>
                <w:szCs w:val="16"/>
              </w:rPr>
            </w:pPr>
            <w:r w:rsidRPr="006436AF">
              <w:rPr>
                <w:sz w:val="16"/>
                <w:szCs w:val="16"/>
              </w:rPr>
              <w:t>SA#96</w:t>
            </w:r>
          </w:p>
        </w:tc>
        <w:tc>
          <w:tcPr>
            <w:tcW w:w="992" w:type="dxa"/>
            <w:shd w:val="clear" w:color="auto" w:fill="FFFFFF" w:themeFill="background1"/>
          </w:tcPr>
          <w:p w14:paraId="2DA6D32A" w14:textId="3322F8AC" w:rsidR="008434F3" w:rsidRPr="006436AF" w:rsidRDefault="008434F3" w:rsidP="00361534">
            <w:pPr>
              <w:pStyle w:val="TAC"/>
              <w:rPr>
                <w:sz w:val="16"/>
                <w:szCs w:val="16"/>
              </w:rPr>
            </w:pPr>
            <w:r w:rsidRPr="006436AF">
              <w:rPr>
                <w:sz w:val="16"/>
                <w:szCs w:val="16"/>
              </w:rPr>
              <w:t>SP-220595</w:t>
            </w:r>
          </w:p>
        </w:tc>
        <w:tc>
          <w:tcPr>
            <w:tcW w:w="567" w:type="dxa"/>
            <w:shd w:val="clear" w:color="auto" w:fill="FFFFFF" w:themeFill="background1"/>
          </w:tcPr>
          <w:p w14:paraId="73FFCF17" w14:textId="1C93C3B1" w:rsidR="008434F3" w:rsidRPr="006436AF" w:rsidRDefault="008434F3" w:rsidP="00361534">
            <w:pPr>
              <w:pStyle w:val="TAC"/>
              <w:rPr>
                <w:rFonts w:cs="Arial"/>
                <w:sz w:val="16"/>
                <w:szCs w:val="16"/>
              </w:rPr>
            </w:pPr>
            <w:r w:rsidRPr="006436AF">
              <w:rPr>
                <w:rFonts w:cs="Arial"/>
                <w:sz w:val="16"/>
                <w:szCs w:val="16"/>
              </w:rPr>
              <w:t>0021</w:t>
            </w:r>
          </w:p>
        </w:tc>
        <w:tc>
          <w:tcPr>
            <w:tcW w:w="404" w:type="dxa"/>
            <w:shd w:val="clear" w:color="auto" w:fill="FFFFFF" w:themeFill="background1"/>
          </w:tcPr>
          <w:p w14:paraId="37B8A795" w14:textId="15E656B5" w:rsidR="008434F3" w:rsidRPr="006436AF" w:rsidRDefault="008434F3" w:rsidP="008434F3">
            <w:pPr>
              <w:pStyle w:val="TAR"/>
              <w:rPr>
                <w:sz w:val="16"/>
                <w:szCs w:val="16"/>
              </w:rPr>
            </w:pPr>
            <w:r w:rsidRPr="006436AF">
              <w:rPr>
                <w:sz w:val="16"/>
                <w:szCs w:val="16"/>
              </w:rPr>
              <w:t>1</w:t>
            </w:r>
          </w:p>
        </w:tc>
        <w:tc>
          <w:tcPr>
            <w:tcW w:w="447" w:type="dxa"/>
            <w:shd w:val="clear" w:color="auto" w:fill="FFFFFF" w:themeFill="background1"/>
          </w:tcPr>
          <w:p w14:paraId="4201CD48" w14:textId="750B11E6" w:rsidR="008434F3" w:rsidRPr="006436AF" w:rsidRDefault="008434F3" w:rsidP="008434F3">
            <w:pPr>
              <w:pStyle w:val="TAC"/>
              <w:rPr>
                <w:sz w:val="16"/>
                <w:szCs w:val="16"/>
              </w:rPr>
            </w:pPr>
            <w:r w:rsidRPr="006436AF">
              <w:rPr>
                <w:sz w:val="16"/>
                <w:szCs w:val="16"/>
              </w:rPr>
              <w:t>F</w:t>
            </w:r>
          </w:p>
        </w:tc>
        <w:tc>
          <w:tcPr>
            <w:tcW w:w="4542" w:type="dxa"/>
            <w:shd w:val="clear" w:color="auto" w:fill="FFFFFF" w:themeFill="background1"/>
          </w:tcPr>
          <w:tbl>
            <w:tblPr>
              <w:tblW w:w="21600" w:type="dxa"/>
              <w:tblLayout w:type="fixed"/>
              <w:tblCellMar>
                <w:top w:w="15" w:type="dxa"/>
                <w:left w:w="15" w:type="dxa"/>
                <w:bottom w:w="15" w:type="dxa"/>
                <w:right w:w="15" w:type="dxa"/>
              </w:tblCellMar>
              <w:tblLook w:val="04A0" w:firstRow="1" w:lastRow="0" w:firstColumn="1" w:lastColumn="0" w:noHBand="0" w:noVBand="1"/>
            </w:tblPr>
            <w:tblGrid>
              <w:gridCol w:w="21600"/>
            </w:tblGrid>
            <w:tr w:rsidR="008434F3" w:rsidRPr="006436AF" w14:paraId="05B3775B" w14:textId="77777777" w:rsidTr="008434F3">
              <w:tc>
                <w:tcPr>
                  <w:tcW w:w="21600" w:type="dxa"/>
                  <w:tcBorders>
                    <w:top w:val="nil"/>
                    <w:left w:val="single" w:sz="6" w:space="0" w:color="CCCCCC"/>
                    <w:bottom w:val="nil"/>
                    <w:right w:val="nil"/>
                  </w:tcBorders>
                  <w:vAlign w:val="center"/>
                  <w:hideMark/>
                </w:tcPr>
                <w:p w14:paraId="185811E7" w14:textId="4DFE5B34" w:rsidR="008434F3" w:rsidRPr="006436AF" w:rsidRDefault="008434F3" w:rsidP="00274746">
                  <w:pPr>
                    <w:pStyle w:val="TAL"/>
                    <w:framePr w:hSpace="180" w:wrap="around" w:vAnchor="text" w:hAnchor="text" w:x="40" w:y="1"/>
                    <w:suppressOverlap/>
                    <w:rPr>
                      <w:rFonts w:cs="Arial"/>
                      <w:color w:val="312E25"/>
                      <w:sz w:val="16"/>
                      <w:szCs w:val="16"/>
                      <w:lang w:eastAsia="en-GB" w:bidi="bn-IN"/>
                    </w:rPr>
                  </w:pPr>
                  <w:r w:rsidRPr="006436AF">
                    <w:rPr>
                      <w:rFonts w:cs="Arial"/>
                      <w:color w:val="312E25"/>
                      <w:sz w:val="16"/>
                      <w:szCs w:val="16"/>
                      <w:lang w:eastAsia="en-GB" w:bidi="bn-IN"/>
                    </w:rPr>
                    <w:t xml:space="preserve">Fixing </w:t>
                  </w:r>
                  <w:proofErr w:type="spellStart"/>
                  <w:r w:rsidRPr="006436AF">
                    <w:rPr>
                      <w:rFonts w:cs="Arial"/>
                      <w:color w:val="312E25"/>
                      <w:sz w:val="16"/>
                      <w:szCs w:val="16"/>
                      <w:lang w:eastAsia="en-GB" w:bidi="bn-IN"/>
                    </w:rPr>
                    <w:t>api</w:t>
                  </w:r>
                  <w:proofErr w:type="spellEnd"/>
                  <w:r w:rsidRPr="006436AF">
                    <w:rPr>
                      <w:rFonts w:cs="Arial"/>
                      <w:color w:val="312E25"/>
                      <w:sz w:val="16"/>
                      <w:szCs w:val="16"/>
                      <w:lang w:eastAsia="en-GB" w:bidi="bn-IN"/>
                    </w:rPr>
                    <w:t>-version in 5GMS RESTful APIs</w:t>
                  </w:r>
                </w:p>
              </w:tc>
            </w:tr>
          </w:tbl>
          <w:p w14:paraId="5A2D07F0" w14:textId="77777777" w:rsidR="008434F3" w:rsidRPr="006436AF" w:rsidRDefault="008434F3" w:rsidP="00361534">
            <w:pPr>
              <w:pStyle w:val="TAL"/>
              <w:rPr>
                <w:sz w:val="16"/>
                <w:szCs w:val="16"/>
              </w:rPr>
            </w:pPr>
          </w:p>
        </w:tc>
        <w:tc>
          <w:tcPr>
            <w:tcW w:w="702" w:type="dxa"/>
            <w:shd w:val="clear" w:color="auto" w:fill="FFFFFF" w:themeFill="background1"/>
          </w:tcPr>
          <w:p w14:paraId="0C9678A7" w14:textId="2F24C6D0" w:rsidR="008434F3" w:rsidRPr="006436AF" w:rsidRDefault="008434F3" w:rsidP="008434F3">
            <w:pPr>
              <w:pStyle w:val="TAC"/>
              <w:rPr>
                <w:sz w:val="16"/>
                <w:szCs w:val="16"/>
              </w:rPr>
            </w:pPr>
            <w:r w:rsidRPr="006436AF">
              <w:rPr>
                <w:sz w:val="16"/>
                <w:szCs w:val="16"/>
              </w:rPr>
              <w:t>17.1.0</w:t>
            </w:r>
          </w:p>
        </w:tc>
      </w:tr>
      <w:tr w:rsidR="009C47C5" w:rsidRPr="006436AF" w14:paraId="50F1E545" w14:textId="77777777" w:rsidTr="007447CA">
        <w:trPr>
          <w:trHeight w:val="158"/>
        </w:trPr>
        <w:tc>
          <w:tcPr>
            <w:tcW w:w="977" w:type="dxa"/>
            <w:shd w:val="clear" w:color="auto" w:fill="FFFFFF" w:themeFill="background1"/>
          </w:tcPr>
          <w:p w14:paraId="5D0B6341" w14:textId="28939664" w:rsidR="009C47C5" w:rsidRPr="006436AF" w:rsidRDefault="009C47C5" w:rsidP="009C47C5">
            <w:pPr>
              <w:pStyle w:val="TAC"/>
              <w:rPr>
                <w:rFonts w:cs="Arial"/>
                <w:color w:val="312E25"/>
                <w:sz w:val="16"/>
                <w:szCs w:val="16"/>
                <w:lang w:eastAsia="en-GB" w:bidi="bn-IN"/>
              </w:rPr>
            </w:pPr>
            <w:r w:rsidRPr="006436AF">
              <w:rPr>
                <w:rFonts w:cs="Arial"/>
                <w:color w:val="312E25"/>
                <w:sz w:val="16"/>
                <w:szCs w:val="16"/>
                <w:lang w:eastAsia="en-GB" w:bidi="bn-IN"/>
              </w:rPr>
              <w:t>2022-06</w:t>
            </w:r>
          </w:p>
        </w:tc>
        <w:tc>
          <w:tcPr>
            <w:tcW w:w="858" w:type="dxa"/>
            <w:shd w:val="clear" w:color="auto" w:fill="FFFFFF" w:themeFill="background1"/>
          </w:tcPr>
          <w:p w14:paraId="18EB8A1C" w14:textId="40FD3F30" w:rsidR="009C47C5" w:rsidRPr="006436AF" w:rsidRDefault="009C47C5" w:rsidP="009C47C5">
            <w:pPr>
              <w:pStyle w:val="TAC"/>
              <w:rPr>
                <w:rFonts w:cs="Arial"/>
                <w:color w:val="312E25"/>
                <w:sz w:val="16"/>
                <w:szCs w:val="16"/>
                <w:lang w:eastAsia="en-GB" w:bidi="bn-IN"/>
              </w:rPr>
            </w:pPr>
            <w:r w:rsidRPr="006436AF">
              <w:rPr>
                <w:rFonts w:cs="Arial"/>
                <w:color w:val="312E25"/>
                <w:sz w:val="16"/>
                <w:szCs w:val="16"/>
                <w:lang w:eastAsia="en-GB" w:bidi="bn-IN"/>
              </w:rPr>
              <w:t>SA#96</w:t>
            </w:r>
          </w:p>
        </w:tc>
        <w:tc>
          <w:tcPr>
            <w:tcW w:w="992" w:type="dxa"/>
            <w:shd w:val="clear" w:color="auto" w:fill="FFFFFF" w:themeFill="background1"/>
          </w:tcPr>
          <w:p w14:paraId="1F1E1151" w14:textId="27A05FB9" w:rsidR="009C47C5" w:rsidRPr="006436AF" w:rsidRDefault="009C47C5" w:rsidP="00361534">
            <w:pPr>
              <w:pStyle w:val="TAC"/>
              <w:rPr>
                <w:rFonts w:cs="Arial"/>
                <w:color w:val="312E25"/>
                <w:sz w:val="16"/>
                <w:szCs w:val="16"/>
                <w:lang w:eastAsia="en-GB" w:bidi="bn-IN"/>
              </w:rPr>
            </w:pPr>
            <w:r w:rsidRPr="006436AF">
              <w:rPr>
                <w:rFonts w:cs="Arial"/>
                <w:color w:val="312E25"/>
                <w:sz w:val="16"/>
                <w:szCs w:val="16"/>
                <w:lang w:eastAsia="en-GB" w:bidi="bn-IN"/>
              </w:rPr>
              <w:t>SP-220598</w:t>
            </w:r>
          </w:p>
        </w:tc>
        <w:tc>
          <w:tcPr>
            <w:tcW w:w="567" w:type="dxa"/>
            <w:shd w:val="clear" w:color="auto" w:fill="FFFFFF" w:themeFill="background1"/>
          </w:tcPr>
          <w:p w14:paraId="5F8B0C4B" w14:textId="6A31D687" w:rsidR="009C47C5" w:rsidRPr="006436AF" w:rsidRDefault="009C47C5" w:rsidP="00361534">
            <w:pPr>
              <w:pStyle w:val="TAC"/>
              <w:rPr>
                <w:rFonts w:cs="Arial"/>
                <w:color w:val="312E25"/>
                <w:sz w:val="16"/>
                <w:szCs w:val="16"/>
                <w:lang w:eastAsia="en-GB" w:bidi="bn-IN"/>
              </w:rPr>
            </w:pPr>
            <w:r w:rsidRPr="006436AF">
              <w:rPr>
                <w:rFonts w:cs="Arial"/>
                <w:color w:val="312E25"/>
                <w:sz w:val="16"/>
                <w:szCs w:val="16"/>
                <w:lang w:eastAsia="en-GB" w:bidi="bn-IN"/>
              </w:rPr>
              <w:t>0023</w:t>
            </w:r>
          </w:p>
        </w:tc>
        <w:tc>
          <w:tcPr>
            <w:tcW w:w="404" w:type="dxa"/>
            <w:shd w:val="clear" w:color="auto" w:fill="FFFFFF" w:themeFill="background1"/>
          </w:tcPr>
          <w:p w14:paraId="7463781A" w14:textId="4CDABFAA" w:rsidR="009C47C5" w:rsidRPr="006436AF" w:rsidRDefault="009C47C5" w:rsidP="009C47C5">
            <w:pPr>
              <w:pStyle w:val="TAR"/>
              <w:rPr>
                <w:rFonts w:cs="Arial"/>
                <w:color w:val="312E25"/>
                <w:sz w:val="16"/>
                <w:szCs w:val="16"/>
                <w:lang w:eastAsia="en-GB" w:bidi="bn-IN"/>
              </w:rPr>
            </w:pPr>
            <w:r w:rsidRPr="006436AF">
              <w:rPr>
                <w:rFonts w:cs="Arial"/>
                <w:color w:val="312E25"/>
                <w:sz w:val="16"/>
                <w:szCs w:val="16"/>
                <w:lang w:eastAsia="en-GB" w:bidi="bn-IN"/>
              </w:rPr>
              <w:t>1</w:t>
            </w:r>
          </w:p>
        </w:tc>
        <w:tc>
          <w:tcPr>
            <w:tcW w:w="447" w:type="dxa"/>
            <w:shd w:val="clear" w:color="auto" w:fill="FFFFFF" w:themeFill="background1"/>
          </w:tcPr>
          <w:p w14:paraId="27037C00" w14:textId="468E5EDB" w:rsidR="009C47C5" w:rsidRPr="006436AF" w:rsidRDefault="009C47C5" w:rsidP="009C47C5">
            <w:pPr>
              <w:pStyle w:val="TAC"/>
              <w:rPr>
                <w:rFonts w:cs="Arial"/>
                <w:color w:val="312E25"/>
                <w:sz w:val="16"/>
                <w:szCs w:val="16"/>
                <w:lang w:eastAsia="en-GB" w:bidi="bn-IN"/>
              </w:rPr>
            </w:pPr>
            <w:r w:rsidRPr="006436AF">
              <w:rPr>
                <w:rFonts w:cs="Arial"/>
                <w:color w:val="312E25"/>
                <w:sz w:val="16"/>
                <w:szCs w:val="16"/>
                <w:lang w:eastAsia="en-GB" w:bidi="bn-IN"/>
              </w:rPr>
              <w:t>B</w:t>
            </w:r>
          </w:p>
        </w:tc>
        <w:tc>
          <w:tcPr>
            <w:tcW w:w="4542" w:type="dxa"/>
            <w:shd w:val="clear" w:color="auto" w:fill="FFFFFF" w:themeFill="background1"/>
          </w:tcPr>
          <w:p w14:paraId="4BB8DDE5" w14:textId="2EB7BE92" w:rsidR="009C47C5" w:rsidRPr="006436AF" w:rsidRDefault="009C47C5" w:rsidP="00361534">
            <w:pPr>
              <w:pStyle w:val="TAL"/>
              <w:rPr>
                <w:rFonts w:cs="Arial"/>
                <w:color w:val="312E25"/>
                <w:sz w:val="16"/>
                <w:szCs w:val="16"/>
                <w:lang w:eastAsia="en-GB" w:bidi="bn-IN"/>
              </w:rPr>
            </w:pPr>
            <w:r w:rsidRPr="006436AF">
              <w:rPr>
                <w:rFonts w:cs="Arial"/>
                <w:color w:val="312E25"/>
                <w:sz w:val="16"/>
                <w:szCs w:val="16"/>
                <w:lang w:eastAsia="en-GB" w:bidi="bn-IN"/>
              </w:rPr>
              <w:t xml:space="preserve">Support for </w:t>
            </w:r>
            <w:r w:rsidRPr="006436AF">
              <w:rPr>
                <w:rFonts w:cs="Arial"/>
                <w:color w:val="312E25"/>
                <w:sz w:val="16"/>
                <w:szCs w:val="16"/>
                <w:lang w:eastAsia="en-GB" w:bidi="bn-IN"/>
              </w:rPr>
              <w:fldChar w:fldCharType="begin"/>
            </w:r>
            <w:r w:rsidRPr="006436AF">
              <w:rPr>
                <w:rFonts w:cs="Arial"/>
                <w:color w:val="312E25"/>
                <w:sz w:val="16"/>
                <w:szCs w:val="16"/>
                <w:lang w:eastAsia="en-GB" w:bidi="bn-IN"/>
              </w:rPr>
              <w:instrText xml:space="preserve"> DOCPROPERTY  CrTitle  \* MERGEFORMAT </w:instrText>
            </w:r>
            <w:r w:rsidRPr="006436AF">
              <w:rPr>
                <w:rFonts w:cs="Arial"/>
                <w:color w:val="312E25"/>
                <w:sz w:val="16"/>
                <w:szCs w:val="16"/>
                <w:lang w:eastAsia="en-GB" w:bidi="bn-IN"/>
              </w:rPr>
              <w:fldChar w:fldCharType="separate"/>
            </w:r>
            <w:r w:rsidRPr="006436AF">
              <w:rPr>
                <w:rFonts w:cs="Arial"/>
                <w:color w:val="312E25"/>
                <w:sz w:val="16"/>
                <w:szCs w:val="16"/>
                <w:lang w:eastAsia="en-GB" w:bidi="bn-IN"/>
              </w:rPr>
              <w:t>Data Collection and Reporting for 5G Media Streaming</w:t>
            </w:r>
            <w:r w:rsidRPr="006436AF">
              <w:rPr>
                <w:rFonts w:cs="Arial"/>
                <w:color w:val="312E25"/>
                <w:sz w:val="16"/>
                <w:szCs w:val="16"/>
                <w:lang w:eastAsia="en-GB" w:bidi="bn-IN"/>
              </w:rPr>
              <w:fldChar w:fldCharType="end"/>
            </w:r>
          </w:p>
        </w:tc>
        <w:tc>
          <w:tcPr>
            <w:tcW w:w="702" w:type="dxa"/>
            <w:shd w:val="clear" w:color="auto" w:fill="FFFFFF" w:themeFill="background1"/>
          </w:tcPr>
          <w:p w14:paraId="0E25887D" w14:textId="7DEFC643" w:rsidR="009C47C5" w:rsidRPr="006436AF" w:rsidRDefault="009C47C5" w:rsidP="009C47C5">
            <w:pPr>
              <w:pStyle w:val="TAC"/>
              <w:rPr>
                <w:sz w:val="16"/>
                <w:szCs w:val="16"/>
              </w:rPr>
            </w:pPr>
            <w:r w:rsidRPr="006436AF">
              <w:rPr>
                <w:sz w:val="16"/>
                <w:szCs w:val="16"/>
              </w:rPr>
              <w:t>17.1.0</w:t>
            </w:r>
          </w:p>
        </w:tc>
      </w:tr>
      <w:tr w:rsidR="00AA6325" w:rsidRPr="006436AF" w14:paraId="550983C7" w14:textId="77777777" w:rsidTr="007447CA">
        <w:trPr>
          <w:trHeight w:val="158"/>
        </w:trPr>
        <w:tc>
          <w:tcPr>
            <w:tcW w:w="977" w:type="dxa"/>
            <w:shd w:val="clear" w:color="auto" w:fill="FFFFFF" w:themeFill="background1"/>
          </w:tcPr>
          <w:p w14:paraId="3BEAF00B" w14:textId="3147C036" w:rsidR="00AA6325" w:rsidRPr="006436AF" w:rsidRDefault="00AA6325" w:rsidP="00AA6325">
            <w:pPr>
              <w:pStyle w:val="TAC"/>
              <w:rPr>
                <w:rFonts w:cs="Arial"/>
                <w:color w:val="312E25"/>
                <w:sz w:val="16"/>
                <w:szCs w:val="16"/>
                <w:lang w:eastAsia="en-GB" w:bidi="bn-IN"/>
              </w:rPr>
            </w:pPr>
            <w:r w:rsidRPr="006436AF">
              <w:rPr>
                <w:rFonts w:cs="Arial"/>
                <w:color w:val="312E25"/>
                <w:sz w:val="16"/>
                <w:szCs w:val="16"/>
                <w:lang w:eastAsia="en-GB" w:bidi="bn-IN"/>
              </w:rPr>
              <w:t>2022-06</w:t>
            </w:r>
          </w:p>
        </w:tc>
        <w:tc>
          <w:tcPr>
            <w:tcW w:w="858" w:type="dxa"/>
            <w:shd w:val="clear" w:color="auto" w:fill="FFFFFF" w:themeFill="background1"/>
          </w:tcPr>
          <w:p w14:paraId="3F07B3BB" w14:textId="28A5B5A7" w:rsidR="00AA6325" w:rsidRPr="006436AF" w:rsidRDefault="00AA6325" w:rsidP="00AA6325">
            <w:pPr>
              <w:pStyle w:val="TAC"/>
              <w:rPr>
                <w:rFonts w:cs="Arial"/>
                <w:color w:val="312E25"/>
                <w:sz w:val="16"/>
                <w:szCs w:val="16"/>
                <w:lang w:eastAsia="en-GB" w:bidi="bn-IN"/>
              </w:rPr>
            </w:pPr>
            <w:r w:rsidRPr="006436AF">
              <w:rPr>
                <w:rFonts w:cs="Arial"/>
                <w:color w:val="312E25"/>
                <w:sz w:val="16"/>
                <w:szCs w:val="16"/>
                <w:lang w:eastAsia="en-GB" w:bidi="bn-IN"/>
              </w:rPr>
              <w:t>SA#96</w:t>
            </w:r>
          </w:p>
        </w:tc>
        <w:tc>
          <w:tcPr>
            <w:tcW w:w="992" w:type="dxa"/>
            <w:shd w:val="clear" w:color="auto" w:fill="FFFFFF" w:themeFill="background1"/>
          </w:tcPr>
          <w:p w14:paraId="2586EFB1" w14:textId="5A1F5C09" w:rsidR="00AA6325" w:rsidRPr="006436AF" w:rsidRDefault="00AA6325" w:rsidP="00361534">
            <w:pPr>
              <w:pStyle w:val="TAC"/>
              <w:rPr>
                <w:rFonts w:cs="Arial"/>
                <w:color w:val="312E25"/>
                <w:sz w:val="16"/>
                <w:szCs w:val="16"/>
                <w:lang w:eastAsia="en-GB" w:bidi="bn-IN"/>
              </w:rPr>
            </w:pPr>
            <w:r w:rsidRPr="006436AF">
              <w:rPr>
                <w:rFonts w:cs="Arial"/>
                <w:color w:val="312E25"/>
                <w:sz w:val="16"/>
                <w:szCs w:val="16"/>
                <w:lang w:eastAsia="en-GB" w:bidi="bn-IN"/>
              </w:rPr>
              <w:t>SP-220597</w:t>
            </w:r>
          </w:p>
        </w:tc>
        <w:tc>
          <w:tcPr>
            <w:tcW w:w="567" w:type="dxa"/>
            <w:shd w:val="clear" w:color="auto" w:fill="FFFFFF" w:themeFill="background1"/>
          </w:tcPr>
          <w:p w14:paraId="44A61C36" w14:textId="0E163932" w:rsidR="00AA6325" w:rsidRPr="006436AF" w:rsidRDefault="00AA6325" w:rsidP="00361534">
            <w:pPr>
              <w:pStyle w:val="TAC"/>
              <w:rPr>
                <w:rFonts w:cs="Arial"/>
                <w:color w:val="312E25"/>
                <w:sz w:val="16"/>
                <w:szCs w:val="16"/>
                <w:lang w:eastAsia="en-GB" w:bidi="bn-IN"/>
              </w:rPr>
            </w:pPr>
            <w:r w:rsidRPr="006436AF">
              <w:rPr>
                <w:rFonts w:cs="Arial"/>
                <w:color w:val="312E25"/>
                <w:sz w:val="16"/>
                <w:szCs w:val="16"/>
                <w:lang w:eastAsia="en-GB" w:bidi="bn-IN"/>
              </w:rPr>
              <w:t>0024</w:t>
            </w:r>
          </w:p>
        </w:tc>
        <w:tc>
          <w:tcPr>
            <w:tcW w:w="404" w:type="dxa"/>
            <w:shd w:val="clear" w:color="auto" w:fill="FFFFFF" w:themeFill="background1"/>
          </w:tcPr>
          <w:p w14:paraId="33952553" w14:textId="0C2DA652" w:rsidR="00AA6325" w:rsidRPr="006436AF" w:rsidRDefault="00AA6325" w:rsidP="00AA6325">
            <w:pPr>
              <w:pStyle w:val="TAR"/>
              <w:rPr>
                <w:rFonts w:cs="Arial"/>
                <w:color w:val="312E25"/>
                <w:sz w:val="16"/>
                <w:szCs w:val="16"/>
                <w:lang w:eastAsia="en-GB" w:bidi="bn-IN"/>
              </w:rPr>
            </w:pPr>
            <w:r w:rsidRPr="006436AF">
              <w:rPr>
                <w:rFonts w:cs="Arial"/>
                <w:color w:val="312E25"/>
                <w:sz w:val="16"/>
                <w:szCs w:val="16"/>
                <w:lang w:eastAsia="en-GB" w:bidi="bn-IN"/>
              </w:rPr>
              <w:t>1</w:t>
            </w:r>
          </w:p>
        </w:tc>
        <w:tc>
          <w:tcPr>
            <w:tcW w:w="447" w:type="dxa"/>
            <w:shd w:val="clear" w:color="auto" w:fill="FFFFFF" w:themeFill="background1"/>
          </w:tcPr>
          <w:p w14:paraId="7BC5B598" w14:textId="4E523EC0" w:rsidR="00AA6325" w:rsidRPr="006436AF" w:rsidRDefault="00AA6325" w:rsidP="00AA6325">
            <w:pPr>
              <w:pStyle w:val="TAC"/>
              <w:rPr>
                <w:rFonts w:cs="Arial"/>
                <w:color w:val="312E25"/>
                <w:sz w:val="16"/>
                <w:szCs w:val="16"/>
                <w:lang w:eastAsia="en-GB" w:bidi="bn-IN"/>
              </w:rPr>
            </w:pPr>
            <w:r w:rsidRPr="006436AF">
              <w:rPr>
                <w:rFonts w:cs="Arial"/>
                <w:color w:val="312E25"/>
                <w:sz w:val="16"/>
                <w:szCs w:val="16"/>
                <w:lang w:eastAsia="en-GB" w:bidi="bn-IN"/>
              </w:rPr>
              <w:t>B</w:t>
            </w:r>
          </w:p>
        </w:tc>
        <w:tc>
          <w:tcPr>
            <w:tcW w:w="4542" w:type="dxa"/>
            <w:shd w:val="clear" w:color="auto" w:fill="FFFFFF" w:themeFill="background1"/>
          </w:tcPr>
          <w:tbl>
            <w:tblPr>
              <w:tblW w:w="21600" w:type="dxa"/>
              <w:tblLayout w:type="fixed"/>
              <w:tblCellMar>
                <w:top w:w="15" w:type="dxa"/>
                <w:left w:w="15" w:type="dxa"/>
                <w:bottom w:w="15" w:type="dxa"/>
                <w:right w:w="15" w:type="dxa"/>
              </w:tblCellMar>
              <w:tblLook w:val="04A0" w:firstRow="1" w:lastRow="0" w:firstColumn="1" w:lastColumn="0" w:noHBand="0" w:noVBand="1"/>
            </w:tblPr>
            <w:tblGrid>
              <w:gridCol w:w="21600"/>
            </w:tblGrid>
            <w:tr w:rsidR="00AA6325" w:rsidRPr="006436AF" w14:paraId="7CA93B4D" w14:textId="77777777" w:rsidTr="00AA6325">
              <w:tc>
                <w:tcPr>
                  <w:tcW w:w="21600" w:type="dxa"/>
                  <w:tcBorders>
                    <w:top w:val="nil"/>
                    <w:left w:val="single" w:sz="6" w:space="0" w:color="CCCCCC"/>
                    <w:bottom w:val="nil"/>
                    <w:right w:val="nil"/>
                  </w:tcBorders>
                  <w:vAlign w:val="center"/>
                  <w:hideMark/>
                </w:tcPr>
                <w:p w14:paraId="291DF0BD" w14:textId="497CAB70" w:rsidR="00AA6325" w:rsidRPr="006436AF" w:rsidRDefault="00AA6325" w:rsidP="00274746">
                  <w:pPr>
                    <w:pStyle w:val="TAL"/>
                    <w:framePr w:hSpace="180" w:wrap="around" w:vAnchor="text" w:hAnchor="text" w:x="40" w:y="1"/>
                    <w:suppressOverlap/>
                    <w:rPr>
                      <w:rFonts w:cs="Arial"/>
                      <w:color w:val="312E25"/>
                      <w:sz w:val="16"/>
                      <w:szCs w:val="16"/>
                      <w:lang w:eastAsia="en-GB"/>
                    </w:rPr>
                  </w:pPr>
                  <w:r w:rsidRPr="006436AF">
                    <w:rPr>
                      <w:rFonts w:cs="Arial"/>
                      <w:color w:val="312E25"/>
                      <w:sz w:val="16"/>
                      <w:szCs w:val="16"/>
                    </w:rPr>
                    <w:t xml:space="preserve">[5MBP3] 5GMS Protocol Extensions for 5GMS via </w:t>
                  </w:r>
                  <w:proofErr w:type="spellStart"/>
                  <w:r w:rsidRPr="006436AF">
                    <w:rPr>
                      <w:rFonts w:cs="Arial"/>
                      <w:color w:val="312E25"/>
                      <w:sz w:val="16"/>
                      <w:szCs w:val="16"/>
                    </w:rPr>
                    <w:t>eMBMS</w:t>
                  </w:r>
                  <w:proofErr w:type="spellEnd"/>
                </w:p>
              </w:tc>
            </w:tr>
          </w:tbl>
          <w:p w14:paraId="6AD47D41" w14:textId="088D2054" w:rsidR="00AA6325" w:rsidRPr="006436AF" w:rsidRDefault="00AA6325" w:rsidP="00361534">
            <w:pPr>
              <w:pStyle w:val="TAL"/>
              <w:rPr>
                <w:rFonts w:cs="Arial"/>
                <w:color w:val="312E25"/>
                <w:sz w:val="16"/>
                <w:szCs w:val="16"/>
                <w:lang w:eastAsia="en-GB" w:bidi="bn-IN"/>
              </w:rPr>
            </w:pPr>
          </w:p>
        </w:tc>
        <w:tc>
          <w:tcPr>
            <w:tcW w:w="702" w:type="dxa"/>
            <w:shd w:val="clear" w:color="auto" w:fill="FFFFFF" w:themeFill="background1"/>
          </w:tcPr>
          <w:p w14:paraId="74D61C53" w14:textId="21CFC587" w:rsidR="00AA6325" w:rsidRPr="006436AF" w:rsidRDefault="00AA6325" w:rsidP="00AA6325">
            <w:pPr>
              <w:pStyle w:val="TAC"/>
              <w:rPr>
                <w:sz w:val="16"/>
                <w:szCs w:val="16"/>
              </w:rPr>
            </w:pPr>
            <w:r w:rsidRPr="006436AF">
              <w:rPr>
                <w:sz w:val="16"/>
                <w:szCs w:val="16"/>
              </w:rPr>
              <w:t>17.1.0</w:t>
            </w:r>
          </w:p>
        </w:tc>
      </w:tr>
      <w:tr w:rsidR="00F557B1" w:rsidRPr="006436AF" w14:paraId="1AE1A1D6" w14:textId="77777777" w:rsidTr="007447CA">
        <w:trPr>
          <w:trHeight w:val="158"/>
        </w:trPr>
        <w:tc>
          <w:tcPr>
            <w:tcW w:w="977" w:type="dxa"/>
            <w:shd w:val="clear" w:color="auto" w:fill="FFFFFF" w:themeFill="background1"/>
          </w:tcPr>
          <w:p w14:paraId="62BEE051" w14:textId="7B673A7D" w:rsidR="00F557B1" w:rsidRPr="006436AF" w:rsidRDefault="00F557B1" w:rsidP="00AA6325">
            <w:pPr>
              <w:pStyle w:val="TAC"/>
              <w:rPr>
                <w:rFonts w:cs="Arial"/>
                <w:color w:val="312E25"/>
                <w:sz w:val="16"/>
                <w:szCs w:val="16"/>
                <w:lang w:eastAsia="en-GB" w:bidi="bn-IN"/>
              </w:rPr>
            </w:pPr>
            <w:r w:rsidRPr="006436AF">
              <w:rPr>
                <w:rFonts w:cs="Arial"/>
                <w:color w:val="312E25"/>
                <w:sz w:val="16"/>
                <w:szCs w:val="16"/>
                <w:lang w:eastAsia="en-GB" w:bidi="bn-IN"/>
              </w:rPr>
              <w:t>2022-07</w:t>
            </w:r>
          </w:p>
        </w:tc>
        <w:tc>
          <w:tcPr>
            <w:tcW w:w="858" w:type="dxa"/>
            <w:shd w:val="clear" w:color="auto" w:fill="FFFFFF" w:themeFill="background1"/>
          </w:tcPr>
          <w:p w14:paraId="4FB0643C" w14:textId="16DCB65A" w:rsidR="00F557B1" w:rsidRPr="006436AF" w:rsidRDefault="00F557B1" w:rsidP="00AA6325">
            <w:pPr>
              <w:pStyle w:val="TAC"/>
              <w:rPr>
                <w:rFonts w:cs="Arial"/>
                <w:color w:val="312E25"/>
                <w:sz w:val="16"/>
                <w:szCs w:val="16"/>
                <w:lang w:eastAsia="en-GB" w:bidi="bn-IN"/>
              </w:rPr>
            </w:pPr>
            <w:r w:rsidRPr="006436AF">
              <w:rPr>
                <w:rFonts w:cs="Arial"/>
                <w:color w:val="312E25"/>
                <w:sz w:val="16"/>
                <w:szCs w:val="16"/>
                <w:lang w:eastAsia="en-GB" w:bidi="bn-IN"/>
              </w:rPr>
              <w:t>SA#96</w:t>
            </w:r>
          </w:p>
        </w:tc>
        <w:tc>
          <w:tcPr>
            <w:tcW w:w="992" w:type="dxa"/>
            <w:shd w:val="clear" w:color="auto" w:fill="FFFFFF" w:themeFill="background1"/>
          </w:tcPr>
          <w:p w14:paraId="3D021F59" w14:textId="77777777" w:rsidR="00F557B1" w:rsidRPr="006436AF" w:rsidRDefault="00F557B1" w:rsidP="00361534">
            <w:pPr>
              <w:pStyle w:val="TAC"/>
              <w:rPr>
                <w:rFonts w:cs="Arial"/>
                <w:color w:val="312E25"/>
                <w:sz w:val="16"/>
                <w:szCs w:val="16"/>
                <w:lang w:eastAsia="en-GB" w:bidi="bn-IN"/>
              </w:rPr>
            </w:pPr>
          </w:p>
        </w:tc>
        <w:tc>
          <w:tcPr>
            <w:tcW w:w="567" w:type="dxa"/>
            <w:shd w:val="clear" w:color="auto" w:fill="FFFFFF" w:themeFill="background1"/>
          </w:tcPr>
          <w:p w14:paraId="15797319" w14:textId="77777777" w:rsidR="00F557B1" w:rsidRPr="006436AF" w:rsidRDefault="00F557B1" w:rsidP="00361534">
            <w:pPr>
              <w:pStyle w:val="TAC"/>
              <w:rPr>
                <w:rFonts w:cs="Arial"/>
                <w:color w:val="312E25"/>
                <w:sz w:val="16"/>
                <w:szCs w:val="16"/>
                <w:lang w:eastAsia="en-GB" w:bidi="bn-IN"/>
              </w:rPr>
            </w:pPr>
          </w:p>
        </w:tc>
        <w:tc>
          <w:tcPr>
            <w:tcW w:w="404" w:type="dxa"/>
            <w:shd w:val="clear" w:color="auto" w:fill="FFFFFF" w:themeFill="background1"/>
          </w:tcPr>
          <w:p w14:paraId="6F4150C8" w14:textId="77777777" w:rsidR="00F557B1" w:rsidRPr="006436AF" w:rsidRDefault="00F557B1" w:rsidP="00AA6325">
            <w:pPr>
              <w:pStyle w:val="TAR"/>
              <w:rPr>
                <w:rFonts w:cs="Arial"/>
                <w:color w:val="312E25"/>
                <w:sz w:val="16"/>
                <w:szCs w:val="16"/>
                <w:lang w:eastAsia="en-GB" w:bidi="bn-IN"/>
              </w:rPr>
            </w:pPr>
          </w:p>
        </w:tc>
        <w:tc>
          <w:tcPr>
            <w:tcW w:w="447" w:type="dxa"/>
            <w:shd w:val="clear" w:color="auto" w:fill="FFFFFF" w:themeFill="background1"/>
          </w:tcPr>
          <w:p w14:paraId="37C50C88" w14:textId="77777777" w:rsidR="00F557B1" w:rsidRPr="006436AF" w:rsidRDefault="00F557B1" w:rsidP="00AA6325">
            <w:pPr>
              <w:pStyle w:val="TAC"/>
              <w:rPr>
                <w:rFonts w:cs="Arial"/>
                <w:color w:val="312E25"/>
                <w:sz w:val="16"/>
                <w:szCs w:val="16"/>
                <w:lang w:eastAsia="en-GB" w:bidi="bn-IN"/>
              </w:rPr>
            </w:pPr>
          </w:p>
        </w:tc>
        <w:tc>
          <w:tcPr>
            <w:tcW w:w="4542" w:type="dxa"/>
            <w:shd w:val="clear" w:color="auto" w:fill="FFFFFF" w:themeFill="background1"/>
          </w:tcPr>
          <w:p w14:paraId="1D7E8B42" w14:textId="1F065E37" w:rsidR="00F557B1" w:rsidRPr="006436AF" w:rsidRDefault="00F557B1" w:rsidP="00361534">
            <w:pPr>
              <w:pStyle w:val="TAL"/>
              <w:rPr>
                <w:rFonts w:cs="Arial"/>
                <w:color w:val="312E25"/>
                <w:sz w:val="16"/>
                <w:szCs w:val="16"/>
              </w:rPr>
            </w:pPr>
            <w:r w:rsidRPr="006436AF">
              <w:rPr>
                <w:rFonts w:cs="Arial"/>
                <w:color w:val="312E25"/>
                <w:sz w:val="16"/>
                <w:szCs w:val="16"/>
              </w:rPr>
              <w:t>Editorial Corrections</w:t>
            </w:r>
          </w:p>
        </w:tc>
        <w:tc>
          <w:tcPr>
            <w:tcW w:w="702" w:type="dxa"/>
            <w:shd w:val="clear" w:color="auto" w:fill="FFFFFF" w:themeFill="background1"/>
          </w:tcPr>
          <w:p w14:paraId="1AB13241" w14:textId="212C2216" w:rsidR="00F557B1" w:rsidRPr="006436AF" w:rsidRDefault="00F557B1" w:rsidP="00AA6325">
            <w:pPr>
              <w:pStyle w:val="TAC"/>
              <w:rPr>
                <w:sz w:val="16"/>
                <w:szCs w:val="16"/>
              </w:rPr>
            </w:pPr>
            <w:r w:rsidRPr="006436AF">
              <w:rPr>
                <w:sz w:val="16"/>
                <w:szCs w:val="16"/>
              </w:rPr>
              <w:t>17.1.1</w:t>
            </w:r>
          </w:p>
        </w:tc>
      </w:tr>
      <w:tr w:rsidR="002D6463" w:rsidRPr="006436AF" w14:paraId="1A10114C" w14:textId="77777777" w:rsidTr="007447CA">
        <w:trPr>
          <w:trHeight w:val="158"/>
        </w:trPr>
        <w:tc>
          <w:tcPr>
            <w:tcW w:w="977" w:type="dxa"/>
            <w:shd w:val="clear" w:color="auto" w:fill="FFFFFF" w:themeFill="background1"/>
          </w:tcPr>
          <w:p w14:paraId="25A838DC" w14:textId="2C73781C" w:rsidR="002D6463" w:rsidRPr="006436AF" w:rsidRDefault="002D6463" w:rsidP="002D6463">
            <w:pPr>
              <w:pStyle w:val="TAC"/>
              <w:rPr>
                <w:rFonts w:cs="Arial"/>
                <w:color w:val="312E25"/>
                <w:sz w:val="16"/>
                <w:szCs w:val="16"/>
                <w:lang w:eastAsia="en-GB" w:bidi="bn-IN"/>
              </w:rPr>
            </w:pPr>
            <w:r w:rsidRPr="006436AF">
              <w:rPr>
                <w:rFonts w:cs="Arial"/>
                <w:color w:val="312E25"/>
                <w:sz w:val="16"/>
                <w:szCs w:val="16"/>
                <w:lang w:eastAsia="en-GB" w:bidi="bn-IN"/>
              </w:rPr>
              <w:t>2022-08</w:t>
            </w:r>
          </w:p>
        </w:tc>
        <w:tc>
          <w:tcPr>
            <w:tcW w:w="858" w:type="dxa"/>
            <w:shd w:val="clear" w:color="auto" w:fill="FFFFFF" w:themeFill="background1"/>
          </w:tcPr>
          <w:p w14:paraId="419A25DD" w14:textId="548B4EC9" w:rsidR="002D6463" w:rsidRPr="006436AF" w:rsidRDefault="002D6463" w:rsidP="002D6463">
            <w:pPr>
              <w:pStyle w:val="TAC"/>
              <w:rPr>
                <w:rFonts w:cs="Arial"/>
                <w:color w:val="312E25"/>
                <w:sz w:val="16"/>
                <w:szCs w:val="16"/>
                <w:lang w:eastAsia="en-GB" w:bidi="bn-IN"/>
              </w:rPr>
            </w:pPr>
            <w:r w:rsidRPr="006436AF">
              <w:rPr>
                <w:rFonts w:cs="Arial"/>
                <w:color w:val="312E25"/>
                <w:sz w:val="16"/>
                <w:szCs w:val="16"/>
                <w:lang w:eastAsia="en-GB" w:bidi="bn-IN"/>
              </w:rPr>
              <w:t>SA#96</w:t>
            </w:r>
          </w:p>
        </w:tc>
        <w:tc>
          <w:tcPr>
            <w:tcW w:w="992" w:type="dxa"/>
            <w:shd w:val="clear" w:color="auto" w:fill="FFFFFF" w:themeFill="background1"/>
          </w:tcPr>
          <w:p w14:paraId="51AB763C" w14:textId="77777777" w:rsidR="002D6463" w:rsidRPr="006436AF" w:rsidRDefault="002D6463" w:rsidP="002D6463">
            <w:pPr>
              <w:pStyle w:val="TAC"/>
              <w:rPr>
                <w:rFonts w:cs="Arial"/>
                <w:color w:val="312E25"/>
                <w:sz w:val="16"/>
                <w:szCs w:val="16"/>
                <w:lang w:eastAsia="en-GB" w:bidi="bn-IN"/>
              </w:rPr>
            </w:pPr>
          </w:p>
        </w:tc>
        <w:tc>
          <w:tcPr>
            <w:tcW w:w="567" w:type="dxa"/>
            <w:shd w:val="clear" w:color="auto" w:fill="FFFFFF" w:themeFill="background1"/>
          </w:tcPr>
          <w:p w14:paraId="39E3CBAA" w14:textId="77777777" w:rsidR="002D6463" w:rsidRPr="006436AF" w:rsidRDefault="002D6463" w:rsidP="002D6463">
            <w:pPr>
              <w:pStyle w:val="TAC"/>
              <w:rPr>
                <w:rFonts w:cs="Arial"/>
                <w:color w:val="312E25"/>
                <w:sz w:val="16"/>
                <w:szCs w:val="16"/>
                <w:lang w:eastAsia="en-GB" w:bidi="bn-IN"/>
              </w:rPr>
            </w:pPr>
          </w:p>
        </w:tc>
        <w:tc>
          <w:tcPr>
            <w:tcW w:w="404" w:type="dxa"/>
            <w:shd w:val="clear" w:color="auto" w:fill="FFFFFF" w:themeFill="background1"/>
          </w:tcPr>
          <w:p w14:paraId="730919DD" w14:textId="77777777" w:rsidR="002D6463" w:rsidRPr="006436AF" w:rsidRDefault="002D6463" w:rsidP="002D6463">
            <w:pPr>
              <w:pStyle w:val="TAR"/>
              <w:rPr>
                <w:rFonts w:cs="Arial"/>
                <w:color w:val="312E25"/>
                <w:sz w:val="16"/>
                <w:szCs w:val="16"/>
                <w:lang w:eastAsia="en-GB" w:bidi="bn-IN"/>
              </w:rPr>
            </w:pPr>
          </w:p>
        </w:tc>
        <w:tc>
          <w:tcPr>
            <w:tcW w:w="447" w:type="dxa"/>
            <w:shd w:val="clear" w:color="auto" w:fill="FFFFFF" w:themeFill="background1"/>
          </w:tcPr>
          <w:p w14:paraId="3F321CB6" w14:textId="77777777" w:rsidR="002D6463" w:rsidRPr="006436AF" w:rsidRDefault="002D6463" w:rsidP="002D6463">
            <w:pPr>
              <w:pStyle w:val="TAC"/>
              <w:rPr>
                <w:rFonts w:cs="Arial"/>
                <w:color w:val="312E25"/>
                <w:sz w:val="16"/>
                <w:szCs w:val="16"/>
                <w:lang w:eastAsia="en-GB" w:bidi="bn-IN"/>
              </w:rPr>
            </w:pPr>
          </w:p>
        </w:tc>
        <w:tc>
          <w:tcPr>
            <w:tcW w:w="4542" w:type="dxa"/>
            <w:shd w:val="clear" w:color="auto" w:fill="FFFFFF" w:themeFill="background1"/>
          </w:tcPr>
          <w:p w14:paraId="00843B7A" w14:textId="7F5A57B2" w:rsidR="002D6463" w:rsidRPr="006436AF" w:rsidRDefault="002D6463" w:rsidP="002D6463">
            <w:pPr>
              <w:pStyle w:val="TAL"/>
              <w:rPr>
                <w:rFonts w:cs="Arial"/>
                <w:color w:val="312E25"/>
                <w:sz w:val="16"/>
                <w:szCs w:val="16"/>
              </w:rPr>
            </w:pPr>
            <w:r w:rsidRPr="006436AF">
              <w:rPr>
                <w:rFonts w:cs="Arial"/>
                <w:color w:val="312E25"/>
                <w:sz w:val="16"/>
                <w:szCs w:val="16"/>
              </w:rPr>
              <w:t>Editorial Corrections</w:t>
            </w:r>
          </w:p>
        </w:tc>
        <w:tc>
          <w:tcPr>
            <w:tcW w:w="702" w:type="dxa"/>
            <w:shd w:val="clear" w:color="auto" w:fill="FFFFFF" w:themeFill="background1"/>
          </w:tcPr>
          <w:p w14:paraId="6BEA6420" w14:textId="1B9FB046" w:rsidR="002D6463" w:rsidRPr="006436AF" w:rsidRDefault="002D6463" w:rsidP="002D6463">
            <w:pPr>
              <w:pStyle w:val="TAC"/>
              <w:rPr>
                <w:sz w:val="16"/>
                <w:szCs w:val="16"/>
              </w:rPr>
            </w:pPr>
            <w:r w:rsidRPr="006436AF">
              <w:rPr>
                <w:sz w:val="16"/>
                <w:szCs w:val="16"/>
              </w:rPr>
              <w:t>17.1.2</w:t>
            </w:r>
          </w:p>
        </w:tc>
      </w:tr>
      <w:tr w:rsidR="000E4D94" w:rsidRPr="006436AF" w14:paraId="203A251A" w14:textId="77777777" w:rsidTr="007447CA">
        <w:trPr>
          <w:trHeight w:val="158"/>
        </w:trPr>
        <w:tc>
          <w:tcPr>
            <w:tcW w:w="977" w:type="dxa"/>
            <w:shd w:val="clear" w:color="auto" w:fill="FFFFFF" w:themeFill="background1"/>
          </w:tcPr>
          <w:p w14:paraId="4DE370BA" w14:textId="5FF33C66" w:rsidR="000E4D94" w:rsidRPr="006436AF" w:rsidRDefault="000E4D94" w:rsidP="002D6463">
            <w:pPr>
              <w:pStyle w:val="TAC"/>
              <w:rPr>
                <w:rFonts w:cs="Arial"/>
                <w:color w:val="312E25"/>
                <w:sz w:val="16"/>
                <w:szCs w:val="16"/>
                <w:lang w:eastAsia="en-GB" w:bidi="bn-IN"/>
              </w:rPr>
            </w:pPr>
            <w:r w:rsidRPr="006436AF">
              <w:rPr>
                <w:rFonts w:cs="Arial"/>
                <w:color w:val="312E25"/>
                <w:sz w:val="16"/>
                <w:szCs w:val="16"/>
                <w:lang w:eastAsia="en-GB" w:bidi="bn-IN"/>
              </w:rPr>
              <w:t>2022-09</w:t>
            </w:r>
          </w:p>
        </w:tc>
        <w:tc>
          <w:tcPr>
            <w:tcW w:w="858" w:type="dxa"/>
            <w:shd w:val="clear" w:color="auto" w:fill="FFFFFF" w:themeFill="background1"/>
          </w:tcPr>
          <w:p w14:paraId="2968740D" w14:textId="2EB149C6" w:rsidR="000E4D94" w:rsidRPr="006436AF" w:rsidRDefault="000E4D94" w:rsidP="002D6463">
            <w:pPr>
              <w:pStyle w:val="TAC"/>
              <w:rPr>
                <w:rFonts w:cs="Arial"/>
                <w:color w:val="312E25"/>
                <w:sz w:val="16"/>
                <w:szCs w:val="16"/>
                <w:lang w:eastAsia="en-GB" w:bidi="bn-IN"/>
              </w:rPr>
            </w:pPr>
            <w:r w:rsidRPr="006436AF">
              <w:rPr>
                <w:rFonts w:cs="Arial"/>
                <w:color w:val="312E25"/>
                <w:sz w:val="16"/>
                <w:szCs w:val="16"/>
                <w:lang w:eastAsia="en-GB" w:bidi="bn-IN"/>
              </w:rPr>
              <w:t>SA#97-e</w:t>
            </w:r>
          </w:p>
        </w:tc>
        <w:tc>
          <w:tcPr>
            <w:tcW w:w="992" w:type="dxa"/>
            <w:shd w:val="clear" w:color="auto" w:fill="FFFFFF" w:themeFill="background1"/>
          </w:tcPr>
          <w:p w14:paraId="2738E074" w14:textId="44B05F54" w:rsidR="000E4D94" w:rsidRPr="006436AF" w:rsidRDefault="00675F51" w:rsidP="002D6463">
            <w:pPr>
              <w:pStyle w:val="TAC"/>
              <w:rPr>
                <w:rFonts w:cs="Arial"/>
                <w:color w:val="312E25"/>
                <w:sz w:val="16"/>
                <w:szCs w:val="16"/>
                <w:lang w:eastAsia="en-GB" w:bidi="bn-IN"/>
              </w:rPr>
            </w:pPr>
            <w:r w:rsidRPr="006436AF">
              <w:rPr>
                <w:rFonts w:cs="Arial"/>
                <w:color w:val="312E25"/>
                <w:sz w:val="16"/>
                <w:szCs w:val="16"/>
                <w:lang w:eastAsia="en-GB" w:bidi="bn-IN"/>
              </w:rPr>
              <w:t>SP-220757</w:t>
            </w:r>
          </w:p>
        </w:tc>
        <w:tc>
          <w:tcPr>
            <w:tcW w:w="567" w:type="dxa"/>
            <w:shd w:val="clear" w:color="auto" w:fill="FFFFFF" w:themeFill="background1"/>
          </w:tcPr>
          <w:p w14:paraId="4C0791CA" w14:textId="677CFB75" w:rsidR="000E4D94" w:rsidRPr="006436AF" w:rsidRDefault="00FB7B24" w:rsidP="002D6463">
            <w:pPr>
              <w:pStyle w:val="TAC"/>
              <w:rPr>
                <w:rFonts w:cs="Arial"/>
                <w:color w:val="312E25"/>
                <w:sz w:val="16"/>
                <w:szCs w:val="16"/>
                <w:lang w:eastAsia="en-GB" w:bidi="bn-IN"/>
              </w:rPr>
            </w:pPr>
            <w:r w:rsidRPr="006436AF">
              <w:rPr>
                <w:rFonts w:cs="Arial"/>
                <w:color w:val="312E25"/>
                <w:sz w:val="16"/>
                <w:szCs w:val="16"/>
                <w:lang w:eastAsia="en-GB" w:bidi="bn-IN"/>
              </w:rPr>
              <w:t>0025</w:t>
            </w:r>
          </w:p>
        </w:tc>
        <w:tc>
          <w:tcPr>
            <w:tcW w:w="404" w:type="dxa"/>
            <w:shd w:val="clear" w:color="auto" w:fill="FFFFFF" w:themeFill="background1"/>
          </w:tcPr>
          <w:p w14:paraId="5970CF71" w14:textId="194239C5" w:rsidR="000E4D94" w:rsidRPr="006436AF" w:rsidRDefault="00FB7B24" w:rsidP="002D6463">
            <w:pPr>
              <w:pStyle w:val="TAR"/>
              <w:rPr>
                <w:rFonts w:cs="Arial"/>
                <w:color w:val="312E25"/>
                <w:sz w:val="16"/>
                <w:szCs w:val="16"/>
                <w:lang w:eastAsia="en-GB" w:bidi="bn-IN"/>
              </w:rPr>
            </w:pPr>
            <w:r w:rsidRPr="006436AF">
              <w:rPr>
                <w:rFonts w:cs="Arial"/>
                <w:color w:val="312E25"/>
                <w:sz w:val="16"/>
                <w:szCs w:val="16"/>
                <w:lang w:eastAsia="en-GB" w:bidi="bn-IN"/>
              </w:rPr>
              <w:t>1</w:t>
            </w:r>
          </w:p>
        </w:tc>
        <w:tc>
          <w:tcPr>
            <w:tcW w:w="447" w:type="dxa"/>
            <w:shd w:val="clear" w:color="auto" w:fill="FFFFFF" w:themeFill="background1"/>
          </w:tcPr>
          <w:p w14:paraId="57D312D1" w14:textId="45AFC65E" w:rsidR="000E4D94" w:rsidRPr="006436AF" w:rsidRDefault="00FB7B24" w:rsidP="002D6463">
            <w:pPr>
              <w:pStyle w:val="TAC"/>
              <w:rPr>
                <w:rFonts w:cs="Arial"/>
                <w:color w:val="312E25"/>
                <w:sz w:val="16"/>
                <w:szCs w:val="16"/>
                <w:lang w:eastAsia="en-GB" w:bidi="bn-IN"/>
              </w:rPr>
            </w:pPr>
            <w:r w:rsidRPr="006436AF">
              <w:rPr>
                <w:rFonts w:cs="Arial"/>
                <w:color w:val="312E25"/>
                <w:sz w:val="16"/>
                <w:szCs w:val="16"/>
                <w:lang w:eastAsia="en-GB" w:bidi="bn-IN"/>
              </w:rPr>
              <w:t>F</w:t>
            </w:r>
          </w:p>
        </w:tc>
        <w:tc>
          <w:tcPr>
            <w:tcW w:w="4542" w:type="dxa"/>
            <w:shd w:val="clear" w:color="auto" w:fill="FFFFFF" w:themeFill="background1"/>
          </w:tcPr>
          <w:p w14:paraId="5785C3ED" w14:textId="3F5D798B" w:rsidR="000E4D94" w:rsidRPr="006436AF" w:rsidRDefault="00FB7B24" w:rsidP="002D6463">
            <w:pPr>
              <w:pStyle w:val="TAL"/>
              <w:rPr>
                <w:rFonts w:cs="Arial"/>
                <w:color w:val="312E25"/>
                <w:sz w:val="16"/>
                <w:szCs w:val="16"/>
              </w:rPr>
            </w:pPr>
            <w:r w:rsidRPr="006436AF">
              <w:rPr>
                <w:rFonts w:cs="Arial"/>
                <w:color w:val="312E25"/>
                <w:sz w:val="16"/>
                <w:szCs w:val="16"/>
              </w:rPr>
              <w:t>[5GMS_EDGE_3] [EVEX] Rel-17 API corrections</w:t>
            </w:r>
          </w:p>
        </w:tc>
        <w:tc>
          <w:tcPr>
            <w:tcW w:w="702" w:type="dxa"/>
            <w:shd w:val="clear" w:color="auto" w:fill="FFFFFF" w:themeFill="background1"/>
          </w:tcPr>
          <w:p w14:paraId="41BA396F" w14:textId="1CA031D1" w:rsidR="000E4D94" w:rsidRPr="006436AF" w:rsidRDefault="000E4D94" w:rsidP="002D6463">
            <w:pPr>
              <w:pStyle w:val="TAC"/>
              <w:rPr>
                <w:sz w:val="16"/>
                <w:szCs w:val="16"/>
              </w:rPr>
            </w:pPr>
            <w:r w:rsidRPr="006436AF">
              <w:rPr>
                <w:sz w:val="16"/>
                <w:szCs w:val="16"/>
              </w:rPr>
              <w:t>17.2.0</w:t>
            </w:r>
          </w:p>
        </w:tc>
      </w:tr>
      <w:tr w:rsidR="00D77940" w:rsidRPr="006436AF" w14:paraId="0E478D9C" w14:textId="77777777" w:rsidTr="007447CA">
        <w:trPr>
          <w:trHeight w:val="158"/>
        </w:trPr>
        <w:tc>
          <w:tcPr>
            <w:tcW w:w="977" w:type="dxa"/>
            <w:shd w:val="clear" w:color="auto" w:fill="FFFFFF" w:themeFill="background1"/>
          </w:tcPr>
          <w:p w14:paraId="6E7BF6D8" w14:textId="73515112" w:rsidR="00D77940" w:rsidRPr="006436AF" w:rsidRDefault="00D77940" w:rsidP="002D6463">
            <w:pPr>
              <w:pStyle w:val="TAC"/>
              <w:rPr>
                <w:rFonts w:cs="Arial"/>
                <w:color w:val="312E25"/>
                <w:sz w:val="16"/>
                <w:szCs w:val="16"/>
                <w:lang w:eastAsia="en-GB" w:bidi="bn-IN"/>
              </w:rPr>
            </w:pPr>
            <w:r w:rsidRPr="006436AF">
              <w:rPr>
                <w:rFonts w:cs="Arial"/>
                <w:color w:val="312E25"/>
                <w:sz w:val="16"/>
                <w:szCs w:val="16"/>
                <w:lang w:eastAsia="en-GB" w:bidi="bn-IN"/>
              </w:rPr>
              <w:t>2022-12</w:t>
            </w:r>
          </w:p>
        </w:tc>
        <w:tc>
          <w:tcPr>
            <w:tcW w:w="858" w:type="dxa"/>
            <w:shd w:val="clear" w:color="auto" w:fill="FFFFFF" w:themeFill="background1"/>
          </w:tcPr>
          <w:p w14:paraId="24B9B33B" w14:textId="16E33633" w:rsidR="00D77940" w:rsidRPr="006436AF" w:rsidRDefault="00D77940" w:rsidP="002D6463">
            <w:pPr>
              <w:pStyle w:val="TAC"/>
              <w:rPr>
                <w:rFonts w:cs="Arial"/>
                <w:color w:val="312E25"/>
                <w:sz w:val="16"/>
                <w:szCs w:val="16"/>
                <w:lang w:eastAsia="en-GB" w:bidi="bn-IN"/>
              </w:rPr>
            </w:pPr>
            <w:r w:rsidRPr="006436AF">
              <w:rPr>
                <w:rFonts w:cs="Arial"/>
                <w:color w:val="312E25"/>
                <w:sz w:val="16"/>
                <w:szCs w:val="16"/>
                <w:lang w:eastAsia="en-GB" w:bidi="bn-IN"/>
              </w:rPr>
              <w:t>SA#98-e</w:t>
            </w:r>
          </w:p>
        </w:tc>
        <w:tc>
          <w:tcPr>
            <w:tcW w:w="992" w:type="dxa"/>
            <w:shd w:val="clear" w:color="auto" w:fill="FFFFFF" w:themeFill="background1"/>
          </w:tcPr>
          <w:p w14:paraId="031DB488" w14:textId="53E4E558" w:rsidR="00D77940" w:rsidRPr="006436AF" w:rsidRDefault="00D77940" w:rsidP="002D6463">
            <w:pPr>
              <w:pStyle w:val="TAC"/>
              <w:rPr>
                <w:rFonts w:cs="Arial"/>
                <w:color w:val="312E25"/>
                <w:sz w:val="16"/>
                <w:szCs w:val="16"/>
                <w:lang w:eastAsia="en-GB" w:bidi="bn-IN"/>
              </w:rPr>
            </w:pPr>
            <w:r w:rsidRPr="006436AF">
              <w:rPr>
                <w:rFonts w:cs="Arial"/>
                <w:color w:val="312E25"/>
                <w:sz w:val="16"/>
                <w:szCs w:val="16"/>
                <w:lang w:eastAsia="en-GB" w:bidi="bn-IN"/>
              </w:rPr>
              <w:t>SP-221043</w:t>
            </w:r>
          </w:p>
        </w:tc>
        <w:tc>
          <w:tcPr>
            <w:tcW w:w="567" w:type="dxa"/>
            <w:shd w:val="clear" w:color="auto" w:fill="FFFFFF" w:themeFill="background1"/>
          </w:tcPr>
          <w:p w14:paraId="25A36D92" w14:textId="7472645F" w:rsidR="00D77940" w:rsidRPr="006436AF" w:rsidRDefault="00D77940" w:rsidP="002D6463">
            <w:pPr>
              <w:pStyle w:val="TAC"/>
              <w:rPr>
                <w:rFonts w:cs="Arial"/>
                <w:color w:val="312E25"/>
                <w:sz w:val="16"/>
                <w:szCs w:val="16"/>
                <w:lang w:eastAsia="en-GB" w:bidi="bn-IN"/>
              </w:rPr>
            </w:pPr>
            <w:r w:rsidRPr="006436AF">
              <w:rPr>
                <w:rFonts w:cs="Arial"/>
                <w:color w:val="312E25"/>
                <w:sz w:val="16"/>
                <w:szCs w:val="16"/>
                <w:lang w:eastAsia="en-GB" w:bidi="bn-IN"/>
              </w:rPr>
              <w:t>0028</w:t>
            </w:r>
          </w:p>
        </w:tc>
        <w:tc>
          <w:tcPr>
            <w:tcW w:w="404" w:type="dxa"/>
            <w:shd w:val="clear" w:color="auto" w:fill="FFFFFF" w:themeFill="background1"/>
          </w:tcPr>
          <w:p w14:paraId="09AF3B4F" w14:textId="7A40C954" w:rsidR="00D77940" w:rsidRPr="006436AF" w:rsidRDefault="00D77940" w:rsidP="002D6463">
            <w:pPr>
              <w:pStyle w:val="TAR"/>
              <w:rPr>
                <w:rFonts w:cs="Arial"/>
                <w:color w:val="312E25"/>
                <w:sz w:val="16"/>
                <w:szCs w:val="16"/>
                <w:lang w:eastAsia="en-GB" w:bidi="bn-IN"/>
              </w:rPr>
            </w:pPr>
            <w:r w:rsidRPr="006436AF">
              <w:rPr>
                <w:rFonts w:cs="Arial"/>
                <w:color w:val="312E25"/>
                <w:sz w:val="16"/>
                <w:szCs w:val="16"/>
                <w:lang w:eastAsia="en-GB" w:bidi="bn-IN"/>
              </w:rPr>
              <w:t>2</w:t>
            </w:r>
          </w:p>
        </w:tc>
        <w:tc>
          <w:tcPr>
            <w:tcW w:w="447" w:type="dxa"/>
            <w:shd w:val="clear" w:color="auto" w:fill="FFFFFF" w:themeFill="background1"/>
          </w:tcPr>
          <w:p w14:paraId="2282F1D6" w14:textId="06D860BB" w:rsidR="00D77940" w:rsidRPr="006436AF" w:rsidRDefault="00D77940" w:rsidP="002D6463">
            <w:pPr>
              <w:pStyle w:val="TAC"/>
              <w:rPr>
                <w:rFonts w:cs="Arial"/>
                <w:color w:val="312E25"/>
                <w:sz w:val="16"/>
                <w:szCs w:val="16"/>
                <w:lang w:eastAsia="en-GB" w:bidi="bn-IN"/>
              </w:rPr>
            </w:pPr>
            <w:r w:rsidRPr="006436AF">
              <w:rPr>
                <w:rFonts w:cs="Arial"/>
                <w:color w:val="312E25"/>
                <w:sz w:val="16"/>
                <w:szCs w:val="16"/>
                <w:lang w:eastAsia="en-GB" w:bidi="bn-IN"/>
              </w:rPr>
              <w:t>F</w:t>
            </w:r>
          </w:p>
        </w:tc>
        <w:tc>
          <w:tcPr>
            <w:tcW w:w="4542" w:type="dxa"/>
            <w:shd w:val="clear" w:color="auto" w:fill="FFFFFF" w:themeFill="background1"/>
          </w:tcPr>
          <w:p w14:paraId="148451B2" w14:textId="4449357F" w:rsidR="00D77940" w:rsidRPr="006436AF" w:rsidRDefault="00D77940" w:rsidP="002D6463">
            <w:pPr>
              <w:pStyle w:val="TAL"/>
              <w:rPr>
                <w:rFonts w:cs="Arial"/>
                <w:color w:val="312E25"/>
                <w:sz w:val="16"/>
                <w:szCs w:val="16"/>
              </w:rPr>
            </w:pPr>
            <w:r w:rsidRPr="006436AF">
              <w:rPr>
                <w:rFonts w:cs="Arial"/>
                <w:color w:val="312E25"/>
                <w:sz w:val="16"/>
                <w:szCs w:val="16"/>
              </w:rPr>
              <w:t>[5GMS3] Rel-17 clarifications and corrections</w:t>
            </w:r>
          </w:p>
        </w:tc>
        <w:tc>
          <w:tcPr>
            <w:tcW w:w="702" w:type="dxa"/>
            <w:shd w:val="clear" w:color="auto" w:fill="FFFFFF" w:themeFill="background1"/>
          </w:tcPr>
          <w:p w14:paraId="333EE0EC" w14:textId="709EE8EF" w:rsidR="00D77940" w:rsidRPr="006436AF" w:rsidRDefault="00D77940" w:rsidP="002D6463">
            <w:pPr>
              <w:pStyle w:val="TAC"/>
              <w:rPr>
                <w:sz w:val="16"/>
                <w:szCs w:val="16"/>
              </w:rPr>
            </w:pPr>
            <w:r w:rsidRPr="006436AF">
              <w:rPr>
                <w:sz w:val="16"/>
                <w:szCs w:val="16"/>
              </w:rPr>
              <w:t>17.3.0</w:t>
            </w:r>
          </w:p>
        </w:tc>
      </w:tr>
      <w:tr w:rsidR="00614391" w:rsidRPr="006436AF" w14:paraId="657503A5" w14:textId="77777777" w:rsidTr="007447CA">
        <w:trPr>
          <w:trHeight w:val="158"/>
        </w:trPr>
        <w:tc>
          <w:tcPr>
            <w:tcW w:w="977" w:type="dxa"/>
            <w:shd w:val="clear" w:color="auto" w:fill="FFFFFF" w:themeFill="background1"/>
          </w:tcPr>
          <w:p w14:paraId="2FCC818E" w14:textId="6B1976AD" w:rsidR="00614391" w:rsidRPr="006436AF" w:rsidRDefault="00614391" w:rsidP="002D6463">
            <w:pPr>
              <w:pStyle w:val="TAC"/>
              <w:rPr>
                <w:rFonts w:cs="Arial"/>
                <w:color w:val="312E25"/>
                <w:sz w:val="16"/>
                <w:szCs w:val="16"/>
                <w:lang w:eastAsia="en-GB" w:bidi="bn-IN"/>
              </w:rPr>
            </w:pPr>
            <w:r w:rsidRPr="006436AF">
              <w:rPr>
                <w:rFonts w:cs="Arial"/>
                <w:color w:val="312E25"/>
                <w:sz w:val="16"/>
                <w:szCs w:val="16"/>
                <w:lang w:eastAsia="en-GB" w:bidi="bn-IN"/>
              </w:rPr>
              <w:t>2023-03</w:t>
            </w:r>
          </w:p>
        </w:tc>
        <w:tc>
          <w:tcPr>
            <w:tcW w:w="858" w:type="dxa"/>
            <w:shd w:val="clear" w:color="auto" w:fill="FFFFFF" w:themeFill="background1"/>
          </w:tcPr>
          <w:p w14:paraId="5392E7B9" w14:textId="1696550E" w:rsidR="00614391" w:rsidRPr="006436AF" w:rsidRDefault="00614391" w:rsidP="002D6463">
            <w:pPr>
              <w:pStyle w:val="TAC"/>
              <w:rPr>
                <w:rFonts w:cs="Arial"/>
                <w:color w:val="312E25"/>
                <w:sz w:val="16"/>
                <w:szCs w:val="16"/>
                <w:lang w:eastAsia="en-GB" w:bidi="bn-IN"/>
              </w:rPr>
            </w:pPr>
            <w:r w:rsidRPr="006436AF">
              <w:rPr>
                <w:rFonts w:cs="Arial"/>
                <w:color w:val="312E25"/>
                <w:sz w:val="16"/>
                <w:szCs w:val="16"/>
                <w:lang w:eastAsia="en-GB" w:bidi="bn-IN"/>
              </w:rPr>
              <w:t>SA#99</w:t>
            </w:r>
          </w:p>
        </w:tc>
        <w:tc>
          <w:tcPr>
            <w:tcW w:w="992" w:type="dxa"/>
            <w:shd w:val="clear" w:color="auto" w:fill="FFFFFF" w:themeFill="background1"/>
          </w:tcPr>
          <w:p w14:paraId="45D07475" w14:textId="52211ABB" w:rsidR="00614391" w:rsidRPr="006436AF" w:rsidRDefault="00614391" w:rsidP="002D6463">
            <w:pPr>
              <w:pStyle w:val="TAC"/>
              <w:rPr>
                <w:rFonts w:cs="Arial"/>
                <w:color w:val="312E25"/>
                <w:sz w:val="16"/>
                <w:szCs w:val="16"/>
                <w:lang w:eastAsia="en-GB" w:bidi="bn-IN"/>
              </w:rPr>
            </w:pPr>
            <w:r w:rsidRPr="006436AF">
              <w:rPr>
                <w:rFonts w:cs="Arial"/>
                <w:color w:val="312E25"/>
                <w:sz w:val="16"/>
                <w:szCs w:val="16"/>
                <w:lang w:eastAsia="en-GB" w:bidi="bn-IN"/>
              </w:rPr>
              <w:t>SP-230253</w:t>
            </w:r>
          </w:p>
        </w:tc>
        <w:tc>
          <w:tcPr>
            <w:tcW w:w="567" w:type="dxa"/>
            <w:shd w:val="clear" w:color="auto" w:fill="FFFFFF" w:themeFill="background1"/>
          </w:tcPr>
          <w:p w14:paraId="69107495" w14:textId="658335BD" w:rsidR="00614391" w:rsidRPr="006436AF" w:rsidRDefault="00614391" w:rsidP="002D6463">
            <w:pPr>
              <w:pStyle w:val="TAC"/>
              <w:rPr>
                <w:rFonts w:cs="Arial"/>
                <w:color w:val="312E25"/>
                <w:sz w:val="16"/>
                <w:szCs w:val="16"/>
                <w:lang w:eastAsia="en-GB" w:bidi="bn-IN"/>
              </w:rPr>
            </w:pPr>
            <w:r w:rsidRPr="006436AF">
              <w:rPr>
                <w:rFonts w:cs="Arial"/>
                <w:color w:val="312E25"/>
                <w:sz w:val="16"/>
                <w:szCs w:val="16"/>
                <w:lang w:eastAsia="en-GB" w:bidi="bn-IN"/>
              </w:rPr>
              <w:t>0032</w:t>
            </w:r>
          </w:p>
        </w:tc>
        <w:tc>
          <w:tcPr>
            <w:tcW w:w="404" w:type="dxa"/>
            <w:shd w:val="clear" w:color="auto" w:fill="FFFFFF" w:themeFill="background1"/>
          </w:tcPr>
          <w:p w14:paraId="37556E4B" w14:textId="32E237C0" w:rsidR="00614391" w:rsidRPr="006436AF" w:rsidRDefault="00614391" w:rsidP="002D6463">
            <w:pPr>
              <w:pStyle w:val="TAR"/>
              <w:rPr>
                <w:rFonts w:cs="Arial"/>
                <w:color w:val="312E25"/>
                <w:sz w:val="16"/>
                <w:szCs w:val="16"/>
                <w:lang w:eastAsia="en-GB" w:bidi="bn-IN"/>
              </w:rPr>
            </w:pPr>
            <w:r w:rsidRPr="006436AF">
              <w:rPr>
                <w:rFonts w:cs="Arial"/>
                <w:color w:val="312E25"/>
                <w:sz w:val="16"/>
                <w:szCs w:val="16"/>
                <w:lang w:eastAsia="en-GB" w:bidi="bn-IN"/>
              </w:rPr>
              <w:t>1</w:t>
            </w:r>
          </w:p>
        </w:tc>
        <w:tc>
          <w:tcPr>
            <w:tcW w:w="447" w:type="dxa"/>
            <w:shd w:val="clear" w:color="auto" w:fill="FFFFFF" w:themeFill="background1"/>
          </w:tcPr>
          <w:p w14:paraId="6374F7E1" w14:textId="24FAB134" w:rsidR="00614391" w:rsidRPr="006436AF" w:rsidRDefault="00614391" w:rsidP="002D6463">
            <w:pPr>
              <w:pStyle w:val="TAC"/>
              <w:rPr>
                <w:rFonts w:cs="Arial"/>
                <w:color w:val="312E25"/>
                <w:sz w:val="16"/>
                <w:szCs w:val="16"/>
                <w:lang w:eastAsia="en-GB" w:bidi="bn-IN"/>
              </w:rPr>
            </w:pPr>
            <w:r w:rsidRPr="006436AF">
              <w:rPr>
                <w:rFonts w:cs="Arial"/>
                <w:color w:val="312E25"/>
                <w:sz w:val="16"/>
                <w:szCs w:val="16"/>
                <w:lang w:eastAsia="en-GB" w:bidi="bn-IN"/>
              </w:rPr>
              <w:t>F</w:t>
            </w:r>
          </w:p>
        </w:tc>
        <w:tc>
          <w:tcPr>
            <w:tcW w:w="4542" w:type="dxa"/>
            <w:shd w:val="clear" w:color="auto" w:fill="FFFFFF" w:themeFill="background1"/>
          </w:tcPr>
          <w:p w14:paraId="19565B44" w14:textId="2BB984AE" w:rsidR="00614391" w:rsidRPr="006436AF" w:rsidRDefault="00614391" w:rsidP="002D6463">
            <w:pPr>
              <w:pStyle w:val="TAL"/>
              <w:rPr>
                <w:rFonts w:cs="Arial"/>
                <w:color w:val="312E25"/>
                <w:sz w:val="16"/>
                <w:szCs w:val="16"/>
              </w:rPr>
            </w:pPr>
            <w:r w:rsidRPr="006436AF">
              <w:rPr>
                <w:rFonts w:cs="Arial"/>
                <w:color w:val="312E25"/>
                <w:sz w:val="16"/>
                <w:szCs w:val="16"/>
              </w:rPr>
              <w:t>[5GMS3] Rel-17 corrections</w:t>
            </w:r>
          </w:p>
        </w:tc>
        <w:tc>
          <w:tcPr>
            <w:tcW w:w="702" w:type="dxa"/>
            <w:shd w:val="clear" w:color="auto" w:fill="FFFFFF" w:themeFill="background1"/>
          </w:tcPr>
          <w:p w14:paraId="20F80218" w14:textId="76566990" w:rsidR="00614391" w:rsidRPr="006436AF" w:rsidRDefault="00614391" w:rsidP="002D6463">
            <w:pPr>
              <w:pStyle w:val="TAC"/>
              <w:rPr>
                <w:sz w:val="16"/>
                <w:szCs w:val="16"/>
              </w:rPr>
            </w:pPr>
            <w:r w:rsidRPr="006436AF">
              <w:rPr>
                <w:sz w:val="16"/>
                <w:szCs w:val="16"/>
              </w:rPr>
              <w:t>17.4.0</w:t>
            </w:r>
          </w:p>
        </w:tc>
      </w:tr>
      <w:tr w:rsidR="00503448" w:rsidRPr="006436AF" w14:paraId="01C095B6" w14:textId="77777777" w:rsidTr="007447CA">
        <w:trPr>
          <w:trHeight w:val="158"/>
        </w:trPr>
        <w:tc>
          <w:tcPr>
            <w:tcW w:w="977" w:type="dxa"/>
            <w:shd w:val="clear" w:color="auto" w:fill="FFFFFF" w:themeFill="background1"/>
          </w:tcPr>
          <w:p w14:paraId="04D20CC2" w14:textId="2C72A1C0" w:rsidR="00503448" w:rsidRPr="006436AF" w:rsidRDefault="00503448" w:rsidP="002D6463">
            <w:pPr>
              <w:pStyle w:val="TAC"/>
              <w:rPr>
                <w:rFonts w:cs="Arial"/>
                <w:color w:val="312E25"/>
                <w:sz w:val="16"/>
                <w:szCs w:val="16"/>
                <w:lang w:eastAsia="en-GB" w:bidi="bn-IN"/>
              </w:rPr>
            </w:pPr>
            <w:r w:rsidRPr="006436AF">
              <w:rPr>
                <w:rFonts w:cs="Arial"/>
                <w:color w:val="312E25"/>
                <w:sz w:val="16"/>
                <w:szCs w:val="16"/>
                <w:lang w:eastAsia="en-GB" w:bidi="bn-IN"/>
              </w:rPr>
              <w:t>2023-06</w:t>
            </w:r>
          </w:p>
        </w:tc>
        <w:tc>
          <w:tcPr>
            <w:tcW w:w="858" w:type="dxa"/>
            <w:shd w:val="clear" w:color="auto" w:fill="FFFFFF" w:themeFill="background1"/>
          </w:tcPr>
          <w:p w14:paraId="09400EED" w14:textId="78E737B3" w:rsidR="00503448" w:rsidRPr="006436AF" w:rsidRDefault="00503448" w:rsidP="002D6463">
            <w:pPr>
              <w:pStyle w:val="TAC"/>
              <w:rPr>
                <w:rFonts w:cs="Arial"/>
                <w:color w:val="312E25"/>
                <w:sz w:val="16"/>
                <w:szCs w:val="16"/>
                <w:lang w:eastAsia="en-GB" w:bidi="bn-IN"/>
              </w:rPr>
            </w:pPr>
            <w:r w:rsidRPr="006436AF">
              <w:rPr>
                <w:rFonts w:cs="Arial"/>
                <w:color w:val="312E25"/>
                <w:sz w:val="16"/>
                <w:szCs w:val="16"/>
                <w:lang w:eastAsia="en-GB" w:bidi="bn-IN"/>
              </w:rPr>
              <w:t>SA#100</w:t>
            </w:r>
          </w:p>
        </w:tc>
        <w:tc>
          <w:tcPr>
            <w:tcW w:w="992" w:type="dxa"/>
            <w:shd w:val="clear" w:color="auto" w:fill="FFFFFF" w:themeFill="background1"/>
          </w:tcPr>
          <w:p w14:paraId="79894028" w14:textId="54B5BF01" w:rsidR="00503448" w:rsidRPr="006436AF" w:rsidRDefault="00503448" w:rsidP="002D6463">
            <w:pPr>
              <w:pStyle w:val="TAC"/>
              <w:rPr>
                <w:rFonts w:cs="Arial"/>
                <w:color w:val="312E25"/>
                <w:sz w:val="16"/>
                <w:szCs w:val="16"/>
                <w:lang w:eastAsia="en-GB" w:bidi="bn-IN"/>
              </w:rPr>
            </w:pPr>
            <w:r w:rsidRPr="006436AF">
              <w:rPr>
                <w:rFonts w:cs="Arial"/>
                <w:color w:val="312E25"/>
                <w:sz w:val="16"/>
                <w:szCs w:val="16"/>
                <w:lang w:eastAsia="en-GB" w:bidi="bn-IN"/>
              </w:rPr>
              <w:t>SP-230546</w:t>
            </w:r>
          </w:p>
        </w:tc>
        <w:tc>
          <w:tcPr>
            <w:tcW w:w="567" w:type="dxa"/>
            <w:shd w:val="clear" w:color="auto" w:fill="FFFFFF" w:themeFill="background1"/>
          </w:tcPr>
          <w:p w14:paraId="216F493A" w14:textId="3338F51C" w:rsidR="00503448" w:rsidRPr="006436AF" w:rsidRDefault="00503448" w:rsidP="002D6463">
            <w:pPr>
              <w:pStyle w:val="TAC"/>
              <w:rPr>
                <w:rFonts w:cs="Arial"/>
                <w:color w:val="312E25"/>
                <w:sz w:val="16"/>
                <w:szCs w:val="16"/>
                <w:lang w:eastAsia="en-GB" w:bidi="bn-IN"/>
              </w:rPr>
            </w:pPr>
            <w:r w:rsidRPr="006436AF">
              <w:rPr>
                <w:rFonts w:cs="Arial"/>
                <w:color w:val="312E25"/>
                <w:sz w:val="16"/>
                <w:szCs w:val="16"/>
                <w:lang w:eastAsia="en-GB" w:bidi="bn-IN"/>
              </w:rPr>
              <w:t>0033</w:t>
            </w:r>
          </w:p>
        </w:tc>
        <w:tc>
          <w:tcPr>
            <w:tcW w:w="404" w:type="dxa"/>
            <w:shd w:val="clear" w:color="auto" w:fill="FFFFFF" w:themeFill="background1"/>
          </w:tcPr>
          <w:p w14:paraId="4558F1F0" w14:textId="05DF91F1" w:rsidR="00503448" w:rsidRPr="006436AF" w:rsidRDefault="00503448" w:rsidP="002D6463">
            <w:pPr>
              <w:pStyle w:val="TAR"/>
              <w:rPr>
                <w:rFonts w:cs="Arial"/>
                <w:color w:val="312E25"/>
                <w:sz w:val="16"/>
                <w:szCs w:val="16"/>
                <w:lang w:eastAsia="en-GB" w:bidi="bn-IN"/>
              </w:rPr>
            </w:pPr>
            <w:r w:rsidRPr="006436AF">
              <w:rPr>
                <w:rFonts w:cs="Arial"/>
                <w:color w:val="312E25"/>
                <w:sz w:val="16"/>
                <w:szCs w:val="16"/>
                <w:lang w:eastAsia="en-GB" w:bidi="bn-IN"/>
              </w:rPr>
              <w:t>5</w:t>
            </w:r>
          </w:p>
        </w:tc>
        <w:tc>
          <w:tcPr>
            <w:tcW w:w="447" w:type="dxa"/>
            <w:shd w:val="clear" w:color="auto" w:fill="FFFFFF" w:themeFill="background1"/>
          </w:tcPr>
          <w:p w14:paraId="0046630D" w14:textId="12EFF508" w:rsidR="00503448" w:rsidRPr="006436AF" w:rsidRDefault="00503448" w:rsidP="002D6463">
            <w:pPr>
              <w:pStyle w:val="TAC"/>
              <w:rPr>
                <w:rFonts w:cs="Arial"/>
                <w:color w:val="312E25"/>
                <w:sz w:val="16"/>
                <w:szCs w:val="16"/>
                <w:lang w:eastAsia="en-GB" w:bidi="bn-IN"/>
              </w:rPr>
            </w:pPr>
            <w:r w:rsidRPr="006436AF">
              <w:rPr>
                <w:rFonts w:cs="Arial"/>
                <w:color w:val="312E25"/>
                <w:sz w:val="16"/>
                <w:szCs w:val="16"/>
                <w:lang w:eastAsia="en-GB" w:bidi="bn-IN"/>
              </w:rPr>
              <w:t>F</w:t>
            </w:r>
          </w:p>
        </w:tc>
        <w:tc>
          <w:tcPr>
            <w:tcW w:w="4542" w:type="dxa"/>
            <w:shd w:val="clear" w:color="auto" w:fill="FFFFFF" w:themeFill="background1"/>
          </w:tcPr>
          <w:p w14:paraId="27529B8D" w14:textId="504F6F60" w:rsidR="00503448" w:rsidRPr="006436AF" w:rsidRDefault="00503448" w:rsidP="002D6463">
            <w:pPr>
              <w:pStyle w:val="TAL"/>
              <w:rPr>
                <w:rFonts w:cs="Arial"/>
                <w:color w:val="312E25"/>
                <w:sz w:val="16"/>
                <w:szCs w:val="16"/>
              </w:rPr>
            </w:pPr>
            <w:r w:rsidRPr="006436AF">
              <w:rPr>
                <w:rFonts w:cs="Arial"/>
                <w:color w:val="312E25"/>
                <w:sz w:val="16"/>
                <w:szCs w:val="16"/>
              </w:rPr>
              <w:t>[5GMS3, TEI17] Rel-17 corrections</w:t>
            </w:r>
          </w:p>
        </w:tc>
        <w:tc>
          <w:tcPr>
            <w:tcW w:w="702" w:type="dxa"/>
            <w:shd w:val="clear" w:color="auto" w:fill="FFFFFF" w:themeFill="background1"/>
          </w:tcPr>
          <w:p w14:paraId="2726420C" w14:textId="3C2731A5" w:rsidR="00503448" w:rsidRPr="006436AF" w:rsidRDefault="00503448" w:rsidP="002D6463">
            <w:pPr>
              <w:pStyle w:val="TAC"/>
              <w:rPr>
                <w:sz w:val="16"/>
                <w:szCs w:val="16"/>
              </w:rPr>
            </w:pPr>
            <w:r w:rsidRPr="006436AF">
              <w:rPr>
                <w:sz w:val="16"/>
                <w:szCs w:val="16"/>
              </w:rPr>
              <w:t>17.5.0</w:t>
            </w:r>
          </w:p>
        </w:tc>
      </w:tr>
      <w:tr w:rsidR="00556763" w:rsidRPr="006436AF" w14:paraId="1AE2C8A3" w14:textId="77777777" w:rsidTr="007447CA">
        <w:trPr>
          <w:trHeight w:val="158"/>
        </w:trPr>
        <w:tc>
          <w:tcPr>
            <w:tcW w:w="977" w:type="dxa"/>
            <w:shd w:val="clear" w:color="auto" w:fill="FFFFFF" w:themeFill="background1"/>
          </w:tcPr>
          <w:p w14:paraId="558C6081" w14:textId="5CCBD462" w:rsidR="00556763" w:rsidRPr="006436AF" w:rsidRDefault="00556763" w:rsidP="002D6463">
            <w:pPr>
              <w:pStyle w:val="TAC"/>
              <w:rPr>
                <w:rFonts w:cs="Arial"/>
                <w:color w:val="312E25"/>
                <w:sz w:val="16"/>
                <w:szCs w:val="16"/>
                <w:lang w:eastAsia="en-GB" w:bidi="bn-IN"/>
              </w:rPr>
            </w:pPr>
            <w:r w:rsidRPr="006436AF">
              <w:rPr>
                <w:rFonts w:cs="Arial"/>
                <w:color w:val="312E25"/>
                <w:sz w:val="16"/>
                <w:szCs w:val="16"/>
                <w:lang w:eastAsia="en-GB" w:bidi="bn-IN"/>
              </w:rPr>
              <w:t>2023-09</w:t>
            </w:r>
          </w:p>
        </w:tc>
        <w:tc>
          <w:tcPr>
            <w:tcW w:w="858" w:type="dxa"/>
            <w:shd w:val="clear" w:color="auto" w:fill="FFFFFF" w:themeFill="background1"/>
          </w:tcPr>
          <w:p w14:paraId="055F1321" w14:textId="51D958AC" w:rsidR="00556763" w:rsidRPr="006436AF" w:rsidRDefault="00556763" w:rsidP="002D6463">
            <w:pPr>
              <w:pStyle w:val="TAC"/>
              <w:rPr>
                <w:rFonts w:cs="Arial"/>
                <w:color w:val="312E25"/>
                <w:sz w:val="16"/>
                <w:szCs w:val="16"/>
                <w:lang w:eastAsia="en-GB" w:bidi="bn-IN"/>
              </w:rPr>
            </w:pPr>
            <w:r w:rsidRPr="006436AF">
              <w:rPr>
                <w:rFonts w:cs="Arial"/>
                <w:color w:val="312E25"/>
                <w:sz w:val="16"/>
                <w:szCs w:val="16"/>
                <w:lang w:eastAsia="en-GB" w:bidi="bn-IN"/>
              </w:rPr>
              <w:t>SA#101</w:t>
            </w:r>
          </w:p>
        </w:tc>
        <w:tc>
          <w:tcPr>
            <w:tcW w:w="992" w:type="dxa"/>
            <w:shd w:val="clear" w:color="auto" w:fill="FFFFFF" w:themeFill="background1"/>
          </w:tcPr>
          <w:p w14:paraId="2B6D796F" w14:textId="17644FA5" w:rsidR="00556763" w:rsidRPr="006436AF" w:rsidRDefault="00556763" w:rsidP="002D6463">
            <w:pPr>
              <w:pStyle w:val="TAC"/>
              <w:rPr>
                <w:rFonts w:cs="Arial"/>
                <w:color w:val="312E25"/>
                <w:sz w:val="16"/>
                <w:szCs w:val="16"/>
                <w:lang w:eastAsia="en-GB" w:bidi="bn-IN"/>
              </w:rPr>
            </w:pPr>
            <w:r w:rsidRPr="006436AF">
              <w:rPr>
                <w:rFonts w:cs="Arial"/>
                <w:color w:val="312E25"/>
                <w:sz w:val="16"/>
                <w:szCs w:val="16"/>
                <w:lang w:eastAsia="en-GB" w:bidi="bn-IN"/>
              </w:rPr>
              <w:t>SP-231053</w:t>
            </w:r>
          </w:p>
        </w:tc>
        <w:tc>
          <w:tcPr>
            <w:tcW w:w="567" w:type="dxa"/>
            <w:shd w:val="clear" w:color="auto" w:fill="FFFFFF" w:themeFill="background1"/>
          </w:tcPr>
          <w:p w14:paraId="21D863C1" w14:textId="08A481BE" w:rsidR="00556763" w:rsidRPr="006436AF" w:rsidRDefault="00556763" w:rsidP="002D6463">
            <w:pPr>
              <w:pStyle w:val="TAC"/>
              <w:rPr>
                <w:rFonts w:cs="Arial"/>
                <w:color w:val="312E25"/>
                <w:sz w:val="16"/>
                <w:szCs w:val="16"/>
                <w:lang w:eastAsia="en-GB" w:bidi="bn-IN"/>
              </w:rPr>
            </w:pPr>
            <w:r w:rsidRPr="006436AF">
              <w:rPr>
                <w:rFonts w:cs="Arial"/>
                <w:color w:val="312E25"/>
                <w:sz w:val="16"/>
                <w:szCs w:val="16"/>
                <w:lang w:eastAsia="en-GB" w:bidi="bn-IN"/>
              </w:rPr>
              <w:t>0037</w:t>
            </w:r>
          </w:p>
        </w:tc>
        <w:tc>
          <w:tcPr>
            <w:tcW w:w="404" w:type="dxa"/>
            <w:shd w:val="clear" w:color="auto" w:fill="FFFFFF" w:themeFill="background1"/>
          </w:tcPr>
          <w:p w14:paraId="0577A115" w14:textId="11456233" w:rsidR="00556763" w:rsidRPr="006436AF" w:rsidRDefault="00556763" w:rsidP="002D6463">
            <w:pPr>
              <w:pStyle w:val="TAR"/>
              <w:rPr>
                <w:rFonts w:cs="Arial"/>
                <w:color w:val="312E25"/>
                <w:sz w:val="16"/>
                <w:szCs w:val="16"/>
                <w:lang w:eastAsia="en-GB" w:bidi="bn-IN"/>
              </w:rPr>
            </w:pPr>
            <w:r w:rsidRPr="006436AF">
              <w:rPr>
                <w:rFonts w:cs="Arial"/>
                <w:color w:val="312E25"/>
                <w:sz w:val="16"/>
                <w:szCs w:val="16"/>
                <w:lang w:eastAsia="en-GB" w:bidi="bn-IN"/>
              </w:rPr>
              <w:t>3</w:t>
            </w:r>
          </w:p>
        </w:tc>
        <w:tc>
          <w:tcPr>
            <w:tcW w:w="447" w:type="dxa"/>
            <w:shd w:val="clear" w:color="auto" w:fill="FFFFFF" w:themeFill="background1"/>
          </w:tcPr>
          <w:p w14:paraId="596B5E6C" w14:textId="604E9FC3" w:rsidR="00556763" w:rsidRPr="006436AF" w:rsidRDefault="00556763" w:rsidP="002D6463">
            <w:pPr>
              <w:pStyle w:val="TAC"/>
              <w:rPr>
                <w:rFonts w:cs="Arial"/>
                <w:color w:val="312E25"/>
                <w:sz w:val="16"/>
                <w:szCs w:val="16"/>
                <w:lang w:eastAsia="en-GB" w:bidi="bn-IN"/>
              </w:rPr>
            </w:pPr>
            <w:r w:rsidRPr="006436AF">
              <w:rPr>
                <w:rFonts w:cs="Arial"/>
                <w:color w:val="312E25"/>
                <w:sz w:val="16"/>
                <w:szCs w:val="16"/>
                <w:lang w:eastAsia="en-GB" w:bidi="bn-IN"/>
              </w:rPr>
              <w:t>F</w:t>
            </w:r>
          </w:p>
        </w:tc>
        <w:tc>
          <w:tcPr>
            <w:tcW w:w="4542" w:type="dxa"/>
            <w:shd w:val="clear" w:color="auto" w:fill="FFFFFF" w:themeFill="background1"/>
          </w:tcPr>
          <w:p w14:paraId="07122D21" w14:textId="0538C35B" w:rsidR="00556763" w:rsidRPr="006436AF" w:rsidRDefault="00556763" w:rsidP="002D6463">
            <w:pPr>
              <w:pStyle w:val="TAL"/>
              <w:rPr>
                <w:rFonts w:cs="Arial"/>
                <w:color w:val="312E25"/>
                <w:sz w:val="16"/>
                <w:szCs w:val="16"/>
              </w:rPr>
            </w:pPr>
            <w:r w:rsidRPr="006436AF">
              <w:rPr>
                <w:rFonts w:cs="Arial"/>
                <w:color w:val="312E25"/>
                <w:sz w:val="16"/>
                <w:szCs w:val="16"/>
              </w:rPr>
              <w:t>[5GMS3, TEI17] Essential maintenance</w:t>
            </w:r>
          </w:p>
        </w:tc>
        <w:tc>
          <w:tcPr>
            <w:tcW w:w="702" w:type="dxa"/>
            <w:shd w:val="clear" w:color="auto" w:fill="FFFFFF" w:themeFill="background1"/>
          </w:tcPr>
          <w:p w14:paraId="5F5A00EF" w14:textId="56248880" w:rsidR="00556763" w:rsidRPr="006436AF" w:rsidRDefault="00556763" w:rsidP="002D6463">
            <w:pPr>
              <w:pStyle w:val="TAC"/>
              <w:rPr>
                <w:sz w:val="16"/>
                <w:szCs w:val="16"/>
              </w:rPr>
            </w:pPr>
            <w:r w:rsidRPr="006436AF">
              <w:rPr>
                <w:sz w:val="16"/>
                <w:szCs w:val="16"/>
              </w:rPr>
              <w:t>17.6.0</w:t>
            </w:r>
          </w:p>
        </w:tc>
      </w:tr>
      <w:tr w:rsidR="001E2D3C" w:rsidRPr="006436AF" w14:paraId="72372CB9" w14:textId="77777777" w:rsidTr="007447CA">
        <w:trPr>
          <w:trHeight w:val="158"/>
        </w:trPr>
        <w:tc>
          <w:tcPr>
            <w:tcW w:w="977" w:type="dxa"/>
            <w:shd w:val="clear" w:color="auto" w:fill="FFFFFF" w:themeFill="background1"/>
          </w:tcPr>
          <w:p w14:paraId="3657B812" w14:textId="49BBA8F9"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2023-09</w:t>
            </w:r>
          </w:p>
        </w:tc>
        <w:tc>
          <w:tcPr>
            <w:tcW w:w="858" w:type="dxa"/>
            <w:shd w:val="clear" w:color="auto" w:fill="FFFFFF" w:themeFill="background1"/>
          </w:tcPr>
          <w:p w14:paraId="5E3D5BC3" w14:textId="3F4E245C"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SA#101</w:t>
            </w:r>
          </w:p>
        </w:tc>
        <w:tc>
          <w:tcPr>
            <w:tcW w:w="992" w:type="dxa"/>
            <w:shd w:val="clear" w:color="auto" w:fill="FFFFFF" w:themeFill="background1"/>
          </w:tcPr>
          <w:p w14:paraId="72F61DC8" w14:textId="7A345121"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SP-230913</w:t>
            </w:r>
          </w:p>
        </w:tc>
        <w:tc>
          <w:tcPr>
            <w:tcW w:w="567" w:type="dxa"/>
            <w:shd w:val="clear" w:color="auto" w:fill="FFFFFF" w:themeFill="background1"/>
          </w:tcPr>
          <w:p w14:paraId="66E1689B" w14:textId="757C1DF1"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0053</w:t>
            </w:r>
          </w:p>
        </w:tc>
        <w:tc>
          <w:tcPr>
            <w:tcW w:w="404" w:type="dxa"/>
            <w:shd w:val="clear" w:color="auto" w:fill="FFFFFF" w:themeFill="background1"/>
          </w:tcPr>
          <w:p w14:paraId="7076F253" w14:textId="45BB736F" w:rsidR="001E2D3C" w:rsidRPr="006436AF" w:rsidRDefault="001E2D3C" w:rsidP="002D6463">
            <w:pPr>
              <w:pStyle w:val="TAR"/>
              <w:rPr>
                <w:rFonts w:cs="Arial"/>
                <w:color w:val="312E25"/>
                <w:sz w:val="16"/>
                <w:szCs w:val="16"/>
                <w:lang w:eastAsia="en-GB" w:bidi="bn-IN"/>
              </w:rPr>
            </w:pPr>
            <w:r w:rsidRPr="006436AF">
              <w:rPr>
                <w:rFonts w:cs="Arial"/>
                <w:color w:val="312E25"/>
                <w:sz w:val="16"/>
                <w:szCs w:val="16"/>
                <w:lang w:eastAsia="en-GB" w:bidi="bn-IN"/>
              </w:rPr>
              <w:t>3</w:t>
            </w:r>
          </w:p>
        </w:tc>
        <w:tc>
          <w:tcPr>
            <w:tcW w:w="447" w:type="dxa"/>
            <w:shd w:val="clear" w:color="auto" w:fill="FFFFFF" w:themeFill="background1"/>
          </w:tcPr>
          <w:p w14:paraId="1E3B4933" w14:textId="4681D137"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F</w:t>
            </w:r>
          </w:p>
        </w:tc>
        <w:tc>
          <w:tcPr>
            <w:tcW w:w="4542" w:type="dxa"/>
            <w:shd w:val="clear" w:color="auto" w:fill="FFFFFF" w:themeFill="background1"/>
          </w:tcPr>
          <w:p w14:paraId="6373E47E" w14:textId="33EFEFAE" w:rsidR="001E2D3C" w:rsidRPr="006436AF" w:rsidRDefault="001E2D3C" w:rsidP="002D6463">
            <w:pPr>
              <w:pStyle w:val="TAL"/>
              <w:rPr>
                <w:rFonts w:cs="Arial"/>
                <w:color w:val="312E25"/>
                <w:sz w:val="16"/>
                <w:szCs w:val="16"/>
              </w:rPr>
            </w:pPr>
            <w:r w:rsidRPr="006436AF">
              <w:rPr>
                <w:rFonts w:cs="Arial"/>
                <w:color w:val="312E25"/>
                <w:sz w:val="16"/>
                <w:szCs w:val="16"/>
              </w:rPr>
              <w:t>[5GMS, TEI17] Content hosting essential correction</w:t>
            </w:r>
          </w:p>
        </w:tc>
        <w:tc>
          <w:tcPr>
            <w:tcW w:w="702" w:type="dxa"/>
            <w:shd w:val="clear" w:color="auto" w:fill="FFFFFF" w:themeFill="background1"/>
          </w:tcPr>
          <w:p w14:paraId="7011B41A" w14:textId="470BB8C4" w:rsidR="001E2D3C" w:rsidRPr="006436AF" w:rsidRDefault="001E2D3C" w:rsidP="002D6463">
            <w:pPr>
              <w:pStyle w:val="TAC"/>
              <w:rPr>
                <w:sz w:val="16"/>
                <w:szCs w:val="16"/>
              </w:rPr>
            </w:pPr>
            <w:r w:rsidRPr="006436AF">
              <w:rPr>
                <w:sz w:val="16"/>
                <w:szCs w:val="16"/>
              </w:rPr>
              <w:t>17.6.0</w:t>
            </w:r>
          </w:p>
        </w:tc>
      </w:tr>
      <w:tr w:rsidR="001E2D3C" w:rsidRPr="006436AF" w14:paraId="72DFF885" w14:textId="77777777" w:rsidTr="007447CA">
        <w:trPr>
          <w:trHeight w:val="158"/>
        </w:trPr>
        <w:tc>
          <w:tcPr>
            <w:tcW w:w="977" w:type="dxa"/>
            <w:shd w:val="clear" w:color="auto" w:fill="FFFFFF" w:themeFill="background1"/>
          </w:tcPr>
          <w:p w14:paraId="1BB0F22C" w14:textId="154E03F9"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2023-09</w:t>
            </w:r>
          </w:p>
        </w:tc>
        <w:tc>
          <w:tcPr>
            <w:tcW w:w="858" w:type="dxa"/>
            <w:shd w:val="clear" w:color="auto" w:fill="FFFFFF" w:themeFill="background1"/>
          </w:tcPr>
          <w:p w14:paraId="6E475022" w14:textId="6CFB3275"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SA#101</w:t>
            </w:r>
          </w:p>
        </w:tc>
        <w:tc>
          <w:tcPr>
            <w:tcW w:w="992" w:type="dxa"/>
            <w:shd w:val="clear" w:color="auto" w:fill="FFFFFF" w:themeFill="background1"/>
          </w:tcPr>
          <w:p w14:paraId="40DA1380" w14:textId="58CE0EE6"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SP-230918</w:t>
            </w:r>
          </w:p>
        </w:tc>
        <w:tc>
          <w:tcPr>
            <w:tcW w:w="567" w:type="dxa"/>
            <w:shd w:val="clear" w:color="auto" w:fill="FFFFFF" w:themeFill="background1"/>
          </w:tcPr>
          <w:p w14:paraId="092AE5C0" w14:textId="1E36F51C"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0039</w:t>
            </w:r>
          </w:p>
        </w:tc>
        <w:tc>
          <w:tcPr>
            <w:tcW w:w="404" w:type="dxa"/>
            <w:shd w:val="clear" w:color="auto" w:fill="FFFFFF" w:themeFill="background1"/>
          </w:tcPr>
          <w:p w14:paraId="4DBCBED5" w14:textId="09374104" w:rsidR="001E2D3C" w:rsidRPr="006436AF" w:rsidRDefault="001E2D3C" w:rsidP="002D6463">
            <w:pPr>
              <w:pStyle w:val="TAR"/>
              <w:rPr>
                <w:rFonts w:cs="Arial"/>
                <w:color w:val="312E25"/>
                <w:sz w:val="16"/>
                <w:szCs w:val="16"/>
                <w:lang w:eastAsia="en-GB" w:bidi="bn-IN"/>
              </w:rPr>
            </w:pPr>
            <w:r w:rsidRPr="006436AF">
              <w:rPr>
                <w:rFonts w:cs="Arial"/>
                <w:color w:val="312E25"/>
                <w:sz w:val="16"/>
                <w:szCs w:val="16"/>
                <w:lang w:eastAsia="en-GB" w:bidi="bn-IN"/>
              </w:rPr>
              <w:t>5</w:t>
            </w:r>
          </w:p>
        </w:tc>
        <w:tc>
          <w:tcPr>
            <w:tcW w:w="447" w:type="dxa"/>
            <w:shd w:val="clear" w:color="auto" w:fill="FFFFFF" w:themeFill="background1"/>
          </w:tcPr>
          <w:p w14:paraId="5CF1C12D" w14:textId="6DCBEB38"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F</w:t>
            </w:r>
          </w:p>
        </w:tc>
        <w:tc>
          <w:tcPr>
            <w:tcW w:w="4542" w:type="dxa"/>
            <w:shd w:val="clear" w:color="auto" w:fill="FFFFFF" w:themeFill="background1"/>
          </w:tcPr>
          <w:p w14:paraId="418CC658" w14:textId="31B64D82" w:rsidR="001E2D3C" w:rsidRPr="006436AF" w:rsidRDefault="001E2D3C" w:rsidP="002D6463">
            <w:pPr>
              <w:pStyle w:val="TAL"/>
              <w:rPr>
                <w:rFonts w:cs="Arial"/>
                <w:color w:val="312E25"/>
                <w:sz w:val="16"/>
                <w:szCs w:val="16"/>
              </w:rPr>
            </w:pPr>
            <w:r w:rsidRPr="006436AF">
              <w:rPr>
                <w:rFonts w:cs="Arial"/>
                <w:color w:val="312E25"/>
                <w:sz w:val="16"/>
                <w:szCs w:val="16"/>
              </w:rPr>
              <w:t>[5GMS_EDGE_3] Correction of EAS Discovery</w:t>
            </w:r>
          </w:p>
        </w:tc>
        <w:tc>
          <w:tcPr>
            <w:tcW w:w="702" w:type="dxa"/>
            <w:shd w:val="clear" w:color="auto" w:fill="FFFFFF" w:themeFill="background1"/>
          </w:tcPr>
          <w:p w14:paraId="50A2067E" w14:textId="62C1E2C7" w:rsidR="001E2D3C" w:rsidRPr="006436AF" w:rsidRDefault="001E2D3C" w:rsidP="002D6463">
            <w:pPr>
              <w:pStyle w:val="TAC"/>
              <w:rPr>
                <w:sz w:val="16"/>
                <w:szCs w:val="16"/>
              </w:rPr>
            </w:pPr>
            <w:r w:rsidRPr="006436AF">
              <w:rPr>
                <w:sz w:val="16"/>
                <w:szCs w:val="16"/>
              </w:rPr>
              <w:t>17.6.0</w:t>
            </w:r>
          </w:p>
        </w:tc>
      </w:tr>
      <w:tr w:rsidR="007447CA" w:rsidRPr="006436AF" w14:paraId="7A2CB451" w14:textId="77777777" w:rsidTr="007447CA">
        <w:trPr>
          <w:trHeight w:val="158"/>
        </w:trPr>
        <w:tc>
          <w:tcPr>
            <w:tcW w:w="977" w:type="dxa"/>
            <w:shd w:val="clear" w:color="auto" w:fill="FFFFFF" w:themeFill="background1"/>
          </w:tcPr>
          <w:p w14:paraId="20B0A378" w14:textId="77777777" w:rsidR="007447CA" w:rsidRPr="006436AF" w:rsidRDefault="007447CA" w:rsidP="007447CA">
            <w:pPr>
              <w:pStyle w:val="TAC"/>
              <w:rPr>
                <w:rFonts w:cs="Arial"/>
                <w:color w:val="312E25"/>
                <w:sz w:val="16"/>
                <w:szCs w:val="16"/>
                <w:lang w:eastAsia="en-GB" w:bidi="bn-IN"/>
              </w:rPr>
            </w:pPr>
            <w:r>
              <w:rPr>
                <w:rFonts w:cs="Arial"/>
                <w:color w:val="312E25"/>
                <w:sz w:val="16"/>
                <w:szCs w:val="16"/>
                <w:lang w:eastAsia="en-GB" w:bidi="bn-IN"/>
              </w:rPr>
              <w:t>2023-12</w:t>
            </w:r>
          </w:p>
        </w:tc>
        <w:tc>
          <w:tcPr>
            <w:tcW w:w="858" w:type="dxa"/>
            <w:shd w:val="clear" w:color="auto" w:fill="FFFFFF" w:themeFill="background1"/>
          </w:tcPr>
          <w:p w14:paraId="337BEF96" w14:textId="77777777" w:rsidR="007447CA" w:rsidRPr="006436AF" w:rsidRDefault="007447CA" w:rsidP="007447CA">
            <w:pPr>
              <w:pStyle w:val="TAC"/>
              <w:rPr>
                <w:rFonts w:cs="Arial"/>
                <w:color w:val="312E25"/>
                <w:sz w:val="16"/>
                <w:szCs w:val="16"/>
                <w:lang w:eastAsia="en-GB" w:bidi="bn-IN"/>
              </w:rPr>
            </w:pPr>
            <w:r>
              <w:rPr>
                <w:rFonts w:cs="Arial"/>
                <w:color w:val="312E25"/>
                <w:sz w:val="16"/>
                <w:szCs w:val="16"/>
                <w:lang w:eastAsia="en-GB" w:bidi="bn-IN"/>
              </w:rPr>
              <w:t>SA#102</w:t>
            </w:r>
          </w:p>
        </w:tc>
        <w:tc>
          <w:tcPr>
            <w:tcW w:w="992" w:type="dxa"/>
            <w:shd w:val="clear" w:color="auto" w:fill="FFFFFF" w:themeFill="background1"/>
          </w:tcPr>
          <w:p w14:paraId="34A321CA" w14:textId="756BA3D3" w:rsidR="007447CA" w:rsidRPr="006436AF" w:rsidRDefault="007447CA" w:rsidP="007447CA">
            <w:pPr>
              <w:pStyle w:val="TAC"/>
              <w:rPr>
                <w:rFonts w:cs="Arial"/>
                <w:color w:val="312E25"/>
                <w:sz w:val="16"/>
                <w:szCs w:val="16"/>
                <w:lang w:eastAsia="en-GB" w:bidi="bn-IN"/>
              </w:rPr>
            </w:pPr>
            <w:r w:rsidRPr="007447CA">
              <w:rPr>
                <w:rFonts w:cs="Arial"/>
                <w:color w:val="312E25"/>
                <w:sz w:val="16"/>
                <w:szCs w:val="16"/>
                <w:lang w:eastAsia="en-GB" w:bidi="bn-IN"/>
              </w:rPr>
              <w:t>SP-231368</w:t>
            </w:r>
          </w:p>
        </w:tc>
        <w:tc>
          <w:tcPr>
            <w:tcW w:w="567" w:type="dxa"/>
            <w:shd w:val="clear" w:color="auto" w:fill="FFFFFF" w:themeFill="background1"/>
          </w:tcPr>
          <w:p w14:paraId="7154031E" w14:textId="0933C416" w:rsidR="007447CA" w:rsidRPr="006436AF" w:rsidRDefault="007447CA" w:rsidP="007447CA">
            <w:pPr>
              <w:pStyle w:val="TAC"/>
              <w:rPr>
                <w:rFonts w:cs="Arial"/>
                <w:color w:val="312E25"/>
                <w:sz w:val="16"/>
                <w:szCs w:val="16"/>
                <w:lang w:eastAsia="en-GB" w:bidi="bn-IN"/>
              </w:rPr>
            </w:pPr>
            <w:r>
              <w:rPr>
                <w:rFonts w:cs="Arial"/>
                <w:color w:val="312E25"/>
                <w:sz w:val="16"/>
                <w:szCs w:val="16"/>
                <w:lang w:eastAsia="en-GB" w:bidi="bn-IN"/>
              </w:rPr>
              <w:t>0054</w:t>
            </w:r>
          </w:p>
        </w:tc>
        <w:tc>
          <w:tcPr>
            <w:tcW w:w="404" w:type="dxa"/>
            <w:shd w:val="clear" w:color="auto" w:fill="FFFFFF" w:themeFill="background1"/>
          </w:tcPr>
          <w:p w14:paraId="3F0893B4" w14:textId="0D45A07C" w:rsidR="007447CA" w:rsidRPr="006436AF" w:rsidRDefault="007447CA" w:rsidP="007447CA">
            <w:pPr>
              <w:pStyle w:val="TAR"/>
              <w:rPr>
                <w:rFonts w:cs="Arial"/>
                <w:color w:val="312E25"/>
                <w:sz w:val="16"/>
                <w:szCs w:val="16"/>
                <w:lang w:eastAsia="en-GB" w:bidi="bn-IN"/>
              </w:rPr>
            </w:pPr>
            <w:r>
              <w:rPr>
                <w:rFonts w:cs="Arial"/>
                <w:color w:val="312E25"/>
                <w:sz w:val="16"/>
                <w:szCs w:val="16"/>
                <w:lang w:eastAsia="en-GB" w:bidi="bn-IN"/>
              </w:rPr>
              <w:t>1</w:t>
            </w:r>
          </w:p>
        </w:tc>
        <w:tc>
          <w:tcPr>
            <w:tcW w:w="447" w:type="dxa"/>
            <w:shd w:val="clear" w:color="auto" w:fill="FFFFFF" w:themeFill="background1"/>
          </w:tcPr>
          <w:p w14:paraId="47173955" w14:textId="5319C60F" w:rsidR="007447CA" w:rsidRPr="006436AF" w:rsidRDefault="007447CA" w:rsidP="007447CA">
            <w:pPr>
              <w:pStyle w:val="TAC"/>
              <w:rPr>
                <w:rFonts w:cs="Arial"/>
                <w:color w:val="312E25"/>
                <w:sz w:val="16"/>
                <w:szCs w:val="16"/>
                <w:lang w:eastAsia="en-GB" w:bidi="bn-IN"/>
              </w:rPr>
            </w:pPr>
            <w:r>
              <w:rPr>
                <w:rFonts w:cs="Arial"/>
                <w:color w:val="312E25"/>
                <w:sz w:val="16"/>
                <w:szCs w:val="16"/>
                <w:lang w:eastAsia="en-GB" w:bidi="bn-IN"/>
              </w:rPr>
              <w:t>F</w:t>
            </w:r>
          </w:p>
        </w:tc>
        <w:tc>
          <w:tcPr>
            <w:tcW w:w="4542" w:type="dxa"/>
            <w:shd w:val="clear" w:color="auto" w:fill="FFFFFF" w:themeFill="background1"/>
          </w:tcPr>
          <w:p w14:paraId="60FF3CA8" w14:textId="2CF1CCA9" w:rsidR="007447CA" w:rsidRPr="006436AF" w:rsidRDefault="007447CA" w:rsidP="007447CA">
            <w:pPr>
              <w:pStyle w:val="TAL"/>
              <w:rPr>
                <w:rFonts w:cs="Arial"/>
                <w:color w:val="312E25"/>
                <w:sz w:val="16"/>
                <w:szCs w:val="16"/>
              </w:rPr>
            </w:pPr>
            <w:r w:rsidRPr="007447CA">
              <w:rPr>
                <w:rFonts w:cs="Arial"/>
                <w:color w:val="312E25"/>
                <w:sz w:val="16"/>
                <w:szCs w:val="16"/>
              </w:rPr>
              <w:t>[5GMS3, TEI17] Essential maintenance</w:t>
            </w:r>
          </w:p>
        </w:tc>
        <w:tc>
          <w:tcPr>
            <w:tcW w:w="702" w:type="dxa"/>
            <w:shd w:val="clear" w:color="auto" w:fill="FFFFFF" w:themeFill="background1"/>
          </w:tcPr>
          <w:p w14:paraId="3AC6DD83" w14:textId="77777777" w:rsidR="007447CA" w:rsidRPr="006436AF" w:rsidRDefault="007447CA" w:rsidP="007447CA">
            <w:pPr>
              <w:pStyle w:val="TAC"/>
              <w:rPr>
                <w:sz w:val="16"/>
                <w:szCs w:val="16"/>
              </w:rPr>
            </w:pPr>
            <w:r>
              <w:rPr>
                <w:sz w:val="16"/>
                <w:szCs w:val="16"/>
              </w:rPr>
              <w:t>17.7.0</w:t>
            </w:r>
          </w:p>
        </w:tc>
      </w:tr>
      <w:tr w:rsidR="007447CA" w:rsidRPr="006436AF" w14:paraId="727D0F5E" w14:textId="77777777" w:rsidTr="007447CA">
        <w:trPr>
          <w:trHeight w:val="158"/>
        </w:trPr>
        <w:tc>
          <w:tcPr>
            <w:tcW w:w="977" w:type="dxa"/>
            <w:shd w:val="clear" w:color="auto" w:fill="FFFFFF" w:themeFill="background1"/>
          </w:tcPr>
          <w:p w14:paraId="429B42CE" w14:textId="1E17B696" w:rsidR="007447CA" w:rsidRPr="006436AF" w:rsidRDefault="007447CA" w:rsidP="002D6463">
            <w:pPr>
              <w:pStyle w:val="TAC"/>
              <w:rPr>
                <w:rFonts w:cs="Arial"/>
                <w:color w:val="312E25"/>
                <w:sz w:val="16"/>
                <w:szCs w:val="16"/>
                <w:lang w:eastAsia="en-GB" w:bidi="bn-IN"/>
              </w:rPr>
            </w:pPr>
            <w:r>
              <w:rPr>
                <w:rFonts w:cs="Arial"/>
                <w:color w:val="312E25"/>
                <w:sz w:val="16"/>
                <w:szCs w:val="16"/>
                <w:lang w:eastAsia="en-GB" w:bidi="bn-IN"/>
              </w:rPr>
              <w:t>2023-12</w:t>
            </w:r>
          </w:p>
        </w:tc>
        <w:tc>
          <w:tcPr>
            <w:tcW w:w="858" w:type="dxa"/>
            <w:shd w:val="clear" w:color="auto" w:fill="FFFFFF" w:themeFill="background1"/>
          </w:tcPr>
          <w:p w14:paraId="595EBCA4" w14:textId="720B0CA0" w:rsidR="007447CA" w:rsidRPr="006436AF" w:rsidRDefault="007447CA" w:rsidP="002D6463">
            <w:pPr>
              <w:pStyle w:val="TAC"/>
              <w:rPr>
                <w:rFonts w:cs="Arial"/>
                <w:color w:val="312E25"/>
                <w:sz w:val="16"/>
                <w:szCs w:val="16"/>
                <w:lang w:eastAsia="en-GB" w:bidi="bn-IN"/>
              </w:rPr>
            </w:pPr>
            <w:r>
              <w:rPr>
                <w:rFonts w:cs="Arial"/>
                <w:color w:val="312E25"/>
                <w:sz w:val="16"/>
                <w:szCs w:val="16"/>
                <w:lang w:eastAsia="en-GB" w:bidi="bn-IN"/>
              </w:rPr>
              <w:t>SA#102</w:t>
            </w:r>
          </w:p>
        </w:tc>
        <w:tc>
          <w:tcPr>
            <w:tcW w:w="992" w:type="dxa"/>
            <w:shd w:val="clear" w:color="auto" w:fill="FFFFFF" w:themeFill="background1"/>
          </w:tcPr>
          <w:p w14:paraId="2277B752" w14:textId="63860591" w:rsidR="007447CA" w:rsidRPr="006436AF" w:rsidRDefault="007447CA" w:rsidP="002D6463">
            <w:pPr>
              <w:pStyle w:val="TAC"/>
              <w:rPr>
                <w:rFonts w:cs="Arial"/>
                <w:color w:val="312E25"/>
                <w:sz w:val="16"/>
                <w:szCs w:val="16"/>
                <w:lang w:eastAsia="en-GB" w:bidi="bn-IN"/>
              </w:rPr>
            </w:pPr>
            <w:r w:rsidRPr="007447CA">
              <w:rPr>
                <w:rFonts w:cs="Arial"/>
                <w:color w:val="312E25"/>
                <w:sz w:val="16"/>
                <w:szCs w:val="16"/>
                <w:lang w:eastAsia="en-GB" w:bidi="bn-IN"/>
              </w:rPr>
              <w:t>SP-231761</w:t>
            </w:r>
          </w:p>
        </w:tc>
        <w:tc>
          <w:tcPr>
            <w:tcW w:w="567" w:type="dxa"/>
            <w:shd w:val="clear" w:color="auto" w:fill="FFFFFF" w:themeFill="background1"/>
          </w:tcPr>
          <w:p w14:paraId="65C09329" w14:textId="7043CDF9" w:rsidR="007447CA" w:rsidRPr="006436AF" w:rsidRDefault="007447CA" w:rsidP="002D6463">
            <w:pPr>
              <w:pStyle w:val="TAC"/>
              <w:rPr>
                <w:rFonts w:cs="Arial"/>
                <w:color w:val="312E25"/>
                <w:sz w:val="16"/>
                <w:szCs w:val="16"/>
                <w:lang w:eastAsia="en-GB" w:bidi="bn-IN"/>
              </w:rPr>
            </w:pPr>
            <w:r>
              <w:rPr>
                <w:rFonts w:cs="Arial"/>
                <w:color w:val="312E25"/>
                <w:sz w:val="16"/>
                <w:szCs w:val="16"/>
                <w:lang w:eastAsia="en-GB" w:bidi="bn-IN"/>
              </w:rPr>
              <w:t>0060</w:t>
            </w:r>
          </w:p>
        </w:tc>
        <w:tc>
          <w:tcPr>
            <w:tcW w:w="404" w:type="dxa"/>
            <w:shd w:val="clear" w:color="auto" w:fill="FFFFFF" w:themeFill="background1"/>
          </w:tcPr>
          <w:p w14:paraId="27DA8BF3" w14:textId="4E2AEDB9" w:rsidR="007447CA" w:rsidRPr="006436AF" w:rsidRDefault="007447CA" w:rsidP="002D6463">
            <w:pPr>
              <w:pStyle w:val="TAR"/>
              <w:rPr>
                <w:rFonts w:cs="Arial"/>
                <w:color w:val="312E25"/>
                <w:sz w:val="16"/>
                <w:szCs w:val="16"/>
                <w:lang w:eastAsia="en-GB" w:bidi="bn-IN"/>
              </w:rPr>
            </w:pPr>
            <w:r>
              <w:rPr>
                <w:rFonts w:cs="Arial"/>
                <w:color w:val="312E25"/>
                <w:sz w:val="16"/>
                <w:szCs w:val="16"/>
                <w:lang w:eastAsia="en-GB" w:bidi="bn-IN"/>
              </w:rPr>
              <w:t>5</w:t>
            </w:r>
          </w:p>
        </w:tc>
        <w:tc>
          <w:tcPr>
            <w:tcW w:w="447" w:type="dxa"/>
            <w:shd w:val="clear" w:color="auto" w:fill="FFFFFF" w:themeFill="background1"/>
          </w:tcPr>
          <w:p w14:paraId="0637AD04" w14:textId="498B1F9C" w:rsidR="007447CA" w:rsidRPr="006436AF" w:rsidRDefault="007447CA" w:rsidP="002D6463">
            <w:pPr>
              <w:pStyle w:val="TAC"/>
              <w:rPr>
                <w:rFonts w:cs="Arial"/>
                <w:color w:val="312E25"/>
                <w:sz w:val="16"/>
                <w:szCs w:val="16"/>
                <w:lang w:eastAsia="en-GB" w:bidi="bn-IN"/>
              </w:rPr>
            </w:pPr>
            <w:r>
              <w:rPr>
                <w:rFonts w:cs="Arial"/>
                <w:color w:val="312E25"/>
                <w:sz w:val="16"/>
                <w:szCs w:val="16"/>
                <w:lang w:eastAsia="en-GB" w:bidi="bn-IN"/>
              </w:rPr>
              <w:t>F</w:t>
            </w:r>
          </w:p>
        </w:tc>
        <w:tc>
          <w:tcPr>
            <w:tcW w:w="4542" w:type="dxa"/>
            <w:shd w:val="clear" w:color="auto" w:fill="FFFFFF" w:themeFill="background1"/>
          </w:tcPr>
          <w:p w14:paraId="20F52DB9" w14:textId="51A06008" w:rsidR="007447CA" w:rsidRPr="006436AF" w:rsidRDefault="007447CA" w:rsidP="002D6463">
            <w:pPr>
              <w:pStyle w:val="TAL"/>
              <w:rPr>
                <w:rFonts w:cs="Arial"/>
                <w:color w:val="312E25"/>
                <w:sz w:val="16"/>
                <w:szCs w:val="16"/>
              </w:rPr>
            </w:pPr>
            <w:r w:rsidRPr="007447CA">
              <w:rPr>
                <w:rFonts w:cs="Arial"/>
                <w:color w:val="312E25"/>
                <w:sz w:val="16"/>
                <w:szCs w:val="16"/>
              </w:rPr>
              <w:t>[5GMS3</w:t>
            </w:r>
            <w:r w:rsidR="00D95009" w:rsidRPr="007447CA">
              <w:rPr>
                <w:rFonts w:cs="Arial"/>
                <w:color w:val="312E25"/>
                <w:sz w:val="16"/>
                <w:szCs w:val="16"/>
              </w:rPr>
              <w:t>, TEI17</w:t>
            </w:r>
            <w:r w:rsidRPr="007447CA">
              <w:rPr>
                <w:rFonts w:cs="Arial"/>
                <w:color w:val="312E25"/>
                <w:sz w:val="16"/>
                <w:szCs w:val="16"/>
              </w:rPr>
              <w:t>] Correction of Server Certificate handling</w:t>
            </w:r>
          </w:p>
        </w:tc>
        <w:tc>
          <w:tcPr>
            <w:tcW w:w="702" w:type="dxa"/>
            <w:shd w:val="clear" w:color="auto" w:fill="FFFFFF" w:themeFill="background1"/>
          </w:tcPr>
          <w:p w14:paraId="78E7DFAE" w14:textId="3C26F109" w:rsidR="007447CA" w:rsidRPr="006436AF" w:rsidRDefault="007447CA" w:rsidP="002D6463">
            <w:pPr>
              <w:pStyle w:val="TAC"/>
              <w:rPr>
                <w:sz w:val="16"/>
                <w:szCs w:val="16"/>
              </w:rPr>
            </w:pPr>
            <w:r>
              <w:rPr>
                <w:sz w:val="16"/>
                <w:szCs w:val="16"/>
              </w:rPr>
              <w:t>17.7.0</w:t>
            </w:r>
          </w:p>
        </w:tc>
      </w:tr>
      <w:tr w:rsidR="007C333E" w:rsidRPr="006436AF" w14:paraId="45887B69" w14:textId="77777777" w:rsidTr="00BD1E98">
        <w:trPr>
          <w:trHeight w:val="158"/>
        </w:trPr>
        <w:tc>
          <w:tcPr>
            <w:tcW w:w="977" w:type="dxa"/>
            <w:shd w:val="clear" w:color="auto" w:fill="FFFFFF" w:themeFill="background1"/>
          </w:tcPr>
          <w:p w14:paraId="73B09C97" w14:textId="77777777" w:rsidR="007C333E" w:rsidRDefault="007C333E" w:rsidP="007C333E">
            <w:pPr>
              <w:pStyle w:val="TAC"/>
              <w:rPr>
                <w:rFonts w:cs="Arial"/>
                <w:color w:val="312E25"/>
                <w:sz w:val="16"/>
                <w:szCs w:val="16"/>
                <w:lang w:eastAsia="en-GB" w:bidi="bn-IN"/>
              </w:rPr>
            </w:pPr>
            <w:r>
              <w:rPr>
                <w:rFonts w:cs="Arial"/>
                <w:color w:val="312E25"/>
                <w:sz w:val="16"/>
                <w:szCs w:val="16"/>
                <w:lang w:eastAsia="en-GB" w:bidi="bn-IN"/>
              </w:rPr>
              <w:t>2023-12</w:t>
            </w:r>
          </w:p>
        </w:tc>
        <w:tc>
          <w:tcPr>
            <w:tcW w:w="858" w:type="dxa"/>
            <w:shd w:val="clear" w:color="auto" w:fill="FFFFFF" w:themeFill="background1"/>
          </w:tcPr>
          <w:p w14:paraId="5974517A" w14:textId="77777777" w:rsidR="007C333E" w:rsidRDefault="007C333E" w:rsidP="007C333E">
            <w:pPr>
              <w:pStyle w:val="TAC"/>
              <w:rPr>
                <w:rFonts w:cs="Arial"/>
                <w:color w:val="312E25"/>
                <w:sz w:val="16"/>
                <w:szCs w:val="16"/>
                <w:lang w:eastAsia="en-GB" w:bidi="bn-IN"/>
              </w:rPr>
            </w:pPr>
            <w:r>
              <w:rPr>
                <w:rFonts w:cs="Arial"/>
                <w:color w:val="312E25"/>
                <w:sz w:val="16"/>
                <w:szCs w:val="16"/>
                <w:lang w:eastAsia="en-GB" w:bidi="bn-IN"/>
              </w:rPr>
              <w:t>SA#102</w:t>
            </w:r>
          </w:p>
        </w:tc>
        <w:tc>
          <w:tcPr>
            <w:tcW w:w="992" w:type="dxa"/>
            <w:shd w:val="clear" w:color="auto" w:fill="FFFFFF" w:themeFill="background1"/>
          </w:tcPr>
          <w:p w14:paraId="5E66A2A4" w14:textId="27A1840F" w:rsidR="007C333E" w:rsidRPr="007447CA" w:rsidRDefault="00E23DBC" w:rsidP="007C333E">
            <w:pPr>
              <w:pStyle w:val="TAC"/>
              <w:rPr>
                <w:rFonts w:cs="Arial"/>
                <w:color w:val="312E25"/>
                <w:sz w:val="16"/>
                <w:szCs w:val="16"/>
                <w:lang w:eastAsia="en-GB" w:bidi="bn-IN"/>
              </w:rPr>
            </w:pPr>
            <w:r w:rsidRPr="00E23DBC">
              <w:rPr>
                <w:rFonts w:cs="Arial"/>
                <w:color w:val="312E25"/>
                <w:sz w:val="16"/>
                <w:szCs w:val="16"/>
                <w:lang w:eastAsia="en-GB" w:bidi="bn-IN"/>
              </w:rPr>
              <w:t>SP-231347</w:t>
            </w:r>
          </w:p>
        </w:tc>
        <w:tc>
          <w:tcPr>
            <w:tcW w:w="567" w:type="dxa"/>
            <w:shd w:val="clear" w:color="auto" w:fill="FFFFFF" w:themeFill="background1"/>
          </w:tcPr>
          <w:p w14:paraId="227A47F2" w14:textId="7F646CFD" w:rsidR="007C333E" w:rsidRDefault="00E23DBC" w:rsidP="007C333E">
            <w:pPr>
              <w:pStyle w:val="TAC"/>
              <w:rPr>
                <w:rFonts w:cs="Arial"/>
                <w:color w:val="312E25"/>
                <w:sz w:val="16"/>
                <w:szCs w:val="16"/>
                <w:lang w:eastAsia="en-GB" w:bidi="bn-IN"/>
              </w:rPr>
            </w:pPr>
            <w:r>
              <w:rPr>
                <w:rFonts w:cs="Arial"/>
                <w:color w:val="312E25"/>
                <w:sz w:val="16"/>
                <w:szCs w:val="16"/>
                <w:lang w:eastAsia="en-GB" w:bidi="bn-IN"/>
              </w:rPr>
              <w:t>0040</w:t>
            </w:r>
          </w:p>
        </w:tc>
        <w:tc>
          <w:tcPr>
            <w:tcW w:w="404" w:type="dxa"/>
            <w:shd w:val="clear" w:color="auto" w:fill="FFFFFF" w:themeFill="background1"/>
          </w:tcPr>
          <w:p w14:paraId="4826C4A3" w14:textId="40A23A46" w:rsidR="007C333E" w:rsidRDefault="006165C3" w:rsidP="007C333E">
            <w:pPr>
              <w:pStyle w:val="TAR"/>
              <w:rPr>
                <w:rFonts w:cs="Arial"/>
                <w:color w:val="312E25"/>
                <w:sz w:val="16"/>
                <w:szCs w:val="16"/>
                <w:lang w:eastAsia="en-GB" w:bidi="bn-IN"/>
              </w:rPr>
            </w:pPr>
            <w:r>
              <w:rPr>
                <w:rFonts w:cs="Arial"/>
                <w:color w:val="312E25"/>
                <w:sz w:val="16"/>
                <w:szCs w:val="16"/>
                <w:lang w:eastAsia="en-GB" w:bidi="bn-IN"/>
              </w:rPr>
              <w:t>4</w:t>
            </w:r>
          </w:p>
        </w:tc>
        <w:tc>
          <w:tcPr>
            <w:tcW w:w="447" w:type="dxa"/>
            <w:shd w:val="clear" w:color="auto" w:fill="FFFFFF" w:themeFill="background1"/>
          </w:tcPr>
          <w:p w14:paraId="12528420" w14:textId="74284AA2" w:rsidR="007C333E" w:rsidRDefault="00E23DBC" w:rsidP="007C333E">
            <w:pPr>
              <w:pStyle w:val="TAC"/>
              <w:rPr>
                <w:rFonts w:cs="Arial"/>
                <w:color w:val="312E25"/>
                <w:sz w:val="16"/>
                <w:szCs w:val="16"/>
                <w:lang w:eastAsia="en-GB" w:bidi="bn-IN"/>
              </w:rPr>
            </w:pPr>
            <w:r>
              <w:rPr>
                <w:rFonts w:cs="Arial"/>
                <w:color w:val="312E25"/>
                <w:sz w:val="16"/>
                <w:szCs w:val="16"/>
                <w:lang w:eastAsia="en-GB" w:bidi="bn-IN"/>
              </w:rPr>
              <w:t>B</w:t>
            </w:r>
          </w:p>
        </w:tc>
        <w:tc>
          <w:tcPr>
            <w:tcW w:w="4542" w:type="dxa"/>
            <w:shd w:val="clear" w:color="auto" w:fill="FFFFFF" w:themeFill="background1"/>
          </w:tcPr>
          <w:p w14:paraId="02A36A1D" w14:textId="79DE4755" w:rsidR="007C333E" w:rsidRPr="007447CA" w:rsidRDefault="00E23DBC" w:rsidP="007C333E">
            <w:pPr>
              <w:pStyle w:val="TAL"/>
              <w:rPr>
                <w:rFonts w:cs="Arial"/>
                <w:color w:val="312E25"/>
                <w:sz w:val="16"/>
                <w:szCs w:val="16"/>
              </w:rPr>
            </w:pPr>
            <w:r w:rsidRPr="00E23DBC">
              <w:rPr>
                <w:rFonts w:cs="Arial"/>
                <w:color w:val="312E25"/>
                <w:sz w:val="16"/>
                <w:szCs w:val="16"/>
              </w:rPr>
              <w:t>[5GMS_Pro_Ph2] ANBR-based network assistance data reporting</w:t>
            </w:r>
          </w:p>
        </w:tc>
        <w:tc>
          <w:tcPr>
            <w:tcW w:w="702" w:type="dxa"/>
            <w:shd w:val="clear" w:color="auto" w:fill="FFFFFF" w:themeFill="background1"/>
          </w:tcPr>
          <w:p w14:paraId="522A8DA3" w14:textId="77777777" w:rsidR="007C333E" w:rsidRDefault="007C333E" w:rsidP="007C333E">
            <w:pPr>
              <w:pStyle w:val="TAC"/>
              <w:rPr>
                <w:sz w:val="16"/>
                <w:szCs w:val="16"/>
              </w:rPr>
            </w:pPr>
            <w:r>
              <w:rPr>
                <w:sz w:val="16"/>
                <w:szCs w:val="16"/>
              </w:rPr>
              <w:t>18.0.0</w:t>
            </w:r>
          </w:p>
        </w:tc>
      </w:tr>
      <w:tr w:rsidR="007C333E" w:rsidRPr="006436AF" w14:paraId="7EF75981" w14:textId="77777777" w:rsidTr="007447CA">
        <w:trPr>
          <w:trHeight w:val="158"/>
        </w:trPr>
        <w:tc>
          <w:tcPr>
            <w:tcW w:w="977" w:type="dxa"/>
            <w:shd w:val="clear" w:color="auto" w:fill="FFFFFF" w:themeFill="background1"/>
          </w:tcPr>
          <w:p w14:paraId="26A44424" w14:textId="574F9B58" w:rsidR="007C333E" w:rsidRDefault="007C333E" w:rsidP="002D6463">
            <w:pPr>
              <w:pStyle w:val="TAC"/>
              <w:rPr>
                <w:rFonts w:cs="Arial"/>
                <w:color w:val="312E25"/>
                <w:sz w:val="16"/>
                <w:szCs w:val="16"/>
                <w:lang w:eastAsia="en-GB" w:bidi="bn-IN"/>
              </w:rPr>
            </w:pPr>
            <w:r>
              <w:rPr>
                <w:rFonts w:cs="Arial"/>
                <w:color w:val="312E25"/>
                <w:sz w:val="16"/>
                <w:szCs w:val="16"/>
                <w:lang w:eastAsia="en-GB" w:bidi="bn-IN"/>
              </w:rPr>
              <w:t>2023-12</w:t>
            </w:r>
          </w:p>
        </w:tc>
        <w:tc>
          <w:tcPr>
            <w:tcW w:w="858" w:type="dxa"/>
            <w:shd w:val="clear" w:color="auto" w:fill="FFFFFF" w:themeFill="background1"/>
          </w:tcPr>
          <w:p w14:paraId="06D6E0F0" w14:textId="5969F58B" w:rsidR="007C333E" w:rsidRDefault="007C333E" w:rsidP="002D6463">
            <w:pPr>
              <w:pStyle w:val="TAC"/>
              <w:rPr>
                <w:rFonts w:cs="Arial"/>
                <w:color w:val="312E25"/>
                <w:sz w:val="16"/>
                <w:szCs w:val="16"/>
                <w:lang w:eastAsia="en-GB" w:bidi="bn-IN"/>
              </w:rPr>
            </w:pPr>
            <w:r>
              <w:rPr>
                <w:rFonts w:cs="Arial"/>
                <w:color w:val="312E25"/>
                <w:sz w:val="16"/>
                <w:szCs w:val="16"/>
                <w:lang w:eastAsia="en-GB" w:bidi="bn-IN"/>
              </w:rPr>
              <w:t>SA#102</w:t>
            </w:r>
          </w:p>
        </w:tc>
        <w:tc>
          <w:tcPr>
            <w:tcW w:w="992" w:type="dxa"/>
            <w:shd w:val="clear" w:color="auto" w:fill="FFFFFF" w:themeFill="background1"/>
          </w:tcPr>
          <w:p w14:paraId="7C801214" w14:textId="2F0FF71A" w:rsidR="007C333E" w:rsidRPr="007447CA" w:rsidRDefault="00E23DBC" w:rsidP="002D6463">
            <w:pPr>
              <w:pStyle w:val="TAC"/>
              <w:rPr>
                <w:rFonts w:cs="Arial"/>
                <w:color w:val="312E25"/>
                <w:sz w:val="16"/>
                <w:szCs w:val="16"/>
                <w:lang w:eastAsia="en-GB" w:bidi="bn-IN"/>
              </w:rPr>
            </w:pPr>
            <w:r w:rsidRPr="00E23DBC">
              <w:rPr>
                <w:rFonts w:cs="Arial"/>
                <w:color w:val="312E25"/>
                <w:sz w:val="16"/>
                <w:szCs w:val="16"/>
                <w:lang w:eastAsia="en-GB" w:bidi="bn-IN"/>
              </w:rPr>
              <w:t>SP-231229</w:t>
            </w:r>
          </w:p>
        </w:tc>
        <w:tc>
          <w:tcPr>
            <w:tcW w:w="567" w:type="dxa"/>
            <w:shd w:val="clear" w:color="auto" w:fill="FFFFFF" w:themeFill="background1"/>
          </w:tcPr>
          <w:p w14:paraId="584280A0" w14:textId="68BE1939" w:rsidR="007C333E" w:rsidRDefault="00E23DBC" w:rsidP="002D6463">
            <w:pPr>
              <w:pStyle w:val="TAC"/>
              <w:rPr>
                <w:rFonts w:cs="Arial"/>
                <w:color w:val="312E25"/>
                <w:sz w:val="16"/>
                <w:szCs w:val="16"/>
                <w:lang w:eastAsia="en-GB" w:bidi="bn-IN"/>
              </w:rPr>
            </w:pPr>
            <w:r>
              <w:rPr>
                <w:rFonts w:cs="Arial"/>
                <w:color w:val="312E25"/>
                <w:sz w:val="16"/>
                <w:szCs w:val="16"/>
                <w:lang w:eastAsia="en-GB" w:bidi="bn-IN"/>
              </w:rPr>
              <w:t>0041</w:t>
            </w:r>
          </w:p>
        </w:tc>
        <w:tc>
          <w:tcPr>
            <w:tcW w:w="404" w:type="dxa"/>
            <w:shd w:val="clear" w:color="auto" w:fill="FFFFFF" w:themeFill="background1"/>
          </w:tcPr>
          <w:p w14:paraId="0A4D619B" w14:textId="23976DA9" w:rsidR="007C333E" w:rsidRDefault="006165C3" w:rsidP="002D6463">
            <w:pPr>
              <w:pStyle w:val="TAR"/>
              <w:rPr>
                <w:rFonts w:cs="Arial"/>
                <w:color w:val="312E25"/>
                <w:sz w:val="16"/>
                <w:szCs w:val="16"/>
                <w:lang w:eastAsia="en-GB" w:bidi="bn-IN"/>
              </w:rPr>
            </w:pPr>
            <w:r>
              <w:rPr>
                <w:rFonts w:cs="Arial"/>
                <w:color w:val="312E25"/>
                <w:sz w:val="16"/>
                <w:szCs w:val="16"/>
                <w:lang w:eastAsia="en-GB" w:bidi="bn-IN"/>
              </w:rPr>
              <w:t>4</w:t>
            </w:r>
          </w:p>
        </w:tc>
        <w:tc>
          <w:tcPr>
            <w:tcW w:w="447" w:type="dxa"/>
            <w:shd w:val="clear" w:color="auto" w:fill="FFFFFF" w:themeFill="background1"/>
          </w:tcPr>
          <w:p w14:paraId="55A624DD" w14:textId="1D554BB3" w:rsidR="007C333E" w:rsidRDefault="00E23DBC" w:rsidP="002D6463">
            <w:pPr>
              <w:pStyle w:val="TAC"/>
              <w:rPr>
                <w:rFonts w:cs="Arial"/>
                <w:color w:val="312E25"/>
                <w:sz w:val="16"/>
                <w:szCs w:val="16"/>
                <w:lang w:eastAsia="en-GB" w:bidi="bn-IN"/>
              </w:rPr>
            </w:pPr>
            <w:r>
              <w:rPr>
                <w:rFonts w:cs="Arial"/>
                <w:color w:val="312E25"/>
                <w:sz w:val="16"/>
                <w:szCs w:val="16"/>
                <w:lang w:eastAsia="en-GB" w:bidi="bn-IN"/>
              </w:rPr>
              <w:t>B</w:t>
            </w:r>
          </w:p>
        </w:tc>
        <w:tc>
          <w:tcPr>
            <w:tcW w:w="4542" w:type="dxa"/>
            <w:shd w:val="clear" w:color="auto" w:fill="FFFFFF" w:themeFill="background1"/>
          </w:tcPr>
          <w:p w14:paraId="61E11CE8" w14:textId="0D54D14D" w:rsidR="007C333E" w:rsidRPr="007447CA" w:rsidRDefault="00E23DBC" w:rsidP="002D6463">
            <w:pPr>
              <w:pStyle w:val="TAL"/>
              <w:rPr>
                <w:rFonts w:cs="Arial"/>
                <w:color w:val="312E25"/>
                <w:sz w:val="16"/>
                <w:szCs w:val="16"/>
              </w:rPr>
            </w:pPr>
            <w:r w:rsidRPr="00E23DBC">
              <w:rPr>
                <w:rFonts w:cs="Arial"/>
                <w:color w:val="312E25"/>
                <w:sz w:val="16"/>
                <w:szCs w:val="16"/>
              </w:rPr>
              <w:t>[5GMS_Pro_Ph2] Event exposure APIs</w:t>
            </w:r>
          </w:p>
        </w:tc>
        <w:tc>
          <w:tcPr>
            <w:tcW w:w="702" w:type="dxa"/>
            <w:shd w:val="clear" w:color="auto" w:fill="FFFFFF" w:themeFill="background1"/>
          </w:tcPr>
          <w:p w14:paraId="141EDC55" w14:textId="63EB7CBC" w:rsidR="007C333E" w:rsidRDefault="007C333E" w:rsidP="002D6463">
            <w:pPr>
              <w:pStyle w:val="TAC"/>
              <w:rPr>
                <w:sz w:val="16"/>
                <w:szCs w:val="16"/>
              </w:rPr>
            </w:pPr>
            <w:r>
              <w:rPr>
                <w:sz w:val="16"/>
                <w:szCs w:val="16"/>
              </w:rPr>
              <w:t>18.0.0</w:t>
            </w:r>
          </w:p>
        </w:tc>
      </w:tr>
      <w:tr w:rsidR="003B56A7" w:rsidRPr="006436AF" w14:paraId="05CEF60E" w14:textId="77777777" w:rsidTr="007447CA">
        <w:trPr>
          <w:trHeight w:val="158"/>
        </w:trPr>
        <w:tc>
          <w:tcPr>
            <w:tcW w:w="977" w:type="dxa"/>
            <w:shd w:val="clear" w:color="auto" w:fill="FFFFFF" w:themeFill="background1"/>
          </w:tcPr>
          <w:p w14:paraId="1EC3DF9A" w14:textId="6EED3874" w:rsidR="003B56A7" w:rsidRDefault="003B56A7" w:rsidP="002D6463">
            <w:pPr>
              <w:pStyle w:val="TAC"/>
              <w:rPr>
                <w:rFonts w:cs="Arial"/>
                <w:color w:val="312E25"/>
                <w:sz w:val="16"/>
                <w:szCs w:val="16"/>
                <w:lang w:eastAsia="en-GB" w:bidi="bn-IN"/>
              </w:rPr>
            </w:pPr>
            <w:r>
              <w:rPr>
                <w:rFonts w:cs="Arial"/>
                <w:color w:val="312E25"/>
                <w:sz w:val="16"/>
                <w:szCs w:val="16"/>
                <w:lang w:eastAsia="en-GB" w:bidi="bn-IN"/>
              </w:rPr>
              <w:t>2024-03</w:t>
            </w:r>
          </w:p>
        </w:tc>
        <w:tc>
          <w:tcPr>
            <w:tcW w:w="858" w:type="dxa"/>
            <w:shd w:val="clear" w:color="auto" w:fill="FFFFFF" w:themeFill="background1"/>
          </w:tcPr>
          <w:p w14:paraId="5B65E924" w14:textId="30210265" w:rsidR="003B56A7" w:rsidRDefault="003B56A7" w:rsidP="002D6463">
            <w:pPr>
              <w:pStyle w:val="TAC"/>
              <w:rPr>
                <w:rFonts w:cs="Arial"/>
                <w:color w:val="312E25"/>
                <w:sz w:val="16"/>
                <w:szCs w:val="16"/>
                <w:lang w:eastAsia="en-GB" w:bidi="bn-IN"/>
              </w:rPr>
            </w:pPr>
            <w:r>
              <w:rPr>
                <w:rFonts w:cs="Arial"/>
                <w:color w:val="312E25"/>
                <w:sz w:val="16"/>
                <w:szCs w:val="16"/>
                <w:lang w:eastAsia="en-GB" w:bidi="bn-IN"/>
              </w:rPr>
              <w:t>SA#103</w:t>
            </w:r>
          </w:p>
        </w:tc>
        <w:tc>
          <w:tcPr>
            <w:tcW w:w="992" w:type="dxa"/>
            <w:shd w:val="clear" w:color="auto" w:fill="FFFFFF" w:themeFill="background1"/>
          </w:tcPr>
          <w:p w14:paraId="6FADEDE1" w14:textId="48447707" w:rsidR="003B56A7" w:rsidRPr="00E23DBC" w:rsidRDefault="003B56A7" w:rsidP="002D6463">
            <w:pPr>
              <w:pStyle w:val="TAC"/>
              <w:rPr>
                <w:rFonts w:cs="Arial"/>
                <w:color w:val="312E25"/>
                <w:sz w:val="16"/>
                <w:szCs w:val="16"/>
                <w:lang w:eastAsia="en-GB" w:bidi="bn-IN"/>
              </w:rPr>
            </w:pPr>
            <w:r w:rsidRPr="003B56A7">
              <w:rPr>
                <w:rFonts w:cs="Arial"/>
                <w:color w:val="312E25"/>
                <w:sz w:val="16"/>
                <w:szCs w:val="16"/>
                <w:lang w:eastAsia="en-GB" w:bidi="bn-IN"/>
              </w:rPr>
              <w:t>SP-240040</w:t>
            </w:r>
          </w:p>
        </w:tc>
        <w:tc>
          <w:tcPr>
            <w:tcW w:w="567" w:type="dxa"/>
            <w:shd w:val="clear" w:color="auto" w:fill="FFFFFF" w:themeFill="background1"/>
          </w:tcPr>
          <w:p w14:paraId="7E8BCED7" w14:textId="76399D79" w:rsidR="003B56A7" w:rsidRDefault="003B56A7" w:rsidP="002D6463">
            <w:pPr>
              <w:pStyle w:val="TAC"/>
              <w:rPr>
                <w:rFonts w:cs="Arial"/>
                <w:color w:val="312E25"/>
                <w:sz w:val="16"/>
                <w:szCs w:val="16"/>
                <w:lang w:eastAsia="en-GB" w:bidi="bn-IN"/>
              </w:rPr>
            </w:pPr>
            <w:r>
              <w:rPr>
                <w:rFonts w:cs="Arial"/>
                <w:color w:val="312E25"/>
                <w:sz w:val="16"/>
                <w:szCs w:val="16"/>
                <w:lang w:eastAsia="en-GB" w:bidi="bn-IN"/>
              </w:rPr>
              <w:t>0036</w:t>
            </w:r>
          </w:p>
        </w:tc>
        <w:tc>
          <w:tcPr>
            <w:tcW w:w="404" w:type="dxa"/>
            <w:shd w:val="clear" w:color="auto" w:fill="FFFFFF" w:themeFill="background1"/>
          </w:tcPr>
          <w:p w14:paraId="548B02EB" w14:textId="27F80ED0" w:rsidR="003B56A7" w:rsidRDefault="003B56A7" w:rsidP="002D6463">
            <w:pPr>
              <w:pStyle w:val="TAR"/>
              <w:rPr>
                <w:rFonts w:cs="Arial"/>
                <w:color w:val="312E25"/>
                <w:sz w:val="16"/>
                <w:szCs w:val="16"/>
                <w:lang w:eastAsia="en-GB" w:bidi="bn-IN"/>
              </w:rPr>
            </w:pPr>
            <w:r>
              <w:rPr>
                <w:rFonts w:cs="Arial"/>
                <w:color w:val="312E25"/>
                <w:sz w:val="16"/>
                <w:szCs w:val="16"/>
                <w:lang w:eastAsia="en-GB" w:bidi="bn-IN"/>
              </w:rPr>
              <w:t>5</w:t>
            </w:r>
          </w:p>
        </w:tc>
        <w:tc>
          <w:tcPr>
            <w:tcW w:w="447" w:type="dxa"/>
            <w:shd w:val="clear" w:color="auto" w:fill="FFFFFF" w:themeFill="background1"/>
          </w:tcPr>
          <w:p w14:paraId="73FBD21A" w14:textId="3A62DEC1" w:rsidR="003B56A7" w:rsidRDefault="003B56A7" w:rsidP="002D6463">
            <w:pPr>
              <w:pStyle w:val="TAC"/>
              <w:rPr>
                <w:rFonts w:cs="Arial"/>
                <w:color w:val="312E25"/>
                <w:sz w:val="16"/>
                <w:szCs w:val="16"/>
                <w:lang w:eastAsia="en-GB" w:bidi="bn-IN"/>
              </w:rPr>
            </w:pPr>
            <w:r>
              <w:rPr>
                <w:rFonts w:cs="Arial"/>
                <w:color w:val="312E25"/>
                <w:sz w:val="16"/>
                <w:szCs w:val="16"/>
                <w:lang w:eastAsia="en-GB" w:bidi="bn-IN"/>
              </w:rPr>
              <w:t>B</w:t>
            </w:r>
          </w:p>
        </w:tc>
        <w:tc>
          <w:tcPr>
            <w:tcW w:w="4542" w:type="dxa"/>
            <w:shd w:val="clear" w:color="auto" w:fill="FFFFFF" w:themeFill="background1"/>
          </w:tcPr>
          <w:p w14:paraId="1EB81C65" w14:textId="7BEE9ACB" w:rsidR="003B56A7" w:rsidRPr="00E23DBC" w:rsidRDefault="003B56A7" w:rsidP="002D6463">
            <w:pPr>
              <w:pStyle w:val="TAL"/>
              <w:rPr>
                <w:rFonts w:cs="Arial"/>
                <w:color w:val="312E25"/>
                <w:sz w:val="16"/>
                <w:szCs w:val="16"/>
              </w:rPr>
            </w:pPr>
            <w:r w:rsidRPr="003B56A7">
              <w:rPr>
                <w:rFonts w:cs="Arial"/>
                <w:color w:val="312E25"/>
                <w:sz w:val="16"/>
                <w:szCs w:val="16"/>
              </w:rPr>
              <w:t>[5GMS_Pro_Ph2] Default 5GMS AF address</w:t>
            </w:r>
          </w:p>
        </w:tc>
        <w:tc>
          <w:tcPr>
            <w:tcW w:w="702" w:type="dxa"/>
            <w:shd w:val="clear" w:color="auto" w:fill="FFFFFF" w:themeFill="background1"/>
          </w:tcPr>
          <w:p w14:paraId="1826065E" w14:textId="60896E95" w:rsidR="003B56A7" w:rsidRDefault="003B56A7" w:rsidP="002D6463">
            <w:pPr>
              <w:pStyle w:val="TAC"/>
              <w:rPr>
                <w:sz w:val="16"/>
                <w:szCs w:val="16"/>
              </w:rPr>
            </w:pPr>
            <w:r>
              <w:rPr>
                <w:sz w:val="16"/>
                <w:szCs w:val="16"/>
              </w:rPr>
              <w:t>18.1.0</w:t>
            </w:r>
          </w:p>
        </w:tc>
      </w:tr>
      <w:tr w:rsidR="007B7393" w:rsidRPr="006436AF" w14:paraId="24D85B75" w14:textId="77777777" w:rsidTr="007447CA">
        <w:trPr>
          <w:trHeight w:val="158"/>
        </w:trPr>
        <w:tc>
          <w:tcPr>
            <w:tcW w:w="977" w:type="dxa"/>
            <w:shd w:val="clear" w:color="auto" w:fill="FFFFFF" w:themeFill="background1"/>
          </w:tcPr>
          <w:p w14:paraId="67AE85C3" w14:textId="046701D2"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2024-06</w:t>
            </w:r>
          </w:p>
        </w:tc>
        <w:tc>
          <w:tcPr>
            <w:tcW w:w="858" w:type="dxa"/>
            <w:shd w:val="clear" w:color="auto" w:fill="FFFFFF" w:themeFill="background1"/>
          </w:tcPr>
          <w:p w14:paraId="2D4E7477" w14:textId="1E7DF341"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SA#10</w:t>
            </w:r>
            <w:r w:rsidR="00CE7637">
              <w:rPr>
                <w:rFonts w:cs="Arial"/>
                <w:color w:val="312E25"/>
                <w:sz w:val="16"/>
                <w:szCs w:val="16"/>
                <w:lang w:eastAsia="en-GB" w:bidi="bn-IN"/>
              </w:rPr>
              <w:t>4</w:t>
            </w:r>
          </w:p>
        </w:tc>
        <w:tc>
          <w:tcPr>
            <w:tcW w:w="992" w:type="dxa"/>
            <w:shd w:val="clear" w:color="auto" w:fill="FFFFFF" w:themeFill="background1"/>
          </w:tcPr>
          <w:p w14:paraId="35D6BEEA" w14:textId="69774421" w:rsidR="007B7393" w:rsidRPr="003B56A7" w:rsidRDefault="007B7393" w:rsidP="007B7393">
            <w:pPr>
              <w:pStyle w:val="TAC"/>
              <w:rPr>
                <w:rFonts w:cs="Arial"/>
                <w:color w:val="312E25"/>
                <w:sz w:val="16"/>
                <w:szCs w:val="16"/>
                <w:lang w:eastAsia="en-GB" w:bidi="bn-IN"/>
              </w:rPr>
            </w:pPr>
            <w:r>
              <w:rPr>
                <w:rFonts w:cs="Arial"/>
                <w:color w:val="312E25"/>
                <w:sz w:val="16"/>
                <w:szCs w:val="16"/>
                <w:lang w:eastAsia="en-GB" w:bidi="bn-IN"/>
              </w:rPr>
              <w:t>SP-240568</w:t>
            </w:r>
          </w:p>
        </w:tc>
        <w:tc>
          <w:tcPr>
            <w:tcW w:w="567" w:type="dxa"/>
            <w:shd w:val="clear" w:color="auto" w:fill="FFFFFF" w:themeFill="background1"/>
          </w:tcPr>
          <w:p w14:paraId="0A66EE01" w14:textId="09441594" w:rsidR="007B7393" w:rsidRDefault="007B7393" w:rsidP="007B7393">
            <w:pPr>
              <w:pStyle w:val="TAC"/>
              <w:rPr>
                <w:rFonts w:cs="Arial"/>
                <w:color w:val="312E25"/>
                <w:sz w:val="16"/>
                <w:szCs w:val="16"/>
                <w:lang w:eastAsia="en-GB" w:bidi="bn-IN"/>
              </w:rPr>
            </w:pPr>
            <w:r>
              <w:rPr>
                <w:rFonts w:cs="Arial"/>
                <w:sz w:val="16"/>
                <w:szCs w:val="16"/>
              </w:rPr>
              <w:t>0070</w:t>
            </w:r>
          </w:p>
        </w:tc>
        <w:tc>
          <w:tcPr>
            <w:tcW w:w="404" w:type="dxa"/>
            <w:shd w:val="clear" w:color="auto" w:fill="FFFFFF" w:themeFill="background1"/>
          </w:tcPr>
          <w:p w14:paraId="29C54B6C" w14:textId="13FC8BE9" w:rsidR="007B7393" w:rsidRDefault="007B7393" w:rsidP="007B7393">
            <w:pPr>
              <w:pStyle w:val="TAR"/>
              <w:rPr>
                <w:rFonts w:cs="Arial"/>
                <w:color w:val="312E25"/>
                <w:sz w:val="16"/>
                <w:szCs w:val="16"/>
                <w:lang w:eastAsia="en-GB" w:bidi="bn-IN"/>
              </w:rPr>
            </w:pPr>
            <w:r>
              <w:rPr>
                <w:rFonts w:cs="Arial"/>
                <w:sz w:val="16"/>
                <w:szCs w:val="16"/>
              </w:rPr>
              <w:t>2</w:t>
            </w:r>
          </w:p>
        </w:tc>
        <w:tc>
          <w:tcPr>
            <w:tcW w:w="447" w:type="dxa"/>
            <w:shd w:val="clear" w:color="auto" w:fill="FFFFFF" w:themeFill="background1"/>
          </w:tcPr>
          <w:p w14:paraId="10EB2469" w14:textId="5A902583" w:rsidR="007B7393" w:rsidRDefault="007B7393" w:rsidP="007B7393">
            <w:pPr>
              <w:pStyle w:val="TAC"/>
              <w:rPr>
                <w:rFonts w:cs="Arial"/>
                <w:color w:val="312E25"/>
                <w:sz w:val="16"/>
                <w:szCs w:val="16"/>
                <w:lang w:eastAsia="en-GB" w:bidi="bn-IN"/>
              </w:rPr>
            </w:pPr>
            <w:r>
              <w:rPr>
                <w:rFonts w:cs="Arial"/>
                <w:sz w:val="16"/>
                <w:szCs w:val="16"/>
              </w:rPr>
              <w:t>F</w:t>
            </w:r>
          </w:p>
        </w:tc>
        <w:tc>
          <w:tcPr>
            <w:tcW w:w="4542" w:type="dxa"/>
            <w:shd w:val="clear" w:color="auto" w:fill="FFFFFF" w:themeFill="background1"/>
          </w:tcPr>
          <w:p w14:paraId="27E09023" w14:textId="77EFBE9F" w:rsidR="007B7393" w:rsidRPr="003B56A7" w:rsidRDefault="007B7393" w:rsidP="007B7393">
            <w:pPr>
              <w:pStyle w:val="TAL"/>
              <w:rPr>
                <w:rFonts w:cs="Arial"/>
                <w:color w:val="312E25"/>
                <w:sz w:val="16"/>
                <w:szCs w:val="16"/>
              </w:rPr>
            </w:pPr>
            <w:r>
              <w:rPr>
                <w:rFonts w:cs="Arial"/>
                <w:sz w:val="16"/>
                <w:szCs w:val="16"/>
              </w:rPr>
              <w:t>[EVEX, TEI18] Add missing explicit data reporting and event exposure parameters</w:t>
            </w:r>
          </w:p>
        </w:tc>
        <w:tc>
          <w:tcPr>
            <w:tcW w:w="702" w:type="dxa"/>
            <w:shd w:val="clear" w:color="auto" w:fill="FFFFFF" w:themeFill="background1"/>
          </w:tcPr>
          <w:p w14:paraId="6D0646D5" w14:textId="209C3875" w:rsidR="007B7393" w:rsidRDefault="007B7393" w:rsidP="007B7393">
            <w:pPr>
              <w:pStyle w:val="TAC"/>
              <w:rPr>
                <w:sz w:val="16"/>
                <w:szCs w:val="16"/>
              </w:rPr>
            </w:pPr>
            <w:r>
              <w:rPr>
                <w:sz w:val="16"/>
                <w:szCs w:val="16"/>
              </w:rPr>
              <w:t>18.2.0</w:t>
            </w:r>
          </w:p>
        </w:tc>
      </w:tr>
      <w:tr w:rsidR="007B7393" w:rsidRPr="006436AF" w14:paraId="4A72C899" w14:textId="77777777" w:rsidTr="007447CA">
        <w:trPr>
          <w:trHeight w:val="158"/>
        </w:trPr>
        <w:tc>
          <w:tcPr>
            <w:tcW w:w="977" w:type="dxa"/>
            <w:shd w:val="clear" w:color="auto" w:fill="FFFFFF" w:themeFill="background1"/>
          </w:tcPr>
          <w:p w14:paraId="1B395792" w14:textId="76DFF8ED"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2024-06</w:t>
            </w:r>
          </w:p>
        </w:tc>
        <w:tc>
          <w:tcPr>
            <w:tcW w:w="858" w:type="dxa"/>
            <w:shd w:val="clear" w:color="auto" w:fill="FFFFFF" w:themeFill="background1"/>
          </w:tcPr>
          <w:p w14:paraId="01E13B22" w14:textId="4F82042D"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SA#10</w:t>
            </w:r>
            <w:r w:rsidR="00CE7637">
              <w:rPr>
                <w:rFonts w:cs="Arial"/>
                <w:color w:val="312E25"/>
                <w:sz w:val="16"/>
                <w:szCs w:val="16"/>
                <w:lang w:eastAsia="en-GB" w:bidi="bn-IN"/>
              </w:rPr>
              <w:t>4</w:t>
            </w:r>
          </w:p>
        </w:tc>
        <w:tc>
          <w:tcPr>
            <w:tcW w:w="992" w:type="dxa"/>
            <w:shd w:val="clear" w:color="auto" w:fill="FFFFFF" w:themeFill="background1"/>
          </w:tcPr>
          <w:p w14:paraId="38A63895" w14:textId="57272207" w:rsidR="007B7393" w:rsidRPr="003B56A7" w:rsidRDefault="007B7393" w:rsidP="007B7393">
            <w:pPr>
              <w:pStyle w:val="TAC"/>
              <w:rPr>
                <w:rFonts w:cs="Arial"/>
                <w:color w:val="312E25"/>
                <w:sz w:val="16"/>
                <w:szCs w:val="16"/>
                <w:lang w:eastAsia="en-GB" w:bidi="bn-IN"/>
              </w:rPr>
            </w:pPr>
            <w:r>
              <w:rPr>
                <w:rFonts w:cs="Arial"/>
                <w:color w:val="312E25"/>
                <w:sz w:val="16"/>
                <w:szCs w:val="16"/>
                <w:lang w:eastAsia="en-GB" w:bidi="bn-IN"/>
              </w:rPr>
              <w:t>SP-240859</w:t>
            </w:r>
          </w:p>
        </w:tc>
        <w:tc>
          <w:tcPr>
            <w:tcW w:w="567" w:type="dxa"/>
            <w:shd w:val="clear" w:color="auto" w:fill="FFFFFF" w:themeFill="background1"/>
          </w:tcPr>
          <w:p w14:paraId="5BD56C91" w14:textId="66FBF172" w:rsidR="007B7393" w:rsidRDefault="007B7393" w:rsidP="007B7393">
            <w:pPr>
              <w:pStyle w:val="TAC"/>
              <w:rPr>
                <w:rFonts w:cs="Arial"/>
                <w:color w:val="312E25"/>
                <w:sz w:val="16"/>
                <w:szCs w:val="16"/>
                <w:lang w:eastAsia="en-GB" w:bidi="bn-IN"/>
              </w:rPr>
            </w:pPr>
            <w:r>
              <w:rPr>
                <w:rFonts w:cs="Arial"/>
                <w:sz w:val="16"/>
                <w:szCs w:val="16"/>
              </w:rPr>
              <w:t>0046</w:t>
            </w:r>
          </w:p>
        </w:tc>
        <w:tc>
          <w:tcPr>
            <w:tcW w:w="404" w:type="dxa"/>
            <w:shd w:val="clear" w:color="auto" w:fill="FFFFFF" w:themeFill="background1"/>
          </w:tcPr>
          <w:p w14:paraId="25B2EF9D" w14:textId="6A6AA0F7" w:rsidR="007B7393" w:rsidRDefault="007B7393" w:rsidP="007B7393">
            <w:pPr>
              <w:pStyle w:val="TAR"/>
              <w:rPr>
                <w:rFonts w:cs="Arial"/>
                <w:color w:val="312E25"/>
                <w:sz w:val="16"/>
                <w:szCs w:val="16"/>
                <w:lang w:eastAsia="en-GB" w:bidi="bn-IN"/>
              </w:rPr>
            </w:pPr>
            <w:r>
              <w:rPr>
                <w:rFonts w:cs="Arial"/>
                <w:sz w:val="16"/>
                <w:szCs w:val="16"/>
              </w:rPr>
              <w:t>4</w:t>
            </w:r>
          </w:p>
        </w:tc>
        <w:tc>
          <w:tcPr>
            <w:tcW w:w="447" w:type="dxa"/>
            <w:shd w:val="clear" w:color="auto" w:fill="FFFFFF" w:themeFill="background1"/>
          </w:tcPr>
          <w:p w14:paraId="5C9F13F4" w14:textId="17AE1BEB" w:rsidR="007B7393" w:rsidRDefault="007B7393" w:rsidP="007B7393">
            <w:pPr>
              <w:pStyle w:val="TAC"/>
              <w:rPr>
                <w:rFonts w:cs="Arial"/>
                <w:color w:val="312E25"/>
                <w:sz w:val="16"/>
                <w:szCs w:val="16"/>
                <w:lang w:eastAsia="en-GB" w:bidi="bn-IN"/>
              </w:rPr>
            </w:pPr>
            <w:r>
              <w:rPr>
                <w:rFonts w:cs="Arial"/>
                <w:sz w:val="16"/>
                <w:szCs w:val="16"/>
              </w:rPr>
              <w:t>B</w:t>
            </w:r>
          </w:p>
        </w:tc>
        <w:tc>
          <w:tcPr>
            <w:tcW w:w="4542" w:type="dxa"/>
            <w:shd w:val="clear" w:color="auto" w:fill="FFFFFF" w:themeFill="background1"/>
          </w:tcPr>
          <w:p w14:paraId="5DCD6123" w14:textId="4370E4D4" w:rsidR="007B7393" w:rsidRPr="003B56A7" w:rsidRDefault="007B7393" w:rsidP="007B7393">
            <w:pPr>
              <w:pStyle w:val="TAL"/>
              <w:rPr>
                <w:rFonts w:cs="Arial"/>
                <w:color w:val="312E25"/>
                <w:sz w:val="16"/>
                <w:szCs w:val="16"/>
              </w:rPr>
            </w:pPr>
            <w:r>
              <w:rPr>
                <w:rFonts w:cs="Arial"/>
                <w:sz w:val="16"/>
                <w:szCs w:val="16"/>
              </w:rPr>
              <w:t>[5GMS_Pro_Ph2] Service URL Handling</w:t>
            </w:r>
          </w:p>
        </w:tc>
        <w:tc>
          <w:tcPr>
            <w:tcW w:w="702" w:type="dxa"/>
            <w:shd w:val="clear" w:color="auto" w:fill="FFFFFF" w:themeFill="background1"/>
          </w:tcPr>
          <w:p w14:paraId="2B147254" w14:textId="66E32C0F" w:rsidR="007B7393" w:rsidRDefault="007B7393" w:rsidP="007B7393">
            <w:pPr>
              <w:pStyle w:val="TAC"/>
              <w:rPr>
                <w:sz w:val="16"/>
                <w:szCs w:val="16"/>
              </w:rPr>
            </w:pPr>
            <w:r>
              <w:rPr>
                <w:sz w:val="16"/>
                <w:szCs w:val="16"/>
              </w:rPr>
              <w:t>18.2.0</w:t>
            </w:r>
          </w:p>
        </w:tc>
      </w:tr>
      <w:tr w:rsidR="007B7393" w:rsidRPr="006436AF" w14:paraId="73D1FEA3" w14:textId="77777777" w:rsidTr="007447CA">
        <w:trPr>
          <w:trHeight w:val="158"/>
        </w:trPr>
        <w:tc>
          <w:tcPr>
            <w:tcW w:w="977" w:type="dxa"/>
            <w:shd w:val="clear" w:color="auto" w:fill="FFFFFF" w:themeFill="background1"/>
          </w:tcPr>
          <w:p w14:paraId="30866562" w14:textId="341E37AE"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2024-06</w:t>
            </w:r>
          </w:p>
        </w:tc>
        <w:tc>
          <w:tcPr>
            <w:tcW w:w="858" w:type="dxa"/>
            <w:shd w:val="clear" w:color="auto" w:fill="FFFFFF" w:themeFill="background1"/>
          </w:tcPr>
          <w:p w14:paraId="2EEC253D" w14:textId="21F1175F"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SA#10</w:t>
            </w:r>
            <w:r w:rsidR="00CE7637">
              <w:rPr>
                <w:rFonts w:cs="Arial"/>
                <w:color w:val="312E25"/>
                <w:sz w:val="16"/>
                <w:szCs w:val="16"/>
                <w:lang w:eastAsia="en-GB" w:bidi="bn-IN"/>
              </w:rPr>
              <w:t>4</w:t>
            </w:r>
          </w:p>
        </w:tc>
        <w:tc>
          <w:tcPr>
            <w:tcW w:w="992" w:type="dxa"/>
            <w:shd w:val="clear" w:color="auto" w:fill="FFFFFF" w:themeFill="background1"/>
          </w:tcPr>
          <w:p w14:paraId="345D5753" w14:textId="135151EB" w:rsidR="007B7393" w:rsidRPr="003B56A7" w:rsidRDefault="007B7393" w:rsidP="007B7393">
            <w:pPr>
              <w:pStyle w:val="TAC"/>
              <w:rPr>
                <w:rFonts w:cs="Arial"/>
                <w:color w:val="312E25"/>
                <w:sz w:val="16"/>
                <w:szCs w:val="16"/>
                <w:lang w:eastAsia="en-GB" w:bidi="bn-IN"/>
              </w:rPr>
            </w:pPr>
            <w:r>
              <w:rPr>
                <w:rFonts w:cs="Arial"/>
                <w:color w:val="312E25"/>
                <w:sz w:val="16"/>
                <w:szCs w:val="16"/>
                <w:lang w:eastAsia="en-GB" w:bidi="bn-IN"/>
              </w:rPr>
              <w:t>SP-240925</w:t>
            </w:r>
          </w:p>
        </w:tc>
        <w:tc>
          <w:tcPr>
            <w:tcW w:w="567" w:type="dxa"/>
            <w:shd w:val="clear" w:color="auto" w:fill="FFFFFF" w:themeFill="background1"/>
          </w:tcPr>
          <w:p w14:paraId="7BEBCD89" w14:textId="0D71C756" w:rsidR="007B7393" w:rsidRDefault="007B7393" w:rsidP="007B7393">
            <w:pPr>
              <w:pStyle w:val="TAC"/>
              <w:rPr>
                <w:rFonts w:cs="Arial"/>
                <w:color w:val="312E25"/>
                <w:sz w:val="16"/>
                <w:szCs w:val="16"/>
                <w:lang w:eastAsia="en-GB" w:bidi="bn-IN"/>
              </w:rPr>
            </w:pPr>
            <w:r>
              <w:rPr>
                <w:rFonts w:cs="Arial"/>
                <w:sz w:val="16"/>
                <w:szCs w:val="16"/>
              </w:rPr>
              <w:t>0057</w:t>
            </w:r>
          </w:p>
        </w:tc>
        <w:tc>
          <w:tcPr>
            <w:tcW w:w="404" w:type="dxa"/>
            <w:shd w:val="clear" w:color="auto" w:fill="FFFFFF" w:themeFill="background1"/>
          </w:tcPr>
          <w:p w14:paraId="2038FE6D" w14:textId="60F8F439" w:rsidR="007B7393" w:rsidRDefault="007B7393" w:rsidP="007B7393">
            <w:pPr>
              <w:pStyle w:val="TAR"/>
              <w:rPr>
                <w:rFonts w:cs="Arial"/>
                <w:color w:val="312E25"/>
                <w:sz w:val="16"/>
                <w:szCs w:val="16"/>
                <w:lang w:eastAsia="en-GB" w:bidi="bn-IN"/>
              </w:rPr>
            </w:pPr>
            <w:r>
              <w:rPr>
                <w:rFonts w:cs="Arial"/>
                <w:sz w:val="16"/>
                <w:szCs w:val="16"/>
              </w:rPr>
              <w:t>8</w:t>
            </w:r>
          </w:p>
        </w:tc>
        <w:tc>
          <w:tcPr>
            <w:tcW w:w="447" w:type="dxa"/>
            <w:shd w:val="clear" w:color="auto" w:fill="FFFFFF" w:themeFill="background1"/>
          </w:tcPr>
          <w:p w14:paraId="4585669A" w14:textId="49BE2192" w:rsidR="007B7393" w:rsidRDefault="007B7393" w:rsidP="007B7393">
            <w:pPr>
              <w:pStyle w:val="TAC"/>
              <w:rPr>
                <w:rFonts w:cs="Arial"/>
                <w:color w:val="312E25"/>
                <w:sz w:val="16"/>
                <w:szCs w:val="16"/>
                <w:lang w:eastAsia="en-GB" w:bidi="bn-IN"/>
              </w:rPr>
            </w:pPr>
            <w:r>
              <w:rPr>
                <w:rFonts w:cs="Arial"/>
                <w:sz w:val="16"/>
                <w:szCs w:val="16"/>
              </w:rPr>
              <w:t>D</w:t>
            </w:r>
          </w:p>
        </w:tc>
        <w:tc>
          <w:tcPr>
            <w:tcW w:w="4542" w:type="dxa"/>
            <w:shd w:val="clear" w:color="auto" w:fill="FFFFFF" w:themeFill="background1"/>
          </w:tcPr>
          <w:p w14:paraId="29BDF4F8" w14:textId="5D0777A6" w:rsidR="007B7393" w:rsidRPr="003B56A7" w:rsidRDefault="007B7393" w:rsidP="007B7393">
            <w:pPr>
              <w:pStyle w:val="TAL"/>
              <w:rPr>
                <w:rFonts w:cs="Arial"/>
                <w:color w:val="312E25"/>
                <w:sz w:val="16"/>
                <w:szCs w:val="16"/>
              </w:rPr>
            </w:pPr>
            <w:r>
              <w:rPr>
                <w:rFonts w:cs="Arial"/>
                <w:sz w:val="16"/>
                <w:szCs w:val="16"/>
              </w:rPr>
              <w:t>[5GMS_Pro_Ph2] Remove M1, M5 and M6 procedures and APIs</w:t>
            </w:r>
          </w:p>
        </w:tc>
        <w:tc>
          <w:tcPr>
            <w:tcW w:w="702" w:type="dxa"/>
            <w:shd w:val="clear" w:color="auto" w:fill="FFFFFF" w:themeFill="background1"/>
          </w:tcPr>
          <w:p w14:paraId="776B8B75" w14:textId="03A0C1CB" w:rsidR="007B7393" w:rsidRDefault="007B7393" w:rsidP="007B7393">
            <w:pPr>
              <w:pStyle w:val="TAC"/>
              <w:rPr>
                <w:sz w:val="16"/>
                <w:szCs w:val="16"/>
              </w:rPr>
            </w:pPr>
            <w:r>
              <w:rPr>
                <w:sz w:val="16"/>
                <w:szCs w:val="16"/>
              </w:rPr>
              <w:t>18.2.0</w:t>
            </w:r>
          </w:p>
        </w:tc>
      </w:tr>
      <w:tr w:rsidR="007B7393" w:rsidRPr="006436AF" w14:paraId="0BB157AF" w14:textId="77777777" w:rsidTr="00F0711E">
        <w:trPr>
          <w:trHeight w:val="158"/>
        </w:trPr>
        <w:tc>
          <w:tcPr>
            <w:tcW w:w="977" w:type="dxa"/>
            <w:shd w:val="clear" w:color="auto" w:fill="FFFFFF" w:themeFill="background1"/>
          </w:tcPr>
          <w:p w14:paraId="7378E8DC" w14:textId="4937431D"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lastRenderedPageBreak/>
              <w:t>2024-06</w:t>
            </w:r>
          </w:p>
        </w:tc>
        <w:tc>
          <w:tcPr>
            <w:tcW w:w="858" w:type="dxa"/>
            <w:shd w:val="clear" w:color="auto" w:fill="FFFFFF" w:themeFill="background1"/>
          </w:tcPr>
          <w:p w14:paraId="008A3065" w14:textId="57D10C24"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SA#10</w:t>
            </w:r>
            <w:r w:rsidR="00CE7637">
              <w:rPr>
                <w:rFonts w:cs="Arial"/>
                <w:color w:val="312E25"/>
                <w:sz w:val="16"/>
                <w:szCs w:val="16"/>
                <w:lang w:eastAsia="en-GB" w:bidi="bn-IN"/>
              </w:rPr>
              <w:t>4</w:t>
            </w:r>
          </w:p>
        </w:tc>
        <w:tc>
          <w:tcPr>
            <w:tcW w:w="992" w:type="dxa"/>
            <w:shd w:val="clear" w:color="auto" w:fill="FFFFFF" w:themeFill="background1"/>
          </w:tcPr>
          <w:p w14:paraId="506F3888" w14:textId="1FE71270" w:rsidR="007B7393" w:rsidRPr="003B56A7" w:rsidRDefault="007B7393" w:rsidP="007B7393">
            <w:pPr>
              <w:pStyle w:val="TAC"/>
              <w:rPr>
                <w:rFonts w:cs="Arial"/>
                <w:color w:val="312E25"/>
                <w:sz w:val="16"/>
                <w:szCs w:val="16"/>
                <w:lang w:eastAsia="en-GB" w:bidi="bn-IN"/>
              </w:rPr>
            </w:pPr>
            <w:r>
              <w:rPr>
                <w:rFonts w:cs="Arial"/>
                <w:color w:val="312E25"/>
                <w:sz w:val="16"/>
                <w:szCs w:val="16"/>
                <w:lang w:eastAsia="en-GB" w:bidi="bn-IN"/>
              </w:rPr>
              <w:t>SP-240689</w:t>
            </w:r>
          </w:p>
        </w:tc>
        <w:tc>
          <w:tcPr>
            <w:tcW w:w="567" w:type="dxa"/>
            <w:shd w:val="clear" w:color="auto" w:fill="FFFFFF" w:themeFill="background1"/>
            <w:vAlign w:val="bottom"/>
          </w:tcPr>
          <w:p w14:paraId="55D888D5" w14:textId="30B91625" w:rsidR="007B7393" w:rsidRDefault="007B7393" w:rsidP="007B7393">
            <w:pPr>
              <w:pStyle w:val="TAC"/>
              <w:rPr>
                <w:rFonts w:cs="Arial"/>
                <w:color w:val="312E25"/>
                <w:sz w:val="16"/>
                <w:szCs w:val="16"/>
                <w:lang w:eastAsia="en-GB" w:bidi="bn-IN"/>
              </w:rPr>
            </w:pPr>
            <w:r>
              <w:rPr>
                <w:rFonts w:cs="Arial"/>
                <w:sz w:val="16"/>
                <w:szCs w:val="16"/>
              </w:rPr>
              <w:t>0055</w:t>
            </w:r>
          </w:p>
        </w:tc>
        <w:tc>
          <w:tcPr>
            <w:tcW w:w="404" w:type="dxa"/>
            <w:shd w:val="clear" w:color="auto" w:fill="FFFFFF" w:themeFill="background1"/>
            <w:vAlign w:val="bottom"/>
          </w:tcPr>
          <w:p w14:paraId="6F0626FF" w14:textId="479346BC" w:rsidR="007B7393" w:rsidRDefault="007B7393" w:rsidP="007B7393">
            <w:pPr>
              <w:pStyle w:val="TAR"/>
              <w:rPr>
                <w:rFonts w:cs="Arial"/>
                <w:color w:val="312E25"/>
                <w:sz w:val="16"/>
                <w:szCs w:val="16"/>
                <w:lang w:eastAsia="en-GB" w:bidi="bn-IN"/>
              </w:rPr>
            </w:pPr>
            <w:r>
              <w:rPr>
                <w:rFonts w:cs="Arial"/>
                <w:sz w:val="16"/>
                <w:szCs w:val="16"/>
              </w:rPr>
              <w:t>4</w:t>
            </w:r>
          </w:p>
        </w:tc>
        <w:tc>
          <w:tcPr>
            <w:tcW w:w="447" w:type="dxa"/>
            <w:shd w:val="clear" w:color="auto" w:fill="FFFFFF" w:themeFill="background1"/>
            <w:vAlign w:val="bottom"/>
          </w:tcPr>
          <w:p w14:paraId="5A12F9C0" w14:textId="780D6419" w:rsidR="007B7393" w:rsidRDefault="007B7393" w:rsidP="007B7393">
            <w:pPr>
              <w:pStyle w:val="TAC"/>
              <w:rPr>
                <w:rFonts w:cs="Arial"/>
                <w:color w:val="312E25"/>
                <w:sz w:val="16"/>
                <w:szCs w:val="16"/>
                <w:lang w:eastAsia="en-GB" w:bidi="bn-IN"/>
              </w:rPr>
            </w:pPr>
            <w:r>
              <w:rPr>
                <w:rFonts w:cs="Arial"/>
                <w:sz w:val="16"/>
                <w:szCs w:val="16"/>
              </w:rPr>
              <w:t>B</w:t>
            </w:r>
          </w:p>
        </w:tc>
        <w:tc>
          <w:tcPr>
            <w:tcW w:w="4542" w:type="dxa"/>
            <w:shd w:val="clear" w:color="auto" w:fill="FFFFFF" w:themeFill="background1"/>
            <w:vAlign w:val="bottom"/>
          </w:tcPr>
          <w:p w14:paraId="250410FF" w14:textId="5F5A6AB8" w:rsidR="007B7393" w:rsidRPr="003B56A7" w:rsidRDefault="007B7393" w:rsidP="007B7393">
            <w:pPr>
              <w:pStyle w:val="TAL"/>
              <w:rPr>
                <w:rFonts w:cs="Arial"/>
                <w:color w:val="312E25"/>
                <w:sz w:val="16"/>
                <w:szCs w:val="16"/>
              </w:rPr>
            </w:pPr>
            <w:r>
              <w:rPr>
                <w:rFonts w:cs="Arial"/>
                <w:sz w:val="16"/>
                <w:szCs w:val="16"/>
              </w:rPr>
              <w:t>[5GMS_Pro_Ph2] 5GMS AS configuration procedures and APIs at M3</w:t>
            </w:r>
          </w:p>
        </w:tc>
        <w:tc>
          <w:tcPr>
            <w:tcW w:w="702" w:type="dxa"/>
            <w:shd w:val="clear" w:color="auto" w:fill="FFFFFF" w:themeFill="background1"/>
          </w:tcPr>
          <w:p w14:paraId="280CBCBD" w14:textId="467DF892" w:rsidR="007B7393" w:rsidRDefault="007B7393" w:rsidP="007B7393">
            <w:pPr>
              <w:pStyle w:val="TAC"/>
              <w:rPr>
                <w:sz w:val="16"/>
                <w:szCs w:val="16"/>
              </w:rPr>
            </w:pPr>
            <w:r>
              <w:rPr>
                <w:sz w:val="16"/>
                <w:szCs w:val="16"/>
              </w:rPr>
              <w:t>18.2.0</w:t>
            </w:r>
          </w:p>
        </w:tc>
      </w:tr>
      <w:tr w:rsidR="007B7393" w:rsidRPr="006436AF" w14:paraId="76C252F1" w14:textId="77777777" w:rsidTr="00F0711E">
        <w:trPr>
          <w:trHeight w:val="158"/>
        </w:trPr>
        <w:tc>
          <w:tcPr>
            <w:tcW w:w="977" w:type="dxa"/>
            <w:shd w:val="clear" w:color="auto" w:fill="FFFFFF" w:themeFill="background1"/>
          </w:tcPr>
          <w:p w14:paraId="2D7D90D1" w14:textId="69B5C35E"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2024-06</w:t>
            </w:r>
          </w:p>
        </w:tc>
        <w:tc>
          <w:tcPr>
            <w:tcW w:w="858" w:type="dxa"/>
            <w:shd w:val="clear" w:color="auto" w:fill="FFFFFF" w:themeFill="background1"/>
          </w:tcPr>
          <w:p w14:paraId="45297D43" w14:textId="30BBCAAC"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SA#10</w:t>
            </w:r>
            <w:r w:rsidR="00CE7637">
              <w:rPr>
                <w:rFonts w:cs="Arial"/>
                <w:color w:val="312E25"/>
                <w:sz w:val="16"/>
                <w:szCs w:val="16"/>
                <w:lang w:eastAsia="en-GB" w:bidi="bn-IN"/>
              </w:rPr>
              <w:t>4</w:t>
            </w:r>
          </w:p>
        </w:tc>
        <w:tc>
          <w:tcPr>
            <w:tcW w:w="992" w:type="dxa"/>
            <w:shd w:val="clear" w:color="auto" w:fill="FFFFFF" w:themeFill="background1"/>
          </w:tcPr>
          <w:p w14:paraId="63B75D49" w14:textId="2BE71135" w:rsidR="007B7393" w:rsidRPr="003B56A7" w:rsidRDefault="007B7393" w:rsidP="007B7393">
            <w:pPr>
              <w:pStyle w:val="TAC"/>
              <w:rPr>
                <w:rFonts w:cs="Arial"/>
                <w:color w:val="312E25"/>
                <w:sz w:val="16"/>
                <w:szCs w:val="16"/>
                <w:lang w:eastAsia="en-GB" w:bidi="bn-IN"/>
              </w:rPr>
            </w:pPr>
            <w:r>
              <w:rPr>
                <w:rFonts w:cs="Arial"/>
                <w:color w:val="312E25"/>
                <w:sz w:val="16"/>
                <w:szCs w:val="16"/>
                <w:lang w:eastAsia="en-GB" w:bidi="bn-IN"/>
              </w:rPr>
              <w:t>SP-240689</w:t>
            </w:r>
          </w:p>
        </w:tc>
        <w:tc>
          <w:tcPr>
            <w:tcW w:w="567" w:type="dxa"/>
            <w:shd w:val="clear" w:color="auto" w:fill="FFFFFF" w:themeFill="background1"/>
            <w:vAlign w:val="bottom"/>
          </w:tcPr>
          <w:p w14:paraId="0C82B395" w14:textId="34C61010" w:rsidR="007B7393" w:rsidRDefault="007B7393" w:rsidP="007B7393">
            <w:pPr>
              <w:pStyle w:val="TAC"/>
              <w:rPr>
                <w:rFonts w:cs="Arial"/>
                <w:color w:val="312E25"/>
                <w:sz w:val="16"/>
                <w:szCs w:val="16"/>
                <w:lang w:eastAsia="en-GB" w:bidi="bn-IN"/>
              </w:rPr>
            </w:pPr>
            <w:r>
              <w:rPr>
                <w:rFonts w:cs="Arial"/>
                <w:sz w:val="16"/>
                <w:szCs w:val="16"/>
              </w:rPr>
              <w:t>0048</w:t>
            </w:r>
          </w:p>
        </w:tc>
        <w:tc>
          <w:tcPr>
            <w:tcW w:w="404" w:type="dxa"/>
            <w:shd w:val="clear" w:color="auto" w:fill="FFFFFF" w:themeFill="background1"/>
            <w:vAlign w:val="bottom"/>
          </w:tcPr>
          <w:p w14:paraId="0D300A7D" w14:textId="2D630EC1" w:rsidR="007B7393" w:rsidRDefault="007B7393" w:rsidP="007B7393">
            <w:pPr>
              <w:pStyle w:val="TAR"/>
              <w:rPr>
                <w:rFonts w:cs="Arial"/>
                <w:color w:val="312E25"/>
                <w:sz w:val="16"/>
                <w:szCs w:val="16"/>
                <w:lang w:eastAsia="en-GB" w:bidi="bn-IN"/>
              </w:rPr>
            </w:pPr>
            <w:r>
              <w:rPr>
                <w:rFonts w:cs="Arial"/>
                <w:sz w:val="16"/>
                <w:szCs w:val="16"/>
              </w:rPr>
              <w:t>9</w:t>
            </w:r>
          </w:p>
        </w:tc>
        <w:tc>
          <w:tcPr>
            <w:tcW w:w="447" w:type="dxa"/>
            <w:shd w:val="clear" w:color="auto" w:fill="FFFFFF" w:themeFill="background1"/>
            <w:vAlign w:val="bottom"/>
          </w:tcPr>
          <w:p w14:paraId="070F0919" w14:textId="4C39CCE4" w:rsidR="007B7393" w:rsidRDefault="007B7393" w:rsidP="007B7393">
            <w:pPr>
              <w:pStyle w:val="TAC"/>
              <w:rPr>
                <w:rFonts w:cs="Arial"/>
                <w:color w:val="312E25"/>
                <w:sz w:val="16"/>
                <w:szCs w:val="16"/>
                <w:lang w:eastAsia="en-GB" w:bidi="bn-IN"/>
              </w:rPr>
            </w:pPr>
            <w:r>
              <w:rPr>
                <w:rFonts w:cs="Arial"/>
                <w:sz w:val="16"/>
                <w:szCs w:val="16"/>
              </w:rPr>
              <w:t>B</w:t>
            </w:r>
          </w:p>
        </w:tc>
        <w:tc>
          <w:tcPr>
            <w:tcW w:w="4542" w:type="dxa"/>
            <w:shd w:val="clear" w:color="auto" w:fill="FFFFFF" w:themeFill="background1"/>
            <w:vAlign w:val="bottom"/>
          </w:tcPr>
          <w:p w14:paraId="66DCB396" w14:textId="2ABCFF52" w:rsidR="007B7393" w:rsidRPr="003B56A7" w:rsidRDefault="007B7393" w:rsidP="007B7393">
            <w:pPr>
              <w:pStyle w:val="TAL"/>
              <w:rPr>
                <w:rFonts w:cs="Arial"/>
                <w:color w:val="312E25"/>
                <w:sz w:val="16"/>
                <w:szCs w:val="16"/>
              </w:rPr>
            </w:pPr>
            <w:r>
              <w:rPr>
                <w:rFonts w:cs="Arial"/>
                <w:sz w:val="16"/>
                <w:szCs w:val="16"/>
              </w:rPr>
              <w:t>[5GMS_Pro_Ph2] 5GMS over MBS and 5GMS hybrid services</w:t>
            </w:r>
          </w:p>
        </w:tc>
        <w:tc>
          <w:tcPr>
            <w:tcW w:w="702" w:type="dxa"/>
            <w:shd w:val="clear" w:color="auto" w:fill="FFFFFF" w:themeFill="background1"/>
          </w:tcPr>
          <w:p w14:paraId="3BE2617A" w14:textId="22369D2B" w:rsidR="007B7393" w:rsidRDefault="007B7393" w:rsidP="007B7393">
            <w:pPr>
              <w:pStyle w:val="TAC"/>
              <w:rPr>
                <w:sz w:val="16"/>
                <w:szCs w:val="16"/>
              </w:rPr>
            </w:pPr>
            <w:r>
              <w:rPr>
                <w:sz w:val="16"/>
                <w:szCs w:val="16"/>
              </w:rPr>
              <w:t>18.2.0</w:t>
            </w:r>
          </w:p>
        </w:tc>
      </w:tr>
      <w:tr w:rsidR="007B7393" w:rsidRPr="006436AF" w14:paraId="202C5EDF" w14:textId="77777777" w:rsidTr="00F0711E">
        <w:trPr>
          <w:trHeight w:val="158"/>
        </w:trPr>
        <w:tc>
          <w:tcPr>
            <w:tcW w:w="977" w:type="dxa"/>
            <w:shd w:val="clear" w:color="auto" w:fill="FFFFFF" w:themeFill="background1"/>
          </w:tcPr>
          <w:p w14:paraId="17F4EEA6" w14:textId="2438482D"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2024-06</w:t>
            </w:r>
          </w:p>
        </w:tc>
        <w:tc>
          <w:tcPr>
            <w:tcW w:w="858" w:type="dxa"/>
            <w:shd w:val="clear" w:color="auto" w:fill="FFFFFF" w:themeFill="background1"/>
          </w:tcPr>
          <w:p w14:paraId="2A741CF7" w14:textId="2F5AEAA6"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SA#10</w:t>
            </w:r>
            <w:r w:rsidR="00CE7637">
              <w:rPr>
                <w:rFonts w:cs="Arial"/>
                <w:color w:val="312E25"/>
                <w:sz w:val="16"/>
                <w:szCs w:val="16"/>
                <w:lang w:eastAsia="en-GB" w:bidi="bn-IN"/>
              </w:rPr>
              <w:t>4</w:t>
            </w:r>
          </w:p>
        </w:tc>
        <w:tc>
          <w:tcPr>
            <w:tcW w:w="992" w:type="dxa"/>
            <w:shd w:val="clear" w:color="auto" w:fill="FFFFFF" w:themeFill="background1"/>
          </w:tcPr>
          <w:p w14:paraId="4387EE39" w14:textId="409A431C" w:rsidR="007B7393" w:rsidRPr="003B56A7" w:rsidRDefault="007B7393" w:rsidP="007B7393">
            <w:pPr>
              <w:pStyle w:val="TAC"/>
              <w:rPr>
                <w:rFonts w:cs="Arial"/>
                <w:color w:val="312E25"/>
                <w:sz w:val="16"/>
                <w:szCs w:val="16"/>
                <w:lang w:eastAsia="en-GB" w:bidi="bn-IN"/>
              </w:rPr>
            </w:pPr>
            <w:r>
              <w:rPr>
                <w:rFonts w:cs="Arial"/>
                <w:color w:val="312E25"/>
                <w:sz w:val="16"/>
                <w:szCs w:val="16"/>
                <w:lang w:eastAsia="en-GB" w:bidi="bn-IN"/>
              </w:rPr>
              <w:t>SP-240689</w:t>
            </w:r>
          </w:p>
        </w:tc>
        <w:tc>
          <w:tcPr>
            <w:tcW w:w="567" w:type="dxa"/>
            <w:shd w:val="clear" w:color="auto" w:fill="FFFFFF" w:themeFill="background1"/>
            <w:vAlign w:val="bottom"/>
          </w:tcPr>
          <w:p w14:paraId="50CAC6EA" w14:textId="60762B4E" w:rsidR="007B7393" w:rsidRDefault="007B7393" w:rsidP="007B7393">
            <w:pPr>
              <w:pStyle w:val="TAC"/>
              <w:rPr>
                <w:rFonts w:cs="Arial"/>
                <w:color w:val="312E25"/>
                <w:sz w:val="16"/>
                <w:szCs w:val="16"/>
                <w:lang w:eastAsia="en-GB" w:bidi="bn-IN"/>
              </w:rPr>
            </w:pPr>
            <w:r>
              <w:rPr>
                <w:rFonts w:cs="Arial"/>
                <w:sz w:val="16"/>
                <w:szCs w:val="16"/>
              </w:rPr>
              <w:t>0047</w:t>
            </w:r>
          </w:p>
        </w:tc>
        <w:tc>
          <w:tcPr>
            <w:tcW w:w="404" w:type="dxa"/>
            <w:shd w:val="clear" w:color="auto" w:fill="FFFFFF" w:themeFill="background1"/>
            <w:vAlign w:val="bottom"/>
          </w:tcPr>
          <w:p w14:paraId="0E3DE06B" w14:textId="30683F6E" w:rsidR="007B7393" w:rsidRDefault="007B7393" w:rsidP="007B7393">
            <w:pPr>
              <w:pStyle w:val="TAR"/>
              <w:rPr>
                <w:rFonts w:cs="Arial"/>
                <w:color w:val="312E25"/>
                <w:sz w:val="16"/>
                <w:szCs w:val="16"/>
                <w:lang w:eastAsia="en-GB" w:bidi="bn-IN"/>
              </w:rPr>
            </w:pPr>
            <w:r>
              <w:rPr>
                <w:rFonts w:cs="Arial"/>
                <w:sz w:val="16"/>
                <w:szCs w:val="16"/>
              </w:rPr>
              <w:t>12</w:t>
            </w:r>
          </w:p>
        </w:tc>
        <w:tc>
          <w:tcPr>
            <w:tcW w:w="447" w:type="dxa"/>
            <w:shd w:val="clear" w:color="auto" w:fill="FFFFFF" w:themeFill="background1"/>
            <w:vAlign w:val="bottom"/>
          </w:tcPr>
          <w:p w14:paraId="76D72170" w14:textId="2A562E9D" w:rsidR="007B7393" w:rsidRDefault="007B7393" w:rsidP="007B7393">
            <w:pPr>
              <w:pStyle w:val="TAC"/>
              <w:rPr>
                <w:rFonts w:cs="Arial"/>
                <w:color w:val="312E25"/>
                <w:sz w:val="16"/>
                <w:szCs w:val="16"/>
                <w:lang w:eastAsia="en-GB" w:bidi="bn-IN"/>
              </w:rPr>
            </w:pPr>
            <w:r>
              <w:rPr>
                <w:rFonts w:cs="Arial"/>
                <w:sz w:val="16"/>
                <w:szCs w:val="16"/>
              </w:rPr>
              <w:t>B</w:t>
            </w:r>
          </w:p>
        </w:tc>
        <w:tc>
          <w:tcPr>
            <w:tcW w:w="4542" w:type="dxa"/>
            <w:shd w:val="clear" w:color="auto" w:fill="FFFFFF" w:themeFill="background1"/>
            <w:vAlign w:val="bottom"/>
          </w:tcPr>
          <w:p w14:paraId="362ACB36" w14:textId="2F9BA489" w:rsidR="007B7393" w:rsidRPr="003B56A7" w:rsidRDefault="007B7393" w:rsidP="007B7393">
            <w:pPr>
              <w:pStyle w:val="TAL"/>
              <w:rPr>
                <w:rFonts w:cs="Arial"/>
                <w:color w:val="312E25"/>
                <w:sz w:val="16"/>
                <w:szCs w:val="16"/>
              </w:rPr>
            </w:pPr>
            <w:r>
              <w:rPr>
                <w:rFonts w:cs="Arial"/>
                <w:sz w:val="16"/>
                <w:szCs w:val="16"/>
              </w:rPr>
              <w:t>[5GMS_Pro_Ph2] Consolidated media plane enhancements</w:t>
            </w:r>
          </w:p>
        </w:tc>
        <w:tc>
          <w:tcPr>
            <w:tcW w:w="702" w:type="dxa"/>
            <w:shd w:val="clear" w:color="auto" w:fill="FFFFFF" w:themeFill="background1"/>
          </w:tcPr>
          <w:p w14:paraId="22C2A478" w14:textId="09582575" w:rsidR="007B7393" w:rsidRDefault="007B7393" w:rsidP="007B7393">
            <w:pPr>
              <w:pStyle w:val="TAC"/>
              <w:rPr>
                <w:sz w:val="16"/>
                <w:szCs w:val="16"/>
              </w:rPr>
            </w:pPr>
            <w:r>
              <w:rPr>
                <w:sz w:val="16"/>
                <w:szCs w:val="16"/>
              </w:rPr>
              <w:t>18.2.0</w:t>
            </w:r>
          </w:p>
        </w:tc>
      </w:tr>
      <w:tr w:rsidR="007B7393" w:rsidRPr="006436AF" w14:paraId="2364331F" w14:textId="77777777" w:rsidTr="00F0711E">
        <w:trPr>
          <w:trHeight w:val="158"/>
        </w:trPr>
        <w:tc>
          <w:tcPr>
            <w:tcW w:w="977" w:type="dxa"/>
            <w:shd w:val="clear" w:color="auto" w:fill="FFFFFF" w:themeFill="background1"/>
          </w:tcPr>
          <w:p w14:paraId="61404B3B" w14:textId="15A1B0A7"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2024-06</w:t>
            </w:r>
          </w:p>
        </w:tc>
        <w:tc>
          <w:tcPr>
            <w:tcW w:w="858" w:type="dxa"/>
            <w:shd w:val="clear" w:color="auto" w:fill="FFFFFF" w:themeFill="background1"/>
          </w:tcPr>
          <w:p w14:paraId="7A92F570" w14:textId="4DE8A4B1"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SA#10</w:t>
            </w:r>
            <w:r w:rsidR="00CE7637">
              <w:rPr>
                <w:rFonts w:cs="Arial"/>
                <w:color w:val="312E25"/>
                <w:sz w:val="16"/>
                <w:szCs w:val="16"/>
                <w:lang w:eastAsia="en-GB" w:bidi="bn-IN"/>
              </w:rPr>
              <w:t>4</w:t>
            </w:r>
          </w:p>
        </w:tc>
        <w:tc>
          <w:tcPr>
            <w:tcW w:w="992" w:type="dxa"/>
            <w:shd w:val="clear" w:color="auto" w:fill="FFFFFF" w:themeFill="background1"/>
          </w:tcPr>
          <w:p w14:paraId="72DED62D" w14:textId="7AC6F682" w:rsidR="007B7393" w:rsidRPr="003B56A7" w:rsidRDefault="007B7393" w:rsidP="007B7393">
            <w:pPr>
              <w:pStyle w:val="TAC"/>
              <w:rPr>
                <w:rFonts w:cs="Arial"/>
                <w:color w:val="312E25"/>
                <w:sz w:val="16"/>
                <w:szCs w:val="16"/>
                <w:lang w:eastAsia="en-GB" w:bidi="bn-IN"/>
              </w:rPr>
            </w:pPr>
            <w:r>
              <w:rPr>
                <w:rFonts w:cs="Arial"/>
                <w:color w:val="312E25"/>
                <w:sz w:val="16"/>
                <w:szCs w:val="16"/>
                <w:lang w:eastAsia="en-GB" w:bidi="bn-IN"/>
              </w:rPr>
              <w:t>SP-240689</w:t>
            </w:r>
          </w:p>
        </w:tc>
        <w:tc>
          <w:tcPr>
            <w:tcW w:w="567" w:type="dxa"/>
            <w:shd w:val="clear" w:color="auto" w:fill="FFFFFF" w:themeFill="background1"/>
            <w:vAlign w:val="bottom"/>
          </w:tcPr>
          <w:p w14:paraId="69CB6C5D" w14:textId="4746F3BC" w:rsidR="007B7393" w:rsidRDefault="007B7393" w:rsidP="007B7393">
            <w:pPr>
              <w:pStyle w:val="TAC"/>
              <w:rPr>
                <w:rFonts w:cs="Arial"/>
                <w:color w:val="312E25"/>
                <w:sz w:val="16"/>
                <w:szCs w:val="16"/>
                <w:lang w:eastAsia="en-GB" w:bidi="bn-IN"/>
              </w:rPr>
            </w:pPr>
            <w:r>
              <w:rPr>
                <w:rFonts w:cs="Arial"/>
                <w:sz w:val="16"/>
                <w:szCs w:val="16"/>
              </w:rPr>
              <w:t>0066</w:t>
            </w:r>
          </w:p>
        </w:tc>
        <w:tc>
          <w:tcPr>
            <w:tcW w:w="404" w:type="dxa"/>
            <w:shd w:val="clear" w:color="auto" w:fill="FFFFFF" w:themeFill="background1"/>
            <w:vAlign w:val="bottom"/>
          </w:tcPr>
          <w:p w14:paraId="3C091AE8" w14:textId="08013DB4" w:rsidR="007B7393" w:rsidRDefault="007B7393" w:rsidP="007B7393">
            <w:pPr>
              <w:pStyle w:val="TAR"/>
              <w:rPr>
                <w:rFonts w:cs="Arial"/>
                <w:color w:val="312E25"/>
                <w:sz w:val="16"/>
                <w:szCs w:val="16"/>
                <w:lang w:eastAsia="en-GB" w:bidi="bn-IN"/>
              </w:rPr>
            </w:pPr>
            <w:r>
              <w:rPr>
                <w:rFonts w:cs="Arial"/>
                <w:sz w:val="16"/>
                <w:szCs w:val="16"/>
              </w:rPr>
              <w:t>7</w:t>
            </w:r>
          </w:p>
        </w:tc>
        <w:tc>
          <w:tcPr>
            <w:tcW w:w="447" w:type="dxa"/>
            <w:shd w:val="clear" w:color="auto" w:fill="FFFFFF" w:themeFill="background1"/>
            <w:vAlign w:val="bottom"/>
          </w:tcPr>
          <w:p w14:paraId="4459F811" w14:textId="32A8E407" w:rsidR="007B7393" w:rsidRDefault="007B7393" w:rsidP="007B7393">
            <w:pPr>
              <w:pStyle w:val="TAC"/>
              <w:rPr>
                <w:rFonts w:cs="Arial"/>
                <w:color w:val="312E25"/>
                <w:sz w:val="16"/>
                <w:szCs w:val="16"/>
                <w:lang w:eastAsia="en-GB" w:bidi="bn-IN"/>
              </w:rPr>
            </w:pPr>
            <w:r>
              <w:rPr>
                <w:rFonts w:cs="Arial"/>
                <w:sz w:val="16"/>
                <w:szCs w:val="16"/>
              </w:rPr>
              <w:t>B</w:t>
            </w:r>
          </w:p>
        </w:tc>
        <w:tc>
          <w:tcPr>
            <w:tcW w:w="4542" w:type="dxa"/>
            <w:shd w:val="clear" w:color="auto" w:fill="FFFFFF" w:themeFill="background1"/>
            <w:vAlign w:val="bottom"/>
          </w:tcPr>
          <w:p w14:paraId="4A8E9072" w14:textId="0103FB02" w:rsidR="007B7393" w:rsidRPr="003B56A7" w:rsidRDefault="007B7393" w:rsidP="007B7393">
            <w:pPr>
              <w:pStyle w:val="TAL"/>
              <w:rPr>
                <w:rFonts w:cs="Arial"/>
                <w:color w:val="312E25"/>
                <w:sz w:val="16"/>
                <w:szCs w:val="16"/>
              </w:rPr>
            </w:pPr>
            <w:r>
              <w:rPr>
                <w:rFonts w:cs="Arial"/>
                <w:sz w:val="16"/>
                <w:szCs w:val="16"/>
              </w:rPr>
              <w:t>[5GMS_Pro_Ph2] Media delivery session identifier at M4+M7+M11</w:t>
            </w:r>
          </w:p>
        </w:tc>
        <w:tc>
          <w:tcPr>
            <w:tcW w:w="702" w:type="dxa"/>
            <w:shd w:val="clear" w:color="auto" w:fill="FFFFFF" w:themeFill="background1"/>
          </w:tcPr>
          <w:p w14:paraId="5A48514F" w14:textId="4039F197" w:rsidR="007B7393" w:rsidRDefault="007B7393" w:rsidP="007B7393">
            <w:pPr>
              <w:pStyle w:val="TAC"/>
              <w:rPr>
                <w:sz w:val="16"/>
                <w:szCs w:val="16"/>
              </w:rPr>
            </w:pPr>
            <w:r>
              <w:rPr>
                <w:sz w:val="16"/>
                <w:szCs w:val="16"/>
              </w:rPr>
              <w:t>18.2.0</w:t>
            </w:r>
          </w:p>
        </w:tc>
      </w:tr>
      <w:tr w:rsidR="007B7393" w:rsidRPr="006436AF" w14:paraId="653EBA0D" w14:textId="77777777" w:rsidTr="00F0711E">
        <w:trPr>
          <w:trHeight w:val="158"/>
        </w:trPr>
        <w:tc>
          <w:tcPr>
            <w:tcW w:w="977" w:type="dxa"/>
            <w:shd w:val="clear" w:color="auto" w:fill="FFFFFF" w:themeFill="background1"/>
          </w:tcPr>
          <w:p w14:paraId="5609E38F" w14:textId="09F60E97"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2024-06</w:t>
            </w:r>
          </w:p>
        </w:tc>
        <w:tc>
          <w:tcPr>
            <w:tcW w:w="858" w:type="dxa"/>
            <w:shd w:val="clear" w:color="auto" w:fill="FFFFFF" w:themeFill="background1"/>
          </w:tcPr>
          <w:p w14:paraId="546BC0BC" w14:textId="414A103B" w:rsidR="007B7393" w:rsidRDefault="007B7393" w:rsidP="007B7393">
            <w:pPr>
              <w:pStyle w:val="TAC"/>
              <w:rPr>
                <w:rFonts w:cs="Arial"/>
                <w:color w:val="312E25"/>
                <w:sz w:val="16"/>
                <w:szCs w:val="16"/>
                <w:lang w:eastAsia="en-GB" w:bidi="bn-IN"/>
              </w:rPr>
            </w:pPr>
            <w:r>
              <w:rPr>
                <w:rFonts w:cs="Arial"/>
                <w:color w:val="312E25"/>
                <w:sz w:val="16"/>
                <w:szCs w:val="16"/>
                <w:lang w:eastAsia="en-GB" w:bidi="bn-IN"/>
              </w:rPr>
              <w:t>SA#10</w:t>
            </w:r>
            <w:r w:rsidR="00CE7637">
              <w:rPr>
                <w:rFonts w:cs="Arial"/>
                <w:color w:val="312E25"/>
                <w:sz w:val="16"/>
                <w:szCs w:val="16"/>
                <w:lang w:eastAsia="en-GB" w:bidi="bn-IN"/>
              </w:rPr>
              <w:t>4</w:t>
            </w:r>
          </w:p>
        </w:tc>
        <w:tc>
          <w:tcPr>
            <w:tcW w:w="992" w:type="dxa"/>
            <w:shd w:val="clear" w:color="auto" w:fill="FFFFFF" w:themeFill="background1"/>
          </w:tcPr>
          <w:p w14:paraId="44CDD9B1" w14:textId="754E6D67" w:rsidR="007B7393" w:rsidRPr="003B56A7" w:rsidRDefault="007B7393" w:rsidP="007B7393">
            <w:pPr>
              <w:pStyle w:val="TAC"/>
              <w:rPr>
                <w:rFonts w:cs="Arial"/>
                <w:color w:val="312E25"/>
                <w:sz w:val="16"/>
                <w:szCs w:val="16"/>
                <w:lang w:eastAsia="en-GB" w:bidi="bn-IN"/>
              </w:rPr>
            </w:pPr>
            <w:r>
              <w:rPr>
                <w:rFonts w:cs="Arial"/>
                <w:color w:val="312E25"/>
                <w:sz w:val="16"/>
                <w:szCs w:val="16"/>
                <w:lang w:eastAsia="en-GB" w:bidi="bn-IN"/>
              </w:rPr>
              <w:t>SP-240697</w:t>
            </w:r>
          </w:p>
        </w:tc>
        <w:tc>
          <w:tcPr>
            <w:tcW w:w="567" w:type="dxa"/>
            <w:shd w:val="clear" w:color="auto" w:fill="FFFFFF" w:themeFill="background1"/>
            <w:vAlign w:val="bottom"/>
          </w:tcPr>
          <w:p w14:paraId="28253CA2" w14:textId="1440BEE1" w:rsidR="007B7393" w:rsidRDefault="007B7393" w:rsidP="007B7393">
            <w:pPr>
              <w:pStyle w:val="TAC"/>
              <w:rPr>
                <w:rFonts w:cs="Arial"/>
                <w:color w:val="312E25"/>
                <w:sz w:val="16"/>
                <w:szCs w:val="16"/>
                <w:lang w:eastAsia="en-GB" w:bidi="bn-IN"/>
              </w:rPr>
            </w:pPr>
            <w:r>
              <w:rPr>
                <w:rFonts w:cs="Arial"/>
                <w:sz w:val="16"/>
                <w:szCs w:val="16"/>
              </w:rPr>
              <w:t>0067</w:t>
            </w:r>
          </w:p>
        </w:tc>
        <w:tc>
          <w:tcPr>
            <w:tcW w:w="404" w:type="dxa"/>
            <w:shd w:val="clear" w:color="auto" w:fill="FFFFFF" w:themeFill="background1"/>
            <w:vAlign w:val="bottom"/>
          </w:tcPr>
          <w:p w14:paraId="3793EAD1" w14:textId="6F1C60D8" w:rsidR="007B7393" w:rsidRDefault="007B7393" w:rsidP="007B7393">
            <w:pPr>
              <w:pStyle w:val="TAR"/>
              <w:rPr>
                <w:rFonts w:cs="Arial"/>
                <w:color w:val="312E25"/>
                <w:sz w:val="16"/>
                <w:szCs w:val="16"/>
                <w:lang w:eastAsia="en-GB" w:bidi="bn-IN"/>
              </w:rPr>
            </w:pPr>
            <w:r>
              <w:rPr>
                <w:rFonts w:cs="Arial"/>
                <w:sz w:val="16"/>
                <w:szCs w:val="16"/>
              </w:rPr>
              <w:t>-</w:t>
            </w:r>
          </w:p>
        </w:tc>
        <w:tc>
          <w:tcPr>
            <w:tcW w:w="447" w:type="dxa"/>
            <w:shd w:val="clear" w:color="auto" w:fill="FFFFFF" w:themeFill="background1"/>
            <w:vAlign w:val="bottom"/>
          </w:tcPr>
          <w:p w14:paraId="40A43735" w14:textId="57E00F42" w:rsidR="007B7393" w:rsidRDefault="007B7393" w:rsidP="007B7393">
            <w:pPr>
              <w:pStyle w:val="TAC"/>
              <w:rPr>
                <w:rFonts w:cs="Arial"/>
                <w:color w:val="312E25"/>
                <w:sz w:val="16"/>
                <w:szCs w:val="16"/>
                <w:lang w:eastAsia="en-GB" w:bidi="bn-IN"/>
              </w:rPr>
            </w:pPr>
            <w:r>
              <w:rPr>
                <w:rFonts w:cs="Arial"/>
                <w:sz w:val="16"/>
                <w:szCs w:val="16"/>
              </w:rPr>
              <w:t>F</w:t>
            </w:r>
          </w:p>
        </w:tc>
        <w:tc>
          <w:tcPr>
            <w:tcW w:w="4542" w:type="dxa"/>
            <w:shd w:val="clear" w:color="auto" w:fill="FFFFFF" w:themeFill="background1"/>
            <w:vAlign w:val="bottom"/>
          </w:tcPr>
          <w:p w14:paraId="76E6B994" w14:textId="10C12A09" w:rsidR="007B7393" w:rsidRPr="003B56A7" w:rsidRDefault="007B7393" w:rsidP="007B7393">
            <w:pPr>
              <w:pStyle w:val="TAL"/>
              <w:rPr>
                <w:rFonts w:cs="Arial"/>
                <w:color w:val="312E25"/>
                <w:sz w:val="16"/>
                <w:szCs w:val="16"/>
              </w:rPr>
            </w:pPr>
            <w:r>
              <w:rPr>
                <w:rFonts w:cs="Arial"/>
                <w:sz w:val="16"/>
                <w:szCs w:val="16"/>
              </w:rPr>
              <w:t>[EVEX, TEI18] Data packaging strategies for 5GMS</w:t>
            </w:r>
          </w:p>
        </w:tc>
        <w:tc>
          <w:tcPr>
            <w:tcW w:w="702" w:type="dxa"/>
            <w:shd w:val="clear" w:color="auto" w:fill="FFFFFF" w:themeFill="background1"/>
          </w:tcPr>
          <w:p w14:paraId="0C6A4DFE" w14:textId="24CB0F93" w:rsidR="007B7393" w:rsidRDefault="007B7393" w:rsidP="007B7393">
            <w:pPr>
              <w:pStyle w:val="TAC"/>
              <w:rPr>
                <w:sz w:val="16"/>
                <w:szCs w:val="16"/>
              </w:rPr>
            </w:pPr>
            <w:r>
              <w:rPr>
                <w:sz w:val="16"/>
                <w:szCs w:val="16"/>
              </w:rPr>
              <w:t>18.2.0</w:t>
            </w:r>
          </w:p>
        </w:tc>
      </w:tr>
      <w:tr w:rsidR="00CE7637" w:rsidRPr="006436AF" w14:paraId="00B8BFDD" w14:textId="77777777" w:rsidTr="00F0711E">
        <w:trPr>
          <w:trHeight w:val="158"/>
        </w:trPr>
        <w:tc>
          <w:tcPr>
            <w:tcW w:w="977" w:type="dxa"/>
            <w:shd w:val="clear" w:color="auto" w:fill="FFFFFF" w:themeFill="background1"/>
          </w:tcPr>
          <w:p w14:paraId="6C4DC8C7" w14:textId="6971BF2E" w:rsidR="00CE7637" w:rsidRDefault="00CE7637" w:rsidP="007B7393">
            <w:pPr>
              <w:pStyle w:val="TAC"/>
              <w:rPr>
                <w:rFonts w:cs="Arial"/>
                <w:color w:val="312E25"/>
                <w:sz w:val="16"/>
                <w:szCs w:val="16"/>
                <w:lang w:eastAsia="en-GB" w:bidi="bn-IN"/>
              </w:rPr>
            </w:pPr>
            <w:r>
              <w:rPr>
                <w:rFonts w:cs="Arial"/>
                <w:color w:val="312E25"/>
                <w:sz w:val="16"/>
                <w:szCs w:val="16"/>
                <w:lang w:eastAsia="en-GB" w:bidi="bn-IN"/>
              </w:rPr>
              <w:t>2024-07</w:t>
            </w:r>
          </w:p>
        </w:tc>
        <w:tc>
          <w:tcPr>
            <w:tcW w:w="858" w:type="dxa"/>
            <w:shd w:val="clear" w:color="auto" w:fill="FFFFFF" w:themeFill="background1"/>
          </w:tcPr>
          <w:p w14:paraId="7F1C5BD9" w14:textId="77777777" w:rsidR="00CE7637" w:rsidRDefault="00CE7637" w:rsidP="007B7393">
            <w:pPr>
              <w:pStyle w:val="TAC"/>
              <w:rPr>
                <w:rFonts w:cs="Arial"/>
                <w:color w:val="312E25"/>
                <w:sz w:val="16"/>
                <w:szCs w:val="16"/>
                <w:lang w:eastAsia="en-GB" w:bidi="bn-IN"/>
              </w:rPr>
            </w:pPr>
          </w:p>
        </w:tc>
        <w:tc>
          <w:tcPr>
            <w:tcW w:w="992" w:type="dxa"/>
            <w:shd w:val="clear" w:color="auto" w:fill="FFFFFF" w:themeFill="background1"/>
          </w:tcPr>
          <w:p w14:paraId="7DFC80D9" w14:textId="77777777" w:rsidR="00CE7637" w:rsidRDefault="00CE7637" w:rsidP="007B7393">
            <w:pPr>
              <w:pStyle w:val="TAC"/>
              <w:rPr>
                <w:rFonts w:cs="Arial"/>
                <w:color w:val="312E25"/>
                <w:sz w:val="16"/>
                <w:szCs w:val="16"/>
                <w:lang w:eastAsia="en-GB" w:bidi="bn-IN"/>
              </w:rPr>
            </w:pPr>
          </w:p>
        </w:tc>
        <w:tc>
          <w:tcPr>
            <w:tcW w:w="567" w:type="dxa"/>
            <w:shd w:val="clear" w:color="auto" w:fill="FFFFFF" w:themeFill="background1"/>
            <w:vAlign w:val="bottom"/>
          </w:tcPr>
          <w:p w14:paraId="5AE8101F" w14:textId="77777777" w:rsidR="00CE7637" w:rsidRDefault="00CE7637" w:rsidP="007B7393">
            <w:pPr>
              <w:pStyle w:val="TAC"/>
              <w:rPr>
                <w:rFonts w:cs="Arial"/>
                <w:sz w:val="16"/>
                <w:szCs w:val="16"/>
              </w:rPr>
            </w:pPr>
          </w:p>
        </w:tc>
        <w:tc>
          <w:tcPr>
            <w:tcW w:w="404" w:type="dxa"/>
            <w:shd w:val="clear" w:color="auto" w:fill="FFFFFF" w:themeFill="background1"/>
            <w:vAlign w:val="bottom"/>
          </w:tcPr>
          <w:p w14:paraId="13BF68E1" w14:textId="77777777" w:rsidR="00CE7637" w:rsidRDefault="00CE7637" w:rsidP="007B7393">
            <w:pPr>
              <w:pStyle w:val="TAR"/>
              <w:rPr>
                <w:rFonts w:cs="Arial"/>
                <w:sz w:val="16"/>
                <w:szCs w:val="16"/>
              </w:rPr>
            </w:pPr>
          </w:p>
        </w:tc>
        <w:tc>
          <w:tcPr>
            <w:tcW w:w="447" w:type="dxa"/>
            <w:shd w:val="clear" w:color="auto" w:fill="FFFFFF" w:themeFill="background1"/>
            <w:vAlign w:val="bottom"/>
          </w:tcPr>
          <w:p w14:paraId="31273DA1" w14:textId="77777777" w:rsidR="00CE7637" w:rsidRDefault="00CE7637" w:rsidP="007B7393">
            <w:pPr>
              <w:pStyle w:val="TAC"/>
              <w:rPr>
                <w:rFonts w:cs="Arial"/>
                <w:sz w:val="16"/>
                <w:szCs w:val="16"/>
              </w:rPr>
            </w:pPr>
          </w:p>
        </w:tc>
        <w:tc>
          <w:tcPr>
            <w:tcW w:w="4542" w:type="dxa"/>
            <w:shd w:val="clear" w:color="auto" w:fill="FFFFFF" w:themeFill="background1"/>
            <w:vAlign w:val="bottom"/>
          </w:tcPr>
          <w:p w14:paraId="497424AD" w14:textId="53F9381E" w:rsidR="00CE7637" w:rsidRDefault="00CE7637" w:rsidP="007B7393">
            <w:pPr>
              <w:pStyle w:val="TAL"/>
              <w:rPr>
                <w:rFonts w:cs="Arial"/>
                <w:sz w:val="16"/>
                <w:szCs w:val="16"/>
              </w:rPr>
            </w:pPr>
            <w:r>
              <w:rPr>
                <w:rFonts w:cs="Arial"/>
                <w:sz w:val="16"/>
                <w:szCs w:val="16"/>
              </w:rPr>
              <w:t>Fixing implementation of CR0066r7 and CR0070r2</w:t>
            </w:r>
          </w:p>
        </w:tc>
        <w:tc>
          <w:tcPr>
            <w:tcW w:w="702" w:type="dxa"/>
            <w:shd w:val="clear" w:color="auto" w:fill="FFFFFF" w:themeFill="background1"/>
          </w:tcPr>
          <w:p w14:paraId="07AFDCDD" w14:textId="17682558" w:rsidR="00CE7637" w:rsidRDefault="00CE7637" w:rsidP="007B7393">
            <w:pPr>
              <w:pStyle w:val="TAC"/>
              <w:rPr>
                <w:sz w:val="16"/>
                <w:szCs w:val="16"/>
              </w:rPr>
            </w:pPr>
            <w:r>
              <w:rPr>
                <w:sz w:val="16"/>
                <w:szCs w:val="16"/>
              </w:rPr>
              <w:t>18.2.1</w:t>
            </w:r>
          </w:p>
        </w:tc>
      </w:tr>
    </w:tbl>
    <w:p w14:paraId="581B06D2" w14:textId="77777777" w:rsidR="003C3971" w:rsidRPr="00586B6B" w:rsidRDefault="003C3971" w:rsidP="003C3971"/>
    <w:sectPr w:rsidR="003C3971" w:rsidRPr="00586B6B" w:rsidSect="008C7462">
      <w:footnotePr>
        <w:numRestart w:val="eachSect"/>
      </w:footnotePr>
      <w:pgSz w:w="11907" w:h="16840" w:code="9"/>
      <w:pgMar w:top="1418" w:right="1134" w:bottom="1843" w:left="1134" w:header="851"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keymaps>
    <wne:keymap wne:kcmPrimary="0743">
      <wne:acd wne:acdName="acd2"/>
    </wne:keymap>
    <wne:keymap wne:kcmPrimary="0755">
      <wne:acd wne:acdName="acd1"/>
    </wne:keymap>
  </wne:keymaps>
  <wne:toolbars>
    <wne:acdManifest>
      <wne:acdEntry wne:acdName="acd0"/>
      <wne:acdEntry wne:acdName="acd1"/>
      <wne:acdEntry wne:acdName="acd2"/>
    </wne:acdManifest>
  </wne:toolbars>
  <wne:acds>
    <wne:acd wne:argValue="AgBDAG8AZABlAA==" wne:acdName="acd0" wne:fciIndexBasedOn="0065"/>
    <wne:acd wne:argValue="AgBVAFIATAAgAGMAaABhAHIA" wne:acdName="acd1" wne:fciIndexBasedOn="0065"/>
    <wne:acd wne:argValue="AgBDAG8AZABlA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12678" w14:textId="77777777" w:rsidR="008445F4" w:rsidRDefault="008445F4">
      <w:r>
        <w:separator/>
      </w:r>
    </w:p>
  </w:endnote>
  <w:endnote w:type="continuationSeparator" w:id="0">
    <w:p w14:paraId="27A319D0" w14:textId="77777777" w:rsidR="008445F4" w:rsidRDefault="008445F4">
      <w:r>
        <w:continuationSeparator/>
      </w:r>
    </w:p>
  </w:endnote>
  <w:endnote w:type="continuationNotice" w:id="1">
    <w:p w14:paraId="31A3BB5E" w14:textId="77777777" w:rsidR="008445F4" w:rsidRDefault="008445F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Yu Gothic UI">
    <w:panose1 w:val="020B05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EA9FE" w14:textId="77777777" w:rsidR="00F34A36" w:rsidRDefault="00F34A3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855A26" w14:textId="77777777" w:rsidR="008445F4" w:rsidRDefault="008445F4">
      <w:r>
        <w:separator/>
      </w:r>
    </w:p>
  </w:footnote>
  <w:footnote w:type="continuationSeparator" w:id="0">
    <w:p w14:paraId="1658E138" w14:textId="77777777" w:rsidR="008445F4" w:rsidRDefault="008445F4">
      <w:r>
        <w:continuationSeparator/>
      </w:r>
    </w:p>
  </w:footnote>
  <w:footnote w:type="continuationNotice" w:id="1">
    <w:p w14:paraId="1B6D563E" w14:textId="77777777" w:rsidR="008445F4" w:rsidRDefault="008445F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EE7C6" w14:textId="77777777" w:rsidR="00F34A36" w:rsidRDefault="00F34A36">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01E5426" w14:textId="516DCBA5" w:rsidR="00F34A36" w:rsidRDefault="00F34A36">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D02E9">
      <w:rPr>
        <w:rFonts w:ascii="Arial" w:hAnsi="Arial" w:cs="Arial"/>
        <w:b/>
        <w:noProof/>
        <w:sz w:val="18"/>
        <w:szCs w:val="18"/>
      </w:rPr>
      <w:t>Release 18</w:t>
    </w:r>
    <w:r>
      <w:rPr>
        <w:rFonts w:ascii="Arial" w:hAnsi="Arial" w:cs="Arial"/>
        <w:b/>
        <w:sz w:val="18"/>
        <w:szCs w:val="18"/>
      </w:rPr>
      <w:fldChar w:fldCharType="end"/>
    </w:r>
  </w:p>
  <w:p w14:paraId="2E770A4F" w14:textId="00B07D92" w:rsidR="00F34A36" w:rsidRDefault="00F34A36" w:rsidP="0035095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D02E9">
      <w:rPr>
        <w:rFonts w:ascii="Arial" w:hAnsi="Arial" w:cs="Arial"/>
        <w:b/>
        <w:noProof/>
        <w:sz w:val="18"/>
        <w:szCs w:val="18"/>
      </w:rPr>
      <w:t>3GPP TS 26.512 V18.2.1 (2024-07)</w:t>
    </w:r>
    <w:r>
      <w:rPr>
        <w:rFonts w:ascii="Arial" w:hAnsi="Arial" w:cs="Arial"/>
        <w:b/>
        <w:sz w:val="18"/>
        <w:szCs w:val="18"/>
      </w:rPr>
      <w:fldChar w:fldCharType="end"/>
    </w:r>
  </w:p>
  <w:p w14:paraId="168EF8A5" w14:textId="77777777" w:rsidR="00F34A36" w:rsidRDefault="00F34A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6EE182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10478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F66876E"/>
    <w:lvl w:ilvl="0">
      <w:start w:val="1"/>
      <w:numFmt w:val="decimal"/>
      <w:pStyle w:val="ListNumber3"/>
      <w:lvlText w:val="%1."/>
      <w:lvlJc w:val="left"/>
      <w:pPr>
        <w:tabs>
          <w:tab w:val="num" w:pos="926"/>
        </w:tabs>
        <w:ind w:left="926" w:hanging="360"/>
      </w:pPr>
    </w:lvl>
  </w:abstractNum>
  <w:abstractNum w:abstractNumId="3" w15:restartNumberingAfterBreak="0">
    <w:nsid w:val="23AB1A24"/>
    <w:multiLevelType w:val="hybridMultilevel"/>
    <w:tmpl w:val="E4F29B06"/>
    <w:lvl w:ilvl="0" w:tplc="65F4DBB8">
      <w:start w:val="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26A53C05"/>
    <w:multiLevelType w:val="hybridMultilevel"/>
    <w:tmpl w:val="AAEA71FE"/>
    <w:lvl w:ilvl="0" w:tplc="A716A0CE">
      <w:start w:val="4"/>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num w:numId="1" w16cid:durableId="471362790">
    <w:abstractNumId w:val="2"/>
  </w:num>
  <w:num w:numId="2" w16cid:durableId="238637070">
    <w:abstractNumId w:val="1"/>
  </w:num>
  <w:num w:numId="3" w16cid:durableId="1126705436">
    <w:abstractNumId w:val="0"/>
  </w:num>
  <w:num w:numId="4" w16cid:durableId="1502350304">
    <w:abstractNumId w:val="4"/>
  </w:num>
  <w:num w:numId="5" w16cid:durableId="1915427452">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2069"/>
    <w:rsid w:val="0000219F"/>
    <w:rsid w:val="00004208"/>
    <w:rsid w:val="00004FAC"/>
    <w:rsid w:val="00005935"/>
    <w:rsid w:val="00006ABF"/>
    <w:rsid w:val="00012866"/>
    <w:rsid w:val="000132AA"/>
    <w:rsid w:val="0001385D"/>
    <w:rsid w:val="00013CDA"/>
    <w:rsid w:val="00013FF7"/>
    <w:rsid w:val="00014B58"/>
    <w:rsid w:val="000156F8"/>
    <w:rsid w:val="00016CD7"/>
    <w:rsid w:val="000203C4"/>
    <w:rsid w:val="00021283"/>
    <w:rsid w:val="000217C0"/>
    <w:rsid w:val="00022E7D"/>
    <w:rsid w:val="000232B1"/>
    <w:rsid w:val="0002425C"/>
    <w:rsid w:val="00025651"/>
    <w:rsid w:val="00025CD8"/>
    <w:rsid w:val="00026101"/>
    <w:rsid w:val="00027EF0"/>
    <w:rsid w:val="00030DD3"/>
    <w:rsid w:val="00032BA0"/>
    <w:rsid w:val="00033397"/>
    <w:rsid w:val="00034A5A"/>
    <w:rsid w:val="0003516E"/>
    <w:rsid w:val="000367AF"/>
    <w:rsid w:val="00036BD9"/>
    <w:rsid w:val="00040095"/>
    <w:rsid w:val="00040FB3"/>
    <w:rsid w:val="00041EA8"/>
    <w:rsid w:val="00042169"/>
    <w:rsid w:val="00043A4A"/>
    <w:rsid w:val="00044007"/>
    <w:rsid w:val="0004599A"/>
    <w:rsid w:val="00046B21"/>
    <w:rsid w:val="00050A39"/>
    <w:rsid w:val="00051834"/>
    <w:rsid w:val="0005414F"/>
    <w:rsid w:val="0005429A"/>
    <w:rsid w:val="00054A22"/>
    <w:rsid w:val="00054B6D"/>
    <w:rsid w:val="000558DE"/>
    <w:rsid w:val="00056343"/>
    <w:rsid w:val="000568E2"/>
    <w:rsid w:val="00062023"/>
    <w:rsid w:val="0006213F"/>
    <w:rsid w:val="00064C23"/>
    <w:rsid w:val="000655A6"/>
    <w:rsid w:val="00071655"/>
    <w:rsid w:val="00072DE0"/>
    <w:rsid w:val="0007307B"/>
    <w:rsid w:val="00073D03"/>
    <w:rsid w:val="00077348"/>
    <w:rsid w:val="00080512"/>
    <w:rsid w:val="000807E1"/>
    <w:rsid w:val="00080D23"/>
    <w:rsid w:val="00080F40"/>
    <w:rsid w:val="00084D44"/>
    <w:rsid w:val="00085138"/>
    <w:rsid w:val="000854A2"/>
    <w:rsid w:val="00085966"/>
    <w:rsid w:val="00085FCC"/>
    <w:rsid w:val="000861B2"/>
    <w:rsid w:val="00086B13"/>
    <w:rsid w:val="000910CA"/>
    <w:rsid w:val="000910E8"/>
    <w:rsid w:val="00092432"/>
    <w:rsid w:val="000930BD"/>
    <w:rsid w:val="00093661"/>
    <w:rsid w:val="000938E6"/>
    <w:rsid w:val="00097B9F"/>
    <w:rsid w:val="000A027C"/>
    <w:rsid w:val="000A09F9"/>
    <w:rsid w:val="000A3C60"/>
    <w:rsid w:val="000A517F"/>
    <w:rsid w:val="000A53EC"/>
    <w:rsid w:val="000A58C8"/>
    <w:rsid w:val="000B0B9E"/>
    <w:rsid w:val="000B214C"/>
    <w:rsid w:val="000B3223"/>
    <w:rsid w:val="000B4EBD"/>
    <w:rsid w:val="000B56EA"/>
    <w:rsid w:val="000B6059"/>
    <w:rsid w:val="000B6923"/>
    <w:rsid w:val="000B6CD4"/>
    <w:rsid w:val="000C0048"/>
    <w:rsid w:val="000C0C19"/>
    <w:rsid w:val="000C1408"/>
    <w:rsid w:val="000C154F"/>
    <w:rsid w:val="000C2AC9"/>
    <w:rsid w:val="000C2EBB"/>
    <w:rsid w:val="000C331D"/>
    <w:rsid w:val="000C47C3"/>
    <w:rsid w:val="000C5241"/>
    <w:rsid w:val="000C5552"/>
    <w:rsid w:val="000C6421"/>
    <w:rsid w:val="000C7897"/>
    <w:rsid w:val="000D26B0"/>
    <w:rsid w:val="000D2FD4"/>
    <w:rsid w:val="000D5561"/>
    <w:rsid w:val="000D557E"/>
    <w:rsid w:val="000D58AB"/>
    <w:rsid w:val="000D59A3"/>
    <w:rsid w:val="000D7154"/>
    <w:rsid w:val="000D77B1"/>
    <w:rsid w:val="000E1887"/>
    <w:rsid w:val="000E1D7B"/>
    <w:rsid w:val="000E4D94"/>
    <w:rsid w:val="000E4F1F"/>
    <w:rsid w:val="000E53B3"/>
    <w:rsid w:val="000E607E"/>
    <w:rsid w:val="000F15A5"/>
    <w:rsid w:val="000F1C79"/>
    <w:rsid w:val="000F252E"/>
    <w:rsid w:val="000F3545"/>
    <w:rsid w:val="000F3F98"/>
    <w:rsid w:val="000F474A"/>
    <w:rsid w:val="000F5FEB"/>
    <w:rsid w:val="000F6D38"/>
    <w:rsid w:val="000FE8B6"/>
    <w:rsid w:val="00102CA7"/>
    <w:rsid w:val="00105380"/>
    <w:rsid w:val="00106A97"/>
    <w:rsid w:val="0010737E"/>
    <w:rsid w:val="00110893"/>
    <w:rsid w:val="0011497C"/>
    <w:rsid w:val="001166EE"/>
    <w:rsid w:val="00116F1A"/>
    <w:rsid w:val="00121773"/>
    <w:rsid w:val="00121B59"/>
    <w:rsid w:val="0012288E"/>
    <w:rsid w:val="001248EB"/>
    <w:rsid w:val="00125713"/>
    <w:rsid w:val="0013095A"/>
    <w:rsid w:val="001314B2"/>
    <w:rsid w:val="00131A89"/>
    <w:rsid w:val="00133525"/>
    <w:rsid w:val="00134104"/>
    <w:rsid w:val="00134852"/>
    <w:rsid w:val="0013566A"/>
    <w:rsid w:val="00137806"/>
    <w:rsid w:val="001403CD"/>
    <w:rsid w:val="00140D12"/>
    <w:rsid w:val="0014106D"/>
    <w:rsid w:val="0014108B"/>
    <w:rsid w:val="00141B8D"/>
    <w:rsid w:val="00141B97"/>
    <w:rsid w:val="00143A85"/>
    <w:rsid w:val="00143D3A"/>
    <w:rsid w:val="001479E9"/>
    <w:rsid w:val="00150177"/>
    <w:rsid w:val="0015034E"/>
    <w:rsid w:val="001503E6"/>
    <w:rsid w:val="00151E49"/>
    <w:rsid w:val="001531E5"/>
    <w:rsid w:val="00153BA5"/>
    <w:rsid w:val="00154942"/>
    <w:rsid w:val="00155CE5"/>
    <w:rsid w:val="00156C06"/>
    <w:rsid w:val="00157B68"/>
    <w:rsid w:val="00157EC8"/>
    <w:rsid w:val="00163B34"/>
    <w:rsid w:val="00164065"/>
    <w:rsid w:val="0016475C"/>
    <w:rsid w:val="001647D8"/>
    <w:rsid w:val="00166CA6"/>
    <w:rsid w:val="00167163"/>
    <w:rsid w:val="001700F7"/>
    <w:rsid w:val="0017090F"/>
    <w:rsid w:val="001724F6"/>
    <w:rsid w:val="0017296E"/>
    <w:rsid w:val="00172F05"/>
    <w:rsid w:val="0017361B"/>
    <w:rsid w:val="0017464B"/>
    <w:rsid w:val="001747A1"/>
    <w:rsid w:val="001750C1"/>
    <w:rsid w:val="00175F54"/>
    <w:rsid w:val="0017766E"/>
    <w:rsid w:val="00180C15"/>
    <w:rsid w:val="00182A0B"/>
    <w:rsid w:val="001840B4"/>
    <w:rsid w:val="00185C8F"/>
    <w:rsid w:val="00186A79"/>
    <w:rsid w:val="00187CEF"/>
    <w:rsid w:val="001934B4"/>
    <w:rsid w:val="001947AB"/>
    <w:rsid w:val="001947F1"/>
    <w:rsid w:val="00194D1D"/>
    <w:rsid w:val="001951A2"/>
    <w:rsid w:val="00196C75"/>
    <w:rsid w:val="0019753A"/>
    <w:rsid w:val="001A0B1B"/>
    <w:rsid w:val="001A27E2"/>
    <w:rsid w:val="001A288A"/>
    <w:rsid w:val="001A2D9F"/>
    <w:rsid w:val="001A2F1A"/>
    <w:rsid w:val="001A377B"/>
    <w:rsid w:val="001A4C42"/>
    <w:rsid w:val="001B09AC"/>
    <w:rsid w:val="001B699F"/>
    <w:rsid w:val="001B76B8"/>
    <w:rsid w:val="001B7DB7"/>
    <w:rsid w:val="001C08C2"/>
    <w:rsid w:val="001C21C3"/>
    <w:rsid w:val="001C5E8A"/>
    <w:rsid w:val="001C6540"/>
    <w:rsid w:val="001C6EA3"/>
    <w:rsid w:val="001D02C2"/>
    <w:rsid w:val="001D1788"/>
    <w:rsid w:val="001D2FCB"/>
    <w:rsid w:val="001D3523"/>
    <w:rsid w:val="001D6488"/>
    <w:rsid w:val="001E0471"/>
    <w:rsid w:val="001E04CE"/>
    <w:rsid w:val="001E0E47"/>
    <w:rsid w:val="001E1CEF"/>
    <w:rsid w:val="001E2D3C"/>
    <w:rsid w:val="001E3EC6"/>
    <w:rsid w:val="001E470E"/>
    <w:rsid w:val="001E4DE8"/>
    <w:rsid w:val="001E57CA"/>
    <w:rsid w:val="001E7242"/>
    <w:rsid w:val="001E72ED"/>
    <w:rsid w:val="001F04E9"/>
    <w:rsid w:val="001F0C1D"/>
    <w:rsid w:val="001F1132"/>
    <w:rsid w:val="001F12B8"/>
    <w:rsid w:val="001F168B"/>
    <w:rsid w:val="001F1BF9"/>
    <w:rsid w:val="001F2A8C"/>
    <w:rsid w:val="001F2ECE"/>
    <w:rsid w:val="001F3221"/>
    <w:rsid w:val="001F501D"/>
    <w:rsid w:val="001F6764"/>
    <w:rsid w:val="001F70C6"/>
    <w:rsid w:val="001F789F"/>
    <w:rsid w:val="001F7FCC"/>
    <w:rsid w:val="002006CC"/>
    <w:rsid w:val="002029B9"/>
    <w:rsid w:val="00204673"/>
    <w:rsid w:val="002050D5"/>
    <w:rsid w:val="00207CEF"/>
    <w:rsid w:val="00210ABE"/>
    <w:rsid w:val="002114D0"/>
    <w:rsid w:val="00212AF1"/>
    <w:rsid w:val="00213E10"/>
    <w:rsid w:val="0022107A"/>
    <w:rsid w:val="00224436"/>
    <w:rsid w:val="00224BD4"/>
    <w:rsid w:val="00227F8B"/>
    <w:rsid w:val="00230651"/>
    <w:rsid w:val="0023211D"/>
    <w:rsid w:val="00232D60"/>
    <w:rsid w:val="00232E6B"/>
    <w:rsid w:val="002347A2"/>
    <w:rsid w:val="002351DE"/>
    <w:rsid w:val="00235F0D"/>
    <w:rsid w:val="002361C0"/>
    <w:rsid w:val="0023629D"/>
    <w:rsid w:val="00236EF0"/>
    <w:rsid w:val="00237E69"/>
    <w:rsid w:val="002409CA"/>
    <w:rsid w:val="00240B04"/>
    <w:rsid w:val="00241515"/>
    <w:rsid w:val="0024196C"/>
    <w:rsid w:val="00242D45"/>
    <w:rsid w:val="00244B39"/>
    <w:rsid w:val="002454DF"/>
    <w:rsid w:val="00245A4C"/>
    <w:rsid w:val="00245FCB"/>
    <w:rsid w:val="0024650B"/>
    <w:rsid w:val="0024766B"/>
    <w:rsid w:val="00250404"/>
    <w:rsid w:val="00251C64"/>
    <w:rsid w:val="00252474"/>
    <w:rsid w:val="00252EB7"/>
    <w:rsid w:val="0025362C"/>
    <w:rsid w:val="00253C72"/>
    <w:rsid w:val="00256D94"/>
    <w:rsid w:val="00257198"/>
    <w:rsid w:val="00260511"/>
    <w:rsid w:val="00261D3F"/>
    <w:rsid w:val="00262FA1"/>
    <w:rsid w:val="002631B6"/>
    <w:rsid w:val="00263522"/>
    <w:rsid w:val="00263D0D"/>
    <w:rsid w:val="00264C03"/>
    <w:rsid w:val="00265252"/>
    <w:rsid w:val="00266A62"/>
    <w:rsid w:val="002675F0"/>
    <w:rsid w:val="00267E63"/>
    <w:rsid w:val="002711AB"/>
    <w:rsid w:val="002715E5"/>
    <w:rsid w:val="00271C65"/>
    <w:rsid w:val="002720A3"/>
    <w:rsid w:val="002729F2"/>
    <w:rsid w:val="002730A2"/>
    <w:rsid w:val="00273299"/>
    <w:rsid w:val="00273E18"/>
    <w:rsid w:val="00274746"/>
    <w:rsid w:val="00276A5B"/>
    <w:rsid w:val="00277376"/>
    <w:rsid w:val="00277760"/>
    <w:rsid w:val="00277EAA"/>
    <w:rsid w:val="00282726"/>
    <w:rsid w:val="002828C5"/>
    <w:rsid w:val="00284D81"/>
    <w:rsid w:val="002852C5"/>
    <w:rsid w:val="002856B6"/>
    <w:rsid w:val="0028672A"/>
    <w:rsid w:val="00287B65"/>
    <w:rsid w:val="002923FE"/>
    <w:rsid w:val="00292868"/>
    <w:rsid w:val="0029397D"/>
    <w:rsid w:val="00293E0E"/>
    <w:rsid w:val="00295C0A"/>
    <w:rsid w:val="00296574"/>
    <w:rsid w:val="00297186"/>
    <w:rsid w:val="002A32B0"/>
    <w:rsid w:val="002A38E4"/>
    <w:rsid w:val="002A401A"/>
    <w:rsid w:val="002A68A7"/>
    <w:rsid w:val="002A7B09"/>
    <w:rsid w:val="002B053E"/>
    <w:rsid w:val="002B144E"/>
    <w:rsid w:val="002B2041"/>
    <w:rsid w:val="002B2A3D"/>
    <w:rsid w:val="002B3153"/>
    <w:rsid w:val="002B3754"/>
    <w:rsid w:val="002B43B2"/>
    <w:rsid w:val="002B6031"/>
    <w:rsid w:val="002B6339"/>
    <w:rsid w:val="002B75D3"/>
    <w:rsid w:val="002B7828"/>
    <w:rsid w:val="002C1790"/>
    <w:rsid w:val="002C2234"/>
    <w:rsid w:val="002C7727"/>
    <w:rsid w:val="002D2E6A"/>
    <w:rsid w:val="002D3606"/>
    <w:rsid w:val="002D3F42"/>
    <w:rsid w:val="002D4E36"/>
    <w:rsid w:val="002D5919"/>
    <w:rsid w:val="002D6329"/>
    <w:rsid w:val="002D6463"/>
    <w:rsid w:val="002D6E4D"/>
    <w:rsid w:val="002D7E83"/>
    <w:rsid w:val="002E00EE"/>
    <w:rsid w:val="002E0164"/>
    <w:rsid w:val="002E0E5B"/>
    <w:rsid w:val="002E12E8"/>
    <w:rsid w:val="002E2860"/>
    <w:rsid w:val="002E2A9A"/>
    <w:rsid w:val="002E4CC7"/>
    <w:rsid w:val="002E5397"/>
    <w:rsid w:val="002E5F63"/>
    <w:rsid w:val="002E6992"/>
    <w:rsid w:val="002E7A79"/>
    <w:rsid w:val="002F0770"/>
    <w:rsid w:val="002F28E1"/>
    <w:rsid w:val="002F2C59"/>
    <w:rsid w:val="002F4C45"/>
    <w:rsid w:val="002F79C6"/>
    <w:rsid w:val="00300AB8"/>
    <w:rsid w:val="00300ED9"/>
    <w:rsid w:val="003015C5"/>
    <w:rsid w:val="00302822"/>
    <w:rsid w:val="003049E8"/>
    <w:rsid w:val="00305428"/>
    <w:rsid w:val="00305D4B"/>
    <w:rsid w:val="00310ECE"/>
    <w:rsid w:val="00310FC2"/>
    <w:rsid w:val="00311202"/>
    <w:rsid w:val="00313133"/>
    <w:rsid w:val="00313C43"/>
    <w:rsid w:val="0031700D"/>
    <w:rsid w:val="003172DC"/>
    <w:rsid w:val="00317B9E"/>
    <w:rsid w:val="003204D1"/>
    <w:rsid w:val="00322275"/>
    <w:rsid w:val="003228FB"/>
    <w:rsid w:val="00322A6D"/>
    <w:rsid w:val="00323423"/>
    <w:rsid w:val="00323EC0"/>
    <w:rsid w:val="003253D9"/>
    <w:rsid w:val="0032558D"/>
    <w:rsid w:val="00325C67"/>
    <w:rsid w:val="0032795E"/>
    <w:rsid w:val="00333EA7"/>
    <w:rsid w:val="0033473D"/>
    <w:rsid w:val="0033474B"/>
    <w:rsid w:val="00340673"/>
    <w:rsid w:val="00340A78"/>
    <w:rsid w:val="003420BF"/>
    <w:rsid w:val="003425C9"/>
    <w:rsid w:val="003433EA"/>
    <w:rsid w:val="003439D1"/>
    <w:rsid w:val="00344880"/>
    <w:rsid w:val="00346CAE"/>
    <w:rsid w:val="00346FF1"/>
    <w:rsid w:val="00347E34"/>
    <w:rsid w:val="003501FC"/>
    <w:rsid w:val="00350954"/>
    <w:rsid w:val="00351F0D"/>
    <w:rsid w:val="00353236"/>
    <w:rsid w:val="0035462D"/>
    <w:rsid w:val="003546E4"/>
    <w:rsid w:val="00355073"/>
    <w:rsid w:val="0035578A"/>
    <w:rsid w:val="00355BC5"/>
    <w:rsid w:val="003573C9"/>
    <w:rsid w:val="003606BC"/>
    <w:rsid w:val="00361534"/>
    <w:rsid w:val="003620A2"/>
    <w:rsid w:val="0036449A"/>
    <w:rsid w:val="00364AF0"/>
    <w:rsid w:val="00364BDD"/>
    <w:rsid w:val="0036582E"/>
    <w:rsid w:val="003727F5"/>
    <w:rsid w:val="003765B8"/>
    <w:rsid w:val="0037676C"/>
    <w:rsid w:val="00376B9C"/>
    <w:rsid w:val="0037764E"/>
    <w:rsid w:val="00381D34"/>
    <w:rsid w:val="00383446"/>
    <w:rsid w:val="00383740"/>
    <w:rsid w:val="00384AD2"/>
    <w:rsid w:val="003857DA"/>
    <w:rsid w:val="00386CE7"/>
    <w:rsid w:val="003874CA"/>
    <w:rsid w:val="00387611"/>
    <w:rsid w:val="0039172B"/>
    <w:rsid w:val="00391EE4"/>
    <w:rsid w:val="003930AE"/>
    <w:rsid w:val="0039341F"/>
    <w:rsid w:val="00393C1E"/>
    <w:rsid w:val="003946C1"/>
    <w:rsid w:val="003956F8"/>
    <w:rsid w:val="00396DD1"/>
    <w:rsid w:val="003A17D6"/>
    <w:rsid w:val="003A2401"/>
    <w:rsid w:val="003A2473"/>
    <w:rsid w:val="003A66F3"/>
    <w:rsid w:val="003A6C72"/>
    <w:rsid w:val="003A7DBB"/>
    <w:rsid w:val="003B08FF"/>
    <w:rsid w:val="003B15E3"/>
    <w:rsid w:val="003B212C"/>
    <w:rsid w:val="003B21FD"/>
    <w:rsid w:val="003B2BE3"/>
    <w:rsid w:val="003B3A39"/>
    <w:rsid w:val="003B56A7"/>
    <w:rsid w:val="003B5E45"/>
    <w:rsid w:val="003B6010"/>
    <w:rsid w:val="003B6D84"/>
    <w:rsid w:val="003C00D9"/>
    <w:rsid w:val="003C31EA"/>
    <w:rsid w:val="003C338A"/>
    <w:rsid w:val="003C3704"/>
    <w:rsid w:val="003C3971"/>
    <w:rsid w:val="003C5F7E"/>
    <w:rsid w:val="003C6281"/>
    <w:rsid w:val="003D10B8"/>
    <w:rsid w:val="003D13D0"/>
    <w:rsid w:val="003D3A57"/>
    <w:rsid w:val="003D4F0A"/>
    <w:rsid w:val="003D50DD"/>
    <w:rsid w:val="003D5BFB"/>
    <w:rsid w:val="003D65EF"/>
    <w:rsid w:val="003D741D"/>
    <w:rsid w:val="003E02D5"/>
    <w:rsid w:val="003E1FFA"/>
    <w:rsid w:val="003E2181"/>
    <w:rsid w:val="003E244B"/>
    <w:rsid w:val="003E313C"/>
    <w:rsid w:val="003E3F90"/>
    <w:rsid w:val="003E49FC"/>
    <w:rsid w:val="003F27F6"/>
    <w:rsid w:val="003F3196"/>
    <w:rsid w:val="003F5229"/>
    <w:rsid w:val="003F5603"/>
    <w:rsid w:val="003F5C11"/>
    <w:rsid w:val="003F660B"/>
    <w:rsid w:val="003F7FA8"/>
    <w:rsid w:val="00405F29"/>
    <w:rsid w:val="00406317"/>
    <w:rsid w:val="00407485"/>
    <w:rsid w:val="0040749B"/>
    <w:rsid w:val="00411527"/>
    <w:rsid w:val="0041215A"/>
    <w:rsid w:val="00412457"/>
    <w:rsid w:val="00414D56"/>
    <w:rsid w:val="00416288"/>
    <w:rsid w:val="0041694B"/>
    <w:rsid w:val="00416D52"/>
    <w:rsid w:val="00421020"/>
    <w:rsid w:val="00421E39"/>
    <w:rsid w:val="00422478"/>
    <w:rsid w:val="004230C4"/>
    <w:rsid w:val="00423334"/>
    <w:rsid w:val="004235A4"/>
    <w:rsid w:val="00424046"/>
    <w:rsid w:val="00424137"/>
    <w:rsid w:val="00427BCE"/>
    <w:rsid w:val="00432DF2"/>
    <w:rsid w:val="00434389"/>
    <w:rsid w:val="004345EC"/>
    <w:rsid w:val="00435195"/>
    <w:rsid w:val="00436127"/>
    <w:rsid w:val="00440B05"/>
    <w:rsid w:val="00441FC9"/>
    <w:rsid w:val="00442325"/>
    <w:rsid w:val="00443ECF"/>
    <w:rsid w:val="00443FA2"/>
    <w:rsid w:val="0044458A"/>
    <w:rsid w:val="00446E4D"/>
    <w:rsid w:val="00447355"/>
    <w:rsid w:val="00447EC6"/>
    <w:rsid w:val="00450719"/>
    <w:rsid w:val="00450E15"/>
    <w:rsid w:val="00450E24"/>
    <w:rsid w:val="004518DD"/>
    <w:rsid w:val="00453DD1"/>
    <w:rsid w:val="00454AFD"/>
    <w:rsid w:val="00454B27"/>
    <w:rsid w:val="00455D70"/>
    <w:rsid w:val="00456899"/>
    <w:rsid w:val="0045786A"/>
    <w:rsid w:val="004615A6"/>
    <w:rsid w:val="00461940"/>
    <w:rsid w:val="004625D9"/>
    <w:rsid w:val="00462775"/>
    <w:rsid w:val="00462E8A"/>
    <w:rsid w:val="00463393"/>
    <w:rsid w:val="004706F6"/>
    <w:rsid w:val="0047077D"/>
    <w:rsid w:val="004707A7"/>
    <w:rsid w:val="00471E2E"/>
    <w:rsid w:val="00475D32"/>
    <w:rsid w:val="004762FE"/>
    <w:rsid w:val="004773A7"/>
    <w:rsid w:val="00477655"/>
    <w:rsid w:val="00481896"/>
    <w:rsid w:val="00483AA6"/>
    <w:rsid w:val="0048465D"/>
    <w:rsid w:val="0048480B"/>
    <w:rsid w:val="00490A2E"/>
    <w:rsid w:val="004915D8"/>
    <w:rsid w:val="0049536A"/>
    <w:rsid w:val="00497077"/>
    <w:rsid w:val="0049783B"/>
    <w:rsid w:val="004A037C"/>
    <w:rsid w:val="004A14CE"/>
    <w:rsid w:val="004A1889"/>
    <w:rsid w:val="004A2975"/>
    <w:rsid w:val="004A2A6D"/>
    <w:rsid w:val="004A3377"/>
    <w:rsid w:val="004A3F52"/>
    <w:rsid w:val="004A46C6"/>
    <w:rsid w:val="004A47BF"/>
    <w:rsid w:val="004A63E4"/>
    <w:rsid w:val="004B13C7"/>
    <w:rsid w:val="004B19B5"/>
    <w:rsid w:val="004B2461"/>
    <w:rsid w:val="004B2583"/>
    <w:rsid w:val="004B4368"/>
    <w:rsid w:val="004B4B7A"/>
    <w:rsid w:val="004B6D39"/>
    <w:rsid w:val="004B7241"/>
    <w:rsid w:val="004B73CF"/>
    <w:rsid w:val="004B7649"/>
    <w:rsid w:val="004C30B0"/>
    <w:rsid w:val="004C4605"/>
    <w:rsid w:val="004C5735"/>
    <w:rsid w:val="004C6448"/>
    <w:rsid w:val="004C6B24"/>
    <w:rsid w:val="004C779B"/>
    <w:rsid w:val="004D0222"/>
    <w:rsid w:val="004D1788"/>
    <w:rsid w:val="004D3578"/>
    <w:rsid w:val="004D380B"/>
    <w:rsid w:val="004D50A3"/>
    <w:rsid w:val="004D50E0"/>
    <w:rsid w:val="004E0E82"/>
    <w:rsid w:val="004E213A"/>
    <w:rsid w:val="004E2981"/>
    <w:rsid w:val="004E3022"/>
    <w:rsid w:val="004E3367"/>
    <w:rsid w:val="004E43CA"/>
    <w:rsid w:val="004E507B"/>
    <w:rsid w:val="004E58A8"/>
    <w:rsid w:val="004E676E"/>
    <w:rsid w:val="004E7CAC"/>
    <w:rsid w:val="004F0988"/>
    <w:rsid w:val="004F2D03"/>
    <w:rsid w:val="004F2F65"/>
    <w:rsid w:val="004F327C"/>
    <w:rsid w:val="004F3340"/>
    <w:rsid w:val="004F4928"/>
    <w:rsid w:val="004F6A95"/>
    <w:rsid w:val="004F6C0A"/>
    <w:rsid w:val="004F7A7E"/>
    <w:rsid w:val="00502273"/>
    <w:rsid w:val="0050268F"/>
    <w:rsid w:val="00503416"/>
    <w:rsid w:val="00503448"/>
    <w:rsid w:val="005039AE"/>
    <w:rsid w:val="00505C15"/>
    <w:rsid w:val="00507BB1"/>
    <w:rsid w:val="00512F96"/>
    <w:rsid w:val="00513066"/>
    <w:rsid w:val="005130B2"/>
    <w:rsid w:val="005130E6"/>
    <w:rsid w:val="00514F1D"/>
    <w:rsid w:val="00516258"/>
    <w:rsid w:val="005172A0"/>
    <w:rsid w:val="005172EB"/>
    <w:rsid w:val="005179EC"/>
    <w:rsid w:val="00522A3A"/>
    <w:rsid w:val="005234F3"/>
    <w:rsid w:val="00524CA9"/>
    <w:rsid w:val="00525081"/>
    <w:rsid w:val="00525F7B"/>
    <w:rsid w:val="005271D0"/>
    <w:rsid w:val="00531BE3"/>
    <w:rsid w:val="0053388B"/>
    <w:rsid w:val="00534686"/>
    <w:rsid w:val="00535773"/>
    <w:rsid w:val="00536E8A"/>
    <w:rsid w:val="005377C1"/>
    <w:rsid w:val="00542E3E"/>
    <w:rsid w:val="0054377A"/>
    <w:rsid w:val="00543E6C"/>
    <w:rsid w:val="00550F63"/>
    <w:rsid w:val="005518DD"/>
    <w:rsid w:val="00551B05"/>
    <w:rsid w:val="005524ED"/>
    <w:rsid w:val="005530E9"/>
    <w:rsid w:val="00554460"/>
    <w:rsid w:val="00556763"/>
    <w:rsid w:val="0056195A"/>
    <w:rsid w:val="0056242D"/>
    <w:rsid w:val="0056424B"/>
    <w:rsid w:val="00564B68"/>
    <w:rsid w:val="00565087"/>
    <w:rsid w:val="005650F0"/>
    <w:rsid w:val="00567069"/>
    <w:rsid w:val="00571AE6"/>
    <w:rsid w:val="00572154"/>
    <w:rsid w:val="00572F30"/>
    <w:rsid w:val="005731FD"/>
    <w:rsid w:val="00574163"/>
    <w:rsid w:val="00574ACB"/>
    <w:rsid w:val="00574FD9"/>
    <w:rsid w:val="0057646A"/>
    <w:rsid w:val="00576928"/>
    <w:rsid w:val="00577014"/>
    <w:rsid w:val="00580322"/>
    <w:rsid w:val="00580CB5"/>
    <w:rsid w:val="00581A5D"/>
    <w:rsid w:val="00582110"/>
    <w:rsid w:val="005821E6"/>
    <w:rsid w:val="0058270C"/>
    <w:rsid w:val="005852BA"/>
    <w:rsid w:val="00585E20"/>
    <w:rsid w:val="00586B6B"/>
    <w:rsid w:val="00587A5D"/>
    <w:rsid w:val="00590041"/>
    <w:rsid w:val="005927F5"/>
    <w:rsid w:val="00592B20"/>
    <w:rsid w:val="00593A1A"/>
    <w:rsid w:val="0059612E"/>
    <w:rsid w:val="0059651D"/>
    <w:rsid w:val="00596CB7"/>
    <w:rsid w:val="005973EF"/>
    <w:rsid w:val="005A0123"/>
    <w:rsid w:val="005A0B95"/>
    <w:rsid w:val="005A0C2D"/>
    <w:rsid w:val="005A4001"/>
    <w:rsid w:val="005A6667"/>
    <w:rsid w:val="005A6A47"/>
    <w:rsid w:val="005A7B4D"/>
    <w:rsid w:val="005B00CE"/>
    <w:rsid w:val="005B0B18"/>
    <w:rsid w:val="005B1C56"/>
    <w:rsid w:val="005B1D4E"/>
    <w:rsid w:val="005B55F9"/>
    <w:rsid w:val="005B56A5"/>
    <w:rsid w:val="005B7B81"/>
    <w:rsid w:val="005C4748"/>
    <w:rsid w:val="005C564E"/>
    <w:rsid w:val="005D0F1D"/>
    <w:rsid w:val="005D16DF"/>
    <w:rsid w:val="005D2E01"/>
    <w:rsid w:val="005D41CE"/>
    <w:rsid w:val="005D4AE0"/>
    <w:rsid w:val="005D5404"/>
    <w:rsid w:val="005D6669"/>
    <w:rsid w:val="005D696A"/>
    <w:rsid w:val="005D6CAE"/>
    <w:rsid w:val="005D7526"/>
    <w:rsid w:val="005D7AC0"/>
    <w:rsid w:val="005E0D11"/>
    <w:rsid w:val="005E185F"/>
    <w:rsid w:val="005E1871"/>
    <w:rsid w:val="005E1C01"/>
    <w:rsid w:val="005E615C"/>
    <w:rsid w:val="005E6D26"/>
    <w:rsid w:val="005F2E06"/>
    <w:rsid w:val="005F2F05"/>
    <w:rsid w:val="005F4160"/>
    <w:rsid w:val="005F7745"/>
    <w:rsid w:val="005F7ADC"/>
    <w:rsid w:val="00600DEB"/>
    <w:rsid w:val="00602449"/>
    <w:rsid w:val="00602AEA"/>
    <w:rsid w:val="00603FA9"/>
    <w:rsid w:val="00606885"/>
    <w:rsid w:val="006069A0"/>
    <w:rsid w:val="00610A66"/>
    <w:rsid w:val="00614391"/>
    <w:rsid w:val="006146FB"/>
    <w:rsid w:val="00614FDF"/>
    <w:rsid w:val="00615896"/>
    <w:rsid w:val="00615FA5"/>
    <w:rsid w:val="006165C3"/>
    <w:rsid w:val="00616B22"/>
    <w:rsid w:val="00616FF5"/>
    <w:rsid w:val="006176DB"/>
    <w:rsid w:val="00620B36"/>
    <w:rsid w:val="00621A48"/>
    <w:rsid w:val="006221BF"/>
    <w:rsid w:val="00622786"/>
    <w:rsid w:val="0062374A"/>
    <w:rsid w:val="00625467"/>
    <w:rsid w:val="00630082"/>
    <w:rsid w:val="00630500"/>
    <w:rsid w:val="00630602"/>
    <w:rsid w:val="006306E3"/>
    <w:rsid w:val="00633928"/>
    <w:rsid w:val="0063516A"/>
    <w:rsid w:val="0063543D"/>
    <w:rsid w:val="00635FEE"/>
    <w:rsid w:val="00636DBE"/>
    <w:rsid w:val="00637343"/>
    <w:rsid w:val="006378B8"/>
    <w:rsid w:val="006419AC"/>
    <w:rsid w:val="00641AE3"/>
    <w:rsid w:val="006435AF"/>
    <w:rsid w:val="006436AF"/>
    <w:rsid w:val="0064389C"/>
    <w:rsid w:val="006440DB"/>
    <w:rsid w:val="006466C3"/>
    <w:rsid w:val="00647114"/>
    <w:rsid w:val="00655420"/>
    <w:rsid w:val="00656553"/>
    <w:rsid w:val="00656767"/>
    <w:rsid w:val="00657545"/>
    <w:rsid w:val="00660192"/>
    <w:rsid w:val="00660CD3"/>
    <w:rsid w:val="00661D28"/>
    <w:rsid w:val="006641D5"/>
    <w:rsid w:val="006644E5"/>
    <w:rsid w:val="00664FCD"/>
    <w:rsid w:val="006656F4"/>
    <w:rsid w:val="006666DF"/>
    <w:rsid w:val="006666F7"/>
    <w:rsid w:val="00667ECF"/>
    <w:rsid w:val="00670174"/>
    <w:rsid w:val="006703CD"/>
    <w:rsid w:val="00670438"/>
    <w:rsid w:val="006709DD"/>
    <w:rsid w:val="00671B6B"/>
    <w:rsid w:val="00671D8E"/>
    <w:rsid w:val="00671FC1"/>
    <w:rsid w:val="00672162"/>
    <w:rsid w:val="006723E5"/>
    <w:rsid w:val="006737B2"/>
    <w:rsid w:val="00675F51"/>
    <w:rsid w:val="00676216"/>
    <w:rsid w:val="00676A68"/>
    <w:rsid w:val="00681253"/>
    <w:rsid w:val="0068166B"/>
    <w:rsid w:val="00681ED2"/>
    <w:rsid w:val="00682593"/>
    <w:rsid w:val="0068288C"/>
    <w:rsid w:val="00682CCB"/>
    <w:rsid w:val="00683B00"/>
    <w:rsid w:val="00684957"/>
    <w:rsid w:val="00684FB7"/>
    <w:rsid w:val="00685ED9"/>
    <w:rsid w:val="0068667F"/>
    <w:rsid w:val="0068732E"/>
    <w:rsid w:val="006877CF"/>
    <w:rsid w:val="00687A54"/>
    <w:rsid w:val="006907C0"/>
    <w:rsid w:val="00690BC8"/>
    <w:rsid w:val="00690CB7"/>
    <w:rsid w:val="00690F76"/>
    <w:rsid w:val="00691783"/>
    <w:rsid w:val="00692638"/>
    <w:rsid w:val="00692683"/>
    <w:rsid w:val="0069312D"/>
    <w:rsid w:val="00696204"/>
    <w:rsid w:val="006A1862"/>
    <w:rsid w:val="006A1CDE"/>
    <w:rsid w:val="006A2A50"/>
    <w:rsid w:val="006A323F"/>
    <w:rsid w:val="006A3300"/>
    <w:rsid w:val="006A38D3"/>
    <w:rsid w:val="006A4184"/>
    <w:rsid w:val="006A55DF"/>
    <w:rsid w:val="006A6A01"/>
    <w:rsid w:val="006A7B8F"/>
    <w:rsid w:val="006B137D"/>
    <w:rsid w:val="006B1B95"/>
    <w:rsid w:val="006B2CF3"/>
    <w:rsid w:val="006B30D0"/>
    <w:rsid w:val="006B3650"/>
    <w:rsid w:val="006B7781"/>
    <w:rsid w:val="006B7AD5"/>
    <w:rsid w:val="006C03FB"/>
    <w:rsid w:val="006C1D21"/>
    <w:rsid w:val="006C3D95"/>
    <w:rsid w:val="006C6F92"/>
    <w:rsid w:val="006D0008"/>
    <w:rsid w:val="006D02E9"/>
    <w:rsid w:val="006D0842"/>
    <w:rsid w:val="006D1300"/>
    <w:rsid w:val="006D3379"/>
    <w:rsid w:val="006D3848"/>
    <w:rsid w:val="006D4F05"/>
    <w:rsid w:val="006D5AAC"/>
    <w:rsid w:val="006D6E74"/>
    <w:rsid w:val="006D7339"/>
    <w:rsid w:val="006D757E"/>
    <w:rsid w:val="006D7AA8"/>
    <w:rsid w:val="006E0178"/>
    <w:rsid w:val="006E04D9"/>
    <w:rsid w:val="006E163C"/>
    <w:rsid w:val="006E250E"/>
    <w:rsid w:val="006E4E63"/>
    <w:rsid w:val="006E502C"/>
    <w:rsid w:val="006E5471"/>
    <w:rsid w:val="006E56D4"/>
    <w:rsid w:val="006E5C86"/>
    <w:rsid w:val="006E66AD"/>
    <w:rsid w:val="006F05F5"/>
    <w:rsid w:val="006F14C6"/>
    <w:rsid w:val="006F17E9"/>
    <w:rsid w:val="006F29E5"/>
    <w:rsid w:val="006F2A99"/>
    <w:rsid w:val="006F30DC"/>
    <w:rsid w:val="006F3E03"/>
    <w:rsid w:val="006F4588"/>
    <w:rsid w:val="007008CB"/>
    <w:rsid w:val="00701240"/>
    <w:rsid w:val="00701E23"/>
    <w:rsid w:val="00702D3B"/>
    <w:rsid w:val="00705970"/>
    <w:rsid w:val="00707EE7"/>
    <w:rsid w:val="00710011"/>
    <w:rsid w:val="007115C0"/>
    <w:rsid w:val="007117D1"/>
    <w:rsid w:val="00713451"/>
    <w:rsid w:val="00713B67"/>
    <w:rsid w:val="00713C44"/>
    <w:rsid w:val="00714392"/>
    <w:rsid w:val="00715667"/>
    <w:rsid w:val="00716FEE"/>
    <w:rsid w:val="007209C4"/>
    <w:rsid w:val="007229E4"/>
    <w:rsid w:val="00723898"/>
    <w:rsid w:val="00724C36"/>
    <w:rsid w:val="0072522D"/>
    <w:rsid w:val="00725601"/>
    <w:rsid w:val="0072716E"/>
    <w:rsid w:val="00730EF7"/>
    <w:rsid w:val="0073161E"/>
    <w:rsid w:val="00732557"/>
    <w:rsid w:val="00732C08"/>
    <w:rsid w:val="00732C99"/>
    <w:rsid w:val="007335A4"/>
    <w:rsid w:val="00733D83"/>
    <w:rsid w:val="00734A5B"/>
    <w:rsid w:val="00734DA4"/>
    <w:rsid w:val="0073586F"/>
    <w:rsid w:val="00736CC4"/>
    <w:rsid w:val="00736DBE"/>
    <w:rsid w:val="007372FF"/>
    <w:rsid w:val="0074026F"/>
    <w:rsid w:val="007429F6"/>
    <w:rsid w:val="007447CA"/>
    <w:rsid w:val="00744930"/>
    <w:rsid w:val="00744E76"/>
    <w:rsid w:val="0074506F"/>
    <w:rsid w:val="00745FA8"/>
    <w:rsid w:val="00747F72"/>
    <w:rsid w:val="0075154A"/>
    <w:rsid w:val="00752244"/>
    <w:rsid w:val="00752A48"/>
    <w:rsid w:val="00754084"/>
    <w:rsid w:val="00756F93"/>
    <w:rsid w:val="007570B4"/>
    <w:rsid w:val="00761CC2"/>
    <w:rsid w:val="007628DE"/>
    <w:rsid w:val="0076361C"/>
    <w:rsid w:val="0076387C"/>
    <w:rsid w:val="0076485C"/>
    <w:rsid w:val="0076523E"/>
    <w:rsid w:val="0076572A"/>
    <w:rsid w:val="007703E9"/>
    <w:rsid w:val="00770B87"/>
    <w:rsid w:val="007732A7"/>
    <w:rsid w:val="00773DF3"/>
    <w:rsid w:val="00774DA4"/>
    <w:rsid w:val="00775AF5"/>
    <w:rsid w:val="00781F0F"/>
    <w:rsid w:val="00783890"/>
    <w:rsid w:val="007838C0"/>
    <w:rsid w:val="00784B39"/>
    <w:rsid w:val="00786063"/>
    <w:rsid w:val="00790243"/>
    <w:rsid w:val="0079097A"/>
    <w:rsid w:val="0079161C"/>
    <w:rsid w:val="00793E3E"/>
    <w:rsid w:val="00795AC6"/>
    <w:rsid w:val="00795D3C"/>
    <w:rsid w:val="00796D7C"/>
    <w:rsid w:val="00797C76"/>
    <w:rsid w:val="007A0804"/>
    <w:rsid w:val="007A09C7"/>
    <w:rsid w:val="007A1F78"/>
    <w:rsid w:val="007A3872"/>
    <w:rsid w:val="007A469C"/>
    <w:rsid w:val="007A5D9C"/>
    <w:rsid w:val="007A6DF9"/>
    <w:rsid w:val="007A6F20"/>
    <w:rsid w:val="007A7675"/>
    <w:rsid w:val="007B05B4"/>
    <w:rsid w:val="007B0D46"/>
    <w:rsid w:val="007B0FE0"/>
    <w:rsid w:val="007B1DA2"/>
    <w:rsid w:val="007B5477"/>
    <w:rsid w:val="007B5E4E"/>
    <w:rsid w:val="007B600E"/>
    <w:rsid w:val="007B604E"/>
    <w:rsid w:val="007B7393"/>
    <w:rsid w:val="007C333E"/>
    <w:rsid w:val="007C3FD9"/>
    <w:rsid w:val="007C4A2B"/>
    <w:rsid w:val="007C5FA6"/>
    <w:rsid w:val="007D130E"/>
    <w:rsid w:val="007D2B46"/>
    <w:rsid w:val="007D2E65"/>
    <w:rsid w:val="007D3F60"/>
    <w:rsid w:val="007D59CE"/>
    <w:rsid w:val="007D5C05"/>
    <w:rsid w:val="007D728F"/>
    <w:rsid w:val="007D7567"/>
    <w:rsid w:val="007D77A1"/>
    <w:rsid w:val="007D7A7E"/>
    <w:rsid w:val="007D7B73"/>
    <w:rsid w:val="007E136D"/>
    <w:rsid w:val="007E1D97"/>
    <w:rsid w:val="007E2B3D"/>
    <w:rsid w:val="007E5A46"/>
    <w:rsid w:val="007E6E29"/>
    <w:rsid w:val="007F0ED6"/>
    <w:rsid w:val="007F0F4A"/>
    <w:rsid w:val="007F1A40"/>
    <w:rsid w:val="007F24AD"/>
    <w:rsid w:val="007F271B"/>
    <w:rsid w:val="007F391E"/>
    <w:rsid w:val="007F3B33"/>
    <w:rsid w:val="007F40FB"/>
    <w:rsid w:val="007F4A97"/>
    <w:rsid w:val="007F591A"/>
    <w:rsid w:val="007F5E66"/>
    <w:rsid w:val="007F6525"/>
    <w:rsid w:val="007F733D"/>
    <w:rsid w:val="0080031D"/>
    <w:rsid w:val="008008E4"/>
    <w:rsid w:val="0080093E"/>
    <w:rsid w:val="008028A4"/>
    <w:rsid w:val="0080366F"/>
    <w:rsid w:val="00803775"/>
    <w:rsid w:val="0080416A"/>
    <w:rsid w:val="00806BF3"/>
    <w:rsid w:val="00806D17"/>
    <w:rsid w:val="00807E23"/>
    <w:rsid w:val="00810B1C"/>
    <w:rsid w:val="00811044"/>
    <w:rsid w:val="00811D52"/>
    <w:rsid w:val="00812A81"/>
    <w:rsid w:val="008131CE"/>
    <w:rsid w:val="008135CE"/>
    <w:rsid w:val="0081537D"/>
    <w:rsid w:val="00817F17"/>
    <w:rsid w:val="00820CD3"/>
    <w:rsid w:val="00821C68"/>
    <w:rsid w:val="00821CF8"/>
    <w:rsid w:val="00821F53"/>
    <w:rsid w:val="0082389A"/>
    <w:rsid w:val="008240A1"/>
    <w:rsid w:val="008248E5"/>
    <w:rsid w:val="008260BE"/>
    <w:rsid w:val="008265F2"/>
    <w:rsid w:val="0082746D"/>
    <w:rsid w:val="00827C35"/>
    <w:rsid w:val="00830747"/>
    <w:rsid w:val="008307B9"/>
    <w:rsid w:val="00831A8E"/>
    <w:rsid w:val="008324F6"/>
    <w:rsid w:val="00832535"/>
    <w:rsid w:val="00833A09"/>
    <w:rsid w:val="00836DD8"/>
    <w:rsid w:val="0083731F"/>
    <w:rsid w:val="00837FFB"/>
    <w:rsid w:val="0084037B"/>
    <w:rsid w:val="00840D50"/>
    <w:rsid w:val="008434F3"/>
    <w:rsid w:val="008445F4"/>
    <w:rsid w:val="008453C8"/>
    <w:rsid w:val="008500CD"/>
    <w:rsid w:val="00850926"/>
    <w:rsid w:val="0085113C"/>
    <w:rsid w:val="008523F2"/>
    <w:rsid w:val="00852433"/>
    <w:rsid w:val="00852ABC"/>
    <w:rsid w:val="00861E2A"/>
    <w:rsid w:val="00862A04"/>
    <w:rsid w:val="00862F1D"/>
    <w:rsid w:val="00865BC0"/>
    <w:rsid w:val="00865F72"/>
    <w:rsid w:val="00867F34"/>
    <w:rsid w:val="0087024A"/>
    <w:rsid w:val="008709B3"/>
    <w:rsid w:val="00870B18"/>
    <w:rsid w:val="008729E5"/>
    <w:rsid w:val="008768CA"/>
    <w:rsid w:val="0087731D"/>
    <w:rsid w:val="00883066"/>
    <w:rsid w:val="00883BC0"/>
    <w:rsid w:val="0088473F"/>
    <w:rsid w:val="008848D5"/>
    <w:rsid w:val="00885514"/>
    <w:rsid w:val="00892EE9"/>
    <w:rsid w:val="00893A07"/>
    <w:rsid w:val="0089491D"/>
    <w:rsid w:val="008960D8"/>
    <w:rsid w:val="0089616F"/>
    <w:rsid w:val="00897985"/>
    <w:rsid w:val="008A0EA5"/>
    <w:rsid w:val="008A3443"/>
    <w:rsid w:val="008A467E"/>
    <w:rsid w:val="008A73FE"/>
    <w:rsid w:val="008A7425"/>
    <w:rsid w:val="008A78A5"/>
    <w:rsid w:val="008B0E43"/>
    <w:rsid w:val="008B1FD5"/>
    <w:rsid w:val="008B3328"/>
    <w:rsid w:val="008B536B"/>
    <w:rsid w:val="008B5F60"/>
    <w:rsid w:val="008B700A"/>
    <w:rsid w:val="008B764F"/>
    <w:rsid w:val="008C0495"/>
    <w:rsid w:val="008C0ACA"/>
    <w:rsid w:val="008C1043"/>
    <w:rsid w:val="008C384C"/>
    <w:rsid w:val="008C550F"/>
    <w:rsid w:val="008C5C50"/>
    <w:rsid w:val="008C7462"/>
    <w:rsid w:val="008D19BE"/>
    <w:rsid w:val="008D3572"/>
    <w:rsid w:val="008D54A7"/>
    <w:rsid w:val="008D7B5D"/>
    <w:rsid w:val="008E0806"/>
    <w:rsid w:val="008E11E8"/>
    <w:rsid w:val="008E45C6"/>
    <w:rsid w:val="008E4719"/>
    <w:rsid w:val="008E4CA5"/>
    <w:rsid w:val="008E7CD4"/>
    <w:rsid w:val="008F0681"/>
    <w:rsid w:val="008F29F2"/>
    <w:rsid w:val="008F384E"/>
    <w:rsid w:val="008F5E2F"/>
    <w:rsid w:val="008F785E"/>
    <w:rsid w:val="00901008"/>
    <w:rsid w:val="0090271F"/>
    <w:rsid w:val="00902E23"/>
    <w:rsid w:val="009037F2"/>
    <w:rsid w:val="00903A68"/>
    <w:rsid w:val="00904DF9"/>
    <w:rsid w:val="00904FCA"/>
    <w:rsid w:val="00905B39"/>
    <w:rsid w:val="0090707B"/>
    <w:rsid w:val="0091007D"/>
    <w:rsid w:val="00910C96"/>
    <w:rsid w:val="009114D7"/>
    <w:rsid w:val="00911EAA"/>
    <w:rsid w:val="009124CB"/>
    <w:rsid w:val="009128E4"/>
    <w:rsid w:val="00912EA0"/>
    <w:rsid w:val="0091348E"/>
    <w:rsid w:val="00914D84"/>
    <w:rsid w:val="0091542A"/>
    <w:rsid w:val="00915BD7"/>
    <w:rsid w:val="00916DA0"/>
    <w:rsid w:val="00917CCB"/>
    <w:rsid w:val="0092068A"/>
    <w:rsid w:val="00921141"/>
    <w:rsid w:val="0092519C"/>
    <w:rsid w:val="00926370"/>
    <w:rsid w:val="009273E9"/>
    <w:rsid w:val="0093052D"/>
    <w:rsid w:val="0093191C"/>
    <w:rsid w:val="00932FB0"/>
    <w:rsid w:val="00934382"/>
    <w:rsid w:val="00937B31"/>
    <w:rsid w:val="009402C6"/>
    <w:rsid w:val="00942705"/>
    <w:rsid w:val="00942EC2"/>
    <w:rsid w:val="0094378D"/>
    <w:rsid w:val="009449BF"/>
    <w:rsid w:val="00945AE3"/>
    <w:rsid w:val="00945E7C"/>
    <w:rsid w:val="009466C2"/>
    <w:rsid w:val="00946FB9"/>
    <w:rsid w:val="00947A42"/>
    <w:rsid w:val="00950792"/>
    <w:rsid w:val="009510CD"/>
    <w:rsid w:val="00952985"/>
    <w:rsid w:val="0095456A"/>
    <w:rsid w:val="00954CBD"/>
    <w:rsid w:val="00955C9C"/>
    <w:rsid w:val="00955E52"/>
    <w:rsid w:val="00956A78"/>
    <w:rsid w:val="00960495"/>
    <w:rsid w:val="00962879"/>
    <w:rsid w:val="00963E88"/>
    <w:rsid w:val="0096481B"/>
    <w:rsid w:val="00967A24"/>
    <w:rsid w:val="0097039C"/>
    <w:rsid w:val="00970A8F"/>
    <w:rsid w:val="00971DEE"/>
    <w:rsid w:val="0097247A"/>
    <w:rsid w:val="00972A15"/>
    <w:rsid w:val="00975568"/>
    <w:rsid w:val="00976C51"/>
    <w:rsid w:val="00977755"/>
    <w:rsid w:val="00982808"/>
    <w:rsid w:val="00985FF4"/>
    <w:rsid w:val="00986B58"/>
    <w:rsid w:val="00986FF6"/>
    <w:rsid w:val="0098720C"/>
    <w:rsid w:val="0098774E"/>
    <w:rsid w:val="009914F0"/>
    <w:rsid w:val="00991A3D"/>
    <w:rsid w:val="0099367E"/>
    <w:rsid w:val="00993A9E"/>
    <w:rsid w:val="00994172"/>
    <w:rsid w:val="0099473A"/>
    <w:rsid w:val="00995112"/>
    <w:rsid w:val="0099563B"/>
    <w:rsid w:val="009A0720"/>
    <w:rsid w:val="009A2303"/>
    <w:rsid w:val="009A4610"/>
    <w:rsid w:val="009A4F34"/>
    <w:rsid w:val="009A69FB"/>
    <w:rsid w:val="009A7D56"/>
    <w:rsid w:val="009B1D9E"/>
    <w:rsid w:val="009B43A1"/>
    <w:rsid w:val="009B610D"/>
    <w:rsid w:val="009B6154"/>
    <w:rsid w:val="009B7053"/>
    <w:rsid w:val="009C001F"/>
    <w:rsid w:val="009C08EA"/>
    <w:rsid w:val="009C47C5"/>
    <w:rsid w:val="009C4F24"/>
    <w:rsid w:val="009C4F59"/>
    <w:rsid w:val="009C66E2"/>
    <w:rsid w:val="009D02A0"/>
    <w:rsid w:val="009D08F9"/>
    <w:rsid w:val="009D0A71"/>
    <w:rsid w:val="009D0BCC"/>
    <w:rsid w:val="009D3561"/>
    <w:rsid w:val="009D3C91"/>
    <w:rsid w:val="009D4091"/>
    <w:rsid w:val="009D5856"/>
    <w:rsid w:val="009E1226"/>
    <w:rsid w:val="009E132F"/>
    <w:rsid w:val="009E2074"/>
    <w:rsid w:val="009E27AB"/>
    <w:rsid w:val="009E6C7D"/>
    <w:rsid w:val="009E7F28"/>
    <w:rsid w:val="009F0F95"/>
    <w:rsid w:val="009F12A6"/>
    <w:rsid w:val="009F14AF"/>
    <w:rsid w:val="009F1DE6"/>
    <w:rsid w:val="009F371A"/>
    <w:rsid w:val="009F37B7"/>
    <w:rsid w:val="009F3BC8"/>
    <w:rsid w:val="009F50D8"/>
    <w:rsid w:val="009F5BA4"/>
    <w:rsid w:val="009F73BF"/>
    <w:rsid w:val="009F7B39"/>
    <w:rsid w:val="009F7C67"/>
    <w:rsid w:val="00A002D2"/>
    <w:rsid w:val="00A0107A"/>
    <w:rsid w:val="00A02444"/>
    <w:rsid w:val="00A03CDE"/>
    <w:rsid w:val="00A04092"/>
    <w:rsid w:val="00A063A3"/>
    <w:rsid w:val="00A07817"/>
    <w:rsid w:val="00A07C38"/>
    <w:rsid w:val="00A07E73"/>
    <w:rsid w:val="00A07FF3"/>
    <w:rsid w:val="00A102F9"/>
    <w:rsid w:val="00A104CF"/>
    <w:rsid w:val="00A10F02"/>
    <w:rsid w:val="00A11EF7"/>
    <w:rsid w:val="00A12020"/>
    <w:rsid w:val="00A12A0A"/>
    <w:rsid w:val="00A1432B"/>
    <w:rsid w:val="00A14DFA"/>
    <w:rsid w:val="00A164B4"/>
    <w:rsid w:val="00A1676D"/>
    <w:rsid w:val="00A16D53"/>
    <w:rsid w:val="00A20AAA"/>
    <w:rsid w:val="00A22080"/>
    <w:rsid w:val="00A2331C"/>
    <w:rsid w:val="00A24185"/>
    <w:rsid w:val="00A246EF"/>
    <w:rsid w:val="00A250AB"/>
    <w:rsid w:val="00A25C89"/>
    <w:rsid w:val="00A25EAC"/>
    <w:rsid w:val="00A26091"/>
    <w:rsid w:val="00A26956"/>
    <w:rsid w:val="00A310DE"/>
    <w:rsid w:val="00A316CE"/>
    <w:rsid w:val="00A330FB"/>
    <w:rsid w:val="00A33477"/>
    <w:rsid w:val="00A33C7E"/>
    <w:rsid w:val="00A340E4"/>
    <w:rsid w:val="00A349BD"/>
    <w:rsid w:val="00A34E5B"/>
    <w:rsid w:val="00A35D38"/>
    <w:rsid w:val="00A35E22"/>
    <w:rsid w:val="00A376B6"/>
    <w:rsid w:val="00A407CD"/>
    <w:rsid w:val="00A411BF"/>
    <w:rsid w:val="00A417C8"/>
    <w:rsid w:val="00A41C87"/>
    <w:rsid w:val="00A42295"/>
    <w:rsid w:val="00A43868"/>
    <w:rsid w:val="00A44741"/>
    <w:rsid w:val="00A4549F"/>
    <w:rsid w:val="00A475C0"/>
    <w:rsid w:val="00A51476"/>
    <w:rsid w:val="00A53724"/>
    <w:rsid w:val="00A546B6"/>
    <w:rsid w:val="00A54836"/>
    <w:rsid w:val="00A60BF5"/>
    <w:rsid w:val="00A6127B"/>
    <w:rsid w:val="00A6183D"/>
    <w:rsid w:val="00A619A3"/>
    <w:rsid w:val="00A6379B"/>
    <w:rsid w:val="00A64C53"/>
    <w:rsid w:val="00A64FCE"/>
    <w:rsid w:val="00A6514F"/>
    <w:rsid w:val="00A6692C"/>
    <w:rsid w:val="00A67699"/>
    <w:rsid w:val="00A70248"/>
    <w:rsid w:val="00A728F9"/>
    <w:rsid w:val="00A72EC8"/>
    <w:rsid w:val="00A73129"/>
    <w:rsid w:val="00A7422F"/>
    <w:rsid w:val="00A765CA"/>
    <w:rsid w:val="00A76F08"/>
    <w:rsid w:val="00A770FB"/>
    <w:rsid w:val="00A776B5"/>
    <w:rsid w:val="00A8001A"/>
    <w:rsid w:val="00A80917"/>
    <w:rsid w:val="00A82346"/>
    <w:rsid w:val="00A8250C"/>
    <w:rsid w:val="00A829A0"/>
    <w:rsid w:val="00A84A86"/>
    <w:rsid w:val="00A8549F"/>
    <w:rsid w:val="00A91EC3"/>
    <w:rsid w:val="00A92BA1"/>
    <w:rsid w:val="00A92DFD"/>
    <w:rsid w:val="00A93A40"/>
    <w:rsid w:val="00A93F4C"/>
    <w:rsid w:val="00A94003"/>
    <w:rsid w:val="00A94A37"/>
    <w:rsid w:val="00A95734"/>
    <w:rsid w:val="00A9699E"/>
    <w:rsid w:val="00AA171A"/>
    <w:rsid w:val="00AA2DB6"/>
    <w:rsid w:val="00AA2E12"/>
    <w:rsid w:val="00AA4BD0"/>
    <w:rsid w:val="00AA6325"/>
    <w:rsid w:val="00AA6B5D"/>
    <w:rsid w:val="00AB1764"/>
    <w:rsid w:val="00AB2307"/>
    <w:rsid w:val="00AB2AAA"/>
    <w:rsid w:val="00AB2C74"/>
    <w:rsid w:val="00AB3813"/>
    <w:rsid w:val="00AB6A23"/>
    <w:rsid w:val="00AC1AEF"/>
    <w:rsid w:val="00AC314A"/>
    <w:rsid w:val="00AC3619"/>
    <w:rsid w:val="00AC40EA"/>
    <w:rsid w:val="00AC41F6"/>
    <w:rsid w:val="00AC4ED9"/>
    <w:rsid w:val="00AC5A10"/>
    <w:rsid w:val="00AC60BE"/>
    <w:rsid w:val="00AC6BC6"/>
    <w:rsid w:val="00AD0694"/>
    <w:rsid w:val="00AD2C79"/>
    <w:rsid w:val="00AD47A9"/>
    <w:rsid w:val="00AD5860"/>
    <w:rsid w:val="00AD5A52"/>
    <w:rsid w:val="00AD6456"/>
    <w:rsid w:val="00AD67C6"/>
    <w:rsid w:val="00AD72ED"/>
    <w:rsid w:val="00AE1E3C"/>
    <w:rsid w:val="00AE434D"/>
    <w:rsid w:val="00AE46D5"/>
    <w:rsid w:val="00AE6C9C"/>
    <w:rsid w:val="00AE6E2A"/>
    <w:rsid w:val="00AF2640"/>
    <w:rsid w:val="00AF2C3E"/>
    <w:rsid w:val="00AF4F2F"/>
    <w:rsid w:val="00AF6493"/>
    <w:rsid w:val="00AF6DC7"/>
    <w:rsid w:val="00AF78FA"/>
    <w:rsid w:val="00B004A2"/>
    <w:rsid w:val="00B015F8"/>
    <w:rsid w:val="00B022FC"/>
    <w:rsid w:val="00B02A58"/>
    <w:rsid w:val="00B03B03"/>
    <w:rsid w:val="00B06112"/>
    <w:rsid w:val="00B070AE"/>
    <w:rsid w:val="00B11959"/>
    <w:rsid w:val="00B11A41"/>
    <w:rsid w:val="00B11C43"/>
    <w:rsid w:val="00B12E3C"/>
    <w:rsid w:val="00B13C1C"/>
    <w:rsid w:val="00B13D43"/>
    <w:rsid w:val="00B15449"/>
    <w:rsid w:val="00B15A22"/>
    <w:rsid w:val="00B20664"/>
    <w:rsid w:val="00B24802"/>
    <w:rsid w:val="00B24CF8"/>
    <w:rsid w:val="00B25B32"/>
    <w:rsid w:val="00B305D0"/>
    <w:rsid w:val="00B32803"/>
    <w:rsid w:val="00B32D73"/>
    <w:rsid w:val="00B3321E"/>
    <w:rsid w:val="00B35CC5"/>
    <w:rsid w:val="00B3739A"/>
    <w:rsid w:val="00B404A1"/>
    <w:rsid w:val="00B40B81"/>
    <w:rsid w:val="00B42DD3"/>
    <w:rsid w:val="00B44661"/>
    <w:rsid w:val="00B468B0"/>
    <w:rsid w:val="00B50B36"/>
    <w:rsid w:val="00B511AA"/>
    <w:rsid w:val="00B51B4B"/>
    <w:rsid w:val="00B5298C"/>
    <w:rsid w:val="00B547D1"/>
    <w:rsid w:val="00B5532B"/>
    <w:rsid w:val="00B56BA3"/>
    <w:rsid w:val="00B56F25"/>
    <w:rsid w:val="00B60A64"/>
    <w:rsid w:val="00B60AD3"/>
    <w:rsid w:val="00B61D18"/>
    <w:rsid w:val="00B631E0"/>
    <w:rsid w:val="00B6479F"/>
    <w:rsid w:val="00B64933"/>
    <w:rsid w:val="00B652DD"/>
    <w:rsid w:val="00B65870"/>
    <w:rsid w:val="00B66255"/>
    <w:rsid w:val="00B66C92"/>
    <w:rsid w:val="00B67A8E"/>
    <w:rsid w:val="00B67AA1"/>
    <w:rsid w:val="00B7088F"/>
    <w:rsid w:val="00B70CDD"/>
    <w:rsid w:val="00B70D3A"/>
    <w:rsid w:val="00B7248D"/>
    <w:rsid w:val="00B74438"/>
    <w:rsid w:val="00B750B9"/>
    <w:rsid w:val="00B75262"/>
    <w:rsid w:val="00B7793A"/>
    <w:rsid w:val="00B779ED"/>
    <w:rsid w:val="00B77BB3"/>
    <w:rsid w:val="00B77DD6"/>
    <w:rsid w:val="00B80486"/>
    <w:rsid w:val="00B810E2"/>
    <w:rsid w:val="00B83979"/>
    <w:rsid w:val="00B83FD4"/>
    <w:rsid w:val="00B85CF1"/>
    <w:rsid w:val="00B863E3"/>
    <w:rsid w:val="00B9001E"/>
    <w:rsid w:val="00B90510"/>
    <w:rsid w:val="00B914E8"/>
    <w:rsid w:val="00B917E7"/>
    <w:rsid w:val="00B9215E"/>
    <w:rsid w:val="00B9216B"/>
    <w:rsid w:val="00B92256"/>
    <w:rsid w:val="00B92B8C"/>
    <w:rsid w:val="00B93086"/>
    <w:rsid w:val="00B932E0"/>
    <w:rsid w:val="00B93911"/>
    <w:rsid w:val="00B93FA2"/>
    <w:rsid w:val="00BA0BD3"/>
    <w:rsid w:val="00BA100F"/>
    <w:rsid w:val="00BA19ED"/>
    <w:rsid w:val="00BA2021"/>
    <w:rsid w:val="00BA4B8D"/>
    <w:rsid w:val="00BA531E"/>
    <w:rsid w:val="00BA58CB"/>
    <w:rsid w:val="00BA5CB8"/>
    <w:rsid w:val="00BA5D65"/>
    <w:rsid w:val="00BA6D03"/>
    <w:rsid w:val="00BB09C7"/>
    <w:rsid w:val="00BB1381"/>
    <w:rsid w:val="00BB1635"/>
    <w:rsid w:val="00BB4D9F"/>
    <w:rsid w:val="00BB51AC"/>
    <w:rsid w:val="00BB6CFB"/>
    <w:rsid w:val="00BB7215"/>
    <w:rsid w:val="00BC02B9"/>
    <w:rsid w:val="00BC0ED6"/>
    <w:rsid w:val="00BC0F7D"/>
    <w:rsid w:val="00BC354D"/>
    <w:rsid w:val="00BC403B"/>
    <w:rsid w:val="00BC5220"/>
    <w:rsid w:val="00BC63CC"/>
    <w:rsid w:val="00BC68B5"/>
    <w:rsid w:val="00BC7678"/>
    <w:rsid w:val="00BD0679"/>
    <w:rsid w:val="00BD2410"/>
    <w:rsid w:val="00BD2ABD"/>
    <w:rsid w:val="00BD5071"/>
    <w:rsid w:val="00BD512C"/>
    <w:rsid w:val="00BD6031"/>
    <w:rsid w:val="00BE2FBD"/>
    <w:rsid w:val="00BE3255"/>
    <w:rsid w:val="00BE37C6"/>
    <w:rsid w:val="00BE6163"/>
    <w:rsid w:val="00BE75A6"/>
    <w:rsid w:val="00BF02EE"/>
    <w:rsid w:val="00BF094A"/>
    <w:rsid w:val="00BF0C6E"/>
    <w:rsid w:val="00BF0E38"/>
    <w:rsid w:val="00BF128E"/>
    <w:rsid w:val="00BF12F7"/>
    <w:rsid w:val="00BF23F1"/>
    <w:rsid w:val="00BF5E7D"/>
    <w:rsid w:val="00BF5EAD"/>
    <w:rsid w:val="00BF7A35"/>
    <w:rsid w:val="00BF7BFE"/>
    <w:rsid w:val="00C0345A"/>
    <w:rsid w:val="00C03FBC"/>
    <w:rsid w:val="00C059CA"/>
    <w:rsid w:val="00C05A88"/>
    <w:rsid w:val="00C0795E"/>
    <w:rsid w:val="00C07EEE"/>
    <w:rsid w:val="00C110D4"/>
    <w:rsid w:val="00C1136B"/>
    <w:rsid w:val="00C117F2"/>
    <w:rsid w:val="00C1371B"/>
    <w:rsid w:val="00C1496A"/>
    <w:rsid w:val="00C15F4E"/>
    <w:rsid w:val="00C16BE7"/>
    <w:rsid w:val="00C17436"/>
    <w:rsid w:val="00C25CCD"/>
    <w:rsid w:val="00C27CF6"/>
    <w:rsid w:val="00C31192"/>
    <w:rsid w:val="00C32324"/>
    <w:rsid w:val="00C32F90"/>
    <w:rsid w:val="00C33079"/>
    <w:rsid w:val="00C33866"/>
    <w:rsid w:val="00C36200"/>
    <w:rsid w:val="00C363EB"/>
    <w:rsid w:val="00C41C89"/>
    <w:rsid w:val="00C4287B"/>
    <w:rsid w:val="00C434DB"/>
    <w:rsid w:val="00C43D21"/>
    <w:rsid w:val="00C45231"/>
    <w:rsid w:val="00C46D77"/>
    <w:rsid w:val="00C522DE"/>
    <w:rsid w:val="00C5390D"/>
    <w:rsid w:val="00C54B04"/>
    <w:rsid w:val="00C5564A"/>
    <w:rsid w:val="00C55B40"/>
    <w:rsid w:val="00C5679A"/>
    <w:rsid w:val="00C6051C"/>
    <w:rsid w:val="00C612C9"/>
    <w:rsid w:val="00C62020"/>
    <w:rsid w:val="00C620F9"/>
    <w:rsid w:val="00C63D5C"/>
    <w:rsid w:val="00C64CF9"/>
    <w:rsid w:val="00C65017"/>
    <w:rsid w:val="00C72833"/>
    <w:rsid w:val="00C72AA4"/>
    <w:rsid w:val="00C72BCB"/>
    <w:rsid w:val="00C7434A"/>
    <w:rsid w:val="00C757EF"/>
    <w:rsid w:val="00C75FF7"/>
    <w:rsid w:val="00C76918"/>
    <w:rsid w:val="00C77B02"/>
    <w:rsid w:val="00C80F1D"/>
    <w:rsid w:val="00C82B7F"/>
    <w:rsid w:val="00C82F2A"/>
    <w:rsid w:val="00C8434C"/>
    <w:rsid w:val="00C8541A"/>
    <w:rsid w:val="00C86412"/>
    <w:rsid w:val="00C878C6"/>
    <w:rsid w:val="00C879FE"/>
    <w:rsid w:val="00C906FD"/>
    <w:rsid w:val="00C91607"/>
    <w:rsid w:val="00C9321E"/>
    <w:rsid w:val="00C93CD7"/>
    <w:rsid w:val="00C93F40"/>
    <w:rsid w:val="00C95221"/>
    <w:rsid w:val="00C95EEC"/>
    <w:rsid w:val="00C95F20"/>
    <w:rsid w:val="00C9638C"/>
    <w:rsid w:val="00C9681F"/>
    <w:rsid w:val="00C96C2F"/>
    <w:rsid w:val="00C97179"/>
    <w:rsid w:val="00C97258"/>
    <w:rsid w:val="00C97489"/>
    <w:rsid w:val="00C978C9"/>
    <w:rsid w:val="00CA1DED"/>
    <w:rsid w:val="00CA2F14"/>
    <w:rsid w:val="00CA3D0C"/>
    <w:rsid w:val="00CA3EDC"/>
    <w:rsid w:val="00CA403E"/>
    <w:rsid w:val="00CA46BE"/>
    <w:rsid w:val="00CA4A1F"/>
    <w:rsid w:val="00CA5741"/>
    <w:rsid w:val="00CA5F22"/>
    <w:rsid w:val="00CB0489"/>
    <w:rsid w:val="00CB11E7"/>
    <w:rsid w:val="00CB1565"/>
    <w:rsid w:val="00CB2A7A"/>
    <w:rsid w:val="00CB31A8"/>
    <w:rsid w:val="00CB487C"/>
    <w:rsid w:val="00CB564D"/>
    <w:rsid w:val="00CB7652"/>
    <w:rsid w:val="00CC14E1"/>
    <w:rsid w:val="00CC17B6"/>
    <w:rsid w:val="00CC2155"/>
    <w:rsid w:val="00CC2854"/>
    <w:rsid w:val="00CD0565"/>
    <w:rsid w:val="00CD1850"/>
    <w:rsid w:val="00CD1A16"/>
    <w:rsid w:val="00CD322E"/>
    <w:rsid w:val="00CD505E"/>
    <w:rsid w:val="00CD51CD"/>
    <w:rsid w:val="00CD74DA"/>
    <w:rsid w:val="00CE18D4"/>
    <w:rsid w:val="00CE2F3C"/>
    <w:rsid w:val="00CE61B1"/>
    <w:rsid w:val="00CE6438"/>
    <w:rsid w:val="00CE66F9"/>
    <w:rsid w:val="00CE6958"/>
    <w:rsid w:val="00CE6A82"/>
    <w:rsid w:val="00CE7325"/>
    <w:rsid w:val="00CE7637"/>
    <w:rsid w:val="00CF0821"/>
    <w:rsid w:val="00CF090B"/>
    <w:rsid w:val="00CF379B"/>
    <w:rsid w:val="00CF3C66"/>
    <w:rsid w:val="00CF4AC6"/>
    <w:rsid w:val="00CF59C3"/>
    <w:rsid w:val="00CF63D8"/>
    <w:rsid w:val="00CF6A9A"/>
    <w:rsid w:val="00D003B7"/>
    <w:rsid w:val="00D00ADA"/>
    <w:rsid w:val="00D018E2"/>
    <w:rsid w:val="00D01FE6"/>
    <w:rsid w:val="00D02EE2"/>
    <w:rsid w:val="00D03311"/>
    <w:rsid w:val="00D03968"/>
    <w:rsid w:val="00D042CD"/>
    <w:rsid w:val="00D05802"/>
    <w:rsid w:val="00D058AC"/>
    <w:rsid w:val="00D078F4"/>
    <w:rsid w:val="00D10CDC"/>
    <w:rsid w:val="00D13124"/>
    <w:rsid w:val="00D133D3"/>
    <w:rsid w:val="00D13DA0"/>
    <w:rsid w:val="00D1572A"/>
    <w:rsid w:val="00D16A3A"/>
    <w:rsid w:val="00D16FF1"/>
    <w:rsid w:val="00D17344"/>
    <w:rsid w:val="00D20B66"/>
    <w:rsid w:val="00D20D1B"/>
    <w:rsid w:val="00D23630"/>
    <w:rsid w:val="00D24987"/>
    <w:rsid w:val="00D254B3"/>
    <w:rsid w:val="00D2753D"/>
    <w:rsid w:val="00D30B94"/>
    <w:rsid w:val="00D30CD7"/>
    <w:rsid w:val="00D34EB8"/>
    <w:rsid w:val="00D3569A"/>
    <w:rsid w:val="00D41AA2"/>
    <w:rsid w:val="00D4229B"/>
    <w:rsid w:val="00D44235"/>
    <w:rsid w:val="00D454DC"/>
    <w:rsid w:val="00D4772B"/>
    <w:rsid w:val="00D47F2D"/>
    <w:rsid w:val="00D53C3D"/>
    <w:rsid w:val="00D555B0"/>
    <w:rsid w:val="00D559B4"/>
    <w:rsid w:val="00D55DEB"/>
    <w:rsid w:val="00D573D2"/>
    <w:rsid w:val="00D57972"/>
    <w:rsid w:val="00D57A74"/>
    <w:rsid w:val="00D609AB"/>
    <w:rsid w:val="00D614E1"/>
    <w:rsid w:val="00D639C3"/>
    <w:rsid w:val="00D63F27"/>
    <w:rsid w:val="00D649DE"/>
    <w:rsid w:val="00D65C73"/>
    <w:rsid w:val="00D6721F"/>
    <w:rsid w:val="00D675A9"/>
    <w:rsid w:val="00D67930"/>
    <w:rsid w:val="00D7143D"/>
    <w:rsid w:val="00D7167D"/>
    <w:rsid w:val="00D72840"/>
    <w:rsid w:val="00D738D6"/>
    <w:rsid w:val="00D74A2C"/>
    <w:rsid w:val="00D74B00"/>
    <w:rsid w:val="00D74E09"/>
    <w:rsid w:val="00D755EB"/>
    <w:rsid w:val="00D758A8"/>
    <w:rsid w:val="00D75E68"/>
    <w:rsid w:val="00D774FD"/>
    <w:rsid w:val="00D77940"/>
    <w:rsid w:val="00D77F73"/>
    <w:rsid w:val="00D82315"/>
    <w:rsid w:val="00D82D5F"/>
    <w:rsid w:val="00D84802"/>
    <w:rsid w:val="00D84CEA"/>
    <w:rsid w:val="00D86031"/>
    <w:rsid w:val="00D869B4"/>
    <w:rsid w:val="00D87E00"/>
    <w:rsid w:val="00D90EF3"/>
    <w:rsid w:val="00D9134D"/>
    <w:rsid w:val="00D91B31"/>
    <w:rsid w:val="00D91CAB"/>
    <w:rsid w:val="00D9228F"/>
    <w:rsid w:val="00D9272A"/>
    <w:rsid w:val="00D927A7"/>
    <w:rsid w:val="00D9334C"/>
    <w:rsid w:val="00D95009"/>
    <w:rsid w:val="00D95A7E"/>
    <w:rsid w:val="00D96A24"/>
    <w:rsid w:val="00DA2041"/>
    <w:rsid w:val="00DA219A"/>
    <w:rsid w:val="00DA3406"/>
    <w:rsid w:val="00DA6E83"/>
    <w:rsid w:val="00DA79AE"/>
    <w:rsid w:val="00DA7A03"/>
    <w:rsid w:val="00DB1818"/>
    <w:rsid w:val="00DB4879"/>
    <w:rsid w:val="00DB50A5"/>
    <w:rsid w:val="00DB5618"/>
    <w:rsid w:val="00DB6402"/>
    <w:rsid w:val="00DB7C2C"/>
    <w:rsid w:val="00DC0F04"/>
    <w:rsid w:val="00DC0FA1"/>
    <w:rsid w:val="00DC115F"/>
    <w:rsid w:val="00DC287F"/>
    <w:rsid w:val="00DC309B"/>
    <w:rsid w:val="00DC4DA2"/>
    <w:rsid w:val="00DC66C2"/>
    <w:rsid w:val="00DC6E0D"/>
    <w:rsid w:val="00DD10D6"/>
    <w:rsid w:val="00DD14C8"/>
    <w:rsid w:val="00DD17D2"/>
    <w:rsid w:val="00DD1E49"/>
    <w:rsid w:val="00DD2C7E"/>
    <w:rsid w:val="00DD2CB6"/>
    <w:rsid w:val="00DD340B"/>
    <w:rsid w:val="00DD3D9F"/>
    <w:rsid w:val="00DD4C17"/>
    <w:rsid w:val="00DD5B79"/>
    <w:rsid w:val="00DE0C0E"/>
    <w:rsid w:val="00DE1E1E"/>
    <w:rsid w:val="00DE2B16"/>
    <w:rsid w:val="00DE3D7B"/>
    <w:rsid w:val="00DE7C50"/>
    <w:rsid w:val="00DF20AE"/>
    <w:rsid w:val="00DF2B1F"/>
    <w:rsid w:val="00DF5BFA"/>
    <w:rsid w:val="00DF5E13"/>
    <w:rsid w:val="00DF62CD"/>
    <w:rsid w:val="00E01B3E"/>
    <w:rsid w:val="00E032DA"/>
    <w:rsid w:val="00E049E9"/>
    <w:rsid w:val="00E05D7C"/>
    <w:rsid w:val="00E06DF0"/>
    <w:rsid w:val="00E1070E"/>
    <w:rsid w:val="00E10E79"/>
    <w:rsid w:val="00E1132C"/>
    <w:rsid w:val="00E11B35"/>
    <w:rsid w:val="00E147B9"/>
    <w:rsid w:val="00E1537A"/>
    <w:rsid w:val="00E15B1F"/>
    <w:rsid w:val="00E16509"/>
    <w:rsid w:val="00E165E8"/>
    <w:rsid w:val="00E209FF"/>
    <w:rsid w:val="00E2188F"/>
    <w:rsid w:val="00E21B0F"/>
    <w:rsid w:val="00E23DBC"/>
    <w:rsid w:val="00E2462F"/>
    <w:rsid w:val="00E254AF"/>
    <w:rsid w:val="00E27A5B"/>
    <w:rsid w:val="00E32CD3"/>
    <w:rsid w:val="00E32E06"/>
    <w:rsid w:val="00E33028"/>
    <w:rsid w:val="00E33876"/>
    <w:rsid w:val="00E3470E"/>
    <w:rsid w:val="00E4063D"/>
    <w:rsid w:val="00E408F9"/>
    <w:rsid w:val="00E40AA3"/>
    <w:rsid w:val="00E42CB2"/>
    <w:rsid w:val="00E43294"/>
    <w:rsid w:val="00E43B1F"/>
    <w:rsid w:val="00E44582"/>
    <w:rsid w:val="00E45F52"/>
    <w:rsid w:val="00E46029"/>
    <w:rsid w:val="00E46406"/>
    <w:rsid w:val="00E47304"/>
    <w:rsid w:val="00E4792C"/>
    <w:rsid w:val="00E47DC8"/>
    <w:rsid w:val="00E51816"/>
    <w:rsid w:val="00E5306B"/>
    <w:rsid w:val="00E542D6"/>
    <w:rsid w:val="00E554E3"/>
    <w:rsid w:val="00E5560A"/>
    <w:rsid w:val="00E57C4B"/>
    <w:rsid w:val="00E60E50"/>
    <w:rsid w:val="00E62F24"/>
    <w:rsid w:val="00E6513C"/>
    <w:rsid w:val="00E704A8"/>
    <w:rsid w:val="00E7072D"/>
    <w:rsid w:val="00E70AE6"/>
    <w:rsid w:val="00E70BC1"/>
    <w:rsid w:val="00E70E38"/>
    <w:rsid w:val="00E71052"/>
    <w:rsid w:val="00E72A76"/>
    <w:rsid w:val="00E72CD0"/>
    <w:rsid w:val="00E73C92"/>
    <w:rsid w:val="00E75471"/>
    <w:rsid w:val="00E7549F"/>
    <w:rsid w:val="00E756DF"/>
    <w:rsid w:val="00E764C9"/>
    <w:rsid w:val="00E77645"/>
    <w:rsid w:val="00E801F2"/>
    <w:rsid w:val="00E80C71"/>
    <w:rsid w:val="00E80EFA"/>
    <w:rsid w:val="00E82FE1"/>
    <w:rsid w:val="00E83A3A"/>
    <w:rsid w:val="00E8450A"/>
    <w:rsid w:val="00E85147"/>
    <w:rsid w:val="00E853CD"/>
    <w:rsid w:val="00E8591E"/>
    <w:rsid w:val="00E85CC7"/>
    <w:rsid w:val="00E87180"/>
    <w:rsid w:val="00E8798B"/>
    <w:rsid w:val="00E90469"/>
    <w:rsid w:val="00E90599"/>
    <w:rsid w:val="00E92E9E"/>
    <w:rsid w:val="00E93AC6"/>
    <w:rsid w:val="00E964F8"/>
    <w:rsid w:val="00E97347"/>
    <w:rsid w:val="00E97A4C"/>
    <w:rsid w:val="00E97EAC"/>
    <w:rsid w:val="00EA3C26"/>
    <w:rsid w:val="00EA4511"/>
    <w:rsid w:val="00EA6387"/>
    <w:rsid w:val="00EA7410"/>
    <w:rsid w:val="00EA78F7"/>
    <w:rsid w:val="00EB3B3D"/>
    <w:rsid w:val="00EB42EC"/>
    <w:rsid w:val="00EB474B"/>
    <w:rsid w:val="00EB5554"/>
    <w:rsid w:val="00EB6454"/>
    <w:rsid w:val="00EB753E"/>
    <w:rsid w:val="00EB786B"/>
    <w:rsid w:val="00EC166A"/>
    <w:rsid w:val="00EC1869"/>
    <w:rsid w:val="00EC1A71"/>
    <w:rsid w:val="00EC3B3D"/>
    <w:rsid w:val="00EC4A25"/>
    <w:rsid w:val="00EC5D0F"/>
    <w:rsid w:val="00EC772F"/>
    <w:rsid w:val="00EC7ABC"/>
    <w:rsid w:val="00ED56BE"/>
    <w:rsid w:val="00ED594F"/>
    <w:rsid w:val="00ED5BA3"/>
    <w:rsid w:val="00EE4D5B"/>
    <w:rsid w:val="00EE4F42"/>
    <w:rsid w:val="00EE706B"/>
    <w:rsid w:val="00EE72D4"/>
    <w:rsid w:val="00EF00F3"/>
    <w:rsid w:val="00EF1CD1"/>
    <w:rsid w:val="00EF2DC4"/>
    <w:rsid w:val="00EF4C2D"/>
    <w:rsid w:val="00EF72CA"/>
    <w:rsid w:val="00EF7361"/>
    <w:rsid w:val="00EF7B52"/>
    <w:rsid w:val="00F025A2"/>
    <w:rsid w:val="00F03056"/>
    <w:rsid w:val="00F04712"/>
    <w:rsid w:val="00F0770E"/>
    <w:rsid w:val="00F079A0"/>
    <w:rsid w:val="00F07FE1"/>
    <w:rsid w:val="00F10B8F"/>
    <w:rsid w:val="00F12CBD"/>
    <w:rsid w:val="00F13C21"/>
    <w:rsid w:val="00F152C4"/>
    <w:rsid w:val="00F15774"/>
    <w:rsid w:val="00F16231"/>
    <w:rsid w:val="00F17032"/>
    <w:rsid w:val="00F17CC9"/>
    <w:rsid w:val="00F20A65"/>
    <w:rsid w:val="00F22E25"/>
    <w:rsid w:val="00F22EC7"/>
    <w:rsid w:val="00F23D6E"/>
    <w:rsid w:val="00F30C29"/>
    <w:rsid w:val="00F31847"/>
    <w:rsid w:val="00F325C8"/>
    <w:rsid w:val="00F327FD"/>
    <w:rsid w:val="00F33FAA"/>
    <w:rsid w:val="00F341DB"/>
    <w:rsid w:val="00F34A36"/>
    <w:rsid w:val="00F35A2B"/>
    <w:rsid w:val="00F35F78"/>
    <w:rsid w:val="00F36C11"/>
    <w:rsid w:val="00F37E32"/>
    <w:rsid w:val="00F405A1"/>
    <w:rsid w:val="00F40DAF"/>
    <w:rsid w:val="00F41894"/>
    <w:rsid w:val="00F4189D"/>
    <w:rsid w:val="00F44CF4"/>
    <w:rsid w:val="00F46F1B"/>
    <w:rsid w:val="00F46F48"/>
    <w:rsid w:val="00F50338"/>
    <w:rsid w:val="00F508CA"/>
    <w:rsid w:val="00F51D0D"/>
    <w:rsid w:val="00F520C0"/>
    <w:rsid w:val="00F557B1"/>
    <w:rsid w:val="00F56500"/>
    <w:rsid w:val="00F5699C"/>
    <w:rsid w:val="00F601ED"/>
    <w:rsid w:val="00F60223"/>
    <w:rsid w:val="00F62A65"/>
    <w:rsid w:val="00F63B94"/>
    <w:rsid w:val="00F640D1"/>
    <w:rsid w:val="00F64F29"/>
    <w:rsid w:val="00F653B8"/>
    <w:rsid w:val="00F659F7"/>
    <w:rsid w:val="00F7265F"/>
    <w:rsid w:val="00F80A4F"/>
    <w:rsid w:val="00F82655"/>
    <w:rsid w:val="00F82C6F"/>
    <w:rsid w:val="00F855DA"/>
    <w:rsid w:val="00F85D74"/>
    <w:rsid w:val="00F85DB6"/>
    <w:rsid w:val="00F85F64"/>
    <w:rsid w:val="00F865F0"/>
    <w:rsid w:val="00F87B64"/>
    <w:rsid w:val="00F90266"/>
    <w:rsid w:val="00F91ECB"/>
    <w:rsid w:val="00F9235E"/>
    <w:rsid w:val="00F942D7"/>
    <w:rsid w:val="00F9510A"/>
    <w:rsid w:val="00F97D35"/>
    <w:rsid w:val="00FA1266"/>
    <w:rsid w:val="00FA1553"/>
    <w:rsid w:val="00FA1B7B"/>
    <w:rsid w:val="00FA39D2"/>
    <w:rsid w:val="00FA3EA7"/>
    <w:rsid w:val="00FB013C"/>
    <w:rsid w:val="00FB0D6E"/>
    <w:rsid w:val="00FB14F8"/>
    <w:rsid w:val="00FB1776"/>
    <w:rsid w:val="00FB1B32"/>
    <w:rsid w:val="00FB1FB7"/>
    <w:rsid w:val="00FB2337"/>
    <w:rsid w:val="00FB2E01"/>
    <w:rsid w:val="00FB3507"/>
    <w:rsid w:val="00FB4D2F"/>
    <w:rsid w:val="00FB6069"/>
    <w:rsid w:val="00FB71FE"/>
    <w:rsid w:val="00FB7B24"/>
    <w:rsid w:val="00FC0270"/>
    <w:rsid w:val="00FC0401"/>
    <w:rsid w:val="00FC08B7"/>
    <w:rsid w:val="00FC1192"/>
    <w:rsid w:val="00FC24F9"/>
    <w:rsid w:val="00FC2810"/>
    <w:rsid w:val="00FC54DB"/>
    <w:rsid w:val="00FC577F"/>
    <w:rsid w:val="00FC682F"/>
    <w:rsid w:val="00FC6BB2"/>
    <w:rsid w:val="00FC6C78"/>
    <w:rsid w:val="00FC6DE2"/>
    <w:rsid w:val="00FC7168"/>
    <w:rsid w:val="00FD083C"/>
    <w:rsid w:val="00FD3E58"/>
    <w:rsid w:val="00FD4996"/>
    <w:rsid w:val="00FD501F"/>
    <w:rsid w:val="00FE09CE"/>
    <w:rsid w:val="00FE3892"/>
    <w:rsid w:val="00FE7183"/>
    <w:rsid w:val="00FF3922"/>
    <w:rsid w:val="00FF46C2"/>
    <w:rsid w:val="00FF496E"/>
    <w:rsid w:val="00FF5674"/>
    <w:rsid w:val="00FF7086"/>
    <w:rsid w:val="00FF71C3"/>
    <w:rsid w:val="01511DBE"/>
    <w:rsid w:val="01627323"/>
    <w:rsid w:val="01632CED"/>
    <w:rsid w:val="0165A75A"/>
    <w:rsid w:val="0261F50A"/>
    <w:rsid w:val="02C4DAE7"/>
    <w:rsid w:val="02DB4E9A"/>
    <w:rsid w:val="02E24B76"/>
    <w:rsid w:val="02F8936D"/>
    <w:rsid w:val="0313BEC6"/>
    <w:rsid w:val="03942D1B"/>
    <w:rsid w:val="03B32AF8"/>
    <w:rsid w:val="03DC4614"/>
    <w:rsid w:val="0429D5F8"/>
    <w:rsid w:val="0499D84E"/>
    <w:rsid w:val="04DB375E"/>
    <w:rsid w:val="050DDBEC"/>
    <w:rsid w:val="0518AD10"/>
    <w:rsid w:val="05EE24C0"/>
    <w:rsid w:val="067298BB"/>
    <w:rsid w:val="06BDC25D"/>
    <w:rsid w:val="06E4CCFF"/>
    <w:rsid w:val="070D4E1B"/>
    <w:rsid w:val="0739D9E7"/>
    <w:rsid w:val="07711B9C"/>
    <w:rsid w:val="08118B45"/>
    <w:rsid w:val="08232731"/>
    <w:rsid w:val="087BB942"/>
    <w:rsid w:val="088EFE3C"/>
    <w:rsid w:val="094E0D50"/>
    <w:rsid w:val="09C8D7FF"/>
    <w:rsid w:val="09F5EABD"/>
    <w:rsid w:val="0A8F0E0E"/>
    <w:rsid w:val="0ADAB591"/>
    <w:rsid w:val="0AE29D36"/>
    <w:rsid w:val="0AF74C54"/>
    <w:rsid w:val="0B8BAB3C"/>
    <w:rsid w:val="0B9E4B49"/>
    <w:rsid w:val="0BC0694F"/>
    <w:rsid w:val="0BC41060"/>
    <w:rsid w:val="0C985B68"/>
    <w:rsid w:val="0CAEA9F7"/>
    <w:rsid w:val="0D41B188"/>
    <w:rsid w:val="0D504EFB"/>
    <w:rsid w:val="0D527E83"/>
    <w:rsid w:val="0D746390"/>
    <w:rsid w:val="0DC28AD3"/>
    <w:rsid w:val="0DDA924B"/>
    <w:rsid w:val="0E16D7CC"/>
    <w:rsid w:val="0ED91FEE"/>
    <w:rsid w:val="0EEC2F36"/>
    <w:rsid w:val="0EFEDA9C"/>
    <w:rsid w:val="0F409B87"/>
    <w:rsid w:val="0FDD3977"/>
    <w:rsid w:val="1001E218"/>
    <w:rsid w:val="1004488B"/>
    <w:rsid w:val="1039FEB5"/>
    <w:rsid w:val="10E0A7C6"/>
    <w:rsid w:val="10EA331F"/>
    <w:rsid w:val="10F30776"/>
    <w:rsid w:val="1103AB8D"/>
    <w:rsid w:val="110A3B16"/>
    <w:rsid w:val="1110CB1D"/>
    <w:rsid w:val="118CBDB3"/>
    <w:rsid w:val="11CE7495"/>
    <w:rsid w:val="1272731C"/>
    <w:rsid w:val="129A08E8"/>
    <w:rsid w:val="136B0361"/>
    <w:rsid w:val="13A25107"/>
    <w:rsid w:val="13FF1A9D"/>
    <w:rsid w:val="142DFB36"/>
    <w:rsid w:val="1440E1D5"/>
    <w:rsid w:val="147E561B"/>
    <w:rsid w:val="1498FEF8"/>
    <w:rsid w:val="14EF2C49"/>
    <w:rsid w:val="15636D94"/>
    <w:rsid w:val="158EF805"/>
    <w:rsid w:val="1607FE3E"/>
    <w:rsid w:val="163291DB"/>
    <w:rsid w:val="16E864C9"/>
    <w:rsid w:val="174A60A7"/>
    <w:rsid w:val="17C5E5DE"/>
    <w:rsid w:val="180784BB"/>
    <w:rsid w:val="181AEE11"/>
    <w:rsid w:val="1833BCB4"/>
    <w:rsid w:val="18958A5A"/>
    <w:rsid w:val="18D88515"/>
    <w:rsid w:val="18F9D73C"/>
    <w:rsid w:val="193DB8EB"/>
    <w:rsid w:val="19DDC71A"/>
    <w:rsid w:val="1A19B57E"/>
    <w:rsid w:val="1A1C272E"/>
    <w:rsid w:val="1A2FBD95"/>
    <w:rsid w:val="1A9F1952"/>
    <w:rsid w:val="1AAE4E98"/>
    <w:rsid w:val="1AAE6E05"/>
    <w:rsid w:val="1B229BB4"/>
    <w:rsid w:val="1B23B436"/>
    <w:rsid w:val="1B4E8E62"/>
    <w:rsid w:val="1BE6BA7B"/>
    <w:rsid w:val="1C07E3B6"/>
    <w:rsid w:val="1C28980D"/>
    <w:rsid w:val="1C8BEC9B"/>
    <w:rsid w:val="1C90A89B"/>
    <w:rsid w:val="1CA369F1"/>
    <w:rsid w:val="1CBDE1EB"/>
    <w:rsid w:val="1CC3B9EA"/>
    <w:rsid w:val="1D01497D"/>
    <w:rsid w:val="1D4EA18B"/>
    <w:rsid w:val="1D7D8AF8"/>
    <w:rsid w:val="1D858260"/>
    <w:rsid w:val="1DAC82D7"/>
    <w:rsid w:val="1DCBBDA1"/>
    <w:rsid w:val="1E9AE2E5"/>
    <w:rsid w:val="1EBA289A"/>
    <w:rsid w:val="1FD24E70"/>
    <w:rsid w:val="20AA6382"/>
    <w:rsid w:val="20C68971"/>
    <w:rsid w:val="2127C555"/>
    <w:rsid w:val="21561BAD"/>
    <w:rsid w:val="21921C36"/>
    <w:rsid w:val="21ABB2C6"/>
    <w:rsid w:val="21E31EE0"/>
    <w:rsid w:val="21E368E5"/>
    <w:rsid w:val="2261371D"/>
    <w:rsid w:val="22DC47DD"/>
    <w:rsid w:val="22EB2C6A"/>
    <w:rsid w:val="23A34FE0"/>
    <w:rsid w:val="23C478D8"/>
    <w:rsid w:val="23C6A43E"/>
    <w:rsid w:val="23D77CB3"/>
    <w:rsid w:val="23F588EB"/>
    <w:rsid w:val="23F68CED"/>
    <w:rsid w:val="24325CCE"/>
    <w:rsid w:val="24F150D5"/>
    <w:rsid w:val="250F977D"/>
    <w:rsid w:val="25352A84"/>
    <w:rsid w:val="254F55CF"/>
    <w:rsid w:val="263D44A7"/>
    <w:rsid w:val="2666F064"/>
    <w:rsid w:val="26EB6FFE"/>
    <w:rsid w:val="26ED8DF3"/>
    <w:rsid w:val="26EF83F5"/>
    <w:rsid w:val="270A705E"/>
    <w:rsid w:val="27589206"/>
    <w:rsid w:val="27AB235E"/>
    <w:rsid w:val="27C5E25E"/>
    <w:rsid w:val="281DFA88"/>
    <w:rsid w:val="2831BD8B"/>
    <w:rsid w:val="2860EF17"/>
    <w:rsid w:val="28F0F8F9"/>
    <w:rsid w:val="293AA9D1"/>
    <w:rsid w:val="29A4A123"/>
    <w:rsid w:val="29B582A3"/>
    <w:rsid w:val="2A2EC25C"/>
    <w:rsid w:val="2A7504C7"/>
    <w:rsid w:val="2A9AF12B"/>
    <w:rsid w:val="2A9C50B9"/>
    <w:rsid w:val="2C0C9307"/>
    <w:rsid w:val="2C843C97"/>
    <w:rsid w:val="2CD12EDE"/>
    <w:rsid w:val="2CD816CE"/>
    <w:rsid w:val="2CF9EFD8"/>
    <w:rsid w:val="2D1BD67A"/>
    <w:rsid w:val="2D278730"/>
    <w:rsid w:val="2D4B785F"/>
    <w:rsid w:val="2DCD6A31"/>
    <w:rsid w:val="2DCE91DA"/>
    <w:rsid w:val="2DD3CAEB"/>
    <w:rsid w:val="2DE4A2DB"/>
    <w:rsid w:val="2DE53979"/>
    <w:rsid w:val="2E0E73F5"/>
    <w:rsid w:val="2E5F60CF"/>
    <w:rsid w:val="2E81FBAA"/>
    <w:rsid w:val="2F3E8AB7"/>
    <w:rsid w:val="2FE18EA1"/>
    <w:rsid w:val="2FE4C523"/>
    <w:rsid w:val="302E2E61"/>
    <w:rsid w:val="306DD4EB"/>
    <w:rsid w:val="30B69B26"/>
    <w:rsid w:val="31008FDC"/>
    <w:rsid w:val="311F5463"/>
    <w:rsid w:val="31437796"/>
    <w:rsid w:val="318C1EFA"/>
    <w:rsid w:val="3259038F"/>
    <w:rsid w:val="32856913"/>
    <w:rsid w:val="32A6799B"/>
    <w:rsid w:val="32CAA928"/>
    <w:rsid w:val="32CC9706"/>
    <w:rsid w:val="335B316A"/>
    <w:rsid w:val="3436DB52"/>
    <w:rsid w:val="34515968"/>
    <w:rsid w:val="345503EC"/>
    <w:rsid w:val="345E9F36"/>
    <w:rsid w:val="346CB79F"/>
    <w:rsid w:val="34964666"/>
    <w:rsid w:val="34CE0702"/>
    <w:rsid w:val="35026E46"/>
    <w:rsid w:val="35074953"/>
    <w:rsid w:val="35138778"/>
    <w:rsid w:val="353EC34E"/>
    <w:rsid w:val="35591880"/>
    <w:rsid w:val="35B4CE2F"/>
    <w:rsid w:val="35DDF8B8"/>
    <w:rsid w:val="3632C4A0"/>
    <w:rsid w:val="36EB155C"/>
    <w:rsid w:val="37117CA2"/>
    <w:rsid w:val="379173C0"/>
    <w:rsid w:val="37A840B3"/>
    <w:rsid w:val="3842495F"/>
    <w:rsid w:val="384851CB"/>
    <w:rsid w:val="384AD9A5"/>
    <w:rsid w:val="38FBC475"/>
    <w:rsid w:val="39217E0A"/>
    <w:rsid w:val="3A12FFF3"/>
    <w:rsid w:val="3A2CD9B4"/>
    <w:rsid w:val="3AC6AF59"/>
    <w:rsid w:val="3AD77579"/>
    <w:rsid w:val="3AEF23CB"/>
    <w:rsid w:val="3AFD8BDD"/>
    <w:rsid w:val="3B4312F4"/>
    <w:rsid w:val="3BAF01FC"/>
    <w:rsid w:val="3C0EA43D"/>
    <w:rsid w:val="3CB19C94"/>
    <w:rsid w:val="3CC89659"/>
    <w:rsid w:val="3CD292E1"/>
    <w:rsid w:val="3CEDA3A6"/>
    <w:rsid w:val="3D04A4A8"/>
    <w:rsid w:val="3D494F86"/>
    <w:rsid w:val="3D4D1FDE"/>
    <w:rsid w:val="3DCF6394"/>
    <w:rsid w:val="3E223009"/>
    <w:rsid w:val="3E28E2D0"/>
    <w:rsid w:val="3E338F84"/>
    <w:rsid w:val="3E9FB7E1"/>
    <w:rsid w:val="3F171AD9"/>
    <w:rsid w:val="3F1EBF5F"/>
    <w:rsid w:val="3F895063"/>
    <w:rsid w:val="3FD63C17"/>
    <w:rsid w:val="40B1073F"/>
    <w:rsid w:val="40D8CEE1"/>
    <w:rsid w:val="4123CFB4"/>
    <w:rsid w:val="41329F7D"/>
    <w:rsid w:val="41AA48D0"/>
    <w:rsid w:val="41F01760"/>
    <w:rsid w:val="41F50610"/>
    <w:rsid w:val="42045341"/>
    <w:rsid w:val="42326135"/>
    <w:rsid w:val="4232EA66"/>
    <w:rsid w:val="42395C28"/>
    <w:rsid w:val="42502AEC"/>
    <w:rsid w:val="4290CA84"/>
    <w:rsid w:val="42BB99E9"/>
    <w:rsid w:val="42E9C47F"/>
    <w:rsid w:val="430657D9"/>
    <w:rsid w:val="431292BA"/>
    <w:rsid w:val="436A70F9"/>
    <w:rsid w:val="4371B014"/>
    <w:rsid w:val="43E74283"/>
    <w:rsid w:val="44CD43EC"/>
    <w:rsid w:val="45254862"/>
    <w:rsid w:val="457D8618"/>
    <w:rsid w:val="458B0B68"/>
    <w:rsid w:val="45C45365"/>
    <w:rsid w:val="45E538F7"/>
    <w:rsid w:val="45EF61A9"/>
    <w:rsid w:val="461BD464"/>
    <w:rsid w:val="4620410B"/>
    <w:rsid w:val="46B01463"/>
    <w:rsid w:val="46FDFCBB"/>
    <w:rsid w:val="471878A6"/>
    <w:rsid w:val="4723CAAA"/>
    <w:rsid w:val="473A941B"/>
    <w:rsid w:val="47889404"/>
    <w:rsid w:val="479ECE3F"/>
    <w:rsid w:val="47ABFB91"/>
    <w:rsid w:val="47BBBB65"/>
    <w:rsid w:val="47E1F93C"/>
    <w:rsid w:val="4830E6C4"/>
    <w:rsid w:val="483E4DEF"/>
    <w:rsid w:val="48B48E57"/>
    <w:rsid w:val="48B8DD70"/>
    <w:rsid w:val="48B8F2BD"/>
    <w:rsid w:val="48C2B9A3"/>
    <w:rsid w:val="493755EA"/>
    <w:rsid w:val="49392671"/>
    <w:rsid w:val="495A176F"/>
    <w:rsid w:val="4A1F7423"/>
    <w:rsid w:val="4A567887"/>
    <w:rsid w:val="4A6C4C4D"/>
    <w:rsid w:val="4A6C84B7"/>
    <w:rsid w:val="4AD55B4F"/>
    <w:rsid w:val="4AF10C19"/>
    <w:rsid w:val="4AF84AF2"/>
    <w:rsid w:val="4B0951FF"/>
    <w:rsid w:val="4B322ACF"/>
    <w:rsid w:val="4B6B3266"/>
    <w:rsid w:val="4B71BFEA"/>
    <w:rsid w:val="4B9D88A0"/>
    <w:rsid w:val="4BB06E02"/>
    <w:rsid w:val="4BD1F9AA"/>
    <w:rsid w:val="4BE40117"/>
    <w:rsid w:val="4BEB94B9"/>
    <w:rsid w:val="4C02325F"/>
    <w:rsid w:val="4C50EB80"/>
    <w:rsid w:val="4CC3B653"/>
    <w:rsid w:val="4CC8CE72"/>
    <w:rsid w:val="4CCC31D0"/>
    <w:rsid w:val="4CFA03F0"/>
    <w:rsid w:val="4D7C446B"/>
    <w:rsid w:val="4DFD84E8"/>
    <w:rsid w:val="4E0D1BFC"/>
    <w:rsid w:val="4E6ACF50"/>
    <w:rsid w:val="4ED227FD"/>
    <w:rsid w:val="4EFA4CD4"/>
    <w:rsid w:val="4F09367E"/>
    <w:rsid w:val="4F0FA2FC"/>
    <w:rsid w:val="4F22AE5A"/>
    <w:rsid w:val="4F94A2BC"/>
    <w:rsid w:val="4FF1835D"/>
    <w:rsid w:val="508FA336"/>
    <w:rsid w:val="51163AF0"/>
    <w:rsid w:val="51225C7E"/>
    <w:rsid w:val="512B552C"/>
    <w:rsid w:val="514983D5"/>
    <w:rsid w:val="515180AF"/>
    <w:rsid w:val="515CF118"/>
    <w:rsid w:val="51E0E04F"/>
    <w:rsid w:val="521E75C4"/>
    <w:rsid w:val="5277EF59"/>
    <w:rsid w:val="530D06F1"/>
    <w:rsid w:val="530DF360"/>
    <w:rsid w:val="532B8170"/>
    <w:rsid w:val="53572D36"/>
    <w:rsid w:val="53630715"/>
    <w:rsid w:val="538EE46B"/>
    <w:rsid w:val="53FAA5BA"/>
    <w:rsid w:val="5447495D"/>
    <w:rsid w:val="546A1636"/>
    <w:rsid w:val="54B0F0D2"/>
    <w:rsid w:val="54B1AB60"/>
    <w:rsid w:val="54EEE52E"/>
    <w:rsid w:val="54F02AE3"/>
    <w:rsid w:val="55370E04"/>
    <w:rsid w:val="5556C6DC"/>
    <w:rsid w:val="555A0BE3"/>
    <w:rsid w:val="55B6C70D"/>
    <w:rsid w:val="55B97B1F"/>
    <w:rsid w:val="55CFDB14"/>
    <w:rsid w:val="55D54594"/>
    <w:rsid w:val="560E03D8"/>
    <w:rsid w:val="5619E438"/>
    <w:rsid w:val="5638D3D5"/>
    <w:rsid w:val="56D27938"/>
    <w:rsid w:val="57948582"/>
    <w:rsid w:val="57BA1B97"/>
    <w:rsid w:val="58ABE408"/>
    <w:rsid w:val="5934A796"/>
    <w:rsid w:val="5937A544"/>
    <w:rsid w:val="59BD5425"/>
    <w:rsid w:val="5A0AF6C8"/>
    <w:rsid w:val="5A1F8FA4"/>
    <w:rsid w:val="5A391443"/>
    <w:rsid w:val="5A70549A"/>
    <w:rsid w:val="5B6E5792"/>
    <w:rsid w:val="5B84130B"/>
    <w:rsid w:val="5C00A071"/>
    <w:rsid w:val="5C2480F2"/>
    <w:rsid w:val="5C8A429E"/>
    <w:rsid w:val="5C8B5FDF"/>
    <w:rsid w:val="5CB17B18"/>
    <w:rsid w:val="5CBBB21A"/>
    <w:rsid w:val="5D2EB285"/>
    <w:rsid w:val="5D4EFFB7"/>
    <w:rsid w:val="5D8EB5A5"/>
    <w:rsid w:val="5DA6CF0B"/>
    <w:rsid w:val="5E05996B"/>
    <w:rsid w:val="5E3CD529"/>
    <w:rsid w:val="5E5538BD"/>
    <w:rsid w:val="5F590EE3"/>
    <w:rsid w:val="5F8880E9"/>
    <w:rsid w:val="5F97CFE6"/>
    <w:rsid w:val="5FFF5EF4"/>
    <w:rsid w:val="606FD5C7"/>
    <w:rsid w:val="60D436C6"/>
    <w:rsid w:val="60F3ACBD"/>
    <w:rsid w:val="615F1BFD"/>
    <w:rsid w:val="617E5F07"/>
    <w:rsid w:val="6202AEB0"/>
    <w:rsid w:val="62521C18"/>
    <w:rsid w:val="62800EE4"/>
    <w:rsid w:val="62F8DB7E"/>
    <w:rsid w:val="649F938D"/>
    <w:rsid w:val="64B8B898"/>
    <w:rsid w:val="64D29536"/>
    <w:rsid w:val="64D985A2"/>
    <w:rsid w:val="64DE3F2E"/>
    <w:rsid w:val="64F3B333"/>
    <w:rsid w:val="6542AE95"/>
    <w:rsid w:val="65760FC1"/>
    <w:rsid w:val="661EC8B2"/>
    <w:rsid w:val="6687A02A"/>
    <w:rsid w:val="66DB8008"/>
    <w:rsid w:val="67023A09"/>
    <w:rsid w:val="670CEDA1"/>
    <w:rsid w:val="6762025F"/>
    <w:rsid w:val="6765A2AD"/>
    <w:rsid w:val="678D15CB"/>
    <w:rsid w:val="680C8F5F"/>
    <w:rsid w:val="691483A1"/>
    <w:rsid w:val="69302A53"/>
    <w:rsid w:val="693CDDC2"/>
    <w:rsid w:val="698F854A"/>
    <w:rsid w:val="69D47427"/>
    <w:rsid w:val="69DF18B2"/>
    <w:rsid w:val="6A868F5E"/>
    <w:rsid w:val="6ACAED87"/>
    <w:rsid w:val="6AD83F27"/>
    <w:rsid w:val="6B07D873"/>
    <w:rsid w:val="6B2C46A7"/>
    <w:rsid w:val="6B36CB54"/>
    <w:rsid w:val="6B3F937E"/>
    <w:rsid w:val="6BFA5DA8"/>
    <w:rsid w:val="6C0444D4"/>
    <w:rsid w:val="6CA2E5FB"/>
    <w:rsid w:val="6CA3599B"/>
    <w:rsid w:val="6CB7BA9E"/>
    <w:rsid w:val="6D13B973"/>
    <w:rsid w:val="6D3056D5"/>
    <w:rsid w:val="6DD09AFD"/>
    <w:rsid w:val="6DE68532"/>
    <w:rsid w:val="6DFF1533"/>
    <w:rsid w:val="6E129FA1"/>
    <w:rsid w:val="6E65DD62"/>
    <w:rsid w:val="6E8E9D69"/>
    <w:rsid w:val="6EA4E167"/>
    <w:rsid w:val="6EC84B86"/>
    <w:rsid w:val="6EDA2BAE"/>
    <w:rsid w:val="6EEF0160"/>
    <w:rsid w:val="6F09BE24"/>
    <w:rsid w:val="6F826661"/>
    <w:rsid w:val="6F90B48F"/>
    <w:rsid w:val="6FD8010B"/>
    <w:rsid w:val="703632D1"/>
    <w:rsid w:val="70638A74"/>
    <w:rsid w:val="70FEC1E1"/>
    <w:rsid w:val="719DD73F"/>
    <w:rsid w:val="71C4B98B"/>
    <w:rsid w:val="71D0A335"/>
    <w:rsid w:val="71D537F4"/>
    <w:rsid w:val="71D913C1"/>
    <w:rsid w:val="71EC952A"/>
    <w:rsid w:val="71F61806"/>
    <w:rsid w:val="720E927D"/>
    <w:rsid w:val="7221661D"/>
    <w:rsid w:val="7222D363"/>
    <w:rsid w:val="72C862AF"/>
    <w:rsid w:val="72D1EFBF"/>
    <w:rsid w:val="72F90FE4"/>
    <w:rsid w:val="7304B08E"/>
    <w:rsid w:val="73127C25"/>
    <w:rsid w:val="73531ECE"/>
    <w:rsid w:val="737B228A"/>
    <w:rsid w:val="73AC2C85"/>
    <w:rsid w:val="73DF3872"/>
    <w:rsid w:val="73F628F0"/>
    <w:rsid w:val="744465CF"/>
    <w:rsid w:val="7447DA06"/>
    <w:rsid w:val="752F7BDA"/>
    <w:rsid w:val="754C12CF"/>
    <w:rsid w:val="7576D180"/>
    <w:rsid w:val="75841228"/>
    <w:rsid w:val="759C31F9"/>
    <w:rsid w:val="75B2EF35"/>
    <w:rsid w:val="7628BF1C"/>
    <w:rsid w:val="766F2C20"/>
    <w:rsid w:val="7689AF8B"/>
    <w:rsid w:val="76FE0D61"/>
    <w:rsid w:val="7749EEC7"/>
    <w:rsid w:val="77939006"/>
    <w:rsid w:val="77A4D8F6"/>
    <w:rsid w:val="77CCC762"/>
    <w:rsid w:val="781D7BD3"/>
    <w:rsid w:val="7824427E"/>
    <w:rsid w:val="78328448"/>
    <w:rsid w:val="78923AC0"/>
    <w:rsid w:val="78BCDA67"/>
    <w:rsid w:val="78E8C8CB"/>
    <w:rsid w:val="78F85350"/>
    <w:rsid w:val="795A04B6"/>
    <w:rsid w:val="79C1573D"/>
    <w:rsid w:val="79C52482"/>
    <w:rsid w:val="79DFDD4C"/>
    <w:rsid w:val="7A31DF98"/>
    <w:rsid w:val="7A3570EE"/>
    <w:rsid w:val="7AD534E2"/>
    <w:rsid w:val="7B5CD40A"/>
    <w:rsid w:val="7B837202"/>
    <w:rsid w:val="7B9508EC"/>
    <w:rsid w:val="7B9F600A"/>
    <w:rsid w:val="7C390F36"/>
    <w:rsid w:val="7C880F01"/>
    <w:rsid w:val="7C9E374B"/>
    <w:rsid w:val="7CE14700"/>
    <w:rsid w:val="7D28DF89"/>
    <w:rsid w:val="7DE62012"/>
    <w:rsid w:val="7E63ECF5"/>
    <w:rsid w:val="7FB1CF15"/>
    <w:rsid w:val="7FF539CA"/>
    <w:rsid w:val="7FFCE5B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582FF1"/>
  <w15:chartTrackingRefBased/>
  <w15:docId w15:val="{E9F34B7B-C5ED-4265-AF05-DE6CAD92C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iPriority="35" w:unhideWhenUsed="1" w:qFormat="1"/>
    <w:lsdException w:name="annotation reference" w:qFormat="1"/>
    <w:lsdException w:name="List Bullet 3"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3606"/>
    <w:pPr>
      <w:overflowPunct w:val="0"/>
      <w:autoSpaceDE w:val="0"/>
      <w:autoSpaceDN w:val="0"/>
      <w:adjustRightInd w:val="0"/>
      <w:spacing w:after="180"/>
      <w:textAlignment w:val="baseline"/>
    </w:pPr>
    <w:rPr>
      <w:lang w:val="en-GB" w:eastAsia="en-US"/>
    </w:rPr>
  </w:style>
  <w:style w:type="paragraph" w:styleId="Heading1">
    <w:name w:val="heading 1"/>
    <w:next w:val="Normal"/>
    <w:link w:val="Heading1Char"/>
    <w:qFormat/>
    <w:rsid w:val="002D360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Heading2">
    <w:name w:val="heading 2"/>
    <w:aliases w:val="Alt+2,Alt+21,Alt+22,Alt+23,Alt+24,Alt+25,Alt+26,Alt+27,Alt+28,Alt+29,Alt+210,Alt+211,Alt+212,Alt+213,Alt+214,Alt+215,Alt+216,H2,UNDERRUBRIK 1-2,h2,Head2A,2"/>
    <w:basedOn w:val="Heading1"/>
    <w:next w:val="Normal"/>
    <w:link w:val="Heading2Char"/>
    <w:qFormat/>
    <w:rsid w:val="002D3606"/>
    <w:pPr>
      <w:pBdr>
        <w:top w:val="none" w:sz="0" w:space="0" w:color="auto"/>
      </w:pBdr>
      <w:spacing w:before="180"/>
      <w:outlineLvl w:val="1"/>
    </w:pPr>
    <w:rPr>
      <w:sz w:val="32"/>
    </w:rPr>
  </w:style>
  <w:style w:type="paragraph" w:styleId="Heading3">
    <w:name w:val="heading 3"/>
    <w:aliases w:val="Alt+3,Alt+31,Alt+32,Alt+33,Alt+311,Alt+321,Alt+34,Alt+35,Alt+36,Alt+37,Alt+38,Alt+39,Alt+310,Alt+312,Alt+322,Alt+313,Alt+314"/>
    <w:basedOn w:val="Heading2"/>
    <w:next w:val="Normal"/>
    <w:link w:val="Heading3Char"/>
    <w:qFormat/>
    <w:rsid w:val="002D3606"/>
    <w:pPr>
      <w:spacing w:before="120"/>
      <w:outlineLvl w:val="2"/>
    </w:pPr>
    <w:rPr>
      <w:sz w:val="28"/>
    </w:rPr>
  </w:style>
  <w:style w:type="paragraph" w:styleId="Heading4">
    <w:name w:val="heading 4"/>
    <w:aliases w:val="Alt+4,Alt+41,Alt+42,Alt+43,Alt+411,Alt+421,Alt+44,Alt+412,Alt+422,Alt+45,Alt+413,Alt+423,Alt+431,Alt+4111,Alt+4211,Alt+441,Alt+4121,Alt+4221,Alt+46,Alt+414,Alt+424,Alt+432,Alt+4112,Alt+4212,Alt+442,Alt+4122,Alt+4222,Alt+47,Alt+415,Alt+425"/>
    <w:basedOn w:val="Heading3"/>
    <w:next w:val="Normal"/>
    <w:link w:val="Heading4Char"/>
    <w:qFormat/>
    <w:rsid w:val="002D3606"/>
    <w:pPr>
      <w:ind w:left="1418" w:hanging="1418"/>
      <w:outlineLvl w:val="3"/>
    </w:pPr>
    <w:rPr>
      <w:sz w:val="24"/>
    </w:rPr>
  </w:style>
  <w:style w:type="paragraph" w:styleId="Heading5">
    <w:name w:val="heading 5"/>
    <w:basedOn w:val="Heading4"/>
    <w:next w:val="Normal"/>
    <w:link w:val="Heading5Char"/>
    <w:qFormat/>
    <w:rsid w:val="002D3606"/>
    <w:pPr>
      <w:ind w:left="1701" w:hanging="1701"/>
      <w:outlineLvl w:val="4"/>
    </w:pPr>
    <w:rPr>
      <w:sz w:val="22"/>
    </w:rPr>
  </w:style>
  <w:style w:type="paragraph" w:styleId="Heading6">
    <w:name w:val="heading 6"/>
    <w:basedOn w:val="H6"/>
    <w:next w:val="Normal"/>
    <w:link w:val="Heading6Char"/>
    <w:qFormat/>
    <w:rsid w:val="002D3606"/>
    <w:pPr>
      <w:outlineLvl w:val="5"/>
    </w:pPr>
  </w:style>
  <w:style w:type="paragraph" w:styleId="Heading7">
    <w:name w:val="heading 7"/>
    <w:basedOn w:val="H6"/>
    <w:next w:val="Normal"/>
    <w:link w:val="Heading7Char"/>
    <w:qFormat/>
    <w:rsid w:val="002D3606"/>
    <w:pPr>
      <w:outlineLvl w:val="6"/>
    </w:pPr>
  </w:style>
  <w:style w:type="paragraph" w:styleId="Heading8">
    <w:name w:val="heading 8"/>
    <w:basedOn w:val="Heading1"/>
    <w:next w:val="Normal"/>
    <w:link w:val="Heading8Char"/>
    <w:qFormat/>
    <w:rsid w:val="002D3606"/>
    <w:pPr>
      <w:ind w:left="0" w:firstLine="0"/>
      <w:outlineLvl w:val="7"/>
    </w:pPr>
  </w:style>
  <w:style w:type="paragraph" w:styleId="Heading9">
    <w:name w:val="heading 9"/>
    <w:basedOn w:val="Heading8"/>
    <w:next w:val="Normal"/>
    <w:link w:val="Heading9Char"/>
    <w:qFormat/>
    <w:rsid w:val="002D360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503E6"/>
    <w:rPr>
      <w:rFonts w:ascii="Arial" w:hAnsi="Arial"/>
      <w:sz w:val="36"/>
      <w:lang w:val="en-GB" w:eastAsia="en-US"/>
    </w:rPr>
  </w:style>
  <w:style w:type="character" w:customStyle="1" w:styleId="Heading2Char">
    <w:name w:val="Heading 2 Char"/>
    <w:aliases w:val="Alt+2 Char,Alt+21 Char,Alt+22 Char,Alt+23 Char,Alt+24 Char,Alt+25 Char,Alt+26 Char,Alt+27 Char,Alt+28 Char,Alt+29 Char,Alt+210 Char,Alt+211 Char,Alt+212 Char,Alt+213 Char,Alt+214 Char,Alt+215 Char,Alt+216 Char,H2 Char,UNDERRUBRIK 1-2 Char"/>
    <w:link w:val="Heading2"/>
    <w:rsid w:val="00E8591E"/>
    <w:rPr>
      <w:rFonts w:ascii="Arial" w:hAnsi="Arial"/>
      <w:sz w:val="32"/>
      <w:lang w:val="en-GB" w:eastAsia="en-US"/>
    </w:rPr>
  </w:style>
  <w:style w:type="character" w:customStyle="1" w:styleId="Heading3Char">
    <w:name w:val="Heading 3 Char"/>
    <w:aliases w:val="Alt+3 Char,Alt+31 Char,Alt+32 Char,Alt+33 Char,Alt+311 Char,Alt+321 Char,Alt+34 Char,Alt+35 Char,Alt+36 Char,Alt+37 Char,Alt+38 Char,Alt+39 Char,Alt+310 Char,Alt+312 Char,Alt+322 Char,Alt+313 Char,Alt+314 Char"/>
    <w:link w:val="Heading3"/>
    <w:rsid w:val="00E8591E"/>
    <w:rPr>
      <w:rFonts w:ascii="Arial" w:hAnsi="Arial"/>
      <w:sz w:val="28"/>
      <w:lang w:val="en-GB" w:eastAsia="en-US"/>
    </w:rPr>
  </w:style>
  <w:style w:type="character" w:customStyle="1" w:styleId="Heading4Char">
    <w:name w:val="Heading 4 Char"/>
    <w:aliases w:val="Alt+4 Char,Alt+41 Char,Alt+42 Char,Alt+43 Char,Alt+411 Char,Alt+421 Char,Alt+44 Char,Alt+412 Char,Alt+422 Char,Alt+45 Char,Alt+413 Char,Alt+423 Char,Alt+431 Char,Alt+4111 Char,Alt+4211 Char,Alt+441 Char,Alt+4121 Char,Alt+4221 Char"/>
    <w:link w:val="Heading4"/>
    <w:rsid w:val="00F0770E"/>
    <w:rPr>
      <w:rFonts w:ascii="Arial" w:hAnsi="Arial"/>
      <w:sz w:val="24"/>
      <w:lang w:val="en-GB" w:eastAsia="en-US"/>
    </w:rPr>
  </w:style>
  <w:style w:type="character" w:customStyle="1" w:styleId="Heading5Char">
    <w:name w:val="Heading 5 Char"/>
    <w:link w:val="Heading5"/>
    <w:rsid w:val="001503E6"/>
    <w:rPr>
      <w:rFonts w:ascii="Arial" w:hAnsi="Arial"/>
      <w:sz w:val="22"/>
      <w:lang w:val="en-GB" w:eastAsia="en-US"/>
    </w:rPr>
  </w:style>
  <w:style w:type="paragraph" w:customStyle="1" w:styleId="H6">
    <w:name w:val="H6"/>
    <w:basedOn w:val="Heading5"/>
    <w:next w:val="Normal"/>
    <w:rsid w:val="002D3606"/>
    <w:pPr>
      <w:ind w:left="1985" w:hanging="1985"/>
      <w:outlineLvl w:val="9"/>
    </w:pPr>
    <w:rPr>
      <w:sz w:val="20"/>
    </w:rPr>
  </w:style>
  <w:style w:type="character" w:customStyle="1" w:styleId="Heading6Char">
    <w:name w:val="Heading 6 Char"/>
    <w:link w:val="Heading6"/>
    <w:rsid w:val="001503E6"/>
    <w:rPr>
      <w:rFonts w:ascii="Arial" w:hAnsi="Arial"/>
      <w:lang w:val="en-GB" w:eastAsia="en-US"/>
    </w:rPr>
  </w:style>
  <w:style w:type="character" w:customStyle="1" w:styleId="Heading7Char">
    <w:name w:val="Heading 7 Char"/>
    <w:link w:val="Heading7"/>
    <w:rsid w:val="001503E6"/>
    <w:rPr>
      <w:rFonts w:ascii="Arial" w:hAnsi="Arial"/>
      <w:lang w:val="en-GB" w:eastAsia="en-US"/>
    </w:rPr>
  </w:style>
  <w:style w:type="character" w:customStyle="1" w:styleId="Heading8Char">
    <w:name w:val="Heading 8 Char"/>
    <w:link w:val="Heading8"/>
    <w:rsid w:val="001E1CEF"/>
    <w:rPr>
      <w:rFonts w:ascii="Arial" w:hAnsi="Arial"/>
      <w:sz w:val="36"/>
      <w:lang w:val="en-GB" w:eastAsia="en-US"/>
    </w:rPr>
  </w:style>
  <w:style w:type="character" w:customStyle="1" w:styleId="Heading9Char">
    <w:name w:val="Heading 9 Char"/>
    <w:link w:val="Heading9"/>
    <w:rsid w:val="001503E6"/>
    <w:rPr>
      <w:rFonts w:ascii="Arial" w:hAnsi="Arial"/>
      <w:sz w:val="36"/>
      <w:lang w:val="en-GB" w:eastAsia="en-US"/>
    </w:rPr>
  </w:style>
  <w:style w:type="paragraph" w:styleId="TOC9">
    <w:name w:val="toc 9"/>
    <w:basedOn w:val="TOC8"/>
    <w:uiPriority w:val="39"/>
    <w:rsid w:val="002D3606"/>
    <w:pPr>
      <w:ind w:left="1418" w:hanging="1418"/>
    </w:pPr>
  </w:style>
  <w:style w:type="paragraph" w:styleId="TOC8">
    <w:name w:val="toc 8"/>
    <w:basedOn w:val="TOC1"/>
    <w:uiPriority w:val="39"/>
    <w:rsid w:val="002D3606"/>
    <w:pPr>
      <w:spacing w:before="180"/>
      <w:ind w:left="2693" w:hanging="2693"/>
    </w:pPr>
    <w:rPr>
      <w:b/>
    </w:rPr>
  </w:style>
  <w:style w:type="paragraph" w:styleId="TOC1">
    <w:name w:val="toc 1"/>
    <w:uiPriority w:val="39"/>
    <w:rsid w:val="002D3606"/>
    <w:pPr>
      <w:keepLines/>
      <w:widowControl w:val="0"/>
      <w:tabs>
        <w:tab w:val="right" w:leader="dot" w:pos="9639"/>
      </w:tabs>
      <w:overflowPunct w:val="0"/>
      <w:autoSpaceDE w:val="0"/>
      <w:autoSpaceDN w:val="0"/>
      <w:adjustRightInd w:val="0"/>
      <w:spacing w:before="120"/>
      <w:ind w:left="567" w:right="425" w:hanging="567"/>
      <w:textAlignment w:val="baseline"/>
    </w:pPr>
    <w:rPr>
      <w:sz w:val="22"/>
      <w:lang w:val="en-GB" w:eastAsia="en-US"/>
    </w:rPr>
  </w:style>
  <w:style w:type="paragraph" w:customStyle="1" w:styleId="EQ">
    <w:name w:val="EQ"/>
    <w:basedOn w:val="Normal"/>
    <w:next w:val="Normal"/>
    <w:uiPriority w:val="99"/>
    <w:rsid w:val="002D3606"/>
    <w:pPr>
      <w:keepLines/>
      <w:tabs>
        <w:tab w:val="center" w:pos="4536"/>
        <w:tab w:val="right" w:pos="9072"/>
      </w:tabs>
    </w:pPr>
  </w:style>
  <w:style w:type="character" w:customStyle="1" w:styleId="ZGSM">
    <w:name w:val="ZGSM"/>
    <w:rsid w:val="002D3606"/>
  </w:style>
  <w:style w:type="paragraph" w:styleId="Header">
    <w:name w:val="header"/>
    <w:link w:val="HeaderChar"/>
    <w:rsid w:val="002D3606"/>
    <w:pPr>
      <w:widowControl w:val="0"/>
      <w:overflowPunct w:val="0"/>
      <w:autoSpaceDE w:val="0"/>
      <w:autoSpaceDN w:val="0"/>
      <w:adjustRightInd w:val="0"/>
      <w:textAlignment w:val="baseline"/>
    </w:pPr>
    <w:rPr>
      <w:rFonts w:ascii="Arial" w:hAnsi="Arial"/>
      <w:b/>
      <w:sz w:val="18"/>
      <w:lang w:val="en-GB" w:eastAsia="en-US"/>
    </w:rPr>
  </w:style>
  <w:style w:type="character" w:customStyle="1" w:styleId="HeaderChar">
    <w:name w:val="Header Char"/>
    <w:link w:val="Header"/>
    <w:rsid w:val="001503E6"/>
    <w:rPr>
      <w:rFonts w:ascii="Arial" w:hAnsi="Arial"/>
      <w:b/>
      <w:sz w:val="18"/>
      <w:lang w:val="en-GB" w:eastAsia="en-US"/>
    </w:rPr>
  </w:style>
  <w:style w:type="paragraph" w:customStyle="1" w:styleId="ZD">
    <w:name w:val="ZD"/>
    <w:rsid w:val="002D3606"/>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styleId="TOC5">
    <w:name w:val="toc 5"/>
    <w:basedOn w:val="TOC4"/>
    <w:uiPriority w:val="39"/>
    <w:rsid w:val="002D3606"/>
    <w:pPr>
      <w:ind w:left="1701" w:hanging="1701"/>
    </w:pPr>
  </w:style>
  <w:style w:type="paragraph" w:styleId="TOC4">
    <w:name w:val="toc 4"/>
    <w:basedOn w:val="TOC3"/>
    <w:uiPriority w:val="39"/>
    <w:rsid w:val="002D3606"/>
    <w:pPr>
      <w:ind w:left="1418" w:hanging="1418"/>
    </w:pPr>
  </w:style>
  <w:style w:type="paragraph" w:styleId="TOC3">
    <w:name w:val="toc 3"/>
    <w:basedOn w:val="TOC2"/>
    <w:uiPriority w:val="39"/>
    <w:rsid w:val="002D3606"/>
    <w:pPr>
      <w:ind w:left="1134" w:hanging="1134"/>
    </w:pPr>
  </w:style>
  <w:style w:type="paragraph" w:styleId="TOC2">
    <w:name w:val="toc 2"/>
    <w:basedOn w:val="TOC1"/>
    <w:uiPriority w:val="39"/>
    <w:rsid w:val="002D3606"/>
    <w:pPr>
      <w:spacing w:before="0"/>
      <w:ind w:left="851" w:hanging="851"/>
    </w:pPr>
    <w:rPr>
      <w:sz w:val="20"/>
    </w:rPr>
  </w:style>
  <w:style w:type="paragraph" w:styleId="Footer">
    <w:name w:val="footer"/>
    <w:basedOn w:val="Header"/>
    <w:link w:val="FooterChar"/>
    <w:rsid w:val="002D3606"/>
    <w:pPr>
      <w:jc w:val="center"/>
    </w:pPr>
    <w:rPr>
      <w:i/>
    </w:rPr>
  </w:style>
  <w:style w:type="character" w:customStyle="1" w:styleId="FooterChar">
    <w:name w:val="Footer Char"/>
    <w:link w:val="Footer"/>
    <w:rsid w:val="001503E6"/>
    <w:rPr>
      <w:rFonts w:ascii="Arial" w:hAnsi="Arial"/>
      <w:b/>
      <w:i/>
      <w:sz w:val="18"/>
      <w:lang w:val="en-GB" w:eastAsia="en-US"/>
    </w:rPr>
  </w:style>
  <w:style w:type="paragraph" w:customStyle="1" w:styleId="TT">
    <w:name w:val="TT"/>
    <w:basedOn w:val="Heading1"/>
    <w:next w:val="Normal"/>
    <w:rsid w:val="002D3606"/>
    <w:pPr>
      <w:outlineLvl w:val="9"/>
    </w:pPr>
  </w:style>
  <w:style w:type="paragraph" w:customStyle="1" w:styleId="NF">
    <w:name w:val="NF"/>
    <w:basedOn w:val="NO"/>
    <w:rsid w:val="002D3606"/>
    <w:pPr>
      <w:keepNext/>
      <w:spacing w:after="0"/>
    </w:pPr>
    <w:rPr>
      <w:rFonts w:ascii="Arial" w:hAnsi="Arial"/>
      <w:sz w:val="18"/>
    </w:rPr>
  </w:style>
  <w:style w:type="paragraph" w:customStyle="1" w:styleId="NO">
    <w:name w:val="NO"/>
    <w:basedOn w:val="Normal"/>
    <w:link w:val="NOZchn"/>
    <w:qFormat/>
    <w:rsid w:val="0068166B"/>
    <w:pPr>
      <w:keepLines/>
      <w:ind w:left="1135" w:hanging="851"/>
    </w:pPr>
  </w:style>
  <w:style w:type="character" w:customStyle="1" w:styleId="NOZchn">
    <w:name w:val="NO Zchn"/>
    <w:link w:val="NO"/>
    <w:rsid w:val="00E764C9"/>
    <w:rPr>
      <w:lang w:val="en-GB" w:eastAsia="en-US"/>
    </w:rPr>
  </w:style>
  <w:style w:type="paragraph" w:customStyle="1" w:styleId="PL">
    <w:name w:val="PL"/>
    <w:link w:val="PLChar"/>
    <w:rsid w:val="002D360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eastAsia="en-US"/>
    </w:rPr>
  </w:style>
  <w:style w:type="paragraph" w:customStyle="1" w:styleId="TAR">
    <w:name w:val="TAR"/>
    <w:basedOn w:val="TAL"/>
    <w:rsid w:val="002D3606"/>
    <w:pPr>
      <w:jc w:val="right"/>
    </w:pPr>
  </w:style>
  <w:style w:type="paragraph" w:customStyle="1" w:styleId="TAL">
    <w:name w:val="TAL"/>
    <w:basedOn w:val="Normal"/>
    <w:link w:val="TALChar"/>
    <w:qFormat/>
    <w:rsid w:val="0068166B"/>
    <w:pPr>
      <w:keepNext/>
      <w:keepLines/>
      <w:spacing w:after="0"/>
    </w:pPr>
    <w:rPr>
      <w:rFonts w:ascii="Arial" w:hAnsi="Arial"/>
      <w:sz w:val="18"/>
    </w:rPr>
  </w:style>
  <w:style w:type="character" w:customStyle="1" w:styleId="TALChar">
    <w:name w:val="TAL Char"/>
    <w:link w:val="TAL"/>
    <w:qFormat/>
    <w:rsid w:val="00E1070E"/>
    <w:rPr>
      <w:rFonts w:ascii="Arial" w:hAnsi="Arial"/>
      <w:sz w:val="18"/>
      <w:lang w:val="en-GB" w:eastAsia="en-US"/>
    </w:rPr>
  </w:style>
  <w:style w:type="paragraph" w:customStyle="1" w:styleId="TAH">
    <w:name w:val="TAH"/>
    <w:basedOn w:val="TAC"/>
    <w:link w:val="TAHChar"/>
    <w:qFormat/>
    <w:rsid w:val="002D3606"/>
    <w:rPr>
      <w:b/>
    </w:rPr>
  </w:style>
  <w:style w:type="paragraph" w:customStyle="1" w:styleId="TAC">
    <w:name w:val="TAC"/>
    <w:basedOn w:val="TAL"/>
    <w:link w:val="TACChar"/>
    <w:qFormat/>
    <w:rsid w:val="002D3606"/>
    <w:pPr>
      <w:jc w:val="center"/>
    </w:pPr>
  </w:style>
  <w:style w:type="character" w:customStyle="1" w:styleId="TACChar">
    <w:name w:val="TAC Char"/>
    <w:link w:val="TAC"/>
    <w:qFormat/>
    <w:rsid w:val="00340A78"/>
    <w:rPr>
      <w:rFonts w:ascii="Arial" w:hAnsi="Arial"/>
      <w:sz w:val="18"/>
      <w:lang w:val="en-GB" w:eastAsia="en-US"/>
    </w:rPr>
  </w:style>
  <w:style w:type="character" w:customStyle="1" w:styleId="TAHChar">
    <w:name w:val="TAH Char"/>
    <w:link w:val="TAH"/>
    <w:qFormat/>
    <w:rsid w:val="00340A78"/>
    <w:rPr>
      <w:rFonts w:ascii="Arial" w:hAnsi="Arial"/>
      <w:b/>
      <w:sz w:val="18"/>
      <w:lang w:val="en-GB" w:eastAsia="en-US"/>
    </w:rPr>
  </w:style>
  <w:style w:type="paragraph" w:customStyle="1" w:styleId="LD">
    <w:name w:val="LD"/>
    <w:rsid w:val="002D3606"/>
    <w:pPr>
      <w:keepNext/>
      <w:keepLines/>
      <w:overflowPunct w:val="0"/>
      <w:autoSpaceDE w:val="0"/>
      <w:autoSpaceDN w:val="0"/>
      <w:adjustRightInd w:val="0"/>
      <w:spacing w:line="180" w:lineRule="exact"/>
      <w:textAlignment w:val="baseline"/>
    </w:pPr>
    <w:rPr>
      <w:rFonts w:ascii="Courier New" w:hAnsi="Courier New"/>
      <w:lang w:val="en-GB" w:eastAsia="en-US"/>
    </w:rPr>
  </w:style>
  <w:style w:type="paragraph" w:customStyle="1" w:styleId="EX">
    <w:name w:val="EX"/>
    <w:basedOn w:val="Normal"/>
    <w:link w:val="EXChar"/>
    <w:qFormat/>
    <w:rsid w:val="002D3606"/>
    <w:pPr>
      <w:keepLines/>
      <w:ind w:left="1702" w:hanging="1418"/>
    </w:pPr>
  </w:style>
  <w:style w:type="character" w:customStyle="1" w:styleId="EXChar">
    <w:name w:val="EX Char"/>
    <w:link w:val="EX"/>
    <w:qFormat/>
    <w:locked/>
    <w:rsid w:val="00811D52"/>
    <w:rPr>
      <w:lang w:val="en-GB" w:eastAsia="en-US"/>
    </w:rPr>
  </w:style>
  <w:style w:type="paragraph" w:customStyle="1" w:styleId="FP">
    <w:name w:val="FP"/>
    <w:basedOn w:val="Normal"/>
    <w:rsid w:val="002D3606"/>
    <w:pPr>
      <w:spacing w:after="0"/>
    </w:pPr>
  </w:style>
  <w:style w:type="paragraph" w:customStyle="1" w:styleId="NW">
    <w:name w:val="NW"/>
    <w:basedOn w:val="NO"/>
    <w:rsid w:val="002D3606"/>
    <w:pPr>
      <w:spacing w:after="0"/>
    </w:pPr>
  </w:style>
  <w:style w:type="paragraph" w:customStyle="1" w:styleId="EW">
    <w:name w:val="EW"/>
    <w:basedOn w:val="EX"/>
    <w:link w:val="EWChar"/>
    <w:rsid w:val="002D3606"/>
    <w:pPr>
      <w:spacing w:after="0"/>
    </w:pPr>
  </w:style>
  <w:style w:type="character" w:customStyle="1" w:styleId="EWChar">
    <w:name w:val="EW Char"/>
    <w:link w:val="EW"/>
    <w:locked/>
    <w:rsid w:val="001503E6"/>
    <w:rPr>
      <w:lang w:val="en-GB" w:eastAsia="en-US"/>
    </w:rPr>
  </w:style>
  <w:style w:type="paragraph" w:customStyle="1" w:styleId="B1">
    <w:name w:val="B1"/>
    <w:basedOn w:val="List"/>
    <w:link w:val="B1Char1"/>
    <w:qFormat/>
    <w:rsid w:val="0068166B"/>
  </w:style>
  <w:style w:type="character" w:customStyle="1" w:styleId="B1Char1">
    <w:name w:val="B1 Char1"/>
    <w:link w:val="B1"/>
    <w:rsid w:val="009B6154"/>
    <w:rPr>
      <w:lang w:val="en-GB" w:eastAsia="en-US"/>
    </w:rPr>
  </w:style>
  <w:style w:type="paragraph" w:styleId="TOC6">
    <w:name w:val="toc 6"/>
    <w:basedOn w:val="TOC5"/>
    <w:next w:val="Normal"/>
    <w:uiPriority w:val="39"/>
    <w:rsid w:val="002D3606"/>
    <w:pPr>
      <w:ind w:left="1985" w:hanging="1985"/>
    </w:pPr>
  </w:style>
  <w:style w:type="paragraph" w:styleId="TOC7">
    <w:name w:val="toc 7"/>
    <w:basedOn w:val="TOC6"/>
    <w:next w:val="Normal"/>
    <w:uiPriority w:val="39"/>
    <w:rsid w:val="002D3606"/>
    <w:pPr>
      <w:ind w:left="2268" w:hanging="2268"/>
    </w:pPr>
  </w:style>
  <w:style w:type="paragraph" w:customStyle="1" w:styleId="EditorsNote">
    <w:name w:val="Editor's Note"/>
    <w:basedOn w:val="NO"/>
    <w:link w:val="EditorsNoteChar"/>
    <w:qFormat/>
    <w:rsid w:val="002D3606"/>
    <w:rPr>
      <w:color w:val="FF0000"/>
    </w:rPr>
  </w:style>
  <w:style w:type="paragraph" w:customStyle="1" w:styleId="TH">
    <w:name w:val="TH"/>
    <w:basedOn w:val="Normal"/>
    <w:link w:val="THChar"/>
    <w:qFormat/>
    <w:rsid w:val="0068166B"/>
    <w:pPr>
      <w:keepNext/>
      <w:keepLines/>
      <w:spacing w:before="60"/>
      <w:jc w:val="center"/>
    </w:pPr>
    <w:rPr>
      <w:rFonts w:ascii="Arial" w:hAnsi="Arial"/>
      <w:b/>
    </w:rPr>
  </w:style>
  <w:style w:type="character" w:customStyle="1" w:styleId="THChar">
    <w:name w:val="TH Char"/>
    <w:link w:val="TH"/>
    <w:qFormat/>
    <w:locked/>
    <w:rsid w:val="000217C0"/>
    <w:rPr>
      <w:rFonts w:ascii="Arial" w:hAnsi="Arial"/>
      <w:b/>
      <w:lang w:val="en-GB" w:eastAsia="en-US"/>
    </w:rPr>
  </w:style>
  <w:style w:type="paragraph" w:customStyle="1" w:styleId="ZA">
    <w:name w:val="ZA"/>
    <w:rsid w:val="002D360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rsid w:val="002D360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T">
    <w:name w:val="ZT"/>
    <w:rsid w:val="002D3606"/>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U">
    <w:name w:val="ZU"/>
    <w:rsid w:val="002D360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TAN">
    <w:name w:val="TAN"/>
    <w:basedOn w:val="TAL"/>
    <w:link w:val="TANChar"/>
    <w:qFormat/>
    <w:rsid w:val="0068166B"/>
    <w:pPr>
      <w:ind w:left="851" w:hanging="851"/>
    </w:pPr>
  </w:style>
  <w:style w:type="character" w:customStyle="1" w:styleId="TANChar">
    <w:name w:val="TAN Char"/>
    <w:link w:val="TAN"/>
    <w:qFormat/>
    <w:rsid w:val="00DE2B16"/>
    <w:rPr>
      <w:rFonts w:ascii="Arial" w:hAnsi="Arial"/>
      <w:sz w:val="18"/>
      <w:lang w:val="en-GB" w:eastAsia="en-US"/>
    </w:rPr>
  </w:style>
  <w:style w:type="paragraph" w:customStyle="1" w:styleId="ZH">
    <w:name w:val="ZH"/>
    <w:rsid w:val="002D3606"/>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customStyle="1" w:styleId="TF">
    <w:name w:val="TF"/>
    <w:aliases w:val="left"/>
    <w:basedOn w:val="TH"/>
    <w:link w:val="TFChar"/>
    <w:qFormat/>
    <w:rsid w:val="002D3606"/>
    <w:pPr>
      <w:keepNext w:val="0"/>
      <w:spacing w:before="0" w:after="240"/>
    </w:pPr>
  </w:style>
  <w:style w:type="character" w:customStyle="1" w:styleId="TFChar">
    <w:name w:val="TF Char"/>
    <w:aliases w:val="Labelling Char,legend1 Char,Caption Char Char Char1 Char,Caption Char Char Char Char Char Char Char1 Char,Caption Char Char Char Char Char Char Char Char Char Char Char Char1 Char,Caption21 Char,Caption Char Char Char21 Char"/>
    <w:link w:val="TF"/>
    <w:qFormat/>
    <w:rsid w:val="000217C0"/>
    <w:rPr>
      <w:rFonts w:ascii="Arial" w:hAnsi="Arial"/>
      <w:b/>
      <w:lang w:val="en-GB" w:eastAsia="en-US"/>
    </w:rPr>
  </w:style>
  <w:style w:type="paragraph" w:customStyle="1" w:styleId="ZG">
    <w:name w:val="ZG"/>
    <w:rsid w:val="002D3606"/>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customStyle="1" w:styleId="B2">
    <w:name w:val="B2"/>
    <w:basedOn w:val="List2"/>
    <w:link w:val="B2Char"/>
    <w:qFormat/>
    <w:rsid w:val="002D3606"/>
  </w:style>
  <w:style w:type="character" w:customStyle="1" w:styleId="B2Char">
    <w:name w:val="B2 Char"/>
    <w:link w:val="B2"/>
    <w:rsid w:val="001503E6"/>
    <w:rPr>
      <w:lang w:val="en-GB" w:eastAsia="en-US"/>
    </w:rPr>
  </w:style>
  <w:style w:type="paragraph" w:customStyle="1" w:styleId="B3">
    <w:name w:val="B3"/>
    <w:basedOn w:val="List3"/>
    <w:rsid w:val="002D3606"/>
  </w:style>
  <w:style w:type="paragraph" w:customStyle="1" w:styleId="B4">
    <w:name w:val="B4"/>
    <w:basedOn w:val="List4"/>
    <w:rsid w:val="002D3606"/>
  </w:style>
  <w:style w:type="paragraph" w:customStyle="1" w:styleId="B5">
    <w:name w:val="B5"/>
    <w:basedOn w:val="List5"/>
    <w:rsid w:val="002D3606"/>
  </w:style>
  <w:style w:type="paragraph" w:customStyle="1" w:styleId="ZTD">
    <w:name w:val="ZTD"/>
    <w:basedOn w:val="ZB"/>
    <w:rsid w:val="002D3606"/>
    <w:pPr>
      <w:framePr w:hRule="auto" w:wrap="notBeside" w:y="852"/>
    </w:pPr>
    <w:rPr>
      <w:i w:val="0"/>
      <w:sz w:val="40"/>
    </w:rPr>
  </w:style>
  <w:style w:type="paragraph" w:customStyle="1" w:styleId="ZV">
    <w:name w:val="ZV"/>
    <w:basedOn w:val="ZU"/>
    <w:rsid w:val="002D3606"/>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customStyle="1" w:styleId="HTTPMethod">
    <w:name w:val="HTTP Method"/>
    <w:uiPriority w:val="1"/>
    <w:qFormat/>
    <w:rsid w:val="00CB31A8"/>
    <w:rPr>
      <w:rFonts w:ascii="Courier New" w:hAnsi="Courier New"/>
      <w:i w:val="0"/>
      <w:sz w:val="18"/>
    </w:rPr>
  </w:style>
  <w:style w:type="character" w:customStyle="1" w:styleId="HTTPHeader">
    <w:name w:val="HTTP Header"/>
    <w:uiPriority w:val="1"/>
    <w:qFormat/>
    <w:rsid w:val="00236EF0"/>
    <w:rPr>
      <w:rFonts w:ascii="Courier New" w:hAnsi="Courier New"/>
      <w:spacing w:val="-5"/>
      <w:sz w:val="18"/>
    </w:rPr>
  </w:style>
  <w:style w:type="character" w:styleId="CommentReference">
    <w:name w:val="annotation reference"/>
    <w:qFormat/>
    <w:rsid w:val="002E4CC7"/>
    <w:rPr>
      <w:sz w:val="16"/>
      <w:szCs w:val="16"/>
    </w:rPr>
  </w:style>
  <w:style w:type="paragraph" w:styleId="CommentText">
    <w:name w:val="annotation text"/>
    <w:basedOn w:val="Normal"/>
    <w:link w:val="CommentTextChar"/>
    <w:rsid w:val="002E4CC7"/>
  </w:style>
  <w:style w:type="character" w:customStyle="1" w:styleId="CommentTextChar">
    <w:name w:val="Comment Text Char"/>
    <w:link w:val="CommentText"/>
    <w:rsid w:val="002E4CC7"/>
    <w:rPr>
      <w:lang w:val="en-GB" w:eastAsia="en-US"/>
    </w:rPr>
  </w:style>
  <w:style w:type="paragraph" w:styleId="CommentSubject">
    <w:name w:val="annotation subject"/>
    <w:basedOn w:val="CommentText"/>
    <w:next w:val="CommentText"/>
    <w:link w:val="CommentSubjectChar"/>
    <w:rsid w:val="002E4CC7"/>
    <w:rPr>
      <w:b/>
      <w:bCs/>
    </w:rPr>
  </w:style>
  <w:style w:type="character" w:customStyle="1" w:styleId="CommentSubjectChar">
    <w:name w:val="Comment Subject Char"/>
    <w:link w:val="CommentSubject"/>
    <w:rsid w:val="002E4CC7"/>
    <w:rPr>
      <w:b/>
      <w:bCs/>
      <w:lang w:val="en-GB" w:eastAsia="en-US"/>
    </w:rPr>
  </w:style>
  <w:style w:type="paragraph" w:customStyle="1" w:styleId="B10">
    <w:name w:val="B1+"/>
    <w:basedOn w:val="B1"/>
    <w:link w:val="B1Car"/>
    <w:rsid w:val="00656767"/>
    <w:pPr>
      <w:tabs>
        <w:tab w:val="num" w:pos="737"/>
      </w:tabs>
      <w:ind w:left="737" w:hanging="453"/>
    </w:pPr>
  </w:style>
  <w:style w:type="character" w:customStyle="1" w:styleId="B1Car">
    <w:name w:val="B1+ Car"/>
    <w:link w:val="B10"/>
    <w:rsid w:val="001503E6"/>
    <w:rPr>
      <w:lang w:val="en-GB" w:eastAsia="en-US"/>
    </w:rPr>
  </w:style>
  <w:style w:type="paragraph" w:styleId="ListParagraph">
    <w:name w:val="List Paragraph"/>
    <w:basedOn w:val="Normal"/>
    <w:link w:val="ListParagraphChar"/>
    <w:uiPriority w:val="34"/>
    <w:qFormat/>
    <w:rsid w:val="0099563B"/>
    <w:pPr>
      <w:ind w:left="720"/>
      <w:contextualSpacing/>
    </w:pPr>
  </w:style>
  <w:style w:type="character" w:customStyle="1" w:styleId="ListParagraphChar">
    <w:name w:val="List Paragraph Char"/>
    <w:link w:val="ListParagraph"/>
    <w:uiPriority w:val="34"/>
    <w:locked/>
    <w:rsid w:val="001503E6"/>
    <w:rPr>
      <w:lang w:val="en-GB" w:eastAsia="en-US"/>
    </w:rPr>
  </w:style>
  <w:style w:type="paragraph" w:customStyle="1" w:styleId="Normalaftertable">
    <w:name w:val="Normal after table"/>
    <w:basedOn w:val="Normal"/>
    <w:qFormat/>
    <w:rsid w:val="00E6513C"/>
    <w:pPr>
      <w:spacing w:beforeLines="100" w:before="100"/>
    </w:pPr>
  </w:style>
  <w:style w:type="paragraph" w:customStyle="1" w:styleId="URLdisplay">
    <w:name w:val="URL display"/>
    <w:basedOn w:val="Normal"/>
    <w:rsid w:val="00DD340B"/>
    <w:pPr>
      <w:spacing w:after="120"/>
      <w:ind w:firstLine="284"/>
    </w:pPr>
    <w:rPr>
      <w:rFonts w:ascii="Courier New" w:hAnsi="Courier New"/>
      <w:iCs/>
      <w:color w:val="444444"/>
      <w:sz w:val="18"/>
      <w:shd w:val="clear" w:color="auto" w:fill="FFFFFF"/>
    </w:rPr>
  </w:style>
  <w:style w:type="paragraph" w:styleId="Revision">
    <w:name w:val="Revision"/>
    <w:hidden/>
    <w:uiPriority w:val="99"/>
    <w:rsid w:val="00AC5A10"/>
    <w:rPr>
      <w:lang w:val="en-GB" w:eastAsia="en-US"/>
    </w:rPr>
  </w:style>
  <w:style w:type="character" w:customStyle="1" w:styleId="Code">
    <w:name w:val="Code"/>
    <w:uiPriority w:val="1"/>
    <w:qFormat/>
    <w:rsid w:val="000D77B1"/>
    <w:rPr>
      <w:rFonts w:ascii="Arial" w:hAnsi="Arial"/>
      <w:i/>
      <w:sz w:val="18"/>
      <w:bdr w:val="none" w:sz="0" w:space="0" w:color="auto"/>
      <w:shd w:val="clear" w:color="auto" w:fill="auto"/>
    </w:rPr>
  </w:style>
  <w:style w:type="paragraph" w:customStyle="1" w:styleId="TALcontinuation">
    <w:name w:val="TAL continuation"/>
    <w:basedOn w:val="TAL"/>
    <w:link w:val="TALcontinuationChar"/>
    <w:qFormat/>
    <w:rsid w:val="006C1D21"/>
    <w:pPr>
      <w:keepNext w:val="0"/>
      <w:spacing w:beforeLines="25" w:before="25"/>
    </w:pPr>
  </w:style>
  <w:style w:type="paragraph" w:styleId="NormalWeb">
    <w:name w:val="Normal (Web)"/>
    <w:basedOn w:val="Normal"/>
    <w:uiPriority w:val="99"/>
    <w:unhideWhenUsed/>
    <w:rsid w:val="009B6154"/>
    <w:pPr>
      <w:spacing w:before="100" w:beforeAutospacing="1" w:after="100" w:afterAutospacing="1"/>
    </w:pPr>
    <w:rPr>
      <w:rFonts w:ascii="Calibri" w:eastAsia="Calibri" w:hAnsi="Calibri" w:cs="Calibri"/>
      <w:sz w:val="22"/>
      <w:szCs w:val="22"/>
    </w:rPr>
  </w:style>
  <w:style w:type="paragraph" w:styleId="ListNumber">
    <w:name w:val="List Number"/>
    <w:basedOn w:val="List"/>
    <w:rsid w:val="002D3606"/>
  </w:style>
  <w:style w:type="paragraph" w:styleId="List">
    <w:name w:val="List"/>
    <w:basedOn w:val="Normal"/>
    <w:rsid w:val="002D3606"/>
    <w:pPr>
      <w:ind w:left="568" w:hanging="284"/>
    </w:pPr>
  </w:style>
  <w:style w:type="character" w:customStyle="1" w:styleId="HTTPResponse">
    <w:name w:val="HTTP Response"/>
    <w:uiPriority w:val="1"/>
    <w:qFormat/>
    <w:rsid w:val="00994172"/>
    <w:rPr>
      <w:rFonts w:ascii="Arial" w:hAnsi="Arial" w:cs="Courier New"/>
      <w:i/>
      <w:sz w:val="18"/>
      <w:lang w:val="en-US"/>
    </w:rPr>
  </w:style>
  <w:style w:type="paragraph" w:styleId="Index2">
    <w:name w:val="index 2"/>
    <w:basedOn w:val="Index1"/>
    <w:rsid w:val="002D3606"/>
    <w:pPr>
      <w:ind w:left="284"/>
    </w:pPr>
  </w:style>
  <w:style w:type="paragraph" w:styleId="Index1">
    <w:name w:val="index 1"/>
    <w:basedOn w:val="Normal"/>
    <w:rsid w:val="002D3606"/>
    <w:pPr>
      <w:keepLines/>
    </w:pPr>
  </w:style>
  <w:style w:type="character" w:styleId="FootnoteReference">
    <w:name w:val="footnote reference"/>
    <w:basedOn w:val="DefaultParagraphFont"/>
    <w:rsid w:val="002D3606"/>
    <w:rPr>
      <w:b/>
      <w:position w:val="6"/>
      <w:sz w:val="16"/>
    </w:rPr>
  </w:style>
  <w:style w:type="paragraph" w:styleId="FootnoteText">
    <w:name w:val="footnote text"/>
    <w:basedOn w:val="Normal"/>
    <w:link w:val="FootnoteTextChar"/>
    <w:uiPriority w:val="99"/>
    <w:rsid w:val="002D3606"/>
    <w:pPr>
      <w:keepLines/>
      <w:ind w:left="454" w:hanging="454"/>
    </w:pPr>
    <w:rPr>
      <w:sz w:val="16"/>
    </w:rPr>
  </w:style>
  <w:style w:type="character" w:customStyle="1" w:styleId="FootnoteTextChar">
    <w:name w:val="Footnote Text Char"/>
    <w:link w:val="FootnoteText"/>
    <w:uiPriority w:val="99"/>
    <w:rsid w:val="00143A85"/>
    <w:rPr>
      <w:sz w:val="16"/>
      <w:lang w:val="en-GB" w:eastAsia="en-US"/>
    </w:rPr>
  </w:style>
  <w:style w:type="paragraph" w:styleId="ListBullet2">
    <w:name w:val="List Bullet 2"/>
    <w:basedOn w:val="ListBullet"/>
    <w:rsid w:val="002D3606"/>
    <w:pPr>
      <w:ind w:left="851"/>
    </w:pPr>
  </w:style>
  <w:style w:type="paragraph" w:styleId="ListBullet">
    <w:name w:val="List Bullet"/>
    <w:basedOn w:val="List"/>
    <w:link w:val="ListBulletChar"/>
    <w:rsid w:val="002D3606"/>
  </w:style>
  <w:style w:type="character" w:customStyle="1" w:styleId="ListBulletChar">
    <w:name w:val="List Bullet Char"/>
    <w:link w:val="ListBullet"/>
    <w:rsid w:val="001503E6"/>
    <w:rPr>
      <w:lang w:val="en-GB" w:eastAsia="en-US"/>
    </w:rPr>
  </w:style>
  <w:style w:type="paragraph" w:styleId="ListBullet3">
    <w:name w:val="List Bullet 3"/>
    <w:basedOn w:val="ListBullet2"/>
    <w:uiPriority w:val="99"/>
    <w:rsid w:val="002D3606"/>
    <w:pPr>
      <w:ind w:left="1135"/>
    </w:pPr>
  </w:style>
  <w:style w:type="paragraph" w:styleId="List2">
    <w:name w:val="List 2"/>
    <w:basedOn w:val="List"/>
    <w:rsid w:val="002D3606"/>
    <w:pPr>
      <w:ind w:left="851"/>
    </w:pPr>
  </w:style>
  <w:style w:type="paragraph" w:styleId="List3">
    <w:name w:val="List 3"/>
    <w:basedOn w:val="List2"/>
    <w:rsid w:val="002D3606"/>
    <w:pPr>
      <w:ind w:left="1135"/>
    </w:pPr>
  </w:style>
  <w:style w:type="paragraph" w:styleId="List4">
    <w:name w:val="List 4"/>
    <w:basedOn w:val="List3"/>
    <w:rsid w:val="002D3606"/>
    <w:pPr>
      <w:ind w:left="1418"/>
    </w:pPr>
  </w:style>
  <w:style w:type="paragraph" w:styleId="List5">
    <w:name w:val="List 5"/>
    <w:basedOn w:val="List4"/>
    <w:rsid w:val="002D3606"/>
    <w:pPr>
      <w:ind w:left="1702"/>
    </w:pPr>
  </w:style>
  <w:style w:type="paragraph" w:styleId="ListBullet4">
    <w:name w:val="List Bullet 4"/>
    <w:basedOn w:val="ListBullet3"/>
    <w:rsid w:val="002D3606"/>
    <w:pPr>
      <w:ind w:left="1418"/>
    </w:pPr>
  </w:style>
  <w:style w:type="paragraph" w:styleId="ListBullet5">
    <w:name w:val="List Bullet 5"/>
    <w:basedOn w:val="ListBullet4"/>
    <w:rsid w:val="002D3606"/>
    <w:pPr>
      <w:ind w:left="1702"/>
    </w:pPr>
  </w:style>
  <w:style w:type="character" w:styleId="FollowedHyperlink">
    <w:name w:val="FollowedHyperlink"/>
    <w:rsid w:val="00143A85"/>
    <w:rPr>
      <w:color w:val="800080"/>
      <w:u w:val="single"/>
    </w:rPr>
  </w:style>
  <w:style w:type="paragraph" w:styleId="DocumentMap">
    <w:name w:val="Document Map"/>
    <w:basedOn w:val="Normal"/>
    <w:link w:val="DocumentMapChar"/>
    <w:rsid w:val="00143A85"/>
    <w:pPr>
      <w:shd w:val="clear" w:color="auto" w:fill="000080"/>
    </w:pPr>
    <w:rPr>
      <w:rFonts w:ascii="Tahoma" w:hAnsi="Tahoma" w:cs="Tahoma"/>
    </w:rPr>
  </w:style>
  <w:style w:type="character" w:customStyle="1" w:styleId="DocumentMapChar">
    <w:name w:val="Document Map Char"/>
    <w:link w:val="DocumentMap"/>
    <w:rsid w:val="00143A85"/>
    <w:rPr>
      <w:rFonts w:ascii="Tahoma" w:hAnsi="Tahoma" w:cs="Tahoma"/>
      <w:shd w:val="clear" w:color="auto" w:fill="000080"/>
      <w:lang w:val="en-GB" w:eastAsia="en-US"/>
    </w:rPr>
  </w:style>
  <w:style w:type="paragraph" w:styleId="Caption">
    <w:name w:val="caption"/>
    <w:basedOn w:val="Normal"/>
    <w:next w:val="Normal"/>
    <w:link w:val="CaptionChar"/>
    <w:uiPriority w:val="35"/>
    <w:unhideWhenUsed/>
    <w:qFormat/>
    <w:rsid w:val="00143A85"/>
    <w:rPr>
      <w:b/>
      <w:bCs/>
    </w:rPr>
  </w:style>
  <w:style w:type="character" w:customStyle="1" w:styleId="CaptionChar">
    <w:name w:val="Caption Char"/>
    <w:link w:val="Caption"/>
    <w:uiPriority w:val="35"/>
    <w:rsid w:val="0073586F"/>
    <w:rPr>
      <w:b/>
      <w:bCs/>
      <w:lang w:val="en-GB" w:eastAsia="en-US"/>
    </w:rPr>
  </w:style>
  <w:style w:type="character" w:customStyle="1" w:styleId="hvr">
    <w:name w:val="hvr"/>
    <w:rsid w:val="001503E6"/>
  </w:style>
  <w:style w:type="paragraph" w:styleId="IndexHeading">
    <w:name w:val="index heading"/>
    <w:basedOn w:val="Normal"/>
    <w:next w:val="Normal"/>
    <w:rsid w:val="001503E6"/>
    <w:pPr>
      <w:pBdr>
        <w:top w:val="single" w:sz="12" w:space="0" w:color="auto"/>
      </w:pBdr>
      <w:spacing w:before="360" w:after="240"/>
    </w:pPr>
    <w:rPr>
      <w:b/>
      <w:i/>
      <w:sz w:val="26"/>
    </w:rPr>
  </w:style>
  <w:style w:type="paragraph" w:styleId="PlainText">
    <w:name w:val="Plain Text"/>
    <w:basedOn w:val="Normal"/>
    <w:link w:val="PlainTextChar"/>
    <w:rsid w:val="001503E6"/>
    <w:rPr>
      <w:rFonts w:ascii="Courier New" w:hAnsi="Courier New"/>
      <w:lang w:eastAsia="x-none"/>
    </w:rPr>
  </w:style>
  <w:style w:type="character" w:customStyle="1" w:styleId="PlainTextChar">
    <w:name w:val="Plain Text Char"/>
    <w:basedOn w:val="DefaultParagraphFont"/>
    <w:link w:val="PlainText"/>
    <w:rsid w:val="001503E6"/>
    <w:rPr>
      <w:rFonts w:ascii="Courier New" w:hAnsi="Courier New"/>
      <w:lang w:val="en-GB" w:eastAsia="x-none"/>
    </w:rPr>
  </w:style>
  <w:style w:type="paragraph" w:styleId="BodyText">
    <w:name w:val="Body Text"/>
    <w:basedOn w:val="Normal"/>
    <w:link w:val="BodyTextChar"/>
    <w:rsid w:val="001503E6"/>
    <w:rPr>
      <w:lang w:eastAsia="x-none"/>
    </w:rPr>
  </w:style>
  <w:style w:type="character" w:customStyle="1" w:styleId="BodyTextChar">
    <w:name w:val="Body Text Char"/>
    <w:basedOn w:val="DefaultParagraphFont"/>
    <w:link w:val="BodyText"/>
    <w:rsid w:val="001503E6"/>
    <w:rPr>
      <w:lang w:val="en-GB" w:eastAsia="x-none"/>
    </w:rPr>
  </w:style>
  <w:style w:type="paragraph" w:styleId="BodyText2">
    <w:name w:val="Body Text 2"/>
    <w:basedOn w:val="Normal"/>
    <w:link w:val="BodyText2Char"/>
    <w:rsid w:val="001503E6"/>
    <w:pPr>
      <w:spacing w:after="0"/>
      <w:jc w:val="both"/>
    </w:pPr>
    <w:rPr>
      <w:rFonts w:ascii="Arial" w:hAnsi="Arial"/>
      <w:sz w:val="24"/>
      <w:szCs w:val="24"/>
      <w:lang w:eastAsia="x-none"/>
    </w:rPr>
  </w:style>
  <w:style w:type="character" w:customStyle="1" w:styleId="BodyText2Char">
    <w:name w:val="Body Text 2 Char"/>
    <w:basedOn w:val="DefaultParagraphFont"/>
    <w:link w:val="BodyText2"/>
    <w:rsid w:val="001503E6"/>
    <w:rPr>
      <w:rFonts w:ascii="Arial" w:hAnsi="Arial"/>
      <w:sz w:val="24"/>
      <w:szCs w:val="24"/>
      <w:lang w:val="en-GB" w:eastAsia="x-none"/>
    </w:rPr>
  </w:style>
  <w:style w:type="paragraph" w:styleId="BodyTextIndent3">
    <w:name w:val="Body Text Indent 3"/>
    <w:basedOn w:val="Normal"/>
    <w:link w:val="BodyTextIndent3Char"/>
    <w:rsid w:val="001503E6"/>
    <w:pPr>
      <w:spacing w:after="120"/>
      <w:ind w:left="1298" w:firstLine="7"/>
      <w:jc w:val="both"/>
    </w:pPr>
    <w:rPr>
      <w:rFonts w:ascii="Arial" w:hAnsi="Arial"/>
      <w:sz w:val="22"/>
      <w:lang w:eastAsia="x-none"/>
    </w:rPr>
  </w:style>
  <w:style w:type="character" w:customStyle="1" w:styleId="BodyTextIndent3Char">
    <w:name w:val="Body Text Indent 3 Char"/>
    <w:basedOn w:val="DefaultParagraphFont"/>
    <w:link w:val="BodyTextIndent3"/>
    <w:rsid w:val="001503E6"/>
    <w:rPr>
      <w:rFonts w:ascii="Arial" w:hAnsi="Arial"/>
      <w:sz w:val="22"/>
      <w:lang w:val="en-GB" w:eastAsia="x-none"/>
    </w:rPr>
  </w:style>
  <w:style w:type="paragraph" w:styleId="HTMLPreformatted">
    <w:name w:val="HTML Preformatted"/>
    <w:basedOn w:val="Normal"/>
    <w:link w:val="HTMLPreformattedChar"/>
    <w:uiPriority w:val="99"/>
    <w:rsid w:val="00150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w:eastAsia="Arial" w:hAnsi="Arial"/>
      <w:lang w:eastAsia="fr-FR"/>
    </w:rPr>
  </w:style>
  <w:style w:type="character" w:customStyle="1" w:styleId="HTMLPreformattedChar">
    <w:name w:val="HTML Preformatted Char"/>
    <w:basedOn w:val="DefaultParagraphFont"/>
    <w:link w:val="HTMLPreformatted"/>
    <w:uiPriority w:val="99"/>
    <w:rsid w:val="001503E6"/>
    <w:rPr>
      <w:rFonts w:ascii="Arial" w:eastAsia="Arial" w:hAnsi="Arial"/>
      <w:lang w:val="en-GB" w:eastAsia="fr-FR"/>
    </w:rPr>
  </w:style>
  <w:style w:type="paragraph" w:styleId="BodyTextIndent2">
    <w:name w:val="Body Text Indent 2"/>
    <w:basedOn w:val="Normal"/>
    <w:link w:val="BodyTextIndent2Char"/>
    <w:rsid w:val="001503E6"/>
    <w:pPr>
      <w:spacing w:after="0"/>
      <w:ind w:left="426"/>
    </w:pPr>
    <w:rPr>
      <w:rFonts w:ascii="Arial" w:hAnsi="Arial"/>
      <w:sz w:val="22"/>
      <w:szCs w:val="22"/>
      <w:lang w:eastAsia="x-none"/>
    </w:rPr>
  </w:style>
  <w:style w:type="character" w:customStyle="1" w:styleId="BodyTextIndent2Char">
    <w:name w:val="Body Text Indent 2 Char"/>
    <w:basedOn w:val="DefaultParagraphFont"/>
    <w:link w:val="BodyTextIndent2"/>
    <w:rsid w:val="001503E6"/>
    <w:rPr>
      <w:rFonts w:ascii="Arial" w:hAnsi="Arial"/>
      <w:sz w:val="22"/>
      <w:szCs w:val="22"/>
      <w:lang w:val="en-GB" w:eastAsia="x-none"/>
    </w:rPr>
  </w:style>
  <w:style w:type="paragraph" w:styleId="BodyText3">
    <w:name w:val="Body Text 3"/>
    <w:basedOn w:val="Normal"/>
    <w:link w:val="BodyText3Char"/>
    <w:rsid w:val="001503E6"/>
    <w:rPr>
      <w:color w:val="FF0000"/>
      <w:lang w:eastAsia="x-none"/>
    </w:rPr>
  </w:style>
  <w:style w:type="character" w:customStyle="1" w:styleId="BodyText3Char">
    <w:name w:val="Body Text 3 Char"/>
    <w:basedOn w:val="DefaultParagraphFont"/>
    <w:link w:val="BodyText3"/>
    <w:rsid w:val="001503E6"/>
    <w:rPr>
      <w:color w:val="FF0000"/>
      <w:lang w:val="en-GB" w:eastAsia="x-none"/>
    </w:rPr>
  </w:style>
  <w:style w:type="paragraph" w:styleId="BodyTextIndent">
    <w:name w:val="Body Text Indent"/>
    <w:basedOn w:val="Normal"/>
    <w:link w:val="BodyTextIndentChar"/>
    <w:rsid w:val="001503E6"/>
    <w:pPr>
      <w:spacing w:after="0"/>
      <w:ind w:left="1260" w:hanging="1260"/>
    </w:pPr>
    <w:rPr>
      <w:sz w:val="24"/>
      <w:szCs w:val="24"/>
      <w:lang w:eastAsia="fr-FR"/>
    </w:rPr>
  </w:style>
  <w:style w:type="character" w:customStyle="1" w:styleId="BodyTextIndentChar">
    <w:name w:val="Body Text Indent Char"/>
    <w:basedOn w:val="DefaultParagraphFont"/>
    <w:link w:val="BodyTextIndent"/>
    <w:rsid w:val="001503E6"/>
    <w:rPr>
      <w:sz w:val="24"/>
      <w:szCs w:val="24"/>
      <w:lang w:val="en-GB" w:eastAsia="fr-FR"/>
    </w:rPr>
  </w:style>
  <w:style w:type="paragraph" w:styleId="Title">
    <w:name w:val="Title"/>
    <w:basedOn w:val="Normal"/>
    <w:link w:val="TitleChar"/>
    <w:qFormat/>
    <w:rsid w:val="001503E6"/>
    <w:pPr>
      <w:spacing w:before="240" w:after="60"/>
      <w:jc w:val="center"/>
      <w:outlineLvl w:val="0"/>
    </w:pPr>
    <w:rPr>
      <w:rFonts w:ascii="Arial" w:hAnsi="Arial"/>
      <w:b/>
      <w:bCs/>
      <w:kern w:val="28"/>
      <w:sz w:val="32"/>
      <w:szCs w:val="32"/>
      <w:lang w:eastAsia="x-none"/>
    </w:rPr>
  </w:style>
  <w:style w:type="character" w:customStyle="1" w:styleId="TitleChar">
    <w:name w:val="Title Char"/>
    <w:basedOn w:val="DefaultParagraphFont"/>
    <w:link w:val="Title"/>
    <w:rsid w:val="001503E6"/>
    <w:rPr>
      <w:rFonts w:ascii="Arial" w:hAnsi="Arial"/>
      <w:b/>
      <w:bCs/>
      <w:kern w:val="28"/>
      <w:sz w:val="32"/>
      <w:szCs w:val="32"/>
      <w:lang w:val="en-GB" w:eastAsia="x-none"/>
    </w:rPr>
  </w:style>
  <w:style w:type="paragraph" w:customStyle="1" w:styleId="FL">
    <w:name w:val="FL"/>
    <w:basedOn w:val="Normal"/>
    <w:rsid w:val="002D3606"/>
    <w:pPr>
      <w:keepNext/>
      <w:keepLines/>
      <w:spacing w:before="60"/>
      <w:jc w:val="center"/>
    </w:pPr>
    <w:rPr>
      <w:rFonts w:ascii="Arial" w:hAnsi="Arial"/>
      <w:b/>
    </w:rPr>
  </w:style>
  <w:style w:type="character" w:customStyle="1" w:styleId="msoins0">
    <w:name w:val="msoins"/>
    <w:rsid w:val="001503E6"/>
  </w:style>
  <w:style w:type="character" w:customStyle="1" w:styleId="B1Char2">
    <w:name w:val="B1 Char2"/>
    <w:rsid w:val="001503E6"/>
    <w:rPr>
      <w:rFonts w:ascii="Times New Roman" w:hAnsi="Times New Roman"/>
      <w:lang w:val="en-GB" w:eastAsia="en-US"/>
    </w:rPr>
  </w:style>
  <w:style w:type="character" w:customStyle="1" w:styleId="B1Char">
    <w:name w:val="B1 Char"/>
    <w:qFormat/>
    <w:rsid w:val="001503E6"/>
    <w:rPr>
      <w:rFonts w:ascii="Times New Roman" w:hAnsi="Times New Roman"/>
      <w:lang w:val="en-GB" w:eastAsia="en-US"/>
    </w:rPr>
  </w:style>
  <w:style w:type="character" w:customStyle="1" w:styleId="Code-XMLCharacter">
    <w:name w:val="Code - XML Character"/>
    <w:uiPriority w:val="99"/>
    <w:rsid w:val="001503E6"/>
    <w:rPr>
      <w:rFonts w:ascii="Lucida Console" w:hAnsi="Lucida Console"/>
      <w:b w:val="0"/>
      <w:i w:val="0"/>
      <w:caps w:val="0"/>
      <w:smallCaps w:val="0"/>
      <w:strike w:val="0"/>
      <w:dstrike w:val="0"/>
      <w:noProof/>
      <w:vanish w:val="0"/>
      <w:spacing w:val="0"/>
      <w:sz w:val="19"/>
      <w:vertAlign w:val="baseline"/>
    </w:rPr>
  </w:style>
  <w:style w:type="character" w:customStyle="1" w:styleId="apple-converted-space">
    <w:name w:val="apple-converted-space"/>
    <w:rsid w:val="001503E6"/>
  </w:style>
  <w:style w:type="paragraph" w:styleId="Closing">
    <w:name w:val="Closing"/>
    <w:basedOn w:val="Normal"/>
    <w:link w:val="ClosingChar"/>
    <w:rsid w:val="001503E6"/>
    <w:pPr>
      <w:ind w:left="4320"/>
    </w:pPr>
    <w:rPr>
      <w:lang w:eastAsia="x-none"/>
    </w:rPr>
  </w:style>
  <w:style w:type="character" w:customStyle="1" w:styleId="ClosingChar">
    <w:name w:val="Closing Char"/>
    <w:basedOn w:val="DefaultParagraphFont"/>
    <w:link w:val="Closing"/>
    <w:rsid w:val="001503E6"/>
    <w:rPr>
      <w:lang w:val="en-GB" w:eastAsia="x-none"/>
    </w:rPr>
  </w:style>
  <w:style w:type="character" w:styleId="LineNumber">
    <w:name w:val="line number"/>
    <w:rsid w:val="001503E6"/>
    <w:rPr>
      <w:rFonts w:ascii="Arial" w:hAnsi="Arial"/>
      <w:color w:val="808080"/>
      <w:sz w:val="14"/>
    </w:rPr>
  </w:style>
  <w:style w:type="character" w:styleId="PageNumber">
    <w:name w:val="page number"/>
    <w:basedOn w:val="DefaultParagraphFont"/>
    <w:rsid w:val="001503E6"/>
  </w:style>
  <w:style w:type="table" w:styleId="Table3Deffects1">
    <w:name w:val="Table 3D effects 1"/>
    <w:basedOn w:val="TableNormal"/>
    <w:rsid w:val="001503E6"/>
    <w:pPr>
      <w:overflowPunct w:val="0"/>
      <w:autoSpaceDE w:val="0"/>
      <w:autoSpaceDN w:val="0"/>
      <w:adjustRightInd w:val="0"/>
      <w:spacing w:after="180"/>
      <w:textAlignment w:val="baseline"/>
    </w:pPr>
    <w:rPr>
      <w:rFonts w:ascii="Arial" w:eastAsia="MS Mincho" w:hAnsi="Arial"/>
      <w:lang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styleId="HTMLTypewriter">
    <w:name w:val="HTML Typewriter"/>
    <w:rsid w:val="001503E6"/>
    <w:rPr>
      <w:rFonts w:ascii="Courier New" w:eastAsia="Times New Roman" w:hAnsi="Courier New" w:cs="Courier New"/>
      <w:color w:val="0000FF"/>
      <w:kern w:val="2"/>
      <w:sz w:val="20"/>
      <w:szCs w:val="20"/>
      <w:lang w:val="en-US" w:eastAsia="zh-CN" w:bidi="ar-SA"/>
    </w:rPr>
  </w:style>
  <w:style w:type="paragraph" w:styleId="EndnoteText">
    <w:name w:val="endnote text"/>
    <w:basedOn w:val="Normal"/>
    <w:link w:val="EndnoteTextChar"/>
    <w:rsid w:val="001503E6"/>
    <w:rPr>
      <w:rFonts w:eastAsia="MS Mincho"/>
    </w:rPr>
  </w:style>
  <w:style w:type="character" w:customStyle="1" w:styleId="EndnoteTextChar">
    <w:name w:val="Endnote Text Char"/>
    <w:basedOn w:val="DefaultParagraphFont"/>
    <w:link w:val="EndnoteText"/>
    <w:rsid w:val="001503E6"/>
    <w:rPr>
      <w:rFonts w:eastAsia="MS Mincho"/>
      <w:lang w:val="en-GB" w:eastAsia="en-US"/>
    </w:rPr>
  </w:style>
  <w:style w:type="character" w:styleId="EndnoteReference">
    <w:name w:val="endnote reference"/>
    <w:rsid w:val="001503E6"/>
    <w:rPr>
      <w:vertAlign w:val="superscript"/>
    </w:rPr>
  </w:style>
  <w:style w:type="character" w:styleId="Strong">
    <w:name w:val="Strong"/>
    <w:uiPriority w:val="22"/>
    <w:qFormat/>
    <w:rsid w:val="001503E6"/>
    <w:rPr>
      <w:b/>
      <w:bCs/>
    </w:rPr>
  </w:style>
  <w:style w:type="character" w:customStyle="1" w:styleId="tgc">
    <w:name w:val="_tgc"/>
    <w:rsid w:val="001503E6"/>
  </w:style>
  <w:style w:type="character" w:customStyle="1" w:styleId="d8e">
    <w:name w:val="_d8e"/>
    <w:rsid w:val="001503E6"/>
  </w:style>
  <w:style w:type="character" w:styleId="HTMLCode">
    <w:name w:val="HTML Code"/>
    <w:uiPriority w:val="99"/>
    <w:unhideWhenUsed/>
    <w:rsid w:val="001503E6"/>
    <w:rPr>
      <w:rFonts w:ascii="Courier New" w:eastAsia="Times New Roman" w:hAnsi="Courier New" w:cs="Courier New"/>
      <w:sz w:val="20"/>
      <w:szCs w:val="20"/>
    </w:rPr>
  </w:style>
  <w:style w:type="character" w:customStyle="1" w:styleId="param-type">
    <w:name w:val="param-type"/>
    <w:rsid w:val="001503E6"/>
  </w:style>
  <w:style w:type="table" w:customStyle="1" w:styleId="ETSItablestyle">
    <w:name w:val="ETSI table style"/>
    <w:basedOn w:val="TableNormal"/>
    <w:uiPriority w:val="99"/>
    <w:rsid w:val="00736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BFBFBF" w:themeFill="background1" w:themeFillShade="BF"/>
      </w:tcPr>
    </w:tblStylePr>
  </w:style>
  <w:style w:type="character" w:customStyle="1" w:styleId="CodeMethod">
    <w:name w:val="Code Method"/>
    <w:basedOn w:val="DefaultParagraphFont"/>
    <w:uiPriority w:val="1"/>
    <w:qFormat/>
    <w:rsid w:val="00AD6456"/>
    <w:rPr>
      <w:rFonts w:ascii="Courier New" w:hAnsi="Courier New" w:cs="Courier New"/>
      <w:w w:val="90"/>
    </w:rPr>
  </w:style>
  <w:style w:type="character" w:customStyle="1" w:styleId="inner-object">
    <w:name w:val="inner-object"/>
    <w:rsid w:val="009F73BF"/>
  </w:style>
  <w:style w:type="character" w:customStyle="1" w:styleId="false">
    <w:name w:val="false"/>
    <w:rsid w:val="007E2B3D"/>
  </w:style>
  <w:style w:type="character" w:customStyle="1" w:styleId="Datatypechar">
    <w:name w:val="Data type (char)"/>
    <w:basedOn w:val="DefaultParagraphFont"/>
    <w:uiPriority w:val="1"/>
    <w:qFormat/>
    <w:rsid w:val="009E7F28"/>
    <w:rPr>
      <w:rFonts w:ascii="Courier New" w:hAnsi="Courier New"/>
      <w:w w:val="90"/>
    </w:rPr>
  </w:style>
  <w:style w:type="paragraph" w:customStyle="1" w:styleId="DataType">
    <w:name w:val="Data Type"/>
    <w:basedOn w:val="TAL"/>
    <w:qFormat/>
    <w:rsid w:val="006D0842"/>
    <w:rPr>
      <w:rFonts w:ascii="Courier New" w:hAnsi="Courier New" w:cs="Courier New"/>
      <w:w w:val="90"/>
    </w:rPr>
  </w:style>
  <w:style w:type="paragraph" w:customStyle="1" w:styleId="Guidance">
    <w:name w:val="Guidance"/>
    <w:basedOn w:val="Normal"/>
    <w:rsid w:val="00EE72D4"/>
    <w:rPr>
      <w:i/>
      <w:color w:val="0000FF"/>
    </w:rPr>
  </w:style>
  <w:style w:type="character" w:customStyle="1" w:styleId="EXCar">
    <w:name w:val="EX Car"/>
    <w:rsid w:val="00B11A41"/>
    <w:rPr>
      <w:lang w:val="en-GB" w:eastAsia="en-US"/>
    </w:rPr>
  </w:style>
  <w:style w:type="paragraph" w:styleId="TOCHeading">
    <w:name w:val="TOC Heading"/>
    <w:basedOn w:val="Heading1"/>
    <w:next w:val="Normal"/>
    <w:uiPriority w:val="39"/>
    <w:unhideWhenUsed/>
    <w:qFormat/>
    <w:rsid w:val="001F6764"/>
    <w:pPr>
      <w:pBdr>
        <w:top w:val="none" w:sz="0" w:space="0" w:color="auto"/>
      </w:pBdr>
      <w:overflowPunct/>
      <w:autoSpaceDE/>
      <w:autoSpaceDN/>
      <w:adjustRightInd/>
      <w:spacing w:after="0" w:line="259" w:lineRule="auto"/>
      <w:ind w:left="0" w:firstLine="0"/>
      <w:textAlignment w:val="auto"/>
      <w:outlineLvl w:val="9"/>
    </w:pPr>
    <w:rPr>
      <w:rFonts w:ascii="Times New Roman" w:hAnsi="Times New Roman"/>
      <w:color w:val="2F5496" w:themeColor="accent1" w:themeShade="BF"/>
      <w:sz w:val="32"/>
      <w:szCs w:val="32"/>
    </w:rPr>
  </w:style>
  <w:style w:type="paragraph" w:customStyle="1" w:styleId="CRCoverPage">
    <w:name w:val="CR Cover Page"/>
    <w:rsid w:val="00D649DE"/>
    <w:pPr>
      <w:spacing w:after="120"/>
    </w:pPr>
    <w:rPr>
      <w:rFonts w:ascii="Arial" w:hAnsi="Arial"/>
      <w:lang w:val="en-GB" w:eastAsia="en-US"/>
    </w:rPr>
  </w:style>
  <w:style w:type="character" w:customStyle="1" w:styleId="URLchar">
    <w:name w:val="URL char"/>
    <w:uiPriority w:val="1"/>
    <w:qFormat/>
    <w:rsid w:val="003930AE"/>
    <w:rPr>
      <w:rFonts w:ascii="Courier New" w:hAnsi="Courier New" w:cs="Courier New" w:hint="default"/>
      <w:w w:val="90"/>
    </w:rPr>
  </w:style>
  <w:style w:type="paragraph" w:customStyle="1" w:styleId="Codechar">
    <w:name w:val="Code char"/>
    <w:basedOn w:val="TAL"/>
    <w:rsid w:val="003930AE"/>
    <w:pPr>
      <w:overflowPunct/>
      <w:autoSpaceDE/>
      <w:autoSpaceDN/>
      <w:adjustRightInd/>
      <w:textAlignment w:val="auto"/>
    </w:pPr>
  </w:style>
  <w:style w:type="paragraph" w:customStyle="1" w:styleId="Normalitalics">
    <w:name w:val="Normal+italics"/>
    <w:basedOn w:val="Normal"/>
    <w:rsid w:val="00271C65"/>
    <w:pPr>
      <w:keepNext/>
    </w:pPr>
    <w:rPr>
      <w:rFonts w:cs="Arial"/>
      <w:iCs/>
    </w:rPr>
  </w:style>
  <w:style w:type="character" w:customStyle="1" w:styleId="TALCar">
    <w:name w:val="TAL Car"/>
    <w:locked/>
    <w:rsid w:val="00D41AA2"/>
    <w:rPr>
      <w:rFonts w:ascii="Arial" w:hAnsi="Arial"/>
      <w:sz w:val="18"/>
      <w:lang w:val="en-GB" w:eastAsia="en-US"/>
    </w:rPr>
  </w:style>
  <w:style w:type="character" w:customStyle="1" w:styleId="UnresolvedMention1">
    <w:name w:val="Unresolved Mention1"/>
    <w:uiPriority w:val="99"/>
    <w:semiHidden/>
    <w:unhideWhenUsed/>
    <w:rsid w:val="00F34A36"/>
    <w:rPr>
      <w:color w:val="605E5C"/>
      <w:shd w:val="clear" w:color="auto" w:fill="E1DFDD"/>
    </w:rPr>
  </w:style>
  <w:style w:type="paragraph" w:styleId="ListNumber2">
    <w:name w:val="List Number 2"/>
    <w:basedOn w:val="ListNumber"/>
    <w:rsid w:val="00F34A36"/>
    <w:pPr>
      <w:ind w:left="851"/>
    </w:pPr>
  </w:style>
  <w:style w:type="paragraph" w:styleId="Bibliography">
    <w:name w:val="Bibliography"/>
    <w:basedOn w:val="Normal"/>
    <w:next w:val="Normal"/>
    <w:uiPriority w:val="37"/>
    <w:semiHidden/>
    <w:unhideWhenUsed/>
    <w:rsid w:val="00416D52"/>
  </w:style>
  <w:style w:type="paragraph" w:styleId="BlockText">
    <w:name w:val="Block Text"/>
    <w:basedOn w:val="Normal"/>
    <w:rsid w:val="00416D5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FirstIndent">
    <w:name w:val="Body Text First Indent"/>
    <w:basedOn w:val="BodyText"/>
    <w:link w:val="BodyTextFirstIndentChar"/>
    <w:rsid w:val="00416D52"/>
    <w:pPr>
      <w:ind w:firstLine="360"/>
    </w:pPr>
    <w:rPr>
      <w:lang w:eastAsia="en-US"/>
    </w:rPr>
  </w:style>
  <w:style w:type="character" w:customStyle="1" w:styleId="BodyTextFirstIndentChar">
    <w:name w:val="Body Text First Indent Char"/>
    <w:basedOn w:val="BodyTextChar"/>
    <w:link w:val="BodyTextFirstIndent"/>
    <w:rsid w:val="00416D52"/>
    <w:rPr>
      <w:lang w:val="en-GB" w:eastAsia="en-US"/>
    </w:rPr>
  </w:style>
  <w:style w:type="paragraph" w:styleId="BodyTextFirstIndent2">
    <w:name w:val="Body Text First Indent 2"/>
    <w:basedOn w:val="BodyTextIndent"/>
    <w:link w:val="BodyTextFirstIndent2Char"/>
    <w:rsid w:val="00416D52"/>
    <w:pPr>
      <w:spacing w:after="180"/>
      <w:ind w:left="360" w:firstLine="360"/>
    </w:pPr>
    <w:rPr>
      <w:sz w:val="20"/>
      <w:szCs w:val="20"/>
      <w:lang w:eastAsia="en-US"/>
    </w:rPr>
  </w:style>
  <w:style w:type="character" w:customStyle="1" w:styleId="BodyTextFirstIndent2Char">
    <w:name w:val="Body Text First Indent 2 Char"/>
    <w:basedOn w:val="BodyTextIndentChar"/>
    <w:link w:val="BodyTextFirstIndent2"/>
    <w:rsid w:val="00416D52"/>
    <w:rPr>
      <w:sz w:val="24"/>
      <w:szCs w:val="24"/>
      <w:lang w:val="en-GB" w:eastAsia="en-US"/>
    </w:rPr>
  </w:style>
  <w:style w:type="paragraph" w:styleId="Date">
    <w:name w:val="Date"/>
    <w:basedOn w:val="Normal"/>
    <w:next w:val="Normal"/>
    <w:link w:val="DateChar"/>
    <w:rsid w:val="00416D52"/>
  </w:style>
  <w:style w:type="character" w:customStyle="1" w:styleId="DateChar">
    <w:name w:val="Date Char"/>
    <w:basedOn w:val="DefaultParagraphFont"/>
    <w:link w:val="Date"/>
    <w:rsid w:val="00416D52"/>
    <w:rPr>
      <w:lang w:val="en-GB" w:eastAsia="en-US"/>
    </w:rPr>
  </w:style>
  <w:style w:type="paragraph" w:styleId="E-mailSignature">
    <w:name w:val="E-mail Signature"/>
    <w:basedOn w:val="Normal"/>
    <w:link w:val="E-mailSignatureChar"/>
    <w:rsid w:val="00416D52"/>
    <w:pPr>
      <w:spacing w:after="0"/>
    </w:pPr>
  </w:style>
  <w:style w:type="character" w:customStyle="1" w:styleId="E-mailSignatureChar">
    <w:name w:val="E-mail Signature Char"/>
    <w:basedOn w:val="DefaultParagraphFont"/>
    <w:link w:val="E-mailSignature"/>
    <w:rsid w:val="00416D52"/>
    <w:rPr>
      <w:lang w:val="en-GB" w:eastAsia="en-US"/>
    </w:rPr>
  </w:style>
  <w:style w:type="paragraph" w:styleId="EnvelopeAddress">
    <w:name w:val="envelope address"/>
    <w:basedOn w:val="Normal"/>
    <w:rsid w:val="00416D5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416D52"/>
    <w:pPr>
      <w:spacing w:after="0"/>
    </w:pPr>
    <w:rPr>
      <w:rFonts w:asciiTheme="majorHAnsi" w:eastAsiaTheme="majorEastAsia" w:hAnsiTheme="majorHAnsi" w:cstheme="majorBidi"/>
    </w:rPr>
  </w:style>
  <w:style w:type="paragraph" w:styleId="HTMLAddress">
    <w:name w:val="HTML Address"/>
    <w:basedOn w:val="Normal"/>
    <w:link w:val="HTMLAddressChar"/>
    <w:rsid w:val="00416D52"/>
    <w:pPr>
      <w:spacing w:after="0"/>
    </w:pPr>
    <w:rPr>
      <w:i/>
      <w:iCs/>
    </w:rPr>
  </w:style>
  <w:style w:type="character" w:customStyle="1" w:styleId="HTMLAddressChar">
    <w:name w:val="HTML Address Char"/>
    <w:basedOn w:val="DefaultParagraphFont"/>
    <w:link w:val="HTMLAddress"/>
    <w:rsid w:val="00416D52"/>
    <w:rPr>
      <w:i/>
      <w:iCs/>
      <w:lang w:val="en-GB" w:eastAsia="en-US"/>
    </w:rPr>
  </w:style>
  <w:style w:type="paragraph" w:styleId="Index3">
    <w:name w:val="index 3"/>
    <w:basedOn w:val="Normal"/>
    <w:next w:val="Normal"/>
    <w:rsid w:val="00416D52"/>
    <w:pPr>
      <w:spacing w:after="0"/>
      <w:ind w:left="600" w:hanging="200"/>
    </w:pPr>
  </w:style>
  <w:style w:type="paragraph" w:styleId="Index4">
    <w:name w:val="index 4"/>
    <w:basedOn w:val="Normal"/>
    <w:next w:val="Normal"/>
    <w:rsid w:val="00416D52"/>
    <w:pPr>
      <w:spacing w:after="0"/>
      <w:ind w:left="800" w:hanging="200"/>
    </w:pPr>
  </w:style>
  <w:style w:type="paragraph" w:styleId="Index5">
    <w:name w:val="index 5"/>
    <w:basedOn w:val="Normal"/>
    <w:next w:val="Normal"/>
    <w:rsid w:val="00416D52"/>
    <w:pPr>
      <w:spacing w:after="0"/>
      <w:ind w:left="1000" w:hanging="200"/>
    </w:pPr>
  </w:style>
  <w:style w:type="paragraph" w:styleId="Index6">
    <w:name w:val="index 6"/>
    <w:basedOn w:val="Normal"/>
    <w:next w:val="Normal"/>
    <w:rsid w:val="00416D52"/>
    <w:pPr>
      <w:spacing w:after="0"/>
      <w:ind w:left="1200" w:hanging="200"/>
    </w:pPr>
  </w:style>
  <w:style w:type="paragraph" w:styleId="Index7">
    <w:name w:val="index 7"/>
    <w:basedOn w:val="Normal"/>
    <w:next w:val="Normal"/>
    <w:rsid w:val="00416D52"/>
    <w:pPr>
      <w:spacing w:after="0"/>
      <w:ind w:left="1400" w:hanging="200"/>
    </w:pPr>
  </w:style>
  <w:style w:type="paragraph" w:styleId="Index8">
    <w:name w:val="index 8"/>
    <w:basedOn w:val="Normal"/>
    <w:next w:val="Normal"/>
    <w:rsid w:val="00416D52"/>
    <w:pPr>
      <w:spacing w:after="0"/>
      <w:ind w:left="1600" w:hanging="200"/>
    </w:pPr>
  </w:style>
  <w:style w:type="paragraph" w:styleId="Index9">
    <w:name w:val="index 9"/>
    <w:basedOn w:val="Normal"/>
    <w:next w:val="Normal"/>
    <w:rsid w:val="00416D52"/>
    <w:pPr>
      <w:spacing w:after="0"/>
      <w:ind w:left="1800" w:hanging="200"/>
    </w:pPr>
  </w:style>
  <w:style w:type="paragraph" w:styleId="IntenseQuote">
    <w:name w:val="Intense Quote"/>
    <w:basedOn w:val="Normal"/>
    <w:next w:val="Normal"/>
    <w:link w:val="IntenseQuoteChar"/>
    <w:uiPriority w:val="30"/>
    <w:qFormat/>
    <w:rsid w:val="00416D5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16D52"/>
    <w:rPr>
      <w:i/>
      <w:iCs/>
      <w:color w:val="4472C4" w:themeColor="accent1"/>
      <w:lang w:val="en-GB" w:eastAsia="en-US"/>
    </w:rPr>
  </w:style>
  <w:style w:type="paragraph" w:styleId="ListContinue">
    <w:name w:val="List Continue"/>
    <w:basedOn w:val="Normal"/>
    <w:rsid w:val="00416D52"/>
    <w:pPr>
      <w:spacing w:after="120"/>
      <w:ind w:left="283"/>
      <w:contextualSpacing/>
    </w:pPr>
  </w:style>
  <w:style w:type="paragraph" w:styleId="ListContinue2">
    <w:name w:val="List Continue 2"/>
    <w:basedOn w:val="Normal"/>
    <w:rsid w:val="00416D52"/>
    <w:pPr>
      <w:spacing w:after="120"/>
      <w:ind w:left="566"/>
      <w:contextualSpacing/>
    </w:pPr>
  </w:style>
  <w:style w:type="paragraph" w:styleId="ListContinue3">
    <w:name w:val="List Continue 3"/>
    <w:basedOn w:val="Normal"/>
    <w:rsid w:val="00416D52"/>
    <w:pPr>
      <w:spacing w:after="120"/>
      <w:ind w:left="849"/>
      <w:contextualSpacing/>
    </w:pPr>
  </w:style>
  <w:style w:type="paragraph" w:styleId="ListContinue4">
    <w:name w:val="List Continue 4"/>
    <w:basedOn w:val="Normal"/>
    <w:rsid w:val="00416D52"/>
    <w:pPr>
      <w:spacing w:after="120"/>
      <w:ind w:left="1132"/>
      <w:contextualSpacing/>
    </w:pPr>
  </w:style>
  <w:style w:type="paragraph" w:styleId="ListContinue5">
    <w:name w:val="List Continue 5"/>
    <w:basedOn w:val="Normal"/>
    <w:rsid w:val="00416D52"/>
    <w:pPr>
      <w:spacing w:after="120"/>
      <w:ind w:left="1415"/>
      <w:contextualSpacing/>
    </w:pPr>
  </w:style>
  <w:style w:type="paragraph" w:styleId="ListNumber3">
    <w:name w:val="List Number 3"/>
    <w:basedOn w:val="Normal"/>
    <w:rsid w:val="00416D52"/>
    <w:pPr>
      <w:numPr>
        <w:numId w:val="1"/>
      </w:numPr>
      <w:contextualSpacing/>
    </w:pPr>
  </w:style>
  <w:style w:type="paragraph" w:styleId="ListNumber4">
    <w:name w:val="List Number 4"/>
    <w:basedOn w:val="Normal"/>
    <w:rsid w:val="00416D52"/>
    <w:pPr>
      <w:numPr>
        <w:numId w:val="2"/>
      </w:numPr>
      <w:contextualSpacing/>
    </w:pPr>
  </w:style>
  <w:style w:type="paragraph" w:styleId="ListNumber5">
    <w:name w:val="List Number 5"/>
    <w:basedOn w:val="Normal"/>
    <w:rsid w:val="00416D52"/>
    <w:pPr>
      <w:numPr>
        <w:numId w:val="3"/>
      </w:numPr>
      <w:contextualSpacing/>
    </w:pPr>
  </w:style>
  <w:style w:type="paragraph" w:styleId="MacroText">
    <w:name w:val="macro"/>
    <w:link w:val="MacroTextChar"/>
    <w:rsid w:val="00416D5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val="en-GB" w:eastAsia="en-US"/>
    </w:rPr>
  </w:style>
  <w:style w:type="character" w:customStyle="1" w:styleId="MacroTextChar">
    <w:name w:val="Macro Text Char"/>
    <w:basedOn w:val="DefaultParagraphFont"/>
    <w:link w:val="MacroText"/>
    <w:rsid w:val="00416D52"/>
    <w:rPr>
      <w:rFonts w:ascii="Consolas" w:hAnsi="Consolas"/>
      <w:lang w:val="en-GB" w:eastAsia="en-US"/>
    </w:rPr>
  </w:style>
  <w:style w:type="paragraph" w:styleId="MessageHeader">
    <w:name w:val="Message Header"/>
    <w:basedOn w:val="Normal"/>
    <w:link w:val="MessageHeaderChar"/>
    <w:rsid w:val="00416D5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416D52"/>
    <w:rPr>
      <w:rFonts w:asciiTheme="majorHAnsi" w:eastAsiaTheme="majorEastAsia" w:hAnsiTheme="majorHAnsi" w:cstheme="majorBidi"/>
      <w:sz w:val="24"/>
      <w:szCs w:val="24"/>
      <w:shd w:val="pct20" w:color="auto" w:fill="auto"/>
      <w:lang w:val="en-GB" w:eastAsia="en-US"/>
    </w:rPr>
  </w:style>
  <w:style w:type="paragraph" w:styleId="NoSpacing">
    <w:name w:val="No Spacing"/>
    <w:qFormat/>
    <w:rsid w:val="00416D52"/>
    <w:pPr>
      <w:overflowPunct w:val="0"/>
      <w:autoSpaceDE w:val="0"/>
      <w:autoSpaceDN w:val="0"/>
      <w:adjustRightInd w:val="0"/>
      <w:textAlignment w:val="baseline"/>
    </w:pPr>
    <w:rPr>
      <w:lang w:val="en-GB" w:eastAsia="en-US"/>
    </w:rPr>
  </w:style>
  <w:style w:type="paragraph" w:styleId="NormalIndent">
    <w:name w:val="Normal Indent"/>
    <w:basedOn w:val="Normal"/>
    <w:rsid w:val="00416D52"/>
    <w:pPr>
      <w:ind w:left="720"/>
    </w:pPr>
  </w:style>
  <w:style w:type="paragraph" w:styleId="NoteHeading">
    <w:name w:val="Note Heading"/>
    <w:basedOn w:val="Normal"/>
    <w:next w:val="Normal"/>
    <w:link w:val="NoteHeadingChar"/>
    <w:rsid w:val="00416D52"/>
    <w:pPr>
      <w:spacing w:after="0"/>
    </w:pPr>
  </w:style>
  <w:style w:type="character" w:customStyle="1" w:styleId="NoteHeadingChar">
    <w:name w:val="Note Heading Char"/>
    <w:basedOn w:val="DefaultParagraphFont"/>
    <w:link w:val="NoteHeading"/>
    <w:rsid w:val="00416D52"/>
    <w:rPr>
      <w:lang w:val="en-GB" w:eastAsia="en-US"/>
    </w:rPr>
  </w:style>
  <w:style w:type="paragraph" w:styleId="Quote">
    <w:name w:val="Quote"/>
    <w:basedOn w:val="Normal"/>
    <w:next w:val="Normal"/>
    <w:link w:val="QuoteChar"/>
    <w:uiPriority w:val="29"/>
    <w:qFormat/>
    <w:rsid w:val="00416D5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16D52"/>
    <w:rPr>
      <w:i/>
      <w:iCs/>
      <w:color w:val="404040" w:themeColor="text1" w:themeTint="BF"/>
      <w:lang w:val="en-GB" w:eastAsia="en-US"/>
    </w:rPr>
  </w:style>
  <w:style w:type="paragraph" w:styleId="Salutation">
    <w:name w:val="Salutation"/>
    <w:basedOn w:val="Normal"/>
    <w:next w:val="Normal"/>
    <w:link w:val="SalutationChar"/>
    <w:rsid w:val="00416D52"/>
  </w:style>
  <w:style w:type="character" w:customStyle="1" w:styleId="SalutationChar">
    <w:name w:val="Salutation Char"/>
    <w:basedOn w:val="DefaultParagraphFont"/>
    <w:link w:val="Salutation"/>
    <w:rsid w:val="00416D52"/>
    <w:rPr>
      <w:lang w:val="en-GB" w:eastAsia="en-US"/>
    </w:rPr>
  </w:style>
  <w:style w:type="paragraph" w:styleId="Signature">
    <w:name w:val="Signature"/>
    <w:basedOn w:val="Normal"/>
    <w:link w:val="SignatureChar"/>
    <w:rsid w:val="00416D52"/>
    <w:pPr>
      <w:spacing w:after="0"/>
      <w:ind w:left="4252"/>
    </w:pPr>
  </w:style>
  <w:style w:type="character" w:customStyle="1" w:styleId="SignatureChar">
    <w:name w:val="Signature Char"/>
    <w:basedOn w:val="DefaultParagraphFont"/>
    <w:link w:val="Signature"/>
    <w:rsid w:val="00416D52"/>
    <w:rPr>
      <w:lang w:val="en-GB" w:eastAsia="en-US"/>
    </w:rPr>
  </w:style>
  <w:style w:type="paragraph" w:styleId="Subtitle">
    <w:name w:val="Subtitle"/>
    <w:basedOn w:val="Normal"/>
    <w:next w:val="Normal"/>
    <w:link w:val="SubtitleChar"/>
    <w:qFormat/>
    <w:rsid w:val="00416D5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16D52"/>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416D52"/>
    <w:pPr>
      <w:spacing w:after="0"/>
      <w:ind w:left="200" w:hanging="200"/>
    </w:pPr>
  </w:style>
  <w:style w:type="paragraph" w:styleId="TableofFigures">
    <w:name w:val="table of figures"/>
    <w:basedOn w:val="Normal"/>
    <w:next w:val="Normal"/>
    <w:rsid w:val="00416D52"/>
    <w:pPr>
      <w:spacing w:after="0"/>
    </w:pPr>
  </w:style>
  <w:style w:type="paragraph" w:styleId="TOAHeading">
    <w:name w:val="toa heading"/>
    <w:basedOn w:val="Normal"/>
    <w:next w:val="Normal"/>
    <w:rsid w:val="00416D52"/>
    <w:pPr>
      <w:spacing w:before="120"/>
    </w:pPr>
    <w:rPr>
      <w:rFonts w:asciiTheme="majorHAnsi" w:eastAsiaTheme="majorEastAsia" w:hAnsiTheme="majorHAnsi" w:cstheme="majorBidi"/>
      <w:b/>
      <w:bCs/>
      <w:sz w:val="24"/>
      <w:szCs w:val="24"/>
    </w:rPr>
  </w:style>
  <w:style w:type="character" w:customStyle="1" w:styleId="TAHCar">
    <w:name w:val="TAH Car"/>
    <w:rsid w:val="00C32324"/>
    <w:rPr>
      <w:rFonts w:ascii="Arial" w:hAnsi="Arial"/>
      <w:b/>
      <w:sz w:val="18"/>
      <w:lang w:val="en-GB" w:eastAsia="en-US"/>
    </w:rPr>
  </w:style>
  <w:style w:type="character" w:customStyle="1" w:styleId="TALcontinuationChar">
    <w:name w:val="TAL continuation Char"/>
    <w:basedOn w:val="TALChar"/>
    <w:link w:val="TALcontinuation"/>
    <w:rsid w:val="00C32324"/>
    <w:rPr>
      <w:rFonts w:ascii="Arial" w:hAnsi="Arial"/>
      <w:sz w:val="18"/>
      <w:lang w:val="en-GB" w:eastAsia="en-US"/>
    </w:rPr>
  </w:style>
  <w:style w:type="character" w:customStyle="1" w:styleId="NOChar">
    <w:name w:val="NO Char"/>
    <w:qFormat/>
    <w:locked/>
    <w:rsid w:val="008F5E2F"/>
    <w:rPr>
      <w:rFonts w:ascii="Times New Roman" w:hAnsi="Times New Roman"/>
      <w:lang w:val="en-GB" w:eastAsia="en-US"/>
    </w:rPr>
  </w:style>
  <w:style w:type="character" w:customStyle="1" w:styleId="pl-ent">
    <w:name w:val="pl-ent"/>
    <w:basedOn w:val="DefaultParagraphFont"/>
    <w:rsid w:val="009F12A6"/>
  </w:style>
  <w:style w:type="paragraph" w:customStyle="1" w:styleId="tdoc-header">
    <w:name w:val="tdoc-header"/>
    <w:rsid w:val="009F12A6"/>
    <w:rPr>
      <w:rFonts w:ascii="Arial" w:hAnsi="Arial"/>
      <w:sz w:val="24"/>
      <w:lang w:val="en-GB" w:eastAsia="en-US"/>
    </w:rPr>
  </w:style>
  <w:style w:type="paragraph" w:customStyle="1" w:styleId="Changefirst">
    <w:name w:val="Change first"/>
    <w:basedOn w:val="Normal"/>
    <w:next w:val="Normal"/>
    <w:qFormat/>
    <w:rsid w:val="009F12A6"/>
    <w:pPr>
      <w:keepNext/>
      <w:pageBreakBefore/>
      <w:pBdr>
        <w:top w:val="single" w:sz="12" w:space="1" w:color="FF0000"/>
        <w:left w:val="single" w:sz="12" w:space="4" w:color="FF0000"/>
        <w:bottom w:val="single" w:sz="12" w:space="1" w:color="FF0000"/>
        <w:right w:val="single" w:sz="12" w:space="4" w:color="FF0000"/>
      </w:pBdr>
      <w:shd w:val="clear" w:color="auto" w:fill="FFFF00"/>
      <w:overflowPunct/>
      <w:autoSpaceDE/>
      <w:autoSpaceDN/>
      <w:adjustRightInd/>
      <w:spacing w:before="180"/>
      <w:jc w:val="center"/>
      <w:textAlignment w:val="auto"/>
    </w:pPr>
    <w:rPr>
      <w:rFonts w:ascii="Courier New" w:hAnsi="Courier New"/>
      <w:b/>
      <w:i/>
      <w:caps/>
      <w:sz w:val="28"/>
    </w:rPr>
  </w:style>
  <w:style w:type="paragraph" w:customStyle="1" w:styleId="Snipped">
    <w:name w:val="Snipped"/>
    <w:basedOn w:val="Normal"/>
    <w:qFormat/>
    <w:rsid w:val="009F12A6"/>
    <w:pPr>
      <w:keepLines/>
      <w:pBdr>
        <w:top w:val="wave" w:sz="12" w:space="1" w:color="FFC000" w:themeColor="accent4"/>
        <w:bottom w:val="wave" w:sz="12" w:space="1" w:color="FFC000" w:themeColor="accent4"/>
      </w:pBdr>
      <w:shd w:val="clear" w:color="auto" w:fill="7030A0"/>
      <w:overflowPunct/>
      <w:autoSpaceDE/>
      <w:autoSpaceDN/>
      <w:adjustRightInd/>
      <w:spacing w:before="120" w:after="120"/>
      <w:jc w:val="center"/>
      <w:textAlignment w:val="auto"/>
    </w:pPr>
    <w:rPr>
      <w:i/>
      <w:iCs/>
      <w:color w:val="FFFFFF" w:themeColor="background1"/>
    </w:rPr>
  </w:style>
  <w:style w:type="paragraph" w:customStyle="1" w:styleId="B1gaps">
    <w:name w:val="B1 gaps"/>
    <w:basedOn w:val="B1"/>
    <w:rsid w:val="009F12A6"/>
    <w:pPr>
      <w:overflowPunct/>
      <w:autoSpaceDE/>
      <w:autoSpaceDN/>
      <w:adjustRightInd/>
      <w:ind w:left="993" w:hanging="709"/>
      <w:textAlignment w:val="auto"/>
    </w:pPr>
    <w:rPr>
      <w:rFonts w:eastAsia="SimSun"/>
    </w:rPr>
  </w:style>
  <w:style w:type="paragraph" w:customStyle="1" w:styleId="Changenext">
    <w:name w:val="Change next"/>
    <w:basedOn w:val="Changefirst"/>
    <w:rsid w:val="009F12A6"/>
    <w:pPr>
      <w:pageBreakBefore w:val="0"/>
      <w:spacing w:before="720"/>
    </w:pPr>
    <w:rPr>
      <w:bCs/>
      <w:iCs/>
    </w:rPr>
  </w:style>
  <w:style w:type="character" w:customStyle="1" w:styleId="EditorsNoteChar">
    <w:name w:val="Editor's Note Char"/>
    <w:link w:val="EditorsNote"/>
    <w:rsid w:val="009F12A6"/>
    <w:rPr>
      <w:color w:val="FF0000"/>
      <w:lang w:val="en-GB" w:eastAsia="en-US"/>
    </w:rPr>
  </w:style>
  <w:style w:type="paragraph" w:customStyle="1" w:styleId="Norml">
    <w:name w:val="Norml"/>
    <w:basedOn w:val="TAN"/>
    <w:qFormat/>
    <w:rsid w:val="009F12A6"/>
    <w:pPr>
      <w:keepNext w:val="0"/>
      <w:overflowPunct/>
      <w:autoSpaceDE/>
      <w:autoSpaceDN/>
      <w:adjustRightInd/>
      <w:textAlignment w:val="auto"/>
    </w:pPr>
  </w:style>
  <w:style w:type="paragraph" w:customStyle="1" w:styleId="Changelast">
    <w:name w:val="Change last"/>
    <w:basedOn w:val="Changenext"/>
    <w:qFormat/>
    <w:rsid w:val="009F12A6"/>
    <w:pPr>
      <w:spacing w:before="240" w:after="0"/>
    </w:pPr>
  </w:style>
  <w:style w:type="character" w:customStyle="1" w:styleId="normaltextrun">
    <w:name w:val="normaltextrun"/>
    <w:rsid w:val="009F12A6"/>
  </w:style>
  <w:style w:type="character" w:customStyle="1" w:styleId="Heading2Char1">
    <w:name w:val="Heading 2 Char1"/>
    <w:aliases w:val="Alt+2 Char1,Alt+21 Char1,Alt+22 Char1,Alt+23 Char1,Alt+24 Char1,Alt+25 Char1,Alt+26 Char1,Alt+27 Char1,Alt+28 Char1,Alt+29 Char1,Alt+210 Char1,Alt+211 Char1,Alt+212 Char1,Alt+213 Char1,Alt+214 Char1,Alt+215 Char1,Alt+216 Char1,H2 Char1"/>
    <w:basedOn w:val="DefaultParagraphFont"/>
    <w:semiHidden/>
    <w:rsid w:val="009F12A6"/>
    <w:rPr>
      <w:rFonts w:asciiTheme="majorHAnsi" w:eastAsiaTheme="majorEastAsia" w:hAnsiTheme="majorHAnsi" w:cstheme="majorBidi"/>
      <w:color w:val="2F5496" w:themeColor="accent1" w:themeShade="BF"/>
      <w:sz w:val="26"/>
      <w:szCs w:val="26"/>
      <w:lang w:val="en-GB" w:eastAsia="en-US"/>
    </w:rPr>
  </w:style>
  <w:style w:type="character" w:customStyle="1" w:styleId="Heading4Char1">
    <w:name w:val="Heading 4 Char1"/>
    <w:aliases w:val="Alt+4 Char1,Alt+41 Char1,Alt+42 Char1,Alt+43 Char1,Alt+411 Char1,Alt+421 Char1,Alt+44 Char1,Alt+412 Char1,Alt+422 Char1,Alt+45 Char1,Alt+413 Char1,Alt+423 Char1,Alt+431 Char1,Alt+4111 Char1,Alt+4211 Char1,Alt+441 Char1,Alt+4121 Char1"/>
    <w:basedOn w:val="DefaultParagraphFont"/>
    <w:semiHidden/>
    <w:rsid w:val="009F12A6"/>
    <w:rPr>
      <w:rFonts w:asciiTheme="majorHAnsi" w:eastAsiaTheme="majorEastAsia" w:hAnsiTheme="majorHAnsi" w:cstheme="majorBidi"/>
      <w:i/>
      <w:iCs/>
      <w:color w:val="2F5496" w:themeColor="accent1" w:themeShade="BF"/>
      <w:lang w:val="en-GB" w:eastAsia="en-US"/>
    </w:rPr>
  </w:style>
  <w:style w:type="paragraph" w:customStyle="1" w:styleId="msonormal0">
    <w:name w:val="msonormal"/>
    <w:basedOn w:val="Normal"/>
    <w:uiPriority w:val="99"/>
    <w:rsid w:val="009F12A6"/>
    <w:pPr>
      <w:spacing w:before="100" w:beforeAutospacing="1" w:after="100" w:afterAutospacing="1"/>
      <w:textAlignment w:val="auto"/>
    </w:pPr>
    <w:rPr>
      <w:rFonts w:ascii="Calibri" w:eastAsia="Calibri" w:hAnsi="Calibri" w:cs="Calibri"/>
      <w:sz w:val="22"/>
      <w:szCs w:val="22"/>
    </w:rPr>
  </w:style>
  <w:style w:type="character" w:customStyle="1" w:styleId="pl-s">
    <w:name w:val="pl-s"/>
    <w:basedOn w:val="DefaultParagraphFont"/>
    <w:rsid w:val="009F12A6"/>
  </w:style>
  <w:style w:type="character" w:customStyle="1" w:styleId="pl-pds">
    <w:name w:val="pl-pds"/>
    <w:basedOn w:val="DefaultParagraphFont"/>
    <w:rsid w:val="009F12A6"/>
  </w:style>
  <w:style w:type="character" w:customStyle="1" w:styleId="Codechar0">
    <w:name w:val="Code (char)"/>
    <w:uiPriority w:val="1"/>
    <w:qFormat/>
    <w:rsid w:val="00F31847"/>
    <w:rPr>
      <w:rFonts w:ascii="Arial" w:hAnsi="Arial"/>
      <w:i/>
      <w:sz w:val="18"/>
      <w:bdr w:val="none" w:sz="0" w:space="0" w:color="auto"/>
      <w:shd w:val="clear" w:color="auto" w:fill="auto"/>
    </w:rPr>
  </w:style>
  <w:style w:type="character" w:customStyle="1" w:styleId="PLChar">
    <w:name w:val="PL Char"/>
    <w:link w:val="PL"/>
    <w:qFormat/>
    <w:locked/>
    <w:rsid w:val="00DB4879"/>
    <w:rPr>
      <w:rFonts w:ascii="Courier New" w:hAnsi="Courier New"/>
      <w:sz w:val="16"/>
      <w:lang w:val="en-GB" w:eastAsia="en-US"/>
    </w:rPr>
  </w:style>
  <w:style w:type="character" w:customStyle="1" w:styleId="URLchar0">
    <w:name w:val="URL (char)"/>
    <w:uiPriority w:val="1"/>
    <w:qFormat/>
    <w:rsid w:val="001B7DB7"/>
    <w:rPr>
      <w:rFonts w:ascii="Courier New" w:hAnsi="Courier New" w:cs="Courier New" w:hint="default"/>
      <w:w w:val="90"/>
    </w:rPr>
  </w:style>
  <w:style w:type="paragraph" w:customStyle="1" w:styleId="XMLElement">
    <w:name w:val="XML Element"/>
    <w:basedOn w:val="Normal"/>
    <w:link w:val="XMLElementChar"/>
    <w:qFormat/>
    <w:rsid w:val="00EB6454"/>
    <w:pPr>
      <w:spacing w:after="0"/>
    </w:pPr>
    <w:rPr>
      <w:rFonts w:ascii="Courier New" w:hAnsi="Courier New" w:cs="Arial"/>
      <w:b/>
      <w:w w:val="90"/>
      <w:sz w:val="19"/>
      <w:szCs w:val="18"/>
      <w:lang w:eastAsia="en-GB"/>
    </w:rPr>
  </w:style>
  <w:style w:type="character" w:customStyle="1" w:styleId="XMLElementChar">
    <w:name w:val="XML Element Char"/>
    <w:basedOn w:val="DefaultParagraphFont"/>
    <w:link w:val="XMLElement"/>
    <w:rsid w:val="00EB6454"/>
    <w:rPr>
      <w:rFonts w:ascii="Courier New" w:hAnsi="Courier New" w:cs="Arial"/>
      <w:b/>
      <w:w w:val="90"/>
      <w:sz w:val="19"/>
      <w:szCs w:val="18"/>
      <w:lang w:val="en-GB" w:eastAsia="en-GB"/>
    </w:rPr>
  </w:style>
  <w:style w:type="paragraph" w:customStyle="1" w:styleId="Default">
    <w:name w:val="Default"/>
    <w:rsid w:val="0033474B"/>
    <w:pPr>
      <w:autoSpaceDE w:val="0"/>
      <w:autoSpaceDN w:val="0"/>
      <w:adjustRightInd w:val="0"/>
    </w:pPr>
    <w:rPr>
      <w:rFonts w:ascii="Arial" w:hAnsi="Arial" w:cs="Arial"/>
      <w:color w:val="000000"/>
      <w:sz w:val="24"/>
      <w:szCs w:val="24"/>
      <w:lang w:val="en-GB"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9486">
      <w:bodyDiv w:val="1"/>
      <w:marLeft w:val="0"/>
      <w:marRight w:val="0"/>
      <w:marTop w:val="0"/>
      <w:marBottom w:val="0"/>
      <w:divBdr>
        <w:top w:val="none" w:sz="0" w:space="0" w:color="auto"/>
        <w:left w:val="none" w:sz="0" w:space="0" w:color="auto"/>
        <w:bottom w:val="none" w:sz="0" w:space="0" w:color="auto"/>
        <w:right w:val="none" w:sz="0" w:space="0" w:color="auto"/>
      </w:divBdr>
    </w:div>
    <w:div w:id="80026670">
      <w:bodyDiv w:val="1"/>
      <w:marLeft w:val="0"/>
      <w:marRight w:val="0"/>
      <w:marTop w:val="0"/>
      <w:marBottom w:val="0"/>
      <w:divBdr>
        <w:top w:val="none" w:sz="0" w:space="0" w:color="auto"/>
        <w:left w:val="none" w:sz="0" w:space="0" w:color="auto"/>
        <w:bottom w:val="none" w:sz="0" w:space="0" w:color="auto"/>
        <w:right w:val="none" w:sz="0" w:space="0" w:color="auto"/>
      </w:divBdr>
    </w:div>
    <w:div w:id="117143752">
      <w:bodyDiv w:val="1"/>
      <w:marLeft w:val="0"/>
      <w:marRight w:val="0"/>
      <w:marTop w:val="0"/>
      <w:marBottom w:val="0"/>
      <w:divBdr>
        <w:top w:val="none" w:sz="0" w:space="0" w:color="auto"/>
        <w:left w:val="none" w:sz="0" w:space="0" w:color="auto"/>
        <w:bottom w:val="none" w:sz="0" w:space="0" w:color="auto"/>
        <w:right w:val="none" w:sz="0" w:space="0" w:color="auto"/>
      </w:divBdr>
    </w:div>
    <w:div w:id="126094253">
      <w:bodyDiv w:val="1"/>
      <w:marLeft w:val="0"/>
      <w:marRight w:val="0"/>
      <w:marTop w:val="0"/>
      <w:marBottom w:val="0"/>
      <w:divBdr>
        <w:top w:val="none" w:sz="0" w:space="0" w:color="auto"/>
        <w:left w:val="none" w:sz="0" w:space="0" w:color="auto"/>
        <w:bottom w:val="none" w:sz="0" w:space="0" w:color="auto"/>
        <w:right w:val="none" w:sz="0" w:space="0" w:color="auto"/>
      </w:divBdr>
    </w:div>
    <w:div w:id="185405471">
      <w:bodyDiv w:val="1"/>
      <w:marLeft w:val="0"/>
      <w:marRight w:val="0"/>
      <w:marTop w:val="0"/>
      <w:marBottom w:val="0"/>
      <w:divBdr>
        <w:top w:val="none" w:sz="0" w:space="0" w:color="auto"/>
        <w:left w:val="none" w:sz="0" w:space="0" w:color="auto"/>
        <w:bottom w:val="none" w:sz="0" w:space="0" w:color="auto"/>
        <w:right w:val="none" w:sz="0" w:space="0" w:color="auto"/>
      </w:divBdr>
    </w:div>
    <w:div w:id="228738006">
      <w:bodyDiv w:val="1"/>
      <w:marLeft w:val="0"/>
      <w:marRight w:val="0"/>
      <w:marTop w:val="0"/>
      <w:marBottom w:val="0"/>
      <w:divBdr>
        <w:top w:val="none" w:sz="0" w:space="0" w:color="auto"/>
        <w:left w:val="none" w:sz="0" w:space="0" w:color="auto"/>
        <w:bottom w:val="none" w:sz="0" w:space="0" w:color="auto"/>
        <w:right w:val="none" w:sz="0" w:space="0" w:color="auto"/>
      </w:divBdr>
    </w:div>
    <w:div w:id="302544018">
      <w:bodyDiv w:val="1"/>
      <w:marLeft w:val="0"/>
      <w:marRight w:val="0"/>
      <w:marTop w:val="0"/>
      <w:marBottom w:val="0"/>
      <w:divBdr>
        <w:top w:val="none" w:sz="0" w:space="0" w:color="auto"/>
        <w:left w:val="none" w:sz="0" w:space="0" w:color="auto"/>
        <w:bottom w:val="none" w:sz="0" w:space="0" w:color="auto"/>
        <w:right w:val="none" w:sz="0" w:space="0" w:color="auto"/>
      </w:divBdr>
    </w:div>
    <w:div w:id="429813915">
      <w:bodyDiv w:val="1"/>
      <w:marLeft w:val="0"/>
      <w:marRight w:val="0"/>
      <w:marTop w:val="0"/>
      <w:marBottom w:val="0"/>
      <w:divBdr>
        <w:top w:val="none" w:sz="0" w:space="0" w:color="auto"/>
        <w:left w:val="none" w:sz="0" w:space="0" w:color="auto"/>
        <w:bottom w:val="none" w:sz="0" w:space="0" w:color="auto"/>
        <w:right w:val="none" w:sz="0" w:space="0" w:color="auto"/>
      </w:divBdr>
    </w:div>
    <w:div w:id="549994961">
      <w:bodyDiv w:val="1"/>
      <w:marLeft w:val="0"/>
      <w:marRight w:val="0"/>
      <w:marTop w:val="0"/>
      <w:marBottom w:val="0"/>
      <w:divBdr>
        <w:top w:val="none" w:sz="0" w:space="0" w:color="auto"/>
        <w:left w:val="none" w:sz="0" w:space="0" w:color="auto"/>
        <w:bottom w:val="none" w:sz="0" w:space="0" w:color="auto"/>
        <w:right w:val="none" w:sz="0" w:space="0" w:color="auto"/>
      </w:divBdr>
    </w:div>
    <w:div w:id="566570839">
      <w:bodyDiv w:val="1"/>
      <w:marLeft w:val="0"/>
      <w:marRight w:val="0"/>
      <w:marTop w:val="0"/>
      <w:marBottom w:val="0"/>
      <w:divBdr>
        <w:top w:val="none" w:sz="0" w:space="0" w:color="auto"/>
        <w:left w:val="none" w:sz="0" w:space="0" w:color="auto"/>
        <w:bottom w:val="none" w:sz="0" w:space="0" w:color="auto"/>
        <w:right w:val="none" w:sz="0" w:space="0" w:color="auto"/>
      </w:divBdr>
    </w:div>
    <w:div w:id="604927719">
      <w:bodyDiv w:val="1"/>
      <w:marLeft w:val="0"/>
      <w:marRight w:val="0"/>
      <w:marTop w:val="0"/>
      <w:marBottom w:val="0"/>
      <w:divBdr>
        <w:top w:val="none" w:sz="0" w:space="0" w:color="auto"/>
        <w:left w:val="none" w:sz="0" w:space="0" w:color="auto"/>
        <w:bottom w:val="none" w:sz="0" w:space="0" w:color="auto"/>
        <w:right w:val="none" w:sz="0" w:space="0" w:color="auto"/>
      </w:divBdr>
    </w:div>
    <w:div w:id="655695177">
      <w:bodyDiv w:val="1"/>
      <w:marLeft w:val="0"/>
      <w:marRight w:val="0"/>
      <w:marTop w:val="0"/>
      <w:marBottom w:val="0"/>
      <w:divBdr>
        <w:top w:val="none" w:sz="0" w:space="0" w:color="auto"/>
        <w:left w:val="none" w:sz="0" w:space="0" w:color="auto"/>
        <w:bottom w:val="none" w:sz="0" w:space="0" w:color="auto"/>
        <w:right w:val="none" w:sz="0" w:space="0" w:color="auto"/>
      </w:divBdr>
    </w:div>
    <w:div w:id="677467973">
      <w:bodyDiv w:val="1"/>
      <w:marLeft w:val="0"/>
      <w:marRight w:val="0"/>
      <w:marTop w:val="0"/>
      <w:marBottom w:val="0"/>
      <w:divBdr>
        <w:top w:val="none" w:sz="0" w:space="0" w:color="auto"/>
        <w:left w:val="none" w:sz="0" w:space="0" w:color="auto"/>
        <w:bottom w:val="none" w:sz="0" w:space="0" w:color="auto"/>
        <w:right w:val="none" w:sz="0" w:space="0" w:color="auto"/>
      </w:divBdr>
    </w:div>
    <w:div w:id="708146740">
      <w:bodyDiv w:val="1"/>
      <w:marLeft w:val="0"/>
      <w:marRight w:val="0"/>
      <w:marTop w:val="0"/>
      <w:marBottom w:val="0"/>
      <w:divBdr>
        <w:top w:val="none" w:sz="0" w:space="0" w:color="auto"/>
        <w:left w:val="none" w:sz="0" w:space="0" w:color="auto"/>
        <w:bottom w:val="none" w:sz="0" w:space="0" w:color="auto"/>
        <w:right w:val="none" w:sz="0" w:space="0" w:color="auto"/>
      </w:divBdr>
    </w:div>
    <w:div w:id="746071494">
      <w:bodyDiv w:val="1"/>
      <w:marLeft w:val="0"/>
      <w:marRight w:val="0"/>
      <w:marTop w:val="0"/>
      <w:marBottom w:val="0"/>
      <w:divBdr>
        <w:top w:val="none" w:sz="0" w:space="0" w:color="auto"/>
        <w:left w:val="none" w:sz="0" w:space="0" w:color="auto"/>
        <w:bottom w:val="none" w:sz="0" w:space="0" w:color="auto"/>
        <w:right w:val="none" w:sz="0" w:space="0" w:color="auto"/>
      </w:divBdr>
    </w:div>
    <w:div w:id="828521798">
      <w:bodyDiv w:val="1"/>
      <w:marLeft w:val="0"/>
      <w:marRight w:val="0"/>
      <w:marTop w:val="0"/>
      <w:marBottom w:val="0"/>
      <w:divBdr>
        <w:top w:val="none" w:sz="0" w:space="0" w:color="auto"/>
        <w:left w:val="none" w:sz="0" w:space="0" w:color="auto"/>
        <w:bottom w:val="none" w:sz="0" w:space="0" w:color="auto"/>
        <w:right w:val="none" w:sz="0" w:space="0" w:color="auto"/>
      </w:divBdr>
    </w:div>
    <w:div w:id="967710603">
      <w:bodyDiv w:val="1"/>
      <w:marLeft w:val="0"/>
      <w:marRight w:val="0"/>
      <w:marTop w:val="0"/>
      <w:marBottom w:val="0"/>
      <w:divBdr>
        <w:top w:val="none" w:sz="0" w:space="0" w:color="auto"/>
        <w:left w:val="none" w:sz="0" w:space="0" w:color="auto"/>
        <w:bottom w:val="none" w:sz="0" w:space="0" w:color="auto"/>
        <w:right w:val="none" w:sz="0" w:space="0" w:color="auto"/>
      </w:divBdr>
    </w:div>
    <w:div w:id="1022704840">
      <w:bodyDiv w:val="1"/>
      <w:marLeft w:val="0"/>
      <w:marRight w:val="0"/>
      <w:marTop w:val="0"/>
      <w:marBottom w:val="0"/>
      <w:divBdr>
        <w:top w:val="none" w:sz="0" w:space="0" w:color="auto"/>
        <w:left w:val="none" w:sz="0" w:space="0" w:color="auto"/>
        <w:bottom w:val="none" w:sz="0" w:space="0" w:color="auto"/>
        <w:right w:val="none" w:sz="0" w:space="0" w:color="auto"/>
      </w:divBdr>
    </w:div>
    <w:div w:id="1115641467">
      <w:bodyDiv w:val="1"/>
      <w:marLeft w:val="0"/>
      <w:marRight w:val="0"/>
      <w:marTop w:val="0"/>
      <w:marBottom w:val="0"/>
      <w:divBdr>
        <w:top w:val="none" w:sz="0" w:space="0" w:color="auto"/>
        <w:left w:val="none" w:sz="0" w:space="0" w:color="auto"/>
        <w:bottom w:val="none" w:sz="0" w:space="0" w:color="auto"/>
        <w:right w:val="none" w:sz="0" w:space="0" w:color="auto"/>
      </w:divBdr>
    </w:div>
    <w:div w:id="1200628540">
      <w:bodyDiv w:val="1"/>
      <w:marLeft w:val="0"/>
      <w:marRight w:val="0"/>
      <w:marTop w:val="0"/>
      <w:marBottom w:val="0"/>
      <w:divBdr>
        <w:top w:val="none" w:sz="0" w:space="0" w:color="auto"/>
        <w:left w:val="none" w:sz="0" w:space="0" w:color="auto"/>
        <w:bottom w:val="none" w:sz="0" w:space="0" w:color="auto"/>
        <w:right w:val="none" w:sz="0" w:space="0" w:color="auto"/>
      </w:divBdr>
    </w:div>
    <w:div w:id="1417744800">
      <w:bodyDiv w:val="1"/>
      <w:marLeft w:val="0"/>
      <w:marRight w:val="0"/>
      <w:marTop w:val="0"/>
      <w:marBottom w:val="0"/>
      <w:divBdr>
        <w:top w:val="none" w:sz="0" w:space="0" w:color="auto"/>
        <w:left w:val="none" w:sz="0" w:space="0" w:color="auto"/>
        <w:bottom w:val="none" w:sz="0" w:space="0" w:color="auto"/>
        <w:right w:val="none" w:sz="0" w:space="0" w:color="auto"/>
      </w:divBdr>
    </w:div>
    <w:div w:id="1424573915">
      <w:bodyDiv w:val="1"/>
      <w:marLeft w:val="0"/>
      <w:marRight w:val="0"/>
      <w:marTop w:val="0"/>
      <w:marBottom w:val="0"/>
      <w:divBdr>
        <w:top w:val="none" w:sz="0" w:space="0" w:color="auto"/>
        <w:left w:val="none" w:sz="0" w:space="0" w:color="auto"/>
        <w:bottom w:val="none" w:sz="0" w:space="0" w:color="auto"/>
        <w:right w:val="none" w:sz="0" w:space="0" w:color="auto"/>
      </w:divBdr>
    </w:div>
    <w:div w:id="1500347202">
      <w:bodyDiv w:val="1"/>
      <w:marLeft w:val="0"/>
      <w:marRight w:val="0"/>
      <w:marTop w:val="0"/>
      <w:marBottom w:val="0"/>
      <w:divBdr>
        <w:top w:val="none" w:sz="0" w:space="0" w:color="auto"/>
        <w:left w:val="none" w:sz="0" w:space="0" w:color="auto"/>
        <w:bottom w:val="none" w:sz="0" w:space="0" w:color="auto"/>
        <w:right w:val="none" w:sz="0" w:space="0" w:color="auto"/>
      </w:divBdr>
    </w:div>
    <w:div w:id="1576208395">
      <w:bodyDiv w:val="1"/>
      <w:marLeft w:val="0"/>
      <w:marRight w:val="0"/>
      <w:marTop w:val="0"/>
      <w:marBottom w:val="0"/>
      <w:divBdr>
        <w:top w:val="none" w:sz="0" w:space="0" w:color="auto"/>
        <w:left w:val="none" w:sz="0" w:space="0" w:color="auto"/>
        <w:bottom w:val="none" w:sz="0" w:space="0" w:color="auto"/>
        <w:right w:val="none" w:sz="0" w:space="0" w:color="auto"/>
      </w:divBdr>
    </w:div>
    <w:div w:id="1646013094">
      <w:bodyDiv w:val="1"/>
      <w:marLeft w:val="0"/>
      <w:marRight w:val="0"/>
      <w:marTop w:val="0"/>
      <w:marBottom w:val="0"/>
      <w:divBdr>
        <w:top w:val="none" w:sz="0" w:space="0" w:color="auto"/>
        <w:left w:val="none" w:sz="0" w:space="0" w:color="auto"/>
        <w:bottom w:val="none" w:sz="0" w:space="0" w:color="auto"/>
        <w:right w:val="none" w:sz="0" w:space="0" w:color="auto"/>
      </w:divBdr>
    </w:div>
    <w:div w:id="1678144902">
      <w:bodyDiv w:val="1"/>
      <w:marLeft w:val="0"/>
      <w:marRight w:val="0"/>
      <w:marTop w:val="0"/>
      <w:marBottom w:val="0"/>
      <w:divBdr>
        <w:top w:val="none" w:sz="0" w:space="0" w:color="auto"/>
        <w:left w:val="none" w:sz="0" w:space="0" w:color="auto"/>
        <w:bottom w:val="none" w:sz="0" w:space="0" w:color="auto"/>
        <w:right w:val="none" w:sz="0" w:space="0" w:color="auto"/>
      </w:divBdr>
    </w:div>
    <w:div w:id="1699967758">
      <w:bodyDiv w:val="1"/>
      <w:marLeft w:val="0"/>
      <w:marRight w:val="0"/>
      <w:marTop w:val="0"/>
      <w:marBottom w:val="0"/>
      <w:divBdr>
        <w:top w:val="none" w:sz="0" w:space="0" w:color="auto"/>
        <w:left w:val="none" w:sz="0" w:space="0" w:color="auto"/>
        <w:bottom w:val="none" w:sz="0" w:space="0" w:color="auto"/>
        <w:right w:val="none" w:sz="0" w:space="0" w:color="auto"/>
      </w:divBdr>
    </w:div>
    <w:div w:id="1715687966">
      <w:bodyDiv w:val="1"/>
      <w:marLeft w:val="0"/>
      <w:marRight w:val="0"/>
      <w:marTop w:val="0"/>
      <w:marBottom w:val="0"/>
      <w:divBdr>
        <w:top w:val="none" w:sz="0" w:space="0" w:color="auto"/>
        <w:left w:val="none" w:sz="0" w:space="0" w:color="auto"/>
        <w:bottom w:val="none" w:sz="0" w:space="0" w:color="auto"/>
        <w:right w:val="none" w:sz="0" w:space="0" w:color="auto"/>
      </w:divBdr>
    </w:div>
    <w:div w:id="1744332654">
      <w:bodyDiv w:val="1"/>
      <w:marLeft w:val="0"/>
      <w:marRight w:val="0"/>
      <w:marTop w:val="0"/>
      <w:marBottom w:val="0"/>
      <w:divBdr>
        <w:top w:val="none" w:sz="0" w:space="0" w:color="auto"/>
        <w:left w:val="none" w:sz="0" w:space="0" w:color="auto"/>
        <w:bottom w:val="none" w:sz="0" w:space="0" w:color="auto"/>
        <w:right w:val="none" w:sz="0" w:space="0" w:color="auto"/>
      </w:divBdr>
    </w:div>
    <w:div w:id="1837456040">
      <w:bodyDiv w:val="1"/>
      <w:marLeft w:val="0"/>
      <w:marRight w:val="0"/>
      <w:marTop w:val="0"/>
      <w:marBottom w:val="0"/>
      <w:divBdr>
        <w:top w:val="none" w:sz="0" w:space="0" w:color="auto"/>
        <w:left w:val="none" w:sz="0" w:space="0" w:color="auto"/>
        <w:bottom w:val="none" w:sz="0" w:space="0" w:color="auto"/>
        <w:right w:val="none" w:sz="0" w:space="0" w:color="auto"/>
      </w:divBdr>
    </w:div>
    <w:div w:id="1909881299">
      <w:bodyDiv w:val="1"/>
      <w:marLeft w:val="0"/>
      <w:marRight w:val="0"/>
      <w:marTop w:val="0"/>
      <w:marBottom w:val="0"/>
      <w:divBdr>
        <w:top w:val="none" w:sz="0" w:space="0" w:color="auto"/>
        <w:left w:val="none" w:sz="0" w:space="0" w:color="auto"/>
        <w:bottom w:val="none" w:sz="0" w:space="0" w:color="auto"/>
        <w:right w:val="none" w:sz="0" w:space="0" w:color="auto"/>
      </w:divBdr>
    </w:div>
    <w:div w:id="1935817172">
      <w:bodyDiv w:val="1"/>
      <w:marLeft w:val="0"/>
      <w:marRight w:val="0"/>
      <w:marTop w:val="0"/>
      <w:marBottom w:val="0"/>
      <w:divBdr>
        <w:top w:val="none" w:sz="0" w:space="0" w:color="auto"/>
        <w:left w:val="none" w:sz="0" w:space="0" w:color="auto"/>
        <w:bottom w:val="none" w:sz="0" w:space="0" w:color="auto"/>
        <w:right w:val="none" w:sz="0" w:space="0" w:color="auto"/>
      </w:divBdr>
    </w:div>
    <w:div w:id="1944459589">
      <w:bodyDiv w:val="1"/>
      <w:marLeft w:val="0"/>
      <w:marRight w:val="0"/>
      <w:marTop w:val="0"/>
      <w:marBottom w:val="0"/>
      <w:divBdr>
        <w:top w:val="none" w:sz="0" w:space="0" w:color="auto"/>
        <w:left w:val="none" w:sz="0" w:space="0" w:color="auto"/>
        <w:bottom w:val="none" w:sz="0" w:space="0" w:color="auto"/>
        <w:right w:val="none" w:sz="0" w:space="0" w:color="auto"/>
      </w:divBdr>
    </w:div>
    <w:div w:id="1988392149">
      <w:bodyDiv w:val="1"/>
      <w:marLeft w:val="0"/>
      <w:marRight w:val="0"/>
      <w:marTop w:val="0"/>
      <w:marBottom w:val="0"/>
      <w:divBdr>
        <w:top w:val="none" w:sz="0" w:space="0" w:color="auto"/>
        <w:left w:val="none" w:sz="0" w:space="0" w:color="auto"/>
        <w:bottom w:val="none" w:sz="0" w:space="0" w:color="auto"/>
        <w:right w:val="none" w:sz="0" w:space="0" w:color="auto"/>
      </w:divBdr>
    </w:div>
    <w:div w:id="1996642795">
      <w:bodyDiv w:val="1"/>
      <w:marLeft w:val="0"/>
      <w:marRight w:val="0"/>
      <w:marTop w:val="0"/>
      <w:marBottom w:val="0"/>
      <w:divBdr>
        <w:top w:val="none" w:sz="0" w:space="0" w:color="auto"/>
        <w:left w:val="none" w:sz="0" w:space="0" w:color="auto"/>
        <w:bottom w:val="none" w:sz="0" w:space="0" w:color="auto"/>
        <w:right w:val="none" w:sz="0" w:space="0" w:color="auto"/>
      </w:divBdr>
    </w:div>
    <w:div w:id="2077782415">
      <w:bodyDiv w:val="1"/>
      <w:marLeft w:val="0"/>
      <w:marRight w:val="0"/>
      <w:marTop w:val="0"/>
      <w:marBottom w:val="0"/>
      <w:divBdr>
        <w:top w:val="none" w:sz="0" w:space="0" w:color="auto"/>
        <w:left w:val="none" w:sz="0" w:space="0" w:color="auto"/>
        <w:bottom w:val="none" w:sz="0" w:space="0" w:color="auto"/>
        <w:right w:val="none" w:sz="0" w:space="0" w:color="auto"/>
      </w:divBdr>
    </w:div>
    <w:div w:id="2116365177">
      <w:bodyDiv w:val="1"/>
      <w:marLeft w:val="0"/>
      <w:marRight w:val="0"/>
      <w:marTop w:val="0"/>
      <w:marBottom w:val="0"/>
      <w:divBdr>
        <w:top w:val="none" w:sz="0" w:space="0" w:color="auto"/>
        <w:left w:val="none" w:sz="0" w:space="0" w:color="auto"/>
        <w:bottom w:val="none" w:sz="0" w:space="0" w:color="auto"/>
        <w:right w:val="none" w:sz="0" w:space="0" w:color="auto"/>
      </w:divBdr>
    </w:div>
    <w:div w:id="2137409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image" Target="media/image2.png"/><Relationship Id="rId26" Type="http://schemas.openxmlformats.org/officeDocument/2006/relationships/image" Target="media/image4.emf"/><Relationship Id="rId39" Type="http://schemas.openxmlformats.org/officeDocument/2006/relationships/image" Target="media/image12.jpg"/><Relationship Id="rId21" Type="http://schemas.openxmlformats.org/officeDocument/2006/relationships/hyperlink" Target="https://github.com/OAI/OpenAPI-Specification/blob/master/versions/3.0.0.md" TargetMode="External"/><Relationship Id="rId34" Type="http://schemas.openxmlformats.org/officeDocument/2006/relationships/image" Target="media/image9.wmf"/><Relationship Id="rId42" Type="http://schemas.openxmlformats.org/officeDocument/2006/relationships/header" Target="header1.xml"/><Relationship Id="rId47" Type="http://schemas.openxmlformats.org/officeDocument/2006/relationships/oleObject" Target="embeddings/oleObject5.bin"/><Relationship Id="rId7" Type="http://schemas.openxmlformats.org/officeDocument/2006/relationships/customXml" Target="../customXml/item6.xml"/><Relationship Id="rId2" Type="http://schemas.openxmlformats.org/officeDocument/2006/relationships/customXml" Target="../customXml/item1.xml"/><Relationship Id="rId16" Type="http://schemas.openxmlformats.org/officeDocument/2006/relationships/endnotes" Target="endnotes.xml"/><Relationship Id="rId29" Type="http://schemas.openxmlformats.org/officeDocument/2006/relationships/package" Target="embeddings/Microsoft_Visio_Drawing2.vsdx"/><Relationship Id="rId11" Type="http://schemas.openxmlformats.org/officeDocument/2006/relationships/numbering" Target="numbering.xml"/><Relationship Id="rId24" Type="http://schemas.openxmlformats.org/officeDocument/2006/relationships/image" Target="media/image3.emf"/><Relationship Id="rId32" Type="http://schemas.openxmlformats.org/officeDocument/2006/relationships/image" Target="media/image7.jpg"/><Relationship Id="rId37" Type="http://schemas.openxmlformats.org/officeDocument/2006/relationships/image" Target="media/image11.wmf"/><Relationship Id="rId40" Type="http://schemas.openxmlformats.org/officeDocument/2006/relationships/image" Target="media/image13.wmf"/><Relationship Id="rId45" Type="http://schemas.openxmlformats.org/officeDocument/2006/relationships/oleObject" Target="embeddings/oleObject4.bin"/><Relationship Id="rId5" Type="http://schemas.openxmlformats.org/officeDocument/2006/relationships/customXml" Target="../customXml/item4.xml"/><Relationship Id="rId15" Type="http://schemas.openxmlformats.org/officeDocument/2006/relationships/footnotes" Target="footnotes.xml"/><Relationship Id="rId23" Type="http://schemas.openxmlformats.org/officeDocument/2006/relationships/hyperlink" Target="http://dashif.org/ingest/v1.2" TargetMode="External"/><Relationship Id="rId28" Type="http://schemas.openxmlformats.org/officeDocument/2006/relationships/image" Target="media/image5.emf"/><Relationship Id="rId36" Type="http://schemas.openxmlformats.org/officeDocument/2006/relationships/image" Target="media/image10.jpg"/><Relationship Id="rId49" Type="http://schemas.openxmlformats.org/officeDocument/2006/relationships/theme" Target="theme/theme1.xml"/><Relationship Id="rId10" Type="http://schemas.openxmlformats.org/officeDocument/2006/relationships/customXml" Target="../customXml/item9.xml"/><Relationship Id="rId19" Type="http://schemas.openxmlformats.org/officeDocument/2006/relationships/hyperlink" Target="https://dashif-documents.azurewebsites.net/Ingest/master/DASH-IF-Ingest.pdf" TargetMode="External"/><Relationship Id="rId31" Type="http://schemas.openxmlformats.org/officeDocument/2006/relationships/image" Target="media/image6.png"/><Relationship Id="rId44" Type="http://schemas.openxmlformats.org/officeDocument/2006/relationships/image" Target="media/image14.wmf"/><Relationship Id="rId4" Type="http://schemas.openxmlformats.org/officeDocument/2006/relationships/customXml" Target="../customXml/item3.xml"/><Relationship Id="rId9" Type="http://schemas.openxmlformats.org/officeDocument/2006/relationships/customXml" Target="../customXml/item8.xml"/><Relationship Id="rId14" Type="http://schemas.openxmlformats.org/officeDocument/2006/relationships/webSettings" Target="webSettings.xml"/><Relationship Id="rId22" Type="http://schemas.openxmlformats.org/officeDocument/2006/relationships/hyperlink" Target="https://dash-industry-forum.github.io/docs/CR-Low-Latency-Live-r8.pdf" TargetMode="External"/><Relationship Id="rId27" Type="http://schemas.openxmlformats.org/officeDocument/2006/relationships/package" Target="embeddings/Microsoft_Visio_Drawing1.vsdx"/><Relationship Id="rId30" Type="http://schemas.openxmlformats.org/officeDocument/2006/relationships/hyperlink" Target="http://cdn.dashjs.org/latest/jsdoc" TargetMode="External"/><Relationship Id="rId35" Type="http://schemas.openxmlformats.org/officeDocument/2006/relationships/oleObject" Target="embeddings/oleObject1.bin"/><Relationship Id="rId43" Type="http://schemas.openxmlformats.org/officeDocument/2006/relationships/footer" Target="footer1.xml"/><Relationship Id="rId48" Type="http://schemas.openxmlformats.org/officeDocument/2006/relationships/fontTable" Target="fontTable.xml"/><Relationship Id="rId8" Type="http://schemas.openxmlformats.org/officeDocument/2006/relationships/customXml" Target="../customXml/item7.xml"/><Relationship Id="rId3" Type="http://schemas.openxmlformats.org/officeDocument/2006/relationships/customXml" Target="../customXml/item2.xml"/><Relationship Id="rId12" Type="http://schemas.openxmlformats.org/officeDocument/2006/relationships/styles" Target="styles.xml"/><Relationship Id="rId17" Type="http://schemas.openxmlformats.org/officeDocument/2006/relationships/image" Target="media/image1.jpg"/><Relationship Id="rId25" Type="http://schemas.openxmlformats.org/officeDocument/2006/relationships/package" Target="embeddings/Microsoft_Visio_Drawing.vsdx"/><Relationship Id="rId33" Type="http://schemas.openxmlformats.org/officeDocument/2006/relationships/image" Target="media/image8.jpg"/><Relationship Id="rId38" Type="http://schemas.openxmlformats.org/officeDocument/2006/relationships/oleObject" Target="embeddings/oleObject2.bin"/><Relationship Id="rId46" Type="http://schemas.openxmlformats.org/officeDocument/2006/relationships/image" Target="media/image15.wmf"/><Relationship Id="rId20" Type="http://schemas.openxmlformats.org/officeDocument/2006/relationships/hyperlink" Target="https://pubs.opengroup.org/onlinepubs/9699919799/" TargetMode="External"/><Relationship Id="rId41" Type="http://schemas.openxmlformats.org/officeDocument/2006/relationships/oleObject" Target="embeddings/oleObject3.bin"/><Relationship Id="rId1" Type="http://schemas.microsoft.com/office/2006/relationships/keyMapCustomizations" Target="customizations.xml"/><Relationship Id="rId6" Type="http://schemas.openxmlformats.org/officeDocument/2006/relationships/customXml" Target="../customXml/item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kalo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t:contentTypeSchema xmlns:ct="http://schemas.microsoft.com/office/2006/metadata/contentType" xmlns:ma="http://schemas.microsoft.com/office/2006/metadata/properties/metaAttributes" ct:_="" ma:_="" ma:contentTypeName="Document" ma:contentTypeID="0x0101005A93DE52A8ADBE409B80032F7A622632" ma:contentTypeVersion="14" ma:contentTypeDescription="Create a new document." ma:contentTypeScope="" ma:versionID="bbe76bca4c7708ba5bb9f9bb5f6c163a">
  <xsd:schema xmlns:xsd="http://www.w3.org/2001/XMLSchema" xmlns:xs="http://www.w3.org/2001/XMLSchema" xmlns:p="http://schemas.microsoft.com/office/2006/metadata/properties" xmlns:ns2="1e0b0434-7d06-457a-aa66-515fa0843930" xmlns:ns3="459e1863-6419-4ae9-b137-ab59de5e18c9" targetNamespace="http://schemas.microsoft.com/office/2006/metadata/properties" ma:root="true" ma:fieldsID="6c282f46dd627b71d3d3ad8699e35cd7" ns2:_="" ns3:_="">
    <xsd:import namespace="1e0b0434-7d06-457a-aa66-515fa0843930"/>
    <xsd:import namespace="459e1863-6419-4ae9-b137-ab59de5e18c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0b0434-7d06-457a-aa66-515fa08439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10a4360-04d9-4667-be95-b97e4a7e4ae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9e1863-6419-4ae9-b137-ab59de5e18c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16b5ecf-c530-49d4-85e6-a0ce8ec5c856}" ma:internalName="TaxCatchAll" ma:showField="CatchAllData" ma:web="459e1863-6419-4ae9-b137-ab59de5e18c9">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0F41D-8F62-4BBF-8203-68D0A3890946}">
  <ds:schemaRefs>
    <ds:schemaRef ds:uri="http://schemas.openxmlformats.org/officeDocument/2006/bibliography"/>
  </ds:schemaRefs>
</ds:datastoreItem>
</file>

<file path=customXml/itemProps2.xml><?xml version="1.0" encoding="utf-8"?>
<ds:datastoreItem xmlns:ds="http://schemas.openxmlformats.org/officeDocument/2006/customXml" ds:itemID="{4577BA82-29AB-41B3-B774-3824FCCEC7F7}">
  <ds:schemaRefs>
    <ds:schemaRef ds:uri="http://schemas.openxmlformats.org/officeDocument/2006/bibliography"/>
  </ds:schemaRefs>
</ds:datastoreItem>
</file>

<file path=customXml/itemProps3.xml><?xml version="1.0" encoding="utf-8"?>
<ds:datastoreItem xmlns:ds="http://schemas.openxmlformats.org/officeDocument/2006/customXml" ds:itemID="{596736A6-E6AD-48AF-A58E-A99837DA2C1B}">
  <ds:schemaRefs>
    <ds:schemaRef ds:uri="http://schemas.openxmlformats.org/officeDocument/2006/bibliography"/>
  </ds:schemaRefs>
</ds:datastoreItem>
</file>

<file path=customXml/itemProps4.xml><?xml version="1.0" encoding="utf-8"?>
<ds:datastoreItem xmlns:ds="http://schemas.openxmlformats.org/officeDocument/2006/customXml" ds:itemID="{F054D42F-12DA-49FB-93C5-FA63F998FB37}">
  <ds:schemaRefs>
    <ds:schemaRef ds:uri="http://schemas.microsoft.com/sharepoint/v3/contenttype/forms"/>
  </ds:schemaRefs>
</ds:datastoreItem>
</file>

<file path=customXml/itemProps5.xml><?xml version="1.0" encoding="utf-8"?>
<ds:datastoreItem xmlns:ds="http://schemas.openxmlformats.org/officeDocument/2006/customXml" ds:itemID="{9A68D78E-E4AA-4C34-8AEB-8C00FC9FD901}">
  <ds:schemaRefs>
    <ds:schemaRef ds:uri="http://schemas.openxmlformats.org/officeDocument/2006/bibliography"/>
  </ds:schemaRefs>
</ds:datastoreItem>
</file>

<file path=customXml/itemProps6.xml><?xml version="1.0" encoding="utf-8"?>
<ds:datastoreItem xmlns:ds="http://schemas.openxmlformats.org/officeDocument/2006/customXml" ds:itemID="{935E0DB5-D395-4D34-8C08-3B62FD31D5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0b0434-7d06-457a-aa66-515fa0843930"/>
    <ds:schemaRef ds:uri="459e1863-6419-4ae9-b137-ab59de5e18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37D92340-D242-43DC-8E41-7F63AE86FCFE}">
  <ds:schemaRefs>
    <ds:schemaRef ds:uri="http://schemas.openxmlformats.org/officeDocument/2006/bibliography"/>
  </ds:schemaRefs>
</ds:datastoreItem>
</file>

<file path=customXml/itemProps8.xml><?xml version="1.0" encoding="utf-8"?>
<ds:datastoreItem xmlns:ds="http://schemas.openxmlformats.org/officeDocument/2006/customXml" ds:itemID="{B204F4DE-9EBD-408F-B92F-134555C81BF7}">
  <ds:schemaRefs>
    <ds:schemaRef ds:uri="http://schemas.openxmlformats.org/officeDocument/2006/bibliography"/>
  </ds:schemaRefs>
</ds:datastoreItem>
</file>

<file path=customXml/itemProps9.xml><?xml version="1.0" encoding="utf-8"?>
<ds:datastoreItem xmlns:ds="http://schemas.openxmlformats.org/officeDocument/2006/customXml" ds:itemID="{B77FDF6D-C521-4F61-BE02-567B0FD24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TotalTime>
  <Pages>1</Pages>
  <Words>56568</Words>
  <Characters>299816</Characters>
  <Application>Microsoft Office Word</Application>
  <DocSecurity>0</DocSecurity>
  <Lines>2498</Lines>
  <Paragraphs>711</Paragraphs>
  <ScaleCrop>false</ScaleCrop>
  <HeadingPairs>
    <vt:vector size="2" baseType="variant">
      <vt:variant>
        <vt:lpstr>Title</vt:lpstr>
      </vt:variant>
      <vt:variant>
        <vt:i4>1</vt:i4>
      </vt:variant>
    </vt:vector>
  </HeadingPairs>
  <TitlesOfParts>
    <vt:vector size="1" baseType="lpstr">
      <vt:lpstr>3GPP TS 26.512</vt:lpstr>
    </vt:vector>
  </TitlesOfParts>
  <Company>ETSI</Company>
  <LinksUpToDate>false</LinksUpToDate>
  <CharactersWithSpaces>355673</CharactersWithSpaces>
  <SharedDoc>false</SharedDoc>
  <HyperlinkBase/>
  <HLinks>
    <vt:vector size="18" baseType="variant">
      <vt:variant>
        <vt:i4>3473513</vt:i4>
      </vt:variant>
      <vt:variant>
        <vt:i4>663</vt:i4>
      </vt:variant>
      <vt:variant>
        <vt:i4>0</vt:i4>
      </vt:variant>
      <vt:variant>
        <vt:i4>5</vt:i4>
      </vt:variant>
      <vt:variant>
        <vt:lpwstr>http://cdn.dashjs.org/latest/jsdoc</vt:lpwstr>
      </vt:variant>
      <vt:variant>
        <vt:lpwstr/>
      </vt:variant>
      <vt:variant>
        <vt:i4>2818153</vt:i4>
      </vt:variant>
      <vt:variant>
        <vt:i4>648</vt:i4>
      </vt:variant>
      <vt:variant>
        <vt:i4>0</vt:i4>
      </vt:variant>
      <vt:variant>
        <vt:i4>5</vt:i4>
      </vt:variant>
      <vt:variant>
        <vt:lpwstr>https://github.com/OAI/OpenAPI-Specification/blob/master/versions/3.0.0.md</vt:lpwstr>
      </vt:variant>
      <vt:variant>
        <vt:lpwstr/>
      </vt:variant>
      <vt:variant>
        <vt:i4>2949162</vt:i4>
      </vt:variant>
      <vt:variant>
        <vt:i4>645</vt:i4>
      </vt:variant>
      <vt:variant>
        <vt:i4>0</vt:i4>
      </vt:variant>
      <vt:variant>
        <vt:i4>5</vt:i4>
      </vt:variant>
      <vt:variant>
        <vt:lpwstr>https://dashif-documents.azurewebsites.net/Ingest/master/DASH-IF-Ingest.pdf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26.512</dc:title>
  <dc:subject>5G Media Streaming (5GMS); Protocols (Release 18)</dc:subject>
  <dc:creator>MCC Support</dc:creator>
  <cp:keywords>&lt;keyword[, keyword, ]&gt;</cp:keywords>
  <dc:description/>
  <cp:lastModifiedBy>Wilhelm Meding</cp:lastModifiedBy>
  <cp:revision>4</cp:revision>
  <cp:lastPrinted>2019-02-27T11:05:00Z</cp:lastPrinted>
  <dcterms:created xsi:type="dcterms:W3CDTF">2024-07-21T16:04:00Z</dcterms:created>
  <dcterms:modified xsi:type="dcterms:W3CDTF">2024-07-21T16:08:00Z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0x0101003AE6CCDF8FC04742BBB852DC96B6CE69</vt:lpwstr>
  </property>
  <property fmtid="{D5CDD505-2E9C-101B-9397-08002B2CF9AE}" pid="3" name="MCCCRsImpl0">
    <vt:lpwstr>26.512%Rel-17%%26.512%Rel-17%%26.512%Rel-17%%26.512%Rel-17%%26.512%Rel-17%%26.512%Rel-17%%26.512%Rel-17%%26.512%Rel-17%%26.512%Rel-17%%26.512%Rel-17%%26.512%Rel-17%%26.512%Rel-17%%26.512%Rel-17%%26.512%Rel-17%%26.512%Rel-17%0004%26.512%Rel-17%0007%26.512%</vt:lpwstr>
  </property>
  <property fmtid="{D5CDD505-2E9C-101B-9397-08002B2CF9AE}" pid="4" name="MCCCRsImpl1">
    <vt:lpwstr>-17%%26.512%Rel-17%0028%26.512%Rel-17%0032%26.512%Rel-17%0033%</vt:lpwstr>
  </property>
</Properties>
</file>