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39DB" w14:textId="3F175B10" w:rsidR="005E5B5B" w:rsidRPr="005D0DF2" w:rsidRDefault="005E5B5B" w:rsidP="005E5B5B">
      <w:pPr>
        <w:pStyle w:val="Heading8"/>
        <w:rPr>
          <w:lang w:val="fr-FR"/>
        </w:rPr>
      </w:pPr>
      <w:r w:rsidRPr="005D0DF2">
        <w:rPr>
          <w:lang w:val="fr-FR"/>
        </w:rPr>
        <w:t>Annex H (normative):</w:t>
      </w:r>
      <w:r w:rsidRPr="005D0DF2">
        <w:rPr>
          <w:lang w:val="fr-FR"/>
        </w:rPr>
        <w:br/>
      </w:r>
      <w:proofErr w:type="spellStart"/>
      <w:r w:rsidR="008312D0" w:rsidRPr="005D0DF2">
        <w:rPr>
          <w:lang w:val="fr-FR"/>
        </w:rPr>
        <w:t>Void</w:t>
      </w:r>
      <w:proofErr w:type="spellEnd"/>
    </w:p>
    <w:p w14:paraId="09D00E75" w14:textId="3D7C3EB9" w:rsidR="00C432C0" w:rsidRPr="005D0DF2" w:rsidRDefault="00C432C0" w:rsidP="00C432C0">
      <w:pPr>
        <w:rPr>
          <w:lang w:val="fr-FR" w:eastAsia="zh-CN"/>
        </w:rPr>
      </w:pPr>
    </w:p>
    <w:p w14:paraId="6AFCCCBB" w14:textId="4851AD7F" w:rsidR="005E5B5B" w:rsidRPr="005D0DF2" w:rsidRDefault="005E5B5B" w:rsidP="005E5B5B">
      <w:pPr>
        <w:pStyle w:val="Heading8"/>
        <w:rPr>
          <w:lang w:val="fr-FR"/>
        </w:rPr>
      </w:pPr>
      <w:r w:rsidRPr="005D0DF2">
        <w:rPr>
          <w:lang w:val="fr-FR"/>
        </w:rPr>
        <w:br w:type="page"/>
      </w:r>
      <w:bookmarkStart w:id="0" w:name="_Toc59183427"/>
      <w:bookmarkStart w:id="1" w:name="_Toc59184893"/>
      <w:bookmarkStart w:id="2" w:name="_Toc59195828"/>
      <w:bookmarkStart w:id="3" w:name="_Toc59440257"/>
      <w:bookmarkStart w:id="4" w:name="_Toc67990697"/>
      <w:bookmarkStart w:id="5" w:name="historyclause"/>
      <w:r w:rsidRPr="005D0DF2">
        <w:rPr>
          <w:lang w:val="fr-FR"/>
        </w:rPr>
        <w:lastRenderedPageBreak/>
        <w:t>Annex I (normative):</w:t>
      </w:r>
      <w:r w:rsidRPr="005D0DF2">
        <w:rPr>
          <w:lang w:val="fr-FR"/>
        </w:rPr>
        <w:br/>
      </w:r>
      <w:bookmarkEnd w:id="0"/>
      <w:bookmarkEnd w:id="1"/>
      <w:bookmarkEnd w:id="2"/>
      <w:bookmarkEnd w:id="3"/>
      <w:r w:rsidRPr="005D0DF2">
        <w:rPr>
          <w:lang w:val="fr-FR"/>
        </w:rPr>
        <w:t>Void</w:t>
      </w:r>
      <w:bookmarkEnd w:id="4"/>
    </w:p>
    <w:p w14:paraId="0079C3D2" w14:textId="77777777" w:rsidR="005E5B5B" w:rsidRPr="005D0DF2" w:rsidRDefault="005E5B5B" w:rsidP="005E5B5B">
      <w:pPr>
        <w:rPr>
          <w:lang w:val="fr-FR"/>
        </w:rPr>
      </w:pPr>
    </w:p>
    <w:p w14:paraId="7F46FF11" w14:textId="627F0D95" w:rsidR="005E5B5B" w:rsidRPr="005D0DF2" w:rsidRDefault="005E5B5B" w:rsidP="005E5B5B">
      <w:pPr>
        <w:pStyle w:val="Heading8"/>
        <w:rPr>
          <w:lang w:val="fr-FR"/>
        </w:rPr>
      </w:pPr>
      <w:r w:rsidRPr="005D0DF2">
        <w:rPr>
          <w:lang w:val="fr-FR"/>
        </w:rPr>
        <w:br w:type="page"/>
      </w:r>
      <w:bookmarkStart w:id="6" w:name="_Toc59183437"/>
      <w:bookmarkStart w:id="7" w:name="_Toc59184903"/>
      <w:bookmarkStart w:id="8" w:name="_Toc59195838"/>
      <w:bookmarkStart w:id="9" w:name="_Toc59440267"/>
      <w:bookmarkStart w:id="10" w:name="_Toc67990698"/>
      <w:r w:rsidRPr="005D0DF2">
        <w:rPr>
          <w:lang w:val="fr-FR"/>
        </w:rPr>
        <w:lastRenderedPageBreak/>
        <w:t>Annex J (normative):</w:t>
      </w:r>
      <w:r w:rsidRPr="005D0DF2">
        <w:rPr>
          <w:lang w:val="fr-FR"/>
        </w:rPr>
        <w:br/>
      </w:r>
      <w:bookmarkEnd w:id="6"/>
      <w:bookmarkEnd w:id="7"/>
      <w:bookmarkEnd w:id="8"/>
      <w:bookmarkEnd w:id="9"/>
      <w:bookmarkEnd w:id="10"/>
      <w:r w:rsidR="00F7339B" w:rsidRPr="005D0DF2">
        <w:rPr>
          <w:lang w:val="fr-FR"/>
        </w:rPr>
        <w:t>Void</w:t>
      </w:r>
    </w:p>
    <w:p w14:paraId="38020AF8" w14:textId="3765D51A" w:rsidR="005E5B5B" w:rsidRDefault="005E5B5B" w:rsidP="005E5B5B">
      <w:pPr>
        <w:pStyle w:val="Heading8"/>
      </w:pPr>
      <w:r w:rsidRPr="00735372">
        <w:br w:type="page"/>
      </w:r>
      <w:bookmarkStart w:id="11" w:name="_Toc59183445"/>
      <w:bookmarkStart w:id="12" w:name="_Toc59184911"/>
      <w:bookmarkStart w:id="13" w:name="_Toc59195846"/>
      <w:bookmarkStart w:id="14" w:name="_Toc59440275"/>
      <w:bookmarkStart w:id="15" w:name="_Toc67990706"/>
      <w:r>
        <w:lastRenderedPageBreak/>
        <w:t>Annex K (normative):</w:t>
      </w:r>
      <w:r>
        <w:br/>
        <w:t>Void</w:t>
      </w:r>
      <w:bookmarkEnd w:id="11"/>
      <w:bookmarkEnd w:id="12"/>
      <w:bookmarkEnd w:id="13"/>
      <w:bookmarkEnd w:id="14"/>
      <w:bookmarkEnd w:id="15"/>
    </w:p>
    <w:p w14:paraId="4AF8C82C" w14:textId="77777777" w:rsidR="005E5B5B" w:rsidRPr="005E5B5B" w:rsidRDefault="005E5B5B" w:rsidP="005E5B5B"/>
    <w:p w14:paraId="416BA5B5" w14:textId="3A1CC881" w:rsidR="005E5B5B" w:rsidRDefault="005E5B5B" w:rsidP="005E5B5B">
      <w:pPr>
        <w:pStyle w:val="Heading8"/>
      </w:pPr>
      <w:r>
        <w:br w:type="page"/>
      </w:r>
      <w:bookmarkStart w:id="16" w:name="_Toc59183446"/>
      <w:bookmarkStart w:id="17" w:name="_Toc59184912"/>
      <w:bookmarkStart w:id="18" w:name="_Toc59195847"/>
      <w:bookmarkStart w:id="19" w:name="_Toc59440276"/>
      <w:bookmarkStart w:id="20" w:name="_Toc67990707"/>
      <w:r>
        <w:lastRenderedPageBreak/>
        <w:t>Annex L (normative):</w:t>
      </w:r>
      <w:r>
        <w:br/>
        <w:t>Relation of GSMA GST, ServiceProfile and SliceProfile</w:t>
      </w:r>
      <w:bookmarkEnd w:id="16"/>
      <w:bookmarkEnd w:id="17"/>
      <w:bookmarkEnd w:id="18"/>
      <w:bookmarkEnd w:id="19"/>
      <w:bookmarkEnd w:id="20"/>
    </w:p>
    <w:p w14:paraId="59C0F3E2" w14:textId="7D44CD1C" w:rsidR="005E5B5B" w:rsidRDefault="005E5B5B" w:rsidP="005E5B5B">
      <w:pPr>
        <w:pStyle w:val="Heading1"/>
      </w:pPr>
      <w:bookmarkStart w:id="21" w:name="_Toc59184913"/>
      <w:bookmarkStart w:id="22" w:name="_Toc59195848"/>
      <w:bookmarkStart w:id="23" w:name="_Toc59440277"/>
      <w:bookmarkStart w:id="24" w:name="_Toc67990708"/>
      <w:bookmarkStart w:id="25" w:name="_Toc59183447"/>
      <w:r>
        <w:t>L.1</w:t>
      </w:r>
      <w:r>
        <w:tab/>
        <w:t>General</w:t>
      </w:r>
      <w:bookmarkEnd w:id="21"/>
      <w:bookmarkEnd w:id="22"/>
      <w:bookmarkEnd w:id="23"/>
      <w:bookmarkEnd w:id="24"/>
      <w:bookmarkEnd w:id="25"/>
    </w:p>
    <w:p w14:paraId="5A590ADA" w14:textId="04031A91" w:rsidR="005E5B5B" w:rsidRDefault="005E5B5B" w:rsidP="005E5B5B">
      <w:r>
        <w:t>This annex describes the</w:t>
      </w:r>
      <w:r w:rsidRPr="005E5B5B">
        <w:t xml:space="preserve"> relation between GSMA GST</w:t>
      </w:r>
      <w:r w:rsidR="00E95F92">
        <w:t xml:space="preserve"> </w:t>
      </w:r>
      <w:r w:rsidRPr="005E5B5B">
        <w:t xml:space="preserve">[50] and </w:t>
      </w:r>
      <w:r w:rsidR="00E95F92">
        <w:t>the</w:t>
      </w:r>
      <w:r w:rsidRPr="005E5B5B">
        <w:t xml:space="preserve"> </w:t>
      </w:r>
      <w:r>
        <w:rPr>
          <w:rFonts w:ascii="Courier New" w:hAnsi="Courier New" w:cs="Courier New"/>
          <w:lang w:eastAsia="zh-CN"/>
        </w:rPr>
        <w:t>ServiceProfile</w:t>
      </w:r>
      <w:r w:rsidRPr="005E5B5B">
        <w:t xml:space="preserve"> and </w:t>
      </w:r>
      <w:r>
        <w:rPr>
          <w:rFonts w:ascii="Courier New" w:hAnsi="Courier New" w:cs="Courier New"/>
          <w:lang w:eastAsia="zh-CN"/>
        </w:rPr>
        <w:t>SliceProfile</w:t>
      </w:r>
      <w:r w:rsidR="00E95F92">
        <w:t xml:space="preserve"> captured in the network slice NRM fragment (see clause 6)</w:t>
      </w:r>
      <w:r>
        <w:t>.</w:t>
      </w:r>
    </w:p>
    <w:p w14:paraId="250240A9" w14:textId="77777777" w:rsidR="005E5B5B" w:rsidRDefault="005E5B5B" w:rsidP="005E5B5B">
      <w:pPr>
        <w:pStyle w:val="Heading1"/>
      </w:pPr>
      <w:bookmarkStart w:id="26" w:name="_Toc59183448"/>
      <w:bookmarkStart w:id="27" w:name="_Toc59184914"/>
      <w:bookmarkStart w:id="28" w:name="_Toc59195849"/>
      <w:bookmarkStart w:id="29" w:name="_Toc59440278"/>
      <w:bookmarkStart w:id="30" w:name="_Toc67990709"/>
      <w:r>
        <w:t>L.2</w:t>
      </w:r>
      <w:r>
        <w:tab/>
        <w:t>GSMA GST, ServiceProfile and sliceProfile</w:t>
      </w:r>
      <w:bookmarkEnd w:id="26"/>
      <w:bookmarkEnd w:id="27"/>
      <w:bookmarkEnd w:id="28"/>
      <w:bookmarkEnd w:id="29"/>
      <w:bookmarkEnd w:id="30"/>
    </w:p>
    <w:p w14:paraId="627769B6" w14:textId="728E7DCB" w:rsidR="005E5B5B" w:rsidRPr="00C32E54" w:rsidRDefault="005E5B5B" w:rsidP="005E5B5B">
      <w:r>
        <w:rPr>
          <w:lang w:eastAsia="zh-CN"/>
        </w:rPr>
        <w:t>The GSMA GST is used as the SLA information for the communication between the NSC (e.g.</w:t>
      </w:r>
      <w:r w:rsidR="00FC5C0F" w:rsidRPr="00FC5C0F">
        <w:rPr>
          <w:lang w:eastAsia="zh-CN"/>
        </w:rPr>
        <w:t>,</w:t>
      </w:r>
      <w:r>
        <w:rPr>
          <w:lang w:eastAsia="zh-CN"/>
        </w:rPr>
        <w:t xml:space="preserve"> vertical industry) and the NSP. The SLA requirements can be fulfilled from management aspect and control aspect in a coordinated way. The SLS includes </w:t>
      </w:r>
      <w:r>
        <w:rPr>
          <w:rFonts w:ascii="Courier New" w:hAnsi="Courier New" w:cs="Courier New"/>
          <w:lang w:eastAsia="zh-CN"/>
        </w:rPr>
        <w:t>ServiceProfile</w:t>
      </w:r>
      <w:r>
        <w:rPr>
          <w:lang w:eastAsia="zh-CN"/>
        </w:rPr>
        <w:t xml:space="preserve"> information model.</w:t>
      </w:r>
    </w:p>
    <w:p w14:paraId="1A1F4E8D" w14:textId="24A6F61D" w:rsidR="005E5B5B" w:rsidRDefault="005E5B5B" w:rsidP="005E5B5B">
      <w:pPr>
        <w:rPr>
          <w:lang w:eastAsia="zh-CN"/>
        </w:rPr>
      </w:pPr>
      <w:r>
        <w:rPr>
          <w:lang w:eastAsia="zh-CN"/>
        </w:rPr>
        <w:t>As shown in figure L.2.1, the GST </w:t>
      </w:r>
      <w:r w:rsidR="008C6789">
        <w:rPr>
          <w:lang w:eastAsia="zh-CN"/>
        </w:rPr>
        <w:t xml:space="preserve">parameters [50] are used as input to </w:t>
      </w:r>
      <w:r w:rsidR="008C6789">
        <w:rPr>
          <w:rFonts w:ascii="Courier New" w:hAnsi="Courier New" w:cs="Courier New"/>
          <w:lang w:eastAsia="zh-CN"/>
        </w:rPr>
        <w:t>ServiceProfile.</w:t>
      </w:r>
      <w:r w:rsidR="008C6789">
        <w:rPr>
          <w:lang w:eastAsia="zh-CN"/>
        </w:rPr>
        <w:t xml:space="preserve">  </w:t>
      </w:r>
      <w:r w:rsidR="008C6789">
        <w:rPr>
          <w:color w:val="000000"/>
        </w:rPr>
        <w:t xml:space="preserve">The </w:t>
      </w:r>
      <w:r w:rsidR="008C6789">
        <w:rPr>
          <w:rFonts w:ascii="Courier New" w:hAnsi="Courier New" w:cs="Courier New"/>
          <w:color w:val="000000"/>
        </w:rPr>
        <w:t>ServiceProfile</w:t>
      </w:r>
      <w:r w:rsidR="008C6789" w:rsidRPr="000C0D25">
        <w:t xml:space="preserve"> which defines the service requirements </w:t>
      </w:r>
      <w:r w:rsidR="00FC5C0F">
        <w:t xml:space="preserve">related to a particular NSC, is translated into the </w:t>
      </w:r>
      <w:r w:rsidR="00FC5C0F" w:rsidRPr="00D5564D">
        <w:rPr>
          <w:rFonts w:ascii="Courier New" w:hAnsi="Courier New" w:cs="Courier New"/>
        </w:rPr>
        <w:t>SliceProfile</w:t>
      </w:r>
      <w:r w:rsidR="008C6789" w:rsidRPr="000C0D25">
        <w:t xml:space="preserve">. </w:t>
      </w:r>
      <w:r w:rsidR="00FC5C0F">
        <w:t xml:space="preserve">In particular, </w:t>
      </w:r>
      <w:r w:rsidR="00FC5C0F">
        <w:rPr>
          <w:lang w:eastAsia="zh-CN"/>
        </w:rPr>
        <w:t>t</w:t>
      </w:r>
      <w:r w:rsidR="00FC5C0F" w:rsidRPr="00F72B9A">
        <w:rPr>
          <w:lang w:eastAsia="zh-CN"/>
        </w:rPr>
        <w:t xml:space="preserve">he </w:t>
      </w:r>
      <w:r w:rsidR="00FC5C0F">
        <w:rPr>
          <w:lang w:eastAsia="zh-CN"/>
        </w:rPr>
        <w:t xml:space="preserve">attributes captured in the </w:t>
      </w:r>
      <w:r w:rsidR="00FC5C0F" w:rsidRPr="00F72B9A">
        <w:rPr>
          <w:rFonts w:ascii="Courier New" w:hAnsi="Courier New" w:cs="Courier New"/>
          <w:lang w:eastAsia="zh-CN"/>
        </w:rPr>
        <w:t>ServiceProfile</w:t>
      </w:r>
      <w:r w:rsidR="00FC5C0F" w:rsidRPr="00F72B9A">
        <w:rPr>
          <w:lang w:eastAsia="zh-CN"/>
        </w:rPr>
        <w:t xml:space="preserve"> are </w:t>
      </w:r>
      <w:r w:rsidR="00FC5C0F">
        <w:rPr>
          <w:lang w:eastAsia="zh-CN"/>
        </w:rPr>
        <w:t>mapped</w:t>
      </w:r>
      <w:r w:rsidR="00FC5C0F" w:rsidRPr="00F72B9A">
        <w:rPr>
          <w:lang w:eastAsia="zh-CN"/>
        </w:rPr>
        <w:t xml:space="preserve"> to </w:t>
      </w:r>
      <w:r w:rsidR="00FC5C0F">
        <w:rPr>
          <w:rFonts w:ascii="Courier New" w:hAnsi="Courier New" w:cs="Courier New"/>
          <w:szCs w:val="18"/>
          <w:lang w:eastAsia="zh-CN"/>
        </w:rPr>
        <w:t>TopSliceSubnetProfile</w:t>
      </w:r>
      <w:r w:rsidR="00FC5C0F">
        <w:rPr>
          <w:lang w:eastAsia="zh-CN"/>
        </w:rPr>
        <w:t xml:space="preserve"> attributes. Based on the </w:t>
      </w:r>
      <w:r w:rsidR="00FC5C0F" w:rsidRPr="00D5564D">
        <w:rPr>
          <w:rFonts w:ascii="Courier New" w:hAnsi="Courier New" w:cs="Courier New"/>
          <w:lang w:eastAsia="zh-CN"/>
        </w:rPr>
        <w:t>Top</w:t>
      </w:r>
      <w:r w:rsidR="00FC5C0F">
        <w:rPr>
          <w:rFonts w:ascii="Courier New" w:hAnsi="Courier New" w:cs="Courier New"/>
          <w:lang w:eastAsia="zh-CN"/>
        </w:rPr>
        <w:t>SliceSubnetProfile</w:t>
      </w:r>
      <w:r w:rsidR="00FC5C0F">
        <w:rPr>
          <w:lang w:eastAsia="zh-CN"/>
        </w:rPr>
        <w:t xml:space="preserve"> attributes, the corresponding requirements for the dedicated domain specific network slice subnets are defined. For example, the </w:t>
      </w:r>
      <w:r w:rsidR="00FC5C0F">
        <w:rPr>
          <w:rFonts w:ascii="Courier New" w:hAnsi="Courier New" w:cs="Courier New"/>
          <w:szCs w:val="18"/>
          <w:lang w:eastAsia="zh-CN"/>
        </w:rPr>
        <w:t>CNSliceSubnetProfile</w:t>
      </w:r>
      <w:r w:rsidR="00FC5C0F">
        <w:rPr>
          <w:lang w:eastAsia="zh-CN"/>
        </w:rPr>
        <w:t xml:space="preserve"> attributes are used to carry 5GC domain requirements, the </w:t>
      </w:r>
      <w:r w:rsidR="00FC5C0F">
        <w:rPr>
          <w:rFonts w:ascii="Courier New" w:hAnsi="Courier New" w:cs="Courier New"/>
          <w:szCs w:val="18"/>
          <w:lang w:eastAsia="zh-CN"/>
        </w:rPr>
        <w:t>RANSliceSubnetProfile</w:t>
      </w:r>
      <w:r w:rsidR="00FC5C0F">
        <w:rPr>
          <w:lang w:eastAsia="zh-CN"/>
        </w:rPr>
        <w:t xml:space="preserve"> attributes are used to carry NG-RAN domain requirements, and the TN requirements are derived and provide input to the TN domain.</w:t>
      </w:r>
    </w:p>
    <w:p w14:paraId="3E152C1F" w14:textId="0EAE615C" w:rsidR="005E5B5B" w:rsidRDefault="008C6789" w:rsidP="005E5B5B">
      <w:pPr>
        <w:rPr>
          <w:lang w:eastAsia="zh-CN"/>
        </w:rPr>
      </w:pPr>
      <w:r w:rsidRPr="00BF04BF">
        <w:rPr>
          <w:lang w:eastAsia="zh-CN"/>
        </w:rPr>
        <w:t xml:space="preserve">As shown in Table L.2.1 some of the attributes in </w:t>
      </w:r>
      <w:r w:rsidR="00C3175F">
        <w:rPr>
          <w:rFonts w:ascii="Courier New" w:hAnsi="Courier New" w:cs="Courier New"/>
          <w:szCs w:val="18"/>
          <w:lang w:eastAsia="zh-CN"/>
        </w:rPr>
        <w:t>CNSliceSubnetProfile</w:t>
      </w:r>
      <w:r w:rsidRPr="00BF04BF">
        <w:rPr>
          <w:lang w:eastAsia="zh-CN"/>
        </w:rPr>
        <w:t xml:space="preserve"> and </w:t>
      </w:r>
      <w:r w:rsidR="00C3175F">
        <w:rPr>
          <w:rFonts w:ascii="Courier New" w:hAnsi="Courier New" w:cs="Courier New"/>
          <w:szCs w:val="18"/>
          <w:lang w:eastAsia="zh-CN"/>
        </w:rPr>
        <w:t>RANSliceSubnetProfile</w:t>
      </w:r>
      <w:r w:rsidRPr="00BF04BF">
        <w:rPr>
          <w:lang w:eastAsia="zh-CN"/>
        </w:rPr>
        <w:t xml:space="preserve"> parameters can be translated to </w:t>
      </w:r>
      <w:r w:rsidRPr="00A933ED">
        <w:rPr>
          <w:lang w:eastAsia="zh-CN"/>
        </w:rPr>
        <w:t xml:space="preserve">configurable parameters related to network function behaviour to satisfy </w:t>
      </w:r>
      <w:r w:rsidR="00C3175F" w:rsidRPr="00A933ED">
        <w:rPr>
          <w:lang w:eastAsia="zh-CN"/>
        </w:rPr>
        <w:t>SL</w:t>
      </w:r>
      <w:r w:rsidR="00C3175F">
        <w:rPr>
          <w:lang w:eastAsia="zh-CN"/>
        </w:rPr>
        <w:t>S</w:t>
      </w:r>
      <w:r w:rsidR="00C3175F" w:rsidRPr="00A933ED">
        <w:rPr>
          <w:lang w:eastAsia="zh-CN"/>
        </w:rPr>
        <w:t xml:space="preserve"> </w:t>
      </w:r>
      <w:r w:rsidRPr="00A933ED">
        <w:rPr>
          <w:lang w:eastAsia="zh-CN"/>
        </w:rPr>
        <w:t>of the service in the control plane</w:t>
      </w:r>
      <w:r w:rsidRPr="00BF04BF">
        <w:rPr>
          <w:lang w:eastAsia="zh-CN"/>
        </w:rPr>
        <w:t>. While other information (e.g</w:t>
      </w:r>
      <w:r w:rsidR="00F72B9A">
        <w:rPr>
          <w:lang w:eastAsia="zh-CN"/>
        </w:rPr>
        <w:t>.</w:t>
      </w:r>
      <w:r w:rsidR="00FC5C0F" w:rsidRPr="00FC5C0F">
        <w:rPr>
          <w:lang w:eastAsia="zh-CN"/>
        </w:rPr>
        <w:t>,</w:t>
      </w:r>
      <w:r w:rsidRPr="00BF04BF">
        <w:rPr>
          <w:lang w:eastAsia="zh-CN"/>
        </w:rPr>
        <w:t xml:space="preserve"> delay tolerance, determi</w:t>
      </w:r>
      <w:r w:rsidR="00F72B9A">
        <w:rPr>
          <w:lang w:eastAsia="zh-CN"/>
        </w:rPr>
        <w:t>ni</w:t>
      </w:r>
      <w:r w:rsidRPr="00BF04BF">
        <w:rPr>
          <w:lang w:eastAsia="zh-CN"/>
        </w:rPr>
        <w:t xml:space="preserve">stic communication support) in </w:t>
      </w:r>
      <w:r w:rsidR="00C3175F">
        <w:rPr>
          <w:rFonts w:ascii="Courier New" w:hAnsi="Courier New" w:cs="Courier New"/>
          <w:szCs w:val="18"/>
          <w:lang w:eastAsia="zh-CN"/>
        </w:rPr>
        <w:t>CNSliceSubnetProfile</w:t>
      </w:r>
      <w:r w:rsidRPr="00BF04BF">
        <w:rPr>
          <w:lang w:eastAsia="zh-CN"/>
        </w:rPr>
        <w:t xml:space="preserve"> and </w:t>
      </w:r>
      <w:r w:rsidR="00C3175F">
        <w:rPr>
          <w:rFonts w:ascii="Courier New" w:hAnsi="Courier New" w:cs="Courier New"/>
          <w:szCs w:val="18"/>
          <w:lang w:eastAsia="zh-CN"/>
        </w:rPr>
        <w:t>RANSliceSubnetProfile</w:t>
      </w:r>
      <w:r w:rsidRPr="00BF04BF">
        <w:rPr>
          <w:lang w:eastAsia="zh-CN"/>
        </w:rPr>
        <w:t xml:space="preserve"> are kept at OAM domain and </w:t>
      </w:r>
      <w:r>
        <w:rPr>
          <w:lang w:eastAsia="zh-CN"/>
        </w:rPr>
        <w:t xml:space="preserve">is </w:t>
      </w:r>
      <w:r w:rsidRPr="00BF04BF">
        <w:rPr>
          <w:lang w:eastAsia="zh-CN"/>
        </w:rPr>
        <w:t>used to determine the overall behaviour of the network slice.</w:t>
      </w:r>
    </w:p>
    <w:p w14:paraId="4D4A843E" w14:textId="148A149E" w:rsidR="005E5B5B" w:rsidRPr="005E5B5B" w:rsidRDefault="005E5B5B" w:rsidP="005E5B5B">
      <w:r w:rsidRPr="005E5B5B">
        <w:t>The following table show the translation of GST attributes.</w:t>
      </w:r>
    </w:p>
    <w:p w14:paraId="3EC01657" w14:textId="77777777" w:rsidR="005E5B5B" w:rsidRDefault="005E5B5B" w:rsidP="005E5B5B">
      <w:pPr>
        <w:pStyle w:val="TH"/>
        <w:rPr>
          <w:lang w:eastAsia="zh-CN"/>
        </w:rPr>
      </w:pPr>
      <w:r>
        <w:rPr>
          <w:lang w:eastAsia="zh-CN"/>
        </w:rPr>
        <w:t>Table L.2.1: GST translation</w:t>
      </w:r>
    </w:p>
    <w:tbl>
      <w:tblPr>
        <w:tblW w:w="963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057"/>
        <w:gridCol w:w="1662"/>
        <w:gridCol w:w="2179"/>
        <w:gridCol w:w="1504"/>
        <w:gridCol w:w="2179"/>
        <w:gridCol w:w="1050"/>
      </w:tblGrid>
      <w:tr w:rsidR="008C6789" w14:paraId="1083C0A2" w14:textId="77777777" w:rsidTr="00521F0B">
        <w:trPr>
          <w:trHeight w:val="42"/>
        </w:trPr>
        <w:tc>
          <w:tcPr>
            <w:tcW w:w="1176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A25DCF2" w14:textId="1C9DDC8B" w:rsidR="008C6789" w:rsidRPr="00521F0B" w:rsidRDefault="008C6789" w:rsidP="005E5B5B">
            <w:pPr>
              <w:pStyle w:val="TAH"/>
              <w:rPr>
                <w:b w:val="0"/>
                <w:bCs/>
                <w:lang w:val="en-IN"/>
              </w:rPr>
            </w:pPr>
            <w:r w:rsidRPr="00521F0B">
              <w:rPr>
                <w:b w:val="0"/>
                <w:bCs/>
                <w:lang w:val="en-IN"/>
              </w:rPr>
              <w:t xml:space="preserve">GST </w:t>
            </w:r>
            <w:r w:rsidR="00C3175F" w:rsidRPr="000C0D25">
              <w:rPr>
                <w:b w:val="0"/>
                <w:bCs/>
                <w:lang w:val="en-IN"/>
              </w:rPr>
              <w:t>parameter</w:t>
            </w:r>
            <w:r w:rsidR="00C3175F">
              <w:rPr>
                <w:b w:val="0"/>
                <w:bCs/>
                <w:lang w:val="en-IN"/>
              </w:rPr>
              <w:t>s</w:t>
            </w:r>
          </w:p>
        </w:tc>
        <w:tc>
          <w:tcPr>
            <w:tcW w:w="1867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499A2BD8" w14:textId="6F2287E6" w:rsidR="008C6789" w:rsidRPr="00521F0B" w:rsidRDefault="008C6789" w:rsidP="005E5B5B">
            <w:pPr>
              <w:pStyle w:val="TAH"/>
              <w:rPr>
                <w:b w:val="0"/>
                <w:bCs/>
                <w:lang w:val="en-IN"/>
              </w:rPr>
            </w:pPr>
            <w:r w:rsidRPr="00521F0B">
              <w:rPr>
                <w:b w:val="0"/>
                <w:bCs/>
                <w:lang w:val="en-IN"/>
              </w:rPr>
              <w:t xml:space="preserve">ServiceProfile </w:t>
            </w:r>
            <w:r w:rsidR="00C3175F" w:rsidRPr="000C0D25">
              <w:rPr>
                <w:b w:val="0"/>
                <w:bCs/>
                <w:lang w:val="en-IN"/>
              </w:rPr>
              <w:t>attribute</w:t>
            </w:r>
            <w:r w:rsidR="00C3175F">
              <w:rPr>
                <w:b w:val="0"/>
                <w:bCs/>
                <w:lang w:val="en-IN"/>
              </w:rPr>
              <w:t>s</w:t>
            </w:r>
          </w:p>
        </w:tc>
        <w:tc>
          <w:tcPr>
            <w:tcW w:w="5385" w:type="dxa"/>
            <w:gridSpan w:val="3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hideMark/>
          </w:tcPr>
          <w:p w14:paraId="4CEF55BA" w14:textId="5D678F56" w:rsidR="008C6789" w:rsidRPr="00521F0B" w:rsidRDefault="008C6789" w:rsidP="005E5B5B">
            <w:pPr>
              <w:pStyle w:val="TAH"/>
              <w:rPr>
                <w:b w:val="0"/>
                <w:bCs/>
                <w:lang w:val="en-IN"/>
              </w:rPr>
            </w:pPr>
            <w:r w:rsidRPr="00521F0B">
              <w:rPr>
                <w:b w:val="0"/>
                <w:bCs/>
                <w:lang w:val="en-IN"/>
              </w:rPr>
              <w:t>SliceProfile Parameter</w:t>
            </w:r>
          </w:p>
        </w:tc>
        <w:tc>
          <w:tcPr>
            <w:tcW w:w="1203" w:type="dxa"/>
            <w:vMerge w:val="restar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41EE6A9" w14:textId="1AC486BB" w:rsidR="008C6789" w:rsidRPr="00521F0B" w:rsidRDefault="00C3175F" w:rsidP="005E5B5B">
            <w:pPr>
              <w:pStyle w:val="TAH"/>
              <w:rPr>
                <w:b w:val="0"/>
                <w:bCs/>
                <w:sz w:val="16"/>
                <w:szCs w:val="16"/>
                <w:lang w:val="en-IN"/>
              </w:rPr>
            </w:pPr>
            <w:r w:rsidRPr="00521F0B">
              <w:rPr>
                <w:b w:val="0"/>
                <w:bCs/>
                <w:sz w:val="16"/>
                <w:szCs w:val="16"/>
                <w:lang w:val="en-IN"/>
              </w:rPr>
              <w:t>Configura</w:t>
            </w:r>
            <w:r>
              <w:rPr>
                <w:b w:val="0"/>
                <w:bCs/>
                <w:sz w:val="16"/>
                <w:szCs w:val="16"/>
                <w:lang w:val="en-IN"/>
              </w:rPr>
              <w:t>tion</w:t>
            </w:r>
            <w:r w:rsidRPr="00521F0B">
              <w:rPr>
                <w:b w:val="0"/>
                <w:bCs/>
                <w:sz w:val="16"/>
                <w:szCs w:val="16"/>
                <w:lang w:val="en-IN"/>
              </w:rPr>
              <w:t xml:space="preserve"> </w:t>
            </w:r>
            <w:r w:rsidR="008C6789" w:rsidRPr="00521F0B">
              <w:rPr>
                <w:b w:val="0"/>
                <w:bCs/>
                <w:sz w:val="16"/>
                <w:szCs w:val="16"/>
                <w:lang w:val="en-IN"/>
              </w:rPr>
              <w:t>Parameter</w:t>
            </w:r>
            <w:r>
              <w:rPr>
                <w:b w:val="0"/>
                <w:bCs/>
                <w:sz w:val="16"/>
                <w:szCs w:val="16"/>
                <w:lang w:val="en-IN"/>
              </w:rPr>
              <w:t>s</w:t>
            </w:r>
          </w:p>
        </w:tc>
      </w:tr>
      <w:tr w:rsidR="008C6789" w14:paraId="71C7C4A4" w14:textId="77777777" w:rsidTr="008C6789">
        <w:trPr>
          <w:trHeight w:val="42"/>
        </w:trPr>
        <w:tc>
          <w:tcPr>
            <w:tcW w:w="1176" w:type="dxa"/>
            <w:vMerge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449B501E" w14:textId="77777777" w:rsidR="008C6789" w:rsidRPr="009D37BB" w:rsidRDefault="008C6789" w:rsidP="008C6789">
            <w:pPr>
              <w:pStyle w:val="TAH"/>
              <w:rPr>
                <w:lang w:val="en-IN"/>
              </w:rPr>
            </w:pPr>
          </w:p>
        </w:tc>
        <w:tc>
          <w:tcPr>
            <w:tcW w:w="1867" w:type="dxa"/>
            <w:vMerge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155D61D9" w14:textId="77777777" w:rsidR="008C6789" w:rsidRPr="009D37BB" w:rsidRDefault="008C6789" w:rsidP="008C6789">
            <w:pPr>
              <w:pStyle w:val="TAH"/>
              <w:rPr>
                <w:lang w:val="en-IN"/>
              </w:rPr>
            </w:pPr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3A7F783B" w14:textId="26440D11" w:rsidR="008C6789" w:rsidRPr="009D37BB" w:rsidRDefault="008C6789" w:rsidP="008C6789">
            <w:pPr>
              <w:pStyle w:val="TAH"/>
              <w:rPr>
                <w:lang w:val="en-IN"/>
              </w:rPr>
            </w:pPr>
            <w:r>
              <w:rPr>
                <w:b w:val="0"/>
                <w:bCs/>
                <w:szCs w:val="22"/>
                <w:lang w:val="en-IN"/>
              </w:rPr>
              <w:t>TopSlice</w:t>
            </w:r>
            <w:r>
              <w:rPr>
                <w:b w:val="0"/>
                <w:bCs/>
                <w:szCs w:val="22"/>
                <w:lang w:val="en-IN"/>
              </w:rPr>
              <w:br/>
              <w:t>SubnetProfile</w:t>
            </w:r>
            <w:r w:rsidR="00C3175F">
              <w:rPr>
                <w:b w:val="0"/>
                <w:bCs/>
                <w:szCs w:val="22"/>
                <w:lang w:val="en-IN"/>
              </w:rPr>
              <w:t xml:space="preserve"> attributes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344454" w14:textId="6169E675" w:rsidR="008C6789" w:rsidRPr="009D37BB" w:rsidRDefault="008C6789" w:rsidP="008C6789">
            <w:pPr>
              <w:pStyle w:val="TAH"/>
              <w:rPr>
                <w:lang w:val="en-IN"/>
              </w:rPr>
            </w:pPr>
            <w:r>
              <w:rPr>
                <w:b w:val="0"/>
                <w:bCs/>
                <w:szCs w:val="22"/>
                <w:lang w:val="en-IN"/>
              </w:rPr>
              <w:t>RANSlice</w:t>
            </w:r>
            <w:r>
              <w:rPr>
                <w:b w:val="0"/>
                <w:bCs/>
                <w:szCs w:val="22"/>
                <w:lang w:val="en-IN"/>
              </w:rPr>
              <w:br/>
              <w:t>SubnetProfile</w:t>
            </w:r>
            <w:r w:rsidR="00C3175F">
              <w:rPr>
                <w:b w:val="0"/>
                <w:bCs/>
                <w:szCs w:val="22"/>
                <w:lang w:val="en-IN"/>
              </w:rPr>
              <w:t xml:space="preserve"> attributes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30D760C" w14:textId="048CEAE4" w:rsidR="008C6789" w:rsidRPr="009D37BB" w:rsidRDefault="008C6789" w:rsidP="008C6789">
            <w:pPr>
              <w:pStyle w:val="TAH"/>
              <w:rPr>
                <w:lang w:val="en-IN"/>
              </w:rPr>
            </w:pPr>
            <w:r>
              <w:rPr>
                <w:b w:val="0"/>
                <w:bCs/>
                <w:szCs w:val="22"/>
                <w:lang w:val="en-IN"/>
              </w:rPr>
              <w:t>CNSlice SubnetProfile</w:t>
            </w:r>
            <w:r w:rsidR="00C3175F">
              <w:rPr>
                <w:b w:val="0"/>
                <w:bCs/>
                <w:szCs w:val="22"/>
                <w:lang w:val="en-IN"/>
              </w:rPr>
              <w:t xml:space="preserve"> attributes</w:t>
            </w:r>
          </w:p>
        </w:tc>
        <w:tc>
          <w:tcPr>
            <w:tcW w:w="1203" w:type="dxa"/>
            <w:vMerge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</w:tcPr>
          <w:p w14:paraId="6676AC95" w14:textId="77777777" w:rsidR="008C6789" w:rsidRPr="009D37BB" w:rsidRDefault="008C6789" w:rsidP="008C6789">
            <w:pPr>
              <w:pStyle w:val="TAH"/>
              <w:rPr>
                <w:lang w:val="en-IN"/>
              </w:rPr>
            </w:pPr>
          </w:p>
        </w:tc>
      </w:tr>
      <w:tr w:rsidR="008C6789" w14:paraId="405B2CD1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981B529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31" w:name="_Toc40279616"/>
            <w:bookmarkStart w:id="32" w:name="_Toc19716973"/>
            <w:bookmarkStart w:id="33" w:name="_Toc41058673"/>
            <w:bookmarkStart w:id="34" w:name="_Toc40812104"/>
            <w:r w:rsidRPr="005E5B5B">
              <w:rPr>
                <w:b/>
                <w:bCs/>
                <w:lang w:val="en-IN"/>
              </w:rPr>
              <w:t xml:space="preserve">Maximum number of </w:t>
            </w:r>
            <w:bookmarkEnd w:id="31"/>
            <w:bookmarkEnd w:id="32"/>
            <w:r w:rsidRPr="005E5B5B">
              <w:rPr>
                <w:b/>
                <w:bCs/>
                <w:lang w:val="en-IN"/>
              </w:rPr>
              <w:t>UEs</w:t>
            </w:r>
            <w:bookmarkEnd w:id="33"/>
            <w:bookmarkEnd w:id="34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700FA31C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maxNumberofUEs</w:t>
            </w:r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2F15260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maxNumberofUE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28130" w14:textId="58E8A41C" w:rsidR="008C6789" w:rsidRDefault="008C6789" w:rsidP="008C6789">
            <w:pPr>
              <w:pStyle w:val="TAL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maxNumberofUEs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45653" w14:textId="6FECB07E" w:rsidR="008C6789" w:rsidRDefault="008C6789" w:rsidP="008C6789">
            <w:pPr>
              <w:pStyle w:val="TAL"/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maxNumberofUEs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1EF1E141" w14:textId="37427D89" w:rsidR="008C6789" w:rsidRPr="009D37BB" w:rsidRDefault="008C6789" w:rsidP="008C6789">
            <w:pPr>
              <w:pStyle w:val="TAL"/>
              <w:rPr>
                <w:lang w:val="en-IN"/>
              </w:rPr>
            </w:pPr>
            <w:r>
              <w:rPr>
                <w:szCs w:val="22"/>
                <w:lang w:val="en-IN"/>
              </w:rPr>
              <w:t>attributes in NSACF</w:t>
            </w:r>
          </w:p>
        </w:tc>
      </w:tr>
      <w:tr w:rsidR="008C6789" w14:paraId="437612E3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4D31C3B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35" w:name="_Toc40279615"/>
            <w:bookmarkStart w:id="36" w:name="_Toc19716972"/>
            <w:bookmarkStart w:id="37" w:name="_Toc41058672"/>
            <w:bookmarkStart w:id="38" w:name="_Toc40812103"/>
            <w:r w:rsidRPr="005E5B5B">
              <w:rPr>
                <w:b/>
                <w:bCs/>
                <w:lang w:val="en-IN"/>
              </w:rPr>
              <w:t xml:space="preserve">Maximum number of </w:t>
            </w:r>
            <w:bookmarkEnd w:id="35"/>
            <w:bookmarkEnd w:id="36"/>
            <w:r w:rsidRPr="005E5B5B">
              <w:rPr>
                <w:b/>
                <w:bCs/>
                <w:lang w:val="en-IN"/>
              </w:rPr>
              <w:t>PDU sessions</w:t>
            </w:r>
            <w:bookmarkEnd w:id="37"/>
            <w:bookmarkEnd w:id="38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31EEAFCB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maxNumberofConns</w:t>
            </w:r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CDAC69B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maxNumberofPDUSessions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877FB" w14:textId="663BC84F" w:rsidR="008C6789" w:rsidRPr="009D37BB" w:rsidRDefault="008C6789" w:rsidP="008C6789">
            <w:pPr>
              <w:pStyle w:val="TAL"/>
              <w:rPr>
                <w:lang w:val="en-IN"/>
              </w:rPr>
            </w:pPr>
            <w:r>
              <w:rPr>
                <w:szCs w:val="22"/>
                <w:lang w:val="en-IN"/>
              </w:rPr>
              <w:t>N/A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6C45E" w14:textId="1E806654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szCs w:val="22"/>
                <w:lang w:val="en-IN"/>
              </w:rPr>
              <w:t>maxNumberofPDUSessions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001E333" w14:textId="3240555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TBD</w:t>
            </w:r>
          </w:p>
        </w:tc>
      </w:tr>
      <w:tr w:rsidR="008C6789" w14:paraId="0308352A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23BF75DE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39" w:name="_Toc41058662"/>
            <w:bookmarkStart w:id="40" w:name="_Toc40812093"/>
            <w:bookmarkStart w:id="41" w:name="_Toc40279605"/>
            <w:bookmarkStart w:id="42" w:name="_Toc19716962"/>
            <w:r w:rsidRPr="005E5B5B">
              <w:rPr>
                <w:b/>
                <w:bCs/>
                <w:lang w:val="en-IN"/>
              </w:rPr>
              <w:t>Downlink maximum throughput per UE</w:t>
            </w:r>
            <w:bookmarkEnd w:id="39"/>
            <w:bookmarkEnd w:id="40"/>
            <w:bookmarkEnd w:id="41"/>
            <w:bookmarkEnd w:id="42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319929B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dLThptPerUE</w:t>
            </w:r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719E654" w14:textId="0CD6B6E8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dLThptPerUE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C036B" w14:textId="0071774C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szCs w:val="22"/>
                <w:lang w:val="en-IN"/>
              </w:rPr>
              <w:t>dLThptPerUE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48A7F" w14:textId="1BFA5D6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szCs w:val="22"/>
                <w:lang w:val="en-IN"/>
              </w:rPr>
              <w:t>dLThptPerUE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07A5E9D5" w14:textId="29783B38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TBD</w:t>
            </w:r>
          </w:p>
        </w:tc>
      </w:tr>
      <w:tr w:rsidR="008C6789" w14:paraId="63B69757" w14:textId="77777777" w:rsidTr="00D21F7C">
        <w:trPr>
          <w:trHeight w:val="42"/>
        </w:trPr>
        <w:tc>
          <w:tcPr>
            <w:tcW w:w="11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CEC3798" w14:textId="77777777" w:rsidR="008C6789" w:rsidRPr="005E5B5B" w:rsidRDefault="008C6789" w:rsidP="008C6789">
            <w:pPr>
              <w:pStyle w:val="TAL"/>
              <w:rPr>
                <w:b/>
                <w:bCs/>
                <w:lang w:val="en-IN"/>
              </w:rPr>
            </w:pPr>
            <w:bookmarkStart w:id="43" w:name="_Toc41058688"/>
            <w:bookmarkStart w:id="44" w:name="_Toc40812119"/>
            <w:bookmarkStart w:id="45" w:name="_Toc40279631"/>
            <w:bookmarkStart w:id="46" w:name="_Toc19716989"/>
            <w:r w:rsidRPr="005E5B5B">
              <w:rPr>
                <w:b/>
                <w:bCs/>
                <w:lang w:val="en-IN"/>
              </w:rPr>
              <w:t>Uplink maximum throughput per UE</w:t>
            </w:r>
            <w:bookmarkEnd w:id="43"/>
            <w:bookmarkEnd w:id="44"/>
            <w:bookmarkEnd w:id="45"/>
            <w:bookmarkEnd w:id="46"/>
          </w:p>
        </w:tc>
        <w:tc>
          <w:tcPr>
            <w:tcW w:w="1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3D1DA305" w14:textId="77777777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uLThptPerUE</w:t>
            </w:r>
          </w:p>
        </w:tc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3503CC29" w14:textId="2433965C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uLThptPerUE</w:t>
            </w:r>
          </w:p>
        </w:tc>
        <w:tc>
          <w:tcPr>
            <w:tcW w:w="12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F8EE9" w14:textId="6EDDF422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szCs w:val="22"/>
                <w:lang w:val="en-IN"/>
              </w:rPr>
              <w:t>uLThptPerUE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3B667" w14:textId="53EBBF23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szCs w:val="22"/>
                <w:lang w:val="en-IN"/>
              </w:rPr>
              <w:t>uLThptPerUE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hideMark/>
          </w:tcPr>
          <w:p w14:paraId="6DBC1676" w14:textId="6BC1D19F" w:rsidR="008C6789" w:rsidRPr="009D37BB" w:rsidRDefault="008C6789" w:rsidP="008C6789">
            <w:pPr>
              <w:pStyle w:val="TAL"/>
              <w:rPr>
                <w:lang w:val="en-IN"/>
              </w:rPr>
            </w:pPr>
            <w:r w:rsidRPr="009D37BB">
              <w:rPr>
                <w:lang w:val="en-IN"/>
              </w:rPr>
              <w:t>TBD</w:t>
            </w:r>
          </w:p>
        </w:tc>
      </w:tr>
    </w:tbl>
    <w:p w14:paraId="6ED8C2CA" w14:textId="77777777" w:rsidR="005E5B5B" w:rsidRDefault="005E5B5B" w:rsidP="005E5B5B">
      <w:pPr>
        <w:rPr>
          <w:lang w:eastAsia="zh-CN"/>
        </w:rPr>
      </w:pPr>
    </w:p>
    <w:p w14:paraId="0CB5A597" w14:textId="0EEA3850" w:rsidR="005E5B5B" w:rsidRPr="005E5B5B" w:rsidRDefault="005E5B5B" w:rsidP="005E5B5B">
      <w:pPr>
        <w:pStyle w:val="EditorsNote"/>
      </w:pPr>
      <w:r w:rsidRPr="005E5B5B">
        <w:t>Editor's note:</w:t>
      </w:r>
      <w:r w:rsidRPr="005E5B5B">
        <w:tab/>
        <w:t>The list of exact configurable parameters is to be revisited depending on the requirements from SA2 and RAN WGs.</w:t>
      </w:r>
    </w:p>
    <w:p w14:paraId="64722F96" w14:textId="77777777" w:rsidR="005E5B5B" w:rsidRDefault="005E5B5B" w:rsidP="005E5B5B">
      <w:pPr>
        <w:pStyle w:val="NO"/>
        <w:rPr>
          <w:lang w:eastAsia="zh-CN"/>
        </w:rPr>
      </w:pPr>
      <w:r>
        <w:rPr>
          <w:lang w:eastAsia="zh-CN"/>
        </w:rPr>
        <w:t>NOTE:</w:t>
      </w:r>
      <w:r>
        <w:rPr>
          <w:lang w:eastAsia="zh-CN"/>
        </w:rPr>
        <w:tab/>
        <w:t>Void.</w:t>
      </w:r>
    </w:p>
    <w:bookmarkStart w:id="47" w:name="_MON_1717414227"/>
    <w:bookmarkEnd w:id="47"/>
    <w:p w14:paraId="2FEF5286" w14:textId="343C7686" w:rsidR="005E5B5B" w:rsidRDefault="00FC5C0F" w:rsidP="00FC5C0F">
      <w:pPr>
        <w:pStyle w:val="TH"/>
      </w:pPr>
      <w:r>
        <w:object w:dxaOrig="9030" w:dyaOrig="4204" w14:anchorId="3F6C2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9pt;height:208.9pt" o:ole="">
            <v:imagedata r:id="rId9" o:title=""/>
          </v:shape>
          <o:OLEObject Type="Embed" ProgID="Word.Document.12" ShapeID="_x0000_i1025" DrawAspect="Content" ObjectID="_1781433398" r:id="rId10">
            <o:FieldCodes>\s</o:FieldCodes>
          </o:OLEObject>
        </w:object>
      </w:r>
    </w:p>
    <w:p w14:paraId="45A7CA56" w14:textId="4A7F1700" w:rsidR="005E5B5B" w:rsidRDefault="005E5B5B" w:rsidP="005E5B5B">
      <w:pPr>
        <w:pStyle w:val="TF"/>
      </w:pPr>
      <w:r>
        <w:rPr>
          <w:lang w:eastAsia="zh-CN"/>
        </w:rPr>
        <w:t>Figure L.2.1 Relation between GSMA GST, ServiceProfile and SliceProfile</w:t>
      </w:r>
    </w:p>
    <w:p w14:paraId="510A285F" w14:textId="189E8612" w:rsidR="005E5B5B" w:rsidRDefault="005E5B5B" w:rsidP="005E5B5B">
      <w:pPr>
        <w:pStyle w:val="Heading8"/>
      </w:pPr>
      <w:r>
        <w:br w:type="page"/>
      </w:r>
      <w:bookmarkStart w:id="48" w:name="_Toc59183449"/>
      <w:bookmarkStart w:id="49" w:name="_Toc59184915"/>
      <w:bookmarkStart w:id="50" w:name="_Toc59195850"/>
      <w:bookmarkStart w:id="51" w:name="_Toc59440279"/>
      <w:bookmarkStart w:id="52" w:name="_Toc67990710"/>
      <w:r>
        <w:lastRenderedPageBreak/>
        <w:t>Annex M (normative):</w:t>
      </w:r>
      <w:r>
        <w:br/>
        <w:t>Managed NF Service state handling</w:t>
      </w:r>
      <w:bookmarkEnd w:id="48"/>
      <w:bookmarkEnd w:id="49"/>
      <w:bookmarkEnd w:id="50"/>
      <w:bookmarkEnd w:id="51"/>
      <w:bookmarkEnd w:id="52"/>
    </w:p>
    <w:p w14:paraId="0DBBAA45" w14:textId="77777777" w:rsidR="005E5B5B" w:rsidRDefault="005E5B5B" w:rsidP="005E5B5B">
      <w:pPr>
        <w:pStyle w:val="Heading1"/>
      </w:pPr>
      <w:bookmarkStart w:id="53" w:name="_Toc59183450"/>
      <w:bookmarkStart w:id="54" w:name="_Toc59184916"/>
      <w:bookmarkStart w:id="55" w:name="_Toc59195851"/>
      <w:bookmarkStart w:id="56" w:name="_Toc59440280"/>
      <w:bookmarkStart w:id="57" w:name="_Toc67990711"/>
      <w:r>
        <w:t>M.1</w:t>
      </w:r>
      <w:r>
        <w:tab/>
        <w:t>Combined state diagram for a Managed NF Service</w:t>
      </w:r>
      <w:bookmarkEnd w:id="53"/>
      <w:bookmarkEnd w:id="54"/>
      <w:bookmarkEnd w:id="55"/>
      <w:bookmarkEnd w:id="56"/>
      <w:bookmarkEnd w:id="57"/>
    </w:p>
    <w:p w14:paraId="737FBFCD" w14:textId="77777777" w:rsidR="005E5B5B" w:rsidRDefault="005E5B5B" w:rsidP="005E5B5B">
      <w:pPr>
        <w:pStyle w:val="TH"/>
      </w:pPr>
      <w:r>
        <w:object w:dxaOrig="9435" w:dyaOrig="4965" w14:anchorId="6EA72A7F">
          <v:shape id="_x0000_i1026" type="#_x0000_t75" style="width:470.65pt;height:248.65pt" o:ole="">
            <v:imagedata r:id="rId11" o:title=""/>
          </v:shape>
          <o:OLEObject Type="Embed" ProgID="Word.Document.8" ShapeID="_x0000_i1026" DrawAspect="Content" ObjectID="_1781433399" r:id="rId12">
            <o:FieldCodes>\s</o:FieldCodes>
          </o:OLEObject>
        </w:object>
      </w:r>
    </w:p>
    <w:p w14:paraId="06EE1828" w14:textId="77777777" w:rsidR="005E5B5B" w:rsidRDefault="005E5B5B" w:rsidP="005E5B5B">
      <w:pPr>
        <w:pStyle w:val="TF"/>
      </w:pPr>
      <w:r>
        <w:t>Figure M.1-1: Combined Managed NF Service state diagram</w:t>
      </w:r>
    </w:p>
    <w:p w14:paraId="77217398" w14:textId="77777777" w:rsidR="005E5B5B" w:rsidRDefault="005E5B5B" w:rsidP="005E5B5B">
      <w:pPr>
        <w:pStyle w:val="TH"/>
      </w:pPr>
      <w:r>
        <w:lastRenderedPageBreak/>
        <w:t>Table M.1-1: The Managed NF Service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5E5B5B" w14:paraId="727B2B57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073499" w14:textId="2858DBB4" w:rsidR="005E5B5B" w:rsidRDefault="005E5B5B" w:rsidP="005E5B5B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279B755" w14:textId="77777777" w:rsidR="005E5B5B" w:rsidRDefault="005E5B5B" w:rsidP="005E5B5B">
            <w:pPr>
              <w:pStyle w:val="TAH"/>
            </w:pPr>
            <w:r>
              <w:t>The state transition events and actions</w:t>
            </w:r>
          </w:p>
        </w:tc>
      </w:tr>
      <w:tr w:rsidR="005E5B5B" w14:paraId="2442483E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A548" w14:textId="77777777" w:rsidR="005E5B5B" w:rsidRDefault="005E5B5B" w:rsidP="005E5B5B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C4F3" w14:textId="77777777" w:rsidR="005E5B5B" w:rsidRDefault="005E5B5B" w:rsidP="005E5B5B">
            <w:pPr>
              <w:pStyle w:val="TAL"/>
            </w:pPr>
            <w:r>
              <w:t>Event: Received information of deployment of a Network Function (NF) service.</w:t>
            </w:r>
          </w:p>
          <w:p w14:paraId="48D165FC" w14:textId="5AC8B7D3" w:rsidR="005E5B5B" w:rsidRDefault="005E5B5B" w:rsidP="005E5B5B">
            <w:pPr>
              <w:pStyle w:val="TAL"/>
            </w:pPr>
            <w:r>
              <w:t>Action: Create a ManagedNFService instance (MSI)  whose(Administrative/Operational/Registration) are set to Locked/Disabled/Deregistered.</w:t>
            </w:r>
          </w:p>
        </w:tc>
      </w:tr>
      <w:tr w:rsidR="005E5B5B" w14:paraId="0E5B2645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483E" w14:textId="77777777" w:rsidR="005E5B5B" w:rsidRDefault="005E5B5B" w:rsidP="005E5B5B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4492" w14:textId="77777777" w:rsidR="005E5B5B" w:rsidRDefault="005E5B5B" w:rsidP="005E5B5B">
            <w:pPr>
              <w:pStyle w:val="TAL"/>
            </w:pPr>
            <w:r>
              <w:t>Event: Received information of positive state change of the NF service.</w:t>
            </w:r>
          </w:p>
          <w:p w14:paraId="09DD6AE9" w14:textId="77777777" w:rsidR="005E5B5B" w:rsidRDefault="005E5B5B" w:rsidP="005E5B5B">
            <w:pPr>
              <w:pStyle w:val="TAL"/>
            </w:pPr>
            <w:r>
              <w:t>Action: Set the Operational state of the MSI to Enabled.</w:t>
            </w:r>
          </w:p>
        </w:tc>
      </w:tr>
      <w:tr w:rsidR="005E5B5B" w14:paraId="37D8C4B8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CC54" w14:textId="77777777" w:rsidR="005E5B5B" w:rsidRDefault="005E5B5B" w:rsidP="005E5B5B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933F" w14:textId="77777777" w:rsidR="005E5B5B" w:rsidRDefault="005E5B5B" w:rsidP="005E5B5B">
            <w:pPr>
              <w:pStyle w:val="TAL"/>
            </w:pPr>
            <w:r>
              <w:t>Event: Received CM operation to unlock the NF Service or the NF.</w:t>
            </w:r>
          </w:p>
          <w:p w14:paraId="4B0BC4D5" w14:textId="77777777" w:rsidR="005E5B5B" w:rsidRDefault="005E5B5B" w:rsidP="005E5B5B">
            <w:pPr>
              <w:pStyle w:val="TAL"/>
            </w:pPr>
            <w:r>
              <w:t>Action: Set the Administrative state of the MSI  to Unlocked.</w:t>
            </w:r>
          </w:p>
          <w:p w14:paraId="1D8AFD44" w14:textId="77777777" w:rsidR="005E5B5B" w:rsidRDefault="005E5B5B" w:rsidP="005E5B5B">
            <w:pPr>
              <w:pStyle w:val="TAL"/>
            </w:pPr>
          </w:p>
          <w:p w14:paraId="6D92E7F0" w14:textId="5F58552E" w:rsidR="005E5B5B" w:rsidRDefault="005E5B5B" w:rsidP="005E5B5B">
            <w:pPr>
              <w:pStyle w:val="TAL"/>
            </w:pPr>
            <w:r>
              <w:t>Note: Changing Administrative state on NF service level is optional</w:t>
            </w:r>
          </w:p>
        </w:tc>
      </w:tr>
      <w:tr w:rsidR="005E5B5B" w14:paraId="23D05401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B4B" w14:textId="77777777" w:rsidR="005E5B5B" w:rsidRDefault="005E5B5B" w:rsidP="005E5B5B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348F" w14:textId="77777777" w:rsidR="005E5B5B" w:rsidRDefault="005E5B5B" w:rsidP="005E5B5B">
            <w:pPr>
              <w:pStyle w:val="TAL"/>
            </w:pPr>
            <w:r>
              <w:t>Event: Received information that the NF Service is registered to an NRF either by the NF itself or by an OAM system on behalf of the NF.</w:t>
            </w:r>
          </w:p>
          <w:p w14:paraId="1C7A886C" w14:textId="1C1EA979" w:rsidR="005E5B5B" w:rsidRDefault="005E5B5B" w:rsidP="005E5B5B">
            <w:pPr>
              <w:pStyle w:val="TAL"/>
            </w:pPr>
            <w:r>
              <w:t>Action: Set the registration state of the MSI to Registered.</w:t>
            </w:r>
          </w:p>
        </w:tc>
      </w:tr>
      <w:tr w:rsidR="005E5B5B" w14:paraId="0B4B2FF9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69C2" w14:textId="77777777" w:rsidR="005E5B5B" w:rsidRDefault="005E5B5B" w:rsidP="005E5B5B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DE36" w14:textId="77777777" w:rsidR="005E5B5B" w:rsidRDefault="005E5B5B" w:rsidP="005E5B5B">
            <w:pPr>
              <w:pStyle w:val="TAL"/>
            </w:pPr>
            <w:r>
              <w:t>Event: Received information that the NF Service is deregistered from the NRF either by the NF itself or by an OAM system on behalf of the NF.</w:t>
            </w:r>
          </w:p>
          <w:p w14:paraId="2318D90B" w14:textId="1823451A" w:rsidR="005E5B5B" w:rsidRDefault="005E5B5B" w:rsidP="005E5B5B">
            <w:pPr>
              <w:pStyle w:val="TAL"/>
            </w:pPr>
            <w:r>
              <w:t>Action: Set registration state of the MSI to Deregistered.</w:t>
            </w:r>
          </w:p>
        </w:tc>
      </w:tr>
      <w:tr w:rsidR="005E5B5B" w14:paraId="7F521126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270A" w14:textId="77777777" w:rsidR="005E5B5B" w:rsidRDefault="005E5B5B" w:rsidP="005E5B5B">
            <w:pPr>
              <w:pStyle w:val="TAL"/>
            </w:pPr>
            <w:r>
              <w:t>6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A4B1" w14:textId="77777777" w:rsidR="005E5B5B" w:rsidRDefault="005E5B5B" w:rsidP="005E5B5B">
            <w:pPr>
              <w:pStyle w:val="TAL"/>
            </w:pPr>
            <w:r>
              <w:t>Event: Received information that the NF Service is unavailable because of, for example, limitation of resource or other exceptions.</w:t>
            </w:r>
          </w:p>
          <w:p w14:paraId="06A4F006" w14:textId="77777777" w:rsidR="005E5B5B" w:rsidRDefault="005E5B5B" w:rsidP="005E5B5B">
            <w:pPr>
              <w:pStyle w:val="TAL"/>
            </w:pPr>
            <w:r>
              <w:t>Action: Set the Operational state of the MSI to Disabled.</w:t>
            </w:r>
          </w:p>
          <w:p w14:paraId="0098C1DE" w14:textId="77777777" w:rsidR="005E5B5B" w:rsidRDefault="005E5B5B" w:rsidP="005E5B5B">
            <w:pPr>
              <w:pStyle w:val="TAL"/>
            </w:pPr>
          </w:p>
        </w:tc>
      </w:tr>
      <w:tr w:rsidR="005E5B5B" w14:paraId="322CF478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E528" w14:textId="77777777" w:rsidR="005E5B5B" w:rsidRDefault="005E5B5B" w:rsidP="005E5B5B">
            <w:pPr>
              <w:pStyle w:val="TAL"/>
            </w:pPr>
            <w:r>
              <w:t>7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E268" w14:textId="5C39D837" w:rsidR="005E5B5B" w:rsidRDefault="005E5B5B" w:rsidP="005E5B5B">
            <w:pPr>
              <w:pStyle w:val="TAL"/>
            </w:pPr>
            <w:r>
              <w:t>Event: Received information that the NF Service is unavailable.</w:t>
            </w:r>
          </w:p>
          <w:p w14:paraId="2F99966F" w14:textId="77777777" w:rsidR="005E5B5B" w:rsidRDefault="005E5B5B" w:rsidP="005E5B5B">
            <w:pPr>
              <w:pStyle w:val="TAL"/>
            </w:pPr>
            <w:r>
              <w:t>Action: Deregister the NF Service on behalf of the NF, and set the registration state of the MSI to Deregistered.</w:t>
            </w:r>
          </w:p>
        </w:tc>
      </w:tr>
      <w:tr w:rsidR="005E5B5B" w14:paraId="53B097F2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78C3" w14:textId="77777777" w:rsidR="005E5B5B" w:rsidRDefault="005E5B5B" w:rsidP="005E5B5B">
            <w:pPr>
              <w:pStyle w:val="TAL"/>
            </w:pPr>
            <w:r>
              <w:t>8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8A29" w14:textId="77777777" w:rsidR="005E5B5B" w:rsidRDefault="005E5B5B" w:rsidP="005E5B5B">
            <w:pPr>
              <w:pStyle w:val="TAL"/>
            </w:pPr>
            <w:r>
              <w:t>Event: Received CM operation to lock the NF Service or the NF.</w:t>
            </w:r>
          </w:p>
          <w:p w14:paraId="22751F04" w14:textId="77777777" w:rsidR="005E5B5B" w:rsidRDefault="005E5B5B" w:rsidP="005E5B5B">
            <w:pPr>
              <w:pStyle w:val="TAL"/>
            </w:pPr>
            <w:r>
              <w:t>Action: Set the Administrative state of the MSI to Locked.</w:t>
            </w:r>
          </w:p>
          <w:p w14:paraId="023397F3" w14:textId="77777777" w:rsidR="005E5B5B" w:rsidRDefault="005E5B5B" w:rsidP="005E5B5B">
            <w:pPr>
              <w:pStyle w:val="TAL"/>
            </w:pPr>
          </w:p>
          <w:p w14:paraId="4193870B" w14:textId="61EE9050" w:rsidR="005E5B5B" w:rsidRDefault="005E5B5B" w:rsidP="005E5B5B">
            <w:pPr>
              <w:pStyle w:val="TAL"/>
            </w:pPr>
            <w:r>
              <w:t>Note: Changing Administrative state on NF service level is optional</w:t>
            </w:r>
          </w:p>
        </w:tc>
      </w:tr>
      <w:tr w:rsidR="005E5B5B" w14:paraId="5904FAFB" w14:textId="77777777" w:rsidTr="008B217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0EC8" w14:textId="77777777" w:rsidR="005E5B5B" w:rsidRDefault="005E5B5B" w:rsidP="005E5B5B">
            <w:pPr>
              <w:pStyle w:val="TAL"/>
            </w:pPr>
            <w:r>
              <w:t>9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EFC4" w14:textId="77777777" w:rsidR="005E5B5B" w:rsidRDefault="005E5B5B" w:rsidP="005E5B5B">
            <w:pPr>
              <w:pStyle w:val="TAL"/>
            </w:pPr>
            <w:r>
              <w:t>Event: Received information that the NF Service is terminated or deleted,</w:t>
            </w:r>
          </w:p>
          <w:p w14:paraId="1CA3F544" w14:textId="77777777" w:rsidR="005E5B5B" w:rsidRDefault="005E5B5B" w:rsidP="005E5B5B">
            <w:pPr>
              <w:pStyle w:val="TAL"/>
            </w:pPr>
            <w:r>
              <w:t>Action: Delete the MSI  and set its state to NULL.</w:t>
            </w:r>
          </w:p>
        </w:tc>
      </w:tr>
    </w:tbl>
    <w:p w14:paraId="2F1D61C0" w14:textId="77777777" w:rsidR="005E5B5B" w:rsidRDefault="005E5B5B" w:rsidP="005E5B5B"/>
    <w:p w14:paraId="153BD22D" w14:textId="3E7D4AE3" w:rsidR="005E5B5B" w:rsidRPr="002F1678" w:rsidRDefault="005E5B5B" w:rsidP="005E5B5B">
      <w:pPr>
        <w:pStyle w:val="Heading8"/>
        <w:rPr>
          <w:lang w:val="fr-FR"/>
        </w:rPr>
      </w:pPr>
      <w:r w:rsidRPr="003F2EBF">
        <w:rPr>
          <w:lang w:val="fr-FR"/>
        </w:rPr>
        <w:br w:type="page"/>
      </w:r>
      <w:r w:rsidRPr="002F1678">
        <w:rPr>
          <w:lang w:val="fr-FR"/>
        </w:rPr>
        <w:lastRenderedPageBreak/>
        <w:t>Annex N (normative):</w:t>
      </w:r>
      <w:r w:rsidRPr="002F1678">
        <w:rPr>
          <w:lang w:val="fr-FR"/>
        </w:rPr>
        <w:br/>
      </w:r>
      <w:r w:rsidR="00447D0A" w:rsidRPr="002F1678">
        <w:rPr>
          <w:lang w:val="fr-FR"/>
        </w:rPr>
        <w:t>Void</w:t>
      </w:r>
    </w:p>
    <w:p w14:paraId="5DD05AED" w14:textId="4941C19A" w:rsidR="00E716D1" w:rsidRPr="002F1678" w:rsidRDefault="00E716D1">
      <w:pPr>
        <w:spacing w:after="0"/>
        <w:rPr>
          <w:lang w:val="fr-FR"/>
        </w:rPr>
      </w:pPr>
      <w:r w:rsidRPr="002F1678">
        <w:rPr>
          <w:lang w:val="fr-FR"/>
        </w:rPr>
        <w:br w:type="page"/>
      </w:r>
    </w:p>
    <w:p w14:paraId="6DE11F82" w14:textId="16AE9C44" w:rsidR="00E716D1" w:rsidRPr="002F1678" w:rsidRDefault="00E716D1" w:rsidP="00E716D1">
      <w:pPr>
        <w:pStyle w:val="Heading8"/>
        <w:rPr>
          <w:lang w:val="fr-FR"/>
        </w:rPr>
      </w:pPr>
      <w:r w:rsidRPr="002F1678">
        <w:rPr>
          <w:lang w:val="fr-FR"/>
        </w:rPr>
        <w:lastRenderedPageBreak/>
        <w:t xml:space="preserve">Annex </w:t>
      </w:r>
      <w:r w:rsidR="00814D51" w:rsidRPr="002F1678">
        <w:rPr>
          <w:lang w:val="fr-FR"/>
        </w:rPr>
        <w:t>O</w:t>
      </w:r>
      <w:r w:rsidRPr="002F1678">
        <w:rPr>
          <w:lang w:val="fr-FR"/>
        </w:rPr>
        <w:t xml:space="preserve"> (informative):</w:t>
      </w:r>
      <w:r w:rsidR="00814D51" w:rsidRPr="002F1678">
        <w:rPr>
          <w:lang w:val="fr-FR"/>
        </w:rPr>
        <w:t xml:space="preserve"> </w:t>
      </w:r>
      <w:r w:rsidR="00814D51" w:rsidRPr="002F1678">
        <w:rPr>
          <w:lang w:val="fr-FR"/>
        </w:rPr>
        <w:br/>
      </w:r>
      <w:r w:rsidRPr="002F1678">
        <w:rPr>
          <w:lang w:val="fr-FR"/>
        </w:rPr>
        <w:t>QoS model usage for NG-RAN</w:t>
      </w:r>
    </w:p>
    <w:p w14:paraId="70829FB5" w14:textId="532DFF7D" w:rsidR="00E716D1" w:rsidRDefault="00814D51" w:rsidP="00E716D1">
      <w:pPr>
        <w:pStyle w:val="Heading1"/>
      </w:pPr>
      <w:r>
        <w:t>O</w:t>
      </w:r>
      <w:r w:rsidR="00E716D1">
        <w:t>.1</w:t>
      </w:r>
      <w:r w:rsidR="00E716D1">
        <w:tab/>
        <w:t>Overview</w:t>
      </w:r>
    </w:p>
    <w:p w14:paraId="5E35C8BB" w14:textId="77777777" w:rsidR="00E716D1" w:rsidRDefault="00E716D1" w:rsidP="00E716D1">
      <w:r>
        <w:t>The Configurable 5QI set IOC (as defined in 5.3.75) provides flexibility to support multiple scenarios:</w:t>
      </w:r>
    </w:p>
    <w:p w14:paraId="50629004" w14:textId="118E7449" w:rsidR="00E716D1" w:rsidRDefault="00E716D1" w:rsidP="00E716D1">
      <w:pPr>
        <w:pStyle w:val="B10"/>
      </w:pPr>
      <w:r>
        <w:t>-</w:t>
      </w:r>
      <w:r>
        <w:tab/>
        <w:t>Configurable 5QI sets can be name contained by SubNetwork, ManagedElement, GNBDUFunction, GNBCUUPFunction and GNBCUCPFunction.</w:t>
      </w:r>
    </w:p>
    <w:p w14:paraId="703BBA60" w14:textId="73C644A5" w:rsidR="00E716D1" w:rsidRDefault="00E716D1" w:rsidP="00E716D1">
      <w:pPr>
        <w:pStyle w:val="B10"/>
      </w:pPr>
      <w:r>
        <w:t>-</w:t>
      </w:r>
      <w:r>
        <w:tab/>
        <w:t>Sets are referenced by attributes (</w:t>
      </w:r>
      <w:r w:rsidRPr="008125ED">
        <w:t>configurable5QISetRef</w:t>
      </w:r>
      <w:r>
        <w:t>) in applicable MOIs.</w:t>
      </w:r>
    </w:p>
    <w:p w14:paraId="7D2908D8" w14:textId="788F33B7" w:rsidR="00E716D1" w:rsidRDefault="00E716D1" w:rsidP="00E716D1">
      <w:r>
        <w:t>Specific containment and/or referencing may be appropriate for certain scenarios.</w:t>
      </w:r>
    </w:p>
    <w:p w14:paraId="2A453BCF" w14:textId="5BBBDD82" w:rsidR="00E716D1" w:rsidRDefault="00814D51" w:rsidP="00E716D1">
      <w:pPr>
        <w:pStyle w:val="Heading1"/>
      </w:pPr>
      <w:r>
        <w:t>O</w:t>
      </w:r>
      <w:r w:rsidR="00E716D1">
        <w:t>.2</w:t>
      </w:r>
      <w:r w:rsidR="00E716D1">
        <w:tab/>
        <w:t>General usage</w:t>
      </w:r>
    </w:p>
    <w:p w14:paraId="3D14390F" w14:textId="77777777" w:rsidR="00E716D1" w:rsidRDefault="00E716D1" w:rsidP="00E716D1">
      <w:r>
        <w:t>For consistency, referenced 5QI sets can be defined within the same subtree (see Figure 4.2.1.1-8) as follows:</w:t>
      </w:r>
    </w:p>
    <w:p w14:paraId="4BDDCB84" w14:textId="7C8D3E37" w:rsidR="00E716D1" w:rsidRDefault="00E716D1" w:rsidP="00E716D1">
      <w:pPr>
        <w:pStyle w:val="B10"/>
      </w:pPr>
      <w:r>
        <w:t>-</w:t>
      </w:r>
      <w:r>
        <w:tab/>
        <w:t>a Configurable5QISet instance contained by ManagedEntity does not need a reference from the ManagedEntity instance which contains it.</w:t>
      </w:r>
    </w:p>
    <w:p w14:paraId="16D56358" w14:textId="4E0EEABD" w:rsidR="00E716D1" w:rsidRDefault="00E716D1" w:rsidP="00E716D1">
      <w:pPr>
        <w:pStyle w:val="B10"/>
      </w:pPr>
      <w:r>
        <w:t>-</w:t>
      </w:r>
      <w:r>
        <w:tab/>
        <w:t xml:space="preserve">a Configurable5QISet instance contained by ManagedElement is only referenced by ManagedFunction instances contained within that ManagedElement. </w:t>
      </w:r>
    </w:p>
    <w:p w14:paraId="1350D906" w14:textId="6C4B6E1D" w:rsidR="00E716D1" w:rsidRDefault="00E716D1" w:rsidP="00E716D1">
      <w:pPr>
        <w:pStyle w:val="B10"/>
      </w:pPr>
      <w:r>
        <w:t>-</w:t>
      </w:r>
      <w:r>
        <w:tab/>
        <w:t>a Configurable5QISet instance contained by Subnetwork is only referenced by ManagedFunction instances contained within the same Subnetwork.</w:t>
      </w:r>
    </w:p>
    <w:p w14:paraId="7AAD083C" w14:textId="40474605" w:rsidR="00E716D1" w:rsidRPr="00814D51" w:rsidRDefault="00E716D1" w:rsidP="00621CD5">
      <w:pPr>
        <w:pStyle w:val="B10"/>
      </w:pPr>
      <w:r>
        <w:t>-</w:t>
      </w:r>
      <w:r>
        <w:tab/>
        <w:t>a Configurable5QISet instance contained by ManagedFunction is only used by that ManagedFunction instance.</w:t>
      </w:r>
    </w:p>
    <w:p w14:paraId="7E8C1BA6" w14:textId="61499277" w:rsidR="00C6434F" w:rsidRDefault="005E5B5B" w:rsidP="00C6434F">
      <w:pPr>
        <w:pStyle w:val="Heading1"/>
      </w:pPr>
      <w:r w:rsidRPr="00814D51">
        <w:br w:type="page"/>
      </w:r>
      <w:bookmarkStart w:id="58" w:name="_Toc59183451"/>
      <w:bookmarkStart w:id="59" w:name="_Toc59184917"/>
      <w:bookmarkStart w:id="60" w:name="_Toc59195852"/>
      <w:bookmarkStart w:id="61" w:name="_Toc59440281"/>
      <w:bookmarkStart w:id="62" w:name="_Toc67990718"/>
      <w:r w:rsidR="00C6434F">
        <w:lastRenderedPageBreak/>
        <w:t>O.</w:t>
      </w:r>
      <w:r w:rsidR="009F731F">
        <w:t>3</w:t>
      </w:r>
      <w:r w:rsidR="00C6434F">
        <w:tab/>
      </w:r>
      <w:r w:rsidR="00EF52BA">
        <w:t>NG-</w:t>
      </w:r>
      <w:r w:rsidR="00EF52BA">
        <w:rPr>
          <w:rFonts w:hint="eastAsia"/>
          <w:lang w:eastAsia="zh-CN"/>
        </w:rPr>
        <w:t>RAN</w:t>
      </w:r>
      <w:r w:rsidR="00EF52BA">
        <w:t xml:space="preserve"> MOCN network</w:t>
      </w:r>
      <w:r w:rsidR="00C6434F">
        <w:t xml:space="preserve"> </w:t>
      </w:r>
      <w:r w:rsidR="00EF52BA">
        <w:t xml:space="preserve">sharing </w:t>
      </w:r>
      <w:r w:rsidR="00C6434F">
        <w:t>usage recommendation</w:t>
      </w:r>
    </w:p>
    <w:p w14:paraId="600DB6B3" w14:textId="5E84C3C8" w:rsidR="00C6434F" w:rsidRDefault="00EF52BA" w:rsidP="00C6434F">
      <w:r>
        <w:t>The</w:t>
      </w:r>
      <w:r w:rsidR="00C6434F">
        <w:t xml:space="preserve"> operator specific IOCs, including OperatorDU (as defined in 4.3.67) which are configured per operator</w:t>
      </w:r>
      <w:r>
        <w:rPr>
          <w:lang w:eastAsia="zh-CN"/>
        </w:rPr>
        <w:t>, are used</w:t>
      </w:r>
      <w:r>
        <w:t xml:space="preserve"> to support the </w:t>
      </w:r>
      <w:r w:rsidRPr="00874F22">
        <w:rPr>
          <w:rFonts w:eastAsia="MS Mincho"/>
        </w:rPr>
        <w:t xml:space="preserve">NG-RAN </w:t>
      </w:r>
      <w:r>
        <w:rPr>
          <w:rFonts w:eastAsia="MS Mincho"/>
        </w:rPr>
        <w:t>Multi-Operator Core Network (</w:t>
      </w:r>
      <w:r w:rsidRPr="00874F22">
        <w:rPr>
          <w:rFonts w:eastAsia="MS Mincho"/>
        </w:rPr>
        <w:t xml:space="preserve">NG-RAN </w:t>
      </w:r>
      <w:r>
        <w:rPr>
          <w:rFonts w:eastAsia="MS Mincho"/>
        </w:rPr>
        <w:t>MOCN) network sharing</w:t>
      </w:r>
      <w:r w:rsidRPr="00874F22">
        <w:t xml:space="preserve"> with multiple Cell Identity broadcast </w:t>
      </w:r>
      <w:r>
        <w:t>scenario</w:t>
      </w:r>
      <w:r w:rsidR="00C6434F">
        <w:t xml:space="preserve">.  </w:t>
      </w:r>
    </w:p>
    <w:p w14:paraId="0926D390" w14:textId="2657C6B8" w:rsidR="00C6434F" w:rsidRDefault="00C6434F" w:rsidP="00C6434F">
      <w:r>
        <w:t>In addition to the general usage</w:t>
      </w:r>
      <w:r w:rsidR="00EF52BA" w:rsidRPr="00EF52BA">
        <w:t xml:space="preserve"> described in O.2</w:t>
      </w:r>
      <w:r>
        <w:t xml:space="preserve">, the following recommendations apply for </w:t>
      </w:r>
      <w:r w:rsidR="00EF52BA" w:rsidRPr="00874F22">
        <w:rPr>
          <w:rFonts w:eastAsia="MS Mincho"/>
        </w:rPr>
        <w:t xml:space="preserve">NG-RAN </w:t>
      </w:r>
      <w:r w:rsidR="00EF52BA">
        <w:rPr>
          <w:rFonts w:eastAsia="MS Mincho"/>
        </w:rPr>
        <w:t>MOCN network sharing</w:t>
      </w:r>
      <w:r w:rsidR="00EF52BA" w:rsidRPr="00874F22">
        <w:t xml:space="preserve"> with multiple Cell Identity broadcast </w:t>
      </w:r>
      <w:r w:rsidR="00EF52BA">
        <w:t>scenario</w:t>
      </w:r>
      <w:r>
        <w:t>:</w:t>
      </w:r>
    </w:p>
    <w:p w14:paraId="318EE952" w14:textId="5E7CCCBB" w:rsidR="00C6434F" w:rsidRDefault="009F731F" w:rsidP="009F731F">
      <w:pPr>
        <w:pStyle w:val="B10"/>
      </w:pPr>
      <w:r>
        <w:t>-</w:t>
      </w:r>
      <w:r>
        <w:tab/>
      </w:r>
      <w:r w:rsidR="00C6434F">
        <w:t>Configurable5QISet instances applicable to multiple operators sharing a gNB can be associated with the shared GNBDUFunction</w:t>
      </w:r>
    </w:p>
    <w:p w14:paraId="5299B67F" w14:textId="296D97D6" w:rsidR="00C6434F" w:rsidRPr="00431B9A" w:rsidRDefault="009F731F" w:rsidP="009F731F">
      <w:pPr>
        <w:pStyle w:val="B10"/>
      </w:pPr>
      <w:r>
        <w:t>-</w:t>
      </w:r>
      <w:r>
        <w:tab/>
      </w:r>
      <w:r w:rsidR="00C6434F">
        <w:t>Configurable5QI instances which are operator specific can be referenced by the OperatorDU defined for the applicable operator</w:t>
      </w:r>
    </w:p>
    <w:p w14:paraId="6DFAF974" w14:textId="77777777" w:rsidR="00C6434F" w:rsidRDefault="00C6434F" w:rsidP="00C6434F">
      <w:pPr>
        <w:rPr>
          <w:noProof/>
        </w:rPr>
      </w:pPr>
    </w:p>
    <w:p w14:paraId="701185FF" w14:textId="7B889605" w:rsidR="00640132" w:rsidRDefault="00640132" w:rsidP="00640132">
      <w:pPr>
        <w:pStyle w:val="Heading8"/>
      </w:pPr>
      <w:r>
        <w:t>Annex P (informative):</w:t>
      </w:r>
      <w:r w:rsidR="00947E32" w:rsidRPr="00947E32">
        <w:t xml:space="preserve"> </w:t>
      </w:r>
      <w:r w:rsidR="00947E32">
        <w:br/>
      </w:r>
      <w:r>
        <w:t xml:space="preserve">Mapping between GSMA GST and ServiceProfile </w:t>
      </w:r>
    </w:p>
    <w:p w14:paraId="6B4E7D59" w14:textId="51B1970E" w:rsidR="00640132" w:rsidRDefault="00640132" w:rsidP="00640132">
      <w:pPr>
        <w:rPr>
          <w:noProof/>
        </w:rPr>
      </w:pPr>
      <w:r>
        <w:rPr>
          <w:noProof/>
        </w:rPr>
        <w:t xml:space="preserve">Table </w:t>
      </w:r>
      <w:r w:rsidR="00B63E92" w:rsidRPr="00BD39DB">
        <w:rPr>
          <w:rStyle w:val="normaltextrun"/>
          <w:sz w:val="21"/>
          <w:szCs w:val="21"/>
          <w:shd w:val="clear" w:color="auto" w:fill="FFFFFF"/>
        </w:rPr>
        <w:t>P.1</w:t>
      </w:r>
      <w:r w:rsidR="00B63E92" w:rsidRPr="00BD39DB">
        <w:rPr>
          <w:rStyle w:val="normaltextrun"/>
          <w:color w:val="000000"/>
          <w:sz w:val="21"/>
          <w:szCs w:val="21"/>
          <w:shd w:val="clear" w:color="auto" w:fill="FFFFFF"/>
        </w:rPr>
        <w:t xml:space="preserve"> </w:t>
      </w:r>
      <w:r>
        <w:rPr>
          <w:noProof/>
        </w:rPr>
        <w:t>shows the mapping from the GSMA GST, see reference [50] to the ServiceProfile which  can be found in  clause 6.3.3 of this  document.</w:t>
      </w:r>
    </w:p>
    <w:p w14:paraId="3D2BA6F5" w14:textId="24FCD4D2" w:rsidR="00640132" w:rsidRDefault="00640132" w:rsidP="00640132">
      <w:pPr>
        <w:pStyle w:val="TH"/>
        <w:rPr>
          <w:lang w:eastAsia="zh-CN"/>
        </w:rPr>
      </w:pPr>
      <w:r>
        <w:rPr>
          <w:lang w:eastAsia="zh-CN"/>
        </w:rPr>
        <w:lastRenderedPageBreak/>
        <w:t xml:space="preserve">Table </w:t>
      </w:r>
      <w:r w:rsidR="00B63E92">
        <w:rPr>
          <w:rFonts w:hint="eastAsia"/>
          <w:lang w:eastAsia="zh-CN"/>
        </w:rPr>
        <w:t>P</w:t>
      </w:r>
      <w:r>
        <w:rPr>
          <w:lang w:eastAsia="zh-CN"/>
        </w:rPr>
        <w:t xml:space="preserve">.1: </w:t>
      </w:r>
      <w:r>
        <w:t>Mapping between GSMA GST and ServiceProfile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2977"/>
        <w:gridCol w:w="1412"/>
      </w:tblGrid>
      <w:tr w:rsidR="00640132" w:rsidRPr="00296676" w14:paraId="5B40E0C3" w14:textId="77777777" w:rsidTr="00B15B1F">
        <w:tc>
          <w:tcPr>
            <w:tcW w:w="3539" w:type="dxa"/>
            <w:shd w:val="clear" w:color="auto" w:fill="E7E6E6" w:themeFill="background2"/>
          </w:tcPr>
          <w:p w14:paraId="4EB0E6EF" w14:textId="77777777" w:rsidR="00640132" w:rsidRPr="00296676" w:rsidRDefault="00640132" w:rsidP="00640132">
            <w:pPr>
              <w:pStyle w:val="TAH"/>
              <w:rPr>
                <w:noProof/>
              </w:rPr>
            </w:pPr>
            <w:r>
              <w:rPr>
                <w:noProof/>
              </w:rPr>
              <w:lastRenderedPageBreak/>
              <w:t xml:space="preserve">GSMA </w:t>
            </w:r>
            <w:r w:rsidRPr="00296676">
              <w:rPr>
                <w:noProof/>
              </w:rPr>
              <w:t xml:space="preserve">GST attribute name </w:t>
            </w:r>
            <w:r>
              <w:rPr>
                <w:noProof/>
              </w:rPr>
              <w:t>[50]</w:t>
            </w:r>
          </w:p>
        </w:tc>
        <w:tc>
          <w:tcPr>
            <w:tcW w:w="1701" w:type="dxa"/>
            <w:shd w:val="clear" w:color="auto" w:fill="E7E6E6" w:themeFill="background2"/>
          </w:tcPr>
          <w:p w14:paraId="7398482C" w14:textId="77777777" w:rsidR="00640132" w:rsidRPr="00296676" w:rsidRDefault="00640132" w:rsidP="00640132">
            <w:pPr>
              <w:pStyle w:val="TAH"/>
              <w:rPr>
                <w:noProof/>
              </w:rPr>
            </w:pPr>
            <w:r w:rsidRPr="00296676">
              <w:rPr>
                <w:noProof/>
              </w:rPr>
              <w:t>GST reference location</w:t>
            </w:r>
            <w:r>
              <w:rPr>
                <w:noProof/>
              </w:rPr>
              <w:t xml:space="preserve"> [50]</w:t>
            </w:r>
          </w:p>
        </w:tc>
        <w:tc>
          <w:tcPr>
            <w:tcW w:w="2977" w:type="dxa"/>
            <w:shd w:val="clear" w:color="auto" w:fill="E7E6E6" w:themeFill="background2"/>
          </w:tcPr>
          <w:p w14:paraId="3415A8A9" w14:textId="77777777" w:rsidR="00640132" w:rsidRPr="00296676" w:rsidRDefault="00640132" w:rsidP="00640132">
            <w:pPr>
              <w:pStyle w:val="TAH"/>
              <w:rPr>
                <w:noProof/>
              </w:rPr>
            </w:pPr>
            <w:r w:rsidRPr="00296676">
              <w:rPr>
                <w:noProof/>
              </w:rPr>
              <w:t>ServiceProfile attribute</w:t>
            </w:r>
          </w:p>
        </w:tc>
        <w:tc>
          <w:tcPr>
            <w:tcW w:w="1412" w:type="dxa"/>
            <w:shd w:val="clear" w:color="auto" w:fill="E7E6E6" w:themeFill="background2"/>
          </w:tcPr>
          <w:p w14:paraId="3DF42BCB" w14:textId="77777777" w:rsidR="00640132" w:rsidRPr="00296676" w:rsidRDefault="00640132" w:rsidP="00640132">
            <w:pPr>
              <w:pStyle w:val="TAH"/>
              <w:rPr>
                <w:noProof/>
              </w:rPr>
            </w:pPr>
            <w:r>
              <w:rPr>
                <w:noProof/>
              </w:rPr>
              <w:t>Clause number (see NOTE)</w:t>
            </w:r>
          </w:p>
        </w:tc>
      </w:tr>
      <w:tr w:rsidR="00640132" w14:paraId="07E267A6" w14:textId="77777777" w:rsidTr="009F731F">
        <w:tc>
          <w:tcPr>
            <w:tcW w:w="3539" w:type="dxa"/>
          </w:tcPr>
          <w:p w14:paraId="62FB86C2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Availability</w:t>
            </w:r>
          </w:p>
        </w:tc>
        <w:tc>
          <w:tcPr>
            <w:tcW w:w="1701" w:type="dxa"/>
          </w:tcPr>
          <w:p w14:paraId="666DAC3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</w:t>
            </w:r>
          </w:p>
        </w:tc>
        <w:tc>
          <w:tcPr>
            <w:tcW w:w="2977" w:type="dxa"/>
          </w:tcPr>
          <w:p w14:paraId="1874E831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availability</w:t>
            </w:r>
          </w:p>
        </w:tc>
        <w:tc>
          <w:tcPr>
            <w:tcW w:w="1412" w:type="dxa"/>
          </w:tcPr>
          <w:p w14:paraId="57FC5F57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6.4</w:t>
            </w:r>
            <w:r>
              <w:t>.1</w:t>
            </w:r>
          </w:p>
        </w:tc>
      </w:tr>
      <w:tr w:rsidR="00640132" w14:paraId="0710B30D" w14:textId="77777777" w:rsidTr="009F731F">
        <w:tc>
          <w:tcPr>
            <w:tcW w:w="3539" w:type="dxa"/>
          </w:tcPr>
          <w:p w14:paraId="13AEF305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Area of service</w:t>
            </w:r>
          </w:p>
        </w:tc>
        <w:tc>
          <w:tcPr>
            <w:tcW w:w="1701" w:type="dxa"/>
          </w:tcPr>
          <w:p w14:paraId="39ADC4A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</w:t>
            </w:r>
          </w:p>
        </w:tc>
        <w:tc>
          <w:tcPr>
            <w:tcW w:w="2977" w:type="dxa"/>
          </w:tcPr>
          <w:p w14:paraId="5A5D4F12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coverageArea</w:t>
            </w:r>
          </w:p>
        </w:tc>
        <w:tc>
          <w:tcPr>
            <w:tcW w:w="1412" w:type="dxa"/>
          </w:tcPr>
          <w:p w14:paraId="48AF45AC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6.4</w:t>
            </w:r>
            <w:r>
              <w:t>.1</w:t>
            </w:r>
          </w:p>
        </w:tc>
      </w:tr>
      <w:tr w:rsidR="00640132" w14:paraId="44A315B1" w14:textId="77777777" w:rsidTr="009F731F">
        <w:tc>
          <w:tcPr>
            <w:tcW w:w="3539" w:type="dxa"/>
          </w:tcPr>
          <w:p w14:paraId="26B1ABDA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Delay tolerance</w:t>
            </w:r>
          </w:p>
        </w:tc>
        <w:tc>
          <w:tcPr>
            <w:tcW w:w="1701" w:type="dxa"/>
          </w:tcPr>
          <w:p w14:paraId="091A9188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</w:t>
            </w:r>
          </w:p>
        </w:tc>
        <w:tc>
          <w:tcPr>
            <w:tcW w:w="2977" w:type="dxa"/>
          </w:tcPr>
          <w:p w14:paraId="5B4DBEE2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delayTolerance</w:t>
            </w:r>
          </w:p>
        </w:tc>
        <w:tc>
          <w:tcPr>
            <w:tcW w:w="1412" w:type="dxa"/>
          </w:tcPr>
          <w:p w14:paraId="50A0D1F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6.3.7</w:t>
            </w:r>
          </w:p>
        </w:tc>
      </w:tr>
      <w:tr w:rsidR="00640132" w14:paraId="3EB2CE05" w14:textId="77777777" w:rsidTr="009F731F">
        <w:tc>
          <w:tcPr>
            <w:tcW w:w="3539" w:type="dxa"/>
          </w:tcPr>
          <w:p w14:paraId="3F840CE7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Deterministic communication</w:t>
            </w:r>
          </w:p>
        </w:tc>
        <w:tc>
          <w:tcPr>
            <w:tcW w:w="1701" w:type="dxa"/>
          </w:tcPr>
          <w:p w14:paraId="47EFDF7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3.4.4</w:t>
            </w:r>
          </w:p>
        </w:tc>
        <w:tc>
          <w:tcPr>
            <w:tcW w:w="2977" w:type="dxa"/>
          </w:tcPr>
          <w:p w14:paraId="585BF6F9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dLDeterministicComm</w:t>
            </w:r>
          </w:p>
        </w:tc>
        <w:tc>
          <w:tcPr>
            <w:tcW w:w="1412" w:type="dxa"/>
          </w:tcPr>
          <w:p w14:paraId="5B1E9123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6.3.8</w:t>
            </w:r>
          </w:p>
        </w:tc>
      </w:tr>
      <w:tr w:rsidR="00640132" w14:paraId="58257DAC" w14:textId="77777777" w:rsidTr="009F731F">
        <w:tc>
          <w:tcPr>
            <w:tcW w:w="3539" w:type="dxa"/>
          </w:tcPr>
          <w:p w14:paraId="6C967BA4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Determinstic communication</w:t>
            </w:r>
          </w:p>
        </w:tc>
        <w:tc>
          <w:tcPr>
            <w:tcW w:w="1701" w:type="dxa"/>
          </w:tcPr>
          <w:p w14:paraId="64123D0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3.4.4</w:t>
            </w:r>
          </w:p>
        </w:tc>
        <w:tc>
          <w:tcPr>
            <w:tcW w:w="2977" w:type="dxa"/>
          </w:tcPr>
          <w:p w14:paraId="2ABB6E70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uLDeterministicComm</w:t>
            </w:r>
          </w:p>
        </w:tc>
        <w:tc>
          <w:tcPr>
            <w:tcW w:w="1412" w:type="dxa"/>
          </w:tcPr>
          <w:p w14:paraId="73888A1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6.3.8</w:t>
            </w:r>
          </w:p>
        </w:tc>
      </w:tr>
      <w:tr w:rsidR="00640132" w14:paraId="7E3696FC" w14:textId="77777777" w:rsidTr="009F731F">
        <w:tc>
          <w:tcPr>
            <w:tcW w:w="3539" w:type="dxa"/>
          </w:tcPr>
          <w:p w14:paraId="3153250C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Maximum supported packet size</w:t>
            </w:r>
          </w:p>
        </w:tc>
        <w:tc>
          <w:tcPr>
            <w:tcW w:w="1701" w:type="dxa"/>
          </w:tcPr>
          <w:p w14:paraId="5DC116F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3.4.11</w:t>
            </w:r>
          </w:p>
        </w:tc>
        <w:tc>
          <w:tcPr>
            <w:tcW w:w="2977" w:type="dxa"/>
          </w:tcPr>
          <w:p w14:paraId="539B3196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dLMaxPktSize</w:t>
            </w:r>
          </w:p>
        </w:tc>
        <w:tc>
          <w:tcPr>
            <w:tcW w:w="1412" w:type="dxa"/>
          </w:tcPr>
          <w:p w14:paraId="03CA2D4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rPr>
                <w:rFonts w:cs="Arial"/>
              </w:rPr>
              <w:t>6.3.11</w:t>
            </w:r>
          </w:p>
        </w:tc>
      </w:tr>
      <w:tr w:rsidR="00640132" w14:paraId="44B1B22E" w14:textId="77777777" w:rsidTr="009F731F">
        <w:tc>
          <w:tcPr>
            <w:tcW w:w="3539" w:type="dxa"/>
          </w:tcPr>
          <w:p w14:paraId="0F4B3E3B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Maximum supported packet size</w:t>
            </w:r>
          </w:p>
        </w:tc>
        <w:tc>
          <w:tcPr>
            <w:tcW w:w="1701" w:type="dxa"/>
          </w:tcPr>
          <w:p w14:paraId="549F1A8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3.4.11</w:t>
            </w:r>
          </w:p>
        </w:tc>
        <w:tc>
          <w:tcPr>
            <w:tcW w:w="2977" w:type="dxa"/>
          </w:tcPr>
          <w:p w14:paraId="76C87BC2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uLMaxPktSize</w:t>
            </w:r>
          </w:p>
        </w:tc>
        <w:tc>
          <w:tcPr>
            <w:tcW w:w="1412" w:type="dxa"/>
          </w:tcPr>
          <w:p w14:paraId="0440CAD3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rPr>
                <w:rFonts w:cs="Arial"/>
              </w:rPr>
              <w:t>6.3.12</w:t>
            </w:r>
          </w:p>
        </w:tc>
      </w:tr>
      <w:tr w:rsidR="00640132" w14:paraId="597991E1" w14:textId="77777777" w:rsidTr="009F731F">
        <w:tc>
          <w:tcPr>
            <w:tcW w:w="3539" w:type="dxa"/>
          </w:tcPr>
          <w:p w14:paraId="700D6B05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Downlink throughput per network slice</w:t>
            </w:r>
          </w:p>
        </w:tc>
        <w:tc>
          <w:tcPr>
            <w:tcW w:w="1701" w:type="dxa"/>
          </w:tcPr>
          <w:p w14:paraId="4DCF96A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3.4.5</w:t>
            </w:r>
          </w:p>
        </w:tc>
        <w:tc>
          <w:tcPr>
            <w:tcW w:w="2977" w:type="dxa"/>
          </w:tcPr>
          <w:p w14:paraId="2FD2630D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dLThptPerSlice</w:t>
            </w:r>
          </w:p>
        </w:tc>
        <w:tc>
          <w:tcPr>
            <w:tcW w:w="1412" w:type="dxa"/>
          </w:tcPr>
          <w:p w14:paraId="352EA4EB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6.3.9</w:t>
            </w:r>
          </w:p>
        </w:tc>
      </w:tr>
      <w:tr w:rsidR="00640132" w14:paraId="11F22237" w14:textId="77777777" w:rsidTr="009F731F">
        <w:tc>
          <w:tcPr>
            <w:tcW w:w="3539" w:type="dxa"/>
          </w:tcPr>
          <w:p w14:paraId="27DE3BA8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Uplink throughput per network slice</w:t>
            </w:r>
          </w:p>
        </w:tc>
        <w:tc>
          <w:tcPr>
            <w:tcW w:w="1701" w:type="dxa"/>
          </w:tcPr>
          <w:p w14:paraId="13A36A7C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3.4.31</w:t>
            </w:r>
          </w:p>
        </w:tc>
        <w:tc>
          <w:tcPr>
            <w:tcW w:w="2977" w:type="dxa"/>
          </w:tcPr>
          <w:p w14:paraId="7F38D156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uLThptPerSlice</w:t>
            </w:r>
          </w:p>
        </w:tc>
        <w:tc>
          <w:tcPr>
            <w:tcW w:w="1412" w:type="dxa"/>
          </w:tcPr>
          <w:p w14:paraId="41C3DC9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6.3.9</w:t>
            </w:r>
          </w:p>
        </w:tc>
      </w:tr>
      <w:tr w:rsidR="00640132" w14:paraId="0010DF50" w14:textId="77777777" w:rsidTr="009F731F">
        <w:tc>
          <w:tcPr>
            <w:tcW w:w="3539" w:type="dxa"/>
          </w:tcPr>
          <w:p w14:paraId="1117428B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Downlink maximum throughput per UE</w:t>
            </w:r>
          </w:p>
        </w:tc>
        <w:tc>
          <w:tcPr>
            <w:tcW w:w="1701" w:type="dxa"/>
          </w:tcPr>
          <w:p w14:paraId="44608891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3.4.6</w:t>
            </w:r>
          </w:p>
        </w:tc>
        <w:tc>
          <w:tcPr>
            <w:tcW w:w="2977" w:type="dxa"/>
          </w:tcPr>
          <w:p w14:paraId="4663F3C0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dLThptPerUE</w:t>
            </w:r>
          </w:p>
        </w:tc>
        <w:tc>
          <w:tcPr>
            <w:tcW w:w="1412" w:type="dxa"/>
          </w:tcPr>
          <w:p w14:paraId="038AD4C3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6.3.9</w:t>
            </w:r>
          </w:p>
        </w:tc>
      </w:tr>
      <w:tr w:rsidR="00640132" w14:paraId="78F8C033" w14:textId="77777777" w:rsidTr="009F731F">
        <w:tc>
          <w:tcPr>
            <w:tcW w:w="3539" w:type="dxa"/>
          </w:tcPr>
          <w:p w14:paraId="2253A275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Uplink maximum throughput per UE</w:t>
            </w:r>
          </w:p>
        </w:tc>
        <w:tc>
          <w:tcPr>
            <w:tcW w:w="1701" w:type="dxa"/>
          </w:tcPr>
          <w:p w14:paraId="7D8C244A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3.4.32</w:t>
            </w:r>
          </w:p>
        </w:tc>
        <w:tc>
          <w:tcPr>
            <w:tcW w:w="2977" w:type="dxa"/>
          </w:tcPr>
          <w:p w14:paraId="045924CC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uLThptPerUE</w:t>
            </w:r>
          </w:p>
        </w:tc>
        <w:tc>
          <w:tcPr>
            <w:tcW w:w="1412" w:type="dxa"/>
          </w:tcPr>
          <w:p w14:paraId="6AE5479A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6.3.9</w:t>
            </w:r>
          </w:p>
        </w:tc>
      </w:tr>
      <w:tr w:rsidR="00640132" w14:paraId="2350EBA8" w14:textId="77777777" w:rsidTr="009F731F">
        <w:tc>
          <w:tcPr>
            <w:tcW w:w="3539" w:type="dxa"/>
          </w:tcPr>
          <w:p w14:paraId="79F25C09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Energy efficiency</w:t>
            </w:r>
          </w:p>
        </w:tc>
        <w:tc>
          <w:tcPr>
            <w:tcW w:w="1701" w:type="dxa"/>
          </w:tcPr>
          <w:p w14:paraId="61C1BAA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3.4.7</w:t>
            </w:r>
          </w:p>
        </w:tc>
        <w:tc>
          <w:tcPr>
            <w:tcW w:w="2977" w:type="dxa"/>
          </w:tcPr>
          <w:p w14:paraId="60239753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energyEfficiency</w:t>
            </w:r>
          </w:p>
        </w:tc>
        <w:tc>
          <w:tcPr>
            <w:tcW w:w="1412" w:type="dxa"/>
          </w:tcPr>
          <w:p w14:paraId="50713D7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6.3.30</w:t>
            </w:r>
          </w:p>
        </w:tc>
      </w:tr>
      <w:tr w:rsidR="00640132" w14:paraId="3AABE173" w14:textId="77777777" w:rsidTr="009F731F">
        <w:tc>
          <w:tcPr>
            <w:tcW w:w="3539" w:type="dxa"/>
          </w:tcPr>
          <w:p w14:paraId="726D608C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Performance monitoring</w:t>
            </w:r>
          </w:p>
        </w:tc>
        <w:tc>
          <w:tcPr>
            <w:tcW w:w="1701" w:type="dxa"/>
          </w:tcPr>
          <w:p w14:paraId="691DD6DD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3.4.18</w:t>
            </w:r>
          </w:p>
        </w:tc>
        <w:tc>
          <w:tcPr>
            <w:tcW w:w="2977" w:type="dxa"/>
          </w:tcPr>
          <w:p w14:paraId="38C8CDCD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kPIMonitoring</w:t>
            </w:r>
          </w:p>
        </w:tc>
        <w:tc>
          <w:tcPr>
            <w:tcW w:w="1412" w:type="dxa"/>
          </w:tcPr>
          <w:p w14:paraId="0A8C126F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6.3.1</w:t>
            </w:r>
            <w:r>
              <w:t>4</w:t>
            </w:r>
          </w:p>
        </w:tc>
      </w:tr>
      <w:tr w:rsidR="00640132" w14:paraId="383ADB9F" w14:textId="77777777" w:rsidTr="009F731F">
        <w:tc>
          <w:tcPr>
            <w:tcW w:w="3539" w:type="dxa"/>
          </w:tcPr>
          <w:p w14:paraId="6EF4CA4C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Maximum number of PDU sessions</w:t>
            </w:r>
          </w:p>
        </w:tc>
        <w:tc>
          <w:tcPr>
            <w:tcW w:w="1701" w:type="dxa"/>
          </w:tcPr>
          <w:p w14:paraId="4001B76D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3.4.16</w:t>
            </w:r>
          </w:p>
        </w:tc>
        <w:tc>
          <w:tcPr>
            <w:tcW w:w="2977" w:type="dxa"/>
          </w:tcPr>
          <w:p w14:paraId="1CE6A724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maxNumberofPDUSessions</w:t>
            </w:r>
          </w:p>
        </w:tc>
        <w:tc>
          <w:tcPr>
            <w:tcW w:w="1412" w:type="dxa"/>
          </w:tcPr>
          <w:p w14:paraId="57A6E20C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6.3.12</w:t>
            </w:r>
          </w:p>
        </w:tc>
      </w:tr>
      <w:tr w:rsidR="00640132" w14:paraId="28C2FFFB" w14:textId="77777777" w:rsidTr="009F731F">
        <w:tc>
          <w:tcPr>
            <w:tcW w:w="3539" w:type="dxa"/>
          </w:tcPr>
          <w:p w14:paraId="450846DE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Maximum number of UEs</w:t>
            </w:r>
          </w:p>
        </w:tc>
        <w:tc>
          <w:tcPr>
            <w:tcW w:w="1701" w:type="dxa"/>
          </w:tcPr>
          <w:p w14:paraId="69937FE6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3.4.17</w:t>
            </w:r>
          </w:p>
        </w:tc>
        <w:tc>
          <w:tcPr>
            <w:tcW w:w="2977" w:type="dxa"/>
          </w:tcPr>
          <w:p w14:paraId="5A9E7ECF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maxNumberofUEs</w:t>
            </w:r>
          </w:p>
        </w:tc>
        <w:tc>
          <w:tcPr>
            <w:tcW w:w="1412" w:type="dxa"/>
          </w:tcPr>
          <w:p w14:paraId="0D73A664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6.3.38</w:t>
            </w:r>
          </w:p>
        </w:tc>
      </w:tr>
      <w:tr w:rsidR="00640132" w14:paraId="4FDDC900" w14:textId="77777777" w:rsidTr="009F731F">
        <w:tc>
          <w:tcPr>
            <w:tcW w:w="3539" w:type="dxa"/>
          </w:tcPr>
          <w:p w14:paraId="5BE2F5C2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NB-IoT support</w:t>
            </w:r>
          </w:p>
        </w:tc>
        <w:tc>
          <w:tcPr>
            <w:tcW w:w="1701" w:type="dxa"/>
          </w:tcPr>
          <w:p w14:paraId="2CFAE87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3.4.14</w:t>
            </w:r>
          </w:p>
        </w:tc>
        <w:tc>
          <w:tcPr>
            <w:tcW w:w="2977" w:type="dxa"/>
          </w:tcPr>
          <w:p w14:paraId="30B43681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nBIoT</w:t>
            </w:r>
          </w:p>
        </w:tc>
        <w:tc>
          <w:tcPr>
            <w:tcW w:w="1412" w:type="dxa"/>
          </w:tcPr>
          <w:p w14:paraId="0C9BCB9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6.3.20</w:t>
            </w:r>
          </w:p>
        </w:tc>
      </w:tr>
      <w:tr w:rsidR="00640132" w14:paraId="10A90383" w14:textId="77777777" w:rsidTr="009F731F">
        <w:tc>
          <w:tcPr>
            <w:tcW w:w="3539" w:type="dxa"/>
          </w:tcPr>
          <w:p w14:paraId="0A74F5D8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Positioning support</w:t>
            </w:r>
          </w:p>
        </w:tc>
        <w:tc>
          <w:tcPr>
            <w:tcW w:w="1701" w:type="dxa"/>
          </w:tcPr>
          <w:p w14:paraId="44082813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3.4.20</w:t>
            </w:r>
          </w:p>
        </w:tc>
        <w:tc>
          <w:tcPr>
            <w:tcW w:w="2977" w:type="dxa"/>
          </w:tcPr>
          <w:p w14:paraId="07F63B1F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positioning</w:t>
            </w:r>
          </w:p>
        </w:tc>
        <w:tc>
          <w:tcPr>
            <w:tcW w:w="1412" w:type="dxa"/>
          </w:tcPr>
          <w:p w14:paraId="0C46BC0D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6.3.26</w:t>
            </w:r>
          </w:p>
        </w:tc>
      </w:tr>
      <w:tr w:rsidR="00640132" w14:paraId="4192019C" w14:textId="77777777" w:rsidTr="009F731F">
        <w:tc>
          <w:tcPr>
            <w:tcW w:w="3539" w:type="dxa"/>
          </w:tcPr>
          <w:p w14:paraId="3EF86253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Radiospectrum</w:t>
            </w:r>
          </w:p>
        </w:tc>
        <w:tc>
          <w:tcPr>
            <w:tcW w:w="1701" w:type="dxa"/>
          </w:tcPr>
          <w:p w14:paraId="59E0EAA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3.4.21</w:t>
            </w:r>
          </w:p>
        </w:tc>
        <w:tc>
          <w:tcPr>
            <w:tcW w:w="2977" w:type="dxa"/>
          </w:tcPr>
          <w:p w14:paraId="24972D70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radioSpectrum</w:t>
            </w:r>
          </w:p>
        </w:tc>
        <w:tc>
          <w:tcPr>
            <w:tcW w:w="1412" w:type="dxa"/>
          </w:tcPr>
          <w:p w14:paraId="56B6E59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6.3.31</w:t>
            </w:r>
          </w:p>
        </w:tc>
      </w:tr>
      <w:tr w:rsidR="00640132" w14:paraId="32725B2D" w14:textId="77777777" w:rsidTr="009F731F">
        <w:tc>
          <w:tcPr>
            <w:tcW w:w="3539" w:type="dxa"/>
          </w:tcPr>
          <w:p w14:paraId="195482E9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Simultaneous use of the network slice</w:t>
            </w:r>
          </w:p>
        </w:tc>
        <w:tc>
          <w:tcPr>
            <w:tcW w:w="1701" w:type="dxa"/>
          </w:tcPr>
          <w:p w14:paraId="5A2ED1D3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3.4.25</w:t>
            </w:r>
          </w:p>
        </w:tc>
        <w:tc>
          <w:tcPr>
            <w:tcW w:w="2977" w:type="dxa"/>
          </w:tcPr>
          <w:p w14:paraId="513479CC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sliceSimultaneousUse</w:t>
            </w:r>
          </w:p>
        </w:tc>
        <w:tc>
          <w:tcPr>
            <w:tcW w:w="1412" w:type="dxa"/>
          </w:tcPr>
          <w:p w14:paraId="6531616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>6</w:t>
            </w:r>
            <w:r w:rsidRPr="00296676">
              <w:t>.4</w:t>
            </w:r>
            <w:r>
              <w:t>.1</w:t>
            </w:r>
          </w:p>
        </w:tc>
      </w:tr>
      <w:tr w:rsidR="00640132" w14:paraId="112670E8" w14:textId="77777777" w:rsidTr="009F731F">
        <w:tc>
          <w:tcPr>
            <w:tcW w:w="3539" w:type="dxa"/>
          </w:tcPr>
          <w:p w14:paraId="68208E02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Synchronicity</w:t>
            </w:r>
          </w:p>
        </w:tc>
        <w:tc>
          <w:tcPr>
            <w:tcW w:w="1701" w:type="dxa"/>
          </w:tcPr>
          <w:p w14:paraId="43F4D99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3.4.29</w:t>
            </w:r>
          </w:p>
        </w:tc>
        <w:tc>
          <w:tcPr>
            <w:tcW w:w="2977" w:type="dxa"/>
          </w:tcPr>
          <w:p w14:paraId="234B464D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synchronicity</w:t>
            </w:r>
          </w:p>
        </w:tc>
        <w:tc>
          <w:tcPr>
            <w:tcW w:w="1412" w:type="dxa"/>
          </w:tcPr>
          <w:p w14:paraId="19D4BB6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6.3.27</w:t>
            </w:r>
          </w:p>
        </w:tc>
      </w:tr>
      <w:tr w:rsidR="00640132" w14:paraId="1BE81761" w14:textId="77777777" w:rsidTr="009F731F">
        <w:tc>
          <w:tcPr>
            <w:tcW w:w="3539" w:type="dxa"/>
          </w:tcPr>
          <w:p w14:paraId="0AC62BE2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UE density</w:t>
            </w:r>
          </w:p>
        </w:tc>
        <w:tc>
          <w:tcPr>
            <w:tcW w:w="1701" w:type="dxa"/>
          </w:tcPr>
          <w:p w14:paraId="6F8E2808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3.4.30</w:t>
            </w:r>
          </w:p>
        </w:tc>
        <w:tc>
          <w:tcPr>
            <w:tcW w:w="2977" w:type="dxa"/>
          </w:tcPr>
          <w:p w14:paraId="3BA2BE2E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termDensity</w:t>
            </w:r>
          </w:p>
        </w:tc>
        <w:tc>
          <w:tcPr>
            <w:tcW w:w="1412" w:type="dxa"/>
          </w:tcPr>
          <w:p w14:paraId="6D66CD8A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6.3.17</w:t>
            </w:r>
          </w:p>
        </w:tc>
      </w:tr>
      <w:tr w:rsidR="00640132" w14:paraId="12CB8B4B" w14:textId="77777777" w:rsidTr="009F731F">
        <w:tc>
          <w:tcPr>
            <w:tcW w:w="3539" w:type="dxa"/>
          </w:tcPr>
          <w:p w14:paraId="31D59B9D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Supported device velocity</w:t>
            </w:r>
          </w:p>
        </w:tc>
        <w:tc>
          <w:tcPr>
            <w:tcW w:w="1701" w:type="dxa"/>
          </w:tcPr>
          <w:p w14:paraId="6ABF926D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3.4.28</w:t>
            </w:r>
          </w:p>
        </w:tc>
        <w:tc>
          <w:tcPr>
            <w:tcW w:w="2977" w:type="dxa"/>
          </w:tcPr>
          <w:p w14:paraId="526148DF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uESpeed</w:t>
            </w:r>
          </w:p>
        </w:tc>
        <w:tc>
          <w:tcPr>
            <w:tcW w:w="1412" w:type="dxa"/>
          </w:tcPr>
          <w:p w14:paraId="793574B7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6.4</w:t>
            </w:r>
            <w:r>
              <w:t>.1</w:t>
            </w:r>
          </w:p>
        </w:tc>
      </w:tr>
      <w:tr w:rsidR="00640132" w14:paraId="31E1711F" w14:textId="77777777" w:rsidTr="009F731F">
        <w:tc>
          <w:tcPr>
            <w:tcW w:w="3539" w:type="dxa"/>
          </w:tcPr>
          <w:p w14:paraId="25AB64A2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User management openness</w:t>
            </w:r>
          </w:p>
        </w:tc>
        <w:tc>
          <w:tcPr>
            <w:tcW w:w="1701" w:type="dxa"/>
          </w:tcPr>
          <w:p w14:paraId="3B40710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3.4.33</w:t>
            </w:r>
          </w:p>
        </w:tc>
        <w:tc>
          <w:tcPr>
            <w:tcW w:w="2977" w:type="dxa"/>
          </w:tcPr>
          <w:p w14:paraId="323CA250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userMgmtOpen</w:t>
            </w:r>
          </w:p>
        </w:tc>
        <w:tc>
          <w:tcPr>
            <w:tcW w:w="1412" w:type="dxa"/>
          </w:tcPr>
          <w:p w14:paraId="5B2B9434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6.3.1</w:t>
            </w:r>
            <w:r>
              <w:t>5</w:t>
            </w:r>
          </w:p>
        </w:tc>
      </w:tr>
      <w:tr w:rsidR="00640132" w14:paraId="6ACA83B8" w14:textId="77777777" w:rsidTr="009F731F">
        <w:tc>
          <w:tcPr>
            <w:tcW w:w="3539" w:type="dxa"/>
          </w:tcPr>
          <w:p w14:paraId="30BD911F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673F61">
              <w:t>V2X-PC5 Network Scheduled Mode</w:t>
            </w:r>
          </w:p>
        </w:tc>
        <w:tc>
          <w:tcPr>
            <w:tcW w:w="1701" w:type="dxa"/>
          </w:tcPr>
          <w:p w14:paraId="73752A73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3.4.35</w:t>
            </w:r>
          </w:p>
        </w:tc>
        <w:tc>
          <w:tcPr>
            <w:tcW w:w="2977" w:type="dxa"/>
          </w:tcPr>
          <w:p w14:paraId="70EA75F6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v2XCommModels</w:t>
            </w:r>
          </w:p>
        </w:tc>
        <w:tc>
          <w:tcPr>
            <w:tcW w:w="1412" w:type="dxa"/>
          </w:tcPr>
          <w:p w14:paraId="6DBC45B1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6.3.16</w:t>
            </w:r>
          </w:p>
        </w:tc>
      </w:tr>
      <w:tr w:rsidR="00640132" w14:paraId="0B998599" w14:textId="77777777" w:rsidTr="009F731F">
        <w:tc>
          <w:tcPr>
            <w:tcW w:w="3539" w:type="dxa"/>
          </w:tcPr>
          <w:p w14:paraId="762C23C0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Network Slice Specific Authentication and Authorization (NSSAA) Required</w:t>
            </w:r>
          </w:p>
        </w:tc>
        <w:tc>
          <w:tcPr>
            <w:tcW w:w="1701" w:type="dxa"/>
          </w:tcPr>
          <w:p w14:paraId="16646AF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3.4.37</w:t>
            </w:r>
          </w:p>
        </w:tc>
        <w:tc>
          <w:tcPr>
            <w:tcW w:w="2977" w:type="dxa"/>
          </w:tcPr>
          <w:p w14:paraId="25688D6D" w14:textId="77777777" w:rsidR="00640132" w:rsidRPr="00296676" w:rsidRDefault="00640132" w:rsidP="00640132">
            <w:pPr>
              <w:rPr>
                <w:noProof/>
                <w:sz w:val="16"/>
                <w:szCs w:val="16"/>
              </w:rPr>
            </w:pPr>
            <w:r w:rsidRPr="00296676">
              <w:rPr>
                <w:rFonts w:ascii="Courier New" w:hAnsi="Courier New" w:cs="Courier New"/>
                <w:color w:val="000000"/>
                <w:sz w:val="16"/>
                <w:szCs w:val="16"/>
              </w:rPr>
              <w:t>nssaaSupport</w:t>
            </w:r>
          </w:p>
        </w:tc>
        <w:tc>
          <w:tcPr>
            <w:tcW w:w="1412" w:type="dxa"/>
          </w:tcPr>
          <w:p w14:paraId="3706669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t xml:space="preserve">6.4.1 and </w:t>
            </w:r>
            <w:r w:rsidRPr="00296676">
              <w:t>6.3.34</w:t>
            </w:r>
          </w:p>
        </w:tc>
      </w:tr>
      <w:tr w:rsidR="00640132" w14:paraId="3D7D3710" w14:textId="77777777" w:rsidTr="009F731F">
        <w:tc>
          <w:tcPr>
            <w:tcW w:w="3539" w:type="dxa"/>
          </w:tcPr>
          <w:p w14:paraId="1BA6E58C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Slice quality of service</w:t>
            </w:r>
          </w:p>
        </w:tc>
        <w:tc>
          <w:tcPr>
            <w:tcW w:w="1701" w:type="dxa"/>
          </w:tcPr>
          <w:p w14:paraId="6CC0F0B7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3.4.26</w:t>
            </w:r>
          </w:p>
        </w:tc>
        <w:tc>
          <w:tcPr>
            <w:tcW w:w="2977" w:type="dxa"/>
          </w:tcPr>
          <w:p w14:paraId="40DF99E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5D205C2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40132" w14:paraId="290A6ACA" w14:textId="77777777" w:rsidTr="00CF485D">
        <w:tc>
          <w:tcPr>
            <w:tcW w:w="3539" w:type="dxa"/>
          </w:tcPr>
          <w:p w14:paraId="07B63F4D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Performance prediction</w:t>
            </w:r>
          </w:p>
        </w:tc>
        <w:tc>
          <w:tcPr>
            <w:tcW w:w="1701" w:type="dxa"/>
          </w:tcPr>
          <w:p w14:paraId="75A7225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3.4.19</w:t>
            </w:r>
          </w:p>
        </w:tc>
        <w:tc>
          <w:tcPr>
            <w:tcW w:w="2977" w:type="dxa"/>
          </w:tcPr>
          <w:p w14:paraId="27DC8A38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52AF458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00A96601" w14:textId="77777777" w:rsidTr="00CF485D">
        <w:tc>
          <w:tcPr>
            <w:tcW w:w="3539" w:type="dxa"/>
          </w:tcPr>
          <w:p w14:paraId="0FAF83B4" w14:textId="77777777" w:rsidR="00640132" w:rsidRPr="00296676" w:rsidRDefault="00640132" w:rsidP="009F731F">
            <w:pPr>
              <w:pStyle w:val="TAL"/>
              <w:rPr>
                <w:noProof/>
              </w:rPr>
            </w:pPr>
            <w:r>
              <w:t>Data</w:t>
            </w:r>
            <w:r w:rsidRPr="00296676">
              <w:t xml:space="preserve"> </w:t>
            </w:r>
            <w:r>
              <w:t xml:space="preserve">network </w:t>
            </w:r>
            <w:r w:rsidRPr="00296676">
              <w:t>access</w:t>
            </w:r>
          </w:p>
        </w:tc>
        <w:tc>
          <w:tcPr>
            <w:tcW w:w="1701" w:type="dxa"/>
          </w:tcPr>
          <w:p w14:paraId="5B5C4C5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3.4.34</w:t>
            </w:r>
          </w:p>
        </w:tc>
        <w:tc>
          <w:tcPr>
            <w:tcW w:w="2977" w:type="dxa"/>
          </w:tcPr>
          <w:p w14:paraId="7EE93EB4" w14:textId="127D42E0" w:rsidR="00640132" w:rsidRPr="00296676" w:rsidRDefault="00B63E92" w:rsidP="00640132">
            <w:pPr>
              <w:pStyle w:val="TAL"/>
              <w:rPr>
                <w:noProof/>
              </w:rPr>
            </w:pPr>
            <w:r w:rsidRPr="00BD39DB">
              <w:rPr>
                <w:rStyle w:val="normaltextrun"/>
                <w:rFonts w:ascii="Courier New" w:hAnsi="Courier New" w:cs="Courier New"/>
                <w:sz w:val="16"/>
                <w:szCs w:val="16"/>
                <w:bdr w:val="none" w:sz="0" w:space="0" w:color="auto" w:frame="1"/>
              </w:rPr>
              <w:t>dataNetworkAccess</w:t>
            </w:r>
          </w:p>
        </w:tc>
        <w:tc>
          <w:tcPr>
            <w:tcW w:w="1412" w:type="dxa"/>
          </w:tcPr>
          <w:p w14:paraId="551779D3" w14:textId="6A7B42E5" w:rsidR="00640132" w:rsidRPr="00BD39DB" w:rsidRDefault="00B63E92" w:rsidP="00640132">
            <w:pPr>
              <w:pStyle w:val="TAL"/>
              <w:rPr>
                <w:noProof/>
              </w:rPr>
            </w:pPr>
            <w:r w:rsidRPr="00BD39DB">
              <w:rPr>
                <w:rStyle w:val="normaltextrun"/>
                <w:rFonts w:cs="Arial"/>
                <w:szCs w:val="18"/>
                <w:shd w:val="clear" w:color="auto" w:fill="FFFFFF"/>
              </w:rPr>
              <w:t>6.4.1 and 6.3.46</w:t>
            </w:r>
          </w:p>
        </w:tc>
      </w:tr>
      <w:tr w:rsidR="00640132" w14:paraId="4CF2D510" w14:textId="77777777" w:rsidTr="00CF485D">
        <w:tc>
          <w:tcPr>
            <w:tcW w:w="3539" w:type="dxa"/>
          </w:tcPr>
          <w:p w14:paraId="7DBAD960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Isolation level</w:t>
            </w:r>
          </w:p>
        </w:tc>
        <w:tc>
          <w:tcPr>
            <w:tcW w:w="1701" w:type="dxa"/>
          </w:tcPr>
          <w:p w14:paraId="04322DB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3.4.9</w:t>
            </w:r>
          </w:p>
        </w:tc>
        <w:tc>
          <w:tcPr>
            <w:tcW w:w="2977" w:type="dxa"/>
          </w:tcPr>
          <w:p w14:paraId="14118667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7F5DCF9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32EF935A" w14:textId="77777777" w:rsidTr="00CF485D">
        <w:tc>
          <w:tcPr>
            <w:tcW w:w="3539" w:type="dxa"/>
          </w:tcPr>
          <w:p w14:paraId="1AE4999C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Group communication support</w:t>
            </w:r>
          </w:p>
        </w:tc>
        <w:tc>
          <w:tcPr>
            <w:tcW w:w="1701" w:type="dxa"/>
          </w:tcPr>
          <w:p w14:paraId="4EE5C47F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3.4.8</w:t>
            </w:r>
          </w:p>
        </w:tc>
        <w:tc>
          <w:tcPr>
            <w:tcW w:w="2977" w:type="dxa"/>
          </w:tcPr>
          <w:p w14:paraId="5FB0194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01C663C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6C6007C7" w14:textId="77777777" w:rsidTr="00CF485D">
        <w:tc>
          <w:tcPr>
            <w:tcW w:w="3539" w:type="dxa"/>
          </w:tcPr>
          <w:p w14:paraId="2BF4C269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Latency from (last) UPF to Application Server</w:t>
            </w:r>
          </w:p>
        </w:tc>
        <w:tc>
          <w:tcPr>
            <w:tcW w:w="1701" w:type="dxa"/>
          </w:tcPr>
          <w:p w14:paraId="67D2F10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3.4.36</w:t>
            </w:r>
          </w:p>
        </w:tc>
        <w:tc>
          <w:tcPr>
            <w:tcW w:w="2977" w:type="dxa"/>
          </w:tcPr>
          <w:p w14:paraId="2275DDA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1EC450E4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1A9A57D0" w14:textId="77777777" w:rsidTr="00CF485D">
        <w:tc>
          <w:tcPr>
            <w:tcW w:w="3539" w:type="dxa"/>
          </w:tcPr>
          <w:p w14:paraId="3B174C0A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Mission critical support</w:t>
            </w:r>
          </w:p>
        </w:tc>
        <w:tc>
          <w:tcPr>
            <w:tcW w:w="1701" w:type="dxa"/>
          </w:tcPr>
          <w:p w14:paraId="07CCE118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3.4.12</w:t>
            </w:r>
          </w:p>
        </w:tc>
        <w:tc>
          <w:tcPr>
            <w:tcW w:w="2977" w:type="dxa"/>
          </w:tcPr>
          <w:p w14:paraId="59E417C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1E721B9F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606C1483" w14:textId="77777777" w:rsidTr="00CF485D">
        <w:tc>
          <w:tcPr>
            <w:tcW w:w="3539" w:type="dxa"/>
          </w:tcPr>
          <w:p w14:paraId="2E27911E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MMTel support</w:t>
            </w:r>
          </w:p>
        </w:tc>
        <w:tc>
          <w:tcPr>
            <w:tcW w:w="1701" w:type="dxa"/>
          </w:tcPr>
          <w:p w14:paraId="3EF6FB7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3.4.13</w:t>
            </w:r>
          </w:p>
        </w:tc>
        <w:tc>
          <w:tcPr>
            <w:tcW w:w="2977" w:type="dxa"/>
          </w:tcPr>
          <w:p w14:paraId="241A270D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1A58EC40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4C3ADDFC" w14:textId="77777777" w:rsidTr="00CF485D">
        <w:tc>
          <w:tcPr>
            <w:tcW w:w="3539" w:type="dxa"/>
          </w:tcPr>
          <w:p w14:paraId="2D5BC773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Network function owned by Network Slice Customer</w:t>
            </w:r>
          </w:p>
        </w:tc>
        <w:tc>
          <w:tcPr>
            <w:tcW w:w="1701" w:type="dxa"/>
          </w:tcPr>
          <w:p w14:paraId="34FF42CC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3.4.15</w:t>
            </w:r>
          </w:p>
        </w:tc>
        <w:tc>
          <w:tcPr>
            <w:tcW w:w="2977" w:type="dxa"/>
          </w:tcPr>
          <w:p w14:paraId="3FB2528B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37156E72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14AC9442" w14:textId="77777777" w:rsidTr="00CF485D">
        <w:tc>
          <w:tcPr>
            <w:tcW w:w="3539" w:type="dxa"/>
          </w:tcPr>
          <w:p w14:paraId="0962ECD5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Monitoring and analytics</w:t>
            </w:r>
          </w:p>
        </w:tc>
        <w:tc>
          <w:tcPr>
            <w:tcW w:w="1701" w:type="dxa"/>
          </w:tcPr>
          <w:p w14:paraId="33246A84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3.4.23</w:t>
            </w:r>
          </w:p>
        </w:tc>
        <w:tc>
          <w:tcPr>
            <w:tcW w:w="2977" w:type="dxa"/>
          </w:tcPr>
          <w:p w14:paraId="17171A34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6C5504F8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4A2C2345" w14:textId="77777777" w:rsidTr="00CF485D">
        <w:tc>
          <w:tcPr>
            <w:tcW w:w="3539" w:type="dxa"/>
          </w:tcPr>
          <w:p w14:paraId="3BC06CB0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t>Session and Service Continuity support</w:t>
            </w:r>
          </w:p>
        </w:tc>
        <w:tc>
          <w:tcPr>
            <w:tcW w:w="1701" w:type="dxa"/>
          </w:tcPr>
          <w:p w14:paraId="60166511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3.4.24</w:t>
            </w:r>
          </w:p>
        </w:tc>
        <w:tc>
          <w:tcPr>
            <w:tcW w:w="2977" w:type="dxa"/>
          </w:tcPr>
          <w:p w14:paraId="563021CE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6D245D"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0F8DB381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21CD91AA" w14:textId="77777777" w:rsidTr="00CF485D">
        <w:tc>
          <w:tcPr>
            <w:tcW w:w="3539" w:type="dxa"/>
          </w:tcPr>
          <w:p w14:paraId="1A51EBE1" w14:textId="77777777" w:rsidR="00640132" w:rsidRPr="00296676" w:rsidRDefault="00640132" w:rsidP="009F731F">
            <w:pPr>
              <w:pStyle w:val="TAL"/>
              <w:rPr>
                <w:noProof/>
              </w:rPr>
            </w:pPr>
            <w:r w:rsidRPr="00296676">
              <w:lastRenderedPageBreak/>
              <w:t>Support for non-IP traffic</w:t>
            </w:r>
          </w:p>
        </w:tc>
        <w:tc>
          <w:tcPr>
            <w:tcW w:w="1701" w:type="dxa"/>
          </w:tcPr>
          <w:p w14:paraId="53D2DA19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296676">
              <w:t>3.4.27</w:t>
            </w:r>
          </w:p>
        </w:tc>
        <w:tc>
          <w:tcPr>
            <w:tcW w:w="2977" w:type="dxa"/>
          </w:tcPr>
          <w:p w14:paraId="5B05D63C" w14:textId="15C23BE3" w:rsidR="00640132" w:rsidRPr="00296676" w:rsidRDefault="00B63E92" w:rsidP="00640132">
            <w:pPr>
              <w:pStyle w:val="TAL"/>
              <w:rPr>
                <w:noProof/>
              </w:rPr>
            </w:pPr>
            <w:r w:rsidRPr="00BD39DB">
              <w:rPr>
                <w:rStyle w:val="normaltextrun"/>
                <w:rFonts w:ascii="Courier New" w:hAnsi="Courier New" w:cs="Courier New"/>
                <w:sz w:val="16"/>
                <w:szCs w:val="16"/>
                <w:bdr w:val="none" w:sz="0" w:space="0" w:color="auto" w:frame="1"/>
              </w:rPr>
              <w:t>nonIPSupport</w:t>
            </w:r>
          </w:p>
        </w:tc>
        <w:tc>
          <w:tcPr>
            <w:tcW w:w="1412" w:type="dxa"/>
          </w:tcPr>
          <w:p w14:paraId="09F89DE2" w14:textId="57802E22" w:rsidR="00640132" w:rsidRPr="00296676" w:rsidRDefault="00B63E92" w:rsidP="00640132">
            <w:pPr>
              <w:pStyle w:val="TAL"/>
              <w:rPr>
                <w:noProof/>
              </w:rPr>
            </w:pPr>
            <w:r w:rsidRPr="00BD39DB">
              <w:rPr>
                <w:rStyle w:val="normaltextrun"/>
                <w:rFonts w:cs="Arial"/>
                <w:szCs w:val="18"/>
                <w:shd w:val="clear" w:color="auto" w:fill="FFFFFF"/>
              </w:rPr>
              <w:t>6.4.1 and 6.3.42</w:t>
            </w:r>
          </w:p>
        </w:tc>
      </w:tr>
      <w:tr w:rsidR="00640132" w14:paraId="2347A628" w14:textId="77777777" w:rsidTr="00CF485D">
        <w:tc>
          <w:tcPr>
            <w:tcW w:w="3539" w:type="dxa"/>
          </w:tcPr>
          <w:p w14:paraId="6659E0D3" w14:textId="77777777" w:rsidR="00640132" w:rsidRPr="00296676" w:rsidRDefault="00640132" w:rsidP="009F731F">
            <w:pPr>
              <w:pStyle w:val="TAL"/>
            </w:pPr>
            <w:r>
              <w:t>Latency from (last) UPF to Application Server</w:t>
            </w:r>
          </w:p>
        </w:tc>
        <w:tc>
          <w:tcPr>
            <w:tcW w:w="1701" w:type="dxa"/>
          </w:tcPr>
          <w:p w14:paraId="2112F617" w14:textId="77777777" w:rsidR="00640132" w:rsidRPr="00296676" w:rsidRDefault="00640132" w:rsidP="00640132">
            <w:pPr>
              <w:pStyle w:val="TAL"/>
            </w:pPr>
            <w:r>
              <w:t>3.4.36</w:t>
            </w:r>
          </w:p>
        </w:tc>
        <w:tc>
          <w:tcPr>
            <w:tcW w:w="2977" w:type="dxa"/>
          </w:tcPr>
          <w:p w14:paraId="6F77985C" w14:textId="77777777" w:rsidR="00640132" w:rsidRPr="006D245D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5A1CF09D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3EB3CDCF" w14:textId="77777777" w:rsidTr="00CF485D">
        <w:tc>
          <w:tcPr>
            <w:tcW w:w="3539" w:type="dxa"/>
          </w:tcPr>
          <w:p w14:paraId="0EBE0E52" w14:textId="77777777" w:rsidR="00640132" w:rsidRDefault="00640132" w:rsidP="009F731F">
            <w:pPr>
              <w:pStyle w:val="TAL"/>
            </w:pPr>
            <w:r>
              <w:t>Multimedia Priority Service</w:t>
            </w:r>
          </w:p>
        </w:tc>
        <w:tc>
          <w:tcPr>
            <w:tcW w:w="1701" w:type="dxa"/>
          </w:tcPr>
          <w:p w14:paraId="2C3825B3" w14:textId="77777777" w:rsidR="00640132" w:rsidRPr="00296676" w:rsidRDefault="00640132" w:rsidP="00640132">
            <w:pPr>
              <w:pStyle w:val="TAL"/>
            </w:pPr>
            <w:r>
              <w:t>3.4.38</w:t>
            </w:r>
          </w:p>
        </w:tc>
        <w:tc>
          <w:tcPr>
            <w:tcW w:w="2977" w:type="dxa"/>
          </w:tcPr>
          <w:p w14:paraId="010B0991" w14:textId="77777777" w:rsidR="00640132" w:rsidRPr="006D245D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1F7AA25F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20933F92" w14:textId="77777777" w:rsidTr="00CF485D">
        <w:tc>
          <w:tcPr>
            <w:tcW w:w="3539" w:type="dxa"/>
          </w:tcPr>
          <w:p w14:paraId="12EB657E" w14:textId="77777777" w:rsidR="00640132" w:rsidRDefault="00640132" w:rsidP="009F731F">
            <w:pPr>
              <w:pStyle w:val="TAL"/>
            </w:pPr>
            <w:r>
              <w:t>Maximum number of UEs with at least one PDU session/PDN connection</w:t>
            </w:r>
          </w:p>
        </w:tc>
        <w:tc>
          <w:tcPr>
            <w:tcW w:w="1701" w:type="dxa"/>
          </w:tcPr>
          <w:p w14:paraId="6BA14220" w14:textId="77777777" w:rsidR="00640132" w:rsidRDefault="00640132" w:rsidP="00640132">
            <w:pPr>
              <w:pStyle w:val="TAL"/>
            </w:pPr>
            <w:r>
              <w:t>3.4.40</w:t>
            </w:r>
          </w:p>
        </w:tc>
        <w:tc>
          <w:tcPr>
            <w:tcW w:w="2977" w:type="dxa"/>
          </w:tcPr>
          <w:p w14:paraId="2472BE09" w14:textId="77777777" w:rsidR="00640132" w:rsidRPr="006D245D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60F13536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1D1D53F3" w14:textId="77777777" w:rsidTr="00CF485D">
        <w:tc>
          <w:tcPr>
            <w:tcW w:w="3539" w:type="dxa"/>
          </w:tcPr>
          <w:p w14:paraId="4BFA8D8B" w14:textId="77777777" w:rsidR="00640132" w:rsidRDefault="00640132" w:rsidP="009F731F">
            <w:pPr>
              <w:pStyle w:val="TAL"/>
            </w:pPr>
            <w:r>
              <w:t>Supported data network</w:t>
            </w:r>
          </w:p>
        </w:tc>
        <w:tc>
          <w:tcPr>
            <w:tcW w:w="1701" w:type="dxa"/>
          </w:tcPr>
          <w:p w14:paraId="6614EE9A" w14:textId="77777777" w:rsidR="00640132" w:rsidRDefault="00640132" w:rsidP="00640132">
            <w:pPr>
              <w:pStyle w:val="TAL"/>
            </w:pPr>
            <w:r>
              <w:t>3.4.39</w:t>
            </w:r>
          </w:p>
        </w:tc>
        <w:tc>
          <w:tcPr>
            <w:tcW w:w="2977" w:type="dxa"/>
          </w:tcPr>
          <w:p w14:paraId="4C12735E" w14:textId="6B76B0CE" w:rsidR="00640132" w:rsidRDefault="00B63E92" w:rsidP="00640132">
            <w:pPr>
              <w:pStyle w:val="TAL"/>
              <w:rPr>
                <w:noProof/>
              </w:rPr>
            </w:pPr>
            <w:r w:rsidRPr="00BD39DB">
              <w:rPr>
                <w:rStyle w:val="normaltextrun"/>
                <w:rFonts w:ascii="Courier New" w:hAnsi="Courier New" w:cs="Courier New"/>
                <w:sz w:val="16"/>
                <w:szCs w:val="16"/>
                <w:bdr w:val="none" w:sz="0" w:space="0" w:color="auto" w:frame="1"/>
              </w:rPr>
              <w:t>supportedDataNetworks</w:t>
            </w:r>
          </w:p>
        </w:tc>
        <w:tc>
          <w:tcPr>
            <w:tcW w:w="1412" w:type="dxa"/>
          </w:tcPr>
          <w:p w14:paraId="7AE0CCCA" w14:textId="4369C29A" w:rsidR="00640132" w:rsidRPr="00296676" w:rsidRDefault="00B63E92" w:rsidP="00640132">
            <w:pPr>
              <w:pStyle w:val="TAL"/>
              <w:rPr>
                <w:noProof/>
              </w:rPr>
            </w:pPr>
            <w:r w:rsidRPr="00BD39DB">
              <w:rPr>
                <w:rStyle w:val="normaltextrun"/>
                <w:rFonts w:cs="Arial"/>
                <w:szCs w:val="18"/>
                <w:bdr w:val="none" w:sz="0" w:space="0" w:color="auto" w:frame="1"/>
              </w:rPr>
              <w:t>6.4.1 and 6.3.45</w:t>
            </w:r>
          </w:p>
        </w:tc>
      </w:tr>
      <w:tr w:rsidR="00640132" w14:paraId="5D1ABB44" w14:textId="77777777" w:rsidTr="00CF485D">
        <w:tc>
          <w:tcPr>
            <w:tcW w:w="3539" w:type="dxa"/>
          </w:tcPr>
          <w:p w14:paraId="092A60C8" w14:textId="77777777" w:rsidR="00640132" w:rsidRDefault="00640132" w:rsidP="009F731F">
            <w:pPr>
              <w:pStyle w:val="TAL"/>
            </w:pPr>
            <w:r>
              <w:t>V2X-PC5 parameter provisioning</w:t>
            </w:r>
          </w:p>
        </w:tc>
        <w:tc>
          <w:tcPr>
            <w:tcW w:w="1701" w:type="dxa"/>
          </w:tcPr>
          <w:p w14:paraId="39CF816B" w14:textId="77777777" w:rsidR="00640132" w:rsidRDefault="00640132" w:rsidP="00640132">
            <w:pPr>
              <w:pStyle w:val="TAL"/>
            </w:pPr>
            <w:r>
              <w:t>3.4.41</w:t>
            </w:r>
          </w:p>
        </w:tc>
        <w:tc>
          <w:tcPr>
            <w:tcW w:w="2977" w:type="dxa"/>
          </w:tcPr>
          <w:p w14:paraId="68A4B884" w14:textId="77777777" w:rsidR="00640132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12478735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21BC38B8" w14:textId="77777777" w:rsidTr="00CF485D">
        <w:tc>
          <w:tcPr>
            <w:tcW w:w="3539" w:type="dxa"/>
          </w:tcPr>
          <w:p w14:paraId="658F16B0" w14:textId="77777777" w:rsidR="00640132" w:rsidRDefault="00640132" w:rsidP="009F731F">
            <w:pPr>
              <w:pStyle w:val="TAL"/>
            </w:pPr>
            <w:r>
              <w:t>PDU Set Support</w:t>
            </w:r>
          </w:p>
        </w:tc>
        <w:tc>
          <w:tcPr>
            <w:tcW w:w="1701" w:type="dxa"/>
          </w:tcPr>
          <w:p w14:paraId="3D6648DC" w14:textId="77777777" w:rsidR="00640132" w:rsidRDefault="00640132" w:rsidP="00640132">
            <w:pPr>
              <w:pStyle w:val="TAL"/>
            </w:pPr>
            <w:r>
              <w:t>3.4.42</w:t>
            </w:r>
          </w:p>
        </w:tc>
        <w:tc>
          <w:tcPr>
            <w:tcW w:w="2977" w:type="dxa"/>
          </w:tcPr>
          <w:p w14:paraId="1806017B" w14:textId="77777777" w:rsidR="00640132" w:rsidRDefault="00640132" w:rsidP="00640132">
            <w:pPr>
              <w:pStyle w:val="TAL"/>
              <w:rPr>
                <w:noProof/>
              </w:rPr>
            </w:pPr>
            <w:r>
              <w:rPr>
                <w:noProof/>
              </w:rPr>
              <w:t>NA</w:t>
            </w:r>
          </w:p>
        </w:tc>
        <w:tc>
          <w:tcPr>
            <w:tcW w:w="1412" w:type="dxa"/>
          </w:tcPr>
          <w:p w14:paraId="39739231" w14:textId="77777777" w:rsidR="00640132" w:rsidRPr="00296676" w:rsidRDefault="00640132" w:rsidP="00640132">
            <w:pPr>
              <w:pStyle w:val="TAL"/>
              <w:rPr>
                <w:noProof/>
              </w:rPr>
            </w:pPr>
            <w:r w:rsidRPr="005E027C">
              <w:rPr>
                <w:noProof/>
              </w:rPr>
              <w:t>NA</w:t>
            </w:r>
          </w:p>
        </w:tc>
      </w:tr>
      <w:tr w:rsidR="00640132" w14:paraId="314952E8" w14:textId="77777777" w:rsidTr="00B15B1F">
        <w:tc>
          <w:tcPr>
            <w:tcW w:w="9629" w:type="dxa"/>
            <w:gridSpan w:val="4"/>
          </w:tcPr>
          <w:p w14:paraId="4CD8B94B" w14:textId="61958159" w:rsidR="00640132" w:rsidRPr="00296676" w:rsidRDefault="00640132" w:rsidP="00640132">
            <w:pPr>
              <w:pStyle w:val="TAN"/>
            </w:pPr>
            <w:r>
              <w:t xml:space="preserve">NOTE: </w:t>
            </w:r>
            <w:r>
              <w:tab/>
              <w:t>The attribute definitions can be found in clause 6.4, there where the attribute is defined by a custom data type the clause for the data type definition is also mentioned.</w:t>
            </w:r>
          </w:p>
        </w:tc>
      </w:tr>
    </w:tbl>
    <w:p w14:paraId="2D8B8ACC" w14:textId="41F041C4" w:rsidR="000F7AA2" w:rsidRPr="000B1F58" w:rsidRDefault="000F7AA2" w:rsidP="000F7AA2">
      <w:pPr>
        <w:pStyle w:val="Heading8"/>
        <w:rPr>
          <w:lang w:val="fr-FR"/>
        </w:rPr>
      </w:pPr>
      <w:bookmarkStart w:id="63" w:name="_Toc106192984"/>
      <w:bookmarkStart w:id="64" w:name="_Toc138065997"/>
      <w:r w:rsidRPr="000B1F58">
        <w:rPr>
          <w:lang w:val="fr-FR"/>
        </w:rPr>
        <w:t xml:space="preserve">Annex </w:t>
      </w:r>
      <w:r>
        <w:rPr>
          <w:lang w:val="fr-FR"/>
        </w:rPr>
        <w:t>Q</w:t>
      </w:r>
      <w:r w:rsidRPr="000B1F58">
        <w:rPr>
          <w:lang w:val="fr-FR"/>
        </w:rPr>
        <w:t xml:space="preserve"> (informative):</w:t>
      </w:r>
      <w:r w:rsidRPr="000B1F58">
        <w:rPr>
          <w:lang w:val="fr-FR"/>
        </w:rPr>
        <w:br/>
        <w:t>PlantUML source code</w:t>
      </w:r>
      <w:bookmarkEnd w:id="63"/>
      <w:bookmarkEnd w:id="64"/>
    </w:p>
    <w:p w14:paraId="5D587C90" w14:textId="61BD7E34" w:rsidR="000F7AA2" w:rsidRPr="00630925" w:rsidRDefault="000F7AA2" w:rsidP="000F7AA2">
      <w:pPr>
        <w:pStyle w:val="Heading1"/>
        <w:overflowPunct w:val="0"/>
        <w:autoSpaceDE w:val="0"/>
        <w:autoSpaceDN w:val="0"/>
        <w:adjustRightInd w:val="0"/>
        <w:textAlignment w:val="baseline"/>
      </w:pPr>
      <w:bookmarkStart w:id="65" w:name="_Toc106192985"/>
      <w:bookmarkStart w:id="66" w:name="_Toc138065998"/>
      <w:r>
        <w:t>Q</w:t>
      </w:r>
      <w:r w:rsidRPr="00630925">
        <w:t>.</w:t>
      </w:r>
      <w:r>
        <w:t>1</w:t>
      </w:r>
      <w:r w:rsidRPr="00630925">
        <w:tab/>
      </w:r>
      <w:bookmarkEnd w:id="65"/>
      <w:bookmarkEnd w:id="66"/>
      <w:r w:rsidRPr="00630925">
        <w:t>5GC NRM relationship diagram</w:t>
      </w:r>
    </w:p>
    <w:p w14:paraId="26AF92F4" w14:textId="106F4C60" w:rsidR="000F7AA2" w:rsidRDefault="000F7AA2" w:rsidP="000F7AA2">
      <w:pPr>
        <w:pStyle w:val="Heading2"/>
        <w:overflowPunct w:val="0"/>
        <w:autoSpaceDE w:val="0"/>
        <w:autoSpaceDN w:val="0"/>
        <w:adjustRightInd w:val="0"/>
        <w:textAlignment w:val="baseline"/>
      </w:pPr>
      <w:r>
        <w:t>Q</w:t>
      </w:r>
      <w:r w:rsidRPr="00630925">
        <w:t>.</w:t>
      </w:r>
      <w:r>
        <w:t>1</w:t>
      </w:r>
      <w:r w:rsidRPr="00630925">
        <w:t>.</w:t>
      </w:r>
      <w:r>
        <w:t>1</w:t>
      </w:r>
      <w:r w:rsidR="009F731F">
        <w:tab/>
      </w:r>
      <w:r w:rsidR="009475CA">
        <w:t>T</w:t>
      </w:r>
      <w:r w:rsidR="009475CA" w:rsidRPr="00630925">
        <w:t xml:space="preserve">he </w:t>
      </w:r>
      <w:r w:rsidRPr="00630925">
        <w:t>5GC NF NRM containment/naming relationship</w:t>
      </w:r>
    </w:p>
    <w:p w14:paraId="38A5710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@startuml Figure 5.2.1.1-1: 5GC NF NRM containment/naming relationship</w:t>
      </w:r>
    </w:p>
    <w:p w14:paraId="3DEE2A4E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hide empty members</w:t>
      </w:r>
    </w:p>
    <w:p w14:paraId="74D9C97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skinparam ClassStereotypeFontStyle normal</w:t>
      </w:r>
    </w:p>
    <w:p w14:paraId="621330AC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hide circle</w:t>
      </w:r>
    </w:p>
    <w:p w14:paraId="153F314B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skinparam class {</w:t>
      </w:r>
    </w:p>
    <w:p w14:paraId="3452D8EC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BackgroundColor White</w:t>
      </w:r>
    </w:p>
    <w:p w14:paraId="6958A4EE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ArrowColor Black</w:t>
      </w:r>
    </w:p>
    <w:p w14:paraId="08BC3E71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BorderColor Black</w:t>
      </w:r>
    </w:p>
    <w:p w14:paraId="38B431D2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}</w:t>
      </w:r>
    </w:p>
    <w:p w14:paraId="73E804A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left to right direction</w:t>
      </w:r>
    </w:p>
    <w:p w14:paraId="05975775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skinparam ranksep 100</w:t>
      </w:r>
    </w:p>
    <w:p w14:paraId="1A02E78B" w14:textId="403DF229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 xml:space="preserve">skinparam nodesep </w:t>
      </w:r>
      <w:r w:rsidR="009475CA">
        <w:rPr>
          <w:color w:val="808080"/>
        </w:rPr>
        <w:t>4</w:t>
      </w:r>
    </w:p>
    <w:p w14:paraId="7C797045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ManagedElement &lt;&lt;InformationObjectClass&gt;&gt;</w:t>
      </w:r>
    </w:p>
    <w:p w14:paraId="59D510C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LMFFunction &lt;&lt;InformationObjectClass&gt;&gt;</w:t>
      </w:r>
    </w:p>
    <w:p w14:paraId="5DF1C37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NGEIRFunction &lt;&lt;InformationObjectClass&gt;&gt;</w:t>
      </w:r>
    </w:p>
    <w:p w14:paraId="1EE47AE8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NSSFFunction &lt;&lt;InformationObjectClass&gt;&gt;</w:t>
      </w:r>
    </w:p>
    <w:p w14:paraId="3E4BE57B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SEPPFFunction &lt;&lt;InformationObjectClass&gt;&gt;</w:t>
      </w:r>
    </w:p>
    <w:p w14:paraId="00AF794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SCPFFunction &lt;&lt;InformationObjectClass&gt;&gt;</w:t>
      </w:r>
    </w:p>
    <w:p w14:paraId="66CD3BB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SMSFFunction &lt;&lt;InformationObjectClass&gt;&gt;</w:t>
      </w:r>
    </w:p>
    <w:p w14:paraId="6A79A76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UDRFunction &lt;&lt;InformationObjectClass&gt;&gt;</w:t>
      </w:r>
    </w:p>
    <w:p w14:paraId="58186612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N3IWFFunction &lt;&lt;InformationObjectClass&gt;&gt;</w:t>
      </w:r>
    </w:p>
    <w:p w14:paraId="3B10B534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"5G DDNMFFunction" &lt;&lt;InformationObjectClass&gt;&gt;</w:t>
      </w:r>
    </w:p>
    <w:p w14:paraId="0B045E9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NSSAAFFunction  &lt;&lt;InformationObjectClass&gt;&gt;</w:t>
      </w:r>
    </w:p>
    <w:p w14:paraId="41AE74E4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MFAFFunction &lt;&lt;InformationObjectClass&gt;&gt;</w:t>
      </w:r>
    </w:p>
    <w:p w14:paraId="5CC73015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NSACFFunction &lt;&lt;InformationObjectClass&gt;&gt;</w:t>
      </w:r>
    </w:p>
    <w:p w14:paraId="608C8CF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GMLCFunction &lt;&lt;InformationObjectClass&gt;&gt;</w:t>
      </w:r>
    </w:p>
    <w:p w14:paraId="0B09AD51" w14:textId="51B1ADBE" w:rsidR="000F7AA2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TSCTSFFunction &lt;&lt;InformationObjectClass&gt;&gt;</w:t>
      </w:r>
    </w:p>
    <w:p w14:paraId="5FAA533F" w14:textId="77777777" w:rsidR="009475CA" w:rsidRDefault="009475CA" w:rsidP="009475CA">
      <w:pPr>
        <w:pStyle w:val="PL"/>
        <w:shd w:val="clear" w:color="auto" w:fill="E7E6E6"/>
        <w:rPr>
          <w:color w:val="808080"/>
        </w:rPr>
      </w:pPr>
      <w:r w:rsidRPr="00412598">
        <w:rPr>
          <w:color w:val="808080"/>
        </w:rPr>
        <w:t>class MBUPFFunction &lt;&lt;InformationObjectClass&gt;&gt;</w:t>
      </w:r>
    </w:p>
    <w:p w14:paraId="28632F76" w14:textId="24488CC7" w:rsidR="009475CA" w:rsidRPr="00444F7D" w:rsidRDefault="009475CA" w:rsidP="009475CA">
      <w:pPr>
        <w:pStyle w:val="PL"/>
        <w:shd w:val="clear" w:color="auto" w:fill="E7E6E6"/>
        <w:rPr>
          <w:color w:val="808080"/>
        </w:rPr>
      </w:pPr>
      <w:r w:rsidRPr="00DD3811">
        <w:rPr>
          <w:color w:val="808080"/>
        </w:rPr>
        <w:t>class MNPFFunction &lt;&lt;InformationObjectClass&gt;&gt;</w:t>
      </w:r>
    </w:p>
    <w:p w14:paraId="0D4AA304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</w:p>
    <w:p w14:paraId="035C98D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AMFFunction &lt;&lt;InformationObjectClass&gt;&gt;</w:t>
      </w:r>
    </w:p>
    <w:p w14:paraId="12600F0E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SMFFunction &lt;&lt;InformationObjectClass&gt;&gt;</w:t>
      </w:r>
    </w:p>
    <w:p w14:paraId="0A2E403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UPFFunction &lt;&lt;InformationObjectClass&gt;&gt;</w:t>
      </w:r>
    </w:p>
    <w:p w14:paraId="2B6327D2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PCFFunction &lt;&lt;InformationObjectClass&gt;&gt;</w:t>
      </w:r>
    </w:p>
    <w:p w14:paraId="15FB7DF5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NEFFunction &lt;&lt;InformationObjectClass&gt;&gt;</w:t>
      </w:r>
    </w:p>
    <w:p w14:paraId="6C1BCB3C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NRFFunction &lt;&lt;InformationObjectClass&gt;&gt;</w:t>
      </w:r>
    </w:p>
    <w:p w14:paraId="0150B59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UDMFunction &lt;&lt;InformationObjectClass&gt;&gt;</w:t>
      </w:r>
    </w:p>
    <w:p w14:paraId="1052E77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AUSFFunction &lt;&lt;InformationObjectClass&gt;&gt;</w:t>
      </w:r>
    </w:p>
    <w:p w14:paraId="5786FEB3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AFFunction &lt;&lt;InformationObjectClass&gt;&gt;</w:t>
      </w:r>
    </w:p>
    <w:p w14:paraId="70E5F40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EASDFFunction &lt;&lt;InformationObjectClass&gt;&gt;</w:t>
      </w:r>
    </w:p>
    <w:p w14:paraId="40CF8E5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CHFFFunction &lt;&lt;InformationObjectClass&gt;&gt;</w:t>
      </w:r>
    </w:p>
    <w:p w14:paraId="7594FC6B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DCCFFunction &lt;&lt;InformationObjectClass&gt;&gt;</w:t>
      </w:r>
    </w:p>
    <w:p w14:paraId="6FA47A0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NWDAFFunction &lt;&lt;InformationObjectClass&gt;&gt;</w:t>
      </w:r>
    </w:p>
    <w:p w14:paraId="13EA1A6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AANFFunction &lt;&lt;InformationObjectClass&gt;&gt;</w:t>
      </w:r>
    </w:p>
    <w:p w14:paraId="17040D15" w14:textId="7466E65F" w:rsidR="000F7AA2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BSFFunction &lt;&lt;InformationObjectClass&gt;&gt;</w:t>
      </w:r>
    </w:p>
    <w:p w14:paraId="2AA0CB04" w14:textId="5AA627C9" w:rsidR="009475CA" w:rsidRPr="00444F7D" w:rsidRDefault="009475CA" w:rsidP="000F7AA2">
      <w:pPr>
        <w:pStyle w:val="PL"/>
        <w:shd w:val="clear" w:color="auto" w:fill="E7E6E6"/>
        <w:rPr>
          <w:color w:val="808080"/>
        </w:rPr>
      </w:pPr>
      <w:r w:rsidRPr="00412598">
        <w:rPr>
          <w:color w:val="808080"/>
        </w:rPr>
        <w:t>class MBSMFFunction &lt;&lt;InformationObjectClass&gt;&gt;</w:t>
      </w:r>
    </w:p>
    <w:p w14:paraId="1176976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</w:p>
    <w:p w14:paraId="0D9BFE4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lastRenderedPageBreak/>
        <w:t>LMFFunction        "*" --* "1" ManagedElement: &lt;&lt;names&gt;&gt;</w:t>
      </w:r>
    </w:p>
    <w:p w14:paraId="34779150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NGEIRFunction      "*" --* "1" ManagedElement: &lt;&lt;names&gt;&gt;</w:t>
      </w:r>
    </w:p>
    <w:p w14:paraId="6A0E6C8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NSSFFunction       "*" --* "1" ManagedElement: &lt;&lt;names&gt;&gt;</w:t>
      </w:r>
    </w:p>
    <w:p w14:paraId="46662EF0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SEPPFFunction      "*" --* "1" ManagedElement: &lt;&lt;names&gt;&gt;</w:t>
      </w:r>
    </w:p>
    <w:p w14:paraId="59239A5B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SCPFFunction       "*" --* "1" ManagedElement: &lt;&lt;names&gt;&gt;</w:t>
      </w:r>
    </w:p>
    <w:p w14:paraId="45E587D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SMSFFunction       "*" --* "1" ManagedElement: &lt;&lt;names&gt;&gt;</w:t>
      </w:r>
    </w:p>
    <w:p w14:paraId="1199742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UDRFunction        "*" --* "1" ManagedElement: &lt;&lt;names&gt;&gt;</w:t>
      </w:r>
    </w:p>
    <w:p w14:paraId="470A2B0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N3IWFFunction      "*" --* "1" ManagedElement: &lt;&lt;names&gt;&gt;</w:t>
      </w:r>
    </w:p>
    <w:p w14:paraId="6C22699C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"5G DDNMFFunction" "*" --* "1" ManagedElement: &lt;&lt;names&gt;&gt;</w:t>
      </w:r>
    </w:p>
    <w:p w14:paraId="7F3A8858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NSSAAFFunction     "*" --* "1" ManagedElement: &lt;&lt;names&gt;&gt;</w:t>
      </w:r>
    </w:p>
    <w:p w14:paraId="038D8FC8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MFAFFunction       "*" --* "1" ManagedElement: &lt;&lt;names&gt;&gt;</w:t>
      </w:r>
    </w:p>
    <w:p w14:paraId="68D1B037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NSACFFunction      "*" --* "1" ManagedElement: &lt;&lt;names&gt;&gt;</w:t>
      </w:r>
    </w:p>
    <w:p w14:paraId="4F620F8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GMLCFunction       "*" --* "1" ManagedElement: &lt;&lt;names&gt;&gt;</w:t>
      </w:r>
    </w:p>
    <w:p w14:paraId="7FFAE7A3" w14:textId="6DA03E7B" w:rsidR="000F7AA2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TSCTSFFunction     "*" --* "1" ManagedElement: &lt;&lt;names&gt;&gt;</w:t>
      </w:r>
    </w:p>
    <w:p w14:paraId="34641B28" w14:textId="77777777" w:rsidR="009475CA" w:rsidRDefault="009475CA" w:rsidP="009475CA">
      <w:pPr>
        <w:pStyle w:val="PL"/>
        <w:shd w:val="clear" w:color="auto" w:fill="E7E6E6"/>
        <w:rPr>
          <w:color w:val="808080"/>
        </w:rPr>
      </w:pPr>
      <w:r w:rsidRPr="00412598">
        <w:rPr>
          <w:color w:val="808080"/>
        </w:rPr>
        <w:t>MBUPFFunction      "*" --* "1" ManagedElement: &lt;&lt;names&gt;&gt;</w:t>
      </w:r>
    </w:p>
    <w:p w14:paraId="3789F15D" w14:textId="7F7291A3" w:rsidR="009475CA" w:rsidRPr="00444F7D" w:rsidRDefault="009475CA" w:rsidP="009475CA">
      <w:pPr>
        <w:pStyle w:val="PL"/>
        <w:shd w:val="clear" w:color="auto" w:fill="E7E6E6"/>
        <w:rPr>
          <w:color w:val="808080"/>
        </w:rPr>
      </w:pPr>
      <w:r w:rsidRPr="00DD3811">
        <w:rPr>
          <w:color w:val="808080"/>
        </w:rPr>
        <w:t>MNPFFunction       "*" --* "1" ManagedElement: &lt;&lt;names&gt;&gt;</w:t>
      </w:r>
    </w:p>
    <w:p w14:paraId="5795557E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</w:p>
    <w:p w14:paraId="16FDB797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AMFFunction  : &lt;&lt;names&gt;&gt;</w:t>
      </w:r>
    </w:p>
    <w:p w14:paraId="1E78D627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SMFFunction  : &lt;&lt;names&gt;&gt;</w:t>
      </w:r>
    </w:p>
    <w:p w14:paraId="1CBC55C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UPFFunction  : &lt;&lt;names&gt;&gt;</w:t>
      </w:r>
    </w:p>
    <w:p w14:paraId="0033BBAB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PCFFunction  : &lt;&lt;names&gt;&gt;</w:t>
      </w:r>
    </w:p>
    <w:p w14:paraId="5BB332B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NEFFunction  : &lt;&lt;names&gt;&gt;</w:t>
      </w:r>
    </w:p>
    <w:p w14:paraId="04AD54AD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NRFFunction  : &lt;&lt;names&gt;&gt;</w:t>
      </w:r>
    </w:p>
    <w:p w14:paraId="08962992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UDMFunction  : &lt;&lt;names&gt;&gt;</w:t>
      </w:r>
    </w:p>
    <w:p w14:paraId="03C58CC6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AUSFFunction : &lt;&lt;names&gt;&gt;</w:t>
      </w:r>
    </w:p>
    <w:p w14:paraId="4CB64D63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AFFunction   : &lt;&lt;names&gt;&gt;</w:t>
      </w:r>
    </w:p>
    <w:p w14:paraId="08C3B76B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EASDFFunction: &lt;&lt;names&gt;&gt;</w:t>
      </w:r>
    </w:p>
    <w:p w14:paraId="57603F4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CHFFFunction : &lt;&lt;names&gt;&gt;</w:t>
      </w:r>
    </w:p>
    <w:p w14:paraId="2268D54C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DCCFFunction : &lt;&lt;names&gt;&gt;</w:t>
      </w:r>
    </w:p>
    <w:p w14:paraId="2ACB8F2A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NWDAFFunction : &lt;&lt;names&gt;&gt;</w:t>
      </w:r>
    </w:p>
    <w:p w14:paraId="5E400DD5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AANFFunction : &lt;&lt;names&gt;&gt;</w:t>
      </w:r>
    </w:p>
    <w:p w14:paraId="5A5F7A78" w14:textId="1DB69CB3" w:rsidR="000F7AA2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ManagedElement "1" *-- "*" BSFFunction  : &lt;&lt;names&gt;&gt;</w:t>
      </w:r>
    </w:p>
    <w:p w14:paraId="01A64AC9" w14:textId="25FAE7EA" w:rsidR="009475CA" w:rsidRPr="00444F7D" w:rsidRDefault="009475CA" w:rsidP="000F7AA2">
      <w:pPr>
        <w:pStyle w:val="PL"/>
        <w:shd w:val="clear" w:color="auto" w:fill="E7E6E6"/>
        <w:rPr>
          <w:color w:val="808080"/>
        </w:rPr>
      </w:pPr>
      <w:r w:rsidRPr="00C72C1D">
        <w:rPr>
          <w:color w:val="808080"/>
        </w:rPr>
        <w:t>ManagedElement "1" *-- "*" MBSMFFunction: &lt;&lt;names&gt;&gt;</w:t>
      </w:r>
    </w:p>
    <w:p w14:paraId="1BEA427C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</w:p>
    <w:p w14:paraId="05055050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SubNetwork &lt;&lt;InformationObjectClass&gt;&gt;</w:t>
      </w:r>
    </w:p>
    <w:p w14:paraId="37E6C88E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ExternalNRFFunction &lt;&lt;InformationObjectClass&gt;&gt;</w:t>
      </w:r>
    </w:p>
    <w:p w14:paraId="2BA8D1F8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ExternalNSSFFunction &lt;&lt;InformationObjectClass&gt;&gt;</w:t>
      </w:r>
    </w:p>
    <w:p w14:paraId="068BDD88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class ExternalAMFFunction &lt;&lt;InformationObjectClass&gt;&gt;</w:t>
      </w:r>
    </w:p>
    <w:p w14:paraId="3EBE53FE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ExternalNRFFunction      "*" -u-* "1" SubNetwork: &lt;&lt;names&gt;&gt;</w:t>
      </w:r>
    </w:p>
    <w:p w14:paraId="26A909D9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ExternalNSSFFunction     "*" -u-* "1" SubNetwork: &lt;&lt;names&gt;&gt;</w:t>
      </w:r>
    </w:p>
    <w:p w14:paraId="3DEB83C1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SubNetwork "1" *-d- "*" ExternalAMFFunction  : &lt;&lt;names&gt;&gt;</w:t>
      </w:r>
    </w:p>
    <w:p w14:paraId="0F2A4641" w14:textId="77777777" w:rsidR="000F7AA2" w:rsidRPr="00444F7D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SubNetwork "1" *-- "*" ManagedElement  : &lt;&lt;names&gt;&gt;</w:t>
      </w:r>
    </w:p>
    <w:p w14:paraId="63D5D57F" w14:textId="77777777" w:rsidR="000F7AA2" w:rsidRPr="00506640" w:rsidRDefault="000F7AA2" w:rsidP="000F7AA2">
      <w:pPr>
        <w:pStyle w:val="PL"/>
        <w:shd w:val="clear" w:color="auto" w:fill="E7E6E6"/>
        <w:rPr>
          <w:color w:val="808080"/>
        </w:rPr>
      </w:pPr>
      <w:r w:rsidRPr="00444F7D">
        <w:rPr>
          <w:color w:val="808080"/>
        </w:rPr>
        <w:t>@enduml</w:t>
      </w:r>
    </w:p>
    <w:p w14:paraId="1D6C5795" w14:textId="50D0ADCE" w:rsidR="000F7AA2" w:rsidRDefault="000F7AA2" w:rsidP="000F7AA2">
      <w:pPr>
        <w:rPr>
          <w:lang w:eastAsia="zh-CN"/>
        </w:rPr>
      </w:pPr>
    </w:p>
    <w:p w14:paraId="7E5E7741" w14:textId="2D109609" w:rsidR="009475CA" w:rsidRDefault="009475CA" w:rsidP="009475CA">
      <w:pPr>
        <w:pStyle w:val="Heading2"/>
        <w:overflowPunct w:val="0"/>
        <w:autoSpaceDE w:val="0"/>
        <w:autoSpaceDN w:val="0"/>
        <w:adjustRightInd w:val="0"/>
        <w:textAlignment w:val="baseline"/>
      </w:pPr>
      <w:r>
        <w:t>Q</w:t>
      </w:r>
      <w:r w:rsidRPr="00630925">
        <w:t>.</w:t>
      </w:r>
      <w:r>
        <w:t>1</w:t>
      </w:r>
      <w:r w:rsidRPr="00630925">
        <w:t>.</w:t>
      </w:r>
      <w:r>
        <w:t>2</w:t>
      </w:r>
      <w:r>
        <w:tab/>
        <w:t>T</w:t>
      </w:r>
      <w:r w:rsidRPr="00630925">
        <w:t xml:space="preserve">he </w:t>
      </w:r>
      <w:r>
        <w:rPr>
          <w:color w:val="000000"/>
        </w:rPr>
        <w:t>Figure 5.2.1.1-2 for the transport view of AMF NRM</w:t>
      </w:r>
    </w:p>
    <w:p w14:paraId="0911E4A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'Figure 5.2.1.1-2: Transport view of AMF NRM</w:t>
      </w:r>
    </w:p>
    <w:p w14:paraId="0E7DFE8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@startuml Figure 5.2.1.1-2: Transport view of AMF NRM</w:t>
      </w:r>
    </w:p>
    <w:p w14:paraId="129AB12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hide empty members</w:t>
      </w:r>
    </w:p>
    <w:p w14:paraId="5389ECE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hide circle</w:t>
      </w:r>
    </w:p>
    <w:p w14:paraId="6D52DA78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skinparam class {</w:t>
      </w:r>
    </w:p>
    <w:p w14:paraId="1E942B67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BackgroundColor White</w:t>
      </w:r>
    </w:p>
    <w:p w14:paraId="3551C0FF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ArrowColor Black</w:t>
      </w:r>
    </w:p>
    <w:p w14:paraId="1C65C16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BorderColor Black</w:t>
      </w:r>
    </w:p>
    <w:p w14:paraId="06B9E3F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}</w:t>
      </w:r>
    </w:p>
    <w:p w14:paraId="246C2AA4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 xml:space="preserve">skinparam ClassStereotypeFontStyle normal </w:t>
      </w:r>
    </w:p>
    <w:p w14:paraId="64ACA53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skinparam linetype ortho</w:t>
      </w:r>
    </w:p>
    <w:p w14:paraId="4E4B7F2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skinparam nodesep 2</w:t>
      </w:r>
    </w:p>
    <w:p w14:paraId="415905C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skinparam ranksep 100</w:t>
      </w:r>
    </w:p>
    <w:p w14:paraId="0F3EA51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left to right direction</w:t>
      </w:r>
    </w:p>
    <w:p w14:paraId="715127D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AMFFunction &lt;&lt;InformationObjectClass&gt;&gt;</w:t>
      </w:r>
    </w:p>
    <w:p w14:paraId="517363C9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EP_N2 &lt;&lt;InformationObjectClass&gt;&gt;</w:t>
      </w:r>
    </w:p>
    <w:p w14:paraId="52C804D6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EP_N8 &lt;&lt;InformationObjectClass&gt;&gt;</w:t>
      </w:r>
    </w:p>
    <w:p w14:paraId="5E6E7862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EP_N11 &lt;&lt;InformationObjectClass&gt;&gt;</w:t>
      </w:r>
    </w:p>
    <w:p w14:paraId="4F0D1DF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EP_N12 &lt;&lt;InformationObjectClass&gt;&gt;</w:t>
      </w:r>
    </w:p>
    <w:p w14:paraId="454483AC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EP_N13 &lt;&lt;InformationObjectClass&gt;&gt;</w:t>
      </w:r>
    </w:p>
    <w:p w14:paraId="707C34A0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EP_N15 &lt;&lt;InformationObjectClass&gt;&gt;</w:t>
      </w:r>
    </w:p>
    <w:p w14:paraId="67FBC17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EP_N17 &lt;&lt;InformationObjectClass&gt;&gt;</w:t>
      </w:r>
    </w:p>
    <w:p w14:paraId="403A602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EP_N22 &lt;&lt;InformationObjectClass&gt;&gt;</w:t>
      </w:r>
    </w:p>
    <w:p w14:paraId="1A86A0A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EP_N26 &lt;&lt;InformationObjectClass&gt;&gt;</w:t>
      </w:r>
    </w:p>
    <w:p w14:paraId="39CE68F5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EP_N20 &lt;&lt;InformationObjectClass&gt;&gt;</w:t>
      </w:r>
    </w:p>
    <w:p w14:paraId="3E9D589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EP_NLS &lt;&lt;InformationObjectClass&gt;&gt;</w:t>
      </w:r>
    </w:p>
    <w:p w14:paraId="355D8888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EP_NL2 &lt;&lt;InformationObjectClass&gt;&gt;</w:t>
      </w:r>
    </w:p>
    <w:p w14:paraId="604B88C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EP_N60 &lt;&lt;InformationObjectClass&gt;&gt;</w:t>
      </w:r>
    </w:p>
    <w:p w14:paraId="4CCBC736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EP_N41 &lt;&lt;InformationObjectClass&gt;&gt;</w:t>
      </w:r>
    </w:p>
    <w:p w14:paraId="40A638EF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lastRenderedPageBreak/>
        <w:t>class EP_N42 &lt;&lt;InformationObjectClass&gt;&gt;</w:t>
      </w:r>
    </w:p>
    <w:p w14:paraId="43E30C4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EP_N89 &lt;&lt;InformationObjectClass&gt;&gt;</w:t>
      </w:r>
    </w:p>
    <w:p w14:paraId="7859F4DF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EP_N11mb &lt;&lt;InformationObjectClass&gt;&gt;</w:t>
      </w:r>
    </w:p>
    <w:p w14:paraId="2E14185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FarEnd_N2 &lt;&lt;ProxyClass&gt;&gt;</w:t>
      </w:r>
    </w:p>
    <w:p w14:paraId="53F732F3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UDMFunction &lt;&lt;InformationObjectClass&gt;&gt;</w:t>
      </w:r>
    </w:p>
    <w:p w14:paraId="4D6A7097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SMFFunction &lt;&lt;InformationObjectClass&gt;&gt;</w:t>
      </w:r>
    </w:p>
    <w:p w14:paraId="076E224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AUSFFunction &lt;&lt;InformationObjectClass&gt;&gt;</w:t>
      </w:r>
    </w:p>
    <w:p w14:paraId="2726CED2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"AMFFunction " &lt;&lt;InformationObjectClass&gt;&gt;</w:t>
      </w:r>
    </w:p>
    <w:p w14:paraId="16D928E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PCFFunction &lt;&lt;InformationObjectClass&gt;&gt;</w:t>
      </w:r>
    </w:p>
    <w:p w14:paraId="24020A5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NGEIRFunction &lt;&lt;InformationObjectClass&gt;&gt;</w:t>
      </w:r>
    </w:p>
    <w:p w14:paraId="7D548EB0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NSSFFunction &lt;&lt;InformationObjectClass&gt;&gt;</w:t>
      </w:r>
    </w:p>
    <w:p w14:paraId="2FF2EE46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MMEFunction &lt;&lt;InformationObjectClass&gt;&gt;</w:t>
      </w:r>
    </w:p>
    <w:p w14:paraId="15ABC27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SMSFFunction &lt;&lt;InformationObjectClass&gt;&gt;</w:t>
      </w:r>
    </w:p>
    <w:p w14:paraId="7950B45C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LMFFunction &lt;&lt;InformationObjectClass&gt;&gt;</w:t>
      </w:r>
    </w:p>
    <w:p w14:paraId="282418CC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GMLCFunction &lt;&lt;InformationObjectClass&gt;&gt;</w:t>
      </w:r>
    </w:p>
    <w:p w14:paraId="0BD808D4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NSACFFunction &lt;&lt;InformationObjectClass&gt;&gt;</w:t>
      </w:r>
    </w:p>
    <w:p w14:paraId="79D761C3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"CHFFunction (HPLMN)" &lt;&lt;InformationObjectClass&gt;&gt;</w:t>
      </w:r>
    </w:p>
    <w:p w14:paraId="56CE713F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"CHFFunction (VPLMN)" &lt;&lt;InformationObjectClass&gt;&gt;</w:t>
      </w:r>
    </w:p>
    <w:p w14:paraId="48DB5E05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TSCTSFFunction &lt;&lt;InformationObjectClass&gt;&gt;</w:t>
      </w:r>
    </w:p>
    <w:p w14:paraId="22B2C162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class MBSMFFunction &lt;&lt;InformationObjectClass&gt;&gt;</w:t>
      </w:r>
    </w:p>
    <w:p w14:paraId="3EB17EB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</w:p>
    <w:p w14:paraId="3A579344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EP_N2: &lt;&lt;names&gt;&gt;</w:t>
      </w:r>
    </w:p>
    <w:p w14:paraId="4CB96E8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EP_N8: &lt;&lt;names&gt;&gt;</w:t>
      </w:r>
    </w:p>
    <w:p w14:paraId="00D2B858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EP_N11: &lt;&lt;names&gt;&gt;</w:t>
      </w:r>
    </w:p>
    <w:p w14:paraId="2EF6C663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EP_N12: &lt;&lt;names&gt;&gt;</w:t>
      </w:r>
    </w:p>
    <w:p w14:paraId="4C258335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EP_N13: &lt;&lt;names&gt;&gt;</w:t>
      </w:r>
    </w:p>
    <w:p w14:paraId="562752E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EP_N15: &lt;&lt;names&gt;&gt;</w:t>
      </w:r>
    </w:p>
    <w:p w14:paraId="3DA4EE9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EP_N17: &lt;&lt;names&gt;&gt;</w:t>
      </w:r>
    </w:p>
    <w:p w14:paraId="7B62F6C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EP_N22: &lt;&lt;names&gt;&gt;</w:t>
      </w:r>
    </w:p>
    <w:p w14:paraId="1EA2A9F5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EP_N26: &lt;&lt;names&gt;&gt;</w:t>
      </w:r>
    </w:p>
    <w:p w14:paraId="615ED82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EP_N20: &lt;&lt;names&gt;&gt;</w:t>
      </w:r>
    </w:p>
    <w:p w14:paraId="0E97E45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EP_NLS: &lt;&lt;names&gt;&gt;</w:t>
      </w:r>
    </w:p>
    <w:p w14:paraId="74203EC3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EP_NL2: &lt;&lt;names&gt;&gt;</w:t>
      </w:r>
    </w:p>
    <w:p w14:paraId="1414B887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EP_N60: &lt;&lt;names&gt;&gt;</w:t>
      </w:r>
    </w:p>
    <w:p w14:paraId="79F7C5EB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EP_N41: &lt;&lt;names&gt;&gt;</w:t>
      </w:r>
    </w:p>
    <w:p w14:paraId="3170AF06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EP_N42: &lt;&lt;names&gt;&gt;</w:t>
      </w:r>
    </w:p>
    <w:p w14:paraId="4AF74D53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EP_N89: &lt;&lt;names&gt;&gt;</w:t>
      </w:r>
    </w:p>
    <w:p w14:paraId="0C5E4252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AMFFunction "1" *-- "*" EP_N11mb: &lt;&lt;names&gt;&gt;</w:t>
      </w:r>
    </w:p>
    <w:p w14:paraId="1722FD1D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</w:p>
    <w:p w14:paraId="3454F34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EP_N2  "1" --&gt; "1" FarEnd_N2</w:t>
      </w:r>
    </w:p>
    <w:p w14:paraId="3A0628BD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EP_N8  "1" --&gt; "1" UDMFunction</w:t>
      </w:r>
    </w:p>
    <w:p w14:paraId="19559FBF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EP_N11 "1" --&gt; "1" SMFFunction</w:t>
      </w:r>
    </w:p>
    <w:p w14:paraId="04DE2800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EP_N12 "1" --&gt; "1" AUSFFunction</w:t>
      </w:r>
    </w:p>
    <w:p w14:paraId="59B131A9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EP_N13 "1" --&gt; "1" "AMFFunction "</w:t>
      </w:r>
    </w:p>
    <w:p w14:paraId="7DCAF9E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EP_N15 "1" --&gt; "1" PCFFunction</w:t>
      </w:r>
    </w:p>
    <w:p w14:paraId="6EE321FC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EP_N17 "1" --&gt; "1" NGEIRFunction</w:t>
      </w:r>
    </w:p>
    <w:p w14:paraId="1A9BAA93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EP_N22 "1" --&gt; "1" NSSFFunction</w:t>
      </w:r>
    </w:p>
    <w:p w14:paraId="60EB7DC7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EP_N26 "1" --&gt; "1" MMEFunction</w:t>
      </w:r>
    </w:p>
    <w:p w14:paraId="454513DC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EP_N20 "1" --&gt; "1" SMSFFunction</w:t>
      </w:r>
    </w:p>
    <w:p w14:paraId="0617AD3A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EP_NLS "1" --&gt; "1" LMFFunction</w:t>
      </w:r>
    </w:p>
    <w:p w14:paraId="555D366D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EP_NL2 "1" --&gt; "1" GMLCFunction</w:t>
      </w:r>
    </w:p>
    <w:p w14:paraId="73FDE1D0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EP_N60 "1" --&gt; "1" NSACFFunction</w:t>
      </w:r>
    </w:p>
    <w:p w14:paraId="6DCCF02E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EP_N41 "1" --&gt; "1" "CHFFunction (HPLMN)"</w:t>
      </w:r>
    </w:p>
    <w:p w14:paraId="6A270C38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EP_N42 "1" --&gt; "1" "CHFFunction (VPLMN)"</w:t>
      </w:r>
    </w:p>
    <w:p w14:paraId="770CB5C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EP_N89 "1" --&gt; "1" TSCTSFFunction</w:t>
      </w:r>
    </w:p>
    <w:p w14:paraId="3DA59F28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EP_N11mb "1" --&gt; "1" MBSMFFunction</w:t>
      </w:r>
    </w:p>
    <w:p w14:paraId="15D786B1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note top of FarEnd_N2: "This proxy class represents\n GNBFunction or \n GNBCUCPFunction (TS\n 28.541) or ENBFunction (TS\n 28.658) or N3IWFFunction"</w:t>
      </w:r>
    </w:p>
    <w:p w14:paraId="085700E2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</w:p>
    <w:p w14:paraId="0CC983A5" w14:textId="77777777" w:rsidR="009475CA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@enduml</w:t>
      </w:r>
    </w:p>
    <w:p w14:paraId="29CC047E" w14:textId="77777777" w:rsidR="009475CA" w:rsidRDefault="009475CA" w:rsidP="009475CA">
      <w:pPr>
        <w:rPr>
          <w:lang w:eastAsia="zh-CN"/>
        </w:rPr>
      </w:pPr>
    </w:p>
    <w:p w14:paraId="12D52E6B" w14:textId="1EA608C3" w:rsidR="009475CA" w:rsidRDefault="009475CA" w:rsidP="009475CA">
      <w:pPr>
        <w:pStyle w:val="Heading2"/>
        <w:overflowPunct w:val="0"/>
        <w:autoSpaceDE w:val="0"/>
        <w:autoSpaceDN w:val="0"/>
        <w:adjustRightInd w:val="0"/>
        <w:textAlignment w:val="baseline"/>
      </w:pPr>
      <w:r>
        <w:t>Q</w:t>
      </w:r>
      <w:r w:rsidRPr="00630925">
        <w:t>.</w:t>
      </w:r>
      <w:r>
        <w:t>1</w:t>
      </w:r>
      <w:r w:rsidRPr="00630925">
        <w:t>.</w:t>
      </w:r>
      <w:r>
        <w:t>3</w:t>
      </w:r>
      <w:r>
        <w:tab/>
        <w:t>T</w:t>
      </w:r>
      <w:r w:rsidRPr="00630925">
        <w:t xml:space="preserve">he </w:t>
      </w:r>
      <w:r>
        <w:rPr>
          <w:color w:val="000000"/>
        </w:rPr>
        <w:t>Figure 5.2.1.1-3 for the transport view of SMF NRM</w:t>
      </w:r>
    </w:p>
    <w:p w14:paraId="17626DC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@startuml Figure 5.2.1.1-3: Transport view of SMF NRM</w:t>
      </w:r>
    </w:p>
    <w:p w14:paraId="361A39E5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hide empty members</w:t>
      </w:r>
    </w:p>
    <w:p w14:paraId="272BCE6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hide circle</w:t>
      </w:r>
    </w:p>
    <w:p w14:paraId="569AE2F8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skinparam class {</w:t>
      </w:r>
    </w:p>
    <w:p w14:paraId="0F0226DA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BackgroundColor White</w:t>
      </w:r>
    </w:p>
    <w:p w14:paraId="60993C1B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ArrowColor Black</w:t>
      </w:r>
    </w:p>
    <w:p w14:paraId="71A3B983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BorderColor Black</w:t>
      </w:r>
    </w:p>
    <w:p w14:paraId="3110D166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}</w:t>
      </w:r>
    </w:p>
    <w:p w14:paraId="6D3E04C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 xml:space="preserve">skinparam ClassStereotypeFontStyle normal </w:t>
      </w:r>
    </w:p>
    <w:p w14:paraId="7F4B2900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skinparam nodesep 3</w:t>
      </w:r>
    </w:p>
    <w:p w14:paraId="0170E103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skinparam ranksep 100</w:t>
      </w:r>
    </w:p>
    <w:p w14:paraId="6274D4E1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skinparam linetype ortho</w:t>
      </w:r>
    </w:p>
    <w:p w14:paraId="37179CB3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lastRenderedPageBreak/>
        <w:t>left to right direction</w:t>
      </w:r>
    </w:p>
    <w:p w14:paraId="1FE33F9E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SMFFunction &lt;&lt;InformationObjectClass&gt;&gt;</w:t>
      </w:r>
    </w:p>
    <w:p w14:paraId="6C0C59E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EP_NS5C &lt;&lt;InformationObjectClass&gt;&gt;</w:t>
      </w:r>
    </w:p>
    <w:p w14:paraId="30E1D40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EP_N4 &lt;&lt;InformationObjectClass&gt;&gt;</w:t>
      </w:r>
    </w:p>
    <w:p w14:paraId="628FD39A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EP_N7 &lt;&lt;InformationObjectClass&gt;&gt;</w:t>
      </w:r>
    </w:p>
    <w:p w14:paraId="42B5AA9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EP_N10 &lt;&lt;InformationObjectClass&gt;&gt;</w:t>
      </w:r>
    </w:p>
    <w:p w14:paraId="4E5E2F0F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EP_N11 &lt;&lt;InformationObjectClass&gt;&gt;</w:t>
      </w:r>
    </w:p>
    <w:p w14:paraId="0E4021E0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EP_N16 &lt;&lt;InformationObjectClass&gt;&gt;</w:t>
      </w:r>
    </w:p>
    <w:p w14:paraId="4D605688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EP_N40 &lt;&lt;InformationObjectClass&gt;&gt;</w:t>
      </w:r>
    </w:p>
    <w:p w14:paraId="03E4762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EP_N88 &lt;&lt;InformationObjectClass&gt;&gt;</w:t>
      </w:r>
    </w:p>
    <w:p w14:paraId="6E965CDC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EP_N16mb &lt;&lt;InformationObjectClass&gt;&gt;</w:t>
      </w:r>
    </w:p>
    <w:p w14:paraId="19754CD3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</w:p>
    <w:p w14:paraId="4410F984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FarEnd_S5C &lt;&lt;ProxyClass&gt;&gt;</w:t>
      </w:r>
    </w:p>
    <w:p w14:paraId="5A412600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UPFFunction &lt;&lt;InformationObjectClass&gt;&gt;</w:t>
      </w:r>
    </w:p>
    <w:p w14:paraId="105BC12B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UDMFunction &lt;&lt;InformationObjectClass&gt;&gt;</w:t>
      </w:r>
    </w:p>
    <w:p w14:paraId="2B0E4911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AMFFunction &lt;&lt;InformationObjectClass&gt;&gt;</w:t>
      </w:r>
    </w:p>
    <w:p w14:paraId="5E15DEBA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PCFFunction &lt;&lt;InformationObjectClass&gt;&gt;</w:t>
      </w:r>
    </w:p>
    <w:p w14:paraId="080E5F5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"SMFFunction " &lt;&lt;InformationObjectClass&gt;&gt;</w:t>
      </w:r>
    </w:p>
    <w:p w14:paraId="2A6C30F3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CHFFunction &lt;&lt;InformationObjectClass&gt;&gt;</w:t>
      </w:r>
    </w:p>
    <w:p w14:paraId="139E916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EASDFFunction &lt;&lt;InformationObjectClass&gt;&gt;</w:t>
      </w:r>
    </w:p>
    <w:p w14:paraId="453DD073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class MBSMFFunction &lt;&lt;InformationObjectClass&gt;&gt;</w:t>
      </w:r>
    </w:p>
    <w:p w14:paraId="6F729B0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</w:p>
    <w:p w14:paraId="1AB3224F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EP_NS5C : &lt;&lt;names&gt;&gt;</w:t>
      </w:r>
    </w:p>
    <w:p w14:paraId="6537E96B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EP_N4   : &lt;&lt;names&gt;&gt;</w:t>
      </w:r>
    </w:p>
    <w:p w14:paraId="2D029AF8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EP_N7   : &lt;&lt;names&gt;&gt;</w:t>
      </w:r>
    </w:p>
    <w:p w14:paraId="57FFE18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EP_N10  : &lt;&lt;names&gt;&gt;</w:t>
      </w:r>
    </w:p>
    <w:p w14:paraId="0E7CC6A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EP_N11  : &lt;&lt;names&gt;&gt;</w:t>
      </w:r>
    </w:p>
    <w:p w14:paraId="63DE9644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EP_N16  : &lt;&lt;names&gt;&gt;</w:t>
      </w:r>
    </w:p>
    <w:p w14:paraId="6D378A1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EP_N40  : &lt;&lt;names&gt;&gt;</w:t>
      </w:r>
    </w:p>
    <w:p w14:paraId="06BA6B75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EP_N88  : &lt;&lt;names&gt;&gt;</w:t>
      </w:r>
    </w:p>
    <w:p w14:paraId="38B910CA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SMFFunction "1" *-- "*" EP_N16mb  : &lt;&lt;names&gt;&gt;</w:t>
      </w:r>
    </w:p>
    <w:p w14:paraId="2EC5F272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</w:p>
    <w:p w14:paraId="7AF2C9D1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EP_NS5C  "1" --&gt; "1" FarEnd_S5C</w:t>
      </w:r>
    </w:p>
    <w:p w14:paraId="4F353EED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EP_N4    "1" --&gt; "1" UPFFunction</w:t>
      </w:r>
    </w:p>
    <w:p w14:paraId="48BBE86F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EP_N7    "1" --&gt; "1" PCFFunction</w:t>
      </w:r>
    </w:p>
    <w:p w14:paraId="6BD0B819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EP_N10   "1" --&gt; "1" UDMFunction</w:t>
      </w:r>
    </w:p>
    <w:p w14:paraId="413385C0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EP_N11   "1" --&gt; "1" AMFFunction</w:t>
      </w:r>
    </w:p>
    <w:p w14:paraId="709EFB8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EP_N16   "1" --&gt; "1" "SMFFunction "</w:t>
      </w:r>
    </w:p>
    <w:p w14:paraId="1E244FA6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EP_N40   "1" --&gt; "1" CHFFunction</w:t>
      </w:r>
    </w:p>
    <w:p w14:paraId="72105277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EP_N88   "1" --&gt; "1" EASDFFunction</w:t>
      </w:r>
    </w:p>
    <w:p w14:paraId="7738A426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EP_N16mb   "1" --&gt; "1" MBSMFFunction</w:t>
      </w:r>
    </w:p>
    <w:p w14:paraId="52FE4EFF" w14:textId="77777777" w:rsidR="009475CA" w:rsidRPr="000050F3" w:rsidRDefault="009475CA" w:rsidP="009475CA">
      <w:pPr>
        <w:pStyle w:val="PL"/>
        <w:shd w:val="clear" w:color="auto" w:fill="E7E6E6"/>
        <w:rPr>
          <w:color w:val="808080"/>
        </w:rPr>
      </w:pPr>
      <w:r w:rsidRPr="000050F3">
        <w:rPr>
          <w:color w:val="808080"/>
        </w:rPr>
        <w:t>note top of FarEnd_S5C: "It represents ServingGWFunction\(from TS 28.708)"</w:t>
      </w:r>
    </w:p>
    <w:p w14:paraId="01297CF5" w14:textId="77777777" w:rsidR="009475CA" w:rsidRPr="005538D9" w:rsidRDefault="009475CA" w:rsidP="009475CA">
      <w:pPr>
        <w:pStyle w:val="PL"/>
        <w:shd w:val="clear" w:color="auto" w:fill="E7E6E6"/>
        <w:rPr>
          <w:color w:val="808080"/>
        </w:rPr>
      </w:pPr>
    </w:p>
    <w:p w14:paraId="2FAB8132" w14:textId="77777777" w:rsidR="009475CA" w:rsidRDefault="009475CA" w:rsidP="009475CA">
      <w:pPr>
        <w:pStyle w:val="PL"/>
        <w:shd w:val="clear" w:color="auto" w:fill="E7E6E6"/>
        <w:rPr>
          <w:color w:val="808080"/>
        </w:rPr>
      </w:pPr>
      <w:r w:rsidRPr="005538D9">
        <w:rPr>
          <w:color w:val="808080"/>
        </w:rPr>
        <w:t>@enduml</w:t>
      </w:r>
    </w:p>
    <w:p w14:paraId="70A89857" w14:textId="77777777" w:rsidR="009475CA" w:rsidRPr="00CF1E15" w:rsidRDefault="009475CA" w:rsidP="000F7AA2">
      <w:pPr>
        <w:rPr>
          <w:lang w:eastAsia="zh-CN"/>
        </w:rPr>
      </w:pPr>
    </w:p>
    <w:p w14:paraId="6068BEED" w14:textId="52678C62" w:rsidR="000F7AA2" w:rsidRPr="00F05331" w:rsidRDefault="000F7AA2" w:rsidP="000F7AA2">
      <w:pPr>
        <w:pStyle w:val="Heading1"/>
        <w:overflowPunct w:val="0"/>
        <w:autoSpaceDE w:val="0"/>
        <w:autoSpaceDN w:val="0"/>
        <w:adjustRightInd w:val="0"/>
        <w:textAlignment w:val="baseline"/>
      </w:pPr>
      <w:r>
        <w:t>Q</w:t>
      </w:r>
      <w:r w:rsidRPr="00F05331">
        <w:t>.</w:t>
      </w:r>
      <w:r>
        <w:t>2</w:t>
      </w:r>
      <w:r w:rsidRPr="00F05331">
        <w:tab/>
        <w:t xml:space="preserve">5GC NRM </w:t>
      </w:r>
      <w:r>
        <w:t>inheritance</w:t>
      </w:r>
      <w:r w:rsidRPr="00F05331">
        <w:t xml:space="preserve"> diagram</w:t>
      </w:r>
    </w:p>
    <w:p w14:paraId="2D717519" w14:textId="237FE24B" w:rsidR="000F7AA2" w:rsidRPr="00F05331" w:rsidRDefault="000F7AA2" w:rsidP="000F7AA2">
      <w:pPr>
        <w:pStyle w:val="Heading2"/>
        <w:overflowPunct w:val="0"/>
        <w:autoSpaceDE w:val="0"/>
        <w:autoSpaceDN w:val="0"/>
        <w:adjustRightInd w:val="0"/>
        <w:textAlignment w:val="baseline"/>
      </w:pPr>
      <w:r>
        <w:t>Q</w:t>
      </w:r>
      <w:r w:rsidRPr="00F05331">
        <w:t>.</w:t>
      </w:r>
      <w:r>
        <w:t>2</w:t>
      </w:r>
      <w:r w:rsidRPr="00F05331">
        <w:t>.</w:t>
      </w:r>
      <w:r>
        <w:t>1</w:t>
      </w:r>
      <w:r w:rsidR="009F731F">
        <w:tab/>
      </w:r>
      <w:r w:rsidR="008B4C4F">
        <w:t>T</w:t>
      </w:r>
      <w:r w:rsidR="008B4C4F" w:rsidRPr="00F05331">
        <w:t xml:space="preserve">he </w:t>
      </w:r>
      <w:r>
        <w:t>inheritance hierarchy from IOC ManagedFunction related to the 5GC NF NRM</w:t>
      </w:r>
    </w:p>
    <w:p w14:paraId="74A6023E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@startuml Figure 5.2.1.2-1: Inheritance hierarchy from IOC ManagedFunction</w:t>
      </w:r>
    </w:p>
    <w:p w14:paraId="1FB0ED4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hide empty members</w:t>
      </w:r>
    </w:p>
    <w:p w14:paraId="618B6DDF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skinparam ClassStereotypeFontStyle normal</w:t>
      </w:r>
    </w:p>
    <w:p w14:paraId="3D02DCE1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hide circle</w:t>
      </w:r>
    </w:p>
    <w:p w14:paraId="31E0678D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skinparam class {</w:t>
      </w:r>
    </w:p>
    <w:p w14:paraId="08F14E7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BackgroundColor White</w:t>
      </w:r>
    </w:p>
    <w:p w14:paraId="2C5BCE39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ArrowColor Black</w:t>
      </w:r>
    </w:p>
    <w:p w14:paraId="590333E0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BorderColor Black</w:t>
      </w:r>
    </w:p>
    <w:p w14:paraId="6AEA0A0A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}</w:t>
      </w:r>
    </w:p>
    <w:p w14:paraId="2F90108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left to right direction</w:t>
      </w:r>
    </w:p>
    <w:p w14:paraId="44D6DE4A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skinparam linetype ortho</w:t>
      </w:r>
    </w:p>
    <w:p w14:paraId="021A8F28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skinparam nodesep 2</w:t>
      </w:r>
    </w:p>
    <w:p w14:paraId="4FF2B5F1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ManagedFunction &lt;&lt;InformationObjectClass&gt;&gt;</w:t>
      </w:r>
    </w:p>
    <w:p w14:paraId="2D3AB22D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ExternalNRFFunction &lt;&lt;InformationObjectClass&gt;&gt;</w:t>
      </w:r>
    </w:p>
    <w:p w14:paraId="3FD227BD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ExternalNSSFFunction &lt;&lt;InformationObjectClass&gt;&gt;</w:t>
      </w:r>
    </w:p>
    <w:p w14:paraId="7C4B4AC2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LMFFunction &lt;&lt;InformationObjectClass&gt;&gt;</w:t>
      </w:r>
    </w:p>
    <w:p w14:paraId="6F7FF128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NGEIRFunction &lt;&lt;InformationObjectClass&gt;&gt;</w:t>
      </w:r>
    </w:p>
    <w:p w14:paraId="1A536EF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NSSFFunction &lt;&lt;InformationObjectClass&gt;&gt;</w:t>
      </w:r>
    </w:p>
    <w:p w14:paraId="0DD4AEB5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SCPFFunction &lt;&lt;InformationObjectClass&gt;&gt;</w:t>
      </w:r>
    </w:p>
    <w:p w14:paraId="333F195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SEPPFFunction &lt;&lt;InformationObjectClass&gt;&gt;</w:t>
      </w:r>
    </w:p>
    <w:p w14:paraId="16BBF24E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SMSFFunction &lt;&lt;InformationObjectClass&gt;&gt;</w:t>
      </w:r>
    </w:p>
    <w:p w14:paraId="434B49B1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lastRenderedPageBreak/>
        <w:t>class UDRFunction &lt;&lt;InformationObjectClass&gt;&gt;</w:t>
      </w:r>
    </w:p>
    <w:p w14:paraId="3A56DD59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N3IWFFunction &lt;&lt;InformationObjectClass&gt;&gt;</w:t>
      </w:r>
    </w:p>
    <w:p w14:paraId="31767533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NSACFFunction &lt;&lt;InformationObjectClass&gt;&gt;</w:t>
      </w:r>
    </w:p>
    <w:p w14:paraId="287B0583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EASDFFunction &lt;&lt;InformationObjectClass&gt;&gt;</w:t>
      </w:r>
    </w:p>
    <w:p w14:paraId="128F4038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ExternalAMFFunction &lt;&lt;InformationObjectClass&gt;&gt;</w:t>
      </w:r>
    </w:p>
    <w:p w14:paraId="1C9F5EB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AMFFunction &lt;&lt;InformationObjectClass&gt;&gt;</w:t>
      </w:r>
    </w:p>
    <w:p w14:paraId="29015911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SMFFunction &lt;&lt;InformationObjectClass&gt;&gt;</w:t>
      </w:r>
    </w:p>
    <w:p w14:paraId="33C298B3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UPFFunction &lt;&lt;InformationObjectClass&gt;&gt;</w:t>
      </w:r>
    </w:p>
    <w:p w14:paraId="4B68D55B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PCFFunction &lt;&lt;InformationObjectClass&gt;&gt;</w:t>
      </w:r>
    </w:p>
    <w:p w14:paraId="0FCDE518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NEFFunction &lt;&lt;InformationObjectClass&gt;&gt;</w:t>
      </w:r>
    </w:p>
    <w:p w14:paraId="68DA85CF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NRFFunction &lt;&lt;InformationObjectClass&gt;&gt;</w:t>
      </w:r>
    </w:p>
    <w:p w14:paraId="224C49F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UDMFunction &lt;&lt;InformationObjectClass&gt;&gt;</w:t>
      </w:r>
    </w:p>
    <w:p w14:paraId="63BE548E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AUSFFunction &lt;&lt;InformationObjectClass&gt;&gt;</w:t>
      </w:r>
    </w:p>
    <w:p w14:paraId="17BEC4E6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"5G DDNMFFunction" &lt;&lt;InformationObjectClass&gt;&gt;</w:t>
      </w:r>
    </w:p>
    <w:p w14:paraId="0C9461F5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AFFunction &lt;&lt;InformationObjectClass&gt;&gt;</w:t>
      </w:r>
    </w:p>
    <w:p w14:paraId="337EA289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NWDAFFunction &lt;&lt;InformationObjectClass&gt;&gt;</w:t>
      </w:r>
    </w:p>
    <w:p w14:paraId="1C2E33E5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NSSAAFFunction  &lt;&lt;InformationObjectClass&gt;&gt;</w:t>
      </w:r>
    </w:p>
    <w:p w14:paraId="33898EAA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CHFFFunction &lt;&lt;InformationObjectClass&gt;&gt;</w:t>
      </w:r>
    </w:p>
    <w:p w14:paraId="3F32EB9F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DCCFFunction &lt;&lt;InformationObjectClass&gt;&gt;</w:t>
      </w:r>
    </w:p>
    <w:p w14:paraId="1F8600C4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MFAFFunction &lt;&lt;InformationObjectClass&gt;&gt;</w:t>
      </w:r>
    </w:p>
    <w:p w14:paraId="72D8160C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AANFFunction &lt;&lt;InformationObjectClass&gt;&gt;</w:t>
      </w:r>
    </w:p>
    <w:p w14:paraId="66D2C910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BSFFunction &lt;&lt;InformationObjectClass&gt;&gt;</w:t>
      </w:r>
    </w:p>
    <w:p w14:paraId="3F784AA5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GMLCFunction &lt;&lt;InformationObjectClass&gt;&gt;</w:t>
      </w:r>
    </w:p>
    <w:p w14:paraId="0B9F93A9" w14:textId="77777777" w:rsidR="00F82E00" w:rsidRPr="00F82E00" w:rsidRDefault="000F7AA2" w:rsidP="00F82E00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class TSCTSFFunction &lt;&lt;InformationObjectClass&gt;&gt;</w:t>
      </w:r>
    </w:p>
    <w:p w14:paraId="03F06ACD" w14:textId="77777777" w:rsidR="00F82E00" w:rsidRPr="00F82E00" w:rsidRDefault="00F82E00" w:rsidP="00F82E00">
      <w:pPr>
        <w:pStyle w:val="PL"/>
        <w:shd w:val="clear" w:color="auto" w:fill="E7E6E6"/>
        <w:rPr>
          <w:color w:val="808080"/>
        </w:rPr>
      </w:pPr>
      <w:r w:rsidRPr="00F82E00">
        <w:rPr>
          <w:color w:val="808080"/>
        </w:rPr>
        <w:t>class MBUPFFunction &lt;&lt;InformationObjectClass&gt;&gt;</w:t>
      </w:r>
    </w:p>
    <w:p w14:paraId="393DFAFD" w14:textId="77777777" w:rsidR="00F82E00" w:rsidRPr="00F82E00" w:rsidRDefault="00F82E00" w:rsidP="00F82E00">
      <w:pPr>
        <w:pStyle w:val="PL"/>
        <w:shd w:val="clear" w:color="auto" w:fill="E7E6E6"/>
        <w:rPr>
          <w:color w:val="808080"/>
        </w:rPr>
      </w:pPr>
      <w:r w:rsidRPr="00F82E00">
        <w:rPr>
          <w:color w:val="808080"/>
        </w:rPr>
        <w:t>class MBSMFFunction &lt;&lt;InformationObjectClass&gt;&gt;</w:t>
      </w:r>
    </w:p>
    <w:p w14:paraId="04D481FF" w14:textId="19D27E73" w:rsidR="000F7AA2" w:rsidRDefault="00F82E00" w:rsidP="00F82E00">
      <w:pPr>
        <w:pStyle w:val="PL"/>
        <w:shd w:val="clear" w:color="auto" w:fill="E7E6E6"/>
        <w:rPr>
          <w:color w:val="808080"/>
        </w:rPr>
      </w:pPr>
      <w:r w:rsidRPr="00F82E00">
        <w:rPr>
          <w:color w:val="808080"/>
        </w:rPr>
        <w:t>class MNPFFunction &lt;&lt;InformationObjectClass&gt;&gt;</w:t>
      </w:r>
    </w:p>
    <w:p w14:paraId="65870317" w14:textId="77777777" w:rsidR="007B76BB" w:rsidRPr="004E2424" w:rsidRDefault="007B76BB" w:rsidP="007B76BB">
      <w:pPr>
        <w:pStyle w:val="PL"/>
        <w:shd w:val="clear" w:color="auto" w:fill="E7E6E6"/>
        <w:rPr>
          <w:color w:val="808080"/>
        </w:rPr>
      </w:pPr>
      <w:r w:rsidRPr="004E2424">
        <w:rPr>
          <w:color w:val="808080"/>
        </w:rPr>
        <w:t>class ExternalSeppFunction &lt;&lt;InformationObjectClass&gt;&gt;</w:t>
      </w:r>
    </w:p>
    <w:p w14:paraId="078E6D9D" w14:textId="77777777" w:rsidR="007B76BB" w:rsidRPr="00275A42" w:rsidRDefault="007B76BB" w:rsidP="007B76BB">
      <w:pPr>
        <w:pStyle w:val="PL"/>
        <w:shd w:val="clear" w:color="auto" w:fill="E7E6E6"/>
        <w:rPr>
          <w:color w:val="808080"/>
        </w:rPr>
      </w:pPr>
      <w:r w:rsidRPr="004E2424">
        <w:rPr>
          <w:color w:val="808080"/>
        </w:rPr>
        <w:t>class UDSFFunction &lt;&lt;InformationObjectClass&gt;&gt;</w:t>
      </w:r>
    </w:p>
    <w:p w14:paraId="678BD63F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</w:p>
    <w:p w14:paraId="7AA71B14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ExternalNSSFFunction --|&gt; ManagedFunction</w:t>
      </w:r>
    </w:p>
    <w:p w14:paraId="77C6D98E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LMFFunction          --|&gt; ManagedFunction</w:t>
      </w:r>
    </w:p>
    <w:p w14:paraId="22951034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ExternalNRFFunction  --|&gt; ManagedFunction</w:t>
      </w:r>
    </w:p>
    <w:p w14:paraId="4B9B58DB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NGEIRFunction        --|&gt; ManagedFunction</w:t>
      </w:r>
    </w:p>
    <w:p w14:paraId="21ACABB8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NSSFFunction         --|&gt; ManagedFunction</w:t>
      </w:r>
    </w:p>
    <w:p w14:paraId="7844635E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SCPFFunction         --|&gt; ManagedFunction</w:t>
      </w:r>
    </w:p>
    <w:p w14:paraId="72A50FD2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SEPPFFunction        --|&gt; ManagedFunction</w:t>
      </w:r>
    </w:p>
    <w:p w14:paraId="415CE31A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SMSFFunction         --|&gt; ManagedFunction</w:t>
      </w:r>
    </w:p>
    <w:p w14:paraId="23812102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UDRFunction          --|&gt; ManagedFunction</w:t>
      </w:r>
    </w:p>
    <w:p w14:paraId="2BDC04EC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N3IWFFunction        --|&gt; ManagedFunction</w:t>
      </w:r>
    </w:p>
    <w:p w14:paraId="32B5983E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NSACFFunction        --|&gt; ManagedFunction</w:t>
      </w:r>
    </w:p>
    <w:p w14:paraId="7B9E5970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EASDFFunction        --|&gt; ManagedFunction</w:t>
      </w:r>
    </w:p>
    <w:p w14:paraId="04DA1281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NSSAAFFunction       --|&gt; ManagedFunction</w:t>
      </w:r>
    </w:p>
    <w:p w14:paraId="3D04993C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MFAFFunction         --|&gt; ManagedFunction</w:t>
      </w:r>
    </w:p>
    <w:p w14:paraId="74775960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AANFFunction         --|&gt; ManagedFunction</w:t>
      </w:r>
    </w:p>
    <w:p w14:paraId="21ACBC20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BSFFunction      </w:t>
      </w:r>
      <w:r>
        <w:rPr>
          <w:color w:val="808080"/>
        </w:rPr>
        <w:t xml:space="preserve"> </w:t>
      </w:r>
      <w:r w:rsidRPr="00275A42">
        <w:rPr>
          <w:color w:val="808080"/>
        </w:rPr>
        <w:t xml:space="preserve">   --|&gt; ManagedFunction</w:t>
      </w:r>
    </w:p>
    <w:p w14:paraId="5074FAA6" w14:textId="77777777" w:rsidR="00F82E00" w:rsidRPr="00F82E00" w:rsidRDefault="00F82E00" w:rsidP="00F82E00">
      <w:pPr>
        <w:pStyle w:val="PL"/>
        <w:shd w:val="clear" w:color="auto" w:fill="E7E6E6"/>
        <w:rPr>
          <w:color w:val="808080"/>
        </w:rPr>
      </w:pPr>
      <w:r w:rsidRPr="00F82E00">
        <w:rPr>
          <w:color w:val="808080"/>
        </w:rPr>
        <w:t>MBUPFFunction        --|&gt; ManagedFunction</w:t>
      </w:r>
    </w:p>
    <w:p w14:paraId="7AB9E207" w14:textId="717ADA4D" w:rsidR="000F7AA2" w:rsidRDefault="00F82E00" w:rsidP="00F82E00">
      <w:pPr>
        <w:pStyle w:val="PL"/>
        <w:shd w:val="clear" w:color="auto" w:fill="E7E6E6"/>
        <w:rPr>
          <w:color w:val="808080"/>
        </w:rPr>
      </w:pPr>
      <w:r w:rsidRPr="00F82E00">
        <w:rPr>
          <w:color w:val="808080"/>
        </w:rPr>
        <w:t>MNPFFunction         --|&gt; ManagedFunction</w:t>
      </w:r>
    </w:p>
    <w:p w14:paraId="74F46A93" w14:textId="77777777" w:rsidR="007B76BB" w:rsidRDefault="007B76BB" w:rsidP="007B76BB">
      <w:pPr>
        <w:pStyle w:val="PL"/>
        <w:shd w:val="clear" w:color="auto" w:fill="E7E6E6"/>
        <w:rPr>
          <w:color w:val="808080"/>
        </w:rPr>
      </w:pPr>
      <w:r w:rsidRPr="00B50216">
        <w:rPr>
          <w:color w:val="808080"/>
        </w:rPr>
        <w:t>UDSFFunction         --|&gt; ManagedFunction</w:t>
      </w:r>
    </w:p>
    <w:p w14:paraId="11159D02" w14:textId="77777777" w:rsidR="00F82E00" w:rsidRPr="00275A42" w:rsidRDefault="00F82E00" w:rsidP="00F82E00">
      <w:pPr>
        <w:pStyle w:val="PL"/>
        <w:shd w:val="clear" w:color="auto" w:fill="E7E6E6"/>
        <w:rPr>
          <w:color w:val="808080"/>
        </w:rPr>
      </w:pPr>
    </w:p>
    <w:p w14:paraId="48210E8B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AMFFunction        </w:t>
      </w:r>
    </w:p>
    <w:p w14:paraId="3737C8D5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SMFFunction        </w:t>
      </w:r>
    </w:p>
    <w:p w14:paraId="7220612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ManagedFunction &lt;|-- ExternalAMFFunction</w:t>
      </w:r>
    </w:p>
    <w:p w14:paraId="5F3C03D6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UPFFunction        </w:t>
      </w:r>
    </w:p>
    <w:p w14:paraId="1C6C0D86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PCFFunction        </w:t>
      </w:r>
    </w:p>
    <w:p w14:paraId="784F8CEB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NEFFunction        </w:t>
      </w:r>
    </w:p>
    <w:p w14:paraId="1EDDF8E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NRFFunction        </w:t>
      </w:r>
    </w:p>
    <w:p w14:paraId="44A26E30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UDMFunction        </w:t>
      </w:r>
    </w:p>
    <w:p w14:paraId="266A1117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AUSFFunction       </w:t>
      </w:r>
    </w:p>
    <w:p w14:paraId="4E1E572D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"5G DDNMFFunction" </w:t>
      </w:r>
    </w:p>
    <w:p w14:paraId="7D033F8C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AFFunction         </w:t>
      </w:r>
    </w:p>
    <w:p w14:paraId="00A9D4C6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NWDAFFunction      </w:t>
      </w:r>
    </w:p>
    <w:p w14:paraId="0E546D99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CHFFFunction       </w:t>
      </w:r>
    </w:p>
    <w:p w14:paraId="57FD4CDD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DCCFFunction        </w:t>
      </w:r>
    </w:p>
    <w:p w14:paraId="2B7AAE2A" w14:textId="77777777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 xml:space="preserve">ManagedFunction &lt;|-- GMLCFunction </w:t>
      </w:r>
    </w:p>
    <w:p w14:paraId="1C784465" w14:textId="7C191116" w:rsidR="000F7AA2" w:rsidRPr="00275A4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ManagedFunction &lt;|-- TSCTSFFunction</w:t>
      </w:r>
    </w:p>
    <w:p w14:paraId="17730A66" w14:textId="1FC48D85" w:rsidR="00F82E00" w:rsidRDefault="00F82E00" w:rsidP="000F7AA2">
      <w:pPr>
        <w:pStyle w:val="PL"/>
        <w:shd w:val="clear" w:color="auto" w:fill="E7E6E6"/>
        <w:rPr>
          <w:color w:val="808080"/>
        </w:rPr>
      </w:pPr>
      <w:r w:rsidRPr="00BC1BE4">
        <w:rPr>
          <w:color w:val="808080"/>
        </w:rPr>
        <w:t>ManagedFunction &lt;|-- MBSMFFunction</w:t>
      </w:r>
    </w:p>
    <w:p w14:paraId="5F1B74B1" w14:textId="77777777" w:rsidR="007B76BB" w:rsidRDefault="007B76BB" w:rsidP="007B76BB">
      <w:pPr>
        <w:pStyle w:val="PL"/>
        <w:shd w:val="clear" w:color="auto" w:fill="E7E6E6"/>
        <w:rPr>
          <w:color w:val="808080"/>
        </w:rPr>
      </w:pPr>
      <w:r w:rsidRPr="00B50216">
        <w:rPr>
          <w:color w:val="808080"/>
        </w:rPr>
        <w:t>ManagedFunction &lt;|-- ExternalSeppFunction</w:t>
      </w:r>
    </w:p>
    <w:p w14:paraId="4CE4A6F0" w14:textId="10CD58D6" w:rsidR="000F7AA2" w:rsidRDefault="000F7AA2" w:rsidP="000F7AA2">
      <w:pPr>
        <w:pStyle w:val="PL"/>
        <w:shd w:val="clear" w:color="auto" w:fill="E7E6E6"/>
        <w:rPr>
          <w:color w:val="808080"/>
        </w:rPr>
      </w:pPr>
      <w:r w:rsidRPr="00275A42">
        <w:rPr>
          <w:color w:val="808080"/>
        </w:rPr>
        <w:t>@enduml</w:t>
      </w:r>
    </w:p>
    <w:p w14:paraId="30D5D067" w14:textId="3C5E8F8E" w:rsidR="00E3241E" w:rsidRDefault="00E3241E" w:rsidP="00E3241E"/>
    <w:p w14:paraId="4FD01DEF" w14:textId="4814314D" w:rsidR="00E3241E" w:rsidRPr="00F05331" w:rsidRDefault="00E3241E" w:rsidP="00E3241E">
      <w:pPr>
        <w:pStyle w:val="Heading2"/>
        <w:overflowPunct w:val="0"/>
        <w:autoSpaceDE w:val="0"/>
        <w:autoSpaceDN w:val="0"/>
        <w:adjustRightInd w:val="0"/>
        <w:textAlignment w:val="baseline"/>
      </w:pPr>
      <w:r>
        <w:t>Q</w:t>
      </w:r>
      <w:r w:rsidRPr="00F05331">
        <w:t>.</w:t>
      </w:r>
      <w:r>
        <w:t>2</w:t>
      </w:r>
      <w:r w:rsidRPr="00F05331">
        <w:t>.</w:t>
      </w:r>
      <w:r>
        <w:t>2</w:t>
      </w:r>
      <w:r>
        <w:tab/>
        <w:t>Figure 5.2.1.2-2 the inheritance hierarchy from IOC EP_RP related to 5GC NF NRM</w:t>
      </w:r>
    </w:p>
    <w:p w14:paraId="7E19437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@startuml igure 5.2.1.2-2: Inheritance hierarchy from IOC EP_RP related to the 5GC NF NRM</w:t>
      </w:r>
    </w:p>
    <w:p w14:paraId="2A3E572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lastRenderedPageBreak/>
        <w:t>hide empty members</w:t>
      </w:r>
    </w:p>
    <w:p w14:paraId="34A1E65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skinparam ClassStereotypeFontStyle normal</w:t>
      </w:r>
    </w:p>
    <w:p w14:paraId="420F0893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hide circle</w:t>
      </w:r>
    </w:p>
    <w:p w14:paraId="55C8CF3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skinparam class {</w:t>
      </w:r>
    </w:p>
    <w:p w14:paraId="13C316D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BackgroundColor White</w:t>
      </w:r>
    </w:p>
    <w:p w14:paraId="3E506BC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ArrowColor Black</w:t>
      </w:r>
    </w:p>
    <w:p w14:paraId="2E44AA0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BorderColor Black</w:t>
      </w:r>
    </w:p>
    <w:p w14:paraId="1B3BD9D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}</w:t>
      </w:r>
    </w:p>
    <w:p w14:paraId="6220B3E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left to right direction</w:t>
      </w:r>
    </w:p>
    <w:p w14:paraId="1BA31BA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skinparam linetype ortho</w:t>
      </w:r>
    </w:p>
    <w:p w14:paraId="5B68DB5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'skinparam BoxPadding 40</w:t>
      </w:r>
    </w:p>
    <w:p w14:paraId="60B3743E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skinparam nodesep 2</w:t>
      </w:r>
    </w:p>
    <w:p w14:paraId="5F7F4DF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</w:p>
    <w:p w14:paraId="31DF7FC2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EP_RP &lt;&lt;InformationObjectClass&gt;&gt;</w:t>
      </w:r>
    </w:p>
    <w:p w14:paraId="66350CB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 &lt;&lt;InformationObjectClass&gt;&gt;</w:t>
      </w:r>
    </w:p>
    <w:p w14:paraId="1C34CCA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EP_N3 &lt;&lt;InformationObjectClass&gt;&gt;</w:t>
      </w:r>
    </w:p>
    <w:p w14:paraId="309AE64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EP_N4 &lt;&lt;InformationObjectClass&gt;&gt;</w:t>
      </w:r>
    </w:p>
    <w:p w14:paraId="4181D91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EP_N5 &lt;&lt;InformationObjectClass&gt;&gt;</w:t>
      </w:r>
    </w:p>
    <w:p w14:paraId="2D71F4E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EP_N6 &lt;&lt;InformationObjectClass&gt;&gt;</w:t>
      </w:r>
    </w:p>
    <w:p w14:paraId="07CD794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EP_N7 &lt;&lt;InformationObjectClass&gt;&gt;</w:t>
      </w:r>
    </w:p>
    <w:p w14:paraId="70B211B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 &lt;&lt;InformationObjectClass&gt;&gt;</w:t>
      </w:r>
    </w:p>
    <w:p w14:paraId="7A5FC9B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EP_N9 &lt;&lt;InformationObjectClass&gt;&gt;</w:t>
      </w:r>
    </w:p>
    <w:p w14:paraId="47CB538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EP_N10 &lt;&lt;InformationObjectClass&gt;&gt;</w:t>
      </w:r>
    </w:p>
    <w:p w14:paraId="5E4FD28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EP_N11 &lt;&lt;InformationObjectClass&gt;&gt;</w:t>
      </w:r>
    </w:p>
    <w:p w14:paraId="374C949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EP_N12 &lt;&lt;InformationObjectClass&gt;&gt;</w:t>
      </w:r>
    </w:p>
    <w:p w14:paraId="0FEDD90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EP_N13 &lt;&lt;InformationObjectClass&gt;&gt;</w:t>
      </w:r>
    </w:p>
    <w:p w14:paraId="32AC79E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EP_N14 &lt;&lt;InformationObjectClass&gt;&gt;</w:t>
      </w:r>
    </w:p>
    <w:p w14:paraId="1DCE476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EP_N15 &lt;&lt;InformationObjectClass&gt;&gt;</w:t>
      </w:r>
    </w:p>
    <w:p w14:paraId="0D95E6C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EP_N16 &lt;&lt;InformationObjectClass&gt;&gt;</w:t>
      </w:r>
    </w:p>
    <w:p w14:paraId="4AC3282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EP_N17 &lt;&lt;InformationObjectClass&gt;&gt;</w:t>
      </w:r>
    </w:p>
    <w:p w14:paraId="3BE81B1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'class EP_N18 &lt;&lt;InformationObjectClass&gt;&gt;</w:t>
      </w:r>
    </w:p>
    <w:p w14:paraId="526305C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EP_N22 &lt;&lt;InformationObjectClass&gt;&gt;</w:t>
      </w:r>
    </w:p>
    <w:p w14:paraId="3BE2BD9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EP_N26 &lt;&lt;InformationObjectClass&gt;&gt;</w:t>
      </w:r>
    </w:p>
    <w:p w14:paraId="049089E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EP_N27 &lt;&lt;InformationObjectClass&gt;&gt;</w:t>
      </w:r>
    </w:p>
    <w:p w14:paraId="380704F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EP_N28 &lt;&lt;InformationObjectClass&gt;&gt;</w:t>
      </w:r>
    </w:p>
    <w:p w14:paraId="0055308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EP_N31 &lt;&lt;InformationObjectClass&gt;&gt;</w:t>
      </w:r>
    </w:p>
    <w:p w14:paraId="5F3252A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EP_N32 &lt;&lt;InformationObjectClass&gt;&gt;</w:t>
      </w:r>
    </w:p>
    <w:p w14:paraId="2899945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EP_N33 &lt;&lt;InformationObjectClass&gt;&gt;</w:t>
      </w:r>
    </w:p>
    <w:p w14:paraId="26DC439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EP_N40 &lt;&lt;InformationObjectClass&gt;&gt;</w:t>
      </w:r>
    </w:p>
    <w:p w14:paraId="6B18DE7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EP_N41 &lt;&lt;InformationObjectClass&gt;&gt;</w:t>
      </w:r>
    </w:p>
    <w:p w14:paraId="341BCF2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EP_N42 &lt;&lt;InformationObjectClass&gt;&gt;</w:t>
      </w:r>
    </w:p>
    <w:p w14:paraId="29E5F28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EP_N58 &lt;&lt;InformationObjectClass&gt;&gt;</w:t>
      </w:r>
    </w:p>
    <w:p w14:paraId="759671E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EP_N60 &lt;&lt;InformationObjectClass&gt;&gt;</w:t>
      </w:r>
    </w:p>
    <w:p w14:paraId="279C4F43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EP_Npc4 &lt;&lt;InformationObjectClass&gt;&gt;</w:t>
      </w:r>
    </w:p>
    <w:p w14:paraId="3299749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EP_Npc6 &lt;&lt;InformationObjectClass&gt;&gt;</w:t>
      </w:r>
    </w:p>
    <w:p w14:paraId="44198D22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EP_Npc7 &lt;&lt;InformationObjectClass&gt;&gt;</w:t>
      </w:r>
    </w:p>
    <w:p w14:paraId="23481C82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EP_Npc8 &lt;&lt;InformationObjectClass&gt;&gt;</w:t>
      </w:r>
    </w:p>
    <w:p w14:paraId="207A61D3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EP_N59 &lt;&lt;InformationObjectClass&gt;&gt;</w:t>
      </w:r>
    </w:p>
    <w:p w14:paraId="120790C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EP_N88 &lt;&lt;InformationObjectClass&gt;&gt;</w:t>
      </w:r>
    </w:p>
    <w:p w14:paraId="4749F3D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EP_NLS &lt;&lt;InformationObjectClass&gt;&gt;</w:t>
      </w:r>
    </w:p>
    <w:p w14:paraId="7B1B646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EP_NL2 &lt;&lt;InformationObjectClass&gt;&gt;</w:t>
      </w:r>
    </w:p>
    <w:p w14:paraId="64E6B3B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EP_N20 &lt;&lt;InformationObjectClass&gt;&gt;</w:t>
      </w:r>
    </w:p>
    <w:p w14:paraId="0188F1E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EP_N22 &lt;&lt;InformationObjectClass&gt;&gt;</w:t>
      </w:r>
    </w:p>
    <w:p w14:paraId="7DB5323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 AANFFunction</w:t>
      </w:r>
    </w:p>
    <w:p w14:paraId="2B5529A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EP_N61 &lt;&lt;InformationObjectClass&gt;&gt;</w:t>
      </w:r>
    </w:p>
    <w:p w14:paraId="7D2BA27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EP_N62 &lt;&lt;InformationObjectClass&gt;&gt;</w:t>
      </w:r>
    </w:p>
    <w:p w14:paraId="0E039A6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EP_N63 &lt;&lt;InformationObjectClass&gt;&gt;</w:t>
      </w:r>
    </w:p>
    <w:p w14:paraId="3B48054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 GMLC</w:t>
      </w:r>
    </w:p>
    <w:p w14:paraId="54FEC7F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EP_NL3 &lt;&lt;InformationObjectClass&gt;&gt;</w:t>
      </w:r>
    </w:p>
    <w:p w14:paraId="4D4AF6E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EP_NL6 &lt;&lt;InformationObjectClass&gt;&gt;</w:t>
      </w:r>
    </w:p>
    <w:p w14:paraId="4FEF968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EP_NL5 &lt;&lt;InformationObjectClass&gt;&gt;</w:t>
      </w:r>
    </w:p>
    <w:p w14:paraId="356F586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EP_NL9 &lt;&lt;InformationObjectClass&gt;&gt;</w:t>
      </w:r>
    </w:p>
    <w:p w14:paraId="0B9EE4E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 TSCTSFFunction</w:t>
      </w:r>
    </w:p>
    <w:p w14:paraId="69BF121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EP_N86 &lt;&lt;InformationObjectClass&gt;&gt;</w:t>
      </w:r>
    </w:p>
    <w:p w14:paraId="6226808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EP_N84 &lt;&lt;InformationObjectClass&gt;&gt;</w:t>
      </w:r>
    </w:p>
    <w:p w14:paraId="7A1CC7E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EP_N85 &lt;&lt;InformationObjectClass&gt;&gt;</w:t>
      </w:r>
    </w:p>
    <w:p w14:paraId="3D2CD59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EP_N87 &lt;&lt;InformationObjectClass&gt;&gt;</w:t>
      </w:r>
    </w:p>
    <w:p w14:paraId="7C0B979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EP_N89 &lt;&lt;InformationObjectClass&gt;&gt;</w:t>
      </w:r>
    </w:p>
    <w:p w14:paraId="63C448F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EP_N96 &lt;&lt;InformationObjectClass&gt;&gt;</w:t>
      </w:r>
    </w:p>
    <w:p w14:paraId="7C30DB9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 MB-SMF &amp; MB-UPF</w:t>
      </w:r>
    </w:p>
    <w:p w14:paraId="7964125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EP_N11mb &lt;&lt;InformationObjectClass&gt;&gt;</w:t>
      </w:r>
    </w:p>
    <w:p w14:paraId="0F210E6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EP_N16mb &lt;&lt;InformationObjectClass&gt;&gt;</w:t>
      </w:r>
    </w:p>
    <w:p w14:paraId="0231EA5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EP_N19mb &lt;&lt;InformationObjectClass&gt;&gt;</w:t>
      </w:r>
    </w:p>
    <w:p w14:paraId="4FF9026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EP_Nmb1  &lt;&lt;InformationObjectClass&gt;&gt;</w:t>
      </w:r>
    </w:p>
    <w:p w14:paraId="1EDDCC4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EP_Nmb9  &lt;&lt;InformationObjectClass&gt;&gt;</w:t>
      </w:r>
    </w:p>
    <w:p w14:paraId="3DF2029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EP_N3mb  &lt;&lt;InformationObjectClass&gt;&gt;</w:t>
      </w:r>
    </w:p>
    <w:p w14:paraId="0859B240" w14:textId="77777777" w:rsidR="00E3241E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class EP_N4mb  &lt;&lt;InformationObjectClass&gt;&gt;</w:t>
      </w:r>
    </w:p>
    <w:p w14:paraId="7417E37D" w14:textId="77777777" w:rsidR="00E3241E" w:rsidRPr="008B3F3C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t>' MNPF</w:t>
      </w:r>
    </w:p>
    <w:p w14:paraId="537F32FC" w14:textId="77777777" w:rsidR="00E3241E" w:rsidRPr="008B3F3C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lastRenderedPageBreak/>
        <w:t>class EP_SM12 &lt;&lt;InformationObjectClass&gt;&gt;</w:t>
      </w:r>
    </w:p>
    <w:p w14:paraId="51D3E20F" w14:textId="77777777" w:rsidR="00E3241E" w:rsidRPr="008B3F3C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t>class EP_SM13 &lt;&lt;InformationObjectClass&gt;&gt;</w:t>
      </w:r>
    </w:p>
    <w:p w14:paraId="4894449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t>class EP_SM14 &lt;&lt;InformationObjectClass&gt;&gt;</w:t>
      </w:r>
    </w:p>
    <w:p w14:paraId="7B1871A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</w:p>
    <w:p w14:paraId="73CE00B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EP_N2  --|&gt; EP_RP </w:t>
      </w:r>
    </w:p>
    <w:p w14:paraId="40FE6AE3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EP_N3  --|&gt; EP_RP </w:t>
      </w:r>
    </w:p>
    <w:p w14:paraId="7B574A6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EP_N4  --|&gt; EP_RP </w:t>
      </w:r>
    </w:p>
    <w:p w14:paraId="5ECF07C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EP_N5  --|&gt; EP_RP </w:t>
      </w:r>
    </w:p>
    <w:p w14:paraId="4769F83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EP_N6  --|&gt; EP_RP </w:t>
      </w:r>
    </w:p>
    <w:p w14:paraId="476351A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EP_N7  --|&gt; EP_RP </w:t>
      </w:r>
    </w:p>
    <w:p w14:paraId="48407C6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EP_N8  --|&gt; EP_RP </w:t>
      </w:r>
    </w:p>
    <w:p w14:paraId="6CF1B4F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EP_N9  --|&gt; EP_RP </w:t>
      </w:r>
    </w:p>
    <w:p w14:paraId="0FB7518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EP_N10 --|&gt; EP_RP </w:t>
      </w:r>
    </w:p>
    <w:p w14:paraId="06BE6E2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EP_N11 --|&gt; EP_RP </w:t>
      </w:r>
    </w:p>
    <w:p w14:paraId="529468B1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EP_N12 --|&gt; EP_RP </w:t>
      </w:r>
    </w:p>
    <w:p w14:paraId="228133AE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EP_N13 --|&gt; EP_RP </w:t>
      </w:r>
    </w:p>
    <w:p w14:paraId="51A86AD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EP_N14 --|&gt; EP_RP </w:t>
      </w:r>
    </w:p>
    <w:p w14:paraId="4517584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EP_N15 --|&gt; EP_RP </w:t>
      </w:r>
    </w:p>
    <w:p w14:paraId="2BA3638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EP_N16 --|&gt; EP_RP </w:t>
      </w:r>
    </w:p>
    <w:p w14:paraId="362E1EE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EP_N17 --|&gt; EP_RP </w:t>
      </w:r>
    </w:p>
    <w:p w14:paraId="2264CDE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EP_N22 --|&gt; EP_RP </w:t>
      </w:r>
    </w:p>
    <w:p w14:paraId="103CCB8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EP_N26 --|&gt; EP_RP </w:t>
      </w:r>
    </w:p>
    <w:p w14:paraId="07599A8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EP_N27 --|&gt; EP_RP </w:t>
      </w:r>
    </w:p>
    <w:p w14:paraId="13899FE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EP_N28 --|&gt; EP_RP </w:t>
      </w:r>
    </w:p>
    <w:p w14:paraId="21C94F7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EP_N31 --|&gt; EP_RP </w:t>
      </w:r>
    </w:p>
    <w:p w14:paraId="42FA788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EP_N32 --|&gt; EP_RP </w:t>
      </w:r>
    </w:p>
    <w:p w14:paraId="1DEF776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EP_N33 --|&gt; EP_RP </w:t>
      </w:r>
    </w:p>
    <w:p w14:paraId="06C4EE3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EP_N40 --|&gt; EP_RP </w:t>
      </w:r>
    </w:p>
    <w:p w14:paraId="4BF332C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EP_N41 --|&gt; EP_RP </w:t>
      </w:r>
    </w:p>
    <w:p w14:paraId="4BF0001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EP_N42 --|&gt; EP_RP</w:t>
      </w:r>
    </w:p>
    <w:p w14:paraId="51405F9A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'since SA5#151</w:t>
      </w:r>
    </w:p>
    <w:p w14:paraId="2DA06A5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EP_Nmb1 --|&gt; EP_RP</w:t>
      </w:r>
    </w:p>
    <w:p w14:paraId="7E1C6BC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EP_Nmb9 --|&gt; EP_RP</w:t>
      </w:r>
    </w:p>
    <w:p w14:paraId="2360ED18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EP_N3mb --|&gt; EP_RP</w:t>
      </w:r>
    </w:p>
    <w:p w14:paraId="58748629" w14:textId="77777777" w:rsidR="00E3241E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EP_N4mb --|&gt; EP_RP</w:t>
      </w:r>
    </w:p>
    <w:p w14:paraId="094BC7F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t>EP_SM12 --|&gt; EP_RP</w:t>
      </w:r>
    </w:p>
    <w:p w14:paraId="3B41EB06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</w:p>
    <w:p w14:paraId="6AE21EC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EP_N58</w:t>
      </w:r>
    </w:p>
    <w:p w14:paraId="7FC434D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EP_N60</w:t>
      </w:r>
    </w:p>
    <w:p w14:paraId="252D5B3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EP_Npc4</w:t>
      </w:r>
    </w:p>
    <w:p w14:paraId="5810AE0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EP_Npc6</w:t>
      </w:r>
    </w:p>
    <w:p w14:paraId="12F1687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EP_Npc7</w:t>
      </w:r>
    </w:p>
    <w:p w14:paraId="52404A02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EP_Npc8</w:t>
      </w:r>
    </w:p>
    <w:p w14:paraId="076406D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EP_N59</w:t>
      </w:r>
    </w:p>
    <w:p w14:paraId="23675753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EP_N88</w:t>
      </w:r>
    </w:p>
    <w:p w14:paraId="4E8DD03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EP_NLS</w:t>
      </w:r>
    </w:p>
    <w:p w14:paraId="317A79C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EP_NL2</w:t>
      </w:r>
    </w:p>
    <w:p w14:paraId="429E4A9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EP_N20</w:t>
      </w:r>
    </w:p>
    <w:p w14:paraId="4DA05C6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EP_N22</w:t>
      </w:r>
    </w:p>
    <w:p w14:paraId="1C056ADB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EP_N61</w:t>
      </w:r>
    </w:p>
    <w:p w14:paraId="16E11712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EP_N62</w:t>
      </w:r>
    </w:p>
    <w:p w14:paraId="543EDA44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EP_N63</w:t>
      </w:r>
    </w:p>
    <w:p w14:paraId="0A483C8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EP_NL3</w:t>
      </w:r>
    </w:p>
    <w:p w14:paraId="1047722C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EP_NL6</w:t>
      </w:r>
    </w:p>
    <w:p w14:paraId="1FF3B503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EP_NL5</w:t>
      </w:r>
    </w:p>
    <w:p w14:paraId="6374025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EP_NL9</w:t>
      </w:r>
    </w:p>
    <w:p w14:paraId="7489A92D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EP_N86</w:t>
      </w:r>
    </w:p>
    <w:p w14:paraId="602C15B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EP_N84</w:t>
      </w:r>
    </w:p>
    <w:p w14:paraId="1648E1F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EP_N85</w:t>
      </w:r>
    </w:p>
    <w:p w14:paraId="0511C98E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EP_N87</w:t>
      </w:r>
    </w:p>
    <w:p w14:paraId="166DF3A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EP_N89</w:t>
      </w:r>
    </w:p>
    <w:p w14:paraId="13280CF5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 xml:space="preserve">EP_RP &lt;|-- EP_N96 </w:t>
      </w:r>
    </w:p>
    <w:p w14:paraId="0285BF97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'since SA5#151</w:t>
      </w:r>
    </w:p>
    <w:p w14:paraId="6013BA40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EP_N11mb</w:t>
      </w:r>
    </w:p>
    <w:p w14:paraId="6FDD2482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EP_N16mb</w:t>
      </w:r>
    </w:p>
    <w:p w14:paraId="11CE785B" w14:textId="77777777" w:rsidR="00E3241E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EP_RP &lt;|-- EP_N19mb</w:t>
      </w:r>
    </w:p>
    <w:p w14:paraId="38EBE88A" w14:textId="77777777" w:rsidR="00E3241E" w:rsidRPr="008B3F3C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t>EP_RP &lt;|-- EP_SM13</w:t>
      </w:r>
    </w:p>
    <w:p w14:paraId="4D44D9C9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B3F3C">
        <w:rPr>
          <w:color w:val="808080"/>
        </w:rPr>
        <w:t>EP_RP &lt;|-- EP_SM14</w:t>
      </w:r>
    </w:p>
    <w:p w14:paraId="6563E42F" w14:textId="77777777" w:rsidR="00E3241E" w:rsidRPr="008D6A2B" w:rsidRDefault="00E3241E" w:rsidP="00E3241E">
      <w:pPr>
        <w:pStyle w:val="PL"/>
        <w:shd w:val="clear" w:color="auto" w:fill="E7E6E6"/>
        <w:rPr>
          <w:color w:val="808080"/>
        </w:rPr>
      </w:pPr>
      <w:r w:rsidRPr="008D6A2B">
        <w:rPr>
          <w:color w:val="808080"/>
        </w:rPr>
        <w:t>@enduml</w:t>
      </w:r>
    </w:p>
    <w:p w14:paraId="4435DC0E" w14:textId="77777777" w:rsidR="00E3241E" w:rsidRPr="00D74522" w:rsidRDefault="00E3241E" w:rsidP="00E3241E">
      <w:pPr>
        <w:rPr>
          <w:noProof/>
        </w:rPr>
      </w:pPr>
    </w:p>
    <w:p w14:paraId="31BE3F5D" w14:textId="26916CB1" w:rsidR="00632C1D" w:rsidRPr="00BD39DB" w:rsidRDefault="00632C1D" w:rsidP="00632C1D">
      <w:pPr>
        <w:pStyle w:val="Heading1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6"/>
          <w:lang w:eastAsia="zh-CN"/>
        </w:rPr>
        <w:lastRenderedPageBreak/>
        <w:t>Q.3</w:t>
      </w:r>
      <w:r w:rsidRPr="00BD39DB">
        <w:rPr>
          <w:rFonts w:ascii="Calibri" w:hAnsi="Calibri" w:cs="Calibri"/>
          <w:szCs w:val="36"/>
          <w:lang w:val="en-US" w:eastAsia="zh-CN"/>
        </w:rPr>
        <w:t xml:space="preserve"> </w:t>
      </w:r>
      <w:r w:rsidRPr="00BD39DB">
        <w:rPr>
          <w:rFonts w:cs="Arial"/>
          <w:szCs w:val="36"/>
          <w:lang w:eastAsia="zh-CN"/>
        </w:rPr>
        <w:t>NetworkSlice NRM relationship diagram</w:t>
      </w:r>
    </w:p>
    <w:p w14:paraId="6A91935F" w14:textId="1D21162C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Q.3.1</w:t>
      </w:r>
      <w:r w:rsidR="004D098C">
        <w:rPr>
          <w:rFonts w:cs="Arial"/>
          <w:szCs w:val="32"/>
          <w:lang w:eastAsia="zh-CN"/>
        </w:rPr>
        <w:tab/>
      </w:r>
      <w:r w:rsidRPr="00BD39DB">
        <w:rPr>
          <w:rFonts w:cs="Arial"/>
          <w:szCs w:val="32"/>
          <w:lang w:eastAsia="zh-CN"/>
        </w:rPr>
        <w:t>The NetworkSlice NRM containment/naming relationship</w:t>
      </w:r>
    </w:p>
    <w:p w14:paraId="6DCF9361" w14:textId="1203DAE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 TS 28.541 figure 6.2.1-1 (for Controller)</w:t>
      </w:r>
    </w:p>
    <w:p w14:paraId="4F55D158" w14:textId="38F2B39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A4D0665" w14:textId="3F88A44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' UML diagram from 3GPP TS 28.541 clause 6</w:t>
      </w:r>
    </w:p>
    <w:p w14:paraId="67FB19F8" w14:textId="7F55D54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ClassStereotypeFontStyle normal</w:t>
      </w:r>
    </w:p>
    <w:p w14:paraId="272031A9" w14:textId="32BE402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ClassBackgroundColor White</w:t>
      </w:r>
    </w:p>
    <w:p w14:paraId="191DEFD2" w14:textId="40C7CC3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2C861372" w14:textId="2FC1BD7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monochrome true</w:t>
      </w:r>
    </w:p>
    <w:p w14:paraId="2EA4D32F" w14:textId="221789D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04467297" w14:textId="19AE13C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1DA6CD65" w14:textId="5914218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3225A8F" w14:textId="337A6FF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 &lt;&lt;InformationObjectClass&gt;&gt;</w:t>
      </w:r>
    </w:p>
    <w:p w14:paraId="77F8E2A2" w14:textId="016776A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ServiceProfile &lt;&lt;dataType&gt;&gt;</w:t>
      </w:r>
    </w:p>
    <w:p w14:paraId="221B5405" w14:textId="784BFF3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 &lt;&lt;InformationObjectClass&gt;&gt;</w:t>
      </w:r>
    </w:p>
    <w:p w14:paraId="0D72FE57" w14:textId="74D490B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SliceProfile &lt;&lt;dataType&gt;&gt;</w:t>
      </w:r>
    </w:p>
    <w:p w14:paraId="0F93FDC4" w14:textId="2ACFDA7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ManagedFunction &lt;&lt;InformationObjectClass&gt;&gt;</w:t>
      </w:r>
    </w:p>
    <w:p w14:paraId="3B7AF77C" w14:textId="60D9A57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NetworkService &lt;&lt;OpenModelClass,Preliminary&gt;&gt;</w:t>
      </w:r>
    </w:p>
    <w:p w14:paraId="77751B1F" w14:textId="0290AFA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EP_Transport &lt;&lt;InformationObjectClass&gt;&gt;</w:t>
      </w:r>
    </w:p>
    <w:p w14:paraId="629E749D" w14:textId="73F93B1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VNF &lt;&lt;OpenModelClass,Preliminary&gt;&gt;</w:t>
      </w:r>
    </w:p>
    <w:p w14:paraId="73EC8AB7" w14:textId="3B5D3A3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NetworkSliceController &lt;&lt;InformationObjectClass&gt;&gt;</w:t>
      </w:r>
    </w:p>
    <w:p w14:paraId="54928CF5" w14:textId="028E27C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NetworkSliceSubnetController &lt;&lt;InformationObjectClass&gt;&gt;</w:t>
      </w:r>
    </w:p>
    <w:p w14:paraId="15368439" w14:textId="22986C5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77B43CA" w14:textId="4C81DD5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EE4885A" w14:textId="7BEA069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 "1 " -d-&gt; "*" ServiceProfile</w:t>
      </w:r>
    </w:p>
    <w:p w14:paraId="204FDB16" w14:textId="0E945A9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 "1 " &lt;-d-&gt; "*"  NetworkSliceController</w:t>
      </w:r>
    </w:p>
    <w:p w14:paraId="32948E2B" w14:textId="64FA9CC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 "0..1" -d-&gt; "1" NetworkSliceSubnet</w:t>
      </w:r>
    </w:p>
    <w:p w14:paraId="081EE3C9" w14:textId="683A3FD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"*" o--&gt; "*" NetworkSliceSubnet</w:t>
      </w:r>
    </w:p>
    <w:p w14:paraId="24155988" w14:textId="7914242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"1" -d-&gt; "*" SliceProfile</w:t>
      </w:r>
    </w:p>
    <w:p w14:paraId="62188322" w14:textId="7FCDED5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"1" &lt;-d-&gt; "*"  NetworkSliceSubnetController</w:t>
      </w:r>
    </w:p>
    <w:p w14:paraId="616B8930" w14:textId="64BE800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"*" o-d-&gt; "*" ManagedFunction</w:t>
      </w:r>
    </w:p>
    <w:p w14:paraId="757AEE78" w14:textId="3D2231F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"*" -d-&gt; "*" NetworkService</w:t>
      </w:r>
    </w:p>
    <w:p w14:paraId="081B715A" w14:textId="53FC172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"*" o-d-&gt; "*" EP_Transport</w:t>
      </w:r>
    </w:p>
    <w:p w14:paraId="1FD831A2" w14:textId="488988E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ManagedFunction "0..1" -d-&gt; "*" VNF</w:t>
      </w:r>
    </w:p>
    <w:p w14:paraId="43F4E693" w14:textId="7717E4F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NetworkService "*" o-d- "*" VNF : &lt;&lt;NsIncludesNf&gt;&gt;</w:t>
      </w:r>
    </w:p>
    <w:p w14:paraId="253E5D43" w14:textId="6AB7BE7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48C8E3B" w14:textId="7E645C7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7F3964CA" w14:textId="6B3B5CF9" w:rsidR="00632C1D" w:rsidRPr="00632C1D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7DCA725" w14:textId="16F53C39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70529C2" w14:textId="73BE5AA8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Q.3.2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The Transport EP NRM containment/naming relationship</w:t>
      </w:r>
    </w:p>
    <w:p w14:paraId="2C1FBFDC" w14:textId="389EB430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910203B" w14:textId="5F6ABB7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 Figure 6.2.1-2: Transport EP NRM fragment relationship</w:t>
      </w:r>
    </w:p>
    <w:p w14:paraId="5AB151F2" w14:textId="533F2DF8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FA19AF0" w14:textId="3B73598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empty members</w:t>
      </w:r>
    </w:p>
    <w:p w14:paraId="55C1C3DA" w14:textId="39D3625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058353CC" w14:textId="7D70052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 {</w:t>
      </w:r>
    </w:p>
    <w:p w14:paraId="1A32652B" w14:textId="4D83BFA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1A5FF4F8" w14:textId="525C52F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6E459978" w14:textId="3AE6C94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BorderColor Black</w:t>
      </w:r>
    </w:p>
    <w:p w14:paraId="7F1D8674" w14:textId="42C3BD6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val="pl-PL" w:eastAsia="zh-CN"/>
        </w:rPr>
        <w:t>}</w:t>
      </w:r>
    </w:p>
    <w:p w14:paraId="2ABC05B4" w14:textId="337E07D8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ClassStereotypeFontStyle normal</w:t>
      </w:r>
    </w:p>
    <w:p w14:paraId="0A33A415" w14:textId="04FFC31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7A2A7D5C" w14:textId="62EBDFC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classBackgroundColor white</w:t>
      </w:r>
    </w:p>
    <w:p w14:paraId="4B183A6B" w14:textId="0DF3FB3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classBorderColor black</w:t>
      </w:r>
    </w:p>
    <w:p w14:paraId="7B85E86B" w14:textId="63F9D388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lastRenderedPageBreak/>
        <w:t>skinparam Shadowing false</w:t>
      </w:r>
    </w:p>
    <w:p w14:paraId="5B3250FF" w14:textId="0235051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noteBackgroundColor white</w:t>
      </w:r>
    </w:p>
    <w:p w14:paraId="345A37DB" w14:textId="4711006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noteBorderColor black</w:t>
      </w:r>
    </w:p>
    <w:p w14:paraId="041D91A5" w14:textId="724A0A7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7D692C8C" w14:textId="1D81A41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 to bottom direction</w:t>
      </w:r>
    </w:p>
    <w:p w14:paraId="46DEED3F" w14:textId="1EC0867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140636C" w14:textId="447A314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EP_Transport &lt;&lt;InformationObjectClass&gt;&gt;</w:t>
      </w:r>
    </w:p>
    <w:p w14:paraId="4E3328C2" w14:textId="7878221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EP_Application &lt;&lt;ProxyClass&gt;&gt;</w:t>
      </w:r>
    </w:p>
    <w:p w14:paraId="1BAF8481" w14:textId="5ECC8A9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377AFD2A" w14:textId="33C03BD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EP_Transport "*" -- "*" EP_Application</w:t>
      </w:r>
    </w:p>
    <w:p w14:paraId="044F05DC" w14:textId="70C5B55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6A074FA" w14:textId="6BCB014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Note left of EP_Application</w:t>
      </w:r>
    </w:p>
    <w:p w14:paraId="34B49388" w14:textId="65FCFB0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This represents</w:t>
      </w:r>
    </w:p>
    <w:p w14:paraId="0E8C93CA" w14:textId="353612B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EP_N3 or EP_NgU or EP_F1U</w:t>
      </w:r>
    </w:p>
    <w:p w14:paraId="420E5585" w14:textId="767960B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end note</w:t>
      </w:r>
    </w:p>
    <w:p w14:paraId="3AF39E71" w14:textId="297FD24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F1227B3" w14:textId="27B1BAA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6689BEEA" w14:textId="6851F3CD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D6DFC63" w14:textId="1A25E118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Q.3.3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The NetworkSlice NRM containment/naming relationship</w:t>
      </w:r>
    </w:p>
    <w:p w14:paraId="0F783297" w14:textId="2AFAF9D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 Figure 6.2.1-3: containment relationship for network slice fragment</w:t>
      </w:r>
    </w:p>
    <w:p w14:paraId="11398F6B" w14:textId="794F414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83FB710" w14:textId="70877BD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backgroundColor white</w:t>
      </w:r>
    </w:p>
    <w:p w14:paraId="6F5ECDAE" w14:textId="18A77C9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classBackgroundColor white</w:t>
      </w:r>
    </w:p>
    <w:p w14:paraId="2305897E" w14:textId="6C6291D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classBorderColor black</w:t>
      </w:r>
    </w:p>
    <w:p w14:paraId="2678753A" w14:textId="1C8152F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7635EC5D" w14:textId="2858F61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noteBackgroundColor white</w:t>
      </w:r>
    </w:p>
    <w:p w14:paraId="0DB991C4" w14:textId="77E5D62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noteBorderColor white</w:t>
      </w:r>
    </w:p>
    <w:p w14:paraId="2319C7EC" w14:textId="475665E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arrowColor black</w:t>
      </w:r>
    </w:p>
    <w:p w14:paraId="2F1779A9" w14:textId="5890E60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ClassStereotypeFontStyle normal</w:t>
      </w:r>
    </w:p>
    <w:p w14:paraId="32A30277" w14:textId="49D5657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32A2604E" w14:textId="1AA29F0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1A555858" w14:textId="6BBAF79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572AF0CC" w14:textId="7EB8B92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564B13B" w14:textId="2E91894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SubNetwork &lt;&lt;InformationObjectClass&gt;&gt;</w:t>
      </w:r>
    </w:p>
    <w:p w14:paraId="22EFE639" w14:textId="42C045D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 &lt;&lt;InformationObjectClass&gt;&gt;</w:t>
      </w:r>
    </w:p>
    <w:p w14:paraId="685FDE9D" w14:textId="65442BD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NetworkSliceController &lt;&lt;InformationObjectClass&gt;&gt;</w:t>
      </w:r>
    </w:p>
    <w:p w14:paraId="40EC18EF" w14:textId="0353803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 &lt;&lt;InformationObjectClass&gt;&gt;</w:t>
      </w:r>
    </w:p>
    <w:p w14:paraId="3C8551E1" w14:textId="3569DFD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NetworkSliceSubnetController &lt;&lt;InformationObjectClass&gt;&gt;</w:t>
      </w:r>
    </w:p>
    <w:p w14:paraId="61A30266" w14:textId="39BE427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NetworkSliceSubnetProviderCapabilities &lt;&lt;InformationObjectClass&gt;&gt;</w:t>
      </w:r>
    </w:p>
    <w:p w14:paraId="459FDED8" w14:textId="5308682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EP_Transport &lt;&lt;InformationObjectClass&gt;&gt;</w:t>
      </w:r>
    </w:p>
    <w:p w14:paraId="2134CB81" w14:textId="431D495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16FCED6" w14:textId="60AF60B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NetworkSlice: &lt;&lt;names&gt;&gt;</w:t>
      </w:r>
    </w:p>
    <w:p w14:paraId="395E9958" w14:textId="2AD75DB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NetworkSliceController: &lt;&lt;names&gt;&gt;</w:t>
      </w:r>
    </w:p>
    <w:p w14:paraId="7D2DA83F" w14:textId="55CBA27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NetworkSliceSubnet: &lt;&lt;names&gt;&gt;</w:t>
      </w:r>
    </w:p>
    <w:p w14:paraId="5B9C780A" w14:textId="48A9A1E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NetworkSliceSubnetController: &lt;&lt;names&gt;&gt;</w:t>
      </w:r>
    </w:p>
    <w:p w14:paraId="1CB5FAEA" w14:textId="035FF45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NetworkSliceSubnetProviderCapabilities: &lt;&lt;names&gt;&gt;</w:t>
      </w:r>
    </w:p>
    <w:p w14:paraId="0C67B056" w14:textId="68E7705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EP_Transport: &lt;&lt;names&gt;&gt;</w:t>
      </w:r>
    </w:p>
    <w:p w14:paraId="00E4981B" w14:textId="11CCCAC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CABF483" w14:textId="788C686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4BD021FA" w14:textId="3D8EC430" w:rsidR="00632C1D" w:rsidRPr="00632C1D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AB457B4" w14:textId="3A268142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Q.3.4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The feasibility check and resource reservation containment/naming relationship</w:t>
      </w:r>
    </w:p>
    <w:p w14:paraId="43954CBD" w14:textId="708E1CD6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1ADB8EA" w14:textId="6032767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lastRenderedPageBreak/>
        <w:t>@startuml Figure 6.2.1-4: containment relationship for feasibility check and resource reservation NRM fragment</w:t>
      </w:r>
    </w:p>
    <w:p w14:paraId="109BC313" w14:textId="0AF7AFF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297701E" w14:textId="5B2740F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backgroundColor white</w:t>
      </w:r>
    </w:p>
    <w:p w14:paraId="46B4FBED" w14:textId="0BF35B0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classBackgroundColor white</w:t>
      </w:r>
    </w:p>
    <w:p w14:paraId="28318273" w14:textId="1A38C25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classBorderColor black</w:t>
      </w:r>
    </w:p>
    <w:p w14:paraId="0E6636F8" w14:textId="11F90B7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02577C9F" w14:textId="0E84911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noteBackgroundColor white</w:t>
      </w:r>
    </w:p>
    <w:p w14:paraId="71549FE6" w14:textId="0EBE36F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noteBorderColor black</w:t>
      </w:r>
    </w:p>
    <w:p w14:paraId="568726FA" w14:textId="3250140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arrowColor black</w:t>
      </w:r>
    </w:p>
    <w:p w14:paraId="19EF2F4C" w14:textId="451DFA88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ClassStereotypeFontStyle normal</w:t>
      </w:r>
    </w:p>
    <w:p w14:paraId="07F62E5C" w14:textId="533C421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0A5D384C" w14:textId="2A211C0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354569EB" w14:textId="49BFF2C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42FD1996" w14:textId="63D26DC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2CB78B2" w14:textId="5A32F8E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ServiceProfile &lt;&lt;dataType&gt;&gt;</w:t>
      </w:r>
    </w:p>
    <w:p w14:paraId="52E1F90A" w14:textId="7B4CC66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SliceProfile &lt;&lt;dataType&gt;&gt;</w:t>
      </w:r>
    </w:p>
    <w:p w14:paraId="421BCD33" w14:textId="003B6E0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SubNetwork &lt;&lt;InformationObjectClass&gt;&gt;</w:t>
      </w:r>
    </w:p>
    <w:p w14:paraId="3F9C02D5" w14:textId="02F94EA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FeasibilityCheckAndReservationJob &lt;&lt;InformationObjectClass&gt;&gt;</w:t>
      </w:r>
    </w:p>
    <w:p w14:paraId="5F256F08" w14:textId="2680C97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3A2174F3" w14:textId="314B080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FeasibilityCheckAndReservationJob: &lt;&lt;names&gt;&gt;</w:t>
      </w:r>
    </w:p>
    <w:p w14:paraId="30906F76" w14:textId="35BD52E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FeasibilityCheckAndReservationJob "1" --&gt; "1" ServiceProfile</w:t>
      </w:r>
    </w:p>
    <w:p w14:paraId="3010CBE6" w14:textId="3B231FE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FeasibilityCheckAndReservationJob "1" --&gt; "1" SliceProfile</w:t>
      </w:r>
    </w:p>
    <w:p w14:paraId="0F6AFBB7" w14:textId="4D8AF1B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1647680F" w14:textId="6668312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note "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>{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XOR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>}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" as Note1</w:t>
      </w:r>
    </w:p>
    <w:p w14:paraId="4C6FD35A" w14:textId="4631A08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Note1 .. ServiceProfile), (FeasibilityCheckAndReservationJob</w:t>
      </w:r>
    </w:p>
    <w:p w14:paraId="790BFD9B" w14:textId="78E8E15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Note1 .. SliceProfile), (FeasibilityCheckAndReservationJob, SliceProfile)</w:t>
      </w:r>
    </w:p>
    <w:p w14:paraId="5C0D2250" w14:textId="191AAA1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EEA2C67" w14:textId="2EFB1CA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78B66759" w14:textId="1EA30F49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8A7ABF5" w14:textId="0DA24A52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Q.3.5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The IsolationProfile NRM containment/naming relationship</w:t>
      </w:r>
    </w:p>
    <w:p w14:paraId="237C9BC4" w14:textId="1ABF0CA3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E7065CC" w14:textId="5474F96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 Figure 6.2.1-4: containment relationship for isolation profile NRM fragment</w:t>
      </w:r>
    </w:p>
    <w:p w14:paraId="38FE3AC5" w14:textId="422AD19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C21748E" w14:textId="7FB817C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7A812F05" w14:textId="122C224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classBackgroundColor white</w:t>
      </w:r>
    </w:p>
    <w:p w14:paraId="48F5BEF0" w14:textId="1DD8687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classBorderColor black</w:t>
      </w:r>
    </w:p>
    <w:p w14:paraId="16AADB3A" w14:textId="1CF5D42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33A8F1F9" w14:textId="32A91E2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noteBackgroundColor white</w:t>
      </w:r>
    </w:p>
    <w:p w14:paraId="7357B63F" w14:textId="045C4FD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noteBorderColor white</w:t>
      </w:r>
    </w:p>
    <w:p w14:paraId="06F77218" w14:textId="646FDE1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5DE0C913" w14:textId="37D1BD6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ClassStereotypeFontStyle normal</w:t>
      </w:r>
    </w:p>
    <w:p w14:paraId="138ECD40" w14:textId="0793DC0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6864C094" w14:textId="3AED2C8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7C3CCDAC" w14:textId="6A02C6D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43AB2C81" w14:textId="2E5484E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18D735CB" w14:textId="6ED7AC08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SubNetwork &lt;&lt;InformationObjectClass&gt;&gt;</w:t>
      </w:r>
    </w:p>
    <w:p w14:paraId="133779ED" w14:textId="62EF9F8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IsolationProfile &lt;&lt;InformationObjectClass&gt;&gt;</w:t>
      </w:r>
    </w:p>
    <w:p w14:paraId="524D3005" w14:textId="1DC7B1D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6380F1F" w14:textId="234A277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SubNetwork "1" *-- "*" IsolationProfile: &lt;&lt;names&gt;&gt;</w:t>
      </w:r>
    </w:p>
    <w:p w14:paraId="5FA91A43" w14:textId="22412356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5615BDF" w14:textId="44217B53" w:rsidR="00632C1D" w:rsidRPr="00BD39DB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330E6A8E" w14:textId="44577DD9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lastRenderedPageBreak/>
        <w:t>Q.3.6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The IsolationPofile to NetworkSlice relationship</w:t>
      </w:r>
    </w:p>
    <w:p w14:paraId="4B1A9CD5" w14:textId="5825733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 Figure 6.2.1-4: Figure 6.2.1-6: IsolationProfile NRM fragment relationship related to NetworkSlice</w:t>
      </w:r>
    </w:p>
    <w:p w14:paraId="56FF69A6" w14:textId="2FC13CE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1F84F014" w14:textId="46236D5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49FB02E3" w14:textId="165496A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classBackgroundColor white</w:t>
      </w:r>
    </w:p>
    <w:p w14:paraId="3DAA8D37" w14:textId="1CF24BD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classBorderColor black</w:t>
      </w:r>
    </w:p>
    <w:p w14:paraId="52F84D26" w14:textId="4D38F3E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1AB4804D" w14:textId="4D1F84D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noteBackgroundColor white</w:t>
      </w:r>
    </w:p>
    <w:p w14:paraId="19AAC71E" w14:textId="0DAD519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noteBorderColor white</w:t>
      </w:r>
    </w:p>
    <w:p w14:paraId="47A585C4" w14:textId="0676913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34098F10" w14:textId="6E9287F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ClassStereotypeFontStyle normal</w:t>
      </w:r>
    </w:p>
    <w:p w14:paraId="6DC23100" w14:textId="4338732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4DDEC52F" w14:textId="67A72318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763F8366" w14:textId="11FA2DD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7DA0CC66" w14:textId="45BCFD4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left to right direction</w:t>
      </w:r>
    </w:p>
    <w:p w14:paraId="1CCE5812" w14:textId="7B7C95B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33157D7C" w14:textId="7E4C54E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 &lt;&lt;InformationObjectClass&gt;&gt;</w:t>
      </w:r>
    </w:p>
    <w:p w14:paraId="5A7BDACF" w14:textId="51629EF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IsolationProfile &lt;&lt;InformationObjectClass&gt;&gt;</w:t>
      </w:r>
    </w:p>
    <w:p w14:paraId="5C860C17" w14:textId="7589A0D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1D8AC6D8" w14:textId="4F78B98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 "*" &lt;--&gt; "1" IsolationProfile</w:t>
      </w:r>
    </w:p>
    <w:p w14:paraId="6FFB02F0" w14:textId="657337E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BACB36B" w14:textId="103579E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7B6BB7A8" w14:textId="3BEB6970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E71932D" w14:textId="142D4CE1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Q.3.7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The IsolationPofile to NetworkSliceSubnet relationship</w:t>
      </w:r>
    </w:p>
    <w:p w14:paraId="16281BF6" w14:textId="08AD6A5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 Figure 6.2.1-7: IsolationProfile NRM fragment relationship related to NetworkSliceSubnet</w:t>
      </w:r>
    </w:p>
    <w:p w14:paraId="1BC57487" w14:textId="62AF3B8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1140F73" w14:textId="7FD5509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79A16F4A" w14:textId="35827C0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classBackgroundColor white</w:t>
      </w:r>
    </w:p>
    <w:p w14:paraId="413752C9" w14:textId="69DD5FC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classBorderColor black</w:t>
      </w:r>
    </w:p>
    <w:p w14:paraId="026FB36D" w14:textId="3DF31E3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12431E3D" w14:textId="6CB02E7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noteBackgroundColor white</w:t>
      </w:r>
    </w:p>
    <w:p w14:paraId="33EBC223" w14:textId="32D9EFA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noteBorderColor white</w:t>
      </w:r>
    </w:p>
    <w:p w14:paraId="76837721" w14:textId="6DCAC54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2C7E1298" w14:textId="17004F0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ClassStereotypeFontStyle normal</w:t>
      </w:r>
    </w:p>
    <w:p w14:paraId="7B9C1061" w14:textId="01E4859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2D2D5E2A" w14:textId="36E6386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40822DBA" w14:textId="390F21B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5D210273" w14:textId="148C2BF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left to right direction</w:t>
      </w:r>
    </w:p>
    <w:p w14:paraId="5667D35D" w14:textId="6080549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8246B9A" w14:textId="3639E9D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 &lt;&lt;InformationObjectClass&gt;&gt;</w:t>
      </w:r>
    </w:p>
    <w:p w14:paraId="5840E476" w14:textId="66CDA84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IsolationProfile &lt;&lt;InformationObjectClass&gt;&gt;</w:t>
      </w:r>
    </w:p>
    <w:p w14:paraId="4C8963D3" w14:textId="7ABDF30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DC77124" w14:textId="64212CB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NetworkSliceSubnet "*" &lt;--&gt; "1" IsolationProfile</w:t>
      </w:r>
    </w:p>
    <w:p w14:paraId="774C4399" w14:textId="580C8F8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3CA3666" w14:textId="67BCFB9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3F95BD99" w14:textId="74EBB078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E97688D" w14:textId="0670C30D" w:rsidR="00632C1D" w:rsidRPr="00BD39DB" w:rsidRDefault="00632C1D" w:rsidP="00632C1D">
      <w:pPr>
        <w:pStyle w:val="Heading1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6"/>
          <w:lang w:eastAsia="zh-CN"/>
        </w:rPr>
        <w:t>Q.4</w:t>
      </w:r>
      <w:r w:rsidR="004D098C">
        <w:rPr>
          <w:rFonts w:ascii="Calibri" w:hAnsi="Calibri" w:cs="Calibri"/>
          <w:szCs w:val="36"/>
          <w:lang w:val="en-US" w:eastAsia="zh-CN"/>
        </w:rPr>
        <w:tab/>
      </w:r>
      <w:r w:rsidRPr="00BD39DB">
        <w:rPr>
          <w:rFonts w:cs="Arial"/>
          <w:szCs w:val="36"/>
          <w:lang w:eastAsia="zh-CN"/>
        </w:rPr>
        <w:t>NetworkSlice inheritance diagram</w:t>
      </w:r>
    </w:p>
    <w:p w14:paraId="4192DE7C" w14:textId="37D295B8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Q.4.1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Network slice inheritance diagram</w:t>
      </w:r>
    </w:p>
    <w:p w14:paraId="3A6E1F3A" w14:textId="50EBDB3D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DB0C84B" w14:textId="452044B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lastRenderedPageBreak/>
        <w:t>@startuml</w:t>
      </w:r>
    </w:p>
    <w:p w14:paraId="72009F03" w14:textId="0346907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backgroundColor white</w:t>
      </w:r>
    </w:p>
    <w:p w14:paraId="1CE13805" w14:textId="01F948D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classBackgroundColor white</w:t>
      </w:r>
    </w:p>
    <w:p w14:paraId="072ECA19" w14:textId="536C7CE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classBorderColor black</w:t>
      </w:r>
    </w:p>
    <w:p w14:paraId="290BCFFD" w14:textId="040196F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4536EB83" w14:textId="4C09972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noteBackgroundColor white</w:t>
      </w:r>
    </w:p>
    <w:p w14:paraId="66F5C8D2" w14:textId="26F7FAE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noteBorderColor white</w:t>
      </w:r>
    </w:p>
    <w:p w14:paraId="7E25FE05" w14:textId="1261139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arrowColor black</w:t>
      </w:r>
    </w:p>
    <w:p w14:paraId="128F0EF0" w14:textId="313926A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ClassStereotypeFontStyle normal</w:t>
      </w:r>
    </w:p>
    <w:p w14:paraId="153CD040" w14:textId="788CA13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590DF087" w14:textId="4612B9C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06D15D9D" w14:textId="576E545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2900F919" w14:textId="3EA7A01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560FC3D" w14:textId="5AB5091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abstract class Top &lt;&lt;InformationObjectClass&gt;&gt;</w:t>
      </w:r>
    </w:p>
    <w:p w14:paraId="14B986EE" w14:textId="1CE44F9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 &lt;&lt;InformationObjectClass&gt;&gt;</w:t>
      </w:r>
    </w:p>
    <w:p w14:paraId="2C7A18FA" w14:textId="7DCE121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 &lt;&lt;InformationObjectClass&gt;&gt;</w:t>
      </w:r>
    </w:p>
    <w:p w14:paraId="631CF15B" w14:textId="659A06E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NetworkSliceSubnetProviderCapabilities &lt;&lt;InformationObjectClass&gt;&gt;</w:t>
      </w:r>
    </w:p>
    <w:p w14:paraId="68641549" w14:textId="6108A00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EP_Transport &lt;&lt;InformationObjectClass&gt;&gt;</w:t>
      </w:r>
    </w:p>
    <w:p w14:paraId="62917A91" w14:textId="22EFA53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IsolationProfile &lt;&lt;InformationObjectClass&gt;&gt;</w:t>
      </w:r>
    </w:p>
    <w:p w14:paraId="0217FFD8" w14:textId="5EA1770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6DBEBBE9" w14:textId="12FF43C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NetworkSlice</w:t>
      </w:r>
    </w:p>
    <w:p w14:paraId="493BCD90" w14:textId="7E60E88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NetworkSliceSubnet</w:t>
      </w:r>
    </w:p>
    <w:p w14:paraId="1649D7B8" w14:textId="547A251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NetworkSliceSubnetProviderCapabilities</w:t>
      </w:r>
    </w:p>
    <w:p w14:paraId="29E56F7C" w14:textId="056B198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EP_Transport</w:t>
      </w:r>
    </w:p>
    <w:p w14:paraId="61F2A004" w14:textId="44E3527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IsolationProfile</w:t>
      </w:r>
    </w:p>
    <w:p w14:paraId="33F1AD98" w14:textId="24E555F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99D6886" w14:textId="0D1ED21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06BFC163" w14:textId="65D7B0B5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056AAB3D" w14:textId="7FB3FF0B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Q.4.2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Feasibility check inheritance diagram</w:t>
      </w:r>
    </w:p>
    <w:p w14:paraId="68380672" w14:textId="204F8893" w:rsidR="00632C1D" w:rsidRPr="00632C1D" w:rsidRDefault="00632C1D" w:rsidP="00632C1D">
      <w:pPr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85C2199" w14:textId="2637449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</w:t>
      </w:r>
    </w:p>
    <w:p w14:paraId="1181D0CA" w14:textId="314F693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3C337F91" w14:textId="4E842F5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classBackgroundColor white</w:t>
      </w:r>
    </w:p>
    <w:p w14:paraId="1EB1C1A2" w14:textId="0DBAE37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classBorderColor black</w:t>
      </w:r>
    </w:p>
    <w:p w14:paraId="245E232B" w14:textId="4018AD3D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4A77EEC1" w14:textId="55B4173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noteBackgroundColor white</w:t>
      </w:r>
    </w:p>
    <w:p w14:paraId="760F3C8C" w14:textId="78EB05B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noteBorderColor white</w:t>
      </w:r>
    </w:p>
    <w:p w14:paraId="4192D047" w14:textId="51BEFCC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384D12BA" w14:textId="6B47704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ClassStereotypeFontStyle normal</w:t>
      </w:r>
    </w:p>
    <w:p w14:paraId="7FD448BA" w14:textId="26F543C7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0DF6FBA3" w14:textId="42A6724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57205DA0" w14:textId="067B4B7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0FB4B2EC" w14:textId="4309D74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2240BB83" w14:textId="27219FD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abstract class Top &lt;&lt;InformationObjectClass&gt;&gt;</w:t>
      </w:r>
    </w:p>
    <w:p w14:paraId="286657C6" w14:textId="4FFE2F7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FeasibilityCheckAndReservationJob &lt;&lt;InformationObjectClass&gt;&gt;</w:t>
      </w:r>
    </w:p>
    <w:p w14:paraId="79420FD5" w14:textId="012914C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6665477" w14:textId="75F9411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FeasibilityCheckAndReservationJob</w:t>
      </w:r>
    </w:p>
    <w:p w14:paraId="4EC33D42" w14:textId="200FE94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3311F9B3" w14:textId="1D74CC0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53A51102" w14:textId="5C6C010D" w:rsidR="00632C1D" w:rsidRPr="00BD39DB" w:rsidRDefault="00632C1D" w:rsidP="00632C1D">
      <w:pPr>
        <w:pStyle w:val="Heading2"/>
        <w:overflowPunct w:val="0"/>
        <w:autoSpaceDE w:val="0"/>
        <w:autoSpaceDN w:val="0"/>
        <w:adjustRightInd w:val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cs="Arial"/>
          <w:szCs w:val="32"/>
          <w:lang w:eastAsia="zh-CN"/>
        </w:rPr>
        <w:t>Q.4</w:t>
      </w:r>
      <w:r w:rsidRPr="00BD39DB">
        <w:rPr>
          <w:rFonts w:cs="Arial"/>
          <w:szCs w:val="32"/>
          <w:lang w:val="en-US" w:eastAsia="zh-CN"/>
        </w:rPr>
        <w:t>.</w:t>
      </w:r>
      <w:r w:rsidRPr="00BD39DB">
        <w:rPr>
          <w:rFonts w:cs="Arial"/>
          <w:szCs w:val="32"/>
          <w:lang w:eastAsia="zh-CN"/>
        </w:rPr>
        <w:t>3</w:t>
      </w:r>
      <w:r w:rsidR="004D098C">
        <w:rPr>
          <w:rFonts w:ascii="Calibri" w:hAnsi="Calibri" w:cs="Calibri"/>
          <w:szCs w:val="32"/>
          <w:lang w:val="en-US" w:eastAsia="zh-CN"/>
        </w:rPr>
        <w:tab/>
      </w:r>
      <w:r w:rsidRPr="00BD39DB">
        <w:rPr>
          <w:rFonts w:cs="Arial"/>
          <w:szCs w:val="32"/>
          <w:lang w:eastAsia="zh-CN"/>
        </w:rPr>
        <w:t>NetworkSliceController inheritance diagram</w:t>
      </w:r>
    </w:p>
    <w:p w14:paraId="7E8A506A" w14:textId="4AA9CC95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@startuml</w:t>
      </w:r>
    </w:p>
    <w:p w14:paraId="1B3BF8C8" w14:textId="7DFF6A9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backgroundColor white</w:t>
      </w:r>
    </w:p>
    <w:p w14:paraId="66C3D750" w14:textId="6F1A538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classBackgroundColor white</w:t>
      </w:r>
    </w:p>
    <w:p w14:paraId="0227FCEC" w14:textId="6004703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classBorderColor black</w:t>
      </w:r>
    </w:p>
    <w:p w14:paraId="531E8994" w14:textId="2551AAC0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 Shadowing false</w:t>
      </w:r>
    </w:p>
    <w:p w14:paraId="5590D42C" w14:textId="49104724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lastRenderedPageBreak/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noteBackgroundColor white</w:t>
      </w:r>
    </w:p>
    <w:p w14:paraId="302891EC" w14:textId="1085FD2F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noteBorderColor white</w:t>
      </w:r>
    </w:p>
    <w:p w14:paraId="1F72E0D4" w14:textId="7F4EA40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arrowColor black</w:t>
      </w:r>
    </w:p>
    <w:p w14:paraId="1527F38B" w14:textId="06F783FA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skinparam</w:t>
      </w:r>
      <w:r w:rsidRPr="00BD39DB">
        <w:rPr>
          <w:rFonts w:ascii="Courier New" w:hAnsi="Courier New" w:cs="Courier New"/>
          <w:sz w:val="21"/>
          <w:szCs w:val="21"/>
          <w:lang w:val="pl-PL"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ClassStereotypeFontStyle normal</w:t>
      </w:r>
    </w:p>
    <w:p w14:paraId="38B6DCC2" w14:textId="5FD3CFB1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circle</w:t>
      </w:r>
    </w:p>
    <w:p w14:paraId="5A3FE055" w14:textId="608EC2CB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method</w:t>
      </w:r>
    </w:p>
    <w:p w14:paraId="5F8DFF42" w14:textId="5BD3B35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hide members</w:t>
      </w:r>
    </w:p>
    <w:p w14:paraId="658673C5" w14:textId="6394A62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721442E0" w14:textId="6D1DF27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abstract class Top &lt;&lt;InformationObjectClass&gt;&gt;</w:t>
      </w:r>
    </w:p>
    <w:p w14:paraId="0E568450" w14:textId="30ECABC2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NetworkSliceController &lt;&lt;InformationObjectClass&gt;&gt;</w:t>
      </w:r>
    </w:p>
    <w:p w14:paraId="281EAB22" w14:textId="0285FF2E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class NetworkSliceSubnetController &lt;&lt;InformationObjectClass&gt;&gt;</w:t>
      </w:r>
    </w:p>
    <w:p w14:paraId="3B98086D" w14:textId="699B490C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5288059A" w14:textId="60C85426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 xml:space="preserve">Top 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NetworkSliceController</w:t>
      </w:r>
    </w:p>
    <w:p w14:paraId="474BD424" w14:textId="0837D3E3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Top</w:t>
      </w:r>
      <w:r w:rsidR="002747BA" w:rsidRPr="00BD39DB">
        <w:rPr>
          <w:rFonts w:ascii="Courier New" w:hAnsi="Courier New" w:cs="Courier New"/>
          <w:sz w:val="21"/>
          <w:szCs w:val="21"/>
          <w:lang w:eastAsia="zh-CN"/>
        </w:rPr>
        <w:t xml:space="preserve">  </w:t>
      </w:r>
      <w:r w:rsidRPr="00BD39DB">
        <w:rPr>
          <w:rFonts w:ascii="Courier New" w:hAnsi="Courier New" w:cs="Courier New"/>
          <w:sz w:val="21"/>
          <w:szCs w:val="21"/>
          <w:lang w:eastAsia="zh-CN"/>
        </w:rPr>
        <w:t>&lt;|-- NetworkSliceSubnetController</w:t>
      </w:r>
    </w:p>
    <w:p w14:paraId="431631D5" w14:textId="1A9B5159" w:rsidR="00632C1D" w:rsidRPr="00BD39DB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4582A087" w14:textId="538C9095" w:rsidR="00632C1D" w:rsidRPr="00632C1D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  <w:r w:rsidRPr="00BD39DB">
        <w:rPr>
          <w:rFonts w:ascii="Courier New" w:hAnsi="Courier New" w:cs="Courier New"/>
          <w:sz w:val="21"/>
          <w:szCs w:val="21"/>
          <w:lang w:eastAsia="zh-CN"/>
        </w:rPr>
        <w:t>@enduml</w:t>
      </w:r>
    </w:p>
    <w:p w14:paraId="3F554751" w14:textId="52938862" w:rsidR="00632C1D" w:rsidRPr="00632C1D" w:rsidRDefault="00632C1D" w:rsidP="00632C1D">
      <w:pPr>
        <w:shd w:val="clear" w:color="auto" w:fill="D9D9D9"/>
        <w:spacing w:after="0"/>
        <w:textAlignment w:val="baseline"/>
        <w:rPr>
          <w:rFonts w:ascii="Segoe UI" w:hAnsi="Segoe UI" w:cs="Segoe UI"/>
          <w:sz w:val="18"/>
          <w:szCs w:val="18"/>
          <w:lang w:val="en-US" w:eastAsia="zh-CN"/>
        </w:rPr>
      </w:pPr>
    </w:p>
    <w:p w14:paraId="12B61F4B" w14:textId="77777777" w:rsidR="00E3241E" w:rsidRDefault="00E3241E" w:rsidP="00E3241E"/>
    <w:p w14:paraId="6E1AD4BA" w14:textId="21637AC9" w:rsidR="005E5B5B" w:rsidRDefault="005E5B5B" w:rsidP="005E5B5B">
      <w:pPr>
        <w:pStyle w:val="Heading8"/>
        <w:tabs>
          <w:tab w:val="left" w:pos="6144"/>
        </w:tabs>
      </w:pPr>
      <w:r>
        <w:lastRenderedPageBreak/>
        <w:t xml:space="preserve">Annex </w:t>
      </w:r>
      <w:r w:rsidR="000F7AA2">
        <w:t>R</w:t>
      </w:r>
      <w:r w:rsidR="00640132">
        <w:t xml:space="preserve"> </w:t>
      </w:r>
      <w:r>
        <w:t>(informative):</w:t>
      </w:r>
      <w:r>
        <w:br/>
        <w:t>Change history</w:t>
      </w:r>
      <w:bookmarkEnd w:id="5"/>
      <w:bookmarkEnd w:id="58"/>
      <w:bookmarkEnd w:id="59"/>
      <w:bookmarkEnd w:id="60"/>
      <w:bookmarkEnd w:id="61"/>
      <w:bookmarkEnd w:id="62"/>
    </w:p>
    <w:tbl>
      <w:tblPr>
        <w:tblW w:w="9645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01"/>
        <w:gridCol w:w="1044"/>
        <w:gridCol w:w="1135"/>
        <w:gridCol w:w="709"/>
        <w:gridCol w:w="425"/>
        <w:gridCol w:w="284"/>
        <w:gridCol w:w="4539"/>
        <w:gridCol w:w="708"/>
      </w:tblGrid>
      <w:tr w:rsidR="005E5B5B" w14:paraId="7379254D" w14:textId="77777777" w:rsidTr="008B2171">
        <w:trPr>
          <w:cantSplit/>
        </w:trPr>
        <w:tc>
          <w:tcPr>
            <w:tcW w:w="9645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  <w:hideMark/>
          </w:tcPr>
          <w:p w14:paraId="165FC79A" w14:textId="77777777" w:rsidR="005E5B5B" w:rsidRDefault="005E5B5B" w:rsidP="005E5B5B">
            <w:pPr>
              <w:pStyle w:val="TAH"/>
              <w:rPr>
                <w:sz w:val="16"/>
              </w:rPr>
            </w:pPr>
            <w:r>
              <w:lastRenderedPageBreak/>
              <w:t>Change history</w:t>
            </w:r>
          </w:p>
        </w:tc>
      </w:tr>
      <w:tr w:rsidR="005E5B5B" w14:paraId="7D4D15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0998EA52" w14:textId="77777777" w:rsidR="005E5B5B" w:rsidRDefault="005E5B5B" w:rsidP="008B2171">
            <w:pPr>
              <w:pStyle w:val="TAH"/>
            </w:pPr>
            <w:r>
              <w:t>Date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4A61FC44" w14:textId="77777777" w:rsidR="005E5B5B" w:rsidRDefault="005E5B5B" w:rsidP="008B2171">
            <w:pPr>
              <w:pStyle w:val="TAH"/>
            </w:pPr>
            <w:r>
              <w:t>Meeting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C17AA8D" w14:textId="77777777" w:rsidR="005E5B5B" w:rsidRDefault="005E5B5B" w:rsidP="008B2171">
            <w:pPr>
              <w:pStyle w:val="TAH"/>
            </w:pPr>
            <w:r>
              <w:t>TDoc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2F6A1A4" w14:textId="77777777" w:rsidR="005E5B5B" w:rsidRDefault="005E5B5B" w:rsidP="008B2171">
            <w:pPr>
              <w:pStyle w:val="TAH"/>
            </w:pPr>
            <w:r>
              <w:t>CR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6AA3CFD1" w14:textId="77777777" w:rsidR="005E5B5B" w:rsidRDefault="005E5B5B" w:rsidP="008B2171">
            <w:pPr>
              <w:pStyle w:val="TAH"/>
            </w:pPr>
            <w:r>
              <w:t>Rev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9686A75" w14:textId="77777777" w:rsidR="005E5B5B" w:rsidRDefault="005E5B5B" w:rsidP="008B2171">
            <w:pPr>
              <w:pStyle w:val="TAH"/>
            </w:pPr>
            <w:r>
              <w:t>Cat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5C8C2B4" w14:textId="77777777" w:rsidR="005E5B5B" w:rsidRDefault="005E5B5B" w:rsidP="008B2171">
            <w:pPr>
              <w:pStyle w:val="TAH"/>
            </w:pPr>
            <w:r>
              <w:t>Subject/Comment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hideMark/>
          </w:tcPr>
          <w:p w14:paraId="21E22FB6" w14:textId="77777777" w:rsidR="005E5B5B" w:rsidRDefault="005E5B5B" w:rsidP="008B2171">
            <w:pPr>
              <w:pStyle w:val="TAH"/>
            </w:pPr>
            <w:r>
              <w:t>New version</w:t>
            </w:r>
          </w:p>
        </w:tc>
      </w:tr>
      <w:tr w:rsidR="005E5B5B" w:rsidRPr="005E5B5B" w14:paraId="167580E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2DC64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1C65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F815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9239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016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94BC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BD1EF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Upgrade to change control version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5A6F8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15.0.0</w:t>
            </w:r>
          </w:p>
        </w:tc>
      </w:tr>
      <w:tr w:rsidR="005E5B5B" w:rsidRPr="005E5B5B" w14:paraId="6D802B0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DF2F9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311E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SA#81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7776B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1309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6423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BB54D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B26D6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EdiHelp review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1C1C8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15.0.1</w:t>
            </w:r>
          </w:p>
        </w:tc>
      </w:tr>
      <w:tr w:rsidR="005E5B5B" w:rsidRPr="005E5B5B" w14:paraId="6C6A537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FFBB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DF4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31F98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3EA3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0809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50785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661A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issues raised by EditHelp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C08C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10BF3A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1223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442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9F1FE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974AF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23B72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37244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774C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 Stage 2 definition to align with TS 37.340 for MR-DC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C63C8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1D6500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8F693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C466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9C4E2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6E32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A12D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54FDC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999F3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Stage 2 defintion to align with TS 23.501 for 5G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D5FE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39B52E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A09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CAC5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FABCF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3122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13097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5E24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B46E0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Stage 3 XML definition of NR to align with Stage 2 content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EEF18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03D005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D4F9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6FF7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7892B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A092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2213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416A3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94571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JSON definition of NR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DE222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2A2CFB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5FE03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2902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42B02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6BD8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5E742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9B0D7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5FFCB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Stage 3 YANG definition of NR to align with Stage 2 content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6E258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870783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06616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D2F3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D900B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FE34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374E1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BB137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E6405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XML definition of 5GC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3F962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C11CFE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C191C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0356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2A28F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39E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8D87F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A67A0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A35FB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JSON definition of 5GC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9ACF5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178765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61452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A6D5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59F57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2A4E7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0FFC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5F1D7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FA83E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XML definition of NS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A2D95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50C3C9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6171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3EB4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AB92F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32BE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BBEB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8830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07207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JSON definition of NS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5961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ACEF1E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7E0C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B296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5757E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D50E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8C5C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BC407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1218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YANG definition of NS to align with Stage 2 content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7099F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CBD55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239A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FAD4F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C9701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DDB9B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2B2E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A5951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5654B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term sNSSAIList and nRTAClist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FD193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694337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7D80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A924B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F2593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54AF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D9CC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965C2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5A6B1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the inheritance hierarchy figure for NR NRM to include BWP IOC and NRSectorCarrier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BDF5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8DB2A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C5C2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BB4B0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3A239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73F5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9953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2301A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0310D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Change the term nCGI to nCI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AA430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F6C450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0CB02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CFBC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70717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BE90C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C5810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F4D09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F3679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properties of cell state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DA7FF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DCEF68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A1FC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60D99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87A7D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3F53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60FE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1213E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91827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attribute definition and condition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47067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154F08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D3FB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56A8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8B7CE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43CFE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8AF7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4F7B1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32AC6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detail definition for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0CAC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07FDDF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9D23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59243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CE540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7A5D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6199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4B48A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2DFCB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Adding missing attribute, and correction of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44C31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5879D0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7C41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E7CE0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D839B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2BD4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93D2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0E9C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A0010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NSSF from the abbrevations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54923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33682F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38D3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1D1B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BD181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5217A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63223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44DB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C5D54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Replace symbol for network slice state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94957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C8208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4B394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E193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E4FB4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89BC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18DEF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D9B2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A59AE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the ExternalENBFunction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338BA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2042F82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8BCC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2843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B1024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B018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B4829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026F9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80999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the management of external function and cell with TS 28.658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90777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5DFFF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5C7F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4BD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32130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FC3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C4A58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0E571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2F4E7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 NRM with Cell 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E3026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729ECE5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6B525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42A2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6112F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2181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6BF1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14D2C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E6811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RRM Policy enhancements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F3520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19DFE69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5F3D8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C8D8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1C4E5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F7141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CA62B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39CE5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AD9A9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containment issue in YANG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0FD15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41C151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9D97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B7CA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E14E7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SP-181156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8D337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FCCB4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0E40E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DB971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Implement minor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3EF1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30A884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5F452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2018-12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EBE95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SA#82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38D1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SP-181042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887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D27D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29626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B0BAA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NRM for RRM Policy enhancements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F532B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15.1.0</w:t>
            </w:r>
          </w:p>
        </w:tc>
      </w:tr>
      <w:tr w:rsidR="005E5B5B" w:rsidRPr="005E5B5B" w14:paraId="537FC7E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016DF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E56B9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5D29D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1A05F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4138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4CDA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67923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NR attributes definition related to SSB with corresponding NG-RAN IE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61B59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5CE201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25D5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6EC4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776CC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95DFE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BC26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17CDF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4662D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Correct the use of nCI and PLMN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49A1B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798F86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B1925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4886E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6BF74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B25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D3F7F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DD4AA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86974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duplicate definition for ExternalNRCellCU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7579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27F932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7F57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5FA8C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DABDA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AA5D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D59DA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0F1A0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65E45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class diagram for view on external entities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F4E19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47AFB5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E3B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7ABE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DFC98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4304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0EA9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964C7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001CE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for resourceSharingLevel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6212E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4660EE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09C6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FF9B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EDAE4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449DD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8CB5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4D172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7E118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724FA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F8FC9C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55D8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6E15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35902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E746F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9B1B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720B3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25456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Align the term mFIdList and constituentNSSIIdList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E5378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7D66EB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3B9B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D895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ED471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CE13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BCD8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BDE7A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CB91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of nSSIId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04EBC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4986ED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621D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052B1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428D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AEAA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D487A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64EF1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5A5B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attribute constraint for class definition of NSSFFunction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224AB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684DEB3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E243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45FF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88F3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1B73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2203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E53D4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6D596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attribute constraints for RRMpolicy related attributes in NRCellCU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0BF1F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0FDB35C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4490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6AD5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88C7B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63DE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F893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2009E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29A81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cardinality of End Point (EP) to target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22F9F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F0071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AA88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3AF11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4015B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8EBC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DC36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2EAD6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BF80A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Import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B7ECB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0882FE9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1FAEA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7CD5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28A07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A1099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F9B2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36789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BE054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ExternalNRCellCU.pLMNIdList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DEA59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446A66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6E19A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DA44D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8F3ED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AEFC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CD9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9E4B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CC70F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Use 'bS' (not 'bs') to prefix all BS (base station)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16B5B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386F9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6A33E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55FC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B96E8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D2BC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A61E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ECBE8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5663C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State attributes descriptions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F03F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4782ADB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2F27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03C13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191C3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5B9E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E05E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87C5D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BDCF9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5G JSON Solution Set to align with generic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D2228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F464D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4F333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6DFC1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6BB52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123E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E6A6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99B10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29605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YANG Solution Set to align with Stage 2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1BAC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ED0FC5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083B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E201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60141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F0987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160EB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3F0AC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8E142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Information Service to fix Network Slice modeling issue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A88A5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7E659BB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6D2E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8EAA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3D86B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66480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E58F0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ABF33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9DE38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Solution Set to fix Network Slice modeling issue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2FE4B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6DA1C3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12A8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4B6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88588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B9040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DCDB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CBB53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F4141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availability in service profile of network slice resource model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B37BD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3B5A3A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C60B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BD4F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9E612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029FC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B7E0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573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CD84F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sST attribute to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72D4C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234CA2B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75B7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4A8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BC9B0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SP-190121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945D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0069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C71DC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CD348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6406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to sST attribute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4B6AC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15.2.0</w:t>
            </w:r>
          </w:p>
        </w:tc>
      </w:tr>
      <w:tr w:rsidR="005E5B5B" w:rsidRPr="005E5B5B" w14:paraId="5901A4C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0B56D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105D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897A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3F00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0F24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EF5CC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C840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Replace CoverageAreaTAList type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66E23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143E7F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1A90A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lastRenderedPageBreak/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2C18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C445A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B0516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2F0E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3359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6C01D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Name datatypes SliceProfile and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8EF44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617F20C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A633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237A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167B1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7DDD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A398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1A750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0907B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datatype definition for S-NSSAI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7A579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55DE735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198C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437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70161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0C25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0C70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55DDA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249B5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incomplete description for TAC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69473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2064B48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FC4A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C294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SA#83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D510D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SP-190149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F3D0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A34F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3ECFB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B30F9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Name datatype RRMPolicyRatio2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6A26F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16.0.0</w:t>
            </w:r>
          </w:p>
        </w:tc>
      </w:tr>
      <w:tr w:rsidR="005E5B5B" w:rsidRPr="005E5B5B" w14:paraId="6309A27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6E9C1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674AF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B4B8E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2767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B634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09162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A38F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attribute availabilityStatus in NRCellDU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B6272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16A3175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A9B2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367B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26A2E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4554A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CCB25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E2146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6D0F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for nsInfo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FABFF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55BDFE4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C3F9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489A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313EE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480E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7235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80218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9403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Information Service of NR to fix unclear Note issue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5DDB9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6464187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D1D6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31B4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DCDD5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23D6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F456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B6D35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D7121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use of plmnIdList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DCDF0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0974023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0C0E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A4CD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6D4F3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85D4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4500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39A78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DBC1B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clauses to RRMPolicyRatio2 data 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A3C9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6BCD46A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84DB3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DB409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490E9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C159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952D8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00231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4F89D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RRMPolicyRatio2 data type name in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7DE7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7D6882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1C6EF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D94AE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SA#84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1B459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SP-190373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49FB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52FB9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8B45D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0355D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the implementation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0037C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16.1.0</w:t>
            </w:r>
          </w:p>
        </w:tc>
      </w:tr>
      <w:tr w:rsidR="005E5B5B" w:rsidRPr="005E5B5B" w14:paraId="3B57D1C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68B40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CE6F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A75C6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9024A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0089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DAB03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A846B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ADAE8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5GC Information Service to align with Managed Service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0E296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074AD60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1691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A05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24B73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959F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 xml:space="preserve">0107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255D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7A409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0DFD3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description for NR deployment scenario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B6E3B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2ACC166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0259C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3B3C2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80611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1A7C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23B10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4BE3B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6C27F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NR NRM model to be applicable for all NG-RAN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452C9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4096EAE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84A2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5BA3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8E088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E9C6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7EB90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8CB93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AAB9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Support NF Profile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A28A0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4942DB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BE02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6BE7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950A7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BFC92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95C1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3C8CB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F015F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of sNSSAIList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8850E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060FBA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A9CA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CE2D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B8DEA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2F8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45F6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FDB08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6A40C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Remove pLMNId from GNBDUFunction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42DC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4CEEFD7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8436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19690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DF447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52DD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13E7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A028E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4E671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class definition with inheritance information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D574C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6E05A56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7FB1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D7B5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66EBC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708E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19C62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D4E8C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F386E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description of NRCellCU and NRCellDU to be applicable for all deployment scenarios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8BB0A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6F19D9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A64D7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F760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39CE1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A358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546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28532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09B39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XML solution set for NR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B6D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271BD2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382E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60CE5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D8DE5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55C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4BB3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30787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8ACC9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Correct XML solution set for Network slice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D7A8C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E7EC01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72F8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AE9D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E91DD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2A7C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51C3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48856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31CFC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on slice model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FDC51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34EA1DB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9D4B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53A5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030EE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5F975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3E0C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76063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D8AA5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YANG mount 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0BC75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0842F05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8273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A28C5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EFD1C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4ED0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A659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B4FF4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B32A6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YANG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6E8DC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A07ADA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0A8D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F094A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84785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0913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3609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24AF5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683AF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generate JSON definition for 5GC NRM based on new style guideline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AB91D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7626039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9E3F8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F8FA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B02C5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A1E5E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FD1E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99B9F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809A4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NR NRM to add missed ID 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AAF28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646706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3E7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B631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83FDF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B1A79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77500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46064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6B43E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XML Solution Set for 5GC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19EA8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634CE7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528D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0025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9D855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11E58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9E39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10500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DAA0F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ETSI NFV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5DF2B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111EB41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E174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39D20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3C146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E71E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930D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7612F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C272C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generate JSON definition for Slice NRM based on new style guideline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BB4A5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60DAE34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F04FD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34CC3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SA#85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8C432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SP-190744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F85CA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080C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E1BCE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19664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generate JSON definition for NR NRM based on new style guideline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758E2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16.2.0</w:t>
            </w:r>
          </w:p>
        </w:tc>
      </w:tr>
      <w:tr w:rsidR="005E5B5B" w:rsidRPr="005E5B5B" w14:paraId="63DC989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4EF4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BA3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B8231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28366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0146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BBD4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D7E0D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D9DAF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fldChar w:fldCharType="begin"/>
            </w:r>
            <w:r w:rsidRPr="005E5B5B">
              <w:rPr>
                <w:sz w:val="16"/>
                <w:szCs w:val="16"/>
              </w:rPr>
              <w:instrText xml:space="preserve"> DOCPROPERTY  CrTitle  \* MERGEFORMAT </w:instrText>
            </w:r>
            <w:r w:rsidRPr="005E5B5B">
              <w:rPr>
                <w:sz w:val="16"/>
                <w:szCs w:val="16"/>
              </w:rPr>
              <w:fldChar w:fldCharType="separate"/>
            </w:r>
            <w:r w:rsidRPr="005E5B5B">
              <w:rPr>
                <w:sz w:val="16"/>
                <w:szCs w:val="16"/>
              </w:rPr>
              <w:t>To syn up with v1540 stage 2</w:t>
            </w:r>
            <w:r w:rsidRPr="005E5B5B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B32D4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9EFF8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D6C1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CE2E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DE94E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02216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C93A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D41E2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967A5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Import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E12FB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350065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0F38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EBC7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527F6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EF5C5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B5D34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77906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EAB28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Extensions to PCF and UPF IOCs for support of TSC (Time Sensitive Communication)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D0B8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37DE3E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10299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17AA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F29A2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1191C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1230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C8260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678C9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XML solution set for NR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8989F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B8AE30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9BF5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3347C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55246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62B3D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9B69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1DA94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F4C84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B4862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843F4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34561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D876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53196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33A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55EF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49E6A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2361B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NR TAC attribute property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68DF1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58CE5F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F5E6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91A4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6415A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9FE84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9FF8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BB7E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9C295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the duplicated IOC NSSFFunction in daigram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EA961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7CD34F9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6021D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FAD9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B279C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F79D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5ED3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E7E06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99CBF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the wrong IOC names in transport view diagram---Not implemented, wrong baseline (MCC)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33305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F5F3BC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A22AD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5252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31BF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7FDA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DDAB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0061E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B829E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XML Solution Set for 5GC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2CD7C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76A607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85CBA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E308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C37AF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5170F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6834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BECB0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80BA7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7E540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C9F07C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0494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BBD44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CA84C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538A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E1EA1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 xml:space="preserve">2 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DDF76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69FB9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relation of GST and profiles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E5DEB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B38151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FA0E5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062B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BAEC0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FE70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406D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BE42A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10B2F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SEPP Stage 2 definition in 5GC NRM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AEE94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420927A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8D2A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9439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72980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3DDD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6031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55545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90EEA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NEF Stage 2 definition in 5GC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20A29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05DED18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4249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1C79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7F247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A5A9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5B61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BC513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84D05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SCP Stage 2 definition in 5GC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39BB9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0A0AB8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19B0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8540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F8951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7D3C7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84C31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3E50B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AAFE6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 3 definitions of 5GC NRM to align with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EF912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4D973DD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E07D5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35F1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8A85A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36A11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CE395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7A4D2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EE413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Support communication model in 5GC NF -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48740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7F490CA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2BC45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17D4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8B5F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A981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D40B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BC862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73356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merging errors of the specification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D367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B0FEED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7768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E7CD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C178F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4A5A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8262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00BDD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80CE7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State Handling diagram for NF service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7D2C0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F65E29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4AEC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4E73C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BD91F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95420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1351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39BD5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21BC4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Updates to YANG SS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3FB09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692B7D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B3EB3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5293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EB309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B415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B176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0CA9D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DDB57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XML definitions of ServiceProfile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876DF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B09DE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A340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DDB6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A67D1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189C5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3375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316CE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2C9D9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JSON definitions of ServiceProfile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A7378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E03BF1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BB173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76C4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65869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E9D8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9F75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32107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AE222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managedNFProfile definition for ngc NRM - stage3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61479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075C5C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C7F79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72CC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0EBBA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41B41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A66F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08EFD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E598D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RIM monitoring parameters for remote interference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246C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7DBC75C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305E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A6F34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CEBD6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4532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BC70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280A7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2595A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EBEBA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6B3446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FE52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A6DC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769BB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3F60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011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49FA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1C1ED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Update SEPP Stage 3 definition in 5GC NRM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D7571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235F6C2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77D0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8B80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BF9BC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C7EB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A9F3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F87EF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2B936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Management of NR ANR,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C205A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5CA276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C3D1B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51BF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1B914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A0D0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6596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4631D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F21C6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Management of NR ANR,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398B5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3A046C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B157F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87B6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6B99E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FCDC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B398E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FCDF7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155E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Stages 2 NRM Info Model definitions for beam managed object classes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DDDE2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1BC6C86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C7F4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2019-12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EDFD9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26750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SP-191173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6377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EACA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629CE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2AA74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Stages 2 NRM Info Model definitions for beam managed object classes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5F582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16.3.0</w:t>
            </w:r>
          </w:p>
        </w:tc>
      </w:tr>
      <w:tr w:rsidR="005E5B5B" w:rsidRPr="005E5B5B" w14:paraId="37B6086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0232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496C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D6849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AA4CA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4AB5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1910C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A56D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parameter sNSSAIList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6D2F2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01DD2DE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6D94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F696A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FE164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A96F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0179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29FC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C2A0A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9AC51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 Update of RRM Policy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88F99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6F163A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74C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lastRenderedPageBreak/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6EDF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789E3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5B05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F248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8E2A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B70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 Correction of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88EDC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202143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E0E98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6AB0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FBAF1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796CC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501E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AB7A7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86C6C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the NR NRM to align with NG-RAN overview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85ABE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536D353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26180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75932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9BE0C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0A9A9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DA69F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F853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46651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Some correction on the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A0586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35A00DE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9FAD9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D24FB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8261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EA5D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FFCE7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A0FE9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54437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merging errors of the specification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AC3CA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00C31A3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2A0C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1EB2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BE71B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1E1E8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85E3B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7E49B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DF921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attribute definitions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F4E35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153E9A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D06E2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1E38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6DD2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24A93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7D7F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8D37C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A2CC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RIM parameters for remote interference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FBB3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7868711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CB58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06B39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24CE9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1596A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412F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C6441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2FF79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slice NRM and solution sets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3AE4C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290FE7C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C7CA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A182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08981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BFFEE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A3B00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A3CB0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B10CB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of GNBCUUPFunction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41601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20035B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3BE1E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5683F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111F7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F069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10F9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48AC1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FF84B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Stage 3 NRM Info Model definitions for RRMPolicy and PLMNInfo related CRs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93327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47A11F5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C872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E969C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8BFDC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9409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4E618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0159D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E0F52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CR implementation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29EE2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65BAC5D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3CEF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B07A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5D077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SP-200235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F45B0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555D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EC4EC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96B10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OpenAPI definitions required by the ProvMnS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136FF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0E8056F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45DAD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EA75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9F1DB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43B6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BAF9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FE8A8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1654E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errors in yang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C3402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16.4.0</w:t>
            </w:r>
          </w:p>
        </w:tc>
      </w:tr>
      <w:tr w:rsidR="005E5B5B" w:rsidRPr="005E5B5B" w14:paraId="5CF2FB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95B3F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6263AA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A5521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4C11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56BB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614AD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8213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implementation errrors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396C0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16.4.1</w:t>
            </w:r>
          </w:p>
        </w:tc>
      </w:tr>
      <w:tr w:rsidR="005E5B5B" w:rsidRPr="005E5B5B" w14:paraId="3E743A9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B69AD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5F26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5CF0A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891D0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2B27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F90A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AE700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the RRMpolicyRatio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0B958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48E68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F908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CCC4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9895C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B73A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4D263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BF9EE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41354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Replace DN with better identifier for whitelists and blacklists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A6BC3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87A74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5D71F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E91C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0357E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08BB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0BDD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3CFC9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B33A8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control of QoS monitoring per QoS flow per UE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D9D2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47C966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E639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376F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B324F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SP-200604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9D0A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B0EE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AD996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E1C2B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control of GTP-U path QoS monitoring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F8450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39050B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A3BA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3B5C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5C369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A6427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5108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AFC53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E2A5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reference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1C525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AC6D3F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7546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1635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0158A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B2EFD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A6BCD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A6E8A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3948F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ANR management for EN-DC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B1A2F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4838DD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BFC2C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A0A17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5F232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D46F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0269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CA38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D3DFF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442A4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on network slice related identifiers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17938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88299E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E63F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2AD0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9ED19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DA98F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2B2E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96294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BAF2A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Stage 3 update for clarification on network slice related identifiers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FB79F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054D5E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57DE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FEF6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368F2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1EF2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5A88F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45A39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A2416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sNSSAI definition in XML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DB4134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4163C6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9FA9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2574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F7DF3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3BFB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1C18E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F3A8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94809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Clarify the NR NRM used for different deployment scenarios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15A98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45AF4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17D5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54E5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F47B6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2EB8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5A3C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CA204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45776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notification types to the definition of common notifications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02469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70539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52B2A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9D8A0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C475E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EBD4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43BAB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5FE41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BF053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on NRCellDU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39447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CE1C7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D88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B2EE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71C08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F51C8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54DE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DE603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1CFAB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Clause 4.2.1.2 Inheritance UML diagram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CAF9E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1D447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C13FA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B392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1697D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CB94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1C49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3E491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85D66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new NRM fragment to support RIM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7F4DB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469D6B6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B7CAE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F06E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CB986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A3D12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9BEF0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2DD74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A8A2A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new NRM fragment to support RIM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757F3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D6E846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EC1F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D2D46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2B407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5424C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13347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D09B1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DA7D8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stage 3 on the RRMpolicyRatio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0E520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4EC0DF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B43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B0FA6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82DB5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2592F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83D8F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2716E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A77FD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configurable 5QIs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DFB9E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031D40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DF98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E6E7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47826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618C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5E56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200F8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00509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5QI to DSCP mapping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205A3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98C52F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9F3D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052DC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B9422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C62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CCDF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A1B21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3A559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Stage3 add the NRM fragment for SON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F1E93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78499B7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56EC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C360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504D3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AE37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9DB09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8D7E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3B044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ANR management for EN-DC architecture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20542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56AD36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DDCD4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97E6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130C2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C74DF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064C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A81F7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CB3D5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NRM fragment for SON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FD262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903267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195C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0CFF6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3ADE55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43D7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AD54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A116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C9ACD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CommModelList NRM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F8EF5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AC4458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E763B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EA646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1A07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9221B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233C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DF379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65915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attribute definitions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86D5C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782F0D2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AD21A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F06E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4C4D5D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4B9C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0295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B432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F7FC3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94A53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NRM  definition in XML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9264B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FCD807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19A73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305B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3B75E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127643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3C02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403E6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A6EA2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Clarification on the relation of GST, ServiceProfile and SliceProfile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71DA3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4B15276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C550A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B5170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4220A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EC1CE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1CDE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A3AED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705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ES coverage relation in NRCellRelation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0EB3D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F27ED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946E8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613D6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7CBA9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0FBCA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C42A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A905C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4F911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the decription for RRMPolicy_ and resouceType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7CF09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0F583A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CE93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F4CD7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BB47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C7D9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FD741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5C300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AAB4C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definition for attribute localAddress in EP_RP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E5763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E25B1D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C8C1A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B9D7E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9DA6B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11B1F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E62C3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3C637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C07DC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A557C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925A5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23FCD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A884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FE500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500CE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A0BF2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5976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2463B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transport information and slice mapping on backhaul endpoints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1170E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2CD9AE9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41D68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CFD5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2D560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49F9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E7FF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150CCE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D1BC8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transport information and slice mapping on backhaul endpoints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3A04D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0D2DC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60B86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36F70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AF3C1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A0AD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21408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B4CA4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C0630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SliceProfile attributes solution 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A3D29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177751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7128B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33C11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82285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2DE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32DF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ADD55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DDEC7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configuredMaxTxEIRP on NRSectorCarrier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C609E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A73B07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6CD0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47C90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CC7CA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D75E5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4A64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FC88F1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1E2E0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 xml:space="preserve">Stage 3 Add configuredMaxTxEIRP on NRSectorCarrier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D8063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EC9F1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44C2E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F7032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41793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D50A3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F6309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B291F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97197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YANG for 28.541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B87E1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67C39CB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3252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A6EC7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CA2CF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SP-200496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2B6E6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3800A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7DAADB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10897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ES coverage relation in NRCellRelation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77A36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35BF30A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5F5E8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BB847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SA#88-e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D6A8D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SP-200612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19375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6D1DF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241F6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D621A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openAPI for NRCellRelation and NRFreqRelation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D64FC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16.5.0</w:t>
            </w:r>
          </w:p>
        </w:tc>
      </w:tr>
      <w:tr w:rsidR="005E5B5B" w:rsidRPr="005E5B5B" w14:paraId="0950FD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BB3D3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27E45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70698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88E25A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486D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A88F3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8BDB1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NRM YANG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62046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D27BC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2B35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A23BB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DA61B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9E429E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27B2F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09B53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94EF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on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D6AFE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86791D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8812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3ED93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1F039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D8B88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2CE21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EBA47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12388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openAPI definition for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0FB38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0E51E67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51F33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EC5B3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74762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E62F2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ABDBB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18A85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FFCA2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on frequency related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FA45B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CB0FC0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01FF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B1B16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F0639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28514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C39D1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E6F267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23A7A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predefined PCC rules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E2A3C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8087B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C26FD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A55E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CEC9A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1BB9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9ED06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AEA8F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94A42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predefined PCC rules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6A749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510E6C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88846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0307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506BC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44166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1D189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45D76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64CC1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Enable PCF to support configurable 5QIs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F5F04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4CC5766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7175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A5102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696F2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D8F91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7BDD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9BCC7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FE8F8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dynamic 5QIs -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D5C3C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6BB07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5CFD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66AF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699DA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D1B2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BCF0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6AAC1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58B683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IOC for dynamic 5QIs -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5E965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BD5F1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2C44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55526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48556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0010D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925D6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15D78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F9A51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TCE mapping info in GNBCUCPFunction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40324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B830D2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AA83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D8344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F43A8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75376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DB9B1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1D9F3C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69460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TCE mapping info in openAPI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B11BC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2380717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9BE2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46E94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7092D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BF70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56F84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7FC88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33C01B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definitions for perfReq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1A7ED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0498CB7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8CE1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B3E97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0FEDF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28187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40100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B3EB9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61837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Delete supportedAccessTech to align with GST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8FCC831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953F1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C2F2B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E5554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06657A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6FF8E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AD5C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C0F5D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2A3B3A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on duplicated annex numbering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2F441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6982058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763F6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lastRenderedPageBreak/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6B7F4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FEA25C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A755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89C98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06236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89FA8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NRM attribute definitions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5C85B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AA959D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1A3DA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BB332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A5A3E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8D94C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90A70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64752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EE7F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Deleting SupportedAccessTech - Stage 3 - XML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491DBC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0EDAEC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E8E4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7FAB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EC666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2130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A5D92D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D801A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C5182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relation between transport and application level endpoints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3C3C9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465E7E3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5698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2D02D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D2B69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B399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1275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23DD6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F1D2FF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relation between transport and application level endpoints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384FE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02714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1D562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7F03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AD0D2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DEC6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6BFFC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D3F442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26C9D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Cleanup stage 2 editorial issue and stage 3 yaml error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19002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7D75C93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5617B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D8FBD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41FC3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766C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0371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20E7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50466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A93CE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clarifying note to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9223D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16.6.0</w:t>
            </w:r>
          </w:p>
        </w:tc>
      </w:tr>
      <w:tr w:rsidR="005E5B5B" w:rsidRPr="005E5B5B" w14:paraId="3F65AEA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B63D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1A4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32438E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A6EB8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1A6611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6E6F73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A790C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the MLB support indicator in NRcellrelation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696C1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70F9898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EA7B9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093FC7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8317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9DDDA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4DE1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D4D42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CDB6B4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maxNumberofConns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B05D5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70BCC28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1DDF5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0E5B5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D2AB5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03EB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7A88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C5B76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19BA9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NB-IoT support in ServiceProfile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181A7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427ADF2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80218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2924CD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SA#89-e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99F0E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SP-200729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BB94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4B2FB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7341B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AE1F4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Addition of attribute for network slice supporting maximum of data volume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F3511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17.0.0</w:t>
            </w:r>
          </w:p>
        </w:tc>
      </w:tr>
      <w:tr w:rsidR="005E5B5B" w:rsidRPr="005E5B5B" w14:paraId="02F4674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D0E3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B95B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9AC06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D326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7CA1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A4C7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033448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No technical changes. Cleanup of diverse issues in order to improve performance of the file: hidden XML, watermarks,etc..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D8885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17.0.1</w:t>
            </w:r>
          </w:p>
        </w:tc>
      </w:tr>
      <w:tr w:rsidR="005E5B5B" w:rsidRPr="005E5B5B" w14:paraId="6B525D5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2ABC4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85AD1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E05E0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E4436E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FAC4D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45E10D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B8226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definition for configurable5QI and dynamic5QI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E0D9D24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3D52FD1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D3EF2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89B0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341EF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93E8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E3F04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97C4A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5FCBC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Change RACH control attributes from beam to cell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186E79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2E9921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C4FD4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34778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DAA33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B3D2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B115B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59BBC7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29AF68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Move Distributed RACH control IOC from CU to 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F0813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64CE57B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969B7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D5E0B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1BB6AF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3C335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8B3DD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5CF5C4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1327F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Move Distributed PCI control IOC from DU to CU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F02BD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7E6C209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B077F9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B7811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FE09ED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3A29C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62377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BF6F7E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91DFD7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cell neighbour relations related attributes in openAPI solution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45236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08600C3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2C7DC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E22B9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AFE43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D355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8E32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F24A02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20E569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NRM YANG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0DE6E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2E86627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C0EA0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DEDE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15D9D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5269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0B7FB6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33792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BAA60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7F44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38D33C6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7C773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F6B98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3902CE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72D759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0399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605437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FA717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CDED8E4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description related to service 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C33586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328B770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AC07B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53DA0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84EB4B7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E7774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7C0DA3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7F3DA7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6CFDD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containment relationship for network slice IOCs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52261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5FB92BA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611B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76922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5474F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177D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43B3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E3966B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268EF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containment relationship for network slice IOCs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485A3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1E1BB38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CC3F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BEDD9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6E0A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259D4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0F2CC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936419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17EE92B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subclause reference of MRO related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CC3C9A6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746DB3F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7C3342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B4D4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2574FE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A0D8B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A693C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C7F6AE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35935C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of NRM YANG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563101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01566E5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9F35E6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9E3809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7C7DD24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97B9D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4A6F6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A01C35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66DEA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YANG improvements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A790F8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125B1C5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BD4AC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FC6F0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73B2E5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SP-201056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46D833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84EC27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08857DA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99F3E9A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serviceProfileId and sliceProfileId to stage 3 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31962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04DD00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5AB6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18539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4BDB29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023B82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55C2DD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C579F79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88D9CE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notifyThresholdCrossing to be a common notification.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CA243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6747747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67B9F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F54E4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6CD462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0924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5CA36B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9A1D9C0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2BA1B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pLMNInfoList faulty attribute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1E708C0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767A3BA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B4C7E8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2020-12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9E035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SA#90e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8F1F5D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SP-201089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5713AE3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3ECC61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795AD2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39DEFAD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Fix containment relationship for EP_Transport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D007AF7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17.1.0</w:t>
            </w:r>
          </w:p>
        </w:tc>
      </w:tr>
      <w:tr w:rsidR="005E5B5B" w:rsidRPr="005E5B5B" w14:paraId="27179B6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A4E90E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31948F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1189F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7E6BF3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A419B4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EFFDBE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EE625E8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on Dynamic5QISet IOC based on LS reply from SA2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4924D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16B9E44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B2BBC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DB967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274745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AE5C9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C7D9B5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9BD5A8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046EBE6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 the NF name in definition of EP_NgU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BD49DE3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51D162E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78722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BC133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E1281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1CBC0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0A455D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B7E48E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6BF0B41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Add missing inheritance description information in the attribute definition for several IOCs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A1F6778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1D851D9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CBF88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4095CB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637530B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379900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99858BA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90CA23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1A77025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Correct multiplicity issue for several attributes of NR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F85DD3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61DE1C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6CC0FB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D82CA7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D9EDCB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28521C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86D4BE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404FFF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EDCAD9B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Fix containment relationship for EP_Transport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FCC4FC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33D66D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36C185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4EDA0B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B3C26E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DAC9D1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7213784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6FF9744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FEFF01C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Remove the XML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2DB544A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115A225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59FE6C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3266416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7E8F593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5F21CF5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2F1CD6C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0068B91C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4C9223B7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E5B5B">
              <w:rPr>
                <w:noProof/>
                <w:sz w:val="16"/>
                <w:szCs w:val="16"/>
              </w:rPr>
              <w:t>Update the information model definitions for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hideMark/>
          </w:tcPr>
          <w:p w14:paraId="1D70F455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5B338F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E5408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EA10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964F4D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6CDC12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4360A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DEC768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94CAE2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Update of the PCI and DESManagementFunction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37FB5E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49AC444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9E14B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D32A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DD14D8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759D0D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6DBDB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FD3C1F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F849C0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t>Correction to NSI and NSSI state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323872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4BD6646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35F75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31F049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DBDFD6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26DAE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A79DD1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5E179D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BCE72E" w14:textId="77777777" w:rsidR="005E5B5B" w:rsidRPr="005E5B5B" w:rsidRDefault="005E5B5B" w:rsidP="005E5B5B">
            <w:pPr>
              <w:pStyle w:val="TAL"/>
              <w:rPr>
                <w:sz w:val="16"/>
                <w:szCs w:val="16"/>
              </w:rPr>
            </w:pPr>
            <w:r w:rsidRPr="005E5B5B">
              <w:rPr>
                <w:sz w:val="16"/>
                <w:szCs w:val="16"/>
              </w:rPr>
              <w:fldChar w:fldCharType="begin"/>
            </w:r>
            <w:r w:rsidRPr="005E5B5B">
              <w:rPr>
                <w:sz w:val="16"/>
                <w:szCs w:val="16"/>
              </w:rPr>
              <w:instrText xml:space="preserve"> DOCPROPERTY  CrTitle  \* MERGEFORMAT </w:instrText>
            </w:r>
            <w:r w:rsidRPr="005E5B5B">
              <w:rPr>
                <w:sz w:val="16"/>
                <w:szCs w:val="16"/>
              </w:rPr>
              <w:fldChar w:fldCharType="separate"/>
            </w:r>
            <w:r w:rsidRPr="005E5B5B">
              <w:rPr>
                <w:sz w:val="16"/>
                <w:szCs w:val="16"/>
              </w:rPr>
              <w:t>YANG compilation error and missing stage 2 corrections</w:t>
            </w:r>
            <w:r w:rsidRPr="005E5B5B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DC75F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0548D6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D76610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73640E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D24AD2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SP-210146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D3D0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0474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6BB844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8910C6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 w:rsidRPr="005E5B5B"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5505F" w14:textId="77777777" w:rsidR="005E5B5B" w:rsidRPr="005E5B5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Fix compilation and other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F9418D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17.2.0</w:t>
            </w:r>
          </w:p>
        </w:tc>
      </w:tr>
      <w:tr w:rsidR="005E5B5B" w:rsidRPr="005E5B5B" w14:paraId="7D8F692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C241D8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2021-03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6504F7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SA#91e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7C3731" w14:textId="77777777" w:rsidR="005E5B5B" w:rsidRPr="005E5B5B" w:rsidRDefault="005E5B5B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5E4D3C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C5C8FF" w14:textId="77777777" w:rsidR="005E5B5B" w:rsidRPr="005E5B5B" w:rsidRDefault="005E5B5B" w:rsidP="005E5B5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BC9C14" w14:textId="77777777" w:rsidR="005E5B5B" w:rsidRPr="005E5B5B" w:rsidRDefault="005E5B5B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BC8302" w14:textId="77777777" w:rsidR="005E5B5B" w:rsidRPr="00521F0B" w:rsidRDefault="005E5B5B" w:rsidP="005E5B5B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Fixing CR implementation error in E.5.13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FAB21B" w14:textId="77777777" w:rsidR="005E5B5B" w:rsidRPr="005E5B5B" w:rsidRDefault="005E5B5B" w:rsidP="005E5B5B">
            <w:pPr>
              <w:pStyle w:val="TAL"/>
              <w:rPr>
                <w:sz w:val="16"/>
                <w:szCs w:val="16"/>
                <w:lang w:eastAsia="zh-CN"/>
              </w:rPr>
            </w:pPr>
            <w:r w:rsidRPr="005E5B5B">
              <w:rPr>
                <w:sz w:val="16"/>
                <w:szCs w:val="16"/>
                <w:lang w:eastAsia="zh-CN"/>
              </w:rPr>
              <w:t>17.2.1</w:t>
            </w:r>
          </w:p>
        </w:tc>
      </w:tr>
      <w:tr w:rsidR="008B2B2E" w:rsidRPr="005E5B5B" w14:paraId="135B1CC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2D3738" w14:textId="3247B628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C3F7A" w14:textId="1D776115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0C06E3" w14:textId="66C0D2A9" w:rsidR="008B2B2E" w:rsidRPr="005E5B5B" w:rsidRDefault="008B2B2E" w:rsidP="005E5B5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70E497" w14:textId="05D6BE78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FE628D" w14:textId="1A55AC01" w:rsidR="008B2B2E" w:rsidRPr="005E5B5B" w:rsidRDefault="008B2B2E" w:rsidP="005E5B5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179210" w14:textId="63B474DC" w:rsidR="008B2B2E" w:rsidRPr="005E5B5B" w:rsidRDefault="008B2B2E" w:rsidP="005E5B5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4B5DA9" w14:textId="11DCC8F1" w:rsidR="008B2B2E" w:rsidRPr="00521F0B" w:rsidRDefault="008B2B2E" w:rsidP="005E5B5B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Correction of ServiceProfile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54DAD0" w14:textId="2A268A55" w:rsidR="008B2B2E" w:rsidRPr="005E5B5B" w:rsidRDefault="008B2B2E" w:rsidP="005E5B5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35D51" w:rsidRPr="005E5B5B" w14:paraId="1DB68D6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C24327" w14:textId="449CDAFE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9707E2" w14:textId="508A2135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165C57" w14:textId="4F393792" w:rsidR="00235D51" w:rsidRDefault="00235D51" w:rsidP="00235D5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15D62" w14:textId="1A5EF8AA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C8421C" w14:textId="48765E1C" w:rsidR="00235D51" w:rsidRDefault="00235D51" w:rsidP="00235D5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9CE6EA" w14:textId="00053589" w:rsidR="00235D51" w:rsidRDefault="00235D51" w:rsidP="00235D5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53886F" w14:textId="4DFF7917" w:rsidR="00235D51" w:rsidRPr="00521F0B" w:rsidRDefault="00235D51" w:rsidP="00235D51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Add positioning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A5D3AE" w14:textId="2554F413" w:rsidR="00235D51" w:rsidRDefault="00235D51" w:rsidP="00235D5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7B1496" w:rsidRPr="005E5B5B" w14:paraId="5594290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922B60" w14:textId="2FF75819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6CF94" w14:textId="3EFB8D66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A6221A" w14:textId="4C523581" w:rsidR="007B1496" w:rsidRDefault="007B1496" w:rsidP="007B149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772844" w14:textId="3C329B3C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50BD53" w14:textId="75628A4C" w:rsidR="007B1496" w:rsidRDefault="007B1496" w:rsidP="007B149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C0678" w14:textId="711458A7" w:rsidR="007B1496" w:rsidRDefault="007B1496" w:rsidP="007B149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112A65" w14:textId="1177B27C" w:rsidR="007B1496" w:rsidRPr="00235D51" w:rsidRDefault="007B1496" w:rsidP="007B149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OpenAPI of adding positioning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9447D2" w14:textId="0C503264" w:rsidR="007B1496" w:rsidRDefault="007B1496" w:rsidP="007B149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6B72ED" w:rsidRPr="005E5B5B" w14:paraId="4ADDFA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08141B" w14:textId="24315C96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F849A4" w14:textId="14B9BED6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2DFFC2" w14:textId="34DAD123" w:rsidR="006B72ED" w:rsidRDefault="006B72ED" w:rsidP="006B72E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96D85" w14:textId="1D5A3592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AB826C" w14:textId="28C5DD9C" w:rsidR="006B72ED" w:rsidRDefault="006B72ED" w:rsidP="006B72E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B753DB" w14:textId="49D36CA8" w:rsidR="006B72ED" w:rsidRDefault="006B72ED" w:rsidP="006B72E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18E4AF" w14:textId="40D75D14" w:rsidR="006B72ED" w:rsidRDefault="006B72ED" w:rsidP="006B72ED">
            <w:pPr>
              <w:pStyle w:val="TAL"/>
              <w:rPr>
                <w:sz w:val="16"/>
                <w:szCs w:val="16"/>
              </w:rPr>
            </w:pPr>
            <w:r w:rsidRPr="00521F0B">
              <w:rPr>
                <w:sz w:val="16"/>
                <w:szCs w:val="16"/>
              </w:rPr>
              <w:t>Add synchronicity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09C52D" w14:textId="5371CFC5" w:rsidR="006B72ED" w:rsidRDefault="006B72ED" w:rsidP="006B72E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D35134" w:rsidRPr="005E5B5B" w14:paraId="66BC138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4C17F3" w14:textId="5846C4D7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3FB12D" w14:textId="2DFA43EC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7CD468" w14:textId="1B92E586" w:rsidR="00D35134" w:rsidRDefault="00D35134" w:rsidP="00D3513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ED5114" w14:textId="3BF45A5A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4C480F" w14:textId="7867C81B" w:rsidR="00D35134" w:rsidRDefault="00D35134" w:rsidP="00D3513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75081E" w14:textId="58C8C1CC" w:rsidR="00D35134" w:rsidRDefault="00D35134" w:rsidP="00D3513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C5483C" w14:textId="59822697" w:rsidR="00D35134" w:rsidRPr="00D97D56" w:rsidRDefault="00D35134" w:rsidP="00D35134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OpenAPI of adding synchronicity support in RANSliceSubnetProfile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0E2DD" w14:textId="6FAF1338" w:rsidR="00D35134" w:rsidRDefault="00D35134" w:rsidP="00D3513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E75B77" w:rsidRPr="005E5B5B" w14:paraId="0A50A2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BDD17F" w14:textId="527650D4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1AB100" w14:textId="2007B06E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05523A" w14:textId="0020E7DA" w:rsidR="00E75B77" w:rsidRDefault="00E75B77" w:rsidP="00E75B7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302D0D" w14:textId="059C99F6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3D051E" w14:textId="7318C71D" w:rsidR="00E75B77" w:rsidRDefault="00E75B77" w:rsidP="00E75B7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FA2EFB" w14:textId="7DBEE2FE" w:rsidR="00E75B77" w:rsidRDefault="00E75B77" w:rsidP="00E75B7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E94048" w14:textId="541EFA96" w:rsidR="00E75B77" w:rsidRDefault="00E75B77" w:rsidP="00E75B77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perfReq mapping to domain specific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53CF9D" w14:textId="0D2206A9" w:rsidR="00E75B77" w:rsidRDefault="00E75B77" w:rsidP="00E75B7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9F5187" w:rsidRPr="005E5B5B" w14:paraId="3CE53DD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B5B896" w14:textId="0DB34D3A" w:rsidR="009F5187" w:rsidRPr="00521F0B" w:rsidRDefault="009F5187" w:rsidP="009F5187">
            <w:pPr>
              <w:pStyle w:val="TAC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7733AD" w14:textId="32A66B56" w:rsidR="009F5187" w:rsidRDefault="009F5187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063DE0" w14:textId="35707DBC" w:rsidR="009F5187" w:rsidRDefault="009F5187" w:rsidP="009F518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80A5E7" w14:textId="44E4CDE4" w:rsidR="009F5187" w:rsidRDefault="009F5187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693522" w14:textId="18BB7667" w:rsidR="009F5187" w:rsidRDefault="009F5187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282541" w14:textId="6ABA0756" w:rsidR="009F5187" w:rsidRDefault="009F5187" w:rsidP="009F518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2A0887" w14:textId="240AE446" w:rsidR="009F5187" w:rsidRDefault="009F5187" w:rsidP="009F5187">
            <w:pPr>
              <w:pStyle w:val="TAL"/>
              <w:rPr>
                <w:sz w:val="16"/>
                <w:szCs w:val="16"/>
              </w:rPr>
            </w:pPr>
            <w:r w:rsidRPr="00521F0B">
              <w:rPr>
                <w:sz w:val="16"/>
                <w:szCs w:val="16"/>
              </w:rPr>
              <w:t>Add reliability to CN SliceProfile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95FBAF" w14:textId="339836EF" w:rsidR="009F5187" w:rsidRDefault="009F5187" w:rsidP="009F518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A741C" w:rsidRPr="005E5B5B" w14:paraId="114E0C4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52106" w14:textId="7A396065" w:rsidR="002A741C" w:rsidRDefault="002A741C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09981" w14:textId="0633FEC7" w:rsidR="002A741C" w:rsidRDefault="002A741C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8DB7CA" w14:textId="06E89EBA" w:rsidR="002A741C" w:rsidRDefault="002A741C" w:rsidP="009F518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096A1" w14:textId="69F87A5F" w:rsidR="002A741C" w:rsidRDefault="002A741C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2F5497" w14:textId="6D7A3150" w:rsidR="002A741C" w:rsidRDefault="00130BCA" w:rsidP="009F518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CCDDE1" w14:textId="2497F73E" w:rsidR="002A741C" w:rsidRDefault="002A741C" w:rsidP="009F518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8BCFB" w14:textId="36B2F776" w:rsidR="002A741C" w:rsidRPr="009F5187" w:rsidRDefault="002A741C" w:rsidP="009F5187">
            <w:pPr>
              <w:pStyle w:val="T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Enhancement of NRM definition for the NWDAF -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26C485" w14:textId="5C506F27" w:rsidR="002A741C" w:rsidRDefault="002A741C" w:rsidP="009F518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130BCA" w:rsidRPr="005E5B5B" w14:paraId="1F8F20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8F9BD0" w14:textId="4FA4F878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5969E7" w14:textId="06DCE39F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40C020" w14:textId="6314FDF0" w:rsidR="00130BCA" w:rsidRDefault="00130BCA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17531B" w14:textId="074B99FC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DC1797" w14:textId="5291DD31" w:rsidR="00130BCA" w:rsidRDefault="00130BCA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81BB17" w14:textId="40DF8AD3" w:rsidR="00130BCA" w:rsidRDefault="00130BCA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F36D3E" w14:textId="5973DBEB" w:rsidR="00130BCA" w:rsidRDefault="00130BCA" w:rsidP="00130BCA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OpenAPI Enhancement of NRM definition for the NWDAF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B2E886" w14:textId="3C1AAA9E" w:rsidR="00130BCA" w:rsidRDefault="00130BCA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D47FEB" w:rsidRPr="005E5B5B" w14:paraId="4D488C4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AE1B09" w14:textId="733AE333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00E78" w14:textId="352B0015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80881" w14:textId="36FB8B1A" w:rsidR="00D47FEB" w:rsidRDefault="00D47FEB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7B20E5" w14:textId="1919686F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A9B78C" w14:textId="5DD5D706" w:rsidR="00D47FEB" w:rsidRDefault="00D47FEB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F36534" w14:textId="70639285" w:rsidR="00D47FEB" w:rsidRDefault="00D47FEB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7E5296" w14:textId="04E2006B" w:rsidR="00D47FEB" w:rsidRPr="00130BCA" w:rsidRDefault="00D47FEB" w:rsidP="00130BC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description for GNBDUFunction and EP_NgC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32FE09" w14:textId="44973363" w:rsidR="00D47FEB" w:rsidRDefault="00D47FEB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417B5E" w:rsidRPr="005E5B5B" w14:paraId="14D398A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85F278" w14:textId="149422A0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B3CA5F" w14:textId="12011371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67841D" w14:textId="67F24BB6" w:rsidR="00417B5E" w:rsidRDefault="00417B5E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443210" w14:textId="7A15C994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16E73" w14:textId="13757077" w:rsidR="00417B5E" w:rsidRDefault="00417B5E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36F510" w14:textId="0C50BB85" w:rsidR="00417B5E" w:rsidRDefault="00417B5E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6444FF" w14:textId="1785F71F" w:rsidR="00417B5E" w:rsidRDefault="00417B5E" w:rsidP="00130BC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Improve the readability of EP_Transport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B7D0D7" w14:textId="3DB42189" w:rsidR="00417B5E" w:rsidRDefault="00417B5E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D471A7" w:rsidRPr="005E5B5B" w14:paraId="10D0A8E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47BBC7" w14:textId="2FEB86D9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FB7E37" w14:textId="79A0F4C4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25AAF2" w14:textId="5F634D62" w:rsidR="00D471A7" w:rsidRDefault="00D471A7" w:rsidP="00130BC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1BCAC6" w14:textId="17365DB7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3EE500" w14:textId="2FC4AD80" w:rsidR="00D471A7" w:rsidRDefault="00D471A7" w:rsidP="00130BC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E3E706" w14:textId="7DBE6789" w:rsidR="00D471A7" w:rsidRDefault="00D471A7" w:rsidP="00130BC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22A998" w14:textId="1405A273" w:rsidR="00D471A7" w:rsidRDefault="00D471A7" w:rsidP="00130BC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energyEfficiency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D112F3" w14:textId="5189F15D" w:rsidR="00D471A7" w:rsidRDefault="00D471A7" w:rsidP="00130BC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D2B40" w:rsidRPr="005E5B5B" w14:paraId="312AE47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E4ABC2" w14:textId="60FBA040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9DE1BC" w14:textId="303FA326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E99BDF" w14:textId="6976537A" w:rsidR="002D2B40" w:rsidRDefault="002D2B40" w:rsidP="002D2B4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0DAB28" w14:textId="5F2B40CC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6BDBCD" w14:textId="1961BDDC" w:rsidR="002D2B40" w:rsidRDefault="002D2B40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DBF8C7" w14:textId="55BD5C0A" w:rsidR="002D2B40" w:rsidRDefault="002D2B40" w:rsidP="002D2B4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3B1B3" w14:textId="54F34FCE" w:rsidR="002D2B40" w:rsidRDefault="002D2B40" w:rsidP="002D2B40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enhance 5GC NRM to support network slice admission control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24FDD7" w14:textId="636D314C" w:rsidR="002D2B40" w:rsidRDefault="002D2B40" w:rsidP="002D2B4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804D81" w:rsidRPr="005E5B5B" w14:paraId="1DF279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3B00D4" w14:textId="7A1B8605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9BA166" w14:textId="0CF16FE5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8BC4D5" w14:textId="7737D1CD" w:rsidR="00804D81" w:rsidRDefault="00804D81" w:rsidP="002D2B4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</w:t>
            </w:r>
            <w:r w:rsidR="003F2415">
              <w:rPr>
                <w:rFonts w:cs="Arial"/>
                <w:sz w:val="16"/>
                <w:szCs w:val="16"/>
                <w:lang w:eastAsia="zh-CN"/>
              </w:rPr>
              <w:t>0</w:t>
            </w:r>
            <w:r>
              <w:rPr>
                <w:rFonts w:cs="Arial"/>
                <w:sz w:val="16"/>
                <w:szCs w:val="16"/>
                <w:lang w:eastAsia="zh-CN"/>
              </w:rPr>
              <w:t>407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0B061B" w14:textId="0EB9A1E6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F614D9" w14:textId="34C1FD01" w:rsidR="00804D81" w:rsidRDefault="00804D81" w:rsidP="002D2B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8A96E7" w14:textId="41C71102" w:rsidR="00804D81" w:rsidRDefault="00804D81" w:rsidP="002D2B4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CC2675" w14:textId="2EB72FBA" w:rsidR="00804D81" w:rsidRPr="00804D81" w:rsidRDefault="00804D81" w:rsidP="002D2B4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note for RRMPolicy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EC5129" w14:textId="440D044B" w:rsidR="00804D81" w:rsidRDefault="00804D81" w:rsidP="002D2B4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E576AF" w:rsidRPr="005E5B5B" w14:paraId="69251BD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3BD83F" w14:textId="4FA9F481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E3D741" w14:textId="4615CAD6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5C7E1" w14:textId="03C2CB05" w:rsidR="00E576AF" w:rsidRDefault="00E576AF" w:rsidP="00E576A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</w:t>
            </w:r>
            <w:r w:rsidR="00C46993">
              <w:rPr>
                <w:rFonts w:cs="Arial"/>
                <w:sz w:val="16"/>
                <w:szCs w:val="16"/>
                <w:lang w:eastAsia="zh-CN"/>
              </w:rPr>
              <w:t>6</w:t>
            </w:r>
            <w:r>
              <w:rPr>
                <w:rFonts w:cs="Arial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91F8D3" w14:textId="3F59119C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039AAE" w14:textId="020B24AD" w:rsidR="00E576AF" w:rsidRDefault="00E576AF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51F1EF" w14:textId="5F306619" w:rsidR="00E576AF" w:rsidRDefault="00E576AF" w:rsidP="00E576A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BB26E2" w14:textId="08399CE6" w:rsidR="00E576AF" w:rsidRDefault="00E576AF" w:rsidP="00E576A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Inclusive language review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CF6367" w14:textId="7EB5A456" w:rsidR="00E576AF" w:rsidRDefault="00E576AF" w:rsidP="00E576A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7529C0" w:rsidRPr="005E5B5B" w14:paraId="5C62C4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577663" w14:textId="54251463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657899" w14:textId="2D8BF5FA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D06E1C" w14:textId="053CB8F3" w:rsidR="007529C0" w:rsidRDefault="007529C0" w:rsidP="00E576A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1CEAA2" w14:textId="39B004D0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62271C" w14:textId="3CA05A5C" w:rsidR="007529C0" w:rsidRDefault="007529C0" w:rsidP="00E576A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834A57" w14:textId="079FBBED" w:rsidR="007529C0" w:rsidRDefault="007529C0" w:rsidP="00E576A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C7DE78" w14:textId="105B3D52" w:rsidR="007529C0" w:rsidRDefault="007529C0" w:rsidP="00E576A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editorial issue of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AE8CF7" w14:textId="631E5AC8" w:rsidR="007529C0" w:rsidRDefault="007529C0" w:rsidP="00E576A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434A86" w:rsidRPr="005E5B5B" w14:paraId="117E7D7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19DC08" w14:textId="47720BE3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AFB4B" w14:textId="7D3EF008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2744AA" w14:textId="328A6ED8" w:rsidR="00434A86" w:rsidRDefault="00434A86" w:rsidP="00434A8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81EE20" w14:textId="0F203C53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98F63A" w14:textId="62B7061B" w:rsidR="00434A86" w:rsidRDefault="00434A86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2AD62E" w14:textId="22721E5D" w:rsidR="00434A86" w:rsidRDefault="00434A86" w:rsidP="00434A8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6764A6" w14:textId="1A16AE94" w:rsidR="00434A86" w:rsidRDefault="00434A86" w:rsidP="00434A86">
            <w:pPr>
              <w:pStyle w:val="TAL"/>
              <w:rPr>
                <w:noProof/>
                <w:sz w:val="16"/>
                <w:szCs w:val="16"/>
              </w:rPr>
            </w:pPr>
            <w:r w:rsidRPr="00521F0B">
              <w:rPr>
                <w:noProof/>
                <w:sz w:val="16"/>
                <w:szCs w:val="16"/>
              </w:rPr>
              <w:t>fix inheritance relation of network slice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8D0826" w14:textId="05FE33EA" w:rsidR="00434A86" w:rsidRDefault="00434A86" w:rsidP="00434A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352BF2" w:rsidRPr="005E5B5B" w14:paraId="582A52C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5683FA" w14:textId="6AB6CF12" w:rsidR="00352BF2" w:rsidRDefault="00352BF2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11D7EC" w14:textId="0232CE85" w:rsidR="00352BF2" w:rsidRDefault="00352BF2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956B39" w14:textId="4CE00CA1" w:rsidR="00352BF2" w:rsidRDefault="00352BF2" w:rsidP="00434A8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3F5887" w14:textId="17E9881D" w:rsidR="00352BF2" w:rsidRDefault="00352BF2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33FF66" w14:textId="362146EB" w:rsidR="00352BF2" w:rsidRDefault="00AE2308" w:rsidP="00434A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D9A30D" w14:textId="5A057754" w:rsidR="00352BF2" w:rsidRDefault="00352BF2" w:rsidP="00434A8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11000" w14:textId="3CCC94D2" w:rsidR="00352BF2" w:rsidRPr="00352BF2" w:rsidRDefault="00352BF2" w:rsidP="00434A8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of 5QI definitions in NRM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FA785" w14:textId="3EF22557" w:rsidR="00352BF2" w:rsidRDefault="00352BF2" w:rsidP="00434A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2879FF" w:rsidRPr="005E5B5B" w14:paraId="4AE13CA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9C90C6" w14:textId="3DDFBE89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6AABD0" w14:textId="4B9D63A3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4E00A9" w14:textId="07CB8FD6" w:rsidR="002879FF" w:rsidRDefault="002879FF" w:rsidP="002879F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7C32C7" w14:textId="63E0547B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B4DEE6" w14:textId="51D0B5BE" w:rsidR="002879FF" w:rsidRDefault="002879FF" w:rsidP="002879F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7F8E4" w14:textId="7A7F8412" w:rsidR="002879FF" w:rsidRDefault="002879FF" w:rsidP="002879F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742CC7" w14:textId="149C0499" w:rsidR="002879FF" w:rsidRDefault="002879FF" w:rsidP="002879F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mapping GST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6A1FD" w14:textId="010A7643" w:rsidR="002879FF" w:rsidRDefault="002879FF" w:rsidP="002879F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460140" w:rsidRPr="005E5B5B" w14:paraId="1466D63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91AE3C" w14:textId="48352385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D615F3" w14:textId="39A084DA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150989" w14:textId="74828C09" w:rsidR="00460140" w:rsidRDefault="00460140" w:rsidP="0046014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1B82CB" w14:textId="6374A202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757E2A" w14:textId="76C55DCA" w:rsidR="00460140" w:rsidRDefault="00460140" w:rsidP="0046014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75D1A0" w14:textId="3BCA4F81" w:rsidR="00460140" w:rsidRDefault="00460140" w:rsidP="0046014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79BB9" w14:textId="7A817773" w:rsidR="00460140" w:rsidRDefault="00460140" w:rsidP="0046014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 inconsistencies in definitions around network slice management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1DF5AE" w14:textId="27DEE9EE" w:rsidR="00460140" w:rsidRDefault="00460140" w:rsidP="0046014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791AFA" w:rsidRPr="005E5B5B" w14:paraId="1DD2E26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C07E3A" w14:textId="3E4557F9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B755C7" w14:textId="054CC646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SA#92e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62A3EA" w14:textId="5B7AA7D1" w:rsidR="00791AFA" w:rsidRDefault="00791AFA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SP-210406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6FBCA" w14:textId="2C789795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661534" w14:textId="33609922" w:rsidR="00791AFA" w:rsidRDefault="00791AFA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834CC" w14:textId="53C514FA" w:rsidR="00791AFA" w:rsidRDefault="00791AFA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1E45D6" w14:textId="285D4B95" w:rsidR="00791AFA" w:rsidRDefault="00791AFA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definition for domain centralized 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69E068" w14:textId="15BB85CD" w:rsidR="00791AFA" w:rsidRDefault="00791AFA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17.3.0</w:t>
            </w:r>
          </w:p>
        </w:tc>
      </w:tr>
      <w:tr w:rsidR="009B23A6" w:rsidRPr="005E5B5B" w14:paraId="2A5ADA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933FD" w14:textId="39394028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4C3458" w14:textId="2F95A1EB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810017" w14:textId="6F6EFEB8" w:rsidR="009B23A6" w:rsidRDefault="00437E28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ED5063" w14:textId="355D41F8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31E499" w14:textId="2356CCCA" w:rsidR="009B23A6" w:rsidRDefault="009B23A6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1B7403" w14:textId="6305A5F6" w:rsidR="009B23A6" w:rsidRDefault="009B23A6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3E53EF" w14:textId="664AFFDC" w:rsidR="009B23A6" w:rsidRDefault="009B23A6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NR-NRM model structure repair and cleanup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26BE2F" w14:textId="0E364426" w:rsidR="009B23A6" w:rsidRDefault="009B23A6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91C8B" w:rsidRPr="005E5B5B" w14:paraId="212C7B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D6BF1" w14:textId="429C91AA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72A96E" w14:textId="0B8D05EC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DAD999" w14:textId="62DCBDD6" w:rsidR="00A91C8B" w:rsidRDefault="00A91C8B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DA8724" w14:textId="6E89667F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F51A3" w14:textId="069B2D4A" w:rsidR="00A91C8B" w:rsidRDefault="00A91C8B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6BA0E0" w14:textId="503FD5C5" w:rsidR="00A91C8B" w:rsidRDefault="00A91C8B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076FDE" w14:textId="53A368CD" w:rsidR="00A91C8B" w:rsidRDefault="00A91C8B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 of TopSliceSubnetProfile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5B5DDB" w14:textId="70B06D01" w:rsidR="00A91C8B" w:rsidRDefault="00A91C8B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6175EF" w:rsidRPr="005E5B5B" w14:paraId="4177DFD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C26BC8" w14:textId="2ED3B9CA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D83DD" w14:textId="0B8B3D13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A89591" w14:textId="26C5222E" w:rsidR="006175EF" w:rsidRDefault="006175EF" w:rsidP="00791A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EC52C" w14:textId="6EEFF3D7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5F1F98" w14:textId="3D0D7DC2" w:rsidR="006175EF" w:rsidRDefault="006175EF" w:rsidP="00791A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4BF8BC" w14:textId="57591755" w:rsidR="006175EF" w:rsidRDefault="006175EF" w:rsidP="00791A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2416E" w14:textId="4712AA12" w:rsidR="006175EF" w:rsidRDefault="006175EF" w:rsidP="00791AF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Deprecate Top-Attr and use Top instead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4D97A" w14:textId="338207AF" w:rsidR="006175EF" w:rsidRDefault="006175EF" w:rsidP="00791A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E22903" w:rsidRPr="005E5B5B" w14:paraId="570D1B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BF4FC0" w14:textId="2CD30675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63531D" w14:textId="36AB7658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785B9E" w14:textId="284702A6" w:rsidR="00E22903" w:rsidRDefault="00E22903" w:rsidP="00E2290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5FC5AA" w14:textId="5A90770B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2F01F7" w14:textId="269B66FD" w:rsidR="00E22903" w:rsidRDefault="00E22903" w:rsidP="00E229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B608F" w14:textId="26906A72" w:rsidR="00E22903" w:rsidRDefault="00E22903" w:rsidP="00E2290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64234B" w14:textId="5F9D38BC" w:rsidR="00E22903" w:rsidRDefault="00E22903" w:rsidP="00E2290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incorrect attributes inheritance description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AAC9D0" w14:textId="25F159B9" w:rsidR="00E22903" w:rsidRDefault="00E22903" w:rsidP="00E2290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945873" w:rsidRPr="005E5B5B" w14:paraId="5AF4070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E3B430" w14:textId="194032C1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844C83" w14:textId="4EE7DAAC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78047A" w14:textId="31267E2A" w:rsidR="00945873" w:rsidRDefault="00945873" w:rsidP="0094587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50695B" w14:textId="117DECEF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681E8" w14:textId="26F75595" w:rsidR="00945873" w:rsidRDefault="00945873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125D73" w14:textId="799AF6EA" w:rsidR="00945873" w:rsidRDefault="00945873" w:rsidP="0094587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97D926" w14:textId="075D9EC5" w:rsidR="00945873" w:rsidRDefault="00945873" w:rsidP="00945873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 survival time to CNSliceProfile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725A03" w14:textId="6BD39460" w:rsidR="00945873" w:rsidRDefault="00945873" w:rsidP="0094587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D93A32" w:rsidRPr="005E5B5B" w14:paraId="5011D3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941DAD" w14:textId="56DE14F9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433FCE" w14:textId="20D768D4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F38006" w14:textId="120A701F" w:rsidR="00D93A32" w:rsidRDefault="00D93A32" w:rsidP="0094587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835D3E" w14:textId="7EB44931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9CDF0D" w14:textId="00585F1E" w:rsidR="00D93A32" w:rsidRDefault="00D93A32" w:rsidP="0094587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25D329" w14:textId="62D30F78" w:rsidR="00D93A32" w:rsidRDefault="00D93A32" w:rsidP="0094587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2292C6" w14:textId="2587672D" w:rsidR="00D93A32" w:rsidRPr="00D93A32" w:rsidRDefault="00D93A32" w:rsidP="0094587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NRM IOC definitions for N5, N70 and N71 reference points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65AFB0" w14:textId="1BBE0E32" w:rsidR="00D93A32" w:rsidRDefault="00D93A32" w:rsidP="0094587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540DE5" w:rsidRPr="005E5B5B" w14:paraId="19CCBCD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CF953A" w14:textId="1637E7A7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9C974E" w14:textId="79BEAF1B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655EE2" w14:textId="627CFBF5" w:rsidR="00540DE5" w:rsidRDefault="00540DE5" w:rsidP="00540DE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F5CBE1" w14:textId="50589C1C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9B7765" w14:textId="7269BADB" w:rsidR="00540DE5" w:rsidRDefault="00540DE5" w:rsidP="00540DE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400C86" w14:textId="5D3257D9" w:rsidR="00540DE5" w:rsidRDefault="00540DE5" w:rsidP="00540DE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2D384F" w14:textId="75CD135C" w:rsidR="00540DE5" w:rsidRDefault="00540DE5" w:rsidP="00540DE5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Adding NRM for N33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D6216B" w14:textId="2AFA79C2" w:rsidR="00540DE5" w:rsidRDefault="00540DE5" w:rsidP="00540DE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561D99" w:rsidRPr="005E5B5B" w14:paraId="79329C3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143E87" w14:textId="25A0DDB4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AF8141" w14:textId="2765FA84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FE8E02" w14:textId="2F57904C" w:rsidR="00561D99" w:rsidRDefault="00561D99" w:rsidP="00561D9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9A8BB6" w14:textId="36F8BBDA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EEACAC" w14:textId="0928B78E" w:rsidR="00561D99" w:rsidRDefault="00561D99" w:rsidP="00561D9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62F703" w14:textId="491E281B" w:rsidR="00561D99" w:rsidRDefault="00561D99" w:rsidP="00561D9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AAEE3A" w14:textId="7922AC74" w:rsidR="00561D99" w:rsidRPr="00540DE5" w:rsidRDefault="00561D99" w:rsidP="00561D9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5GC NRM to support 5G_DDNMF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82137D" w14:textId="3AF7CFBA" w:rsidR="00561D99" w:rsidRDefault="00561D99" w:rsidP="00561D9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707341" w:rsidRPr="005E5B5B" w14:paraId="43C1650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A105AD" w14:textId="6B9E4E21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3A147" w14:textId="3328299F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2EFC0F" w14:textId="1659B265" w:rsidR="00707341" w:rsidRDefault="00707341" w:rsidP="0070734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888812" w14:textId="6E6C3F63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D8CBFE" w14:textId="49C8ACBB" w:rsidR="00707341" w:rsidRDefault="00707341" w:rsidP="0070734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6A49E" w14:textId="32974DD6" w:rsidR="00707341" w:rsidRDefault="00707341" w:rsidP="0070734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B616F8" w14:textId="04FDD9AD" w:rsidR="00707341" w:rsidRDefault="00707341" w:rsidP="00707341">
            <w:pPr>
              <w:pStyle w:val="TAL"/>
              <w:rPr>
                <w:noProof/>
                <w:sz w:val="16"/>
                <w:szCs w:val="16"/>
              </w:rPr>
            </w:pPr>
            <w:r w:rsidRPr="000C1EB7">
              <w:rPr>
                <w:noProof/>
                <w:sz w:val="16"/>
                <w:szCs w:val="16"/>
              </w:rPr>
              <w:t>Remove the attribute definition which is not used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9BEC34" w14:textId="26C6BA33" w:rsidR="00707341" w:rsidRDefault="00707341" w:rsidP="0070734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0C1EB7" w:rsidRPr="005E5B5B" w14:paraId="0AE6FB6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E2BA52" w14:textId="4F81B788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12D04D" w14:textId="3E6ABEDD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E0532" w14:textId="2B20941C" w:rsidR="000C1EB7" w:rsidRDefault="000C1EB7" w:rsidP="000C1E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AA263C" w14:textId="1EECBCC9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8981D2" w14:textId="7B1331C0" w:rsidR="000C1EB7" w:rsidRDefault="000C1EB7" w:rsidP="000C1E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462DB5" w14:textId="2A687E93" w:rsidR="000C1EB7" w:rsidRDefault="000C1EB7" w:rsidP="000C1E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54391F" w14:textId="13AC7011" w:rsidR="000C1EB7" w:rsidRPr="000C1EB7" w:rsidRDefault="000C1EB7" w:rsidP="000C1EB7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 NPN Identity on NR cell to support access control for NPN UEs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200EDD" w14:textId="17A1590F" w:rsidR="000C1EB7" w:rsidRDefault="000C1EB7" w:rsidP="000C1E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0D73BB" w:rsidRPr="005E5B5B" w14:paraId="24B093E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847115" w14:textId="2526CA74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F2F265" w14:textId="5C318D32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49D645" w14:textId="158BAF47" w:rsidR="000D73BB" w:rsidRDefault="000D73BB" w:rsidP="000D73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ADFD24" w14:textId="432C2097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D53361" w14:textId="6BF055E5" w:rsidR="000D73BB" w:rsidRDefault="000D73BB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210042" w14:textId="18845883" w:rsidR="000D73BB" w:rsidRDefault="000D73BB" w:rsidP="000D73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13ACBC" w14:textId="25560749" w:rsidR="000D73BB" w:rsidRPr="00B45033" w:rsidRDefault="000D73BB" w:rsidP="000D73B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the issue caused by the updated NetworkSliceSubnet inheritence relationship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D66A16" w14:textId="57B56939" w:rsidR="000D73BB" w:rsidRDefault="000D73BB" w:rsidP="000D73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DF65AD" w:rsidRPr="005E5B5B" w14:paraId="6E41619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E9AB2C" w14:textId="5D4A9B07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589A6B" w14:textId="122A310A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28AFC5" w14:textId="5086DE83" w:rsidR="00DF65AD" w:rsidRDefault="00DF65AD" w:rsidP="000D73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BFB8C" w14:textId="4965EE92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1E01AD" w14:textId="12EF305C" w:rsidR="00DF65AD" w:rsidRDefault="00DF65AD" w:rsidP="000D73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331F30" w14:textId="2924E631" w:rsidR="00DF65AD" w:rsidRDefault="00DF65AD" w:rsidP="000D73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40705F" w14:textId="6AFAFCCF" w:rsidR="00DF65AD" w:rsidRDefault="00DF65AD" w:rsidP="000D73B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logicInterfaceId of EP_transport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23B0C6" w14:textId="5F5A9A0D" w:rsidR="00DF65AD" w:rsidRDefault="00DF65AD" w:rsidP="000D73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07066A" w:rsidRPr="005E5B5B" w14:paraId="0FF739B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3DCCBF" w14:textId="1DCD19C0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E4A02A" w14:textId="60619D49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E150DD" w14:textId="60519655" w:rsidR="0007066A" w:rsidRDefault="0007066A" w:rsidP="0007066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E7ED73" w14:textId="56EA10A6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0539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8D3356" w14:textId="6C8D9FDF" w:rsidR="0007066A" w:rsidRDefault="0007066A" w:rsidP="0007066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F74CEB" w14:textId="103B199D" w:rsidR="0007066A" w:rsidRDefault="0007066A" w:rsidP="0007066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4EDC1D" w14:textId="5DCFB120" w:rsidR="0007066A" w:rsidRDefault="0007066A" w:rsidP="0007066A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Add radio spectrum support in slicing profiles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5F3167" w14:textId="4C25E201" w:rsidR="0007066A" w:rsidRDefault="0007066A" w:rsidP="0007066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FF2ABC" w:rsidRPr="005E5B5B" w14:paraId="29EBE7A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684F0A" w14:textId="5A225CC3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AD10A2" w14:textId="734D8B0A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63D87E" w14:textId="5BB32A95" w:rsidR="00FF2ABC" w:rsidRDefault="00FF2ABC" w:rsidP="00FF2A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511BE" w14:textId="0949470C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69A2B" w14:textId="72C8EAB7" w:rsidR="00FF2ABC" w:rsidRDefault="00FF2ABC" w:rsidP="00FF2A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C50590" w14:textId="7FE20976" w:rsidR="00FF2ABC" w:rsidRDefault="00FF2ABC" w:rsidP="00FF2A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734A05" w14:textId="0594AE1D" w:rsidR="00FF2ABC" w:rsidRPr="00FF2ABC" w:rsidRDefault="00FF2ABC" w:rsidP="00FF2A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maxPktSize and determinComm to support UL and DL requirements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EB5A16" w14:textId="7C54B00A" w:rsidR="00FF2ABC" w:rsidRDefault="00FF2ABC" w:rsidP="00FF2A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B6631E" w:rsidRPr="005E5B5B" w14:paraId="248A1A2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06661A" w14:textId="6CCAD403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87C6B1" w14:textId="3C3475B8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DE4693" w14:textId="228AFC94" w:rsidR="00B6631E" w:rsidRDefault="00B6631E" w:rsidP="00B6631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4639CF" w14:textId="24767B32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24B430" w14:textId="7060F6AB" w:rsidR="00B6631E" w:rsidRDefault="00B6631E" w:rsidP="00B6631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213DD3" w14:textId="52E3DF3A" w:rsidR="00B6631E" w:rsidRDefault="00B6631E" w:rsidP="00B6631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4D9DD3" w14:textId="5861DA6A" w:rsidR="00B6631E" w:rsidRDefault="00B6631E" w:rsidP="00B6631E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Remove obsolete coverageArea attribute in TopSliceSubnetProfile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C56C9" w14:textId="109A1A55" w:rsidR="00B6631E" w:rsidRDefault="00B6631E" w:rsidP="00B6631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712C08" w:rsidRPr="005E5B5B" w14:paraId="76943AE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E57840" w14:textId="2FA5563D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431202" w14:textId="74EA2837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1699A2" w14:textId="2451ECCA" w:rsidR="00712C08" w:rsidRDefault="00712C08" w:rsidP="00712C0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0E3EC" w14:textId="624D4B85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04A92D" w14:textId="4A57061B" w:rsidR="00712C08" w:rsidRDefault="00712C08" w:rsidP="00712C08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DB1863" w14:textId="0B6FE8D0" w:rsidR="00712C08" w:rsidRDefault="00712C08" w:rsidP="00712C0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435D51" w14:textId="31767730" w:rsidR="00712C08" w:rsidRPr="00712C08" w:rsidRDefault="00712C08" w:rsidP="00712C0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for attribute description of servAttrCom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5FAD9D" w14:textId="4369221C" w:rsidR="00712C08" w:rsidRDefault="00712C08" w:rsidP="00712C0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6D3AA1" w:rsidRPr="005E5B5B" w14:paraId="4D22C6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22C48" w14:textId="4A1DA1CE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C9847F" w14:textId="6DD53A05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ECDAC4" w14:textId="400798C3" w:rsidR="006D3AA1" w:rsidRDefault="006D3AA1" w:rsidP="006D3AA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91A137" w14:textId="42D65F19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29951" w14:textId="350B2537" w:rsidR="006D3AA1" w:rsidRDefault="006D3AA1" w:rsidP="006D3A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208634" w14:textId="0A59FF9E" w:rsidR="006D3AA1" w:rsidRDefault="006D3AA1" w:rsidP="006D3AA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C94133" w14:textId="191686E4" w:rsidR="006D3AA1" w:rsidRDefault="006D3AA1" w:rsidP="006D3AA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Correcion of YAML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D6FFDE" w14:textId="588E8756" w:rsidR="006D3AA1" w:rsidRDefault="006D3AA1" w:rsidP="006D3AA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37029" w:rsidRPr="005E5B5B" w14:paraId="18372C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E19266" w14:textId="17BB8C6D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BA18E4" w14:textId="1106F590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59A165" w14:textId="55464EE5" w:rsidR="00A37029" w:rsidRDefault="00A37029" w:rsidP="00A3702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916CDF" w14:textId="76302FDC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0A5DEF" w14:textId="3D5339FD" w:rsidR="00A37029" w:rsidRDefault="00A37029" w:rsidP="00A3702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C27923" w14:textId="25C23ADC" w:rsidR="00A37029" w:rsidRDefault="00A37029" w:rsidP="00A3702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ADE8FE" w14:textId="179F6798" w:rsidR="00A37029" w:rsidRDefault="00A37029" w:rsidP="00A3702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Revise description of NextHopInfo and qosProfileRefList attribute in EP_transport IOC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D0115F" w14:textId="6EC37B02" w:rsidR="00A37029" w:rsidRDefault="00A37029" w:rsidP="00A3702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FD0337" w:rsidRPr="005E5B5B" w14:paraId="50DC081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49FD4D" w14:textId="242E65C5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872840" w14:textId="2302F821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1FD858" w14:textId="5BB4052D" w:rsidR="00FD0337" w:rsidRDefault="00FD0337" w:rsidP="00FD033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BB918B" w14:textId="0769C2EE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0549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CB58B7" w14:textId="7F67DF34" w:rsidR="00FD0337" w:rsidRDefault="00FD0337" w:rsidP="00FD0337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172872" w14:textId="1D8767C8" w:rsidR="00FD0337" w:rsidRDefault="00FD0337" w:rsidP="00FD033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774739" w14:textId="53352E51" w:rsidR="00FD0337" w:rsidRDefault="00FD0337" w:rsidP="00FD033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resourceType PRB for UL (Uplink) and DL (Downlink)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F43D2F" w14:textId="7481D799" w:rsidR="00FD0337" w:rsidRDefault="00FD0337" w:rsidP="00FD033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310E22" w:rsidRPr="005E5B5B" w14:paraId="3AB980C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F916BC" w14:textId="51888A96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E9E68B" w14:textId="7E39792D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3E1779" w14:textId="7E8BAE65" w:rsidR="00310E22" w:rsidRDefault="00310E22" w:rsidP="00310E2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17408B" w14:textId="5559134D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13E830" w14:textId="55464F4E" w:rsidR="00310E22" w:rsidRDefault="00310E22" w:rsidP="00310E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BF7584" w14:textId="055D577B" w:rsidR="00310E22" w:rsidRDefault="00310E22" w:rsidP="00310E2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0C415C" w14:textId="1A51FDD5" w:rsidR="00310E22" w:rsidRDefault="00310E22" w:rsidP="00310E22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fldChar w:fldCharType="begin"/>
            </w:r>
            <w:r w:rsidRPr="007E12B2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7E12B2">
              <w:rPr>
                <w:noProof/>
                <w:sz w:val="16"/>
                <w:szCs w:val="16"/>
              </w:rPr>
              <w:fldChar w:fldCharType="separate"/>
            </w:r>
            <w:r w:rsidRPr="007E12B2">
              <w:rPr>
                <w:noProof/>
                <w:sz w:val="16"/>
                <w:szCs w:val="16"/>
              </w:rPr>
              <w:t>Correction of ServiceProfile</w:t>
            </w:r>
            <w:r w:rsidRPr="007E12B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3462A6" w14:textId="4E122273" w:rsidR="00310E22" w:rsidRDefault="00310E22" w:rsidP="00310E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126E21" w:rsidRPr="005E5B5B" w14:paraId="4001EDA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1E527" w14:textId="26FFF0EB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B0BA05" w14:textId="43CA269C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DD3C25" w14:textId="2B6BC717" w:rsidR="00126E21" w:rsidRDefault="00126E21" w:rsidP="00126E2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590141" w14:textId="5AD6CFC3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91DBBA" w14:textId="7DED4500" w:rsidR="00126E21" w:rsidRDefault="00126E21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A7427E" w14:textId="127D170D" w:rsidR="00126E21" w:rsidRDefault="00126E21" w:rsidP="00126E2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AEA008" w14:textId="75720B52" w:rsidR="00126E21" w:rsidRPr="00126E21" w:rsidRDefault="00126E21" w:rsidP="00126E21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Enhance 5G Core AMF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E3EF5" w14:textId="39C90BEE" w:rsidR="00126E21" w:rsidRDefault="00126E21" w:rsidP="00126E2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890338" w:rsidRPr="005E5B5B" w14:paraId="506C36F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4C8546" w14:textId="6286B358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A1BA2D" w14:textId="649B2796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7031FB" w14:textId="08181768" w:rsidR="00890338" w:rsidRDefault="00890338" w:rsidP="00126E2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A37A8" w14:textId="143F11C6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762131" w14:textId="69E569D8" w:rsidR="00890338" w:rsidRDefault="00890338" w:rsidP="00126E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423A0" w14:textId="0F9C41C8" w:rsidR="00890338" w:rsidRDefault="00890338" w:rsidP="00126E2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378E43" w14:textId="6E6710C2" w:rsidR="00890338" w:rsidRPr="00890338" w:rsidRDefault="00890338" w:rsidP="00126E2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Remove isINEF attribute from NEFFunction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5971B7" w14:textId="5663FC46" w:rsidR="00890338" w:rsidRDefault="00890338" w:rsidP="00126E2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3944F4" w:rsidRPr="005E5B5B" w14:paraId="7A98B7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4D9C9E" w14:textId="4FD57157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E4EE2" w14:textId="4A69F9E3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A52D1C" w14:textId="60756293" w:rsidR="003944F4" w:rsidRDefault="003944F4" w:rsidP="003944F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0727F" w14:textId="128B3112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F55E7B" w14:textId="1D31103E" w:rsidR="003944F4" w:rsidRDefault="003944F4" w:rsidP="003944F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36878C" w14:textId="4EED7B4E" w:rsidR="003944F4" w:rsidRDefault="003944F4" w:rsidP="003944F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AF128" w14:textId="288A8759" w:rsidR="003944F4" w:rsidRDefault="003944F4" w:rsidP="003944F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updates to correct YANG merging problems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026991" w14:textId="0FD434C2" w:rsidR="003944F4" w:rsidRDefault="003944F4" w:rsidP="003944F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B72933" w:rsidRPr="005E5B5B" w14:paraId="03A7EF6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61D8C7" w14:textId="5D55304D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C63EBC" w14:textId="282AD3D0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617043" w14:textId="27017A3D" w:rsidR="00B72933" w:rsidRDefault="00B72933" w:rsidP="00B7293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1C9C7F" w14:textId="0C9EF39B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AC977D" w14:textId="48F42CD7" w:rsidR="00B72933" w:rsidRDefault="00B72933" w:rsidP="00B7293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3C9111" w14:textId="1C411609" w:rsidR="00B72933" w:rsidRDefault="00B72933" w:rsidP="00B7293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96205B" w14:textId="2D7ABB01" w:rsidR="00B72933" w:rsidRDefault="00B72933" w:rsidP="00B72933">
            <w:pPr>
              <w:pStyle w:val="TAL"/>
              <w:rPr>
                <w:noProof/>
                <w:sz w:val="16"/>
                <w:szCs w:val="16"/>
              </w:rPr>
            </w:pPr>
            <w:r w:rsidRPr="007E12B2">
              <w:rPr>
                <w:noProof/>
                <w:sz w:val="16"/>
                <w:szCs w:val="16"/>
              </w:rPr>
              <w:t>Fix inconsistent clauses and attributes used in TS 38.211 and TS 28.541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63FB2E" w14:textId="5A478C5D" w:rsidR="00B72933" w:rsidRDefault="00B72933" w:rsidP="00B7293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5371DB" w:rsidRPr="005E5B5B" w14:paraId="28F6F16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731DB5" w14:textId="24989BEB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479D59" w14:textId="0DA25E7D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C04B8" w14:textId="61A3CEDD" w:rsidR="005371DB" w:rsidRDefault="005371DB" w:rsidP="005371D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FDF930" w14:textId="168A329B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4D60F5" w14:textId="579A001C" w:rsidR="005371DB" w:rsidRDefault="005371DB" w:rsidP="005371D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8D6B86" w14:textId="70B74EDB" w:rsidR="005371DB" w:rsidRDefault="005371DB" w:rsidP="005371D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2C953" w14:textId="4C99A98F" w:rsidR="005371DB" w:rsidRPr="005371DB" w:rsidRDefault="005371DB" w:rsidP="005371D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Moving RIM monitoring related attributes to NRCellDU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D2403A" w14:textId="54DAAC26" w:rsidR="005371DB" w:rsidRDefault="005371DB" w:rsidP="005371D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6420D8" w:rsidRPr="005E5B5B" w14:paraId="681BF8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9FBDC6" w14:textId="14077080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3FFFB6" w14:textId="7C73A24F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41DE74" w14:textId="48A35B4C" w:rsidR="006420D8" w:rsidRDefault="006420D8" w:rsidP="006420D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FFF35E" w14:textId="32716585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280DEE" w14:textId="00B7EB8B" w:rsidR="006420D8" w:rsidRDefault="006420D8" w:rsidP="006420D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AB2074" w14:textId="1FC37F73" w:rsidR="006420D8" w:rsidRDefault="006420D8" w:rsidP="006420D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08D670" w14:textId="6F2BECC4" w:rsidR="006420D8" w:rsidRDefault="006420D8" w:rsidP="006420D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Extend NRM fragment to support EP_transport for mid-haul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17476E" w14:textId="3AD514F2" w:rsidR="006420D8" w:rsidRDefault="006420D8" w:rsidP="006420D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B7F9E" w:rsidRPr="005E5B5B" w14:paraId="14B6E45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F630EA" w14:textId="47631A5A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F6C27" w14:textId="3FF6B760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A50AA1" w14:textId="2DC4A33D" w:rsidR="00AB7F9E" w:rsidRDefault="00AB7F9E" w:rsidP="00AB7F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5A312" w14:textId="518B3841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9DC88C" w14:textId="62B4AEB3" w:rsidR="00AB7F9E" w:rsidRDefault="00AB7F9E" w:rsidP="00AB7F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2388FD" w14:textId="158E6C80" w:rsidR="00AB7F9E" w:rsidRDefault="00AB7F9E" w:rsidP="00AB7F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4B1B7D" w14:textId="5911E21A" w:rsidR="00AB7F9E" w:rsidRDefault="00AB7F9E" w:rsidP="00AB7F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Enhance 5G Core managed NF Profile NRM fragment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A727C" w14:textId="22BC5E44" w:rsidR="00AB7F9E" w:rsidRDefault="00AB7F9E" w:rsidP="00AB7F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AD5262" w:rsidRPr="005E5B5B" w14:paraId="0C122F0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F4EE9C" w14:textId="30A1BF6F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72A8DF" w14:textId="4839D426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53074" w14:textId="4B0C8FB8" w:rsidR="00AD5262" w:rsidRDefault="00AD5262" w:rsidP="00AD526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E0A9E1" w14:textId="415E888C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2117A" w14:textId="0EB05D04" w:rsidR="00AD5262" w:rsidRDefault="00AD5262" w:rsidP="00AD52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C54F02" w14:textId="08CDF8DE" w:rsidR="00AD5262" w:rsidRDefault="00AD5262" w:rsidP="00AD526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74E9D3" w14:textId="51F0EFF0" w:rsidR="00AD5262" w:rsidRDefault="00AD5262" w:rsidP="00AD526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Delete AMFInfo datatype in NRM fragment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3B2549" w14:textId="5D32CF92" w:rsidR="00AD5262" w:rsidRDefault="00AD5262" w:rsidP="00AD52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B759FE" w:rsidRPr="005E5B5B" w14:paraId="29BB2E8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B3F639" w14:textId="0CF4E3E9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F9AE65" w14:textId="29D82695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A40951" w14:textId="1B0C3918" w:rsidR="00B759FE" w:rsidRDefault="00B759FE" w:rsidP="00B759F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066436" w14:textId="523F2D3C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3F21CB" w14:textId="7B392A3A" w:rsidR="00B759FE" w:rsidRDefault="00B759FE" w:rsidP="00B759F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0028BB" w14:textId="74D4CE28" w:rsidR="00B759FE" w:rsidRDefault="00B759FE" w:rsidP="00B759F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792C9" w14:textId="491D826E" w:rsidR="00B759FE" w:rsidRDefault="00B759FE" w:rsidP="00B759F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of YANG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6E9FB" w14:textId="69120BC6" w:rsidR="00B759FE" w:rsidRDefault="00B759FE" w:rsidP="00B759F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767959" w:rsidRPr="005E5B5B" w14:paraId="0996C0C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FD6524" w14:textId="776DB035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1DF9F5" w14:textId="460DEA5F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SA#93e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0B0AB7" w14:textId="3CAA084C" w:rsidR="00767959" w:rsidRDefault="00767959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SP-210867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A6D8BD" w14:textId="3399A92A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D57E5C" w14:textId="51729AD8" w:rsidR="00767959" w:rsidRDefault="0076795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D75FF" w14:textId="272C573C" w:rsidR="00767959" w:rsidRDefault="00767959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84C207" w14:textId="11CE2528" w:rsidR="00767959" w:rsidRDefault="00767959" w:rsidP="0076795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missing openAPI definition update for S5-213508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147343" w14:textId="111862EE" w:rsidR="00767959" w:rsidRDefault="00767959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17.4.0</w:t>
            </w:r>
          </w:p>
        </w:tc>
      </w:tr>
      <w:tr w:rsidR="00FE133A" w:rsidRPr="005E5B5B" w14:paraId="336E3D1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41E1D" w14:textId="3392A8D4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B42808" w14:textId="77AD67F1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70B184" w14:textId="1E5033C1" w:rsidR="00FE133A" w:rsidRDefault="00FE133A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57037A" w14:textId="3D00315C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0468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2D0FB9" w14:textId="4B727D86" w:rsidR="00FE133A" w:rsidRDefault="00FE133A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C11316" w14:textId="2A1A38CD" w:rsidR="00FE133A" w:rsidRDefault="00FE133A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05F588" w14:textId="45AE3F4D" w:rsidR="00FE133A" w:rsidRDefault="00FE133A" w:rsidP="00767959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Update NR NRM to support MOCN network sharing scenario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A92145" w14:textId="482B7181" w:rsidR="00FE133A" w:rsidRDefault="00FE133A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77C29" w:rsidRPr="005E5B5B" w14:paraId="0BAD97A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5A5613" w14:textId="1DA0D6AA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A4EE33" w14:textId="3E57F32D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52BF18" w14:textId="080B5962" w:rsidR="00E77C29" w:rsidRDefault="00E77C29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79C7C6" w14:textId="673B972D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F1B86B" w14:textId="104E7B5F" w:rsidR="00E77C29" w:rsidRDefault="00E77C29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3CB144" w14:textId="7567B2A6" w:rsidR="00E77C29" w:rsidRDefault="00E77C29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697A15" w14:textId="22EEA3DA" w:rsidR="00E77C29" w:rsidRPr="00FE133A" w:rsidRDefault="00E77C29" w:rsidP="0076795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 different (abbreviated) names for support qualifier to 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7D658C" w14:textId="3EA07FA2" w:rsidR="00E77C29" w:rsidRDefault="00E77C29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664CB" w:rsidRPr="005E5B5B" w14:paraId="009846B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C2CB32" w14:textId="6CDD3F21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FA199F" w14:textId="7ECBD539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B5EE82" w14:textId="23FF4A93" w:rsidR="007664CB" w:rsidRDefault="007664CB" w:rsidP="0076795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8BD3E8" w14:textId="6C3E6AF9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4D4D96" w14:textId="1A4B9DD5" w:rsidR="007664CB" w:rsidRDefault="007664CB" w:rsidP="007679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A65952" w14:textId="37EFCDC5" w:rsidR="007664CB" w:rsidRDefault="007664CB" w:rsidP="0076795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BD72DB" w14:textId="2C613DC6" w:rsidR="007664CB" w:rsidRDefault="007664CB" w:rsidP="0076795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Clarify the usage of pLMNId in first entry in pLMNInfoList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C341F" w14:textId="75C327AF" w:rsidR="007664CB" w:rsidRDefault="007664CB" w:rsidP="007679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D6AE2" w:rsidRPr="005E5B5B" w14:paraId="0019A5D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98848" w14:textId="62B528D3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4DF452" w14:textId="5AEC019D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A2B02E" w14:textId="6C1E75D3" w:rsidR="00CD6AE2" w:rsidRDefault="00CD6AE2" w:rsidP="00CD6AE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4D85A3" w14:textId="2F36F846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0CAF82" w14:textId="6ADF4F46" w:rsidR="00CD6AE2" w:rsidRDefault="00CD6AE2" w:rsidP="00CD6AE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B5E5D2" w14:textId="13F112F7" w:rsidR="00CD6AE2" w:rsidRDefault="00CD6AE2" w:rsidP="00CD6AE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E69BA" w14:textId="6D10693C" w:rsidR="00CD6AE2" w:rsidRDefault="00CD6AE2" w:rsidP="00CD6AE2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Add Stage 2 solutions to support D-LBO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6AE680" w14:textId="256CE17B" w:rsidR="00CD6AE2" w:rsidRDefault="00CD6AE2" w:rsidP="00CD6AE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56F98" w:rsidRPr="005E5B5B" w14:paraId="52126D0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0F39A9" w14:textId="27EDCA50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23B7D2" w14:textId="687722F2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4FF2AB" w14:textId="02A4CB85" w:rsidR="00C56F98" w:rsidRDefault="00C56F98" w:rsidP="00C56F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1D72F2" w14:textId="1C630AAB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CF8C2D" w14:textId="0AFC03EB" w:rsidR="00C56F98" w:rsidRDefault="00C56F98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416127" w14:textId="0401EC86" w:rsidR="00C56F98" w:rsidRDefault="00C56F98" w:rsidP="00C56F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3907F6" w14:textId="797DC348" w:rsidR="00C56F98" w:rsidRPr="00CD6AE2" w:rsidRDefault="00C56F98" w:rsidP="00C56F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Stage 3 solutions to support D-LBO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F32654" w14:textId="187CB36D" w:rsidR="00C56F98" w:rsidRDefault="00C56F98" w:rsidP="00C56F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810B1" w:rsidRPr="005E5B5B" w14:paraId="7F7091D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030687" w14:textId="1C97E5AF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E5A43" w14:textId="0A5338BA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79816C" w14:textId="7C9A4EB7" w:rsidR="00A810B1" w:rsidRDefault="00A810B1" w:rsidP="00C56F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66F835" w14:textId="449A89FD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4CD946" w14:textId="3023E9A4" w:rsidR="00A810B1" w:rsidRDefault="00A810B1" w:rsidP="00C56F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385255" w14:textId="29180734" w:rsidR="00A810B1" w:rsidRDefault="00A810B1" w:rsidP="00C56F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BB631F" w14:textId="3AC6F917" w:rsidR="00A810B1" w:rsidRDefault="00A810B1" w:rsidP="00C56F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latency to support UL and DL requirements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64060" w14:textId="5E6B5DCE" w:rsidR="00A810B1" w:rsidRDefault="00A810B1" w:rsidP="00C56F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A5C53" w:rsidRPr="005E5B5B" w14:paraId="58F9BD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36CCB3" w14:textId="7FDA1206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57D6E0" w14:textId="6BF26B5C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DB4623" w14:textId="379B6D89" w:rsidR="007A5C53" w:rsidRDefault="007A5C53" w:rsidP="007A5C5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1E82CF" w14:textId="126C04A7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8D0DB9" w14:textId="45DDB3D1" w:rsidR="007A5C53" w:rsidRDefault="007A5C53" w:rsidP="007A5C5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5459D5" w14:textId="1DC4DB65" w:rsidR="007A5C53" w:rsidRDefault="007A5C53" w:rsidP="007A5C5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07223D" w14:textId="329A189E" w:rsidR="007A5C53" w:rsidRDefault="007A5C53" w:rsidP="007A5C5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 attribute names for CNSliceSubnetProfile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B93A2E" w14:textId="2C8084F2" w:rsidR="007A5C53" w:rsidRDefault="007A5C53" w:rsidP="007A5C5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156BB" w:rsidRPr="005E5B5B" w14:paraId="09C5664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BF21D9" w14:textId="6436C15C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825EF8" w14:textId="23A4D04C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822177" w14:textId="4195EB21" w:rsidR="001156BB" w:rsidRDefault="001156BB" w:rsidP="001156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4AB61C" w14:textId="38C02663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392EE3" w14:textId="3E8D751D" w:rsidR="001156BB" w:rsidRDefault="001156BB" w:rsidP="001156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C85E5B" w14:textId="53D2A882" w:rsidR="001156BB" w:rsidRDefault="001156BB" w:rsidP="001156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D8A320" w14:textId="758A201D" w:rsidR="001156BB" w:rsidRDefault="001156BB" w:rsidP="001156BB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YAML update for RRMPolicy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F6D13A" w14:textId="6E3110AB" w:rsidR="001156BB" w:rsidRDefault="001156BB" w:rsidP="001156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A1415" w:rsidRPr="005E5B5B" w14:paraId="6B4003C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F04A0" w14:textId="11DF1B22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15AB1" w14:textId="37208F70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114011" w14:textId="42AFAA6C" w:rsidR="00CA1415" w:rsidRDefault="00CA1415" w:rsidP="00CA141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D3D179" w14:textId="42B957B9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17EE31" w14:textId="22F3764A" w:rsidR="00CA1415" w:rsidRDefault="00CA1415" w:rsidP="00CA141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19A279" w14:textId="359E9079" w:rsidR="00CA1415" w:rsidRDefault="00CA1415" w:rsidP="00CA141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AB92C" w14:textId="5BBDBEB9" w:rsidR="00CA1415" w:rsidRPr="003A2278" w:rsidRDefault="00CA1415" w:rsidP="00CA141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attribute networkSliceSubnetType for NetworkSliceSubnet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1EB62F" w14:textId="59E5AB61" w:rsidR="00CA1415" w:rsidRDefault="00CA1415" w:rsidP="00CA141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856C7E" w:rsidRPr="005E5B5B" w14:paraId="1D8CA6E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FC8E66" w14:textId="62A8EC9F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EFC6D5" w14:textId="058A6E8D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ABA2D0" w14:textId="2ABFC215" w:rsidR="00856C7E" w:rsidRDefault="00856C7E" w:rsidP="00856C7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1B957" w14:textId="2F161067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005CA" w14:textId="7C80027A" w:rsidR="00856C7E" w:rsidRDefault="00856C7E" w:rsidP="00856C7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6ADF4A" w14:textId="55EBF1F6" w:rsidR="00856C7E" w:rsidRDefault="00856C7E" w:rsidP="00856C7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04E99B" w14:textId="396CCB03" w:rsidR="00856C7E" w:rsidRDefault="00856C7E" w:rsidP="00856C7E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Add maxnumber of PDU Sessions in NsacfInfoSnssai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82C356" w14:textId="587D33C4" w:rsidR="00856C7E" w:rsidRDefault="00856C7E" w:rsidP="00856C7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9951A5" w:rsidRPr="005E5B5B" w14:paraId="277325A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9BA71D" w14:textId="07794374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66FE1E" w14:textId="521D784E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2FA509" w14:textId="755D3743" w:rsidR="009951A5" w:rsidRDefault="009951A5" w:rsidP="009951A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DAFF77" w14:textId="056C3860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77716" w14:textId="6834C7FC" w:rsidR="009951A5" w:rsidRDefault="009951A5" w:rsidP="009951A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F04E54" w14:textId="46E1EDAE" w:rsidR="009951A5" w:rsidRDefault="009951A5" w:rsidP="009951A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F99CFE" w14:textId="06E7E4F3" w:rsidR="009951A5" w:rsidRPr="00856C7E" w:rsidRDefault="009951A5" w:rsidP="009951A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serving area information for NSACF discovery and selection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08AA1E" w14:textId="0E1250B0" w:rsidR="009951A5" w:rsidRDefault="009951A5" w:rsidP="009951A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C7791" w:rsidRPr="005E5B5B" w14:paraId="3043BC0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E822BB" w14:textId="3190E834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89155C" w14:textId="1F28EB4F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053174" w14:textId="4F9D9B17" w:rsidR="001C7791" w:rsidRDefault="001C7791" w:rsidP="001C779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471079" w14:textId="54F126F2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4FC9EC" w14:textId="59CB4742" w:rsidR="001C7791" w:rsidRDefault="001C7791" w:rsidP="001C779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024604" w14:textId="63793DF2" w:rsidR="001C7791" w:rsidRDefault="001C7791" w:rsidP="001C779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4D4C7" w14:textId="65EDC742" w:rsidR="001C7791" w:rsidRDefault="001C7791" w:rsidP="001C779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NRM to support local NEF selection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A3C185" w14:textId="23284EB0" w:rsidR="001C7791" w:rsidRDefault="001C7791" w:rsidP="001C779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B3D3C" w:rsidRPr="005E5B5B" w14:paraId="60BBDA8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CB5D0A" w14:textId="21BB4157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BD0C98" w14:textId="27C66758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98F365" w14:textId="52605BA1" w:rsidR="001B3D3C" w:rsidRDefault="001B3D3C" w:rsidP="001B3D3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BE2ACE" w14:textId="18F48A9E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7CF4C1" w14:textId="79788FA6" w:rsidR="001B3D3C" w:rsidRDefault="001B3D3C" w:rsidP="001B3D3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C67ABC" w14:textId="2B01A118" w:rsidR="001B3D3C" w:rsidRDefault="001B3D3C" w:rsidP="001B3D3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5F6A58" w14:textId="753814A1" w:rsidR="001B3D3C" w:rsidRDefault="001B3D3C" w:rsidP="001B3D3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NRM to support EASDF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7F891C" w14:textId="79D6D519" w:rsidR="001B3D3C" w:rsidRDefault="001B3D3C" w:rsidP="001B3D3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A0E83" w:rsidRPr="005E5B5B" w14:paraId="28CCAA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392262" w14:textId="52FD5145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E8CD7C" w14:textId="5B23AC4A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1FFD9E" w14:textId="548928E7" w:rsidR="00EA0E83" w:rsidRDefault="00EA0E83" w:rsidP="00EA0E8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515BA2" w14:textId="03CB5FFD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352966" w14:textId="2C2E2F00" w:rsidR="00EA0E83" w:rsidRDefault="00EA0E83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81F5D5" w14:textId="151B4D14" w:rsidR="00EA0E83" w:rsidRDefault="00CD2C74" w:rsidP="00EA0E8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C0ED07" w14:textId="737A13B5" w:rsidR="00EA0E83" w:rsidRDefault="00CD2C74" w:rsidP="00EA0E83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Update relationship between GST and Network Slice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522119" w14:textId="56E7896C" w:rsidR="00EA0E83" w:rsidRDefault="00CD2C74" w:rsidP="00EA0E8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992B35" w:rsidRPr="005E5B5B" w14:paraId="1B89794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D2463B" w14:textId="03FE411C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DD433C" w14:textId="4C147802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695406" w14:textId="5CD6D692" w:rsidR="00992B35" w:rsidRDefault="00992B35" w:rsidP="00EA0E8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C95480" w14:textId="20849DD6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BBA90A" w14:textId="340C1B98" w:rsidR="00992B35" w:rsidRDefault="00992B35" w:rsidP="00EA0E8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50A5E4" w14:textId="2F93CC72" w:rsidR="00992B35" w:rsidRDefault="00992B35" w:rsidP="00EA0E8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F9240B" w14:textId="12F22FF8" w:rsidR="00992B35" w:rsidRPr="00CD2C74" w:rsidRDefault="00992B35" w:rsidP="00EA0E8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cNSIId description clarificaiton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E8C2E4" w14:textId="2665B40C" w:rsidR="00992B35" w:rsidRDefault="00992B35" w:rsidP="00EA0E8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C635D" w:rsidRPr="005E5B5B" w14:paraId="0D50628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A106EC" w14:textId="5FDFECE4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935E75" w14:textId="2C8FD499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9B765B" w14:textId="78820AFD" w:rsidR="007C635D" w:rsidRDefault="007C635D" w:rsidP="007C635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1888AF" w14:textId="14F96DFB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404C5C" w14:textId="67B066A1" w:rsidR="007C635D" w:rsidRDefault="007C635D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BE3466" w14:textId="36A2AB76" w:rsidR="007C635D" w:rsidRDefault="007C635D" w:rsidP="007C635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ECF1C5" w14:textId="0D6FBE92" w:rsidR="007C635D" w:rsidRDefault="007C635D" w:rsidP="007C635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NRM for AMFRegion and AMFSet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03B556" w14:textId="496A6C6D" w:rsidR="007C635D" w:rsidRDefault="007C635D" w:rsidP="007C63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FD2EF8" w:rsidRPr="005E5B5B" w14:paraId="16509E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94889F" w14:textId="2DCBBF8C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A1C80" w14:textId="7C80367F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3FAB9" w14:textId="0949D4D6" w:rsidR="00FD2EF8" w:rsidRDefault="00FD2EF8" w:rsidP="007C635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2642BA" w14:textId="05F6B323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DACA44" w14:textId="6442F7B1" w:rsidR="00FD2EF8" w:rsidRDefault="00FD2EF8" w:rsidP="007C635D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8E4D60" w14:textId="43721B89" w:rsidR="00FD2EF8" w:rsidRDefault="00FD2EF8" w:rsidP="007C635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3B17F7" w14:textId="3F568331" w:rsidR="00FD2EF8" w:rsidRDefault="00FD2EF8" w:rsidP="007C635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Adding transport view NRM from 5GC to EDN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135280" w14:textId="17D56BA0" w:rsidR="00FD2EF8" w:rsidRDefault="00FD2EF8" w:rsidP="007C63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277B7" w:rsidRPr="005E5B5B" w14:paraId="046812A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5882E4" w14:textId="7E7AE619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A255D1" w14:textId="4BDA3FB9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C32FD6" w14:textId="35CEA2DE" w:rsidR="00A277B7" w:rsidRDefault="00A277B7" w:rsidP="00A277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0ED06C" w14:textId="5D6C60DC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5EBB77" w14:textId="21CCC8D7" w:rsidR="00A277B7" w:rsidRDefault="00A277B7" w:rsidP="00A277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4AA438" w14:textId="4841AFAE" w:rsidR="00A277B7" w:rsidRDefault="00A277B7" w:rsidP="00A277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8A9F9B" w14:textId="09968ADD" w:rsidR="00A277B7" w:rsidRDefault="00A277B7" w:rsidP="00A277B7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DMRO correction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19DE0B" w14:textId="65BEE04E" w:rsidR="00A277B7" w:rsidRDefault="00A277B7" w:rsidP="00A277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A1772" w:rsidRPr="005E5B5B" w14:paraId="6A1EDC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DE410C" w14:textId="3CECFF12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72539C" w14:textId="6B022449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FE5108" w14:textId="45938B60" w:rsidR="007A1772" w:rsidRDefault="007A1772" w:rsidP="007A17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74CB7" w14:textId="39922CF6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0599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C6D3C8" w14:textId="5115B856" w:rsidR="007A1772" w:rsidRDefault="007A1772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B78E8C" w14:textId="428ABF36" w:rsidR="007A1772" w:rsidRDefault="007A1772" w:rsidP="007A17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E48A79" w14:textId="5AA9AD6D" w:rsidR="007A1772" w:rsidRPr="00A277B7" w:rsidRDefault="007A1772" w:rsidP="007A17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Introduce missing GST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A0EFDD" w14:textId="099ABFCD" w:rsidR="007A1772" w:rsidRDefault="007A1772" w:rsidP="007A17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332341" w:rsidRPr="005E5B5B" w14:paraId="185A70B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16AC73" w14:textId="60A3B336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E2608A" w14:textId="031F136F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9E60C7" w14:textId="438A1F74" w:rsidR="00332341" w:rsidRDefault="00332341" w:rsidP="007A17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F3998C" w14:textId="7F20F061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564EE0" w14:textId="3DC8A70E" w:rsidR="00332341" w:rsidRDefault="00332341" w:rsidP="007A17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1CB800" w14:textId="65F043D0" w:rsidR="00332341" w:rsidRDefault="00332341" w:rsidP="007A17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CB9C90" w14:textId="6BF94152" w:rsidR="00332341" w:rsidRDefault="00332341" w:rsidP="007A17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5G Core managed NF Profile NRM fragment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41FB81" w14:textId="2242F83A" w:rsidR="00332341" w:rsidRDefault="00332341" w:rsidP="007A17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147B6" w:rsidRPr="005E5B5B" w14:paraId="170E033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6F761" w14:textId="12AE4AF8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AD0A4B" w14:textId="437EBBD3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70D914" w14:textId="2067D043" w:rsidR="00C147B6" w:rsidRDefault="00C147B6" w:rsidP="00C147B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44BB98" w14:textId="1E5F5822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DD7C35" w14:textId="4AC4C9AC" w:rsidR="00C147B6" w:rsidRDefault="00C147B6" w:rsidP="00C147B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2A365" w14:textId="7A79A399" w:rsidR="00C147B6" w:rsidRDefault="00C147B6" w:rsidP="00C147B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731E9F" w14:textId="5DFF1EA1" w:rsidR="00C147B6" w:rsidRDefault="00C147B6" w:rsidP="00C147B6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fldChar w:fldCharType="begin"/>
            </w:r>
            <w:r w:rsidRPr="000C0D25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0C0D25">
              <w:rPr>
                <w:noProof/>
                <w:sz w:val="16"/>
                <w:szCs w:val="16"/>
              </w:rPr>
              <w:fldChar w:fldCharType="separate"/>
            </w:r>
            <w:r w:rsidRPr="000C0D25">
              <w:rPr>
                <w:noProof/>
                <w:sz w:val="16"/>
                <w:szCs w:val="16"/>
              </w:rPr>
              <w:t>5GC NRM enhancements for AMFFunction and ManagedNFProfile (Stage 3)</w:t>
            </w:r>
            <w:r w:rsidRPr="000C0D25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6ABE2A" w14:textId="12E5F58E" w:rsidR="00C147B6" w:rsidRDefault="00C147B6" w:rsidP="00C147B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03279" w:rsidRPr="005E5B5B" w14:paraId="6365A30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98F778" w14:textId="4D2D6BB6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5AB837" w14:textId="628A0938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A1F79" w14:textId="42277C46" w:rsidR="00E03279" w:rsidRDefault="00E03279" w:rsidP="00E0327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64AC8" w14:textId="67D61CD6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1FD516" w14:textId="281AC762" w:rsidR="00E03279" w:rsidRDefault="00E03279" w:rsidP="00E0327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3EA5B3" w14:textId="4155338A" w:rsidR="00E03279" w:rsidRDefault="00E03279" w:rsidP="00E0327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67B5D9" w14:textId="2F3E4068" w:rsidR="00E03279" w:rsidRPr="00C147B6" w:rsidRDefault="00E03279" w:rsidP="00E0327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 NRM additions to support 5GC enhancements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B7F603" w14:textId="2C98B801" w:rsidR="00E03279" w:rsidRDefault="00E03279" w:rsidP="00E0327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230FA" w:rsidRPr="005E5B5B" w14:paraId="0ACBCEB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83A492" w14:textId="40EE1411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4D5AB7" w14:textId="0884B914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9E0AFB" w14:textId="40FD8718" w:rsidR="00C230FA" w:rsidRDefault="00C230FA" w:rsidP="00C230F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17F342" w14:textId="48940FDF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DC0E08" w14:textId="7331C2A3" w:rsidR="00C230FA" w:rsidRDefault="00C230FA" w:rsidP="00C230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1327B2" w14:textId="5704E53E" w:rsidR="00C230FA" w:rsidRDefault="00C230FA" w:rsidP="00C230F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E68286" w14:textId="0968FFCD" w:rsidR="00C230FA" w:rsidRDefault="00C230FA" w:rsidP="00C230FA">
            <w:pPr>
              <w:pStyle w:val="TAL"/>
              <w:rPr>
                <w:noProof/>
                <w:sz w:val="16"/>
                <w:szCs w:val="16"/>
              </w:rPr>
            </w:pPr>
            <w:r w:rsidRPr="00AE716E">
              <w:rPr>
                <w:noProof/>
                <w:sz w:val="16"/>
                <w:szCs w:val="16"/>
              </w:rPr>
              <w:t>Correct PLMNInfo support qualifier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2A24A0" w14:textId="06DEA459" w:rsidR="00C230FA" w:rsidRDefault="00C230FA" w:rsidP="00C230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E716E" w:rsidRPr="005E5B5B" w14:paraId="131E102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F92700" w14:textId="562932CC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5A0EE2" w14:textId="058EACE1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F9AC73" w14:textId="6D313DE0" w:rsidR="00AE716E" w:rsidRDefault="00AE716E" w:rsidP="00AE716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598207" w14:textId="5B4DCA5B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DE46F9" w14:textId="5258D8D4" w:rsidR="00AE716E" w:rsidRDefault="00AE716E" w:rsidP="00AE71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557ED2" w14:textId="358319B4" w:rsidR="00AE716E" w:rsidRDefault="00AE716E" w:rsidP="00AE716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EF1940" w14:textId="5479E5AB" w:rsidR="00AE716E" w:rsidRPr="00AE716E" w:rsidRDefault="00AE716E" w:rsidP="00AE716E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Clarify tenant relationship with ServiceProfileId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899B8" w14:textId="2C6E036B" w:rsidR="00AE716E" w:rsidRDefault="00AE716E" w:rsidP="00AE716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B65EB" w:rsidRPr="005E5B5B" w14:paraId="7668854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A5F622" w14:textId="22CDCD49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E04CBE" w14:textId="4C4930ED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ECFF6B" w14:textId="3C2A4616" w:rsidR="00EB65EB" w:rsidRDefault="00EB65EB" w:rsidP="00EB65E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0FA961" w14:textId="00ABECE0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E1AB4E" w14:textId="5EA05BA5" w:rsidR="00EB65EB" w:rsidRDefault="00EB65EB" w:rsidP="00EB65E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75AA98" w14:textId="24A1CBD1" w:rsidR="00EB65EB" w:rsidRDefault="00EB65EB" w:rsidP="00EB65E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1E928F" w14:textId="2E01921E" w:rsidR="00EB65EB" w:rsidRPr="00AE716E" w:rsidRDefault="00EB65EB" w:rsidP="00EB65E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of YANG Solution set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E97633" w14:textId="5CEA9631" w:rsidR="00EB65EB" w:rsidRDefault="00EB65EB" w:rsidP="00EB65E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E3192F" w:rsidRPr="005E5B5B" w14:paraId="5C1966E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0B23EC" w14:textId="0819D9AE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6DF10C" w14:textId="62C09EE8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52ACE" w14:textId="078B294B" w:rsidR="00E3192F" w:rsidRDefault="00E3192F" w:rsidP="00E3192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080BAF" w14:textId="53552289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B5132A" w14:textId="041AB432" w:rsidR="00E3192F" w:rsidRDefault="00E3192F" w:rsidP="00E3192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ACFCE3" w14:textId="0F7F8E26" w:rsidR="00E3192F" w:rsidRDefault="00E3192F" w:rsidP="00E3192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6E6703" w14:textId="7855C192" w:rsidR="00E3192F" w:rsidRDefault="00E3192F" w:rsidP="00E3192F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NRM for CHO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7289B4" w14:textId="28E1916E" w:rsidR="00E3192F" w:rsidRDefault="00E3192F" w:rsidP="00E3192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D427BE" w:rsidRPr="005E5B5B" w14:paraId="15ECD19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3C493" w14:textId="39315F9A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B91397" w14:textId="362D774E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31800B" w14:textId="0B43CBD2" w:rsidR="00D427BE" w:rsidRDefault="00D427BE" w:rsidP="00D427B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09E6F5" w14:textId="6C988968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EE3159" w14:textId="45C17F2A" w:rsidR="00D427BE" w:rsidRDefault="00D427BE" w:rsidP="00D427B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E8165A" w14:textId="26C2F4D2" w:rsidR="00D427BE" w:rsidRDefault="00D427BE" w:rsidP="00D427B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AE2733" w14:textId="73853016" w:rsidR="00D427BE" w:rsidRPr="00E3192F" w:rsidRDefault="00D427BE" w:rsidP="00D427B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for CHO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22CBB0" w14:textId="30A297D2" w:rsidR="00D427BE" w:rsidRDefault="00D427BE" w:rsidP="00D427B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DA3E4B" w:rsidRPr="005E5B5B" w14:paraId="7184A15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7DAD3A" w14:textId="082E28B4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6B5140" w14:textId="6DDC2760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18F385" w14:textId="04D1E109" w:rsidR="00DA3E4B" w:rsidRDefault="00DA3E4B" w:rsidP="00DA3E4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3051D" w14:textId="1817F546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281488" w14:textId="4BA58959" w:rsidR="00DA3E4B" w:rsidRDefault="00DA3E4B" w:rsidP="00DA3E4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A88DEE" w14:textId="27367D48" w:rsidR="00DA3E4B" w:rsidRDefault="00DA3E4B" w:rsidP="00DA3E4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59CC49" w14:textId="38ED4843" w:rsidR="00DA3E4B" w:rsidRDefault="00DA3E4B" w:rsidP="00DA3E4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for DAPS handover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FEEADA" w14:textId="34A183C6" w:rsidR="00DA3E4B" w:rsidRDefault="00DA3E4B" w:rsidP="00DA3E4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B21E1D" w:rsidRPr="005E5B5B" w14:paraId="03484A1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B8CEF9" w14:textId="137E5C79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E9070A" w14:textId="71AE3E6F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FE9A4" w14:textId="449E162B" w:rsidR="00B21E1D" w:rsidRDefault="00B21E1D" w:rsidP="00B21E1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731EB4" w14:textId="7C3D186C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6DCF68" w14:textId="50497266" w:rsidR="00B21E1D" w:rsidRDefault="00B21E1D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BAB7D3" w14:textId="2CB6907E" w:rsidR="00B21E1D" w:rsidRDefault="00B21E1D" w:rsidP="00B21E1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2AFAD6" w14:textId="5958BA50" w:rsidR="00B21E1D" w:rsidRDefault="00B21E1D" w:rsidP="00B21E1D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NRM for DAPS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E5ADC6" w14:textId="24636D33" w:rsidR="00B21E1D" w:rsidRDefault="00B21E1D" w:rsidP="00B21E1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650D67" w:rsidRPr="005E5B5B" w14:paraId="7CF43B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ACC9C1" w14:textId="40A3F682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C4B53A" w14:textId="6D34AC05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6929D1" w14:textId="07CF21DB" w:rsidR="00650D67" w:rsidRDefault="00650D67" w:rsidP="00B21E1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761629" w14:textId="4ADC3E6F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3CF790" w14:textId="78BE4D19" w:rsidR="00650D67" w:rsidRDefault="00650D67" w:rsidP="00B21E1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F232E4" w14:textId="2ACDA5A6" w:rsidR="00650D67" w:rsidRDefault="00650D67" w:rsidP="00B21E1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973E07" w14:textId="187FB513" w:rsidR="00650D67" w:rsidRPr="00B21E1D" w:rsidRDefault="00650D67" w:rsidP="00B21E1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Remove editor notes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336D49" w14:textId="1BAD6648" w:rsidR="00650D67" w:rsidRDefault="00650D67" w:rsidP="00B21E1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0E365C" w:rsidRPr="005E5B5B" w14:paraId="3BBEFD6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DD7849" w14:textId="01C1EF0F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5C5732" w14:textId="07FCBE96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89E85D" w14:textId="340606F2" w:rsidR="000E365C" w:rsidRDefault="000E365C" w:rsidP="000E365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A41167" w14:textId="1524687E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3C5930" w14:textId="30C96891" w:rsidR="000E365C" w:rsidRDefault="000E365C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3645D3" w14:textId="39BD3E65" w:rsidR="000E365C" w:rsidRDefault="000E365C" w:rsidP="000E365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21A31E" w14:textId="68B95C77" w:rsidR="000E365C" w:rsidRDefault="000E365C" w:rsidP="000E365C">
            <w:pPr>
              <w:pStyle w:val="TAL"/>
              <w:rPr>
                <w:noProof/>
                <w:sz w:val="16"/>
                <w:szCs w:val="16"/>
              </w:rPr>
            </w:pPr>
            <w:r w:rsidRPr="00BD568B">
              <w:rPr>
                <w:noProof/>
                <w:sz w:val="16"/>
                <w:szCs w:val="16"/>
              </w:rPr>
              <w:t>Update 5GC NRM for 5G_DDNMF reference point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7B8C37" w14:textId="05DDC483" w:rsidR="000E365C" w:rsidRDefault="000E365C" w:rsidP="000E365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BD568B" w:rsidRPr="005E5B5B" w14:paraId="66EA1DC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6BBE9E" w14:textId="3E85EBA8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7C91BC" w14:textId="32AE6FFD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EFA713" w14:textId="49B55C76" w:rsidR="00BD568B" w:rsidRDefault="00BD568B" w:rsidP="000E365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E94C36" w14:textId="0F728A52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1D71F5" w14:textId="51804EBE" w:rsidR="00BD568B" w:rsidRDefault="00BD568B" w:rsidP="000E36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A9A2A3" w14:textId="05C6CB6B" w:rsidR="00BD568B" w:rsidRDefault="00BD568B" w:rsidP="000E365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D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D130DE" w14:textId="4DA8FEBF" w:rsidR="00BD568B" w:rsidRPr="00BD568B" w:rsidRDefault="00BD568B" w:rsidP="000E365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inclusive language modification for TS 28.541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4C6C79" w14:textId="661F50D2" w:rsidR="00BD568B" w:rsidRDefault="00BD568B" w:rsidP="000E365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F7356B" w:rsidRPr="005E5B5B" w14:paraId="06DAD4A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B55FB7" w14:textId="045D8FD0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25AB92" w14:textId="1462D39D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33F3CD" w14:textId="19B13C12" w:rsidR="00F7356B" w:rsidRDefault="00F7356B" w:rsidP="00F7356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1CF1AB" w14:textId="0EF2471F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6FD9B5" w14:textId="7F9F30B2" w:rsidR="00F7356B" w:rsidRDefault="00F7356B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FFAB26" w14:textId="191C24F6" w:rsidR="00F7356B" w:rsidRDefault="00F7356B" w:rsidP="00F7356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5CC10" w14:textId="3390A93E" w:rsidR="00F7356B" w:rsidRDefault="00F7356B" w:rsidP="00F7356B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Correct the wrong reference for TS 32.160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8253EF" w14:textId="5BE7351A" w:rsidR="00F7356B" w:rsidRDefault="00F7356B" w:rsidP="00F7356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3E3076" w:rsidRPr="005E5B5B" w14:paraId="0866068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1926CE" w14:textId="4D144FAA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F25A05" w14:textId="1F410D91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74399A" w14:textId="6E2D38C0" w:rsidR="003E3076" w:rsidRDefault="003E3076" w:rsidP="00F7356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27CE0" w14:textId="0D80C0CF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0D4C22" w14:textId="5FF5AD98" w:rsidR="003E3076" w:rsidRDefault="003E3076" w:rsidP="00F7356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2E7505" w14:textId="0FD45CF9" w:rsidR="003E3076" w:rsidRDefault="003E3076" w:rsidP="00F7356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4BEAEC" w14:textId="18B395B1" w:rsidR="003E3076" w:rsidRPr="003E3076" w:rsidRDefault="003E3076" w:rsidP="00F7356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YAML solution set for NG-RAN MOCN network sharing scenarios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806315" w14:textId="2F8BBAF3" w:rsidR="003E3076" w:rsidRDefault="003E3076" w:rsidP="00F7356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BE4E20" w:rsidRPr="005E5B5B" w14:paraId="79BB00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65FF8B" w14:textId="0823CA61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0943C5" w14:textId="6017AA54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79D952" w14:textId="3F19ECC6" w:rsidR="00BE4E20" w:rsidRDefault="00BE4E20" w:rsidP="00BE4E2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930931" w14:textId="230F065E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D44D94" w14:textId="12740677" w:rsidR="00BE4E20" w:rsidRDefault="00BE4E20" w:rsidP="00BE4E2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B10A1E" w14:textId="0828AD32" w:rsidR="00BE4E20" w:rsidRDefault="00BE4E20" w:rsidP="00BE4E2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DE1B8F" w14:textId="71CC19DF" w:rsidR="00BE4E20" w:rsidRDefault="00BE4E20" w:rsidP="00BE4E20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t>Fix stage3 definition for plmnId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D3FDC3" w14:textId="41D7A273" w:rsidR="00BE4E20" w:rsidRDefault="00BE4E20" w:rsidP="00BE4E2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A51CE8" w:rsidRPr="005E5B5B" w14:paraId="6D27616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0420B3" w14:textId="1ACFE769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675303" w14:textId="34ED75E5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E867B8" w14:textId="547786BA" w:rsidR="00A51CE8" w:rsidRDefault="00A51CE8" w:rsidP="00A51CE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DFB836" w14:textId="71298D75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AADC90" w14:textId="336DB970" w:rsidR="00A51CE8" w:rsidRDefault="00A51CE8" w:rsidP="00A51CE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DC5E33" w14:textId="43B7D2B5" w:rsidR="00A51CE8" w:rsidRDefault="00A51CE8" w:rsidP="00A51CE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1694DA" w14:textId="77AC4800" w:rsidR="00A51CE8" w:rsidRPr="00A51CE8" w:rsidRDefault="00A51CE8" w:rsidP="00A51CE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network slice protection on N6 interface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597697" w14:textId="141EC027" w:rsidR="00A51CE8" w:rsidRDefault="00A51CE8" w:rsidP="00A51CE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7E29BB" w:rsidRPr="005E5B5B" w14:paraId="2E12403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DE2891" w14:textId="0D371371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C71C84" w14:textId="14F1A122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9DC5A0" w14:textId="01E8FB18" w:rsidR="007E29BB" w:rsidRDefault="007E29BB" w:rsidP="007E29B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SP-211466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B36483" w14:textId="59FAE542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23EA2E" w14:textId="0E3B1D39" w:rsidR="007E29BB" w:rsidRDefault="007E29BB" w:rsidP="007E29B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DBB278" w14:textId="0CCC6802" w:rsidR="007E29BB" w:rsidRDefault="007E29BB" w:rsidP="007E29B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5A4B35" w14:textId="6B3E371C" w:rsidR="007E29BB" w:rsidRDefault="007E29BB" w:rsidP="007E29B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network slice specific authentication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041122" w14:textId="788DBE83" w:rsidR="007E29BB" w:rsidRDefault="007E29BB" w:rsidP="007E29B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9475E6" w:rsidRPr="005E5B5B" w14:paraId="5D9CB8E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3DCEA1" w14:textId="606E0248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2C9F07" w14:textId="775A5CDE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DD8D49" w14:textId="301FA65B" w:rsidR="009475E6" w:rsidRDefault="009475E6" w:rsidP="009475E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81F6C6" w14:textId="4261DDD9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E4C7D2" w14:textId="76B258E1" w:rsidR="009475E6" w:rsidRDefault="009475E6" w:rsidP="009475E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D29E7B" w14:textId="6F863FF8" w:rsidR="009475E6" w:rsidRDefault="009475E6" w:rsidP="009475E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168A55" w14:textId="52715E4C" w:rsidR="009475E6" w:rsidRDefault="009475E6" w:rsidP="009475E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NRM of UDM 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C5BAD2" w14:textId="20ACA2B0" w:rsidR="009475E6" w:rsidRDefault="009475E6" w:rsidP="009475E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CA6A6C" w:rsidRPr="005E5B5B" w14:paraId="59BA10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8B8E89" w14:textId="5209E5B5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E81415" w14:textId="60BE262C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573C47" w14:textId="01EACF81" w:rsidR="00CA6A6C" w:rsidRDefault="00CA6A6C" w:rsidP="00CA6A6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B030AF" w14:textId="5D564805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486897" w14:textId="2899115C" w:rsidR="00CA6A6C" w:rsidRDefault="00CA6A6C" w:rsidP="00CA6A6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E1397B" w14:textId="7536541A" w:rsidR="00CA6A6C" w:rsidRDefault="00CA6A6C" w:rsidP="00CA6A6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66E83E" w14:textId="50125DE1" w:rsidR="00CA6A6C" w:rsidRDefault="00CA6A6C" w:rsidP="00CA6A6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Stage3 Update for UPF and PCF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E87414" w14:textId="4CFC6C06" w:rsidR="00CA6A6C" w:rsidRDefault="00CA6A6C" w:rsidP="00CA6A6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5F1490" w:rsidRPr="005E5B5B" w14:paraId="59FB56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5EC032" w14:textId="6DE085FD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FFF457" w14:textId="59813412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4D6D98" w14:textId="4CB77C5E" w:rsidR="005F1490" w:rsidRDefault="005F1490" w:rsidP="005F149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723EB4" w14:textId="0974AFEF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DC5B1A" w14:textId="5C8E0BD6" w:rsidR="005F1490" w:rsidRDefault="005F1490" w:rsidP="005F14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FDADF" w14:textId="5068EA6E" w:rsidR="005F1490" w:rsidRDefault="005F1490" w:rsidP="005F149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9C828A" w14:textId="269323A2" w:rsidR="005F1490" w:rsidRDefault="005F1490" w:rsidP="005F1490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fldChar w:fldCharType="begin"/>
            </w:r>
            <w:r w:rsidRPr="000C0D25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0C0D25">
              <w:rPr>
                <w:noProof/>
                <w:sz w:val="16"/>
                <w:szCs w:val="16"/>
              </w:rPr>
              <w:fldChar w:fldCharType="separate"/>
            </w:r>
            <w:r w:rsidRPr="000C0D25">
              <w:rPr>
                <w:noProof/>
                <w:sz w:val="16"/>
                <w:szCs w:val="16"/>
              </w:rPr>
              <w:t>Introduce missing attribute nRFreqRelationRef in table of attribute properties</w:t>
            </w:r>
            <w:r w:rsidRPr="000C0D25">
              <w:rPr>
                <w:noProof/>
                <w:sz w:val="16"/>
                <w:szCs w:val="16"/>
              </w:rPr>
              <w:fldChar w:fldCharType="end"/>
            </w:r>
            <w:r w:rsidRPr="000C0D25">
              <w:rPr>
                <w:noProof/>
                <w:sz w:val="16"/>
                <w:szCs w:val="16"/>
              </w:rPr>
              <w:t xml:space="preserve">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48C6B1" w14:textId="61949F31" w:rsidR="005F1490" w:rsidRDefault="005F1490" w:rsidP="005F149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4E1C3D" w:rsidRPr="005E5B5B" w14:paraId="1DF6DFD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7D7D43" w14:textId="22F6F941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3B3521" w14:textId="77C4EF87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71F8E5" w14:textId="1EB16116" w:rsidR="004E1C3D" w:rsidRDefault="004E1C3D" w:rsidP="004E1C3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665517" w14:textId="1C4F429B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DB1C6A" w14:textId="4B4BF9CF" w:rsidR="004E1C3D" w:rsidRDefault="004E1C3D" w:rsidP="004E1C3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DDC5CE" w14:textId="78ADDFA6" w:rsidR="004E1C3D" w:rsidRDefault="004E1C3D" w:rsidP="004E1C3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FA4BA0" w14:textId="7C68A124" w:rsidR="004E1C3D" w:rsidRPr="005F1490" w:rsidRDefault="004E1C3D" w:rsidP="004E1C3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attribute in IOC NRCellRelation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340029" w14:textId="3494CA83" w:rsidR="004E1C3D" w:rsidRDefault="004E1C3D" w:rsidP="004E1C3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C1A93" w:rsidRPr="005E5B5B" w14:paraId="22C47A2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1CEA51" w14:textId="640938CE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5612BF" w14:textId="50D52B80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1A03D4" w14:textId="1CF2A039" w:rsidR="001C1A93" w:rsidRDefault="001C1A93" w:rsidP="001C1A9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1198B5" w14:textId="2C7301AC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1C3689" w14:textId="56ACDF92" w:rsidR="001C1A93" w:rsidRDefault="001C1A93" w:rsidP="001C1A9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651D5B" w14:textId="5313F06F" w:rsidR="001C1A93" w:rsidRDefault="001C1A93" w:rsidP="001C1A9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240200" w14:textId="5B2A94D9" w:rsidR="001C1A93" w:rsidRDefault="001C1A93" w:rsidP="001C1A93">
            <w:pPr>
              <w:pStyle w:val="TAL"/>
              <w:rPr>
                <w:noProof/>
                <w:sz w:val="16"/>
                <w:szCs w:val="16"/>
              </w:rPr>
            </w:pPr>
            <w:r w:rsidRPr="000C0D25">
              <w:rPr>
                <w:noProof/>
                <w:sz w:val="16"/>
                <w:szCs w:val="16"/>
              </w:rPr>
              <w:fldChar w:fldCharType="begin"/>
            </w:r>
            <w:r w:rsidRPr="000C0D25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0C0D25">
              <w:rPr>
                <w:noProof/>
                <w:sz w:val="16"/>
                <w:szCs w:val="16"/>
              </w:rPr>
              <w:fldChar w:fldCharType="separate"/>
            </w:r>
            <w:r w:rsidRPr="000C0D25">
              <w:rPr>
                <w:noProof/>
                <w:sz w:val="16"/>
                <w:szCs w:val="16"/>
              </w:rPr>
              <w:t>Enhance 5G Core managed NF Profile NRM fragment (Stage 2)</w:t>
            </w:r>
            <w:r w:rsidRPr="000C0D25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6DA0F3" w14:textId="338C92F1" w:rsidR="001C1A93" w:rsidRDefault="001C1A93" w:rsidP="001C1A9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DC0672" w:rsidRPr="005E5B5B" w14:paraId="125AE30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098576" w14:textId="43C4124E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1D12A" w14:textId="53FF0BDB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D2152C" w14:textId="1A7A9344" w:rsidR="00DC0672" w:rsidRDefault="00DC0672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82F573" w14:textId="420C6C5F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0F2D05" w14:textId="1430BE31" w:rsidR="00DC0672" w:rsidRDefault="00DC0672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3EF666" w14:textId="0289EE1C" w:rsidR="00DC0672" w:rsidRDefault="00DC0672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7FA23C" w14:textId="554ED7BD" w:rsidR="00DC0672" w:rsidRPr="001C1A93" w:rsidRDefault="00DC0672" w:rsidP="00DC06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5GC NRM enhancements for ManagedNFProfile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7FC951" w14:textId="0F1E7FD6" w:rsidR="00DC0672" w:rsidRDefault="00DC0672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823C4E" w:rsidRPr="005E5B5B" w14:paraId="7A189CF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2B0075" w14:textId="1D4AAFCA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2021-12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BD6B56" w14:textId="55468CC2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SA#94e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CB8C1E" w14:textId="68F19573" w:rsidR="00823C4E" w:rsidRDefault="00823C4E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SP-211475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CB5ED8" w14:textId="4CA46559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027FBB" w14:textId="3B3BDF19" w:rsidR="00823C4E" w:rsidRDefault="00823C4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EAD4C3" w14:textId="7F18CB22" w:rsidR="00823C4E" w:rsidRDefault="00823C4E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14702" w14:textId="2D816C80" w:rsidR="00823C4E" w:rsidRDefault="00823C4E" w:rsidP="00DC06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spelling of Attribute properties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3DEF79" w14:textId="6EB4228D" w:rsidR="00823C4E" w:rsidRDefault="00823C4E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17.5.0</w:t>
            </w:r>
          </w:p>
        </w:tc>
      </w:tr>
      <w:tr w:rsidR="001D468E" w:rsidRPr="005E5B5B" w14:paraId="4A635A0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9C972" w14:textId="2999FB9A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61D875" w14:textId="367F3479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B9C343" w14:textId="39FB0642" w:rsidR="001D468E" w:rsidRDefault="001D468E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84DB7A" w14:textId="2697091E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48DCC" w14:textId="0B458A8F" w:rsidR="001D468E" w:rsidRDefault="001D468E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20809C" w14:textId="05E14E71" w:rsidR="001D468E" w:rsidRDefault="001D468E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F2AEAD" w14:textId="52D71841" w:rsidR="001D468E" w:rsidRDefault="001D468E" w:rsidP="00DC0672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Update maximumDeviationHoTrigger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23D9B3" w14:textId="6CD9DB15" w:rsidR="001D468E" w:rsidRDefault="001D468E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63713A" w:rsidRPr="005E5B5B" w14:paraId="6E99A4D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03462A" w14:textId="1755EEDA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7A442" w14:textId="56B8E8C0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53A24" w14:textId="0E8FCA6D" w:rsidR="0063713A" w:rsidRDefault="0063713A" w:rsidP="00DC067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A43977" w14:textId="7723BAE7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3D6185" w14:textId="3F225C25" w:rsidR="0063713A" w:rsidRDefault="0063713A" w:rsidP="00DC067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D31C9B" w14:textId="40821F21" w:rsidR="0063713A" w:rsidRDefault="0063713A" w:rsidP="00DC067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FD58B9" w14:textId="6C6E1136" w:rsidR="0063713A" w:rsidRPr="001D468E" w:rsidRDefault="0063713A" w:rsidP="00DC067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stage3 definition for 5G_DDNMF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419910" w14:textId="669D332A" w:rsidR="0063713A" w:rsidRDefault="0063713A" w:rsidP="00DC067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1371CE" w:rsidRPr="005E5B5B" w14:paraId="2621BB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EC134B" w14:textId="08C4D587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ACF9E3" w14:textId="02405AC3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FB6AE8" w14:textId="79E69F96" w:rsidR="001371CE" w:rsidRDefault="001371CE" w:rsidP="001371C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412045" w14:textId="290D6F89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FD6AE" w14:textId="037CA1A8" w:rsidR="001371CE" w:rsidRDefault="001371CE" w:rsidP="001371C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5B7BFE" w14:textId="3EDF5F59" w:rsidR="001371CE" w:rsidRDefault="001371CE" w:rsidP="001371C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B0B49E" w14:textId="2766BD5E" w:rsidR="001371CE" w:rsidRDefault="001371CE" w:rsidP="001371CE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fldChar w:fldCharType="begin"/>
            </w:r>
            <w:r w:rsidRPr="004F0D5C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4F0D5C">
              <w:rPr>
                <w:noProof/>
                <w:sz w:val="16"/>
                <w:szCs w:val="16"/>
              </w:rPr>
              <w:fldChar w:fldCharType="separate"/>
            </w:r>
            <w:r w:rsidRPr="004F0D5C">
              <w:rPr>
                <w:noProof/>
                <w:sz w:val="16"/>
                <w:szCs w:val="16"/>
              </w:rPr>
              <w:t>YANG corrections</w:t>
            </w:r>
            <w:r w:rsidRPr="004F0D5C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0DAFE6" w14:textId="7FB6E2B8" w:rsidR="001371CE" w:rsidRDefault="001371CE" w:rsidP="001371C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E43C98" w:rsidRPr="005E5B5B" w14:paraId="18D48AD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DED428" w14:textId="2CDE5E40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DE776" w14:textId="69D28D6C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25670B" w14:textId="2B9985FB" w:rsidR="00E43C98" w:rsidRDefault="00E43C98" w:rsidP="00E43C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EEEE48" w14:textId="548B9139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381F78" w14:textId="3CE1D12F" w:rsidR="00E43C98" w:rsidRDefault="00E43C98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1BF3DF" w14:textId="55D3B299" w:rsidR="00E43C98" w:rsidRDefault="00E43C98" w:rsidP="00E43C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676B1C" w14:textId="423B8E6C" w:rsidR="00E43C98" w:rsidRPr="001371CE" w:rsidRDefault="00E43C98" w:rsidP="00E43C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lists errors in AmfFunction-Single (stage 3)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84D463" w14:textId="09610DD6" w:rsidR="00E43C98" w:rsidRDefault="00E43C98" w:rsidP="00E43C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446540" w:rsidRPr="005E5B5B" w14:paraId="0207B77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F96CDA" w14:textId="7D167598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D1EDFD" w14:textId="61AA43DA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A3FA6C" w14:textId="227A70D9" w:rsidR="00446540" w:rsidRDefault="00446540" w:rsidP="00E43C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CAD048" w14:textId="7A09414F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A54C33" w14:textId="448E40E1" w:rsidR="00446540" w:rsidRDefault="00446540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6905B0" w14:textId="7E2D84CE" w:rsidR="00446540" w:rsidRDefault="00446540" w:rsidP="00E43C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0BFD84" w14:textId="1EBF08D0" w:rsidR="00446540" w:rsidRDefault="00446540" w:rsidP="00E43C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RANSliceSubnetProfile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097CDB" w14:textId="33BD7D7F" w:rsidR="00446540" w:rsidRDefault="00446540" w:rsidP="00E43C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E0D9B" w:rsidRPr="005E5B5B" w14:paraId="0B4D066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E43F4E" w14:textId="24FB2EA7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5D568C" w14:textId="53398DF7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CE1014" w14:textId="0870FAE6" w:rsidR="00BE0D9B" w:rsidRDefault="00BE0D9B" w:rsidP="00E43C9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B933B" w14:textId="1FB9433E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BE83E" w14:textId="669B79C4" w:rsidR="00BE0D9B" w:rsidRDefault="00BE0D9B" w:rsidP="00E43C9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E97A00" w14:textId="6169BDD1" w:rsidR="00BE0D9B" w:rsidRDefault="00BE0D9B" w:rsidP="00E43C9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A25EB" w14:textId="198AA4D7" w:rsidR="00BE0D9B" w:rsidRDefault="00BE0D9B" w:rsidP="00E43C9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NRM fragment for DMRO Management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8D92FF" w14:textId="450BB7C3" w:rsidR="00BE0D9B" w:rsidRDefault="00BE0D9B" w:rsidP="00E43C9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7A4452" w:rsidRPr="005E5B5B" w14:paraId="4C11075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4196C5" w14:textId="0BC0B971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41C1D3" w14:textId="7B96CDA2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B58410" w14:textId="269A646E" w:rsidR="007A4452" w:rsidRDefault="007A4452" w:rsidP="007A445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983D8C" w14:textId="717610E1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DCE44" w14:textId="2B9E2BCC" w:rsidR="007A4452" w:rsidRDefault="007A4452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5EFF90" w14:textId="6E030613" w:rsidR="007A4452" w:rsidRDefault="007A4452" w:rsidP="007A445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7F1C3D" w14:textId="5FB9A9D9" w:rsidR="007A4452" w:rsidRDefault="007A4452" w:rsidP="007A4452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Add Stage 2 solutions to support ECM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6B43B3" w14:textId="6F8F6AB3" w:rsidR="007A4452" w:rsidRDefault="007A4452" w:rsidP="007A445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C2F59" w:rsidRPr="005E5B5B" w14:paraId="50599BF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8F04A9" w14:textId="18C0AFD1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B2BAF0" w14:textId="3325A60A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BA401C" w14:textId="2E925BD4" w:rsidR="00BC2F59" w:rsidRDefault="00BC2F59" w:rsidP="007A445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3A517B" w14:textId="23F8D0C1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54B752" w14:textId="478AFCBC" w:rsidR="00BC2F59" w:rsidRDefault="00BC2F59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09A440" w14:textId="5A376F56" w:rsidR="00BC2F59" w:rsidRDefault="00BC2F59" w:rsidP="007A445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EEE77" w14:textId="5B2FAD6F" w:rsidR="00BC2F59" w:rsidRPr="00BC2F59" w:rsidRDefault="00BC2F59" w:rsidP="007A445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energy efficiency attribute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3EFC16" w14:textId="08CB4169" w:rsidR="00BC2F59" w:rsidRDefault="00BC2F59" w:rsidP="007A445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465BD" w:rsidRPr="005E5B5B" w14:paraId="4E4EA5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39E769" w14:textId="3A353A01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6F5FF0" w14:textId="26FEFF66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C06E41" w14:textId="36A4FF57" w:rsidR="00B465BD" w:rsidRDefault="00B465BD" w:rsidP="007A445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27506" w14:textId="191C2BFA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6056F9" w14:textId="06367C9D" w:rsidR="00B465BD" w:rsidRDefault="00B465BD" w:rsidP="007A445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56898" w14:textId="75C5E66F" w:rsidR="00B465BD" w:rsidRDefault="00B465BD" w:rsidP="007A445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BA7CC3" w14:textId="040A2BDE" w:rsidR="00B465BD" w:rsidRDefault="00B465BD" w:rsidP="007A445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Alignment on NR NRM for MOCN network sharing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513443" w14:textId="5FF265A1" w:rsidR="00B465BD" w:rsidRDefault="00B465BD" w:rsidP="007A445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F81978" w:rsidRPr="005E5B5B" w14:paraId="011D78E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07BA5E" w14:textId="1852E3BE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857B65" w14:textId="3EF7B64E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DBA3F6" w14:textId="4019B6B6" w:rsidR="00F81978" w:rsidRDefault="00F81978" w:rsidP="00F8197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2DFF23" w14:textId="5AFC73D0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A1DBB3" w14:textId="21F3EC06" w:rsidR="00F81978" w:rsidRDefault="00F81978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630C7" w14:textId="25B26684" w:rsidR="00F81978" w:rsidRDefault="00F81978" w:rsidP="00F8197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A1876" w14:textId="4D5AC867" w:rsidR="00F81978" w:rsidRDefault="00F81978" w:rsidP="00F81978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Add administrativeState attribute in NROperatorCellDU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C93C5C" w14:textId="57A5CCE5" w:rsidR="00F81978" w:rsidRDefault="00F81978" w:rsidP="00F8197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857B25" w:rsidRPr="005E5B5B" w14:paraId="59E2201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F5692A" w14:textId="52F6175A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03019" w14:textId="45EAC158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D1FFA1" w14:textId="2A6F56ED" w:rsidR="00857B25" w:rsidRDefault="00857B25" w:rsidP="00F8197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48A771" w14:textId="16658B6C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4C7FBC" w14:textId="01ECE4E3" w:rsidR="00857B25" w:rsidRDefault="00857B25" w:rsidP="00F8197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CCEF10" w14:textId="6C5BDD18" w:rsidR="00857B25" w:rsidRDefault="00857B25" w:rsidP="00F8197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FC399E" w14:textId="2FBAB05D" w:rsidR="00857B25" w:rsidRPr="00F81978" w:rsidRDefault="00857B25" w:rsidP="00F8197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Remove incorrect reference to TS 22.104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3B2AB4" w14:textId="126A1219" w:rsidR="00857B25" w:rsidRDefault="00857B25" w:rsidP="00F8197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DA5884" w:rsidRPr="005E5B5B" w14:paraId="15815FB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BF3800" w14:textId="1F4275E2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D45C52" w14:textId="53B1169F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E6AD9A" w14:textId="4E8F706E" w:rsidR="00DA5884" w:rsidRDefault="00DA5884" w:rsidP="00DA588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9EB181" w14:textId="2F80D965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0C836B" w14:textId="6E55689C" w:rsidR="00DA5884" w:rsidRDefault="00DA5884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1A8CBD" w14:textId="24EEE5F3" w:rsidR="00DA5884" w:rsidRDefault="00DA5884" w:rsidP="00DA588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962BF0" w14:textId="04F6F9FB" w:rsidR="00DA5884" w:rsidRDefault="00DA5884" w:rsidP="00DA588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enhacements for SMFFunction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208B00" w14:textId="5C18F4F7" w:rsidR="00DA5884" w:rsidRDefault="00DA5884" w:rsidP="00DA588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0B227D" w:rsidRPr="005E5B5B" w14:paraId="49778E5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EA422A" w14:textId="0A9D8E4F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F8FE0F" w14:textId="59691E3A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372CC9" w14:textId="1A97774F" w:rsidR="000B227D" w:rsidRDefault="000B227D" w:rsidP="00DA588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BE02B9" w14:textId="4FD89C65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7B35AB" w14:textId="1A6E2C8A" w:rsidR="000B227D" w:rsidRDefault="000B227D" w:rsidP="00DA588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C6BF62" w14:textId="58787AE2" w:rsidR="000B227D" w:rsidRDefault="000B227D" w:rsidP="00DA588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A8D968" w14:textId="1E5CA8AD" w:rsidR="000B227D" w:rsidRDefault="000B227D" w:rsidP="00DA588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C-SON CCO NRM model stage3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A95D93" w14:textId="4882FF19" w:rsidR="000B227D" w:rsidRDefault="000B227D" w:rsidP="00DA588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3928BF" w:rsidRPr="005E5B5B" w14:paraId="649AC62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C42E27" w14:textId="20B03337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2B5AF8" w14:textId="22A97A2F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4DBCE7" w14:textId="1C7D3FA5" w:rsidR="003928BF" w:rsidRDefault="003928BF" w:rsidP="003928B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54B779" w14:textId="107B66F7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0F505D" w14:textId="03BE6593" w:rsidR="003928BF" w:rsidRDefault="003928BF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8AA420" w14:textId="7AD54424" w:rsidR="003928BF" w:rsidRDefault="003928BF" w:rsidP="003928B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C75420" w14:textId="6FB06B4E" w:rsidR="003928BF" w:rsidRDefault="003928BF" w:rsidP="003928B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C-SON CCO NRM model stage2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F351EC" w14:textId="7E6C6851" w:rsidR="003928BF" w:rsidRDefault="003928BF" w:rsidP="003928B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016F3" w:rsidRPr="005E5B5B" w14:paraId="019A5BE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639FAB" w14:textId="19C47993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F15311" w14:textId="2178A8EA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0C74E3" w14:textId="0720CDA7" w:rsidR="00C016F3" w:rsidRDefault="00C016F3" w:rsidP="003928B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ED0DC5" w14:textId="1A8297D4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0666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36083A" w14:textId="77F270BE" w:rsidR="00C016F3" w:rsidRDefault="00C016F3" w:rsidP="003928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E63B64" w14:textId="5AC1CC44" w:rsidR="00C016F3" w:rsidRDefault="00C016F3" w:rsidP="003928B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812625" w14:textId="0C1DE995" w:rsidR="00C016F3" w:rsidRDefault="00C016F3" w:rsidP="003928B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Clean up of eMA5SLA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A149D5" w14:textId="537A4915" w:rsidR="00C016F3" w:rsidRDefault="00C016F3" w:rsidP="003928B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7E55A9" w:rsidRPr="005E5B5B" w14:paraId="7853906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07C40A" w14:textId="22037C0B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F87A23" w14:textId="7ABA6CD0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728DFE" w14:textId="7019D6B7" w:rsidR="007E55A9" w:rsidRDefault="007E55A9" w:rsidP="007E55A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BE3E17" w14:textId="05D4EBCE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0B2B9" w14:textId="5466F548" w:rsidR="007E55A9" w:rsidRDefault="007E55A9" w:rsidP="007E55A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55026" w14:textId="0CDCB4E2" w:rsidR="007E55A9" w:rsidRDefault="007E55A9" w:rsidP="007E55A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D0C60E" w14:textId="0D18760C" w:rsidR="007E55A9" w:rsidRDefault="007E55A9" w:rsidP="007E55A9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Update 5G NRM to solve CR clash in Figure 5.2.1.2-2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4AD17D" w14:textId="6C0A5263" w:rsidR="007E55A9" w:rsidRDefault="007E55A9" w:rsidP="007E55A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9299E" w:rsidRPr="005E5B5B" w14:paraId="48F4A29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8E35FC" w14:textId="6C0D939A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B9E62E" w14:textId="5FE46F9B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04030" w14:textId="0E6CBB65" w:rsidR="00C9299E" w:rsidRDefault="00C9299E" w:rsidP="00C929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6B443C" w14:textId="12E28F4E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25809E" w14:textId="5A54998D" w:rsidR="00C9299E" w:rsidRDefault="00C9299E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430E6" w14:textId="0D71804D" w:rsidR="00C9299E" w:rsidRDefault="00C9299E" w:rsidP="00C929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94B900" w14:textId="68215938" w:rsidR="00C9299E" w:rsidRPr="007E55A9" w:rsidRDefault="00C9299E" w:rsidP="00C929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NRM enhancements for the SMFFunction (stage 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8A1FD9" w14:textId="4142771D" w:rsidR="00C9299E" w:rsidRDefault="00C9299E" w:rsidP="00C929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F21C5" w:rsidRPr="005E5B5B" w14:paraId="624BAD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DBBDED" w14:textId="0C3C184F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120C68" w14:textId="787D5714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72CD6A" w14:textId="07CC439C" w:rsidR="00CF21C5" w:rsidRDefault="00CF21C5" w:rsidP="00C929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3F6154" w14:textId="4C3F0DEB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85BD3D" w14:textId="3BF1A25E" w:rsidR="00CF21C5" w:rsidRDefault="00CF21C5" w:rsidP="00C929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B9B24F" w14:textId="4457FCA5" w:rsidR="00CF21C5" w:rsidRDefault="00CF21C5" w:rsidP="00C929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FA8925" w14:textId="2F7BD98B" w:rsidR="00CF21C5" w:rsidRDefault="00CF21C5" w:rsidP="00C929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 YANG Network Slice NRM solution set reference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6C2171" w14:textId="2686E9A8" w:rsidR="00CF21C5" w:rsidRDefault="00CF21C5" w:rsidP="00C929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4F20B7" w:rsidRPr="005E5B5B" w14:paraId="7CAD199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E60CB8" w14:textId="17BC3D88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82B98C" w14:textId="2B914560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150D5E" w14:textId="371A1DCC" w:rsidR="004F20B7" w:rsidRDefault="004F20B7" w:rsidP="004F20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SP-200168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AEC35C" w14:textId="3DFFB2D4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899623" w14:textId="5A549EA1" w:rsidR="004F20B7" w:rsidRDefault="004F20B7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17DF9" w14:textId="3C4FC177" w:rsidR="004F20B7" w:rsidRDefault="004F20B7" w:rsidP="004F20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5AC1AE" w14:textId="3AE0C787" w:rsidR="004F20B7" w:rsidRDefault="004F20B7" w:rsidP="004F20B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5GC NRM for 5G_DDNMF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C4EC60" w14:textId="041BA3A4" w:rsidR="004F20B7" w:rsidRDefault="004F20B7" w:rsidP="004F20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E52C36" w:rsidRPr="005E5B5B" w14:paraId="07659F2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D099C7" w14:textId="609834AC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A85E34" w14:textId="4A299495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32D4D9" w14:textId="308BB8E2" w:rsidR="00E52C36" w:rsidRDefault="00E52C36" w:rsidP="004F20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1C484C" w14:textId="53FA1966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0E5FAE" w14:textId="5C62DC92" w:rsidR="00E52C36" w:rsidRDefault="00E52C36" w:rsidP="004F20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96868" w14:textId="47F45D1A" w:rsidR="00E52C36" w:rsidRDefault="00E52C36" w:rsidP="004F20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A74196" w14:textId="35697D13" w:rsidR="00E52C36" w:rsidRDefault="00E52C36" w:rsidP="004F20B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YANG mapping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8BEF3D" w14:textId="6511208A" w:rsidR="00E52C36" w:rsidRDefault="00E52C36" w:rsidP="004F20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BC621A" w:rsidRPr="005E5B5B" w14:paraId="121BF40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FA4E3C" w14:textId="0AB20296" w:rsidR="00BC621A" w:rsidRDefault="00BC621A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9849D0" w14:textId="6A19F394" w:rsidR="00BC621A" w:rsidRDefault="00BC621A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546756" w14:textId="6C2E154C" w:rsidR="00BC621A" w:rsidRDefault="00846A31" w:rsidP="00BC621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0D1F9D" w14:textId="2C691361" w:rsidR="00BC621A" w:rsidRDefault="00846A31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0679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2ADEB" w14:textId="56194009" w:rsidR="00BC621A" w:rsidRDefault="00846A31" w:rsidP="00BC621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56C8B7" w14:textId="21BA8445" w:rsidR="00BC621A" w:rsidRDefault="00846A31" w:rsidP="00BC621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5F051A" w14:textId="2BAAE95A" w:rsidR="00BC621A" w:rsidRDefault="00846A31" w:rsidP="00BC621A">
            <w:pPr>
              <w:pStyle w:val="TAL"/>
              <w:rPr>
                <w:noProof/>
                <w:sz w:val="16"/>
                <w:szCs w:val="16"/>
              </w:rPr>
            </w:pPr>
            <w:r w:rsidRPr="00CF0310">
              <w:rPr>
                <w:noProof/>
                <w:sz w:val="16"/>
                <w:szCs w:val="16"/>
              </w:rPr>
              <w:t>Correct NR YAML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536A25" w14:textId="2A439AD1" w:rsidR="00BC621A" w:rsidRDefault="00846A31" w:rsidP="00BC621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CF0310" w:rsidRPr="005E5B5B" w14:paraId="09946B1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29D9E6" w14:textId="1DDBF645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98FB3C" w14:textId="1A83640D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EB0CDC" w14:textId="6EAEA8D9" w:rsidR="00CF0310" w:rsidRDefault="00CF0310" w:rsidP="00CF031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590227" w14:textId="7317682E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B46EC8" w14:textId="21FD23AC" w:rsidR="00CF0310" w:rsidRDefault="00CF0310" w:rsidP="00CF031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0AB59D" w14:textId="5F2BEE5B" w:rsidR="00CF0310" w:rsidRDefault="00CF0310" w:rsidP="00CF031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E62265" w14:textId="1D2ACA90" w:rsidR="00CF0310" w:rsidRPr="00CF0310" w:rsidRDefault="00CF0310" w:rsidP="00CF031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5GC YAML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C27F24" w14:textId="4B4C2360" w:rsidR="00CF0310" w:rsidRDefault="00CF0310" w:rsidP="00CF031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6E17D0" w:rsidRPr="005E5B5B" w14:paraId="2CB112C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CF93D0" w14:textId="07463CDD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666F54" w14:textId="2C999200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C9980D" w14:textId="1A82C7D2" w:rsidR="006E17D0" w:rsidRDefault="006E17D0" w:rsidP="006E17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SP-220168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DAD67C" w14:textId="33AB457E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630986" w14:textId="4C95CE1C" w:rsidR="006E17D0" w:rsidRDefault="006E17D0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710F2D" w14:textId="2A10F21F" w:rsidR="006E17D0" w:rsidRDefault="006E17D0" w:rsidP="006E17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6025B5" w14:textId="205226B9" w:rsidR="006E17D0" w:rsidRDefault="006E17D0" w:rsidP="006E17D0">
            <w:pPr>
              <w:pStyle w:val="TAL"/>
              <w:rPr>
                <w:noProof/>
                <w:sz w:val="16"/>
                <w:szCs w:val="16"/>
              </w:rPr>
            </w:pPr>
            <w:r w:rsidRPr="004F0D5C">
              <w:rPr>
                <w:noProof/>
                <w:sz w:val="16"/>
                <w:szCs w:val="16"/>
              </w:rPr>
              <w:t>Correct Network Slicing YAML in TS document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939468" w14:textId="31A0BE67" w:rsidR="006E17D0" w:rsidRDefault="006E17D0" w:rsidP="006E17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9D1152" w:rsidRPr="005E5B5B" w14:paraId="70C8F51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392050" w14:textId="686E4E83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99A429" w14:textId="6AC6E06A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SA#95e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3B7F8E" w14:textId="360E2292" w:rsidR="009D1152" w:rsidRDefault="009D1152" w:rsidP="006E17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992913" w14:textId="3F5CE84C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9AA79" w14:textId="7A7F4698" w:rsidR="009D1152" w:rsidRDefault="009D1152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9DC55E" w14:textId="23DAF239" w:rsidR="009D1152" w:rsidRDefault="009D1152" w:rsidP="006E17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A95FB8" w14:textId="770F3103" w:rsidR="009D1152" w:rsidRPr="009D1152" w:rsidRDefault="009D1152" w:rsidP="006E17D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Stage 3 solutions to support ECM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C9F501" w14:textId="16799C8A" w:rsidR="009D1152" w:rsidRDefault="009D1152" w:rsidP="006E17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17.6.0</w:t>
            </w:r>
          </w:p>
        </w:tc>
      </w:tr>
      <w:tr w:rsidR="00FC5C0F" w:rsidRPr="005E5B5B" w14:paraId="0A25136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599A3E" w14:textId="4B665E1D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F2293" w14:textId="22E3F329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</w:t>
            </w:r>
            <w:r w:rsidR="00841BB0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5E4A61" w14:textId="77C3D708" w:rsidR="00FC5C0F" w:rsidRDefault="00FC5C0F" w:rsidP="006E17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583125" w14:textId="719AFE22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0642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624457" w14:textId="3F1B0656" w:rsidR="00FC5C0F" w:rsidRDefault="00FC5C0F" w:rsidP="006E17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E486A9" w14:textId="3D4E8B1F" w:rsidR="00FC5C0F" w:rsidRDefault="00FC5C0F" w:rsidP="006E17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0EDF0F" w14:textId="6DD03B6E" w:rsidR="00FC5C0F" w:rsidRDefault="00FC5C0F" w:rsidP="006E17D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Figure L.2.1 and accompanying paragraph.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8FF7E0" w14:textId="1DF42C69" w:rsidR="00FC5C0F" w:rsidRDefault="00FC5C0F" w:rsidP="006E17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</w:t>
            </w:r>
            <w:r w:rsidR="00143D68">
              <w:rPr>
                <w:sz w:val="16"/>
                <w:szCs w:val="16"/>
                <w:lang w:eastAsia="zh-CN"/>
              </w:rPr>
              <w:t>7</w:t>
            </w:r>
            <w:r>
              <w:rPr>
                <w:sz w:val="16"/>
                <w:szCs w:val="16"/>
                <w:lang w:eastAsia="zh-CN"/>
              </w:rPr>
              <w:t>.0</w:t>
            </w:r>
          </w:p>
        </w:tc>
      </w:tr>
      <w:tr w:rsidR="00841BB0" w:rsidRPr="005E5B5B" w14:paraId="063304D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9476E9" w14:textId="6E4CB80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A2D43C" w14:textId="3B587AA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B4EAEB" w14:textId="2CCF25D6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A53395" w14:textId="05E8F58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B8987E" w14:textId="1BCE4FD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BF10E8" w14:textId="1974B59A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F88D25" w14:textId="32CB02C0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maximumDeviationHoTrigger for D-LBO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4B7778" w14:textId="4C674A70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6F5AC6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89A693" w14:textId="49E461EF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C8390F" w14:textId="319F93B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1BE40" w14:textId="7B900853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2C9A3B" w14:textId="3B93D80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5A260" w14:textId="249C71B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307A8" w14:textId="6A588032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D97625" w14:textId="6CDEB8AC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Diagram fix for NRM fragment for RRM policies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965988" w14:textId="51F38676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1DF7437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6F0595" w14:textId="31E2E8E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35EDBD" w14:textId="067A3DA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EE1F83" w14:textId="720860E4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3BB2BE" w14:textId="48B3535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44E7D0" w14:textId="4CC46CA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7DC04C" w14:textId="4D941FF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47041E" w14:textId="7643E09A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OpenAPI Discoverability issue in stage 3 5gcNrm.yaml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75CAF1" w14:textId="1A9CE367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84590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3B8279" w14:textId="5FB435B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0919A0" w14:textId="0FCC99D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28D569" w14:textId="278B1B38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8FDF27" w14:textId="6E67D70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70DC58" w14:textId="6D84841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C1FB81" w14:textId="4B183047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DA4E0B" w14:textId="0E89E9F8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OpenAPI Discoverability issue in stage 3- nrNrm.yaml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F0CF18" w14:textId="3735D7FE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DD39B9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B3669E" w14:textId="7A05379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4A93D" w14:textId="27AC08C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8D944D" w14:textId="75E80143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7F33A7" w14:textId="7CD7B73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ED53CD" w14:textId="6606997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B4B9E9" w14:textId="0D254325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D02B3" w14:textId="760DFD70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OpenAPI Discoverability issue in stage 3 sliceNrm.yaml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6D6BF6" w14:textId="0DD9D4E0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5CD4E9F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6B0793" w14:textId="6F2188F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0E5CF4" w14:textId="78C83E4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10F294" w14:textId="37683440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36EE02" w14:textId="6838858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559F31" w14:textId="4DE134F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C8D3D3" w14:textId="162D27C5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7301E5" w14:textId="15EBCDBD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CT OpenAPI file relative-path URI references and dependence change for 5gcNrm.yaml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1C8988" w14:textId="350A571A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01A93D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7F69EC" w14:textId="46A70AF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0F6AF6" w14:textId="68BC5F8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72C53" w14:textId="7E8E226C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BC0E2C" w14:textId="282C889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8734A" w14:textId="1B553D1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EBDEC3" w14:textId="1CD9BF7E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CDA281" w14:textId="13B2525E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a few issues with attribute related to nextHopInfoList in EP_transport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DFE329" w14:textId="684FCE8B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 w:rsidRPr="0072219B"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198EB76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48388" w14:textId="131EA6F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56C429" w14:textId="1DA9AB2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B024DF" w14:textId="3B92BBAD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835FE4" w14:textId="6D0AE6F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02A8C9" w14:textId="3E4F7E9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1203A1" w14:textId="4BA77ED4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2224CE" w14:textId="2C16C372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OpenAPI file name and dependence change for 5gcNrm.yaml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EAF390" w14:textId="1AE2564D" w:rsidR="00841BB0" w:rsidRPr="0072219B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05B0EEF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3BBD8A" w14:textId="6FCC37C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E31ACC" w14:textId="1117498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87B868" w14:textId="6B2E2A5F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BA65BE" w14:textId="0C443C6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0699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DDFC86" w14:textId="7068103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2D53A1" w14:textId="3BBE4243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EE351D" w14:textId="73CE8E19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OpenAPI file name and dependence change for nrNrm.yaml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78430C" w14:textId="05162F9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9EF9A4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B1A924" w14:textId="77FF18D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B27649" w14:textId="456CF53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70AECD" w14:textId="1C8373EA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EED7FA" w14:textId="1E9D282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E03BB4" w14:textId="7FE7D8B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F56D5" w14:textId="1D2718C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931FB1" w14:textId="22FE4947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OpenAPI file name and dependence change for sliceNrm.yaml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339BDE" w14:textId="2509FE68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48802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F40B9C" w14:textId="60C7102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6E202F" w14:textId="0008472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D593FA" w14:textId="6A24CFF7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9A9CAF" w14:textId="2C64DD8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9CEA0" w14:textId="2D3C3C2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F89CEE" w14:textId="52CA2F4D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910E8" w14:textId="6B8FF42D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RRMPolicy_ IOC reference in RRMPolicyRatio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FA61D6" w14:textId="6AB7F71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4C2EB3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D8C253" w14:textId="369F63D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A3D586" w14:textId="589D720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435AB0" w14:textId="12F36C88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FABFB8" w14:textId="2CAD55A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99CF02" w14:textId="6616556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A75F69" w14:textId="290672B6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041743" w14:textId="725F12C6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attribute properties for NetworkSliceSubnet attribute priorityLabel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D3032" w14:textId="7B08C8C9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28140B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071860" w14:textId="2400D8C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3EEC1A" w14:textId="2B2CB43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F45106" w14:textId="653A6A0D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D53A22" w14:textId="28A20DD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23F3DB" w14:textId="75AA04C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EF9AA" w14:textId="556BB869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CD82F" w14:textId="1617EBF3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to change Support Qualifier to 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8E4C5C" w14:textId="15C27E8C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445E169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8AA890" w14:textId="68961EF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71788D" w14:textId="6D0972A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2A83B3" w14:textId="3D8A8A6A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0B58FE" w14:textId="02FFBDC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6208EC" w14:textId="5547427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FD414B" w14:textId="60D95C8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BEA1F3" w14:textId="3813D7A5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Define LogicInterfaceInfo datatype and fix attribute properties for logicInterfaceInfo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57E0F7" w14:textId="3DD4085E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E513A4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F5CC92" w14:textId="0D35579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B5C5B7" w14:textId="1E8022A6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6F0506" w14:textId="12E117D9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20A7A6" w14:textId="16DD057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CC576E" w14:textId="4EF5B62A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4305C9" w14:textId="77A7B4F1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419603" w14:textId="548F1E7B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Fixing attribute properties for ServiceProfile attribute networkSliceSharingIndicator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24A817" w14:textId="59B07E70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07185A9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649B60" w14:textId="7A5A63C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A99647" w14:textId="34BDF3C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F70AEC" w14:textId="75432DAF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6AAD24" w14:textId="5846521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811AC4" w14:textId="2E4A54B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EC9F22" w14:textId="4D57171D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A18B3B" w14:textId="5AD41784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 w:rsidRPr="00F66AE2">
              <w:rPr>
                <w:noProof/>
                <w:sz w:val="16"/>
                <w:szCs w:val="16"/>
              </w:rPr>
              <w:fldChar w:fldCharType="begin"/>
            </w:r>
            <w:r w:rsidRPr="00F66AE2">
              <w:rPr>
                <w:noProof/>
                <w:sz w:val="16"/>
                <w:szCs w:val="16"/>
              </w:rPr>
              <w:instrText xml:space="preserve"> DOCPROPERTY  CrTitle  \* MERGEFORMAT </w:instrText>
            </w:r>
            <w:r w:rsidRPr="00F66AE2">
              <w:rPr>
                <w:noProof/>
                <w:sz w:val="16"/>
                <w:szCs w:val="16"/>
              </w:rPr>
              <w:fldChar w:fldCharType="separate"/>
            </w:r>
            <w:r w:rsidRPr="00F66AE2">
              <w:rPr>
                <w:noProof/>
                <w:sz w:val="16"/>
                <w:szCs w:val="16"/>
              </w:rPr>
              <w:t>Correct isOrdered-isUnique for multivalue attributes</w:t>
            </w:r>
            <w:r w:rsidRPr="00F66AE2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6732E4" w14:textId="1255025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13E53A6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F38798" w14:textId="5BFDDCC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A57E81" w14:textId="763DD8F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F2DBC0" w14:textId="2A454DEE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E53A20" w14:textId="79689E3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F3D49C" w14:textId="6B337CB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304F98" w14:textId="7FE3B210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6A5BC7" w14:textId="3895B44F" w:rsidR="00841BB0" w:rsidRPr="00F66AE2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Network slice subnet provider capability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4FA7CE" w14:textId="42468CF8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28289E0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5265D" w14:textId="3944482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6D8A97" w14:textId="3DB9FE2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6A7D4D" w14:textId="6183833C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55C087" w14:textId="741F06C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C7AE71" w14:textId="69C807A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7C161E" w14:textId="6DBF20EE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6965DF" w14:textId="567EBE71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two SLA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76084A" w14:textId="0EBF96FE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0F443A1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B5FD5" w14:textId="0AA8255F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D81831" w14:textId="235830CE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24D0E9" w14:textId="0EC0479D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6F74EE" w14:textId="52AF74D3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E592B8" w14:textId="3021989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3A88E5" w14:textId="13E7E62C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A269F9" w14:textId="59CDC5BD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 w:rsidRPr="00876986">
              <w:rPr>
                <w:noProof/>
                <w:sz w:val="16"/>
                <w:szCs w:val="16"/>
              </w:rPr>
              <w:t>Correction on attribute latency of SubnetProfiles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C83274" w14:textId="6C1100DB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6B2ADB3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D5C688" w14:textId="662942D1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E1458" w14:textId="09551460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CF2BA4" w14:textId="4501991E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CA0AD7" w14:textId="5C9449D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0ED943" w14:textId="72E3786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B19C42" w14:textId="3B8DE535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C45D4D" w14:textId="677C136A" w:rsidR="00841BB0" w:rsidRPr="00876986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minor errors in nrNRM.yaml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3C3E32" w14:textId="65DF6121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7754A43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6C10CD" w14:textId="052C39B5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CD73B2" w14:textId="1FFB4992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C4ABC" w14:textId="5CE14C9E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2BC452" w14:textId="07B94F4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175635" w14:textId="55E46CFC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52EF9E" w14:textId="2831F904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BF5B5C" w14:textId="29019837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the attribution definition in the wrong yaml 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20C5E5" w14:textId="58714497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6FA433B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3E7CA7" w14:textId="09608864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40F127" w14:textId="06421D5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040E2" w14:textId="3B1F2280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SP-220499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5DE2A" w14:textId="7C2755CD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D8D6B6" w14:textId="68E11DA9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B1DBDC" w14:textId="5596563F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4C554C" w14:textId="3A2D743E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feasibility check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711E4C" w14:textId="36876A23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841BB0" w:rsidRPr="005E5B5B" w14:paraId="31F9446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D08888" w14:textId="3838EAA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128918" w14:textId="316C4808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2246B2" w14:textId="667C161B" w:rsidR="00841BB0" w:rsidRDefault="00841BB0" w:rsidP="00841B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SP-220509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FEE07F" w14:textId="2863C56B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F74D10" w14:textId="16997237" w:rsidR="00841BB0" w:rsidRDefault="00841BB0" w:rsidP="00841B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54525A" w14:textId="17BF6161" w:rsidR="00841BB0" w:rsidRDefault="00841BB0" w:rsidP="00841B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E823FA" w14:textId="3C19033B" w:rsidR="00841BB0" w:rsidRDefault="00841BB0" w:rsidP="00841BB0">
            <w:pPr>
              <w:pStyle w:val="TAL"/>
              <w:rPr>
                <w:noProof/>
                <w:sz w:val="16"/>
                <w:szCs w:val="16"/>
              </w:rPr>
            </w:pPr>
            <w:r w:rsidRPr="004B7FED">
              <w:rPr>
                <w:noProof/>
                <w:sz w:val="16"/>
                <w:szCs w:val="16"/>
              </w:rPr>
              <w:t>Address the unnecessary reference for the yaml 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B9337E" w14:textId="2B3C51B4" w:rsidR="00841BB0" w:rsidRDefault="00841BB0" w:rsidP="00841B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DA0497" w:rsidRPr="005E5B5B" w14:paraId="0277C9E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2679CE" w14:textId="48883CA0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1BB2C6" w14:textId="52731497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 w:rsidRPr="00167A90"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A60EB9" w14:textId="6CFA95E6" w:rsidR="00DA0497" w:rsidRDefault="00DA0497" w:rsidP="00DA049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8FC346" w14:textId="2D29A66C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4315C5" w14:textId="603B8021" w:rsidR="00DA0497" w:rsidRDefault="00DA0497" w:rsidP="00DA049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A6E908" w14:textId="38258472" w:rsidR="00DA0497" w:rsidRDefault="00DA0497" w:rsidP="00DA049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468FCE" w14:textId="26D54EC4" w:rsidR="00DA0497" w:rsidRPr="004B7FED" w:rsidRDefault="00DA0497" w:rsidP="00DA049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BWP association in NRCellDU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0798A6" w14:textId="2728BDDF" w:rsidR="00DA0497" w:rsidRDefault="00DA0497" w:rsidP="00DA049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0D2E02" w:rsidRPr="005E5B5B" w14:paraId="1B1A5E5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C73146" w14:textId="5DA32C2A" w:rsidR="000D2E02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BA1848" w14:textId="57E2364D" w:rsidR="000D2E02" w:rsidRPr="00167A90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42516E" w14:textId="60F94072" w:rsidR="000D2E02" w:rsidRDefault="000D2E02" w:rsidP="000D2E0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3AC98B" w14:textId="5F87C4B1" w:rsidR="000D2E02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0729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52B881" w14:textId="4EFD606C" w:rsidR="000D2E02" w:rsidRDefault="000D2E02" w:rsidP="000D2E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7D12FE" w14:textId="7BE16B9E" w:rsidR="000D2E02" w:rsidRDefault="000D2E02" w:rsidP="000D2E0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4E63DA" w14:textId="6ED8B96A" w:rsidR="000D2E02" w:rsidRDefault="000D2E02" w:rsidP="000D2E0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5QI set description - YANG module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598A46" w14:textId="2B0CEBAC" w:rsidR="000D2E02" w:rsidRDefault="000D2E02" w:rsidP="000D2E0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651EF2" w:rsidRPr="005E5B5B" w14:paraId="3AF1D39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CACC04" w14:textId="6A504397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016855" w14:textId="243DE6FA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0C452B" w14:textId="28A34DD1" w:rsidR="00651EF2" w:rsidRDefault="00651EF2" w:rsidP="00651EF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C6569E" w14:textId="0DBCFC8B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F5B6A1" w14:textId="41E0FFC3" w:rsidR="00651EF2" w:rsidRDefault="00651EF2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6C000D" w14:textId="4DCD53FB" w:rsidR="00651EF2" w:rsidRDefault="00651EF2" w:rsidP="00651EF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4ACA16" w14:textId="11CF71C5" w:rsidR="00651EF2" w:rsidRDefault="00651EF2" w:rsidP="00651EF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5QI set reference attribute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37A640" w14:textId="494A721D" w:rsidR="00651EF2" w:rsidRDefault="00651EF2" w:rsidP="00651EF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17.7.0</w:t>
            </w:r>
          </w:p>
        </w:tc>
      </w:tr>
      <w:tr w:rsidR="00DA769B" w:rsidRPr="005E5B5B" w14:paraId="64FA800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9B646A" w14:textId="790DE1D5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80F13" w14:textId="249D940E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SA#96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171A34" w14:textId="1C0C9B32" w:rsidR="00DA769B" w:rsidRDefault="00DA769B" w:rsidP="00651EF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SP-220511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550F9C" w14:textId="4DB2A7DA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44C1E4" w14:textId="3D7528F7" w:rsidR="00DA769B" w:rsidRDefault="00DA769B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CF2915" w14:textId="7AE5BFF5" w:rsidR="00DA769B" w:rsidRDefault="00DA769B" w:rsidP="00651EF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6801FD" w14:textId="2E3A544B" w:rsidR="00DA769B" w:rsidRDefault="00DA769B" w:rsidP="00651EF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Access specific GST configuration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212E51" w14:textId="067505D2" w:rsidR="00DA769B" w:rsidRDefault="00DA769B" w:rsidP="00651EF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18.0.0</w:t>
            </w:r>
          </w:p>
        </w:tc>
      </w:tr>
      <w:tr w:rsidR="003A4F5A" w:rsidRPr="005E5B5B" w14:paraId="1823C23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420C43" w14:textId="19E5E60B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DD5E4D" w14:textId="669AF085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78279" w14:textId="0DF30B75" w:rsidR="003A4F5A" w:rsidRDefault="003A4F5A" w:rsidP="00651EF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D50EE9" w14:textId="63E92462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8A9C7E6" w14:textId="79B3B719" w:rsidR="003A4F5A" w:rsidRDefault="003A4F5A" w:rsidP="00651EF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6B8CB" w14:textId="2EF9CB03" w:rsidR="003A4F5A" w:rsidRDefault="003A4F5A" w:rsidP="00651EF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CC0F80" w14:textId="25953174" w:rsidR="003A4F5A" w:rsidRDefault="003A4F5A" w:rsidP="00651EF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Enhance 5G Core managed NF Profile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B6D7B" w14:textId="12257BBE" w:rsidR="003A4F5A" w:rsidRDefault="003A4F5A" w:rsidP="00651EF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ED110E" w:rsidRPr="005E5B5B" w14:paraId="5DD18D1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36EB7F" w14:textId="4B1E7948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F53AFB" w14:textId="6B1F9565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492D8" w14:textId="595FB456" w:rsidR="00ED110E" w:rsidRDefault="00ED110E" w:rsidP="00ED110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E20BE9" w14:textId="381A84E7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EFC044" w14:textId="23CABDFA" w:rsidR="00ED110E" w:rsidRDefault="00ED110E" w:rsidP="00ED110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AFAEBE" w14:textId="3D442E3E" w:rsidR="00ED110E" w:rsidRDefault="00ED110E" w:rsidP="00ED110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CF9825" w14:textId="7C864444" w:rsidR="00ED110E" w:rsidRDefault="00ED110E" w:rsidP="00ED110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UPFFunction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0CBD94" w14:textId="6DB5F1F9" w:rsidR="00ED110E" w:rsidRDefault="00ED110E" w:rsidP="00ED110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FA7086" w:rsidRPr="005E5B5B" w14:paraId="5D8D8F1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373F92" w14:textId="1AB7BD27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8E81DB" w14:textId="15E03971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1882C7" w14:textId="391E29B2" w:rsidR="00FA7086" w:rsidRDefault="00FA7086" w:rsidP="00FA708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DEC6C" w14:textId="58FEA505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3ED29" w14:textId="6EA41FAA" w:rsidR="00FA7086" w:rsidRDefault="00FA7086" w:rsidP="00FA70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EE168A" w14:textId="599EB294" w:rsidR="00FA7086" w:rsidRDefault="00FA7086" w:rsidP="00FA708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E35B09" w14:textId="7F6133AD" w:rsidR="00FA7086" w:rsidRDefault="00FA7086" w:rsidP="00FA708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NSSFFunction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285D3C" w14:textId="0B4C97C6" w:rsidR="00FA7086" w:rsidRDefault="00FA7086" w:rsidP="00FA70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6E5B70" w:rsidRPr="005E5B5B" w14:paraId="45FA9AF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B0B627" w14:textId="3A178D2D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48D387" w14:textId="348FBC48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E7C852" w14:textId="0D9569E4" w:rsidR="006E5B70" w:rsidRDefault="006E5B70" w:rsidP="006E5B7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FCC94F" w14:textId="053790AC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C3952B" w14:textId="3C62306B" w:rsidR="006E5B70" w:rsidRDefault="006E5B70" w:rsidP="006E5B7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3E78AD" w14:textId="749D2314" w:rsidR="006E5B70" w:rsidRDefault="006E5B70" w:rsidP="006E5B7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A84777" w14:textId="7F5BE733" w:rsidR="006E5B70" w:rsidRDefault="006E5B70" w:rsidP="006E5B7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PCFFunction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CA3FB4" w14:textId="1B4CF38C" w:rsidR="006E5B70" w:rsidRDefault="006E5B70" w:rsidP="006E5B7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5F1821" w:rsidRPr="005E5B5B" w14:paraId="675DF5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9EC5F6" w14:textId="1AB284C3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1D412B" w14:textId="4D9BF9DE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59B716" w14:textId="5B542120" w:rsidR="005F1821" w:rsidRDefault="005F1821" w:rsidP="005F182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D17DC4" w14:textId="7C959890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D29993" w14:textId="4399B299" w:rsidR="005F1821" w:rsidRDefault="005F1821" w:rsidP="005F182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5A8048" w14:textId="1E6448F0" w:rsidR="005F1821" w:rsidRDefault="005F1821" w:rsidP="005F182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F828DE" w14:textId="557E3833" w:rsidR="005F1821" w:rsidRDefault="005F1821" w:rsidP="005F182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UDMFunction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4496E7" w14:textId="04380EE0" w:rsidR="005F1821" w:rsidRDefault="005F1821" w:rsidP="005F182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610764" w:rsidRPr="005E5B5B" w14:paraId="1D46F25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2BEBD6" w14:textId="45CB60E0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036149" w14:textId="26503B7B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B8009D" w14:textId="7C47E641" w:rsidR="00610764" w:rsidRDefault="00610764" w:rsidP="0061076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FC71BC" w14:textId="27535F75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A405F4" w14:textId="41A5080D" w:rsidR="00610764" w:rsidRDefault="00610764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850E26" w14:textId="7D4E1293" w:rsidR="00610764" w:rsidRDefault="00610764" w:rsidP="0061076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C9D99" w14:textId="1AE2D710" w:rsidR="00610764" w:rsidRDefault="00610764" w:rsidP="0061076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UDRFunction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B6CF99" w14:textId="6DB66254" w:rsidR="00610764" w:rsidRDefault="00610764" w:rsidP="0061076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F06051" w:rsidRPr="005E5B5B" w14:paraId="7CEBB73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B264E" w14:textId="79E0D5E1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4960B9" w14:textId="417A005D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103948" w14:textId="4E8C3D78" w:rsidR="00F06051" w:rsidRDefault="00F06051" w:rsidP="0061076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7228BE" w14:textId="3FC1B893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91D397" w14:textId="018380E8" w:rsidR="00F06051" w:rsidRDefault="00F06051" w:rsidP="0061076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6F4E80" w14:textId="49ACC35C" w:rsidR="00F06051" w:rsidRDefault="00F06051" w:rsidP="0061076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236E13" w14:textId="4BAD25CD" w:rsidR="00F06051" w:rsidRDefault="00F06051" w:rsidP="0061076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FiveQICharacteristics inheritance issue and reference issue in stage 3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42A61F" w14:textId="0FD6F264" w:rsidR="00F06051" w:rsidRDefault="00F06051" w:rsidP="0061076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396E12" w:rsidRPr="005E5B5B" w14:paraId="5082161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AF7E7" w14:textId="2996531D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B542B8" w14:textId="06FF4273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CD529A" w14:textId="3104B4FD" w:rsidR="00396E12" w:rsidRDefault="00396E12" w:rsidP="00396E1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E6BBE8" w14:textId="10BA6FE4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C38494" w14:textId="0689F8F8" w:rsidR="00396E12" w:rsidRDefault="00396E12" w:rsidP="00396E1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C1FEAE" w14:textId="6AF80282" w:rsidR="00396E12" w:rsidRDefault="00396E12" w:rsidP="00396E1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415AD" w14:textId="1DF32963" w:rsidR="00396E12" w:rsidRDefault="00396E12" w:rsidP="00396E1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inconsistency in AMFFunction stage 2 and stage 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D07E17" w14:textId="72683982" w:rsidR="00396E12" w:rsidRDefault="00396E12" w:rsidP="00396E1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53435D" w:rsidRPr="005E5B5B" w14:paraId="324E2C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4878BA" w14:textId="7C1EB964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4C6DA7" w14:textId="41BB3919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17AA11" w14:textId="7917198D" w:rsidR="0053435D" w:rsidRDefault="0053435D" w:rsidP="0053435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E3EE2C" w14:textId="2BC64EBE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34D6F7" w14:textId="1210AA32" w:rsidR="0053435D" w:rsidRDefault="0053435D" w:rsidP="005343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27986C" w14:textId="4421E332" w:rsidR="0053435D" w:rsidRDefault="0053435D" w:rsidP="0053435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0F4724" w14:textId="0B83E730" w:rsidR="0053435D" w:rsidRDefault="0053435D" w:rsidP="0053435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DESManagementFunction and CESManagementFunction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291D19" w14:textId="72D11575" w:rsidR="0053435D" w:rsidRDefault="0053435D" w:rsidP="005343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9A489E" w:rsidRPr="005E5B5B" w14:paraId="1B3EFF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E3336B" w14:textId="5AE1D12D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385016" w14:textId="242297B2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652905" w14:textId="1F5F9151" w:rsidR="009A489E" w:rsidRDefault="009A489E" w:rsidP="009A489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E3742B" w14:textId="2BFEC25A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0748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EC56D0" w14:textId="38330669" w:rsidR="009A489E" w:rsidRDefault="009A489E" w:rsidP="009A48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CB1E17" w14:textId="787B28DA" w:rsidR="009A489E" w:rsidRDefault="009A489E" w:rsidP="009A489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4E187F" w14:textId="206F14DF" w:rsidR="009A489E" w:rsidRDefault="009A489E" w:rsidP="009A489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Correction to serviceType attribute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0E8631" w14:textId="3C6B1055" w:rsidR="009A489E" w:rsidRDefault="009A489E" w:rsidP="009A48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860847" w:rsidRPr="005E5B5B" w14:paraId="57541E8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A21BD2" w14:textId="51254AA3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11FCA3" w14:textId="1EAD1E44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15DFA4" w14:textId="510775A2" w:rsidR="00860847" w:rsidRDefault="00860847" w:rsidP="0086084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17C07" w14:textId="609F6FFF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70167F" w14:textId="74976C34" w:rsidR="00860847" w:rsidRDefault="00860847" w:rsidP="0086084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1BECF0" w14:textId="717414A2" w:rsidR="00860847" w:rsidRDefault="00860847" w:rsidP="0086084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5D951F" w14:textId="30C10437" w:rsidR="00860847" w:rsidRDefault="00860847" w:rsidP="0086084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BWP Set configuration support in NRM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2E8940" w14:textId="18160655" w:rsidR="00860847" w:rsidRDefault="00860847" w:rsidP="0086084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8D2E62" w:rsidRPr="005E5B5B" w14:paraId="23E080A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A99965" w14:textId="76B3CC72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6E8C96" w14:textId="6AB72C72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14289E" w14:textId="7798EF45" w:rsidR="008D2E62" w:rsidRDefault="008D2E62" w:rsidP="008D2E6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6EBDF" w14:textId="7B36E5FA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73A5E0" w14:textId="13795E40" w:rsidR="008D2E62" w:rsidRDefault="008D2E62" w:rsidP="008D2E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AF5061" w14:textId="28059256" w:rsidR="008D2E62" w:rsidRDefault="008D2E62" w:rsidP="008D2E6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AB5016" w14:textId="3C900314" w:rsidR="008D2E62" w:rsidRDefault="008D2E62" w:rsidP="008D2E6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BWP Set configuration support in NRM (stage 3, YANG)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2C3454" w14:textId="127A927A" w:rsidR="008D2E62" w:rsidRDefault="008D2E62" w:rsidP="008D2E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576F2C" w:rsidRPr="005E5B5B" w14:paraId="0045541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881306" w14:textId="7EB7CD58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EA49E" w14:textId="6C4DA4C0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0E40A1" w14:textId="3C157004" w:rsidR="00576F2C" w:rsidRDefault="00576F2C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22472" w14:textId="277DFF7C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CD1FF3" w14:textId="6688B55F" w:rsidR="00576F2C" w:rsidRDefault="00576F2C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4F94C2" w14:textId="73F2C071" w:rsidR="00576F2C" w:rsidRDefault="00576F2C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0A8409" w14:textId="65595E7F" w:rsidR="00576F2C" w:rsidRDefault="00576F2C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stage2 and stage3 definition for FeasibilityCheckAndReservationJob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781188" w14:textId="0C08B834" w:rsidR="00576F2C" w:rsidRDefault="00576F2C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780759" w:rsidRPr="005E5B5B" w14:paraId="2874E6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749901" w14:textId="27AD9A58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1E8CA8" w14:textId="4A06DC56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070C4F" w14:textId="37D8CEFA" w:rsidR="00780759" w:rsidRDefault="00780759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FEF2C" w14:textId="7D0002C1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370E81" w14:textId="56DD02EA" w:rsidR="00780759" w:rsidRDefault="00780759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342D95" w14:textId="740FCD7A" w:rsidR="00780759" w:rsidRDefault="00780759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C588F9" w14:textId="54D5A71F" w:rsidR="00780759" w:rsidRDefault="00780759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missing notifyMOIChanges in configuration notification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248E54" w14:textId="74AB52EF" w:rsidR="00780759" w:rsidRDefault="00780759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4047A6" w:rsidRPr="005E5B5B" w14:paraId="1A6723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E0FC57" w14:textId="01C920CB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3D8912" w14:textId="1BFBCFEF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C04DEE" w14:textId="351C0B69" w:rsidR="004047A6" w:rsidRDefault="004047A6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SP-220861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7A8DDD" w14:textId="06D44EA6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A10811" w14:textId="57ED4F33" w:rsidR="004047A6" w:rsidRDefault="004047A6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BF312A" w14:textId="29375CB6" w:rsidR="004047A6" w:rsidRDefault="004047A6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CE12EA" w14:textId="4A1E8611" w:rsidR="004047A6" w:rsidRDefault="004047A6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on two SLA attributes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B8822F" w14:textId="1D30662A" w:rsidR="004047A6" w:rsidRDefault="004047A6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2B3F90" w:rsidRPr="005E5B5B" w14:paraId="2173801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C35FA2" w14:textId="6704CEC9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3878AE" w14:textId="3E7DE137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7A9935" w14:textId="1DFEA28F" w:rsidR="002B3F90" w:rsidRDefault="002B3F90" w:rsidP="00576F2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54529C" w14:textId="5DA6868D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F1E1AC" w14:textId="78BD69C9" w:rsidR="002B3F90" w:rsidRDefault="002B3F90" w:rsidP="00576F2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6B4366" w14:textId="59E3D879" w:rsidR="002B3F90" w:rsidRDefault="002B3F90" w:rsidP="00576F2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057792" w14:textId="00111609" w:rsidR="002B3F90" w:rsidRDefault="002B3F90" w:rsidP="00576F2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BWP set support to NRM (Stage3, YAML)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C8FBE0" w14:textId="37B3C268" w:rsidR="002B3F90" w:rsidRDefault="002B3F90" w:rsidP="00576F2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7B45A1" w:rsidRPr="005E5B5B" w14:paraId="04E670B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067526" w14:textId="17800EEE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C8EC93" w14:textId="26C97523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289EF8" w14:textId="1AD58137" w:rsidR="007B45A1" w:rsidRDefault="007B45A1" w:rsidP="007B45A1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674239" w14:textId="3A7EF8E7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644C09" w14:textId="3B8CE39F" w:rsidR="007B45A1" w:rsidRDefault="007B45A1" w:rsidP="007B45A1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C5F279" w14:textId="0A03E903" w:rsidR="007B45A1" w:rsidRDefault="007B45A1" w:rsidP="007B45A1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F3F9E1" w14:textId="7853FA7A" w:rsidR="007B45A1" w:rsidRDefault="007B45A1" w:rsidP="007B45A1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NWDAFFunction IOC to support management and control purpose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C5F21F" w14:textId="7A84B8C4" w:rsidR="007B45A1" w:rsidRDefault="007B45A1" w:rsidP="007B45A1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605CC0" w:rsidRPr="005E5B5B" w14:paraId="63EE9B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0F7751" w14:textId="53C8AC5E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615052" w14:textId="5489725B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5310DD" w14:textId="6B30F40B" w:rsidR="00605CC0" w:rsidRDefault="00605CC0" w:rsidP="00605CC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SP-220859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BAB52B" w14:textId="213D86A0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C50604" w14:textId="6BF02B9E" w:rsidR="00605CC0" w:rsidRDefault="00605CC0" w:rsidP="00605CC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84A7A9" w14:textId="0D16A60A" w:rsidR="00605CC0" w:rsidRDefault="00605CC0" w:rsidP="00605CC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20E0ED" w14:textId="638C6791" w:rsidR="00605CC0" w:rsidRDefault="00605CC0" w:rsidP="00605CC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EASDF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61B877" w14:textId="38CCF147" w:rsidR="00605CC0" w:rsidRDefault="00605CC0" w:rsidP="00605CC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9B3B6E" w:rsidRPr="005E5B5B" w14:paraId="34214B7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79D9AC" w14:textId="7C57D130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A05ACD" w14:textId="500125E8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C8309B" w14:textId="4974672B" w:rsidR="009B3B6E" w:rsidRDefault="009B3B6E" w:rsidP="009B3B6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FD84C0" w14:textId="496FB245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DA7671" w14:textId="527C7512" w:rsidR="009B3B6E" w:rsidRDefault="009B3B6E" w:rsidP="009B3B6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FEABD6" w14:textId="31627FBD" w:rsidR="009B3B6E" w:rsidRDefault="009B3B6E" w:rsidP="009B3B6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1301F8" w14:textId="50492620" w:rsidR="009B3B6E" w:rsidRDefault="009B3B6E" w:rsidP="009B3B6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3F36AD" w14:textId="271D1CC2" w:rsidR="009B3B6E" w:rsidRDefault="009B3B6E" w:rsidP="009B3B6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0E3623" w:rsidRPr="005E5B5B" w14:paraId="2525707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1BF9B2" w14:textId="28593045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46E579" w14:textId="009D9E23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DE3B90" w14:textId="3E877F5A" w:rsidR="000E3623" w:rsidRDefault="000E3623" w:rsidP="000E362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9FA64D" w14:textId="4462B1BD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BBD181" w14:textId="3339F000" w:rsidR="000E3623" w:rsidRDefault="000E3623" w:rsidP="000E362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613389" w14:textId="63F52335" w:rsidR="000E3623" w:rsidRDefault="000E3623" w:rsidP="000E362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02B103" w14:textId="2095E4C4" w:rsidR="000E3623" w:rsidRDefault="000E3623" w:rsidP="000E362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missing attributes n6Protection and nssaaSupport defined in CNSliceSubnetProfile to TopSliceSubnetProfile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4D9A4D" w14:textId="6871E984" w:rsidR="000E3623" w:rsidRDefault="000E3623" w:rsidP="000E362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F824D0" w:rsidRPr="005E5B5B" w14:paraId="28B6D04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E6DA89" w14:textId="0860F489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5A85E5" w14:textId="0A91DCDA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CF9103" w14:textId="447379DF" w:rsidR="00F824D0" w:rsidRDefault="00F824D0" w:rsidP="00F824D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FAEC5F" w14:textId="1056511D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4AA88A" w14:textId="74A7991D" w:rsidR="00F824D0" w:rsidRDefault="00F824D0" w:rsidP="00F824D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30A089" w14:textId="7AEA81D2" w:rsidR="00F824D0" w:rsidRDefault="00F824D0" w:rsidP="00F824D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B588D" w14:textId="73CA533E" w:rsidR="00F824D0" w:rsidRDefault="00F824D0" w:rsidP="00F824D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TaiList issues in stage 3 in TS28541_5gcNrm.yaml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D0D637" w14:textId="75638952" w:rsidR="00F824D0" w:rsidRDefault="00F824D0" w:rsidP="00F824D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EC01E3" w:rsidRPr="005E5B5B" w14:paraId="259D5C1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0C6DF2" w14:textId="20E24CD3" w:rsidR="00EC01E3" w:rsidRDefault="00EC01E3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E2A84B" w14:textId="24AA0129" w:rsidR="00EC01E3" w:rsidRDefault="00EC01E3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5F14BF" w14:textId="33EC1392" w:rsidR="00EC01E3" w:rsidRDefault="00EC01E3" w:rsidP="00EC01E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SP-220849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ABB283" w14:textId="1F6A7795" w:rsidR="00EC01E3" w:rsidRDefault="00EC01E3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EC1E3D" w14:textId="7BECD216" w:rsidR="00EC01E3" w:rsidRDefault="007B2315" w:rsidP="00EC01E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50CB0D" w14:textId="6F766CB6" w:rsidR="00EC01E3" w:rsidRDefault="00EC01E3" w:rsidP="00EC01E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8A70BC" w14:textId="761AD4E2" w:rsidR="00EC01E3" w:rsidRDefault="00EC01E3" w:rsidP="00EC01E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coverageAreaTAList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13D349" w14:textId="2A7207CB" w:rsidR="00EC01E3" w:rsidRDefault="00EC01E3" w:rsidP="00EC01E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18.1.0</w:t>
            </w:r>
          </w:p>
        </w:tc>
      </w:tr>
      <w:tr w:rsidR="004B29AE" w:rsidRPr="005E5B5B" w14:paraId="61BA9E4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B7F18F" w14:textId="3F1CF554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AFB9A" w14:textId="54FC6331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531824" w14:textId="77777777" w:rsidR="004B29AE" w:rsidRDefault="004B29AE" w:rsidP="004B29A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D1E4B6" w14:textId="77777777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3FE678" w14:textId="77777777" w:rsidR="004B29AE" w:rsidRDefault="004B29AE" w:rsidP="004B29AE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7966F5" w14:textId="77777777" w:rsidR="004B29AE" w:rsidRDefault="004B29AE" w:rsidP="004B29A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6F84EB" w14:textId="36261581" w:rsidR="004B29AE" w:rsidRDefault="004B29AE" w:rsidP="004B29A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Removing duplicated content due to CRs including duplicated changes (MCC).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4B02E4" w14:textId="711469BA" w:rsidR="004B29AE" w:rsidRDefault="004B29AE" w:rsidP="004B29A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18.1.1</w:t>
            </w:r>
          </w:p>
        </w:tc>
      </w:tr>
      <w:tr w:rsidR="001A2DF5" w:rsidRPr="005E5B5B" w14:paraId="65D5EDA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994303" w14:textId="7E387F40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2022-09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3C8899" w14:textId="5876A3D3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SA#97e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514EE5" w14:textId="77777777" w:rsidR="001A2DF5" w:rsidRDefault="001A2DF5" w:rsidP="001A2DF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4C5DAB" w14:textId="77777777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B21E9F" w14:textId="77777777" w:rsidR="001A2DF5" w:rsidRDefault="001A2DF5" w:rsidP="001A2DF5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4D87C2" w14:textId="77777777" w:rsidR="001A2DF5" w:rsidRDefault="001A2DF5" w:rsidP="001A2DF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5E210C" w14:textId="3C38CCD5" w:rsidR="001A2DF5" w:rsidRDefault="001A2DF5" w:rsidP="001A2DF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Aligning OpenAPI code from FORGE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26C810" w14:textId="0C1EC7E7" w:rsidR="001A2DF5" w:rsidRDefault="001A2DF5" w:rsidP="001A2DF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18.1.2</w:t>
            </w:r>
          </w:p>
        </w:tc>
      </w:tr>
      <w:tr w:rsidR="00C37011" w:rsidRPr="005E5B5B" w14:paraId="7B0A554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041AFA" w14:textId="4E1DB178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8BCBCC" w14:textId="4A84865D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164F4A" w14:textId="49A2030B" w:rsidR="00C37011" w:rsidRDefault="00C37011" w:rsidP="001A2DF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EC9F39" w14:textId="24F04C26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A549A3" w14:textId="31A60960" w:rsidR="00C37011" w:rsidRDefault="00C37011" w:rsidP="001A2DF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06DCD7" w14:textId="49C26ADC" w:rsidR="00C37011" w:rsidRDefault="00C37011" w:rsidP="001A2DF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52E9C9" w14:textId="51F557E8" w:rsidR="00C37011" w:rsidRDefault="00C37011" w:rsidP="001A2DF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Enhanced QoS support in NRM (stage 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DFC160" w14:textId="4E784678" w:rsidR="00C37011" w:rsidRDefault="00C37011" w:rsidP="001A2DF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86843" w:rsidRPr="005E5B5B" w14:paraId="33A183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5454E04" w14:textId="5630E2BB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CECB8A" w14:textId="2C76F3EE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63500A" w14:textId="0C6A4934" w:rsidR="00D86843" w:rsidRDefault="00D86843" w:rsidP="00D8684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02607B" w14:textId="710014A5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0754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3C2825" w14:textId="418D8D59" w:rsidR="00D86843" w:rsidRDefault="00D86843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DD0F00" w14:textId="040A621E" w:rsidR="00D86843" w:rsidRDefault="00D86843" w:rsidP="00D8684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953AB5" w14:textId="6FCEECFF" w:rsidR="00D86843" w:rsidRDefault="00D86843" w:rsidP="00D8684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Enhanced QoS support in NRM (stage 3, YANG)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FA0514" w14:textId="625A369B" w:rsidR="00D86843" w:rsidRDefault="00D86843" w:rsidP="00D8684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875587" w:rsidRPr="005E5B5B" w14:paraId="1677028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216F49" w14:textId="6EA9EA42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B6FBA5" w14:textId="078CDCAB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E09E4B" w14:textId="12AA758E" w:rsidR="00875587" w:rsidRDefault="00B9017C" w:rsidP="00D86843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SP-221172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256350" w14:textId="2BC077F2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5FB326" w14:textId="010598C4" w:rsidR="00875587" w:rsidRDefault="00875587" w:rsidP="00D8684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68B6C3" w14:textId="0B9B8AB6" w:rsidR="00875587" w:rsidRDefault="00875587" w:rsidP="00D86843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381748" w14:textId="4FDFA50B" w:rsidR="00875587" w:rsidRDefault="00875587" w:rsidP="00D86843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 in Word TS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E1E0BA" w14:textId="0A5FA47A" w:rsidR="00875587" w:rsidRDefault="00875587" w:rsidP="00D8684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78080A" w:rsidRPr="005E5B5B" w14:paraId="54FB80F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A2B5AB" w14:textId="4F8FEE1B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205243" w14:textId="5FAE623D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00B8F8" w14:textId="738B759C" w:rsidR="0078080A" w:rsidRDefault="0078080A" w:rsidP="0078080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C4D9C3" w14:textId="37E95D42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E2D53F" w14:textId="62DBEE91" w:rsidR="0078080A" w:rsidRDefault="0078080A" w:rsidP="0078080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1BAFB2" w14:textId="2856F844" w:rsidR="0078080A" w:rsidRDefault="0078080A" w:rsidP="0078080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302964" w14:textId="42BCB573" w:rsidR="0078080A" w:rsidRDefault="0078080A" w:rsidP="0078080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AUSFFunction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B0A01F" w14:textId="510FB573" w:rsidR="0078080A" w:rsidRDefault="0078080A" w:rsidP="0078080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A256B0" w:rsidRPr="005E5B5B" w14:paraId="1D63B61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F8195F" w14:textId="154E2598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F24F18" w14:textId="7204EE64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D10FAF" w14:textId="73076ECF" w:rsidR="00A256B0" w:rsidRDefault="00A256B0" w:rsidP="00A256B0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535662" w14:textId="215D91D1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25D514" w14:textId="79925D1F" w:rsidR="00A256B0" w:rsidRDefault="00A256B0" w:rsidP="00A256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6C3430" w14:textId="71130595" w:rsidR="00A256B0" w:rsidRDefault="00A256B0" w:rsidP="00A256B0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1AD9B2" w14:textId="42774618" w:rsidR="00A256B0" w:rsidRDefault="00A256B0" w:rsidP="00A256B0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NEFFunction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1E6DB7" w14:textId="22F6E9E8" w:rsidR="00A256B0" w:rsidRDefault="00A256B0" w:rsidP="00A256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F07519" w:rsidRPr="005E5B5B" w14:paraId="158236B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66C464" w14:textId="3F790FD3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8F017" w14:textId="2260DE3B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6F924D" w14:textId="576A5BB1" w:rsidR="00F07519" w:rsidRDefault="00F07519" w:rsidP="00F0751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C55AF" w14:textId="7845A521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0789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7FFFE1" w14:textId="107A4FBD" w:rsidR="00F07519" w:rsidRDefault="00F07519" w:rsidP="00F075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882464" w14:textId="3E6617CF" w:rsidR="00F07519" w:rsidRDefault="00F07519" w:rsidP="00F0751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E8FF60" w14:textId="018F1694" w:rsidR="00F07519" w:rsidRDefault="00F07519" w:rsidP="00F0751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NSACFFunction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99C0B2" w14:textId="5CF63E5D" w:rsidR="00F07519" w:rsidRDefault="00F07519" w:rsidP="00F0751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06505C" w:rsidRPr="005E5B5B" w14:paraId="2B5ACE5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05D361" w14:textId="55AB9343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8B2619" w14:textId="323D4423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418293" w14:textId="5B8E382C" w:rsidR="0006505C" w:rsidRDefault="0006505C" w:rsidP="0006505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3AEDAF" w14:textId="4F09E2C7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BD39D3" w14:textId="49FB7DE6" w:rsidR="0006505C" w:rsidRDefault="0006505C" w:rsidP="0006505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603908" w14:textId="07B9F33A" w:rsidR="0006505C" w:rsidRDefault="0006505C" w:rsidP="0006505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8B887" w14:textId="45AA2595" w:rsidR="0006505C" w:rsidRDefault="0006505C" w:rsidP="0006505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NWDAFFunction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4BFDF8" w14:textId="034E2F48" w:rsidR="0006505C" w:rsidRDefault="0006505C" w:rsidP="0006505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6E2B1B" w:rsidRPr="005E5B5B" w14:paraId="076B32F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2D2C5" w14:textId="368E1541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0CB22C" w14:textId="03D21FF4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1C1D53" w14:textId="7274835A" w:rsidR="006E2B1B" w:rsidRDefault="006E2B1B" w:rsidP="006E2B1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9DBCBD" w14:textId="7694B910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5E725B" w14:textId="278295DC" w:rsidR="006E2B1B" w:rsidRDefault="006E2B1B" w:rsidP="006E2B1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55E2C7" w14:textId="5D29B95E" w:rsidR="006E2B1B" w:rsidRDefault="006E2B1B" w:rsidP="006E2B1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E9BE57" w14:textId="7145079E" w:rsidR="006E2B1B" w:rsidRDefault="006E2B1B" w:rsidP="006E2B1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SCPFunction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37E578" w14:textId="20A7F1FE" w:rsidR="006E2B1B" w:rsidRDefault="006E2B1B" w:rsidP="006E2B1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4A1FA2" w:rsidRPr="005E5B5B" w14:paraId="0D89AA3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1F4C27" w14:textId="7552A7CF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B94983" w14:textId="7EFCAF20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45FC29" w14:textId="346648CC" w:rsidR="004A1FA2" w:rsidRDefault="004A1FA2" w:rsidP="004A1FA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E77500" w14:textId="341FB661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808579" w14:textId="231B8368" w:rsidR="004A1FA2" w:rsidRDefault="004A1FA2" w:rsidP="004A1FA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8D5232" w14:textId="493B5F55" w:rsidR="004A1FA2" w:rsidRDefault="004A1FA2" w:rsidP="004A1FA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96F679" w14:textId="74C081CA" w:rsidR="004A1FA2" w:rsidRDefault="004A1FA2" w:rsidP="004A1FA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SEPPFunction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7A3D2D" w14:textId="4D9C75E4" w:rsidR="004A1FA2" w:rsidRDefault="004A1FA2" w:rsidP="004A1FA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0362BC" w:rsidRPr="005E5B5B" w14:paraId="0085DE1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1E2A95" w14:textId="2AA639AD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547CEF" w14:textId="45FF7E76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499864" w14:textId="5942F9C9" w:rsidR="000362BC" w:rsidRDefault="000362BC" w:rsidP="000362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681DAD" w14:textId="4EBAA8E6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477599" w14:textId="7807E7F0" w:rsidR="000362BC" w:rsidRDefault="000362BC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77632C" w14:textId="2C3254CE" w:rsidR="000362BC" w:rsidRDefault="000362BC" w:rsidP="000362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245ABD" w14:textId="7CB5C37A" w:rsidR="000362BC" w:rsidRDefault="000362BC" w:rsidP="000362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UDSFFunction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B9D0A2" w14:textId="19C28182" w:rsidR="000362BC" w:rsidRDefault="000362BC" w:rsidP="000362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82897" w:rsidRPr="005E5B5B" w14:paraId="09E27D4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E135371" w14:textId="50EC2EC2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74E40D" w14:textId="0FCAA3E4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5DA3EF" w14:textId="7A7F0793" w:rsidR="00D82897" w:rsidRDefault="00D82897" w:rsidP="000362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66E02A" w14:textId="04B15B2D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0796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28B05" w14:textId="5ADBF485" w:rsidR="00D82897" w:rsidRDefault="00D82897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8BF789" w14:textId="18E3F352" w:rsidR="00D82897" w:rsidRDefault="00D82897" w:rsidP="000362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A42FDD" w14:textId="4A815D3B" w:rsidR="00D82897" w:rsidRDefault="00D82897" w:rsidP="000362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Correcting name of nSInstanceId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CD1D1B" w14:textId="7C2606CE" w:rsidR="00D82897" w:rsidRDefault="00D82897" w:rsidP="000362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123EE5" w:rsidRPr="005E5B5B" w14:paraId="4477666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D8ECA7" w14:textId="339F44A5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FB9371" w14:textId="00194AA2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54288C" w14:textId="2B45F424" w:rsidR="00123EE5" w:rsidRDefault="00123EE5" w:rsidP="000362B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A45C2E" w14:textId="6FDC50C9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70F19C" w14:textId="0AA6C388" w:rsidR="00123EE5" w:rsidRDefault="00123EE5" w:rsidP="000362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1972F" w14:textId="5869FF41" w:rsidR="00123EE5" w:rsidRDefault="00123EE5" w:rsidP="000362B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41B1AE" w14:textId="3AC8FF59" w:rsidR="00123EE5" w:rsidRDefault="00123EE5" w:rsidP="000362B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Correction to multiplicity of relation between NetworkSlice IOC and NetworkSliceSubnet IOC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A1E40" w14:textId="3CA77FB5" w:rsidR="00123EE5" w:rsidRDefault="00123EE5" w:rsidP="000362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370437" w:rsidRPr="005E5B5B" w14:paraId="14A9156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56ED4" w14:textId="35A680D6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B9ADF5" w14:textId="4FA9591C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535BE8" w14:textId="505CE054" w:rsidR="00370437" w:rsidRDefault="00370437" w:rsidP="0037043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F9AD33" w14:textId="097B5A2A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762FCD" w14:textId="6CE96423" w:rsidR="00370437" w:rsidRDefault="00370437" w:rsidP="0037043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14C71B" w14:textId="13155EC3" w:rsidR="00370437" w:rsidRDefault="00370437" w:rsidP="0037043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27258F" w14:textId="1599E9D6" w:rsidR="00370437" w:rsidRDefault="00370437" w:rsidP="0037043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GSMA NG 116 reference for KPIMonitoring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D8B51F" w14:textId="4954F931" w:rsidR="00370437" w:rsidRDefault="00370437" w:rsidP="0037043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42A7B" w:rsidRPr="005E5B5B" w14:paraId="365AE1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4E34DA" w14:textId="57926207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4E552D" w14:textId="25C78EFF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269236" w14:textId="7584521A" w:rsidR="00D42A7B" w:rsidRDefault="00D42A7B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C40CE9" w14:textId="1728FBA8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304B0B" w14:textId="4D4B3823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BBBD56" w14:textId="23CAE54F" w:rsidR="00D42A7B" w:rsidRDefault="00D42A7B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 xml:space="preserve">A 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5B6C00" w14:textId="589076BE" w:rsidR="00D42A7B" w:rsidRDefault="00D42A7B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ServiceProfile attribute v2XCommModels name in YAML defintion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4B1B16" w14:textId="23D99E5C" w:rsidR="00D42A7B" w:rsidRDefault="00D42A7B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42A7B" w:rsidRPr="005E5B5B" w14:paraId="55E7E5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ED2580" w14:textId="3C64B4E9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C48AF3" w14:textId="7E7D2C27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1351E4" w14:textId="433C4A6E" w:rsidR="00D42A7B" w:rsidRDefault="00D42A7B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739417E" w14:textId="1A191FB8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9231F5" w14:textId="1FBA8971" w:rsidR="00D42A7B" w:rsidRDefault="00D42A7B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932A72" w14:textId="3787BE4C" w:rsidR="00D42A7B" w:rsidRDefault="00D42A7B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D011DC" w14:textId="1AC3D345" w:rsidR="00D42A7B" w:rsidRDefault="00D42A7B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inconsistencies in GNBCUCPFunction definition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49F279" w14:textId="401C9E6C" w:rsidR="00D42A7B" w:rsidRDefault="00D42A7B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BD45EA" w:rsidRPr="005E5B5B" w14:paraId="1EE1870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C0E73A" w14:textId="4D064959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73874C" w14:textId="0538B673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1A1F63" w14:textId="704F6017" w:rsidR="00BD45EA" w:rsidRDefault="00BD45EA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SP-221173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32FC51" w14:textId="72CBD3E8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06AA15" w14:textId="1C1C48E6" w:rsidR="00BD45EA" w:rsidRDefault="00BD45EA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B7CECF" w14:textId="2B3C1A0C" w:rsidR="00BD45EA" w:rsidRDefault="00BD45EA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85933F" w14:textId="528A186A" w:rsidR="00BD45EA" w:rsidRDefault="00BD45EA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Adding YANG begin and End markers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6EACA1" w14:textId="532743EE" w:rsidR="00BD45EA" w:rsidRDefault="00BD45EA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B95478" w:rsidRPr="005E5B5B" w14:paraId="641065B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127D53" w14:textId="641A5972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5EABCD" w14:textId="61E646F3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F1985C" w14:textId="7EF64FCE" w:rsidR="00B95478" w:rsidRDefault="00B95478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6EE6CD" w14:textId="089826F9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991719" w14:textId="57880187" w:rsidR="00B95478" w:rsidRDefault="00B95478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17DEA5" w14:textId="42E9E32B" w:rsidR="00B95478" w:rsidRDefault="00B95478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C51B22" w14:textId="5FDF0D29" w:rsidR="00B95478" w:rsidRDefault="00B95478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Address Editor's Note for the description of FeasibilityCheckAndReservationJob (6.3.9)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AED43A" w14:textId="2D3849D0" w:rsidR="00B95478" w:rsidRDefault="00B95478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517891" w:rsidRPr="005E5B5B" w14:paraId="5854A80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7A33D4" w14:textId="42BEE2B1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2318D0" w14:textId="300B8B73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7BEABD" w14:textId="405DC532" w:rsidR="00517891" w:rsidRDefault="00517891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E8FBD9" w14:textId="66B75798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128D9A" w14:textId="2E1FDA13" w:rsidR="00517891" w:rsidRDefault="00517891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FCEFCCA" w14:textId="248806D8" w:rsidR="00517891" w:rsidRDefault="00517891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C4972F" w14:textId="44A96689" w:rsidR="00517891" w:rsidRDefault="00517891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definition for cellLocalId to support MOCN network sharing sceanrio (6.3.11)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E8997A" w14:textId="426CD7B9" w:rsidR="00517891" w:rsidRDefault="00517891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234BDE" w:rsidRPr="005E5B5B" w14:paraId="68BF331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6783B6" w14:textId="0A18380D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C3481C2" w14:textId="5E2B08C3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62C280" w14:textId="0110FA4B" w:rsidR="00234BDE" w:rsidRDefault="00234BDE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CC65DF" w14:textId="740B02BF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6CC66C" w14:textId="5D8B5A9C" w:rsidR="00234BDE" w:rsidRDefault="00234BDE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04EFBA" w14:textId="542B3375" w:rsidR="00234BDE" w:rsidRDefault="00234BDE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6DB23F" w14:textId="7EA38DC0" w:rsidR="00234BDE" w:rsidRDefault="00234BDE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NWDAFFunction IOC to support management and control purpose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5C0881" w14:textId="37D39807" w:rsidR="00234BDE" w:rsidRDefault="00234BDE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C523F" w:rsidRPr="005E5B5B" w14:paraId="2910912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303D7C" w14:textId="7B9DA43D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B38D3F" w14:textId="69B2A9E6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43E8381" w14:textId="7548D703" w:rsidR="00DC523F" w:rsidRDefault="00DC523F" w:rsidP="00D42A7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47A8A1" w14:textId="076B6B76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1D0E3F" w14:textId="6CBDED62" w:rsidR="00DC523F" w:rsidRDefault="00DC523F" w:rsidP="00D42A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B82DA0" w14:textId="77E58B46" w:rsidR="00DC523F" w:rsidRDefault="00DC523F" w:rsidP="00D42A7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BB2971" w14:textId="40AFB22E" w:rsidR="00DC523F" w:rsidRDefault="00DC523F" w:rsidP="00D42A7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misalignment information between stage2 and stage3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31C2F1" w14:textId="5B94385C" w:rsidR="00DC523F" w:rsidRDefault="00DC523F" w:rsidP="00D42A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D71458" w:rsidRPr="005E5B5B" w14:paraId="520D5C3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F1C266" w14:textId="6598492E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BB8EA9" w14:textId="1E3C4C52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5CA76F" w14:textId="3C7877B0" w:rsidR="00D71458" w:rsidRDefault="00D71458" w:rsidP="00D7145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903674" w14:textId="176442FA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0828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85AD8B" w14:textId="12EA7C26" w:rsidR="00D71458" w:rsidRDefault="00D7145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5FB08D" w14:textId="2A4B87B9" w:rsidR="00D71458" w:rsidRDefault="00D71458" w:rsidP="00D7145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04CFC9" w14:textId="10E41C5A" w:rsidR="00D71458" w:rsidRDefault="00C953A8" w:rsidP="00D7145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</w:t>
            </w:r>
            <w:r w:rsidR="00D71458">
              <w:rPr>
                <w:noProof/>
                <w:sz w:val="16"/>
                <w:szCs w:val="16"/>
              </w:rPr>
              <w:t>eplacing Support Qualifier with 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A4458E" w14:textId="6A549E97" w:rsidR="00D71458" w:rsidRDefault="00D71458" w:rsidP="00D7145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C953A8" w:rsidRPr="005E5B5B" w14:paraId="50F88C4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F2F951" w14:textId="6A2BA0D7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537F01" w14:textId="26C658C2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3C1665" w14:textId="5BB410C9" w:rsidR="00C953A8" w:rsidRDefault="00C953A8" w:rsidP="00D7145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3C9AE" w14:textId="4E53DA6D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0834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CCD966" w14:textId="5632261A" w:rsidR="00C953A8" w:rsidRDefault="00C953A8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BD0FF3" w14:textId="7B4E02AC" w:rsidR="00C953A8" w:rsidRDefault="00C953A8" w:rsidP="00D7145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D199459" w14:textId="1E8E9ACB" w:rsidR="00C953A8" w:rsidRDefault="00C953A8" w:rsidP="00D7145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Consistency in use of servAttrCom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5D0795" w14:textId="32ED4B95" w:rsidR="00C953A8" w:rsidRDefault="00C953A8" w:rsidP="00D7145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386743" w:rsidRPr="005E5B5B" w14:paraId="0C1C5E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1E30C9" w14:textId="3754C3B4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42754C" w14:textId="49E49972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9ABC1F" w14:textId="752BF78D" w:rsidR="00386743" w:rsidRDefault="00386743" w:rsidP="00D71458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2FF774" w14:textId="5D030A78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0837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3529A1" w14:textId="474E90FE" w:rsidR="00386743" w:rsidRDefault="00386743" w:rsidP="00D71458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8AF581" w14:textId="78ACF7CF" w:rsidR="00386743" w:rsidRDefault="00386743" w:rsidP="00D71458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F944FB" w14:textId="3A2FAD23" w:rsidR="00386743" w:rsidRDefault="00386743" w:rsidP="00D71458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kPIList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D83956" w14:textId="08B05696" w:rsidR="00386743" w:rsidRDefault="00386743" w:rsidP="00D71458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775D4A" w:rsidRPr="005E5B5B" w14:paraId="69CBDB4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55AA0BD" w14:textId="4CA8595C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D53D83" w14:textId="7178F017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A5B60A" w14:textId="59CDA188" w:rsidR="00775D4A" w:rsidRDefault="00775D4A" w:rsidP="00775D4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45633E" w14:textId="1AFC23F4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0840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FD118D" w14:textId="421F1A11" w:rsidR="00775D4A" w:rsidRDefault="00775D4A" w:rsidP="00775D4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970167" w14:textId="7E756DFC" w:rsidR="00775D4A" w:rsidRDefault="00775D4A" w:rsidP="00775D4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1D8237" w14:textId="544942B8" w:rsidR="00775D4A" w:rsidRDefault="00775D4A" w:rsidP="00775D4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periodicityList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1961DA" w14:textId="30F6D282" w:rsidR="00775D4A" w:rsidRDefault="00775D4A" w:rsidP="00775D4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9E5D67" w:rsidRPr="005E5B5B" w14:paraId="13192BE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AFF7DC" w14:textId="47B71EA7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C46D11" w14:textId="571FDAA9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98FD37" w14:textId="77D1CB8C" w:rsidR="009E5D67" w:rsidRDefault="009E5D67" w:rsidP="009E5D6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SP-221167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37113B" w14:textId="4D87F71F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0843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9CCDA3" w14:textId="15B4CE5A" w:rsidR="009E5D67" w:rsidRDefault="009E5D67" w:rsidP="009E5D6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89D1D0" w14:textId="0E5867F4" w:rsidR="009E5D67" w:rsidRDefault="009E5D67" w:rsidP="009E5D6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2EC1D" w14:textId="2F8540EA" w:rsidR="009E5D67" w:rsidRDefault="009E5D67" w:rsidP="009E5D6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network slice state management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68B5F3" w14:textId="39EB54F9" w:rsidR="009E5D67" w:rsidRDefault="009E5D67" w:rsidP="009E5D6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18.2.0</w:t>
            </w:r>
          </w:p>
        </w:tc>
      </w:tr>
      <w:tr w:rsidR="00453789" w:rsidRPr="005E5B5B" w14:paraId="15DACAC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158E7E1" w14:textId="57516A5F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2023-01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C49B12" w14:textId="696AB3B3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SA#98e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7DF6F3" w14:textId="77777777" w:rsidR="00453789" w:rsidRDefault="00453789" w:rsidP="0045378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77BA64" w14:textId="77777777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3680AA" w14:textId="77777777" w:rsidR="00453789" w:rsidRDefault="00453789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3F30128" w14:textId="77777777" w:rsidR="00453789" w:rsidRDefault="00453789" w:rsidP="0045378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017B3" w14:textId="7201A3BA" w:rsidR="00453789" w:rsidRDefault="00453789" w:rsidP="0045378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Fixing some implementation errors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1A0266" w14:textId="3F0E00D2" w:rsidR="00453789" w:rsidRDefault="00453789" w:rsidP="0045378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18.2.1</w:t>
            </w:r>
          </w:p>
        </w:tc>
      </w:tr>
      <w:tr w:rsidR="00F857AD" w:rsidRPr="005E5B5B" w14:paraId="556D141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8F90F0" w14:textId="1859F20F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2023-02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B80A9F" w14:textId="77777777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7C61E2" w14:textId="77777777" w:rsidR="00F857AD" w:rsidRDefault="00F857AD" w:rsidP="0045378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C3F910" w14:textId="77777777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36AC1D" w14:textId="77777777" w:rsidR="00F857AD" w:rsidRDefault="00F857AD" w:rsidP="00453789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758B15" w14:textId="77777777" w:rsidR="00F857AD" w:rsidRDefault="00F857AD" w:rsidP="0045378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658775" w14:textId="2B1FF418" w:rsidR="00F857AD" w:rsidRDefault="00F857AD" w:rsidP="0045378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Removing revision marks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0A83BF" w14:textId="1EBD3C09" w:rsidR="00F857AD" w:rsidRDefault="00F857AD" w:rsidP="0045378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18.2.2</w:t>
            </w:r>
          </w:p>
        </w:tc>
      </w:tr>
      <w:tr w:rsidR="00FC4E16" w:rsidRPr="005E5B5B" w14:paraId="79A63FC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650EC9" w14:textId="13BA9BC0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F52FD4" w14:textId="6353B685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38A6C4" w14:textId="2C2DA942" w:rsidR="00FC4E16" w:rsidRDefault="00FC4E16" w:rsidP="0045378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62835F" w14:textId="4712899F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56A900" w14:textId="2D367FF0" w:rsidR="00FC4E16" w:rsidRDefault="00FC4E16" w:rsidP="0045378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9E6EDE" w14:textId="1ED6F899" w:rsidR="00FC4E16" w:rsidRDefault="00FC4E16" w:rsidP="0045378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7101CE1" w14:textId="39C38CB3" w:rsidR="00FC4E16" w:rsidRDefault="00FC4E16" w:rsidP="0045378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missing reference to mid-haul interface for EP Transport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030C299" w14:textId="273FD86F" w:rsidR="00FC4E16" w:rsidRDefault="00FC4E16" w:rsidP="0045378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314802" w:rsidRPr="005E5B5B" w14:paraId="5AA599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020EA9" w14:textId="1E0712C5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F925DD" w14:textId="1067CAC3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2E592B" w14:textId="483C0496" w:rsidR="00314802" w:rsidRDefault="00314802" w:rsidP="0031480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F7DD8" w14:textId="36BE7597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72B9C4A" w14:textId="1F25A0EC" w:rsidR="00314802" w:rsidRDefault="00314802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17A50B" w14:textId="3D9E498B" w:rsidR="00314802" w:rsidRDefault="00314802" w:rsidP="0031480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234887" w14:textId="294DD347" w:rsidR="00314802" w:rsidRDefault="00314802" w:rsidP="0031480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Fix duplicated SST attribute in RANSliceSubnetProfile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A218FD" w14:textId="3E49656C" w:rsidR="00314802" w:rsidRDefault="00314802" w:rsidP="0031480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C4E04" w:rsidRPr="005E5B5B" w14:paraId="74DB2F5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F1240A" w14:textId="17B531AC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0061A1" w14:textId="1D3F452A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AE6111" w14:textId="481154D8" w:rsidR="00EC4E04" w:rsidRDefault="00EC4E04" w:rsidP="00314802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CE7B27" w14:textId="1E8EB36F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5766EC" w14:textId="369CDF62" w:rsidR="00EC4E04" w:rsidRDefault="00EC4E04" w:rsidP="0031480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14712F" w14:textId="1DBB574B" w:rsidR="00EC4E04" w:rsidRDefault="00EC4E04" w:rsidP="00314802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46DEE1" w14:textId="138A6A54" w:rsidR="00EC4E04" w:rsidRDefault="00EC4E04" w:rsidP="00314802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SMSFFunction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E15088" w14:textId="50AB08FE" w:rsidR="00EC4E04" w:rsidRDefault="00EC4E04" w:rsidP="0031480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7A4EB4" w:rsidRPr="005E5B5B" w14:paraId="0C0091D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4BDD0C8" w14:textId="0CE87912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FF49C6" w14:textId="4D795A57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BDDE7C" w14:textId="11D49151" w:rsidR="007A4EB4" w:rsidRDefault="007A4EB4" w:rsidP="007A4EB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0D25AB" w14:textId="2A6DCC6D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6B08A2" w14:textId="5DDED538" w:rsidR="007A4EB4" w:rsidRDefault="007A4EB4" w:rsidP="007A4E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36FDE7" w14:textId="3E603B47" w:rsidR="007A4EB4" w:rsidRDefault="007A4EB4" w:rsidP="007A4EB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B75299" w14:textId="779868B2" w:rsidR="007A4EB4" w:rsidRDefault="007A4EB4" w:rsidP="007A4EB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NRFFunction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E87C97" w14:textId="0AABCD8E" w:rsidR="007A4EB4" w:rsidRDefault="007A4EB4" w:rsidP="007A4E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B723DE" w:rsidRPr="005E5B5B" w14:paraId="172A95C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28B1C5" w14:textId="57C117AF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389481" w14:textId="25B68259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A5ECB6" w14:textId="6D62C7E5" w:rsidR="00B723DE" w:rsidRDefault="00B723DE" w:rsidP="00B723DE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76D668" w14:textId="598A0989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0C613E" w14:textId="5AD27C43" w:rsidR="00B723DE" w:rsidRDefault="00B723DE" w:rsidP="00B723D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FB8554" w14:textId="1125C539" w:rsidR="00B723DE" w:rsidRDefault="00B723DE" w:rsidP="00B723DE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36C074" w14:textId="6D37AE52" w:rsidR="00B723DE" w:rsidRDefault="00B723DE" w:rsidP="00B723DE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LMFFunction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821349" w14:textId="70A38A53" w:rsidR="00B723DE" w:rsidRDefault="00B723DE" w:rsidP="00B723D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457B8D" w:rsidRPr="005E5B5B" w14:paraId="7EDA9CD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23EC64" w14:textId="23C02952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3082A9" w14:textId="1DFDE544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114810" w14:textId="13B84225" w:rsidR="00457B8D" w:rsidRDefault="00457B8D" w:rsidP="00457B8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067045" w14:textId="575027F3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0DD477" w14:textId="1EDFCE0C" w:rsidR="00457B8D" w:rsidRDefault="00457B8D" w:rsidP="00457B8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9CCB6C" w14:textId="451076C3" w:rsidR="00457B8D" w:rsidRDefault="00457B8D" w:rsidP="00457B8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4C12E" w14:textId="238AB05C" w:rsidR="00457B8D" w:rsidRDefault="00457B8D" w:rsidP="00457B8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E3DE79" w14:textId="71C2D24A" w:rsidR="00457B8D" w:rsidRDefault="00457B8D" w:rsidP="00457B8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40298A" w:rsidRPr="005E5B5B" w14:paraId="253C710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3045C7" w14:textId="1AC98B44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EF1C228" w14:textId="40F06221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B22A5C" w14:textId="2B41CB54" w:rsidR="0040298A" w:rsidRDefault="0040298A" w:rsidP="004029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0FDD3E" w14:textId="36680D42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A77ADA" w14:textId="0BD6E37C" w:rsidR="0040298A" w:rsidRDefault="0040298A" w:rsidP="004029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20C32E" w14:textId="6940C08E" w:rsidR="0040298A" w:rsidRDefault="0040298A" w:rsidP="004029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EC8837" w14:textId="3CEDF702" w:rsidR="0040298A" w:rsidRDefault="0040298A" w:rsidP="004029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EASDFFunction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326AEB" w14:textId="2669E5E7" w:rsidR="0040298A" w:rsidRDefault="0040298A" w:rsidP="004029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94C9F" w:rsidRPr="005E5B5B" w14:paraId="6A341E4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25AFD7" w14:textId="6C796912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D7AB8B" w14:textId="08C0BFFE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DC9E34" w14:textId="34E58508" w:rsidR="00E94C9F" w:rsidRDefault="00E94C9F" w:rsidP="00E94C9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AE1F42" w14:textId="6515E1AD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CF2162B" w14:textId="1F981558" w:rsidR="00E94C9F" w:rsidRDefault="00E94C9F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495EBD" w14:textId="0C06FC41" w:rsidR="00E94C9F" w:rsidRDefault="00E94C9F" w:rsidP="00E94C9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C460E4" w14:textId="64431000" w:rsidR="00E94C9F" w:rsidRDefault="00E94C9F" w:rsidP="00E94C9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NSSAAFFunction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BC5B16A" w14:textId="5E180D4C" w:rsidR="00E94C9F" w:rsidRDefault="00E94C9F" w:rsidP="00E94C9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4A5D68" w:rsidRPr="005E5B5B" w14:paraId="5F69044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CB1C9E" w14:textId="5AD58AE7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15CDEA" w14:textId="4D3EB6D4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8894EDF" w14:textId="5DB5C3B7" w:rsidR="004A5D68" w:rsidRDefault="004A5D68" w:rsidP="00E94C9F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A371B7" w14:textId="3EE895DA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0867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4E55DE" w14:textId="04074105" w:rsidR="004A5D68" w:rsidRDefault="004A5D68" w:rsidP="00E94C9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40FE11" w14:textId="72685728" w:rsidR="004A5D68" w:rsidRDefault="004A5D68" w:rsidP="00E94C9F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5F9289" w14:textId="1BFA3BF2" w:rsidR="004A5D68" w:rsidRDefault="00A20FE9" w:rsidP="00E94C9F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</w:t>
            </w:r>
            <w:r w:rsidR="004A5D68">
              <w:rPr>
                <w:noProof/>
                <w:sz w:val="16"/>
                <w:szCs w:val="16"/>
              </w:rPr>
              <w:t>emove redundant stage 3 definition for Mnc and PlmnId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859319" w14:textId="465A9732" w:rsidR="004A5D68" w:rsidRDefault="004A5D68" w:rsidP="00E94C9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A20FE9" w:rsidRPr="005E5B5B" w14:paraId="285CD42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11FDF3" w14:textId="0C434565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4829D2" w14:textId="0BC9DEC7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792F43" w14:textId="5BF1F4B3" w:rsidR="00A20FE9" w:rsidRDefault="00A20FE9" w:rsidP="00A20FE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16EC3C" w14:textId="417AC18C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71C443" w14:textId="02E5476E" w:rsidR="00A20FE9" w:rsidRDefault="00A20FE9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8331F4" w14:textId="4E552A09" w:rsidR="00A20FE9" w:rsidRDefault="00A20FE9" w:rsidP="00A20FE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2041F9" w14:textId="3FAEBBBC" w:rsidR="00A20FE9" w:rsidRDefault="00A20FE9" w:rsidP="00A20FE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 IpAddr definition and references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8FA940" w14:textId="6A87464A" w:rsidR="00A20FE9" w:rsidRDefault="00A20FE9" w:rsidP="00A20F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5C5FA8" w:rsidRPr="005E5B5B" w14:paraId="4703EB15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752CC6" w14:textId="7C5E61E9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6436C30" w14:textId="4BDF2D51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9A597B" w14:textId="3966AC20" w:rsidR="005C5FA8" w:rsidRDefault="005C5FA8" w:rsidP="00A20FE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67C10B" w14:textId="05859878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E657220" w14:textId="60CA408A" w:rsidR="005C5FA8" w:rsidRDefault="005C5FA8" w:rsidP="00A20F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D81921" w14:textId="02A9D3C9" w:rsidR="005C5FA8" w:rsidRDefault="005C5FA8" w:rsidP="00A20FE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48E939" w14:textId="39961335" w:rsidR="005C5FA8" w:rsidRDefault="005C5FA8" w:rsidP="00A20FE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ManagedNFProfile stage3 not consistent with Stage 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27E833" w14:textId="4FDE4912" w:rsidR="005C5FA8" w:rsidRDefault="005C5FA8" w:rsidP="00A20F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D72CC9" w:rsidRPr="005E5B5B" w14:paraId="44403A21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8542E4" w14:textId="6F02D163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6404CF" w14:textId="5A27B527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196D30" w14:textId="56CC6FF8" w:rsidR="00D72CC9" w:rsidRDefault="00D72CC9" w:rsidP="00D72CC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7EAB2C" w14:textId="287A2451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797D91" w14:textId="73F4CBC4" w:rsidR="00D72CC9" w:rsidRDefault="00D72CC9" w:rsidP="00D72CC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D30190" w14:textId="7E93432E" w:rsidR="00D72CC9" w:rsidRDefault="00D72CC9" w:rsidP="00D72CC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EFBBA5" w14:textId="79E88DE4" w:rsidR="00D72CC9" w:rsidRDefault="00D72CC9" w:rsidP="00D72CC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issues for feasibility check and resource reservation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FE639D" w14:textId="3706584F" w:rsidR="00D72CC9" w:rsidRDefault="00D72CC9" w:rsidP="00D72CC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A558A" w:rsidRPr="005E5B5B" w14:paraId="085373C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616DAE" w14:textId="048D9381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B9B58D" w14:textId="46607928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76E07A" w14:textId="4EFC14B3" w:rsidR="00EA558A" w:rsidRDefault="00EA558A" w:rsidP="00EA55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8E84B4" w14:textId="6906F5AB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785EC2C" w14:textId="182D3F58" w:rsidR="00EA558A" w:rsidRDefault="00EA558A" w:rsidP="00EA55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21459" w14:textId="31A7F969" w:rsidR="00EA558A" w:rsidRDefault="00EA558A" w:rsidP="00EA55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93754B" w14:textId="166B6B1D" w:rsidR="00EA558A" w:rsidRDefault="00EA558A" w:rsidP="00EA55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Enhanced QoS support in NRM (stage 3, YAML)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07ABB7" w14:textId="26E0092A" w:rsidR="00EA558A" w:rsidRDefault="00EA558A" w:rsidP="00EA55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BE509C" w:rsidRPr="005E5B5B" w14:paraId="18AB1D4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DCE6457" w14:textId="778F7DEA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1EC2563" w14:textId="56DE78A3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632141" w14:textId="0346C682" w:rsidR="00BE509C" w:rsidRDefault="00BE509C" w:rsidP="00BE509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FF8FBB" w14:textId="34137EF7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39DFF6" w14:textId="283A5990" w:rsidR="00BE509C" w:rsidRDefault="00BE509C" w:rsidP="00BE509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51B0D7" w14:textId="21E6926E" w:rsidR="00BE509C" w:rsidRDefault="00BE509C" w:rsidP="00BE509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6FA0517" w14:textId="12F3E7CA" w:rsidR="00BE509C" w:rsidRDefault="00BE509C" w:rsidP="00BE509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NRM fragment for 5QI configuration for NG-RAN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A22D27" w14:textId="0EA7D293" w:rsidR="00BE509C" w:rsidRDefault="00BE509C" w:rsidP="00BE509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92207D" w:rsidRPr="005E5B5B" w14:paraId="73DF0927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5C0409" w14:textId="4E6F0518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138970" w14:textId="1423412A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8C620F" w14:textId="458459AD" w:rsidR="0092207D" w:rsidRDefault="0092207D" w:rsidP="0092207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9AA128" w14:textId="2F383B99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0877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254EDB" w14:textId="615EAA49" w:rsidR="0092207D" w:rsidRDefault="0092207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4EDA6F" w14:textId="2A1A19DE" w:rsidR="0092207D" w:rsidRDefault="0092207D" w:rsidP="0092207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B1EBAFA" w14:textId="4B9DA739" w:rsidR="0092207D" w:rsidRDefault="0092207D" w:rsidP="0092207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description and definition for NWDAFFunction IOC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F7DCD1" w14:textId="15082763" w:rsidR="0092207D" w:rsidRDefault="0092207D" w:rsidP="0092207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FF17FD" w:rsidRPr="005E5B5B" w14:paraId="60514CB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A02C6E" w14:textId="29F9FC34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D56EDF" w14:textId="764D0EEF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0B450B" w14:textId="6B17AAFE" w:rsidR="00FF17FD" w:rsidRDefault="00FF17FD" w:rsidP="0092207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5647D47" w14:textId="433037BE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0881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26F52B" w14:textId="7C1B1CBE" w:rsidR="00FF17FD" w:rsidRDefault="00FF17FD" w:rsidP="0092207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0984D83" w14:textId="76C179E4" w:rsidR="00FF17FD" w:rsidRDefault="00FF17FD" w:rsidP="0092207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DE25ABB" w14:textId="54F55A11" w:rsidR="00FF17FD" w:rsidRDefault="00FF17FD" w:rsidP="0092207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Clarify Monut information clauses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BF7DFE" w14:textId="23DF9744" w:rsidR="00FF17FD" w:rsidRDefault="00FF17FD" w:rsidP="0092207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907FAC" w:rsidRPr="005E5B5B" w14:paraId="5FC5AE9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CF23D2" w14:textId="3DC75AD4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9E1C2A" w14:textId="23F4428C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AB27CF" w14:textId="13CFC40F" w:rsidR="00907FAC" w:rsidRDefault="00907FAC" w:rsidP="00907FA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2232504" w14:textId="3EFE0ECC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0882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4FC4C0" w14:textId="6240C91D" w:rsidR="00907FAC" w:rsidRDefault="00907FAC" w:rsidP="00907FA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3BB95D" w14:textId="706D73FF" w:rsidR="00907FAC" w:rsidRDefault="00907FAC" w:rsidP="00907FA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4306CB" w14:textId="78400BD0" w:rsidR="00907FAC" w:rsidRDefault="00907FAC" w:rsidP="00907FA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RRMPolicyRatio Description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6863B4" w14:textId="7A068C66" w:rsidR="00907FAC" w:rsidRDefault="00907FAC" w:rsidP="00907FA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5D57DD" w:rsidRPr="005E5B5B" w14:paraId="19440BF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137259" w14:textId="628AB98C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116917B" w14:textId="7EFD1502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9D7EAA8" w14:textId="1D31272B" w:rsidR="005D57DD" w:rsidRDefault="005D57DD" w:rsidP="005D57DD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521A1B" w14:textId="6DD57862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0888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C046F0" w14:textId="6E89FA07" w:rsidR="005D57DD" w:rsidRDefault="005D57DD" w:rsidP="005D57D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6E49D0" w14:textId="3243BF19" w:rsidR="005D57DD" w:rsidRDefault="005D57DD" w:rsidP="005D57DD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12AE98" w14:textId="626E84BE" w:rsidR="005D57DD" w:rsidRDefault="005D57DD" w:rsidP="005D57DD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Add Annex recommending QoS model usage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C0C4A0" w14:textId="03052ACD" w:rsidR="005D57DD" w:rsidRDefault="005D57DD" w:rsidP="005D57D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9F3DFB" w:rsidRPr="005E5B5B" w14:paraId="206EA1B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24DC81" w14:textId="4F3F0DA6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2C3C6B" w14:textId="40FB722B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16C2F1" w14:textId="58984773" w:rsidR="009F3DFB" w:rsidRDefault="009F3DFB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SP-230196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416AE0" w14:textId="76D0224F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ADC640" w14:textId="71BD73D6" w:rsidR="009F3DFB" w:rsidRDefault="009F3DF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99B6BE7" w14:textId="23523286" w:rsidR="009F3DFB" w:rsidRDefault="009F3DFB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8750EA" w14:textId="52427181" w:rsidR="009F3DFB" w:rsidRDefault="009F3DFB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fixing coverageArea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37EC3C" w14:textId="29A9547A" w:rsidR="009F3DFB" w:rsidRDefault="009F3DFB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E4682B" w:rsidRPr="005E5B5B" w14:paraId="5401D83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153027" w14:textId="65CFE475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2023-03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9E542AE" w14:textId="737C44BA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3BC017" w14:textId="0877F99A" w:rsidR="00E4682B" w:rsidRDefault="00E4682B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SP-230208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44F2A6" w14:textId="02B788BD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1D77F1" w14:textId="27C11904" w:rsidR="00E4682B" w:rsidRDefault="00E4682B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8EFD6B" w14:textId="55B21562" w:rsidR="00E4682B" w:rsidRDefault="00E4682B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9CB370" w14:textId="770D2B20" w:rsidR="00E4682B" w:rsidRDefault="00E4682B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9C80B2" w14:textId="1C16EF11" w:rsidR="00E4682B" w:rsidRDefault="00E4682B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18.3.0</w:t>
            </w:r>
          </w:p>
        </w:tc>
      </w:tr>
      <w:tr w:rsidR="00354477" w:rsidRPr="005E5B5B" w14:paraId="24B3F079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24BF20E" w14:textId="36555075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2023-04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91EA56" w14:textId="511B8D52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SA#99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D7CAC6" w14:textId="77777777" w:rsidR="00354477" w:rsidRDefault="00354477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8AC621" w14:textId="77777777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DF9C4F" w14:textId="77777777" w:rsidR="00354477" w:rsidRDefault="00354477" w:rsidP="009F3DFB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7C3EA5" w14:textId="77777777" w:rsidR="00354477" w:rsidRDefault="00354477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7BFF67" w14:textId="46BD8B1E" w:rsidR="00354477" w:rsidRDefault="00FB1542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Editorial corrections in H.5.12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020CDA" w14:textId="7E2232DD" w:rsidR="00354477" w:rsidRDefault="00FB1542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18.3.1</w:t>
            </w:r>
          </w:p>
        </w:tc>
      </w:tr>
      <w:tr w:rsidR="003D7B00" w:rsidRPr="005E5B5B" w14:paraId="4EB3A72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060E1F" w14:textId="5688A7EE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05869A5" w14:textId="3E6FD406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AD9A320" w14:textId="71B857F9" w:rsidR="003D7B00" w:rsidRDefault="003D7B00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53E7B5" w14:textId="330BD391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FECBF81" w14:textId="67C03B23" w:rsidR="003D7B00" w:rsidRDefault="003D7B00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7B8CE8" w14:textId="54A9A945" w:rsidR="003D7B00" w:rsidRDefault="003D7B00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D98058" w14:textId="38BBF42A" w:rsidR="003D7B00" w:rsidRDefault="003D7B00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Add NetworkSliceController and NetworkSliceSubnetController IOCs to support asynchronous LCM operations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1D5E33" w14:textId="6B6DB77D" w:rsidR="003D7B00" w:rsidRDefault="003D7B00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D95C5E" w:rsidRPr="005E5B5B" w14:paraId="13B7758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669E9" w14:textId="00236F91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99DFD2" w14:textId="6A7BCCC3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2C3C67" w14:textId="4DF01457" w:rsidR="00D95C5E" w:rsidRDefault="00D95C5E" w:rsidP="009F3DFB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1160F57" w14:textId="5BB3FFAA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5740DD" w14:textId="5102EEB2" w:rsidR="00D95C5E" w:rsidRDefault="00D95C5E" w:rsidP="009F3D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604A55" w14:textId="2F345D96" w:rsidR="00D95C5E" w:rsidRDefault="00D95C5E" w:rsidP="009F3DFB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1075DF" w14:textId="4ECBB2F8" w:rsidR="00D95C5E" w:rsidRDefault="00D95C5E" w:rsidP="009F3DFB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NRFFunction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386C16D" w14:textId="5271F369" w:rsidR="00D95C5E" w:rsidRDefault="00D95C5E" w:rsidP="009F3D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2460C5" w:rsidRPr="005E5B5B" w14:paraId="28886F2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9540C4" w14:textId="151D1678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27E24" w14:textId="17F3B145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C0DE3E0" w14:textId="16334FF1" w:rsidR="002460C5" w:rsidRDefault="002460C5" w:rsidP="002460C5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EBD614" w14:textId="60649918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07E9B" w14:textId="7DD8D505" w:rsidR="002460C5" w:rsidRDefault="002460C5" w:rsidP="002460C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985C2C6" w14:textId="49546B41" w:rsidR="002460C5" w:rsidRDefault="002460C5" w:rsidP="002460C5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8DDDD3" w14:textId="09C1B4C6" w:rsidR="002460C5" w:rsidRDefault="002460C5" w:rsidP="002460C5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CHFFunction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C83D4D3" w14:textId="75ED7351" w:rsidR="002460C5" w:rsidRDefault="002460C5" w:rsidP="002460C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43FB7" w:rsidRPr="005E5B5B" w14:paraId="0B21929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6A35B2" w14:textId="2202499C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49ADA63" w14:textId="4CCE9E78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B8D0F3" w14:textId="6093EB07" w:rsidR="00B43FB7" w:rsidRDefault="00B43FB7" w:rsidP="00B43FB7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4AA9B" w14:textId="627E6D10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81DC37" w14:textId="36777E45" w:rsidR="00B43FB7" w:rsidRDefault="00B43FB7" w:rsidP="00B43FB7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7EA1700" w14:textId="61C1F1E2" w:rsidR="00B43FB7" w:rsidRDefault="00B43FB7" w:rsidP="00B43FB7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A813FDB" w14:textId="2B135161" w:rsidR="00B43FB7" w:rsidRDefault="00B43FB7" w:rsidP="00B43FB7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MFAFFunction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7B7AC4" w14:textId="0348338C" w:rsidR="00B43FB7" w:rsidRDefault="00B43FB7" w:rsidP="00B43FB7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0F4074" w:rsidRPr="005E5B5B" w14:paraId="26472074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D295C31" w14:textId="11B4CB46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C288F7" w14:textId="5FE6FAB2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00D11F1" w14:textId="6A528197" w:rsidR="000F4074" w:rsidRDefault="000F4074" w:rsidP="000F4074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763CD1" w14:textId="50BBB870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307F7EB" w14:textId="1F37872E" w:rsidR="000F4074" w:rsidRDefault="000F4074" w:rsidP="000F407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BEAB9E" w14:textId="168A1D25" w:rsidR="000F4074" w:rsidRDefault="000F4074" w:rsidP="000F4074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4CA9D8C" w14:textId="727118F4" w:rsidR="000F4074" w:rsidRDefault="000F4074" w:rsidP="000F4074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DCCFFunction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0AD2D5" w14:textId="6F8C1150" w:rsidR="000F4074" w:rsidRDefault="000F4074" w:rsidP="000F407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484F8A" w:rsidRPr="005E5B5B" w14:paraId="0554712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37EC91" w14:textId="13860837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7B5862" w14:textId="17F5E30D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FA7C0C" w14:textId="4205A8B3" w:rsidR="00484F8A" w:rsidRDefault="00484F8A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675A709" w14:textId="2E8C9529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0898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A95D378" w14:textId="44F437A8" w:rsidR="00484F8A" w:rsidRDefault="00484F8A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DE7C36" w14:textId="17B248E0" w:rsidR="00484F8A" w:rsidRDefault="00484F8A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4FE063" w14:textId="4B593751" w:rsidR="00484F8A" w:rsidRDefault="00484F8A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NRM enhancements for class diagram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5FF55B" w14:textId="4D4FA658" w:rsidR="00484F8A" w:rsidRDefault="00484F8A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0F16B0" w:rsidRPr="005E5B5B" w14:paraId="21FDF23F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A7EC302" w14:textId="26432DB0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C0BF5DA" w14:textId="7A3C7866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1E36E2B" w14:textId="487877BA" w:rsidR="000F16B0" w:rsidRDefault="000F16B0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D065222" w14:textId="369618DA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689B0BB" w14:textId="4DEC6AB4" w:rsidR="000F16B0" w:rsidRDefault="000F16B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4DA942" w14:textId="30255117" w:rsidR="000F16B0" w:rsidRDefault="000F16B0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633314" w14:textId="232B29CF" w:rsidR="000F16B0" w:rsidRDefault="000F16B0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dCHOControl by adding definition to attribute properties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AB418A" w14:textId="35BF0677" w:rsidR="000F16B0" w:rsidRDefault="000F16B0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C4780" w:rsidRPr="005E5B5B" w14:paraId="160950B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EEABD41" w14:textId="7E6A5FAF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6B63AC" w14:textId="51E5A94B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8DB771B" w14:textId="117A494F" w:rsidR="00BC4780" w:rsidRDefault="00BC4780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SP-230681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751470" w14:textId="77879BB5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49DC70E" w14:textId="06807EA0" w:rsidR="00BC4780" w:rsidRDefault="00BC478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3EA5108" w14:textId="604D6C4D" w:rsidR="00BC4780" w:rsidRDefault="00BC4780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337DF1" w14:textId="6D030BEE" w:rsidR="00BC4780" w:rsidRDefault="00BC4780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Correction to multiplicity definition to nRPciList and stage 3 implementation of both NRPciList and CSonPciList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5735ED0" w14:textId="174474A9" w:rsidR="00BC4780" w:rsidRDefault="00BC4780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506F20" w:rsidRPr="005E5B5B" w14:paraId="0E0CF21C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6A75DE" w14:textId="21B0DDF6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389E36" w14:textId="193FEC47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31A7249" w14:textId="19287527" w:rsidR="00506F20" w:rsidRDefault="00506F20" w:rsidP="00484F8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9F06E1" w14:textId="4576DF35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7D7AD98" w14:textId="37227019" w:rsidR="00506F20" w:rsidRDefault="00506F20" w:rsidP="00484F8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2B987B" w14:textId="2A5C7B9E" w:rsidR="00506F20" w:rsidRDefault="00506F20" w:rsidP="00484F8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B856EB1" w14:textId="32324F70" w:rsidR="00506F20" w:rsidRDefault="00506F20" w:rsidP="00484F8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Corrections to missing properties for a few attributes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8F44522" w14:textId="1C878CF6" w:rsidR="00506F20" w:rsidRDefault="00506F20" w:rsidP="00484F8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CE797A" w:rsidRPr="005E5B5B" w14:paraId="734DBA50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847C138" w14:textId="07F17F4F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CC6D77" w14:textId="56ADB112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904C30" w14:textId="4C01561E" w:rsidR="00CE797A" w:rsidRDefault="00CE797A" w:rsidP="00CE797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EC7C51A" w14:textId="194F652D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0E12CFF" w14:textId="2E598E43" w:rsidR="00CE797A" w:rsidRDefault="00CE797A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87EF1A" w14:textId="4A88BDB9" w:rsidR="00CE797A" w:rsidRDefault="00CE797A" w:rsidP="00CE797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ECA8AF" w14:textId="79769183" w:rsidR="00CE797A" w:rsidRDefault="00CE797A" w:rsidP="00CE797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Improve EP Transport model to clarify connection point info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1045AD" w14:textId="7DADEACC" w:rsidR="00CE797A" w:rsidRDefault="00CE797A" w:rsidP="00CE797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D030ED" w:rsidRPr="005E5B5B" w14:paraId="07DB852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2BD614B" w14:textId="0B906FA8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64A24A8" w14:textId="3F1839E0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56D1387" w14:textId="5ED93CD9" w:rsidR="00D030ED" w:rsidRDefault="00D030ED" w:rsidP="00CE797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SP-230648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93125C" w14:textId="7E08CF67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0908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3437FA" w14:textId="10E1DFD8" w:rsidR="00D030ED" w:rsidRDefault="00D030ED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3544284" w14:textId="0F36B7E8" w:rsidR="00D030ED" w:rsidRDefault="00D030ED" w:rsidP="00CE797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288B3D8" w14:textId="6A89C6F6" w:rsidR="00D030ED" w:rsidRDefault="00D030ED" w:rsidP="00CE797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clean up of incorrect use of multiplicity isOrdered isUnique and isNullable in attribute properties table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6842E8" w14:textId="1AE75368" w:rsidR="00D030ED" w:rsidRDefault="00D030ED" w:rsidP="00CE797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5B5C9F" w:rsidRPr="005E5B5B" w14:paraId="2339773B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81CF64" w14:textId="6E9FC708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FDE0EE" w14:textId="02A36B61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AAEDBE" w14:textId="753AD87C" w:rsidR="005B5C9F" w:rsidRDefault="005B5C9F" w:rsidP="00CE797A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D6F5F5A" w14:textId="2FEC515D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A9C48E" w14:textId="74A12EB5" w:rsidR="005B5C9F" w:rsidRDefault="005B5C9F" w:rsidP="00CE797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FE652A8" w14:textId="51496518" w:rsidR="005B5C9F" w:rsidRDefault="005B5C9F" w:rsidP="00CE797A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FDAD0F" w14:textId="0E4474DD" w:rsidR="005B5C9F" w:rsidRDefault="005B5C9F" w:rsidP="00CE797A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Correct the feasibility check and resource reservation NRM fragment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E4CA80" w14:textId="4390C21E" w:rsidR="005B5C9F" w:rsidRDefault="005B5C9F" w:rsidP="00CE797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FF0B19" w:rsidRPr="005E5B5B" w14:paraId="7522C582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6B46AC7" w14:textId="5200145F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2715000" w14:textId="681A5BFF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16E592" w14:textId="01EA5C68" w:rsidR="00FF0B19" w:rsidRDefault="00FF0B19" w:rsidP="00FF0B19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971D626" w14:textId="7E9AA2FC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F314DEA" w14:textId="73872C64" w:rsidR="00FF0B19" w:rsidRDefault="00FF0B19" w:rsidP="00FF0B1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186E93F" w14:textId="709EE7BC" w:rsidR="00FF0B19" w:rsidRDefault="00FF0B19" w:rsidP="00FF0B19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FAEC430" w14:textId="39ED91FF" w:rsidR="00FF0B19" w:rsidRDefault="00FF0B19" w:rsidP="00FF0B19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Correct issues for NR NRM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A96F61" w14:textId="14117258" w:rsidR="00FF0B19" w:rsidRDefault="00FF0B19" w:rsidP="00FF0B1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2A0506" w:rsidRPr="005E5B5B" w14:paraId="0B6CB1A3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E09DE4E" w14:textId="63E7630D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A224EF" w14:textId="3ECFC356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66FD36B" w14:textId="5C19F62E" w:rsidR="002A0506" w:rsidRDefault="002A0506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0E8D9B" w14:textId="1871F1A8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85B5611" w14:textId="35B6EF36" w:rsidR="002A0506" w:rsidRDefault="002A0506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018D16" w14:textId="17FC608B" w:rsidR="002A0506" w:rsidRDefault="002A0506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8E66B2" w14:textId="460915EA" w:rsidR="002A0506" w:rsidRDefault="002A0506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Update SliceNRM YAML to align with stage2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B06B579" w14:textId="3A01D878" w:rsidR="002A0506" w:rsidRDefault="002A0506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26238" w:rsidRPr="005E5B5B" w14:paraId="28985EF8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0F9EE6C" w14:textId="7880104E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3C83F1" w14:textId="63FE73B9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F9EA52B" w14:textId="39BC2097" w:rsidR="00B26238" w:rsidRDefault="00B26238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33CAF" w14:textId="5302D857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CABEC27" w14:textId="3966BC09" w:rsidR="00B26238" w:rsidRDefault="00B26238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8F6133" w14:textId="38D9AB80" w:rsidR="00B26238" w:rsidRDefault="00B26238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908A84" w14:textId="213E4FDA" w:rsidR="00B26238" w:rsidRDefault="00B26238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YANG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91EAB23" w14:textId="61DB9BC2" w:rsidR="00B26238" w:rsidRDefault="00B26238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7E3019" w:rsidRPr="005E5B5B" w14:paraId="083018F6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AF58258" w14:textId="383A5488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79617D4" w14:textId="30C9C3F8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CD9CA" w14:textId="1E36D81F" w:rsidR="007E3019" w:rsidRDefault="00430501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1DBCF96" w14:textId="4BDCDCBB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0921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8B75F9E" w14:textId="4B3A7063" w:rsidR="007E3019" w:rsidRDefault="007E3019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DC1E18" w14:textId="5838D750" w:rsidR="007E3019" w:rsidRDefault="007E3019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7B6C90" w14:textId="4A9C56D4" w:rsidR="007E3019" w:rsidRDefault="007E3019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NRM enhancements for NWDAFFunction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A00B516" w14:textId="7D90BD6E" w:rsidR="007E3019" w:rsidRDefault="007E3019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E90873" w:rsidRPr="005E5B5B" w14:paraId="41F451FA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B804253" w14:textId="54F9C527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7D4CB0" w14:textId="0D0D4123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BF3A9F1" w14:textId="41B110A5" w:rsidR="00E90873" w:rsidRDefault="00E90873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7DCB709E" w14:textId="5EB93B46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0927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AC5729" w14:textId="0EC1F382" w:rsidR="00E90873" w:rsidRDefault="00E90873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E9879D0" w14:textId="5218EF05" w:rsidR="00E90873" w:rsidRDefault="00E90873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A860A0F" w14:textId="66D37452" w:rsidR="00E90873" w:rsidRDefault="00E90873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Fixing coverageArea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33CE39A" w14:textId="2B37ED59" w:rsidR="00E90873" w:rsidRDefault="00E90873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90791E" w:rsidRPr="005E5B5B" w14:paraId="1D94DC4D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0EB4975" w14:textId="72D4453E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6DCA1F" w14:textId="54716278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7EFDF14" w14:textId="259EE9DF" w:rsidR="0090791E" w:rsidRDefault="0090791E" w:rsidP="002A0506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SP-230651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84DE313" w14:textId="24AF78AE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0931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F0D1D74" w14:textId="1F53E5B1" w:rsidR="0090791E" w:rsidRDefault="0090791E" w:rsidP="002A05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52FC4E8" w14:textId="31D2834F" w:rsidR="0090791E" w:rsidRDefault="0090791E" w:rsidP="002A0506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4A1C2FC" w14:textId="5BC725F9" w:rsidR="0090791E" w:rsidRDefault="0090791E" w:rsidP="002A0506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Several editorial Corrections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CC21B0E" w14:textId="56AAD54C" w:rsidR="0090791E" w:rsidRDefault="0090791E" w:rsidP="002A05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18.4.0</w:t>
            </w:r>
          </w:p>
        </w:tc>
      </w:tr>
      <w:tr w:rsidR="00BC2DDC" w:rsidRPr="005E5B5B" w14:paraId="3F1B309E" w14:textId="77777777" w:rsidTr="008B2171"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630CF42" w14:textId="57D7D783" w:rsidR="00BC2DDC" w:rsidRDefault="00BC2DDC" w:rsidP="00BC2DD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2023-06</w:t>
            </w:r>
          </w:p>
        </w:tc>
        <w:tc>
          <w:tcPr>
            <w:tcW w:w="1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98BCFA0" w14:textId="0E7397C8" w:rsidR="00BC2DDC" w:rsidRDefault="00BC2DDC" w:rsidP="00BC2DD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SA#100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3A8ECE4" w14:textId="77777777" w:rsidR="00BC2DDC" w:rsidRDefault="00BC2DDC" w:rsidP="00BC2DDC">
            <w:pPr>
              <w:pStyle w:val="TAC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4294B068" w14:textId="77777777" w:rsidR="00BC2DDC" w:rsidRDefault="00BC2DDC" w:rsidP="00BC2DDC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D406DDB" w14:textId="77777777" w:rsidR="00BC2DDC" w:rsidRDefault="00BC2DDC" w:rsidP="00BC2DDC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BC34FDD" w14:textId="77777777" w:rsidR="00BC2DDC" w:rsidRDefault="00BC2DDC" w:rsidP="00BC2DDC">
            <w:pPr>
              <w:pStyle w:val="TAL"/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EDB9AF0" w14:textId="786E15A0" w:rsidR="00BC2DDC" w:rsidRDefault="00BC2DDC" w:rsidP="00BC2DDC">
            <w:pPr>
              <w:pStyle w:val="TAL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Various CR implementation corrections in YANG code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9D3D83C" w14:textId="447CCAEC" w:rsidR="00BC2DDC" w:rsidRDefault="00BC2DDC" w:rsidP="00BC2DD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18.4.1</w:t>
            </w:r>
          </w:p>
        </w:tc>
      </w:tr>
      <w:tr w:rsidR="009F3862" w:rsidRPr="00B44DEE" w14:paraId="327B8B6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829ED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137A7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DE61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810FC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46C55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0E87F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828F8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Correct attribute name for frequency prediction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CA145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786DC98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9FA59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9F798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5FF5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20A70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0950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B3D6B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41D06C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E5AF2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Update Annex L with mapping table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7E396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556FB3C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D97CC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951A2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898D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AD429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0952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DF391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9E430F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7F5B29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Update reference to GST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D8FD0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0198D895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51E3D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9F830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8DE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1773E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0955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C6BD2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53AFF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92DAB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 28.541 Correction to type defintion of coverageAreaTAList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DE8B7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F4B3624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B96DE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BACD8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A99D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9CADF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CB976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7D2C9C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25017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NRM enhancements for NRFFunction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B5ECD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FCF58B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68D49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B0E36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0968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6B5DA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F5D59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100BF3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A73A0C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NRM enhancements for BSFFunction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6AD73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2C3B839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8BF28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E3CA6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9D04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18FB0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6237D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0440B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32922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NRM enhancements for AANFFunction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1CCEEF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57D7A8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33E66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1A361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9C6D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6DA5E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81940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18FB4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6DB79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NRM enhancements for TSCTSFFunction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2967BC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5A2EF568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D16D3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57ECA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FF2C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B1AA3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DBC55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2F624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D9B09C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NRM enhancements for GMLCFunction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59055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1920EDBA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897AF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3F039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971A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08E2C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F0324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C6775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DCDD1B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NRM enhancements for class Diagram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1B3DDB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0801C92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4CB31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7F4DE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B600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FF6AE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0969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B4AD2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649D6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F703CF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Removing redundant Tai definition in NR NRM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59E70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25EA0995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8F629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C6313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BF11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3BCEF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0970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80105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FF599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1D692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Improve LogicalInterfaceInfo model to add support of static route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57A88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18FC13C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7E633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B1C0E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0C8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456FF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0973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E4278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CE0C2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B4723B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fix small inconsitent issues in stage2, typo in stage 2 and 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8F214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8D79CE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8EBC1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D2843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0A5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68855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0976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CF9E7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FE0DF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BCB4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TS28.541 Rel18 fix a few inheritance diagram issues in NR NRM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621BF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7756501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AB753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BC2E9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795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630AC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0979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A2082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209F0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82CDD3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Update RRMPolicyRatio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1F0D8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2E72A6B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4AE1E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C98EF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EAC7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AA378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0981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22078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87575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2EEFF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for TS28.541 Fix wrong annex reference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B8892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5359CBA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73670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43F3C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CAFF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26EB2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0984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16E90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F70A3C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50855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Remove duplicated notifications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179FC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3758E62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E73D4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27BF8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BE1A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3DB42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0986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35951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A5411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BDD502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Re-15 CR TS 28.541 Correct issues for NRM fragment for NG-RAN MOCN sharing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A19189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9F06688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820E2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66D46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F372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23B4C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DBE9F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AAE239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B5817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 28.541 Correct the issues for the attribute with the ENUM type for network slicing NRM fragment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34AD7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3AE07EE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9A4C3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6BC26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D1DF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4369F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0990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441AE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C87CA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63458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Update recommended QoS model usage for Shared RAN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EEF5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79B8974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7204E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3380D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81C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F7049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78D9E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4BFE62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6AC76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Update NRM for operator specific QoS model for RAN Sharing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71618F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2B6F8A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91221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D694C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021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59F80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0992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8C102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55C26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0FAF6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TS28.541 Correct the stage2 and stage3 issues for BWP configuration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C8CEEB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068BAB0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6E962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lastRenderedPageBreak/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8354C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EEE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D1DC4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0993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FBCB5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B4DEC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D2B8FB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TS28.541 Update the feasiibility check NRM fragment to support the missing requirements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0F3C5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7DEFD3D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2E07E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F1541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2B9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79C22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0997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1970B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04DDB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BA7DCA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Correction on DeterministicComm data 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786CB9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751D163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9EC8C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88727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B73A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AFB6C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0999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03376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72095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DC558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Correction of EcmConnectionInfo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C9BB2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3ADDFC58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EB0AE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0E641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278E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86339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767F6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03425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146029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Non IP Support Stage-2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BA0852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0C1183E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268B8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C4299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547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C0D4D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B0EDF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A6756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F395C2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Non IP Support Stage-3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C5386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2184916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FD655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25BE8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C226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90BAE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1005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6043C7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152B2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B24FC0B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NTN Location Restriction Stage-2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E5DE0E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8D478E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CC1AB3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293AE4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50C0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6B422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1006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D5DBA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58C825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0326E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NTN Location Restriction Stage 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F868A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545E2C8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2E4D3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5626E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E5A0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70CC1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252201D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A6D43F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295B5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 28.541 Add NRM Info Model definitions for NTN management(stage2)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A0F18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5461299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DFB74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87C08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2577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12F25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E883B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130570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C46570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 28.541 Add NRM Info Model definitions for NTN management(Stage3 Yaml)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746C0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2E75E1F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84CEEF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037B3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F4D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53E25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1EB01E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57558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79D63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Update   NRM enhancements for NWDAFFunction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1BED93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405E4B1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6A981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59C8F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00D3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86D9A1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57E49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E9F676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A0D2C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NTN Coverage Availability Information Configuration Stage 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C2E1D4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57260C45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72CF32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83B35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F18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78D6B5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D1B19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971E3D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6FD3F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 28.541 Add missing Attribute Constraints for NROperatorCellDU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238158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7B78334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B1A448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F8499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C84EA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F3FB66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002B3B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875299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787B17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TS 28.541 UL and DL reliability configuration in slice and subnet profiles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17147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9F3862" w:rsidRPr="00B44DEE" w14:paraId="108924A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53164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2023-09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8AC810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SA#101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39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E175A9">
              <w:rPr>
                <w:sz w:val="16"/>
                <w:szCs w:val="16"/>
                <w:lang w:eastAsia="zh-CN"/>
              </w:rPr>
              <w:t>SP-230973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42218C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1016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0DC4A9" w14:textId="77777777" w:rsidR="009F3862" w:rsidRPr="00B44DEE" w:rsidRDefault="009F3862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3E6833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306072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B44DEE">
              <w:rPr>
                <w:sz w:val="16"/>
                <w:szCs w:val="16"/>
                <w:lang w:eastAsia="zh-CN"/>
              </w:rPr>
              <w:t>Rel-18 CR 28.541 NTN Coverage Availability Information Configuration Stage 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F0A8D1" w14:textId="77777777" w:rsidR="009F3862" w:rsidRPr="00B44DEE" w:rsidRDefault="009F3862" w:rsidP="00F62046">
            <w:pPr>
              <w:pStyle w:val="TAL"/>
              <w:rPr>
                <w:sz w:val="16"/>
                <w:szCs w:val="16"/>
                <w:lang w:eastAsia="zh-CN"/>
              </w:rPr>
            </w:pPr>
            <w:r w:rsidRPr="0071077A">
              <w:rPr>
                <w:sz w:val="16"/>
                <w:szCs w:val="16"/>
                <w:lang w:eastAsia="zh-CN"/>
              </w:rPr>
              <w:t>18.5.0</w:t>
            </w:r>
          </w:p>
        </w:tc>
      </w:tr>
      <w:tr w:rsidR="00AC72DC" w:rsidRPr="00B44DEE" w14:paraId="323BACE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AF5DF4" w14:textId="3664B15F" w:rsidR="00AC72DC" w:rsidRPr="00B44DEE" w:rsidRDefault="00AC72DC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B45D24" w14:textId="4FF55DBB" w:rsidR="00AC72DC" w:rsidRPr="00B44DEE" w:rsidRDefault="00AC72DC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5FF87" w14:textId="518A9235" w:rsidR="00AC72DC" w:rsidRPr="00E175A9" w:rsidRDefault="00AC72DC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AC72DC">
              <w:rPr>
                <w:sz w:val="16"/>
                <w:szCs w:val="16"/>
                <w:lang w:eastAsia="zh-CN"/>
              </w:rPr>
              <w:t>SP-231481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08A286" w14:textId="1319AF12" w:rsidR="00AC72DC" w:rsidRPr="00B44DEE" w:rsidRDefault="00AC72DC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0858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4FEFA1" w14:textId="5B5DFABD" w:rsidR="00AC72DC" w:rsidRPr="00B44DEE" w:rsidRDefault="00AC72DC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A8E47B" w14:textId="3F68FD27" w:rsidR="00AC72DC" w:rsidRPr="00B44DEE" w:rsidRDefault="00AC72DC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52193A" w14:textId="39C48880" w:rsidR="00AC72DC" w:rsidRPr="00B44DEE" w:rsidRDefault="00AC72DC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Add NRM for network slice isolation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9E980A" w14:textId="43B56D58" w:rsidR="00AC72DC" w:rsidRPr="0071077A" w:rsidRDefault="00AC72DC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983193" w:rsidRPr="00B44DEE" w14:paraId="2BC39381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1B4C74" w14:textId="08FE78EF" w:rsidR="00983193" w:rsidRDefault="00983193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50D847" w14:textId="25721DBA" w:rsidR="00983193" w:rsidRDefault="00983193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60956" w14:textId="67F9DED1" w:rsidR="00983193" w:rsidRPr="00AC72DC" w:rsidRDefault="00983193" w:rsidP="00F62046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2117A9" w14:textId="25EB2530" w:rsidR="00983193" w:rsidRDefault="00983193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1018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958C0E" w14:textId="48FE7A41" w:rsidR="00983193" w:rsidRDefault="00983193" w:rsidP="00F620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2AD0E0" w14:textId="65A4E4F4" w:rsidR="00983193" w:rsidRDefault="00983193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9BE868" w14:textId="01F06093" w:rsidR="00983193" w:rsidRDefault="00983193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NRFFunction and AmfInfo and SmfInfo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2FBF1C" w14:textId="7DB5AB82" w:rsidR="00983193" w:rsidRDefault="00983193" w:rsidP="00F620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F15846" w:rsidRPr="00B44DEE" w14:paraId="6CEEAE4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37989C1" w14:textId="1BA0B06A" w:rsidR="00F15846" w:rsidRDefault="00F15846" w:rsidP="00F158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A6AB52" w14:textId="7E9C8515" w:rsidR="00F15846" w:rsidRDefault="00F15846" w:rsidP="00F158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74C72" w14:textId="431F14F0" w:rsidR="00F15846" w:rsidRPr="00983193" w:rsidRDefault="00F15846" w:rsidP="00F15846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0C7B38" w14:textId="55AA67C5" w:rsidR="00F15846" w:rsidRDefault="00F15846" w:rsidP="00F158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DFE9F5" w14:textId="055BD533" w:rsidR="00F15846" w:rsidRDefault="00F15846" w:rsidP="00F1584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1F5B4E" w14:textId="2F0EB6D5" w:rsidR="00F15846" w:rsidRDefault="00F15846" w:rsidP="00F158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FEB079" w14:textId="6288D0C9" w:rsidR="00F15846" w:rsidRDefault="00F15846" w:rsidP="00F158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UpfInfo and PcfInfo and NetInfo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C51CCC" w14:textId="35BE8CD5" w:rsidR="00F15846" w:rsidRDefault="00F15846" w:rsidP="00F1584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771222" w:rsidRPr="00B44DEE" w14:paraId="560442F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7AD956" w14:textId="7C88E207" w:rsidR="00771222" w:rsidRDefault="00771222" w:rsidP="007712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F08B57" w14:textId="2A541583" w:rsidR="00771222" w:rsidRDefault="00771222" w:rsidP="007712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E4CF1" w14:textId="136C8243" w:rsidR="00771222" w:rsidRPr="00983193" w:rsidRDefault="00771222" w:rsidP="00771222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7A8634" w14:textId="76CA1CE0" w:rsidR="00771222" w:rsidRDefault="00771222" w:rsidP="007712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7B4BC2" w14:textId="42C2B8DB" w:rsidR="00771222" w:rsidRDefault="00771222" w:rsidP="007712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164DA2" w14:textId="433A9096" w:rsidR="00771222" w:rsidRDefault="00771222" w:rsidP="007712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AD18F2" w14:textId="38C99AF7" w:rsidR="00771222" w:rsidRDefault="00771222" w:rsidP="007712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MBUPFFunction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A2AE45" w14:textId="294AD2B8" w:rsidR="00771222" w:rsidRDefault="00771222" w:rsidP="007712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1621E9" w:rsidRPr="00B44DEE" w14:paraId="2EF21EC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CDA865" w14:textId="199463EF" w:rsidR="001621E9" w:rsidRDefault="001621E9" w:rsidP="001621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C1D9D3" w14:textId="6CCA89E9" w:rsidR="001621E9" w:rsidRDefault="001621E9" w:rsidP="001621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E30CB" w14:textId="761D150D" w:rsidR="001621E9" w:rsidRPr="00983193" w:rsidRDefault="001621E9" w:rsidP="001621E9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32BDF9" w14:textId="3119916D" w:rsidR="001621E9" w:rsidRDefault="001621E9" w:rsidP="001621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AEFEAD" w14:textId="3CECDE16" w:rsidR="001621E9" w:rsidRDefault="001621E9" w:rsidP="001621E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6D318E" w14:textId="6610C383" w:rsidR="001621E9" w:rsidRDefault="001621E9" w:rsidP="001621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12CDFB" w14:textId="2C296A68" w:rsidR="001621E9" w:rsidRDefault="001621E9" w:rsidP="001621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MBSMFFunction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74F544" w14:textId="4BE3EE40" w:rsidR="001621E9" w:rsidRDefault="001621E9" w:rsidP="001621E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F0E9E" w:rsidRPr="00B44DEE" w14:paraId="2BC5CF8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3500E7" w14:textId="5EB80DB1" w:rsidR="00EF0E9E" w:rsidRDefault="00EF0E9E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706EC5" w14:textId="55F2255A" w:rsidR="00EF0E9E" w:rsidRDefault="00EF0E9E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62EAB" w14:textId="0CD0A992" w:rsidR="00EF0E9E" w:rsidRPr="00983193" w:rsidRDefault="00EF0E9E" w:rsidP="00EF0E9E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492B51" w14:textId="458FD6AB" w:rsidR="00EF0E9E" w:rsidRDefault="00EF0E9E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0F8A0F" w14:textId="3A2B4A51" w:rsidR="00EF0E9E" w:rsidRDefault="00EF0E9E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302DCD" w14:textId="29CEEA5B" w:rsidR="00EF0E9E" w:rsidRDefault="00EF0E9E" w:rsidP="00EF0E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559EED5" w14:textId="0201723D" w:rsidR="00EF0E9E" w:rsidRDefault="00EF0E9E" w:rsidP="00EF0E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class diagram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2C47A8" w14:textId="0C884516" w:rsidR="00EF0E9E" w:rsidRDefault="00EF0E9E" w:rsidP="00EF0E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753227" w:rsidRPr="00B44DEE" w14:paraId="48BF7A1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6EA95F" w14:textId="74BA98E1" w:rsidR="00753227" w:rsidRDefault="00753227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648B89" w14:textId="3587E8D3" w:rsidR="00753227" w:rsidRDefault="00753227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9E16F" w14:textId="0C99A6FA" w:rsidR="00753227" w:rsidRPr="00983193" w:rsidRDefault="009B4522" w:rsidP="00EF0E9E">
            <w:pPr>
              <w:pStyle w:val="TAC"/>
              <w:rPr>
                <w:sz w:val="16"/>
                <w:szCs w:val="16"/>
                <w:lang w:eastAsia="zh-CN"/>
              </w:rPr>
            </w:pPr>
            <w:r w:rsidRPr="009B4522">
              <w:rPr>
                <w:sz w:val="16"/>
                <w:szCs w:val="16"/>
                <w:lang w:eastAsia="zh-CN"/>
              </w:rPr>
              <w:t>SP-231492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5A30EC" w14:textId="39FBAE82" w:rsidR="00753227" w:rsidRDefault="00753227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13A027" w14:textId="0762927D" w:rsidR="00753227" w:rsidRDefault="00753227" w:rsidP="00EF0E9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F3F0E2" w14:textId="6B9A700B" w:rsidR="00753227" w:rsidRDefault="00753227" w:rsidP="00EF0E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6CB332" w14:textId="1EC93D66" w:rsidR="00753227" w:rsidRDefault="00753227" w:rsidP="00EF0E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correction to stage3 of NROperatorCellDU containment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233546" w14:textId="29453F02" w:rsidR="00753227" w:rsidRDefault="00753227" w:rsidP="00EF0E9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590503" w:rsidRPr="00B44DEE" w14:paraId="4BF5706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2B4FB6" w14:textId="21E5001F" w:rsidR="00590503" w:rsidRDefault="00590503" w:rsidP="005905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9DA240" w14:textId="694278A8" w:rsidR="00590503" w:rsidRDefault="00590503" w:rsidP="005905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66BE" w14:textId="1EDE1F3B" w:rsidR="00590503" w:rsidRPr="009B4522" w:rsidRDefault="00590503" w:rsidP="00590503">
            <w:pPr>
              <w:pStyle w:val="TAC"/>
              <w:rPr>
                <w:sz w:val="16"/>
                <w:szCs w:val="16"/>
                <w:lang w:eastAsia="zh-CN"/>
              </w:rPr>
            </w:pPr>
            <w:r w:rsidRPr="009B4522">
              <w:rPr>
                <w:sz w:val="16"/>
                <w:szCs w:val="16"/>
                <w:lang w:eastAsia="zh-CN"/>
              </w:rPr>
              <w:t>SP-231492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80334F" w14:textId="361BA53D" w:rsidR="00590503" w:rsidRDefault="00590503" w:rsidP="005905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3D1E96" w14:textId="5D9EF7B0" w:rsidR="00590503" w:rsidRDefault="00590503" w:rsidP="0059050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CB45E0" w14:textId="369115AC" w:rsidR="00590503" w:rsidRDefault="00590503" w:rsidP="0059050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444CB6" w14:textId="76F92F30" w:rsidR="00590503" w:rsidRDefault="00590503" w:rsidP="0059050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correction to NPNIdentity stage2 stage 3 issue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3FADA5" w14:textId="50943E1F" w:rsidR="00590503" w:rsidRDefault="00590503" w:rsidP="0059050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AB01DA" w:rsidRPr="00B44DEE" w14:paraId="0C4BEBA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0E12FC" w14:textId="579D41DC" w:rsidR="00AB01DA" w:rsidRDefault="00AB01D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FB2165" w14:textId="46F47D7C" w:rsidR="00AB01DA" w:rsidRDefault="00AB01D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CDCFD" w14:textId="7B7EFAC3" w:rsidR="00AB01DA" w:rsidRPr="009B4522" w:rsidRDefault="00AB01D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F6795A" w14:textId="2C7ED710" w:rsidR="00AB01DA" w:rsidRDefault="00AB01D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9A4851" w14:textId="190D5290" w:rsidR="00AB01DA" w:rsidRDefault="00AB01D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D4FE00" w14:textId="2F25184F" w:rsidR="00AB01DA" w:rsidRDefault="00AB01DA" w:rsidP="00AB01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213724" w14:textId="3D2258CE" w:rsidR="00AB01DA" w:rsidRDefault="00AB01DA" w:rsidP="00AB01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Move normative OpenAPI and YANG code to Forge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4D4490" w14:textId="69B5A2F6" w:rsidR="00AB01DA" w:rsidRDefault="00AB01DA" w:rsidP="00AB01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F52BA" w:rsidRPr="00B44DEE" w14:paraId="65FE5D3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FA86CC" w14:textId="6A49F46B" w:rsidR="00EF52BA" w:rsidRDefault="00EF52B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1228B5" w14:textId="3232A1FC" w:rsidR="00EF52BA" w:rsidRDefault="00EF52B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9779" w14:textId="7B07D4E4" w:rsidR="00EF52BA" w:rsidRPr="00983193" w:rsidRDefault="00EF52B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 w:rsidRPr="00EF52BA">
              <w:rPr>
                <w:sz w:val="16"/>
                <w:szCs w:val="16"/>
                <w:lang w:eastAsia="zh-CN"/>
              </w:rPr>
              <w:t>SP-231477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AFD021" w14:textId="5B7D16B7" w:rsidR="00EF52BA" w:rsidRDefault="00EF52B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D04D4B" w14:textId="68DD3FF9" w:rsidR="00EF52BA" w:rsidRDefault="00EF52BA" w:rsidP="00AB01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31FEC7" w14:textId="0AEC16F7" w:rsidR="00EF52BA" w:rsidRDefault="00EF52BA" w:rsidP="00AB01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07EB8A" w14:textId="1E39BD9A" w:rsidR="00EF52BA" w:rsidRDefault="00EF52BA" w:rsidP="00AB01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Add YAML solution set for NRM for operator specific QoS model for RAN sharing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E3DF67" w14:textId="282B7571" w:rsidR="00EF52BA" w:rsidRDefault="00EF52BA" w:rsidP="00AB01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F52BA" w:rsidRPr="00B44DEE" w14:paraId="0CB3684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D4152F" w14:textId="59B5333A" w:rsidR="00EF52BA" w:rsidRDefault="00EF52BA" w:rsidP="00EF52B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3DA288" w14:textId="177B2F6F" w:rsidR="00EF52BA" w:rsidRDefault="00EF52BA" w:rsidP="00EF52B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14247" w14:textId="3F8AFA31" w:rsidR="00EF52BA" w:rsidRPr="00EF52BA" w:rsidRDefault="00EF52BA" w:rsidP="00EF52BA">
            <w:pPr>
              <w:pStyle w:val="TAC"/>
              <w:rPr>
                <w:sz w:val="16"/>
                <w:szCs w:val="16"/>
                <w:lang w:eastAsia="zh-CN"/>
              </w:rPr>
            </w:pPr>
            <w:r w:rsidRPr="00EF52BA">
              <w:rPr>
                <w:sz w:val="16"/>
                <w:szCs w:val="16"/>
                <w:lang w:eastAsia="zh-CN"/>
              </w:rPr>
              <w:t>SP-231477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A875D6" w14:textId="6BD7765C" w:rsidR="00EF52BA" w:rsidRDefault="00EF52BA" w:rsidP="00EF52B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BD56A1" w14:textId="43E49ABD" w:rsidR="00EF52BA" w:rsidRDefault="00EF52BA" w:rsidP="00EF52B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B127B2" w14:textId="34110D1E" w:rsidR="00EF52BA" w:rsidRDefault="00EF52BA" w:rsidP="00EF52B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4C9CE5" w14:textId="0D31042E" w:rsidR="00EF52BA" w:rsidRDefault="00EF52BA" w:rsidP="00EF52B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TS28.541 Udpate clause O.3 RAN Sharing usage recommendation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2BF71A" w14:textId="2C7A08BE" w:rsidR="00EF52BA" w:rsidRDefault="00EF52BA" w:rsidP="00EF52B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753D39" w:rsidRPr="00B44DEE" w14:paraId="0EB52CD1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21E5FB" w14:textId="5784FE67" w:rsidR="00753D39" w:rsidRDefault="00753D39" w:rsidP="00753D3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808EC5" w14:textId="2420A344" w:rsidR="00753D39" w:rsidRDefault="00753D39" w:rsidP="00753D3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0B6F" w14:textId="751FAAD6" w:rsidR="00753D39" w:rsidRPr="00EF52BA" w:rsidRDefault="00753D39" w:rsidP="00753D39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AD826E" w14:textId="1324261F" w:rsidR="00753D39" w:rsidRDefault="00753D39" w:rsidP="00753D3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719F64" w14:textId="6CD73280" w:rsidR="00753D39" w:rsidRDefault="00753D39" w:rsidP="00753D3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FC623E" w14:textId="16B93E08" w:rsidR="00753D39" w:rsidRDefault="00753D39" w:rsidP="00753D3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51D717" w14:textId="5B8D712D" w:rsidR="00753D39" w:rsidRDefault="00753D39" w:rsidP="00753D3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Fix inconsitencies related to network slice SLA attribute availability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B55CC7" w14:textId="5C3BB4FF" w:rsidR="00753D39" w:rsidRDefault="00753D39" w:rsidP="00753D3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D6382E" w:rsidRPr="00B44DEE" w14:paraId="5482E2C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90B2EF" w14:textId="3C43B00F" w:rsidR="00D6382E" w:rsidRDefault="00D6382E" w:rsidP="00D6382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2D3904" w14:textId="0BC60446" w:rsidR="00D6382E" w:rsidRDefault="00D6382E" w:rsidP="00D6382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11F28" w14:textId="01790EDC" w:rsidR="00D6382E" w:rsidRPr="00983193" w:rsidRDefault="00D6382E" w:rsidP="00D6382E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44F233" w14:textId="469E9638" w:rsidR="00D6382E" w:rsidRDefault="00D6382E" w:rsidP="00D6382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0C5441" w14:textId="4CF5C34D" w:rsidR="00D6382E" w:rsidRDefault="00D6382E" w:rsidP="00D6382E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08E28B" w14:textId="0B523C77" w:rsidR="00D6382E" w:rsidRDefault="00D6382E" w:rsidP="00D6382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E7D50A" w14:textId="6CE64C63" w:rsidR="00D6382E" w:rsidRDefault="00D6382E" w:rsidP="00D6382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Fix inconsitencies related to network slice SLA attribute kPIMonitoring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E49708" w14:textId="5A0D63C8" w:rsidR="00D6382E" w:rsidRDefault="00D6382E" w:rsidP="00D6382E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027566" w:rsidRPr="00B44DEE" w14:paraId="3F82E48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C36A2B" w14:textId="1B86DECD" w:rsidR="00027566" w:rsidRDefault="00027566" w:rsidP="0002756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CCDC99" w14:textId="201E0F54" w:rsidR="00027566" w:rsidRDefault="00027566" w:rsidP="0002756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79F6B" w14:textId="78409FB5" w:rsidR="00027566" w:rsidRPr="00983193" w:rsidRDefault="00027566" w:rsidP="00027566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EB8A6F" w14:textId="3C3ECD7A" w:rsidR="00027566" w:rsidRDefault="00027566" w:rsidP="0002756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2AB7DD" w14:textId="505D917E" w:rsidR="00027566" w:rsidRDefault="00027566" w:rsidP="0002756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0DC7691" w14:textId="30A37640" w:rsidR="00027566" w:rsidRDefault="00027566" w:rsidP="0002756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BD9E59" w14:textId="09FC492C" w:rsidR="00027566" w:rsidRDefault="00027566" w:rsidP="0002756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Fix inconsitencies related to network slice SLA attribute maxDLDataVolume and maxULDataVolume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7097F9" w14:textId="2E8FE13F" w:rsidR="00027566" w:rsidRDefault="00027566" w:rsidP="0002756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137B1F" w:rsidRPr="00B44DEE" w14:paraId="799BC05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A91D0C" w14:textId="672F2033" w:rsidR="00137B1F" w:rsidRDefault="00137B1F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CC1DE4" w14:textId="15F326C3" w:rsidR="00137B1F" w:rsidRDefault="00137B1F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8713" w14:textId="4DEA2EEC" w:rsidR="00137B1F" w:rsidRPr="00983193" w:rsidRDefault="00137B1F" w:rsidP="00137B1F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81B62D" w14:textId="2C22BF56" w:rsidR="00137B1F" w:rsidRDefault="00137B1F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36A0C2" w14:textId="4C131E6F" w:rsidR="00137B1F" w:rsidRDefault="00137B1F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C20619" w14:textId="14835A26" w:rsidR="00137B1F" w:rsidRDefault="00137B1F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70BBD5" w14:textId="0E2624C5" w:rsidR="00137B1F" w:rsidRDefault="00137B1F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Add support for GSMA attributes related to data networks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E2B08C" w14:textId="685D5F8C" w:rsidR="00137B1F" w:rsidRDefault="00137B1F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876C9" w:rsidRPr="00B44DEE" w14:paraId="3E58363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C1638B" w14:textId="5924EDDD" w:rsidR="00E876C9" w:rsidRDefault="00E876C9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148B43" w14:textId="78C62A39" w:rsidR="00E876C9" w:rsidRDefault="00E876C9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F52EC" w14:textId="17F50A6A" w:rsidR="00E876C9" w:rsidRPr="00983193" w:rsidRDefault="00E876C9" w:rsidP="00137B1F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8CE972" w14:textId="654EBEF9" w:rsidR="00E876C9" w:rsidRDefault="00E876C9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E49FB8" w14:textId="19013073" w:rsidR="00E876C9" w:rsidRDefault="00E876C9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D01F7F" w14:textId="5DAC6505" w:rsidR="00E876C9" w:rsidRDefault="00E876C9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553A2F" w14:textId="39AC6854" w:rsidR="00E876C9" w:rsidRDefault="00E876C9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correction to data type property for sD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A5D7E4" w14:textId="262B2D7E" w:rsidR="00E876C9" w:rsidRDefault="00E876C9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F067AB" w:rsidRPr="00B44DEE" w14:paraId="195BD08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83B198" w14:textId="725BCCBE" w:rsidR="00F067AB" w:rsidRDefault="00F067AB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40CDE9" w14:textId="46CA7EF9" w:rsidR="00F067AB" w:rsidRDefault="00F067AB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5E9B" w14:textId="0555F9AE" w:rsidR="00F067AB" w:rsidRPr="00E876C9" w:rsidRDefault="00F067AB" w:rsidP="00137B1F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C216A3" w14:textId="6175EA4D" w:rsidR="00F067AB" w:rsidRDefault="00F067AB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EB12C7" w14:textId="03AA6FA2" w:rsidR="00F067AB" w:rsidRDefault="00F067AB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3C328A" w14:textId="3C893D4B" w:rsidR="00F067AB" w:rsidRDefault="00F067AB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6B8E3B" w14:textId="78013CDC" w:rsidR="00F067AB" w:rsidRDefault="00F067AB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YANG Corrections and inVariant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93C4CD0" w14:textId="6288C339" w:rsidR="00F067AB" w:rsidRDefault="00F067AB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D7BC2" w:rsidRPr="00B44DEE" w14:paraId="59AA351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884E4B" w14:textId="71C449DC" w:rsidR="00ED7BC2" w:rsidRDefault="00ED7BC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3056AE" w14:textId="12528332" w:rsidR="00ED7BC2" w:rsidRDefault="00ED7BC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A3D56" w14:textId="635B51AA" w:rsidR="00ED7BC2" w:rsidRPr="00E876C9" w:rsidRDefault="00ED7BC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 w:rsidRPr="00ED7BC2">
              <w:rPr>
                <w:sz w:val="16"/>
                <w:szCs w:val="16"/>
                <w:lang w:eastAsia="zh-CN"/>
              </w:rPr>
              <w:t>SP-231457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8FC3EB" w14:textId="027FDBD3" w:rsidR="00ED7BC2" w:rsidRDefault="00ED7BC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1045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5BC046" w14:textId="7E20EC24" w:rsidR="00ED7BC2" w:rsidRDefault="00ED7BC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EC1638" w14:textId="50100DA7" w:rsidR="00ED7BC2" w:rsidRDefault="00ED7BC2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1D458C" w14:textId="12E891B8" w:rsidR="00ED7BC2" w:rsidRDefault="00ED7BC2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 issues for the attribute with the ENUM type for NR NRM fragment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01F895" w14:textId="7F2AEF58" w:rsidR="00ED7BC2" w:rsidRDefault="00ED7BC2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5D0DF2" w:rsidRPr="00B44DEE" w14:paraId="0D4F487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FE40F3" w14:textId="359CDD18" w:rsidR="005D0DF2" w:rsidRDefault="005D0DF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0E9CFF" w14:textId="5DDABAF5" w:rsidR="005D0DF2" w:rsidRDefault="005D0DF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999B5" w14:textId="289332FC" w:rsidR="005D0DF2" w:rsidRPr="00ED7BC2" w:rsidRDefault="005D0DF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 w:rsidRPr="005D0DF2">
              <w:rPr>
                <w:sz w:val="16"/>
                <w:szCs w:val="16"/>
                <w:lang w:eastAsia="zh-CN"/>
              </w:rPr>
              <w:t>SP-231498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7AA201" w14:textId="2B432FA8" w:rsidR="005D0DF2" w:rsidRDefault="005D0DF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1046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A5AD66" w14:textId="4B881407" w:rsidR="005D0DF2" w:rsidRDefault="005D0DF2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F9DBE7" w14:textId="3E751BC5" w:rsidR="005D0DF2" w:rsidRDefault="005D0DF2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75E916" w14:textId="2DB73C7E" w:rsidR="005D0DF2" w:rsidRDefault="005D0DF2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Fix Slice NRM YAML definition for dLReliability and uLReliability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7BC55D" w14:textId="69988523" w:rsidR="005D0DF2" w:rsidRDefault="005D0DF2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2F1678" w:rsidRPr="00B44DEE" w14:paraId="7E0C77F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D0451EC" w14:textId="3F644C3A" w:rsidR="002F1678" w:rsidRDefault="002F1678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C7918A" w14:textId="05CD17C7" w:rsidR="002F1678" w:rsidRDefault="002F1678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74DED" w14:textId="021B29BD" w:rsidR="002F1678" w:rsidRPr="005D0DF2" w:rsidRDefault="002F1678" w:rsidP="00137B1F">
            <w:pPr>
              <w:pStyle w:val="TAC"/>
              <w:rPr>
                <w:sz w:val="16"/>
                <w:szCs w:val="16"/>
                <w:lang w:eastAsia="zh-CN"/>
              </w:rPr>
            </w:pPr>
            <w:r w:rsidRPr="002F1678">
              <w:rPr>
                <w:sz w:val="16"/>
                <w:szCs w:val="16"/>
                <w:lang w:eastAsia="zh-CN"/>
              </w:rPr>
              <w:t>SP-231477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E53B11" w14:textId="2815E471" w:rsidR="002F1678" w:rsidRDefault="002F1678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1048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17B6F8" w14:textId="6AE990E6" w:rsidR="002F1678" w:rsidRDefault="002F1678" w:rsidP="00137B1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D31FFC" w14:textId="1D68BD32" w:rsidR="002F1678" w:rsidRDefault="002F1678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7EE2DC" w14:textId="562EE188" w:rsidR="002F1678" w:rsidRDefault="002F1678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Update recommended QoS model usage for Shared RAN (yang update)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D1E35F" w14:textId="5F8F0B5A" w:rsidR="002F1678" w:rsidRDefault="002F1678" w:rsidP="00137B1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8A68F0" w:rsidRPr="00B44DEE" w14:paraId="24FF032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61D24C" w14:textId="6628C3C3" w:rsidR="008A68F0" w:rsidRDefault="008A68F0" w:rsidP="008A68F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CD94CA" w14:textId="44EAEC74" w:rsidR="008A68F0" w:rsidRDefault="008A68F0" w:rsidP="008A68F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C16E" w14:textId="671D529F" w:rsidR="008A68F0" w:rsidRPr="002F1678" w:rsidRDefault="008A68F0" w:rsidP="008A68F0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F66DB5" w14:textId="037DE51A" w:rsidR="008A68F0" w:rsidRDefault="008A68F0" w:rsidP="008A68F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1058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DB7CF1" w14:textId="0FCACA73" w:rsidR="008A68F0" w:rsidRDefault="008A68F0" w:rsidP="008A68F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54E845" w14:textId="71C55380" w:rsidR="008A68F0" w:rsidRDefault="008A68F0" w:rsidP="008A68F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5F53D1" w14:textId="3A213868" w:rsidR="008A68F0" w:rsidRDefault="008A68F0" w:rsidP="008A68F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NRFFunction phase 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1F4DF9" w14:textId="277DBEA1" w:rsidR="008A68F0" w:rsidRDefault="008A68F0" w:rsidP="008A68F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8C0FFD" w:rsidRPr="00B44DEE" w14:paraId="6D5DC93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7C8FFB" w14:textId="41FDCFD3" w:rsidR="008C0FFD" w:rsidRDefault="008C0FFD" w:rsidP="008C0FF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AC7556" w14:textId="411AA100" w:rsidR="008C0FFD" w:rsidRDefault="008C0FFD" w:rsidP="008C0FF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4653" w14:textId="6FE93662" w:rsidR="008C0FFD" w:rsidRPr="00983193" w:rsidRDefault="008C0FFD" w:rsidP="008C0FFD">
            <w:pPr>
              <w:pStyle w:val="TAC"/>
              <w:rPr>
                <w:sz w:val="16"/>
                <w:szCs w:val="16"/>
                <w:lang w:eastAsia="zh-CN"/>
              </w:rPr>
            </w:pPr>
            <w:r w:rsidRPr="00983193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7CAF12" w14:textId="359F648D" w:rsidR="008C0FFD" w:rsidRDefault="008C0FFD" w:rsidP="008C0FF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1059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554C55" w14:textId="3EE1501C" w:rsidR="008C0FFD" w:rsidRDefault="008C0FFD" w:rsidP="008C0FF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5E5063" w14:textId="64CB28AC" w:rsidR="008C0FFD" w:rsidRDefault="008C0FFD" w:rsidP="008C0FF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3EDB4E" w14:textId="60E43AE7" w:rsidR="008C0FFD" w:rsidRDefault="008C0FFD" w:rsidP="008C0FF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NRM enhancements for MNPFFunction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700433" w14:textId="2EB4A9C1" w:rsidR="008C0FFD" w:rsidRDefault="008C0FFD" w:rsidP="008C0FF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3E3306" w:rsidRPr="00B44DEE" w14:paraId="17A0C10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A2CA5E" w14:textId="0D1A9E90" w:rsidR="003E3306" w:rsidRDefault="003E3306" w:rsidP="003E33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33A579C" w14:textId="5141AC70" w:rsidR="003E3306" w:rsidRDefault="003E3306" w:rsidP="003E33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FBEE1" w14:textId="55B4CF50" w:rsidR="003E3306" w:rsidRPr="00983193" w:rsidRDefault="003E3306" w:rsidP="003E3306">
            <w:pPr>
              <w:pStyle w:val="TAC"/>
              <w:rPr>
                <w:sz w:val="16"/>
                <w:szCs w:val="16"/>
                <w:lang w:eastAsia="zh-CN"/>
              </w:rPr>
            </w:pPr>
            <w:r w:rsidRPr="002F1678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8</w:t>
            </w:r>
            <w:r w:rsidRPr="002F1678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8ABB52" w14:textId="5F813262" w:rsidR="003E3306" w:rsidRDefault="003E3306" w:rsidP="003E33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1061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4113D3" w14:textId="7A76B071" w:rsidR="003E3306" w:rsidRDefault="003E3306" w:rsidP="003E330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A27A18" w14:textId="365BCCE6" w:rsidR="003E3306" w:rsidRDefault="003E3306" w:rsidP="003E33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32A88A" w14:textId="7AD0521E" w:rsidR="003E3306" w:rsidRDefault="003E3306" w:rsidP="003E33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correction to NSSF interface between NWDAF and NSSF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7863FE" w14:textId="24EB3C71" w:rsidR="003E3306" w:rsidRDefault="003E3306" w:rsidP="003E330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4F18FB" w:rsidRPr="00B44DEE" w14:paraId="7A8D468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AB8228" w14:textId="18D719E9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AD2D7F" w14:textId="0F09BF1D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2971" w14:textId="14B874AA" w:rsidR="004F18FB" w:rsidRPr="002F1678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BDB8C1" w14:textId="03F5693F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1066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65A2C0" w14:textId="78D341B7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216309" w14:textId="5B8D13A6" w:rsidR="004F18FB" w:rsidRDefault="004F18FB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E12E75" w14:textId="4E379F0C" w:rsidR="004F18FB" w:rsidRDefault="004F18FB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correction to DRACHOptimizationFunction stage 3 issue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BFFE57" w14:textId="46DD5DBC" w:rsidR="004F18FB" w:rsidRDefault="004F18FB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4F18FB" w:rsidRPr="00B44DEE" w14:paraId="43CE754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B7871C" w14:textId="627602D4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C702DB" w14:textId="64575747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628E" w14:textId="373AE139" w:rsidR="004F18FB" w:rsidRPr="00E876C9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6290A4" w14:textId="05BC3DF3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1069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53C01D" w14:textId="21A1501F" w:rsidR="004F18FB" w:rsidRDefault="004F18FB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FE0A63" w14:textId="448B7B9F" w:rsidR="004F18FB" w:rsidRDefault="004F18FB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E16523" w14:textId="36124BBE" w:rsidR="004F18FB" w:rsidRDefault="004F18FB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TS28.541 Rel18 correction to 5GC resourceType allowed values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F1BC38" w14:textId="76F08EB6" w:rsidR="004F18FB" w:rsidRDefault="004F18FB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D6585E" w:rsidRPr="00B44DEE" w14:paraId="2692051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CB13E6" w14:textId="4AD961A6" w:rsidR="00D6585E" w:rsidRDefault="00D6585E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C7304E" w14:textId="1083FC8B" w:rsidR="00D6585E" w:rsidRDefault="00D6585E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4DA56" w14:textId="6ABAE854" w:rsidR="00D6585E" w:rsidRPr="00E876C9" w:rsidRDefault="00D6585E" w:rsidP="004F18F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88B8FC" w14:textId="327C0ECE" w:rsidR="00D6585E" w:rsidRDefault="00D6585E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1086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2D67AC" w14:textId="5C50B20D" w:rsidR="00D6585E" w:rsidRDefault="00D6585E" w:rsidP="004F18F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EF204E" w14:textId="1ECB85ED" w:rsidR="00D6585E" w:rsidRDefault="00D6585E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B71C9C" w14:textId="00DD897A" w:rsidR="00D6585E" w:rsidRDefault="00D6585E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DelayTolerance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D1896D" w14:textId="4DEFBF86" w:rsidR="00D6585E" w:rsidRDefault="00D6585E" w:rsidP="004F18F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8928B0" w:rsidRPr="00B44DEE" w14:paraId="66AD8D3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5E6A89" w14:textId="2B0F4C2D" w:rsidR="008928B0" w:rsidRDefault="008928B0" w:rsidP="008928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2A04BB" w14:textId="04EA21FC" w:rsidR="008928B0" w:rsidRDefault="008928B0" w:rsidP="008928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302F" w14:textId="1283C3AD" w:rsidR="008928B0" w:rsidRPr="00E876C9" w:rsidRDefault="008928B0" w:rsidP="008928B0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3B94209" w14:textId="2526668A" w:rsidR="008928B0" w:rsidRDefault="008928B0" w:rsidP="008928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1087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270746" w14:textId="4D387321" w:rsidR="008928B0" w:rsidRDefault="008928B0" w:rsidP="008928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4EBE28" w14:textId="09A59F45" w:rsidR="008928B0" w:rsidRDefault="008928B0" w:rsidP="008928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E1C114" w14:textId="31DBCB38" w:rsidR="008928B0" w:rsidRDefault="008928B0" w:rsidP="008928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DeterministicComm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B8C6C0" w14:textId="5810032D" w:rsidR="008928B0" w:rsidRDefault="008928B0" w:rsidP="008928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DF53DA" w:rsidRPr="00B44DEE" w14:paraId="6A4D75A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C95FC5" w14:textId="38A663CD" w:rsidR="00DF53DA" w:rsidRDefault="00DF53DA" w:rsidP="00DF53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6C05FE" w14:textId="624F7FCB" w:rsidR="00DF53DA" w:rsidRDefault="00DF53DA" w:rsidP="00DF53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EE42D" w14:textId="6C3E402C" w:rsidR="00DF53DA" w:rsidRPr="00E876C9" w:rsidRDefault="00DF53DA" w:rsidP="00DF53DA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F4526A" w14:textId="1EE68429" w:rsidR="00DF53DA" w:rsidRDefault="00DF53DA" w:rsidP="00DF53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1088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0A6B99" w14:textId="0C68E493" w:rsidR="00DF53DA" w:rsidRDefault="00DF53DA" w:rsidP="00DF53D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CEA42D" w14:textId="2F15A06A" w:rsidR="00DF53DA" w:rsidRDefault="00DF53DA" w:rsidP="00DF53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7D12CA" w14:textId="6BB7C125" w:rsidR="00DF53DA" w:rsidRDefault="00DF53DA" w:rsidP="00DF53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XLThpt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468AF3" w14:textId="0379A2F4" w:rsidR="00DF53DA" w:rsidRDefault="00DF53DA" w:rsidP="00DF53D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3712B3" w:rsidRPr="00B44DEE" w14:paraId="7902E42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1C32D0" w14:textId="7EF86C2F" w:rsidR="003712B3" w:rsidRDefault="003712B3" w:rsidP="003712B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D60ED0" w14:textId="1B5B3F30" w:rsidR="003712B3" w:rsidRDefault="003712B3" w:rsidP="003712B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2EC59" w14:textId="4355ED01" w:rsidR="003712B3" w:rsidRPr="00E876C9" w:rsidRDefault="003712B3" w:rsidP="003712B3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31E14E" w14:textId="1693CE83" w:rsidR="003712B3" w:rsidRDefault="003712B3" w:rsidP="003712B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1089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89D5868" w14:textId="3F66224D" w:rsidR="003712B3" w:rsidRDefault="003712B3" w:rsidP="003712B3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557D46" w14:textId="4C3EABFA" w:rsidR="003712B3" w:rsidRDefault="003712B3" w:rsidP="003712B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B3CB0F" w14:textId="1B588504" w:rsidR="003712B3" w:rsidRDefault="003712B3" w:rsidP="003712B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MaxPktSize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81D630" w14:textId="2DF3B336" w:rsidR="003712B3" w:rsidRDefault="003712B3" w:rsidP="003712B3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010A90" w:rsidRPr="00B44DEE" w14:paraId="02DBD17A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2B1117" w14:textId="45FFE7AC" w:rsidR="00010A90" w:rsidRDefault="00010A90" w:rsidP="00010A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3B724D" w14:textId="05678DBA" w:rsidR="00010A90" w:rsidRDefault="00010A90" w:rsidP="00010A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D0BC" w14:textId="22A03795" w:rsidR="00010A90" w:rsidRPr="00E876C9" w:rsidRDefault="00010A90" w:rsidP="00010A90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009132" w14:textId="70B4D3B0" w:rsidR="00010A90" w:rsidRDefault="00010A90" w:rsidP="00010A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CED6EB" w14:textId="6429ECD7" w:rsidR="00010A90" w:rsidRDefault="00010A90" w:rsidP="00010A9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17F892" w14:textId="376FCF25" w:rsidR="00010A90" w:rsidRDefault="00010A90" w:rsidP="00010A9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8A7D4FA" w14:textId="576A8C84" w:rsidR="00010A90" w:rsidRDefault="00010A90" w:rsidP="00010A9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MaxNumberofPDUSessions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A24FCB" w14:textId="2D9D8822" w:rsidR="00010A90" w:rsidRDefault="00010A90" w:rsidP="00010A9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C370B0" w:rsidRPr="00B44DEE" w14:paraId="405B07D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805432" w14:textId="7F49CE93" w:rsidR="00C370B0" w:rsidRDefault="00C370B0" w:rsidP="00C370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lastRenderedPageBreak/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2AD7BB" w14:textId="4D86D211" w:rsidR="00C370B0" w:rsidRDefault="00C370B0" w:rsidP="00C370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0B68" w14:textId="3C5EF6C8" w:rsidR="00C370B0" w:rsidRPr="00E876C9" w:rsidRDefault="00C370B0" w:rsidP="00C370B0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F972E5" w14:textId="4835A8F9" w:rsidR="00C370B0" w:rsidRDefault="00C370B0" w:rsidP="00C370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B97410" w14:textId="4DA02748" w:rsidR="00C370B0" w:rsidRDefault="00C370B0" w:rsidP="00C370B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A65E7B" w14:textId="140FD24C" w:rsidR="00C370B0" w:rsidRDefault="00C370B0" w:rsidP="00C370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837844" w14:textId="3E03589E" w:rsidR="00C370B0" w:rsidRDefault="00C370B0" w:rsidP="00C370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KPIMonitoring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A98B8A" w14:textId="216B8948" w:rsidR="00C370B0" w:rsidRDefault="00C370B0" w:rsidP="00C370B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CE215D" w:rsidRPr="00B44DEE" w14:paraId="08541C5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1D63B4" w14:textId="1DCF1B8E" w:rsidR="00CE215D" w:rsidRDefault="00CE215D" w:rsidP="00CE21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86B4B9" w14:textId="2D60DF0B" w:rsidR="00CE215D" w:rsidRDefault="00CE215D" w:rsidP="00CE21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103A" w14:textId="06E147A8" w:rsidR="00CE215D" w:rsidRPr="00E876C9" w:rsidRDefault="00CE215D" w:rsidP="00CE215D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0B2D94" w14:textId="78597545" w:rsidR="00CE215D" w:rsidRDefault="00CE215D" w:rsidP="00CE21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E05C8F" w14:textId="1AF4D4D3" w:rsidR="00CE215D" w:rsidRDefault="00CE215D" w:rsidP="00CE215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4BB2F7" w14:textId="3D9566C3" w:rsidR="00CE215D" w:rsidRDefault="00CE215D" w:rsidP="00CE21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1D7F7A" w14:textId="279424F4" w:rsidR="00CE215D" w:rsidRDefault="00CE215D" w:rsidP="00CE21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TermDensity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B04BAD" w14:textId="795A5D82" w:rsidR="00CE215D" w:rsidRDefault="00CE215D" w:rsidP="00CE215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9525CF" w:rsidRPr="00B44DEE" w14:paraId="15ED865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DC9C3A" w14:textId="544872FA" w:rsidR="009525CF" w:rsidRDefault="009525CF" w:rsidP="009525C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620370" w14:textId="7A6FCED0" w:rsidR="009525CF" w:rsidRDefault="009525CF" w:rsidP="009525C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9329" w14:textId="0317B8A4" w:rsidR="009525CF" w:rsidRPr="00E876C9" w:rsidRDefault="009525CF" w:rsidP="009525CF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5C83ED" w14:textId="2E5DF447" w:rsidR="009525CF" w:rsidRDefault="009525CF" w:rsidP="009525C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3E1B01" w14:textId="6571253A" w:rsidR="009525CF" w:rsidRDefault="009525CF" w:rsidP="009525C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9EAB3D" w14:textId="40AE0F51" w:rsidR="009525CF" w:rsidRDefault="009525CF" w:rsidP="009525C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1C0DA3" w14:textId="708E69D1" w:rsidR="009525CF" w:rsidRDefault="009525CF" w:rsidP="009525C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Positioning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44152E" w14:textId="227E7D80" w:rsidR="009525CF" w:rsidRDefault="009525CF" w:rsidP="009525C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7A0F59" w:rsidRPr="00B44DEE" w14:paraId="63D64D0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D3D02F" w14:textId="2F56CC88" w:rsidR="007A0F59" w:rsidRDefault="007A0F59" w:rsidP="007A0F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E68180" w14:textId="2FF14AF5" w:rsidR="007A0F59" w:rsidRDefault="007A0F59" w:rsidP="007A0F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2F0F3" w14:textId="7AAE0C7E" w:rsidR="007A0F59" w:rsidRPr="00E876C9" w:rsidRDefault="007A0F59" w:rsidP="007A0F59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E2983B" w14:textId="56D572C4" w:rsidR="007A0F59" w:rsidRDefault="007A0F59" w:rsidP="007A0F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F6F650" w14:textId="55A0BA45" w:rsidR="007A0F59" w:rsidRDefault="007A0F59" w:rsidP="007A0F59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541D99" w14:textId="1216C694" w:rsidR="007A0F59" w:rsidRDefault="007A0F59" w:rsidP="007A0F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005BCF" w14:textId="0ECCE99F" w:rsidR="007A0F59" w:rsidRDefault="007A0F59" w:rsidP="007A0F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Synchronicity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CEFD40" w14:textId="662B21AC" w:rsidR="007A0F59" w:rsidRDefault="007A0F59" w:rsidP="007A0F59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706695" w:rsidRPr="00B44DEE" w14:paraId="2608AE0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B27BA9" w14:textId="36086615" w:rsidR="00706695" w:rsidRDefault="00706695" w:rsidP="0070669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3EBC64" w14:textId="7B4107EC" w:rsidR="00706695" w:rsidRDefault="00706695" w:rsidP="0070669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E126E" w14:textId="79C578E6" w:rsidR="00706695" w:rsidRPr="00E876C9" w:rsidRDefault="00706695" w:rsidP="00706695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DA5F874" w14:textId="08D9CFD7" w:rsidR="00706695" w:rsidRDefault="00706695" w:rsidP="0070669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394298" w14:textId="27071C2F" w:rsidR="00706695" w:rsidRDefault="00706695" w:rsidP="0070669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BCB3DC" w14:textId="56D10FF0" w:rsidR="00706695" w:rsidRDefault="00706695" w:rsidP="0070669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4CD551" w14:textId="2D5D545D" w:rsidR="00706695" w:rsidRDefault="00706695" w:rsidP="0070669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EnergyEfficiency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EA04876" w14:textId="707A3605" w:rsidR="00706695" w:rsidRDefault="00706695" w:rsidP="0070669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4B3700" w:rsidRPr="00B44DEE" w14:paraId="1C08A3EA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C8330D" w14:textId="128518DC" w:rsidR="004B3700" w:rsidRDefault="004B3700" w:rsidP="004B370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5B5AAE" w14:textId="17176307" w:rsidR="004B3700" w:rsidRDefault="004B3700" w:rsidP="004B370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2A0B4" w14:textId="49679D51" w:rsidR="004B3700" w:rsidRPr="00E876C9" w:rsidRDefault="004B3700" w:rsidP="004B3700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CBC48D" w14:textId="773EB25F" w:rsidR="004B3700" w:rsidRDefault="004B3700" w:rsidP="004B370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4020AE" w14:textId="3B4DD482" w:rsidR="004B3700" w:rsidRDefault="004B3700" w:rsidP="004B3700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326351" w14:textId="33DE4B94" w:rsidR="004B3700" w:rsidRDefault="004B3700" w:rsidP="004B370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18E56F" w14:textId="72064A20" w:rsidR="004B3700" w:rsidRDefault="004B3700" w:rsidP="004B370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NSSAASupport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267FFB" w14:textId="765693E6" w:rsidR="004B3700" w:rsidRDefault="004B3700" w:rsidP="004B3700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9E31BC" w:rsidRPr="00B44DEE" w14:paraId="276951B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C66B99" w14:textId="0E7006D7" w:rsidR="009E31BC" w:rsidRDefault="009E31BC" w:rsidP="009E31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91AA24D" w14:textId="7AC30C2A" w:rsidR="009E31BC" w:rsidRDefault="009E31BC" w:rsidP="009E31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13605" w14:textId="2F7C8810" w:rsidR="009E31BC" w:rsidRPr="00E876C9" w:rsidRDefault="009E31BC" w:rsidP="009E31BC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1233AF" w14:textId="27B6B1F4" w:rsidR="009E31BC" w:rsidRDefault="009E31BC" w:rsidP="009E31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B55A08F" w14:textId="26D59983" w:rsidR="009E31BC" w:rsidRDefault="009E31BC" w:rsidP="009E31BC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FD5BA7" w14:textId="6B6EEF15" w:rsidR="009E31BC" w:rsidRDefault="009E31BC" w:rsidP="009E31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B1D701" w14:textId="19D6F72F" w:rsidR="009E31BC" w:rsidRDefault="009E31BC" w:rsidP="009E31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MaxNumberofUEs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9922A30" w14:textId="66D597F8" w:rsidR="009E31BC" w:rsidRDefault="009E31BC" w:rsidP="009E31BC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080A9D" w:rsidRPr="00B44DEE" w14:paraId="503C6D0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EE7CEC" w14:textId="392EE15C" w:rsidR="00080A9D" w:rsidRDefault="00080A9D" w:rsidP="00080A9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3B599B" w14:textId="56885505" w:rsidR="00080A9D" w:rsidRDefault="00080A9D" w:rsidP="00080A9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94A21" w14:textId="7C61436A" w:rsidR="00080A9D" w:rsidRPr="00E876C9" w:rsidRDefault="00080A9D" w:rsidP="00080A9D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CD9E04" w14:textId="47328F69" w:rsidR="00080A9D" w:rsidRDefault="00080A9D" w:rsidP="00080A9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33EAF9" w14:textId="79B48CE0" w:rsidR="00080A9D" w:rsidRDefault="00080A9D" w:rsidP="00080A9D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CA4566" w14:textId="1E8D767F" w:rsidR="00080A9D" w:rsidRDefault="00080A9D" w:rsidP="00080A9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AD525F6" w14:textId="3407A933" w:rsidR="00080A9D" w:rsidRDefault="00080A9D" w:rsidP="00080A9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RadioSpectrum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1E01EB" w14:textId="24F2D2CF" w:rsidR="00080A9D" w:rsidRDefault="00080A9D" w:rsidP="00080A9D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AC223B" w:rsidRPr="00B44DEE" w14:paraId="05D820F5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DA75FA" w14:textId="4F7510EC" w:rsidR="00AC223B" w:rsidRDefault="00AC223B" w:rsidP="00AC223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ECEB35" w14:textId="5917173B" w:rsidR="00AC223B" w:rsidRDefault="00AC223B" w:rsidP="00AC223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845F8" w14:textId="0EB2B2E2" w:rsidR="00AC223B" w:rsidRPr="00E876C9" w:rsidRDefault="00AC223B" w:rsidP="00AC223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70FC5C" w14:textId="65E3290B" w:rsidR="00AC223B" w:rsidRDefault="00AC223B" w:rsidP="00AC223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1099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8E10EA" w14:textId="56AA7970" w:rsidR="00AC223B" w:rsidRDefault="00AC223B" w:rsidP="00AC223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2BC363" w14:textId="6501B3D9" w:rsidR="00AC223B" w:rsidRDefault="00AC223B" w:rsidP="00AC223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9F399C4" w14:textId="0D5D76D5" w:rsidR="00AC223B" w:rsidRDefault="00AC223B" w:rsidP="00AC223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UserMgmtOpen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5E9DC9" w14:textId="55A48B8A" w:rsidR="00AC223B" w:rsidRDefault="00AC223B" w:rsidP="00AC223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4E5522" w:rsidRPr="00B44DEE" w14:paraId="3DB5BFB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2CCED1" w14:textId="008888F4" w:rsidR="004E5522" w:rsidRDefault="004E5522" w:rsidP="004E55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06F8C6" w14:textId="10FAB855" w:rsidR="004E5522" w:rsidRDefault="004E5522" w:rsidP="004E55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D65" w14:textId="39A0AA4D" w:rsidR="004E5522" w:rsidRPr="00E876C9" w:rsidRDefault="004E5522" w:rsidP="004E5522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DD00E2" w14:textId="7D7E577D" w:rsidR="004E5522" w:rsidRDefault="004E5522" w:rsidP="004E55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77CC19" w14:textId="72EF4E1B" w:rsidR="004E5522" w:rsidRDefault="004E5522" w:rsidP="004E552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DDA76F" w14:textId="6194556C" w:rsidR="004E5522" w:rsidRDefault="004E5522" w:rsidP="004E55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6D2AB0" w14:textId="129DF491" w:rsidR="004E5522" w:rsidRDefault="004E5522" w:rsidP="004E55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V2XCommMode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0B61DA" w14:textId="50BC1A78" w:rsidR="004E5522" w:rsidRDefault="004E5522" w:rsidP="004E552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A37FA" w:rsidRPr="00B44DEE" w14:paraId="619280E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BC0ECF" w14:textId="4C68FC0F" w:rsidR="00EA37FA" w:rsidRDefault="00EA37FA" w:rsidP="00EA37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91128F" w14:textId="729A9DDE" w:rsidR="00EA37FA" w:rsidRDefault="00EA37FA" w:rsidP="00EA37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1DF5A" w14:textId="473513DA" w:rsidR="00EA37FA" w:rsidRPr="00E876C9" w:rsidRDefault="00EA37FA" w:rsidP="00EA37FA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624CA6" w14:textId="30A7465C" w:rsidR="00EA37FA" w:rsidRDefault="00EA37FA" w:rsidP="00EA37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2344AF" w14:textId="1C4302E1" w:rsidR="00EA37FA" w:rsidRDefault="00EA37FA" w:rsidP="00EA37FA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0ED93F" w14:textId="51D221D7" w:rsidR="00EA37FA" w:rsidRDefault="00EA37FA" w:rsidP="00EA37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EB12067" w14:textId="0569267A" w:rsidR="00EA37FA" w:rsidRDefault="00EA37FA" w:rsidP="00EA37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NBIoT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34D315" w14:textId="2DF5C2FB" w:rsidR="00EA37FA" w:rsidRDefault="00EA37FA" w:rsidP="00EA37FA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1258AB" w:rsidRPr="00B44DEE" w14:paraId="7898AAE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8F0AFA" w14:textId="13E273A2" w:rsidR="001258AB" w:rsidRDefault="001258AB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A4DA9B" w14:textId="717ADB66" w:rsidR="001258AB" w:rsidRDefault="001258AB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5895" w14:textId="4E3DE7EF" w:rsidR="001258AB" w:rsidRPr="00E876C9" w:rsidRDefault="001258AB" w:rsidP="001258A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4A11BC" w14:textId="113FD82F" w:rsidR="001258AB" w:rsidRDefault="001258AB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974FAF" w14:textId="59554DED" w:rsidR="001258AB" w:rsidRDefault="001258AB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D8C61D" w14:textId="389B688C" w:rsidR="001258AB" w:rsidRDefault="001258AB" w:rsidP="001258A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3522B2" w14:textId="3D068878" w:rsidR="001258AB" w:rsidRDefault="001258AB" w:rsidP="001258A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Corrections to servAttrCom attribute in NonIPSupport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780F08B" w14:textId="3EAE339E" w:rsidR="001258AB" w:rsidRDefault="001258AB" w:rsidP="001258A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6C33FA" w:rsidRPr="00B44DEE" w14:paraId="7804BA3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A4B00E" w14:textId="68680A25" w:rsidR="006C33FA" w:rsidRDefault="006C33FA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02E087" w14:textId="7A5A228D" w:rsidR="006C33FA" w:rsidRDefault="006C33FA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73E9" w14:textId="198E1D92" w:rsidR="006C33FA" w:rsidRPr="00E876C9" w:rsidRDefault="006C33FA" w:rsidP="001258AB">
            <w:pPr>
              <w:pStyle w:val="TAC"/>
              <w:rPr>
                <w:sz w:val="16"/>
                <w:szCs w:val="16"/>
                <w:lang w:eastAsia="zh-CN"/>
              </w:rPr>
            </w:pPr>
            <w:r w:rsidRPr="006C33FA">
              <w:rPr>
                <w:sz w:val="16"/>
                <w:szCs w:val="16"/>
                <w:lang w:eastAsia="zh-CN"/>
              </w:rPr>
              <w:t>SP-231457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AA77575" w14:textId="6EEC77C0" w:rsidR="006C33FA" w:rsidRDefault="006C33FA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51CBBD" w14:textId="00BAFCC3" w:rsidR="006C33FA" w:rsidRDefault="006C33FA" w:rsidP="001258A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020160" w14:textId="207F69A2" w:rsidR="006C33FA" w:rsidRDefault="006C33FA" w:rsidP="001258A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FBB97D" w14:textId="53042672" w:rsidR="006C33FA" w:rsidRDefault="006C33FA" w:rsidP="001258A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Correct dnai and dnaiList attribute definitions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D079C52" w14:textId="6143CA67" w:rsidR="006C33FA" w:rsidRDefault="006C33FA" w:rsidP="001258A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CE0FD5" w:rsidRPr="00B44DEE" w14:paraId="6FDC22C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1FCA62" w14:textId="6B300FD3" w:rsidR="00CE0FD5" w:rsidRDefault="00CE0FD5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A3D15E" w14:textId="2DDC0D83" w:rsidR="00CE0FD5" w:rsidRDefault="00CE0FD5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3CCBA" w14:textId="0AE487F1" w:rsidR="00CE0FD5" w:rsidRPr="006C33FA" w:rsidRDefault="00CE0FD5" w:rsidP="00CE0FD5">
            <w:pPr>
              <w:pStyle w:val="TAC"/>
              <w:rPr>
                <w:sz w:val="16"/>
                <w:szCs w:val="16"/>
                <w:lang w:eastAsia="zh-CN"/>
              </w:rPr>
            </w:pPr>
            <w:r w:rsidRPr="006C33FA">
              <w:rPr>
                <w:sz w:val="16"/>
                <w:szCs w:val="16"/>
                <w:lang w:eastAsia="zh-CN"/>
              </w:rPr>
              <w:t>SP-231457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F1E3A6" w14:textId="6DFF17CE" w:rsidR="00CE0FD5" w:rsidRDefault="00CE0FD5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B71652" w14:textId="6E412308" w:rsidR="00CE0FD5" w:rsidRDefault="00CE0FD5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E0186A" w14:textId="53E9EB02" w:rsidR="00CE0FD5" w:rsidRDefault="00CE0FD5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155F12" w14:textId="4FE9845E" w:rsidR="00CE0FD5" w:rsidRDefault="00CE0FD5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TS 28.541 Correct the issues for NrNrm YAML file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ECF0BB" w14:textId="4C87DF6B" w:rsidR="00CE0FD5" w:rsidRDefault="00CE0FD5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E22E04" w:rsidRPr="00B44DEE" w14:paraId="184586F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5EE3A1E" w14:textId="3E58A813" w:rsidR="00E22E04" w:rsidRDefault="00E22E04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387D52" w14:textId="6A34A6A9" w:rsidR="00E22E04" w:rsidRDefault="00E22E04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C8656" w14:textId="019CC0A7" w:rsidR="00E22E04" w:rsidRPr="006C33FA" w:rsidRDefault="00E22E04" w:rsidP="00CE0FD5">
            <w:pPr>
              <w:pStyle w:val="TAC"/>
              <w:rPr>
                <w:sz w:val="16"/>
                <w:szCs w:val="16"/>
                <w:lang w:eastAsia="zh-CN"/>
              </w:rPr>
            </w:pPr>
            <w:r w:rsidRPr="00E22E04">
              <w:rPr>
                <w:sz w:val="16"/>
                <w:szCs w:val="16"/>
                <w:lang w:eastAsia="zh-CN"/>
              </w:rPr>
              <w:t>SP-231459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2A5906" w14:textId="00EA7F5C" w:rsidR="00E22E04" w:rsidRDefault="00E22E04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A61577" w14:textId="3F24975B" w:rsidR="00E22E04" w:rsidRDefault="00E22E04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9271B6" w14:textId="79CF5AF8" w:rsidR="00E22E04" w:rsidRDefault="00E22E04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213A24" w14:textId="22E1CA64" w:rsidR="00E22E04" w:rsidRDefault="00E22E04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Add NRM for AnLF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3C06DEA" w14:textId="4B1E2031" w:rsidR="00E22E04" w:rsidRDefault="00E22E04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F67081" w:rsidRPr="00B44DEE" w14:paraId="087DE4F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199BEF" w14:textId="60C6A622" w:rsidR="00F67081" w:rsidRDefault="00F67081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7FF5FD" w14:textId="3FE05997" w:rsidR="00F67081" w:rsidRDefault="00F67081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CE6C5" w14:textId="6C72500A" w:rsidR="00F67081" w:rsidRPr="00E22E04" w:rsidRDefault="00F67081" w:rsidP="00CE0FD5">
            <w:pPr>
              <w:pStyle w:val="TAC"/>
              <w:rPr>
                <w:sz w:val="16"/>
                <w:szCs w:val="16"/>
                <w:lang w:eastAsia="zh-CN"/>
              </w:rPr>
            </w:pPr>
            <w:r w:rsidRPr="006C33FA">
              <w:rPr>
                <w:sz w:val="16"/>
                <w:szCs w:val="16"/>
                <w:lang w:eastAsia="zh-CN"/>
              </w:rPr>
              <w:t>SP-23145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FDD0B5" w14:textId="1CD9DDA2" w:rsidR="00F67081" w:rsidRDefault="00F67081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3C91FC" w14:textId="6D185947" w:rsidR="00F67081" w:rsidRDefault="00F67081" w:rsidP="00CE0FD5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B94F67" w14:textId="5A25F94B" w:rsidR="00F67081" w:rsidRDefault="00F67081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2820F9" w14:textId="7DD99FDD" w:rsidR="00F67081" w:rsidRDefault="00F67081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Clarification on the usage of sNssaiInfoList in multiple places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A85C25A" w14:textId="20D6D786" w:rsidR="00F67081" w:rsidRDefault="00F67081" w:rsidP="00CE0FD5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951B86" w:rsidRPr="00B44DEE" w14:paraId="2EFA20A8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A3CDAB" w14:textId="4CC38650" w:rsidR="00951B86" w:rsidRDefault="00951B86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15D4B0" w14:textId="040492E1" w:rsidR="00951B86" w:rsidRDefault="00951B86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D4D4A" w14:textId="63EB6AC9" w:rsidR="00951B86" w:rsidRPr="006C33FA" w:rsidRDefault="00951B86" w:rsidP="00951B86">
            <w:pPr>
              <w:pStyle w:val="TAC"/>
              <w:rPr>
                <w:sz w:val="16"/>
                <w:szCs w:val="16"/>
                <w:lang w:eastAsia="zh-CN"/>
              </w:rPr>
            </w:pPr>
            <w:r w:rsidRPr="006C33FA">
              <w:rPr>
                <w:sz w:val="16"/>
                <w:szCs w:val="16"/>
                <w:lang w:eastAsia="zh-CN"/>
              </w:rPr>
              <w:t>SP-23145</w:t>
            </w:r>
            <w:r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DAD232" w14:textId="3E837B6F" w:rsidR="00951B86" w:rsidRDefault="00951B86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BE987C" w14:textId="552325EB" w:rsidR="00951B86" w:rsidRDefault="00951B86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7ECC275" w14:textId="407284FC" w:rsidR="00951B86" w:rsidRDefault="00951B86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ECF48D" w14:textId="04647E82" w:rsidR="00951B86" w:rsidRDefault="00951B86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Update description of ExtSnssai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D6E63DF" w14:textId="1E55F53B" w:rsidR="00951B86" w:rsidRDefault="00951B86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9F21EE" w:rsidRPr="00B44DEE" w14:paraId="31C7F98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7DDEB3" w14:textId="5FBC8D7A" w:rsidR="009F21EE" w:rsidRDefault="009F21EE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D57E2D" w14:textId="5F8C6E90" w:rsidR="009F21EE" w:rsidRDefault="009F21EE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55A6" w14:textId="0241B75D" w:rsidR="009F21EE" w:rsidRPr="006C33FA" w:rsidRDefault="009F21EE" w:rsidP="00951B86">
            <w:pPr>
              <w:pStyle w:val="TAC"/>
              <w:rPr>
                <w:sz w:val="16"/>
                <w:szCs w:val="16"/>
                <w:lang w:eastAsia="zh-CN"/>
              </w:rPr>
            </w:pPr>
            <w:r w:rsidRPr="009F21EE">
              <w:rPr>
                <w:sz w:val="16"/>
                <w:szCs w:val="16"/>
                <w:lang w:eastAsia="zh-CN"/>
              </w:rPr>
              <w:t>SP-231465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2077DA" w14:textId="297A8413" w:rsidR="009F21EE" w:rsidRDefault="009F21EE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1109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A2C908" w14:textId="5C2986BF" w:rsidR="009F21EE" w:rsidRDefault="009F21EE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06DB7F" w14:textId="40232FEB" w:rsidR="009F21EE" w:rsidRDefault="009F21EE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1F7BB2" w14:textId="20F21EBE" w:rsidR="009F21EE" w:rsidRDefault="009F21EE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Add energy saving attributes to IOC UPFFunction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D90600" w14:textId="039226BC" w:rsidR="009F21EE" w:rsidRDefault="009F21EE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943F39" w:rsidRPr="00B44DEE" w14:paraId="6647D74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AEAAE6" w14:textId="6D19EE3E" w:rsidR="00943F39" w:rsidRDefault="00943F39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DF0B9A" w14:textId="16D5B69D" w:rsidR="00943F39" w:rsidRDefault="00943F39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CE8CF" w14:textId="132C7344" w:rsidR="00943F39" w:rsidRPr="009F21EE" w:rsidRDefault="00943F39" w:rsidP="00951B86">
            <w:pPr>
              <w:pStyle w:val="TAC"/>
              <w:rPr>
                <w:sz w:val="16"/>
                <w:szCs w:val="16"/>
                <w:lang w:eastAsia="zh-CN"/>
              </w:rPr>
            </w:pPr>
            <w:r w:rsidRPr="00943F39">
              <w:rPr>
                <w:sz w:val="16"/>
                <w:szCs w:val="16"/>
                <w:lang w:eastAsia="zh-CN"/>
              </w:rPr>
              <w:t>SP-231483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0C538B" w14:textId="1FCB62B4" w:rsidR="00943F39" w:rsidRDefault="00943F39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EDEF90" w14:textId="589659AC" w:rsidR="00943F39" w:rsidRDefault="00943F39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0C28B9" w14:textId="1AFB03DD" w:rsidR="00943F39" w:rsidRDefault="00943F39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833100" w14:textId="2ACFE9BD" w:rsidR="00943F39" w:rsidRDefault="00943F39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Update definitions of Ephemeris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FBA724" w14:textId="0546B0D6" w:rsidR="00943F39" w:rsidRDefault="00943F39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D14AF4" w:rsidRPr="00B44DEE" w14:paraId="7EA28EB5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8F4386" w14:textId="3D49BC1A" w:rsidR="00D14AF4" w:rsidRDefault="00D14AF4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1E4FDC" w14:textId="50C1FF25" w:rsidR="00D14AF4" w:rsidRDefault="00D14AF4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A7F24" w14:textId="0A0C59F0" w:rsidR="00D14AF4" w:rsidRPr="00943F39" w:rsidRDefault="00D14AF4" w:rsidP="00951B86">
            <w:pPr>
              <w:pStyle w:val="TAC"/>
              <w:rPr>
                <w:sz w:val="16"/>
                <w:szCs w:val="16"/>
                <w:lang w:eastAsia="zh-CN"/>
              </w:rPr>
            </w:pPr>
            <w:r w:rsidRPr="00D14AF4">
              <w:rPr>
                <w:sz w:val="16"/>
                <w:szCs w:val="16"/>
                <w:lang w:eastAsia="zh-CN"/>
              </w:rPr>
              <w:t>SP-231478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01C6837" w14:textId="3D661625" w:rsidR="00D14AF4" w:rsidRDefault="00D14AF4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D6BB2E" w14:textId="106C4BE8" w:rsidR="00D14AF4" w:rsidRDefault="00D14AF4" w:rsidP="00951B86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D7AC34" w14:textId="25A8BB2E" w:rsidR="00D14AF4" w:rsidRDefault="00D14AF4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F61C9C" w14:textId="55219A84" w:rsidR="00D14AF4" w:rsidRDefault="00D14AF4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Stage 3 Add FL related attributes in NWDAFFunction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CB45EB9" w14:textId="0531ACBF" w:rsidR="00D14AF4" w:rsidRDefault="00D14AF4" w:rsidP="00951B86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595C7B" w:rsidRPr="00B44DEE" w14:paraId="2C1142E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1CA3809" w14:textId="2D406E16" w:rsidR="00595C7B" w:rsidRDefault="00595C7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D47A8E" w14:textId="1BCC177D" w:rsidR="00595C7B" w:rsidRDefault="00595C7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3F6D" w14:textId="2ACC33CD" w:rsidR="00595C7B" w:rsidRPr="00D14AF4" w:rsidRDefault="00595C7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D14AF4">
              <w:rPr>
                <w:sz w:val="16"/>
                <w:szCs w:val="16"/>
                <w:lang w:eastAsia="zh-CN"/>
              </w:rPr>
              <w:t>SP-231478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840805" w14:textId="7FADD38C" w:rsidR="00595C7B" w:rsidRDefault="00595C7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349657" w14:textId="4A99AA74" w:rsidR="00595C7B" w:rsidRDefault="00595C7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783816" w14:textId="042D0314" w:rsidR="00595C7B" w:rsidRDefault="00595C7B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0C6B7A" w14:textId="4DDBCF10" w:rsidR="00595C7B" w:rsidRDefault="00595C7B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Add FL related attributes in NWDAFFunction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83E5BD" w14:textId="04A36684" w:rsidR="00595C7B" w:rsidRDefault="00595C7B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174FA7" w:rsidRPr="00B44DEE" w14:paraId="3341408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00AD0C" w14:textId="69562555" w:rsidR="00174FA7" w:rsidRDefault="00174FA7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FB899C" w14:textId="28E30BFE" w:rsidR="00174FA7" w:rsidRDefault="00174FA7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B2739" w14:textId="236C6079" w:rsidR="00174FA7" w:rsidRPr="00D14AF4" w:rsidRDefault="00174FA7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174FA7">
              <w:rPr>
                <w:sz w:val="16"/>
                <w:szCs w:val="16"/>
                <w:lang w:eastAsia="zh-CN"/>
              </w:rPr>
              <w:t>SP-231498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7C91CC" w14:textId="294FC825" w:rsidR="00174FA7" w:rsidRDefault="00174FA7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1114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F1FBA8" w14:textId="74BE081C" w:rsidR="00174FA7" w:rsidRDefault="00174FA7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500683" w14:textId="3949FDC1" w:rsidR="00174FA7" w:rsidRDefault="00174FA7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C16CF6B" w14:textId="66989806" w:rsidR="00174FA7" w:rsidRDefault="00174FA7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Modify the attributes of UL and DL latency in RAN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201137" w14:textId="070CFFE4" w:rsidR="00174FA7" w:rsidRDefault="00174FA7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7A25AE" w:rsidRPr="00B44DEE" w14:paraId="0A58517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A02CD4" w14:textId="79395AC0" w:rsidR="007A25AE" w:rsidRDefault="007A25AE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E493F7" w14:textId="285B7DE0" w:rsidR="007A25AE" w:rsidRDefault="007A25AE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D2121" w14:textId="63AEFC08" w:rsidR="007A25AE" w:rsidRPr="00174FA7" w:rsidRDefault="007A25AE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7A25AE">
              <w:rPr>
                <w:sz w:val="16"/>
                <w:szCs w:val="16"/>
                <w:lang w:eastAsia="zh-CN"/>
              </w:rPr>
              <w:t>SP-231478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BCC3E2" w14:textId="58F8B33F" w:rsidR="007A25AE" w:rsidRDefault="007A25AE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B38739" w14:textId="58014C8E" w:rsidR="007A25AE" w:rsidRDefault="007A25AE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57728C" w14:textId="44E2C72A" w:rsidR="007A25AE" w:rsidRDefault="007A25AE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D21A5C" w14:textId="4AFF7F75" w:rsidR="007A25AE" w:rsidRDefault="007A25AE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Correction of attributes defined in NWDAFFunction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4A096C" w14:textId="46C9863E" w:rsidR="007A25AE" w:rsidRDefault="007A25AE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C938AD" w:rsidRPr="00B44DEE" w14:paraId="59A84B0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B0BA4E" w14:textId="28529EAA" w:rsidR="00C938AD" w:rsidRDefault="00C938AD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E8386B" w14:textId="049D9ACE" w:rsidR="00C938AD" w:rsidRDefault="00C938AD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96B43" w14:textId="46F44221" w:rsidR="00C938AD" w:rsidRPr="007A25AE" w:rsidRDefault="00C938AD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C938AD">
              <w:rPr>
                <w:sz w:val="16"/>
                <w:szCs w:val="16"/>
                <w:lang w:eastAsia="zh-CN"/>
              </w:rPr>
              <w:t>SP-231463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B24D60F" w14:textId="2D488969" w:rsidR="00C938AD" w:rsidRDefault="00C938AD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34ECCB" w14:textId="52CC39F0" w:rsidR="00C938AD" w:rsidRDefault="00C938AD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6CFE71" w14:textId="7FD7A03F" w:rsidR="00C938AD" w:rsidRDefault="00C938AD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69EE99" w14:textId="0E2B9EF4" w:rsidR="00C938AD" w:rsidRDefault="00C938AD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Add satellite backhaul information for QoS monitoring per QoS flow per UE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F32A3E" w14:textId="3A7DB91A" w:rsidR="00C938AD" w:rsidRDefault="00C938AD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5B6A51" w:rsidRPr="00B44DEE" w14:paraId="0297AD2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B24560" w14:textId="0FDB2FC7" w:rsidR="005B6A51" w:rsidRDefault="005B6A51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1C4791" w14:textId="66C4A103" w:rsidR="005B6A51" w:rsidRDefault="005B6A51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81C2" w14:textId="12D3541B" w:rsidR="005B6A51" w:rsidRPr="00C938AD" w:rsidRDefault="005B6A51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5B6A51">
              <w:rPr>
                <w:sz w:val="16"/>
                <w:szCs w:val="16"/>
                <w:lang w:eastAsia="zh-CN"/>
              </w:rPr>
              <w:t>SP-231458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B68C185" w14:textId="2061D805" w:rsidR="005B6A51" w:rsidRDefault="005B6A51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D5078B" w14:textId="64A8E8D1" w:rsidR="005B6A51" w:rsidRDefault="005B6A51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8F65FF" w14:textId="3EF89230" w:rsidR="005B6A51" w:rsidRDefault="005B6A51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F489CE8" w14:textId="610D035E" w:rsidR="005B6A51" w:rsidRDefault="005B6A51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Correct redundant attribute definitions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B8761B" w14:textId="4B471560" w:rsidR="005B6A51" w:rsidRDefault="005B6A51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1B129C" w:rsidRPr="00B44DEE" w14:paraId="2348A584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489940" w14:textId="35028767" w:rsidR="001B129C" w:rsidRDefault="001B129C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2BFA67" w14:textId="3D115B13" w:rsidR="001B129C" w:rsidRDefault="001B129C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20635" w14:textId="2027C21E" w:rsidR="001B129C" w:rsidRPr="005B6A51" w:rsidRDefault="001B129C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24C8FC" w14:textId="5DDFCDE1" w:rsidR="001B129C" w:rsidRDefault="001B129C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3F726B" w14:textId="6DEA12BE" w:rsidR="001B129C" w:rsidRDefault="001B129C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2155673" w14:textId="47DDF357" w:rsidR="001B129C" w:rsidRDefault="001B129C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A262FA" w14:textId="28CD353C" w:rsidR="001B129C" w:rsidRDefault="001B129C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Ts 28.541 Correction of yang code for sliceprofile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BBEB8E" w14:textId="63801676" w:rsidR="001B129C" w:rsidRDefault="001B129C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FE6C8B" w:rsidRPr="00B44DEE" w14:paraId="490448F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9B9857" w14:textId="446F6C91" w:rsidR="00FE6C8B" w:rsidRDefault="00FE6C8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300231" w14:textId="01A4CBCC" w:rsidR="00FE6C8B" w:rsidRDefault="00FE6C8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101AB" w14:textId="6A7741F2" w:rsidR="00FE6C8B" w:rsidRPr="00E876C9" w:rsidRDefault="00FE6C8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39DE3A" w14:textId="2A2B11C6" w:rsidR="00FE6C8B" w:rsidRDefault="00FE6C8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1135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00F407F" w14:textId="5155A967" w:rsidR="00FE6C8B" w:rsidRDefault="00FE6C8B" w:rsidP="00595C7B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2A117E" w14:textId="5E50BCE7" w:rsidR="00FE6C8B" w:rsidRDefault="00FE6C8B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EDE1F1" w14:textId="5A6BE267" w:rsidR="00FE6C8B" w:rsidRDefault="00FE6C8B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Correction of attribute properties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01CC37" w14:textId="77D96640" w:rsidR="00FE6C8B" w:rsidRDefault="00FE6C8B" w:rsidP="00595C7B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281162" w:rsidRPr="00B44DEE" w14:paraId="6AE6D284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2377C2" w14:textId="3426F48F" w:rsidR="00281162" w:rsidRDefault="00281162" w:rsidP="002811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B632B5" w14:textId="5580ED49" w:rsidR="00281162" w:rsidRDefault="00281162" w:rsidP="002811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40C84" w14:textId="318E9E78" w:rsidR="00281162" w:rsidRPr="00E876C9" w:rsidRDefault="00281162" w:rsidP="00281162">
            <w:pPr>
              <w:pStyle w:val="TAC"/>
              <w:rPr>
                <w:sz w:val="16"/>
                <w:szCs w:val="16"/>
                <w:lang w:eastAsia="zh-CN"/>
              </w:rPr>
            </w:pPr>
            <w:r w:rsidRPr="00E876C9">
              <w:rPr>
                <w:sz w:val="16"/>
                <w:szCs w:val="16"/>
                <w:lang w:eastAsia="zh-CN"/>
              </w:rPr>
              <w:t>SP-2314</w:t>
            </w:r>
            <w:r>
              <w:rPr>
                <w:sz w:val="16"/>
                <w:szCs w:val="16"/>
                <w:lang w:eastAsia="zh-CN"/>
              </w:rPr>
              <w:t>94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A20F7BA" w14:textId="4E1BF378" w:rsidR="00281162" w:rsidRDefault="00281162" w:rsidP="002811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1136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CC50E4" w14:textId="2158164A" w:rsidR="00281162" w:rsidRDefault="00281162" w:rsidP="00281162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482F1E" w14:textId="4B5BEA9A" w:rsidR="00281162" w:rsidRDefault="00281162" w:rsidP="002811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446824" w14:textId="2043E7FE" w:rsidR="00281162" w:rsidRDefault="00281162" w:rsidP="002811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Rel-18 CR 28.541 YANG Corrections (SA5#152)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5C098A" w14:textId="6827D124" w:rsidR="00281162" w:rsidRDefault="00281162" w:rsidP="00281162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18.6.0</w:t>
            </w:r>
          </w:p>
        </w:tc>
      </w:tr>
      <w:tr w:rsidR="003F2EBF" w:rsidRPr="00B44DEE" w14:paraId="352C7A7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9E4FCA" w14:textId="041C9FFB" w:rsidR="003F2EBF" w:rsidRDefault="003F2EBF" w:rsidP="003F2E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2024-01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67C52F" w14:textId="59321588" w:rsidR="003F2EBF" w:rsidRDefault="003F2EBF" w:rsidP="003F2EBF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SA#102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47CE2" w14:textId="77777777" w:rsidR="003F2EBF" w:rsidRPr="00E876C9" w:rsidRDefault="003F2EBF" w:rsidP="003F2EBF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37B7A8" w14:textId="77777777" w:rsidR="003F2EBF" w:rsidRDefault="003F2EBF" w:rsidP="003F2EBF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8D5B6F" w14:textId="77777777" w:rsidR="003F2EBF" w:rsidRDefault="003F2EBF" w:rsidP="003F2EBF">
            <w:pPr>
              <w:pStyle w:val="TAC"/>
              <w:rPr>
                <w:sz w:val="16"/>
                <w:szCs w:val="16"/>
                <w:lang w:eastAsia="zh-CN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F97C07" w14:textId="77777777" w:rsidR="003F2EBF" w:rsidRDefault="003F2EBF" w:rsidP="003F2EBF">
            <w:pPr>
              <w:pStyle w:val="TAL"/>
              <w:rPr>
                <w:sz w:val="16"/>
                <w:szCs w:val="16"/>
                <w:lang w:eastAsia="zh-CN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17F60E" w14:textId="3E36DA26" w:rsidR="003F2EBF" w:rsidRDefault="003F2EBF" w:rsidP="003F2EB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Correct reference number for </w:t>
            </w:r>
            <w:r w:rsidRPr="003F2EBF">
              <w:rPr>
                <w:sz w:val="16"/>
                <w:szCs w:val="16"/>
                <w:lang w:eastAsia="zh-CN"/>
              </w:rPr>
              <w:t>TS 38.331</w:t>
            </w:r>
            <w:r>
              <w:rPr>
                <w:sz w:val="16"/>
                <w:szCs w:val="16"/>
                <w:lang w:eastAsia="zh-CN"/>
              </w:rPr>
              <w:t>, update figure and clause numbering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4744EF" w14:textId="72851787" w:rsidR="003F2EBF" w:rsidRDefault="003F2EBF" w:rsidP="003F2EBF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18.6.1</w:t>
            </w:r>
          </w:p>
        </w:tc>
      </w:tr>
      <w:tr w:rsidR="00F33AB4" w:rsidRPr="00B44DEE" w14:paraId="12DFE32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C07634" w14:textId="6D53337A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837F6F" w14:textId="67B295A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C974B" w14:textId="250D5CD0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050D83" w14:textId="19BD3F8D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1031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E41856" w14:textId="6CD49F3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1864222" w14:textId="43374CF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A3D03F" w14:textId="2440CF7F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Address EP_F1 issue for MOCN RAN sharing scenario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578B5B6" w14:textId="6FE8A340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3E56125F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C03442" w14:textId="0720D0E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8A1B8AA" w14:textId="5B3C62CE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65927" w14:textId="4F8E00D1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070FB4" w14:textId="55242F3A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F21A7A" w14:textId="4832C771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EE62A2" w14:textId="0779B7F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E4AB00C" w14:textId="4BADA119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TS28.541 Adding MCE 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50BC57" w14:textId="23A111C2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0EDD524A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6A74E1" w14:textId="41AA494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912BF77" w14:textId="1AE2613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82F5E" w14:textId="055734BF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4DFBA5" w14:textId="7C1B783A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BBC241" w14:textId="6B1757C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718253C" w14:textId="266CFE5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4593EBE" w14:textId="41A158F6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TS28.541 Rel18 correction to Schema definition Issues for SubNetwork and ManagedElement of OpenAPI 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C8F7F5" w14:textId="2895D13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45152C44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BE940B" w14:textId="7930F4D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423EAA" w14:textId="13EBEFD1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E357" w14:textId="26DA60FB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 xml:space="preserve">SP-240395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A04371" w14:textId="51BED13E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4820CB" w14:textId="3AF2FF11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51EBDF3" w14:textId="2A04828C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769E194" w14:textId="49C16DF8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TS28.541 Rel18 NRM enhancements for NfInfo and PcscfInfo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FFBD7D" w14:textId="721CAEE2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58A78A3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217258" w14:textId="031713D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2C4654" w14:textId="21CCCD55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2CC5F" w14:textId="6DE3EE46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 xml:space="preserve">SP-240395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EB739C5" w14:textId="0F4C2696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6300B90" w14:textId="44540CB5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C387AB6" w14:textId="0C2E144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DC88B6E" w14:textId="7AD6B883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Enhancement to clarify Network slice SLA requirement for inter-packet delay variation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99E9B5" w14:textId="0F8DC4BC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17124A62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FB53B7" w14:textId="254E8E0B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CC74CB9" w14:textId="50D46FAA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4CB9" w14:textId="480B9724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A6FDE4" w14:textId="6C68A2B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6705DE" w14:textId="3E8C86F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590105" w14:textId="6782B22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8901E4" w14:textId="4B22C9A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Correction to attribute constriants of IsolationProfile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1A894D" w14:textId="61FEDAF0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0E151B3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8CE9FB" w14:textId="7B33BA2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F91A86" w14:textId="1A473D4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6671" w14:textId="19DD59B7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A15B5C6" w14:textId="103771A6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DEB33A9" w14:textId="07AE66C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29C637" w14:textId="1DE9C74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A61482" w14:textId="6DB08D6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Clarify attribute constraints for SliceProfile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26D81B1" w14:textId="7DACD7A9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3D294FA3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3AA4A94" w14:textId="5AEB3D38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FBDA64" w14:textId="2C42362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62B3C" w14:textId="2B0B9319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CE56ED9" w14:textId="667FA1CB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8DA2A57" w14:textId="3C8FDF1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4970539" w14:textId="1B04D5C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B04FB2" w14:textId="7068EF5B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Add AIML support for legacy features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EE4065" w14:textId="72290CF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4557BE7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788B675" w14:textId="4C0C8F32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CC98D8" w14:textId="2332541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07759" w14:textId="26CBAF49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BF8C38" w14:textId="5F1A23C7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72EFA0" w14:textId="653D0C97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5F9834" w14:textId="3E083B4D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15EDCE2" w14:textId="35D0C2C1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Add new attribute to describe the mapping relationship between DNAI and satellite 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4C8359" w14:textId="47124F9A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3EA731D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45F07E" w14:textId="0FC2A91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C27D0A3" w14:textId="5EA2E37D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E644" w14:textId="1367D692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23D8B81" w14:textId="288C3F5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1148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1DB4AB" w14:textId="46634ED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4A8F80A" w14:textId="1D5AE91F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1404B1B" w14:textId="0980D892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28.541 Add satellite backhaul information to AMFFunction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A8E42D7" w14:textId="5735AB0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109AC34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52B831B" w14:textId="22374AC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15145B9" w14:textId="5CFEE98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CBCC5" w14:textId="78E853ED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612C76D" w14:textId="0E235031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1151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9799616" w14:textId="46CE2456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87F9CA3" w14:textId="69396C0F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A90078" w14:textId="76ACCD7B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TS28.541 Rel18 correction to QFPacketDelayThresholdsType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83BA9C" w14:textId="534A28C4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3A224896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76487E" w14:textId="3C7C9F12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C7C9FD" w14:textId="5F0CEAAD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BBF0" w14:textId="7B44658F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AE2B589" w14:textId="371E3678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1154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5B3052" w14:textId="6418827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5994AE" w14:textId="0C7BA6E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A9975A" w14:textId="1814A04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TS28.541 Rel18 corrections to ManagedFunction containment implementation in OpenAPI 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B201DC1" w14:textId="15BAC0D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08BE619B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740DD67" w14:textId="53FF4D1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7ABB65" w14:textId="2B8BF08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D8A7" w14:textId="78E57FEE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84B32AC" w14:textId="515A00A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1155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E3A636" w14:textId="4040DFE5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36C222A" w14:textId="3380E1F3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6674FBE" w14:textId="29292746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R18 CR TS 28.541 Correct the expression of parameter S in Attribute constraints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46B057D" w14:textId="3257A81D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6744666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5AEDFAA" w14:textId="13D2245A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C7479D" w14:textId="6837B2E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171E" w14:textId="6462D128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6AC5DF" w14:textId="771C632C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1156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E35CC09" w14:textId="31F7AC9E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0E14ECF" w14:textId="485C206F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99375C" w14:textId="0848F2E4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R18 CR TS 28.541 Remove the duplications in attributes constraints of NRCellDU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EDAE4D" w14:textId="5B8178C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7ED7A669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E3011C" w14:textId="71A29FF6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DAE4EEF" w14:textId="4831C00D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716C5" w14:textId="4A443160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7D14548" w14:textId="345C324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1158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25B9A18" w14:textId="737BBC73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F337ABD" w14:textId="3847C38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F86D58" w14:textId="27D34C7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Correct the referece in attributes of qOffsetRangeList and beamIndex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98783CA" w14:textId="7A7F8B3A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0CA3BAC0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561025C" w14:textId="34FC5675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A45984" w14:textId="0475E25D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EB7A" w14:textId="0F52DA06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6F88EF3" w14:textId="4BF9E725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1159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890BBC6" w14:textId="2A8E76F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38056F3" w14:textId="6E551B91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D946EB5" w14:textId="3671ADC8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R18 CR TS 28.541 Correct the clauses' number in Clause 5.3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2680C11" w14:textId="14C84DD2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4C8E438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ED08385" w14:textId="2CE36E51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052404A" w14:textId="608634A0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9087C" w14:textId="1A92DA4A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 xml:space="preserve">SP-240395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4476054" w14:textId="6C895E18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1160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14743D9" w14:textId="2AA959D3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6027A54" w14:textId="002DB32D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C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1BBF95" w14:textId="545513C3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Slice Validity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919F04" w14:textId="6D7ADC86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238E3E4A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B5DC02" w14:textId="2AC62A07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2024-10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EC6072E" w14:textId="36B736DA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2A01" w14:textId="4096B039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 xml:space="preserve">SP-240395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6E4E57" w14:textId="668EDE8E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1161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2C0419E" w14:textId="29D1AE6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4A1EDFE" w14:textId="09B2AED1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333E777" w14:textId="5BEC37D9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Correct definition for FeasibilityCheckAndReservationJob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943A7EF" w14:textId="53261072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58EFD98C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B90EDD9" w14:textId="39F1E8F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2024-11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019E09" w14:textId="1F400E36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9105" w14:textId="520731D9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 xml:space="preserve">SP-240395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08026CF" w14:textId="7F5F1503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1162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5DC3AC" w14:textId="4B18EB4E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285A40" w14:textId="4AA59CB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B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61B2F01" w14:textId="1DD8F0CF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Add missing name contain information for ExternalGNBCUCPFunction and ExtenralGNBDUFunction (satge2 and stage3 yaml)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BE70677" w14:textId="23AB7AA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76150B1E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06B6C1F" w14:textId="5DA023B7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741FB5EE" w14:textId="4FA50273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4F09" w14:textId="43B4A388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14C1BE8" w14:textId="04276E51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1167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FD7750F" w14:textId="1449E9E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B2C23A" w14:textId="6648A69E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FD1F59F" w14:textId="30EBC09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28.541 YANG Corrections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4C8CAB4" w14:textId="6E31F0AA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362EDF97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290596" w14:textId="20A11E76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AC8185E" w14:textId="6FBA1712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B5ED" w14:textId="094BE49B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E5F0E9A" w14:textId="3AD1BEE4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1170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FC00B0D" w14:textId="415C618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574DB26" w14:textId="7065358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F080A16" w14:textId="65B9431F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Correction of inheritance relationships figure name for NTN management support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77BA32" w14:textId="2B99F07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68089181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8457C58" w14:textId="702F0168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CC02227" w14:textId="367AABC8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B0A95" w14:textId="411E7EA9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01DCDC" w14:textId="49DDE7DB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1171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0F829886" w14:textId="6CFD42A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02213CA" w14:textId="1131BBFC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565DEE52" w14:textId="346FF9A4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Align Annex P with Serviceprofile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6C8C93A2" w14:textId="2052FAB2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  <w:tr w:rsidR="00F33AB4" w:rsidRPr="00B44DEE" w14:paraId="2C8F786D" w14:textId="77777777" w:rsidTr="00F62046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46940599" w14:textId="7E3DD3DF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2024-15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7A7A203" w14:textId="0D7F0CAB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SA#103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285A" w14:textId="7FB980DD" w:rsidR="00F33AB4" w:rsidRPr="00E876C9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SP-240164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BBBE7AD" w14:textId="1034CAAE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1172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B3AFAA" w14:textId="223E5939" w:rsidR="00F33AB4" w:rsidRDefault="00F33AB4" w:rsidP="00F33AB4">
            <w:pPr>
              <w:pStyle w:val="TAC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3266E21A" w14:textId="6E7C77A5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F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2FFCD504" w14:textId="5D6A01A3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Rel-18 CR TS 28.541 Align slice imported information table with the class diagram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fill="auto"/>
          </w:tcPr>
          <w:p w14:paraId="1184BE91" w14:textId="5BADECA7" w:rsidR="00F33AB4" w:rsidRDefault="00F33AB4" w:rsidP="00F33AB4">
            <w:pPr>
              <w:pStyle w:val="TAL"/>
              <w:rPr>
                <w:sz w:val="16"/>
                <w:szCs w:val="16"/>
                <w:lang w:eastAsia="zh-CN"/>
              </w:rPr>
            </w:pPr>
            <w:r>
              <w:rPr>
                <w:rFonts w:cs="Arial"/>
                <w:sz w:val="16"/>
                <w:szCs w:val="16"/>
              </w:rPr>
              <w:t>18.7.0</w:t>
            </w:r>
          </w:p>
        </w:tc>
      </w:tr>
    </w:tbl>
    <w:p w14:paraId="443DD850" w14:textId="77777777" w:rsidR="008A35FC" w:rsidRPr="005E5B5B" w:rsidRDefault="008A35FC" w:rsidP="005E5B5B"/>
    <w:sectPr w:rsidR="008A35FC" w:rsidRPr="005E5B5B" w:rsidSect="00DF14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423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A3BDC" w14:textId="77777777" w:rsidR="00ED053B" w:rsidRDefault="00ED053B">
      <w:r>
        <w:separator/>
      </w:r>
    </w:p>
  </w:endnote>
  <w:endnote w:type="continuationSeparator" w:id="0">
    <w:p w14:paraId="3D64D37F" w14:textId="77777777" w:rsidR="00ED053B" w:rsidRDefault="00ED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icrosoft Sans Serif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3739" w14:textId="77777777" w:rsidR="00DF14FA" w:rsidRDefault="00DF1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15717" w14:textId="04E9768B" w:rsidR="00C34F65" w:rsidRDefault="00F01BF3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9F70" w14:textId="77777777" w:rsidR="00DF14FA" w:rsidRDefault="00DF1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CD33C" w14:textId="77777777" w:rsidR="00ED053B" w:rsidRDefault="00ED053B">
      <w:r>
        <w:separator/>
      </w:r>
    </w:p>
  </w:footnote>
  <w:footnote w:type="continuationSeparator" w:id="0">
    <w:p w14:paraId="23681274" w14:textId="77777777" w:rsidR="00ED053B" w:rsidRDefault="00ED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A7200" w14:textId="77777777" w:rsidR="00DF14FA" w:rsidRDefault="00DF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649F" w14:textId="067430B8" w:rsidR="00C34F65" w:rsidRDefault="00F01BF3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V18.</w:t>
    </w:r>
    <w:r w:rsidR="00C32E54">
      <w:rPr>
        <w:rFonts w:ascii="Arial" w:hAnsi="Arial" w:cs="Arial"/>
        <w:b/>
        <w:sz w:val="18"/>
        <w:szCs w:val="18"/>
      </w:rPr>
      <w:t>7</w:t>
    </w:r>
    <w:r>
      <w:rPr>
        <w:rFonts w:ascii="Arial" w:hAnsi="Arial" w:cs="Arial"/>
        <w:b/>
        <w:sz w:val="18"/>
        <w:szCs w:val="18"/>
      </w:rPr>
      <w:t>.</w:t>
    </w:r>
    <w:r w:rsidR="00C32E54">
      <w:rPr>
        <w:rFonts w:ascii="Arial" w:hAnsi="Arial" w:cs="Arial"/>
        <w:b/>
        <w:sz w:val="18"/>
        <w:szCs w:val="18"/>
      </w:rPr>
      <w:t>0</w:t>
    </w:r>
    <w:r>
      <w:rPr>
        <w:rFonts w:ascii="Arial" w:hAnsi="Arial" w:cs="Arial"/>
        <w:b/>
        <w:sz w:val="18"/>
        <w:szCs w:val="18"/>
      </w:rPr>
      <w:t xml:space="preserve"> (202</w:t>
    </w:r>
    <w:r w:rsidR="00F85203">
      <w:rPr>
        <w:rFonts w:ascii="Arial" w:hAnsi="Arial" w:cs="Arial"/>
        <w:b/>
        <w:sz w:val="18"/>
        <w:szCs w:val="18"/>
      </w:rPr>
      <w:t>4</w:t>
    </w:r>
    <w:r>
      <w:rPr>
        <w:rFonts w:ascii="Arial" w:hAnsi="Arial" w:cs="Arial"/>
        <w:b/>
        <w:sz w:val="18"/>
        <w:szCs w:val="18"/>
      </w:rPr>
      <w:t>-0</w:t>
    </w:r>
    <w:r w:rsidR="00C32E54">
      <w:rPr>
        <w:rFonts w:ascii="Arial" w:hAnsi="Arial" w:cs="Arial"/>
        <w:b/>
        <w:sz w:val="18"/>
        <w:szCs w:val="18"/>
      </w:rPr>
      <w:t>3</w:t>
    </w:r>
    <w:r>
      <w:rPr>
        <w:rFonts w:ascii="Arial" w:hAnsi="Arial" w:cs="Arial"/>
        <w:b/>
        <w:sz w:val="18"/>
        <w:szCs w:val="18"/>
      </w:rPr>
      <w:t>)</w:t>
    </w:r>
  </w:p>
  <w:p w14:paraId="65710D83" w14:textId="77777777" w:rsidR="00C34F65" w:rsidRDefault="00C34F65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4E1C3FC8" w:rsidR="00C34F65" w:rsidRDefault="00F01BF3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18</w:t>
    </w:r>
  </w:p>
  <w:p w14:paraId="1B5F4568" w14:textId="77777777" w:rsidR="00C34F65" w:rsidRDefault="00C34F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7A170" w14:textId="77777777" w:rsidR="00DF14FA" w:rsidRDefault="00DF14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CA21B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D21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9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D3038"/>
    <w:multiLevelType w:val="hybridMultilevel"/>
    <w:tmpl w:val="4C6AE646"/>
    <w:lvl w:ilvl="0" w:tplc="6B06650E">
      <w:start w:val="1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5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8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2" w15:restartNumberingAfterBreak="0">
    <w:nsid w:val="78EA6F42"/>
    <w:multiLevelType w:val="hybridMultilevel"/>
    <w:tmpl w:val="E70AED44"/>
    <w:lvl w:ilvl="0" w:tplc="74CE90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5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197365">
    <w:abstractNumId w:val="2"/>
  </w:num>
  <w:num w:numId="2" w16cid:durableId="49428933">
    <w:abstractNumId w:val="1"/>
  </w:num>
  <w:num w:numId="3" w16cid:durableId="1308320638">
    <w:abstractNumId w:val="0"/>
  </w:num>
  <w:num w:numId="4" w16cid:durableId="701900748">
    <w:abstractNumId w:val="19"/>
  </w:num>
  <w:num w:numId="5" w16cid:durableId="400493006">
    <w:abstractNumId w:val="45"/>
  </w:num>
  <w:num w:numId="6" w16cid:durableId="651563086">
    <w:abstractNumId w:val="34"/>
  </w:num>
  <w:num w:numId="7" w16cid:durableId="1372417901">
    <w:abstractNumId w:val="17"/>
  </w:num>
  <w:num w:numId="8" w16cid:durableId="4958498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8464606">
    <w:abstractNumId w:val="36"/>
  </w:num>
  <w:num w:numId="10" w16cid:durableId="1636983323">
    <w:abstractNumId w:val="10"/>
  </w:num>
  <w:num w:numId="11" w16cid:durableId="1943222136">
    <w:abstractNumId w:val="38"/>
  </w:num>
  <w:num w:numId="12" w16cid:durableId="1254974160">
    <w:abstractNumId w:val="41"/>
  </w:num>
  <w:num w:numId="13" w16cid:durableId="2006543550">
    <w:abstractNumId w:val="22"/>
  </w:num>
  <w:num w:numId="14" w16cid:durableId="1170832823">
    <w:abstractNumId w:val="43"/>
  </w:num>
  <w:num w:numId="15" w16cid:durableId="2144424855">
    <w:abstractNumId w:val="12"/>
  </w:num>
  <w:num w:numId="16" w16cid:durableId="1302996885">
    <w:abstractNumId w:val="23"/>
  </w:num>
  <w:num w:numId="17" w16cid:durableId="2140301640">
    <w:abstractNumId w:val="32"/>
  </w:num>
  <w:num w:numId="18" w16cid:durableId="321665731">
    <w:abstractNumId w:val="35"/>
  </w:num>
  <w:num w:numId="19" w16cid:durableId="146481565">
    <w:abstractNumId w:val="40"/>
  </w:num>
  <w:num w:numId="20" w16cid:durableId="1928150851">
    <w:abstractNumId w:val="15"/>
  </w:num>
  <w:num w:numId="21" w16cid:durableId="794056517">
    <w:abstractNumId w:val="28"/>
  </w:num>
  <w:num w:numId="22" w16cid:durableId="943077427">
    <w:abstractNumId w:val="14"/>
  </w:num>
  <w:num w:numId="23" w16cid:durableId="2144501160">
    <w:abstractNumId w:val="30"/>
  </w:num>
  <w:num w:numId="24" w16cid:durableId="788207040">
    <w:abstractNumId w:val="33"/>
  </w:num>
  <w:num w:numId="25" w16cid:durableId="1963536460">
    <w:abstractNumId w:val="18"/>
  </w:num>
  <w:num w:numId="26" w16cid:durableId="670913910">
    <w:abstractNumId w:val="26"/>
  </w:num>
  <w:num w:numId="27" w16cid:durableId="7801479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33346817">
    <w:abstractNumId w:val="39"/>
  </w:num>
  <w:num w:numId="29" w16cid:durableId="2013533336">
    <w:abstractNumId w:val="37"/>
  </w:num>
  <w:num w:numId="30" w16cid:durableId="1986811318">
    <w:abstractNumId w:val="44"/>
  </w:num>
  <w:num w:numId="31" w16cid:durableId="249319551">
    <w:abstractNumId w:val="9"/>
  </w:num>
  <w:num w:numId="32" w16cid:durableId="1560677275">
    <w:abstractNumId w:val="7"/>
  </w:num>
  <w:num w:numId="33" w16cid:durableId="900093034">
    <w:abstractNumId w:val="6"/>
  </w:num>
  <w:num w:numId="34" w16cid:durableId="1953433607">
    <w:abstractNumId w:val="5"/>
  </w:num>
  <w:num w:numId="35" w16cid:durableId="2093892769">
    <w:abstractNumId w:val="4"/>
  </w:num>
  <w:num w:numId="36" w16cid:durableId="839002808">
    <w:abstractNumId w:val="8"/>
  </w:num>
  <w:num w:numId="37" w16cid:durableId="1044712214">
    <w:abstractNumId w:val="3"/>
  </w:num>
  <w:num w:numId="38" w16cid:durableId="1585992380">
    <w:abstractNumId w:val="16"/>
  </w:num>
  <w:num w:numId="39" w16cid:durableId="150878622">
    <w:abstractNumId w:val="11"/>
  </w:num>
  <w:num w:numId="40" w16cid:durableId="1509832847">
    <w:abstractNumId w:val="20"/>
  </w:num>
  <w:num w:numId="41" w16cid:durableId="962033961">
    <w:abstractNumId w:val="25"/>
  </w:num>
  <w:num w:numId="42" w16cid:durableId="1462116023">
    <w:abstractNumId w:val="24"/>
  </w:num>
  <w:num w:numId="43" w16cid:durableId="829636722">
    <w:abstractNumId w:val="29"/>
  </w:num>
  <w:num w:numId="44" w16cid:durableId="190923866">
    <w:abstractNumId w:val="27"/>
  </w:num>
  <w:num w:numId="45" w16cid:durableId="2013142666">
    <w:abstractNumId w:val="42"/>
  </w:num>
  <w:num w:numId="46" w16cid:durableId="151160200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zSwNLcwtTA0MTFU0lEKTi0uzszPAykwsagFALlPk8MtAAAA"/>
  </w:docVars>
  <w:rsids>
    <w:rsidRoot w:val="004E213A"/>
    <w:rsid w:val="0000186C"/>
    <w:rsid w:val="000040F5"/>
    <w:rsid w:val="0000435C"/>
    <w:rsid w:val="000067EC"/>
    <w:rsid w:val="0000716E"/>
    <w:rsid w:val="00010A90"/>
    <w:rsid w:val="00017564"/>
    <w:rsid w:val="00021191"/>
    <w:rsid w:val="00026D66"/>
    <w:rsid w:val="00027566"/>
    <w:rsid w:val="00027A11"/>
    <w:rsid w:val="00031B3E"/>
    <w:rsid w:val="00033397"/>
    <w:rsid w:val="00033F03"/>
    <w:rsid w:val="000362BC"/>
    <w:rsid w:val="00040095"/>
    <w:rsid w:val="00046A58"/>
    <w:rsid w:val="00051834"/>
    <w:rsid w:val="00054A22"/>
    <w:rsid w:val="00056096"/>
    <w:rsid w:val="00057F1A"/>
    <w:rsid w:val="00062023"/>
    <w:rsid w:val="0006505C"/>
    <w:rsid w:val="000655A6"/>
    <w:rsid w:val="00067289"/>
    <w:rsid w:val="0007038C"/>
    <w:rsid w:val="0007066A"/>
    <w:rsid w:val="0007310C"/>
    <w:rsid w:val="000745D8"/>
    <w:rsid w:val="0007762A"/>
    <w:rsid w:val="00080512"/>
    <w:rsid w:val="00080A9D"/>
    <w:rsid w:val="00082409"/>
    <w:rsid w:val="0008530A"/>
    <w:rsid w:val="00091F09"/>
    <w:rsid w:val="000957C5"/>
    <w:rsid w:val="000964D1"/>
    <w:rsid w:val="000B227D"/>
    <w:rsid w:val="000B3241"/>
    <w:rsid w:val="000C0D25"/>
    <w:rsid w:val="000C1EB7"/>
    <w:rsid w:val="000C47C3"/>
    <w:rsid w:val="000D2E02"/>
    <w:rsid w:val="000D58AB"/>
    <w:rsid w:val="000D73BB"/>
    <w:rsid w:val="000E2E79"/>
    <w:rsid w:val="000E3623"/>
    <w:rsid w:val="000E365C"/>
    <w:rsid w:val="000E48F4"/>
    <w:rsid w:val="000F16B0"/>
    <w:rsid w:val="000F1B59"/>
    <w:rsid w:val="000F4074"/>
    <w:rsid w:val="000F7AA2"/>
    <w:rsid w:val="00100CB3"/>
    <w:rsid w:val="00103279"/>
    <w:rsid w:val="00104FBD"/>
    <w:rsid w:val="00110CF8"/>
    <w:rsid w:val="00111371"/>
    <w:rsid w:val="00111417"/>
    <w:rsid w:val="001143A7"/>
    <w:rsid w:val="001156BB"/>
    <w:rsid w:val="001175A6"/>
    <w:rsid w:val="00123EE5"/>
    <w:rsid w:val="001258AB"/>
    <w:rsid w:val="001268C3"/>
    <w:rsid w:val="00126E21"/>
    <w:rsid w:val="0013008A"/>
    <w:rsid w:val="00130BCA"/>
    <w:rsid w:val="0013332F"/>
    <w:rsid w:val="00133525"/>
    <w:rsid w:val="00135CE6"/>
    <w:rsid w:val="001371CE"/>
    <w:rsid w:val="00137B1F"/>
    <w:rsid w:val="00140092"/>
    <w:rsid w:val="00143D68"/>
    <w:rsid w:val="0014597F"/>
    <w:rsid w:val="00146606"/>
    <w:rsid w:val="00151392"/>
    <w:rsid w:val="00151606"/>
    <w:rsid w:val="0015568E"/>
    <w:rsid w:val="00157558"/>
    <w:rsid w:val="001621E9"/>
    <w:rsid w:val="00173778"/>
    <w:rsid w:val="00174FA7"/>
    <w:rsid w:val="00176ED9"/>
    <w:rsid w:val="00181655"/>
    <w:rsid w:val="001840C4"/>
    <w:rsid w:val="00187C81"/>
    <w:rsid w:val="00194966"/>
    <w:rsid w:val="001A2875"/>
    <w:rsid w:val="001A2DF5"/>
    <w:rsid w:val="001A4C42"/>
    <w:rsid w:val="001A7420"/>
    <w:rsid w:val="001A7CE3"/>
    <w:rsid w:val="001B129C"/>
    <w:rsid w:val="001B176C"/>
    <w:rsid w:val="001B3D3C"/>
    <w:rsid w:val="001B6637"/>
    <w:rsid w:val="001C0B70"/>
    <w:rsid w:val="001C1A93"/>
    <w:rsid w:val="001C2154"/>
    <w:rsid w:val="001C21C3"/>
    <w:rsid w:val="001C7791"/>
    <w:rsid w:val="001D02C2"/>
    <w:rsid w:val="001D468E"/>
    <w:rsid w:val="001D6143"/>
    <w:rsid w:val="001D72A5"/>
    <w:rsid w:val="001E11F1"/>
    <w:rsid w:val="001E19EE"/>
    <w:rsid w:val="001E4805"/>
    <w:rsid w:val="001E4ACF"/>
    <w:rsid w:val="001E5BA1"/>
    <w:rsid w:val="001F0C1D"/>
    <w:rsid w:val="001F1132"/>
    <w:rsid w:val="001F168B"/>
    <w:rsid w:val="001F1EA3"/>
    <w:rsid w:val="001F2E2D"/>
    <w:rsid w:val="001F4120"/>
    <w:rsid w:val="001F7BF7"/>
    <w:rsid w:val="00202269"/>
    <w:rsid w:val="002065B9"/>
    <w:rsid w:val="002124F3"/>
    <w:rsid w:val="002137EE"/>
    <w:rsid w:val="00221879"/>
    <w:rsid w:val="00221BD4"/>
    <w:rsid w:val="00230201"/>
    <w:rsid w:val="00233F2B"/>
    <w:rsid w:val="002347A2"/>
    <w:rsid w:val="00234BDE"/>
    <w:rsid w:val="00235D51"/>
    <w:rsid w:val="002428F5"/>
    <w:rsid w:val="002460C5"/>
    <w:rsid w:val="0026428F"/>
    <w:rsid w:val="002675F0"/>
    <w:rsid w:val="00270C80"/>
    <w:rsid w:val="00273527"/>
    <w:rsid w:val="002747BA"/>
    <w:rsid w:val="00276D6C"/>
    <w:rsid w:val="00281162"/>
    <w:rsid w:val="002859DD"/>
    <w:rsid w:val="00285A8B"/>
    <w:rsid w:val="002869D6"/>
    <w:rsid w:val="002879FF"/>
    <w:rsid w:val="002920A7"/>
    <w:rsid w:val="00297463"/>
    <w:rsid w:val="002A0506"/>
    <w:rsid w:val="002A40D3"/>
    <w:rsid w:val="002A741C"/>
    <w:rsid w:val="002A7564"/>
    <w:rsid w:val="002B01AF"/>
    <w:rsid w:val="002B39F8"/>
    <w:rsid w:val="002B3F90"/>
    <w:rsid w:val="002B6339"/>
    <w:rsid w:val="002B6C61"/>
    <w:rsid w:val="002C03C0"/>
    <w:rsid w:val="002C0B7A"/>
    <w:rsid w:val="002C2513"/>
    <w:rsid w:val="002C2635"/>
    <w:rsid w:val="002C7165"/>
    <w:rsid w:val="002D2B40"/>
    <w:rsid w:val="002D5920"/>
    <w:rsid w:val="002D5EAB"/>
    <w:rsid w:val="002D71ED"/>
    <w:rsid w:val="002E00EE"/>
    <w:rsid w:val="002E56C0"/>
    <w:rsid w:val="002E5C49"/>
    <w:rsid w:val="002E71FA"/>
    <w:rsid w:val="002F1409"/>
    <w:rsid w:val="002F1678"/>
    <w:rsid w:val="002F737C"/>
    <w:rsid w:val="00301B7F"/>
    <w:rsid w:val="00307842"/>
    <w:rsid w:val="00310E22"/>
    <w:rsid w:val="00311D7C"/>
    <w:rsid w:val="003121DD"/>
    <w:rsid w:val="00312987"/>
    <w:rsid w:val="00314802"/>
    <w:rsid w:val="00314AC9"/>
    <w:rsid w:val="003166B3"/>
    <w:rsid w:val="003172DC"/>
    <w:rsid w:val="00323090"/>
    <w:rsid w:val="00330215"/>
    <w:rsid w:val="00332341"/>
    <w:rsid w:val="003356CF"/>
    <w:rsid w:val="0034799E"/>
    <w:rsid w:val="003510A2"/>
    <w:rsid w:val="00352BF2"/>
    <w:rsid w:val="00354477"/>
    <w:rsid w:val="0035462D"/>
    <w:rsid w:val="0036144B"/>
    <w:rsid w:val="00362796"/>
    <w:rsid w:val="00367998"/>
    <w:rsid w:val="00370437"/>
    <w:rsid w:val="003712B3"/>
    <w:rsid w:val="003765B8"/>
    <w:rsid w:val="00377293"/>
    <w:rsid w:val="003800C1"/>
    <w:rsid w:val="00386743"/>
    <w:rsid w:val="003928BF"/>
    <w:rsid w:val="003944F4"/>
    <w:rsid w:val="00395FA0"/>
    <w:rsid w:val="00396E12"/>
    <w:rsid w:val="003A1C0A"/>
    <w:rsid w:val="003A2278"/>
    <w:rsid w:val="003A4F5A"/>
    <w:rsid w:val="003B14C7"/>
    <w:rsid w:val="003B2547"/>
    <w:rsid w:val="003B753A"/>
    <w:rsid w:val="003B7FF6"/>
    <w:rsid w:val="003C3971"/>
    <w:rsid w:val="003C4AC7"/>
    <w:rsid w:val="003D37AD"/>
    <w:rsid w:val="003D37DC"/>
    <w:rsid w:val="003D7B00"/>
    <w:rsid w:val="003E3076"/>
    <w:rsid w:val="003E3306"/>
    <w:rsid w:val="003E3BB8"/>
    <w:rsid w:val="003E74B3"/>
    <w:rsid w:val="003F2415"/>
    <w:rsid w:val="003F2EBF"/>
    <w:rsid w:val="003F3082"/>
    <w:rsid w:val="003F5BD3"/>
    <w:rsid w:val="003F7EB2"/>
    <w:rsid w:val="0040298A"/>
    <w:rsid w:val="004047A6"/>
    <w:rsid w:val="00415B46"/>
    <w:rsid w:val="0041693A"/>
    <w:rsid w:val="00417B5E"/>
    <w:rsid w:val="00423334"/>
    <w:rsid w:val="0042459E"/>
    <w:rsid w:val="00430501"/>
    <w:rsid w:val="004345EC"/>
    <w:rsid w:val="00434A86"/>
    <w:rsid w:val="00435532"/>
    <w:rsid w:val="00437E28"/>
    <w:rsid w:val="00446540"/>
    <w:rsid w:val="00447D0A"/>
    <w:rsid w:val="0045267B"/>
    <w:rsid w:val="00453789"/>
    <w:rsid w:val="00457B8D"/>
    <w:rsid w:val="00460140"/>
    <w:rsid w:val="004615F4"/>
    <w:rsid w:val="00463371"/>
    <w:rsid w:val="00465515"/>
    <w:rsid w:val="00470B03"/>
    <w:rsid w:val="004710E8"/>
    <w:rsid w:val="004725FB"/>
    <w:rsid w:val="00484F8A"/>
    <w:rsid w:val="00485D70"/>
    <w:rsid w:val="0049318A"/>
    <w:rsid w:val="004977AC"/>
    <w:rsid w:val="004A1DAC"/>
    <w:rsid w:val="004A1FA2"/>
    <w:rsid w:val="004A5D68"/>
    <w:rsid w:val="004B29AE"/>
    <w:rsid w:val="004B3700"/>
    <w:rsid w:val="004B7FED"/>
    <w:rsid w:val="004C15DA"/>
    <w:rsid w:val="004C4C53"/>
    <w:rsid w:val="004D0171"/>
    <w:rsid w:val="004D098C"/>
    <w:rsid w:val="004D0F72"/>
    <w:rsid w:val="004D172C"/>
    <w:rsid w:val="004D3578"/>
    <w:rsid w:val="004D4FE8"/>
    <w:rsid w:val="004D61B8"/>
    <w:rsid w:val="004E1A3B"/>
    <w:rsid w:val="004E1C3D"/>
    <w:rsid w:val="004E213A"/>
    <w:rsid w:val="004E5522"/>
    <w:rsid w:val="004F0988"/>
    <w:rsid w:val="004F0D5C"/>
    <w:rsid w:val="004F18FB"/>
    <w:rsid w:val="004F20B7"/>
    <w:rsid w:val="004F3340"/>
    <w:rsid w:val="004F3F81"/>
    <w:rsid w:val="004F6014"/>
    <w:rsid w:val="004F6BFE"/>
    <w:rsid w:val="00503528"/>
    <w:rsid w:val="00505DD3"/>
    <w:rsid w:val="00506F20"/>
    <w:rsid w:val="005146F1"/>
    <w:rsid w:val="00517891"/>
    <w:rsid w:val="00521F0B"/>
    <w:rsid w:val="00524A8F"/>
    <w:rsid w:val="00530063"/>
    <w:rsid w:val="00532300"/>
    <w:rsid w:val="0053388B"/>
    <w:rsid w:val="0053435D"/>
    <w:rsid w:val="0053443A"/>
    <w:rsid w:val="00534A0C"/>
    <w:rsid w:val="00535773"/>
    <w:rsid w:val="005371DB"/>
    <w:rsid w:val="00540DE5"/>
    <w:rsid w:val="00543E6C"/>
    <w:rsid w:val="005466A2"/>
    <w:rsid w:val="005545A4"/>
    <w:rsid w:val="00561D99"/>
    <w:rsid w:val="00565087"/>
    <w:rsid w:val="0057093A"/>
    <w:rsid w:val="00572C14"/>
    <w:rsid w:val="00576F2C"/>
    <w:rsid w:val="00581370"/>
    <w:rsid w:val="005868BF"/>
    <w:rsid w:val="005871D4"/>
    <w:rsid w:val="00590503"/>
    <w:rsid w:val="00593601"/>
    <w:rsid w:val="00595C7B"/>
    <w:rsid w:val="00597B11"/>
    <w:rsid w:val="005A6B78"/>
    <w:rsid w:val="005A71D6"/>
    <w:rsid w:val="005A75E8"/>
    <w:rsid w:val="005A7E0B"/>
    <w:rsid w:val="005B242E"/>
    <w:rsid w:val="005B4C01"/>
    <w:rsid w:val="005B521A"/>
    <w:rsid w:val="005B5C9F"/>
    <w:rsid w:val="005B6A51"/>
    <w:rsid w:val="005C213A"/>
    <w:rsid w:val="005C332D"/>
    <w:rsid w:val="005C5FA8"/>
    <w:rsid w:val="005C795D"/>
    <w:rsid w:val="005D0DF2"/>
    <w:rsid w:val="005D2E01"/>
    <w:rsid w:val="005D4E05"/>
    <w:rsid w:val="005D57DD"/>
    <w:rsid w:val="005D674F"/>
    <w:rsid w:val="005D6E0C"/>
    <w:rsid w:val="005D7526"/>
    <w:rsid w:val="005E4BB2"/>
    <w:rsid w:val="005E5B59"/>
    <w:rsid w:val="005E5B5B"/>
    <w:rsid w:val="005F1490"/>
    <w:rsid w:val="005F1821"/>
    <w:rsid w:val="005F358B"/>
    <w:rsid w:val="006021CF"/>
    <w:rsid w:val="00602AEA"/>
    <w:rsid w:val="0060399A"/>
    <w:rsid w:val="00605CC0"/>
    <w:rsid w:val="00610764"/>
    <w:rsid w:val="00613207"/>
    <w:rsid w:val="00614FDF"/>
    <w:rsid w:val="006157DA"/>
    <w:rsid w:val="006175EF"/>
    <w:rsid w:val="00621CD5"/>
    <w:rsid w:val="006320D8"/>
    <w:rsid w:val="00632C1D"/>
    <w:rsid w:val="006351A4"/>
    <w:rsid w:val="0063543D"/>
    <w:rsid w:val="0063713A"/>
    <w:rsid w:val="00640132"/>
    <w:rsid w:val="00640878"/>
    <w:rsid w:val="00640E17"/>
    <w:rsid w:val="006420D8"/>
    <w:rsid w:val="00643285"/>
    <w:rsid w:val="006457C7"/>
    <w:rsid w:val="00646001"/>
    <w:rsid w:val="00647114"/>
    <w:rsid w:val="00650363"/>
    <w:rsid w:val="00650D67"/>
    <w:rsid w:val="00651EF2"/>
    <w:rsid w:val="00652FD9"/>
    <w:rsid w:val="00657E14"/>
    <w:rsid w:val="0066187E"/>
    <w:rsid w:val="00664C1C"/>
    <w:rsid w:val="00665808"/>
    <w:rsid w:val="006662F5"/>
    <w:rsid w:val="006665A1"/>
    <w:rsid w:val="00670DB4"/>
    <w:rsid w:val="006822EA"/>
    <w:rsid w:val="00682C3B"/>
    <w:rsid w:val="00685EF4"/>
    <w:rsid w:val="006A1517"/>
    <w:rsid w:val="006A1911"/>
    <w:rsid w:val="006A323F"/>
    <w:rsid w:val="006A6B86"/>
    <w:rsid w:val="006B30D0"/>
    <w:rsid w:val="006B4D08"/>
    <w:rsid w:val="006B503D"/>
    <w:rsid w:val="006B72ED"/>
    <w:rsid w:val="006C33FA"/>
    <w:rsid w:val="006C3D95"/>
    <w:rsid w:val="006D04C8"/>
    <w:rsid w:val="006D3AA1"/>
    <w:rsid w:val="006E0E82"/>
    <w:rsid w:val="006E17D0"/>
    <w:rsid w:val="006E2B1B"/>
    <w:rsid w:val="006E3B11"/>
    <w:rsid w:val="006E41DE"/>
    <w:rsid w:val="006E4885"/>
    <w:rsid w:val="006E4945"/>
    <w:rsid w:val="006E4A0A"/>
    <w:rsid w:val="006E5B70"/>
    <w:rsid w:val="006E5C86"/>
    <w:rsid w:val="006F2C97"/>
    <w:rsid w:val="006F6ECD"/>
    <w:rsid w:val="006F7B70"/>
    <w:rsid w:val="00701116"/>
    <w:rsid w:val="0070182C"/>
    <w:rsid w:val="00706695"/>
    <w:rsid w:val="00707341"/>
    <w:rsid w:val="007120EE"/>
    <w:rsid w:val="00712A85"/>
    <w:rsid w:val="00712C08"/>
    <w:rsid w:val="00713C44"/>
    <w:rsid w:val="00721B2F"/>
    <w:rsid w:val="00722D66"/>
    <w:rsid w:val="00733DA2"/>
    <w:rsid w:val="00734A5B"/>
    <w:rsid w:val="00735372"/>
    <w:rsid w:val="00736A5D"/>
    <w:rsid w:val="0074026F"/>
    <w:rsid w:val="00740FA7"/>
    <w:rsid w:val="007429F6"/>
    <w:rsid w:val="007447AE"/>
    <w:rsid w:val="00744E76"/>
    <w:rsid w:val="00746933"/>
    <w:rsid w:val="00746F1E"/>
    <w:rsid w:val="007529C0"/>
    <w:rsid w:val="00753227"/>
    <w:rsid w:val="00753D39"/>
    <w:rsid w:val="0076138D"/>
    <w:rsid w:val="007664CB"/>
    <w:rsid w:val="0076697D"/>
    <w:rsid w:val="00767959"/>
    <w:rsid w:val="00771222"/>
    <w:rsid w:val="007718E0"/>
    <w:rsid w:val="007739DE"/>
    <w:rsid w:val="00774DA4"/>
    <w:rsid w:val="00774E82"/>
    <w:rsid w:val="00775669"/>
    <w:rsid w:val="00775D4A"/>
    <w:rsid w:val="00777C59"/>
    <w:rsid w:val="00780759"/>
    <w:rsid w:val="0078080A"/>
    <w:rsid w:val="00781045"/>
    <w:rsid w:val="007818FB"/>
    <w:rsid w:val="00781F0F"/>
    <w:rsid w:val="007861C2"/>
    <w:rsid w:val="00791AFA"/>
    <w:rsid w:val="007A03B5"/>
    <w:rsid w:val="007A0F59"/>
    <w:rsid w:val="007A1772"/>
    <w:rsid w:val="007A245D"/>
    <w:rsid w:val="007A25AE"/>
    <w:rsid w:val="007A4452"/>
    <w:rsid w:val="007A4EB4"/>
    <w:rsid w:val="007A5C53"/>
    <w:rsid w:val="007B1496"/>
    <w:rsid w:val="007B2315"/>
    <w:rsid w:val="007B45A1"/>
    <w:rsid w:val="007B600E"/>
    <w:rsid w:val="007B76BB"/>
    <w:rsid w:val="007C635D"/>
    <w:rsid w:val="007C6489"/>
    <w:rsid w:val="007D528E"/>
    <w:rsid w:val="007D79FB"/>
    <w:rsid w:val="007E12B2"/>
    <w:rsid w:val="007E29BB"/>
    <w:rsid w:val="007E3019"/>
    <w:rsid w:val="007E55A9"/>
    <w:rsid w:val="007E681D"/>
    <w:rsid w:val="007E6ABE"/>
    <w:rsid w:val="007F0F4A"/>
    <w:rsid w:val="008028A4"/>
    <w:rsid w:val="00804D81"/>
    <w:rsid w:val="00806D7E"/>
    <w:rsid w:val="0081022C"/>
    <w:rsid w:val="00811F65"/>
    <w:rsid w:val="00812F64"/>
    <w:rsid w:val="00814D51"/>
    <w:rsid w:val="00823C4E"/>
    <w:rsid w:val="00830048"/>
    <w:rsid w:val="00830747"/>
    <w:rsid w:val="008312D0"/>
    <w:rsid w:val="00834A75"/>
    <w:rsid w:val="00834C68"/>
    <w:rsid w:val="008362DA"/>
    <w:rsid w:val="00841BB0"/>
    <w:rsid w:val="00843F8B"/>
    <w:rsid w:val="00846A31"/>
    <w:rsid w:val="00851B9C"/>
    <w:rsid w:val="00852708"/>
    <w:rsid w:val="00856C7E"/>
    <w:rsid w:val="00856D18"/>
    <w:rsid w:val="00857B25"/>
    <w:rsid w:val="00860847"/>
    <w:rsid w:val="0086378F"/>
    <w:rsid w:val="008655F1"/>
    <w:rsid w:val="008670DD"/>
    <w:rsid w:val="00875587"/>
    <w:rsid w:val="008768CA"/>
    <w:rsid w:val="00876986"/>
    <w:rsid w:val="00890338"/>
    <w:rsid w:val="00890543"/>
    <w:rsid w:val="008928B0"/>
    <w:rsid w:val="008A2633"/>
    <w:rsid w:val="008A35FC"/>
    <w:rsid w:val="008A68F0"/>
    <w:rsid w:val="008A74FB"/>
    <w:rsid w:val="008B2171"/>
    <w:rsid w:val="008B2927"/>
    <w:rsid w:val="008B2B2E"/>
    <w:rsid w:val="008B2EEC"/>
    <w:rsid w:val="008B4C4F"/>
    <w:rsid w:val="008C0FFD"/>
    <w:rsid w:val="008C384C"/>
    <w:rsid w:val="008C6789"/>
    <w:rsid w:val="008C78F6"/>
    <w:rsid w:val="008D2E62"/>
    <w:rsid w:val="008D31FE"/>
    <w:rsid w:val="008D47B0"/>
    <w:rsid w:val="008D48DF"/>
    <w:rsid w:val="008E02AB"/>
    <w:rsid w:val="008E1F59"/>
    <w:rsid w:val="008E50C4"/>
    <w:rsid w:val="008F2D3E"/>
    <w:rsid w:val="008F6BD7"/>
    <w:rsid w:val="0090271F"/>
    <w:rsid w:val="00902E23"/>
    <w:rsid w:val="00903063"/>
    <w:rsid w:val="0090791E"/>
    <w:rsid w:val="00907FAC"/>
    <w:rsid w:val="00910A6D"/>
    <w:rsid w:val="009114D7"/>
    <w:rsid w:val="0091348E"/>
    <w:rsid w:val="00914EE0"/>
    <w:rsid w:val="00916F6B"/>
    <w:rsid w:val="00917CCB"/>
    <w:rsid w:val="0092207D"/>
    <w:rsid w:val="00922A08"/>
    <w:rsid w:val="00924405"/>
    <w:rsid w:val="00924BE7"/>
    <w:rsid w:val="00932178"/>
    <w:rsid w:val="0093474C"/>
    <w:rsid w:val="00942EC2"/>
    <w:rsid w:val="00943F39"/>
    <w:rsid w:val="00945873"/>
    <w:rsid w:val="009475CA"/>
    <w:rsid w:val="009475E6"/>
    <w:rsid w:val="00947DA9"/>
    <w:rsid w:val="00947E32"/>
    <w:rsid w:val="00951B86"/>
    <w:rsid w:val="009525CF"/>
    <w:rsid w:val="0095284E"/>
    <w:rsid w:val="0095420C"/>
    <w:rsid w:val="0096654D"/>
    <w:rsid w:val="009761FC"/>
    <w:rsid w:val="00976719"/>
    <w:rsid w:val="00976C0F"/>
    <w:rsid w:val="00976DE1"/>
    <w:rsid w:val="00983193"/>
    <w:rsid w:val="009846DA"/>
    <w:rsid w:val="009857BF"/>
    <w:rsid w:val="00986481"/>
    <w:rsid w:val="009908E6"/>
    <w:rsid w:val="00992B35"/>
    <w:rsid w:val="00995124"/>
    <w:rsid w:val="009951A5"/>
    <w:rsid w:val="00997D95"/>
    <w:rsid w:val="009A489E"/>
    <w:rsid w:val="009A5C49"/>
    <w:rsid w:val="009B23A6"/>
    <w:rsid w:val="009B357D"/>
    <w:rsid w:val="009B3B6E"/>
    <w:rsid w:val="009B4522"/>
    <w:rsid w:val="009C2850"/>
    <w:rsid w:val="009D1152"/>
    <w:rsid w:val="009D1C83"/>
    <w:rsid w:val="009D3209"/>
    <w:rsid w:val="009D37BB"/>
    <w:rsid w:val="009D752E"/>
    <w:rsid w:val="009E31BC"/>
    <w:rsid w:val="009E44D1"/>
    <w:rsid w:val="009E5D67"/>
    <w:rsid w:val="009F21EE"/>
    <w:rsid w:val="009F37B7"/>
    <w:rsid w:val="009F3862"/>
    <w:rsid w:val="009F3DFB"/>
    <w:rsid w:val="009F5187"/>
    <w:rsid w:val="009F6472"/>
    <w:rsid w:val="009F731F"/>
    <w:rsid w:val="00A00566"/>
    <w:rsid w:val="00A04BE6"/>
    <w:rsid w:val="00A07247"/>
    <w:rsid w:val="00A07F81"/>
    <w:rsid w:val="00A10382"/>
    <w:rsid w:val="00A10F02"/>
    <w:rsid w:val="00A124A5"/>
    <w:rsid w:val="00A164B4"/>
    <w:rsid w:val="00A20FE9"/>
    <w:rsid w:val="00A21D3A"/>
    <w:rsid w:val="00A2269C"/>
    <w:rsid w:val="00A2396B"/>
    <w:rsid w:val="00A256B0"/>
    <w:rsid w:val="00A26956"/>
    <w:rsid w:val="00A27486"/>
    <w:rsid w:val="00A277B7"/>
    <w:rsid w:val="00A35172"/>
    <w:rsid w:val="00A37029"/>
    <w:rsid w:val="00A43290"/>
    <w:rsid w:val="00A45E4F"/>
    <w:rsid w:val="00A51CE8"/>
    <w:rsid w:val="00A52668"/>
    <w:rsid w:val="00A53724"/>
    <w:rsid w:val="00A550B4"/>
    <w:rsid w:val="00A56066"/>
    <w:rsid w:val="00A6031F"/>
    <w:rsid w:val="00A65701"/>
    <w:rsid w:val="00A71A16"/>
    <w:rsid w:val="00A73129"/>
    <w:rsid w:val="00A74B27"/>
    <w:rsid w:val="00A810B1"/>
    <w:rsid w:val="00A81FEF"/>
    <w:rsid w:val="00A82346"/>
    <w:rsid w:val="00A827E0"/>
    <w:rsid w:val="00A871CF"/>
    <w:rsid w:val="00A9116B"/>
    <w:rsid w:val="00A91C8B"/>
    <w:rsid w:val="00A92BA1"/>
    <w:rsid w:val="00A93B64"/>
    <w:rsid w:val="00A96F2A"/>
    <w:rsid w:val="00AA4B28"/>
    <w:rsid w:val="00AA61B7"/>
    <w:rsid w:val="00AB01DA"/>
    <w:rsid w:val="00AB4D35"/>
    <w:rsid w:val="00AB5C4F"/>
    <w:rsid w:val="00AB7AD9"/>
    <w:rsid w:val="00AB7F9E"/>
    <w:rsid w:val="00AC223B"/>
    <w:rsid w:val="00AC6BC6"/>
    <w:rsid w:val="00AC72DC"/>
    <w:rsid w:val="00AD04DB"/>
    <w:rsid w:val="00AD0A9F"/>
    <w:rsid w:val="00AD3673"/>
    <w:rsid w:val="00AD3A01"/>
    <w:rsid w:val="00AD5262"/>
    <w:rsid w:val="00AE0E5B"/>
    <w:rsid w:val="00AE2308"/>
    <w:rsid w:val="00AE65E2"/>
    <w:rsid w:val="00AE716E"/>
    <w:rsid w:val="00AF0CE5"/>
    <w:rsid w:val="00AF329D"/>
    <w:rsid w:val="00AF5391"/>
    <w:rsid w:val="00B018E1"/>
    <w:rsid w:val="00B02135"/>
    <w:rsid w:val="00B024E8"/>
    <w:rsid w:val="00B06E2E"/>
    <w:rsid w:val="00B10E3A"/>
    <w:rsid w:val="00B1141F"/>
    <w:rsid w:val="00B15449"/>
    <w:rsid w:val="00B15EF2"/>
    <w:rsid w:val="00B21E1D"/>
    <w:rsid w:val="00B26238"/>
    <w:rsid w:val="00B26CA6"/>
    <w:rsid w:val="00B300E6"/>
    <w:rsid w:val="00B3321E"/>
    <w:rsid w:val="00B33CB9"/>
    <w:rsid w:val="00B34608"/>
    <w:rsid w:val="00B43FB7"/>
    <w:rsid w:val="00B445C8"/>
    <w:rsid w:val="00B45033"/>
    <w:rsid w:val="00B465BD"/>
    <w:rsid w:val="00B52BE1"/>
    <w:rsid w:val="00B54653"/>
    <w:rsid w:val="00B56AAB"/>
    <w:rsid w:val="00B56B34"/>
    <w:rsid w:val="00B63E92"/>
    <w:rsid w:val="00B6631E"/>
    <w:rsid w:val="00B70890"/>
    <w:rsid w:val="00B723DE"/>
    <w:rsid w:val="00B72933"/>
    <w:rsid w:val="00B72CE3"/>
    <w:rsid w:val="00B759FE"/>
    <w:rsid w:val="00B77021"/>
    <w:rsid w:val="00B829DC"/>
    <w:rsid w:val="00B87675"/>
    <w:rsid w:val="00B9017C"/>
    <w:rsid w:val="00B90F4D"/>
    <w:rsid w:val="00B93086"/>
    <w:rsid w:val="00B943F7"/>
    <w:rsid w:val="00B94BB5"/>
    <w:rsid w:val="00B95478"/>
    <w:rsid w:val="00B9639F"/>
    <w:rsid w:val="00BA19ED"/>
    <w:rsid w:val="00BA4B8D"/>
    <w:rsid w:val="00BA5834"/>
    <w:rsid w:val="00BA6235"/>
    <w:rsid w:val="00BC0F7D"/>
    <w:rsid w:val="00BC2DDC"/>
    <w:rsid w:val="00BC2F59"/>
    <w:rsid w:val="00BC354E"/>
    <w:rsid w:val="00BC4780"/>
    <w:rsid w:val="00BC621A"/>
    <w:rsid w:val="00BC737A"/>
    <w:rsid w:val="00BC7B10"/>
    <w:rsid w:val="00BD189F"/>
    <w:rsid w:val="00BD39DB"/>
    <w:rsid w:val="00BD45EA"/>
    <w:rsid w:val="00BD568B"/>
    <w:rsid w:val="00BD7899"/>
    <w:rsid w:val="00BD79EA"/>
    <w:rsid w:val="00BD7D31"/>
    <w:rsid w:val="00BE0D9B"/>
    <w:rsid w:val="00BE3255"/>
    <w:rsid w:val="00BE4E20"/>
    <w:rsid w:val="00BE509C"/>
    <w:rsid w:val="00BF128E"/>
    <w:rsid w:val="00BF7285"/>
    <w:rsid w:val="00BF7FCB"/>
    <w:rsid w:val="00C0040D"/>
    <w:rsid w:val="00C00C59"/>
    <w:rsid w:val="00C016F3"/>
    <w:rsid w:val="00C074DD"/>
    <w:rsid w:val="00C13AC3"/>
    <w:rsid w:val="00C147B6"/>
    <w:rsid w:val="00C1496A"/>
    <w:rsid w:val="00C16188"/>
    <w:rsid w:val="00C230FA"/>
    <w:rsid w:val="00C25C28"/>
    <w:rsid w:val="00C266DE"/>
    <w:rsid w:val="00C26803"/>
    <w:rsid w:val="00C278D0"/>
    <w:rsid w:val="00C27A47"/>
    <w:rsid w:val="00C3175F"/>
    <w:rsid w:val="00C32E54"/>
    <w:rsid w:val="00C33079"/>
    <w:rsid w:val="00C34F65"/>
    <w:rsid w:val="00C37011"/>
    <w:rsid w:val="00C370B0"/>
    <w:rsid w:val="00C425E9"/>
    <w:rsid w:val="00C432C0"/>
    <w:rsid w:val="00C444BB"/>
    <w:rsid w:val="00C444C2"/>
    <w:rsid w:val="00C45231"/>
    <w:rsid w:val="00C46993"/>
    <w:rsid w:val="00C479A6"/>
    <w:rsid w:val="00C502FE"/>
    <w:rsid w:val="00C5403D"/>
    <w:rsid w:val="00C56F98"/>
    <w:rsid w:val="00C57AFF"/>
    <w:rsid w:val="00C6434F"/>
    <w:rsid w:val="00C64985"/>
    <w:rsid w:val="00C7011E"/>
    <w:rsid w:val="00C7165B"/>
    <w:rsid w:val="00C72833"/>
    <w:rsid w:val="00C77EF2"/>
    <w:rsid w:val="00C80F1D"/>
    <w:rsid w:val="00C869B6"/>
    <w:rsid w:val="00C8737F"/>
    <w:rsid w:val="00C90AAA"/>
    <w:rsid w:val="00C9299E"/>
    <w:rsid w:val="00C938AD"/>
    <w:rsid w:val="00C93F40"/>
    <w:rsid w:val="00C953A8"/>
    <w:rsid w:val="00CA1415"/>
    <w:rsid w:val="00CA158F"/>
    <w:rsid w:val="00CA1C92"/>
    <w:rsid w:val="00CA3D0C"/>
    <w:rsid w:val="00CA6A6C"/>
    <w:rsid w:val="00CA724E"/>
    <w:rsid w:val="00CB11F0"/>
    <w:rsid w:val="00CB1B8A"/>
    <w:rsid w:val="00CB22F1"/>
    <w:rsid w:val="00CB2A73"/>
    <w:rsid w:val="00CB68CE"/>
    <w:rsid w:val="00CC2909"/>
    <w:rsid w:val="00CC4271"/>
    <w:rsid w:val="00CC502D"/>
    <w:rsid w:val="00CC5E54"/>
    <w:rsid w:val="00CD1421"/>
    <w:rsid w:val="00CD1609"/>
    <w:rsid w:val="00CD1F8A"/>
    <w:rsid w:val="00CD26B7"/>
    <w:rsid w:val="00CD2C74"/>
    <w:rsid w:val="00CD6AE2"/>
    <w:rsid w:val="00CE09F2"/>
    <w:rsid w:val="00CE0FD5"/>
    <w:rsid w:val="00CE215D"/>
    <w:rsid w:val="00CE3576"/>
    <w:rsid w:val="00CE3780"/>
    <w:rsid w:val="00CE3B73"/>
    <w:rsid w:val="00CE797A"/>
    <w:rsid w:val="00CF0310"/>
    <w:rsid w:val="00CF1051"/>
    <w:rsid w:val="00CF21C5"/>
    <w:rsid w:val="00CF27C0"/>
    <w:rsid w:val="00CF3CE0"/>
    <w:rsid w:val="00CF485D"/>
    <w:rsid w:val="00D030ED"/>
    <w:rsid w:val="00D07776"/>
    <w:rsid w:val="00D11E65"/>
    <w:rsid w:val="00D12EC3"/>
    <w:rsid w:val="00D13C6E"/>
    <w:rsid w:val="00D14AF4"/>
    <w:rsid w:val="00D15BF0"/>
    <w:rsid w:val="00D16C22"/>
    <w:rsid w:val="00D21A95"/>
    <w:rsid w:val="00D21F7C"/>
    <w:rsid w:val="00D3291B"/>
    <w:rsid w:val="00D35134"/>
    <w:rsid w:val="00D36C8A"/>
    <w:rsid w:val="00D427BE"/>
    <w:rsid w:val="00D42A7B"/>
    <w:rsid w:val="00D465EF"/>
    <w:rsid w:val="00D46FD6"/>
    <w:rsid w:val="00D471A7"/>
    <w:rsid w:val="00D47FEB"/>
    <w:rsid w:val="00D5564D"/>
    <w:rsid w:val="00D561C4"/>
    <w:rsid w:val="00D57972"/>
    <w:rsid w:val="00D60967"/>
    <w:rsid w:val="00D6382E"/>
    <w:rsid w:val="00D6585E"/>
    <w:rsid w:val="00D675A9"/>
    <w:rsid w:val="00D71458"/>
    <w:rsid w:val="00D7244E"/>
    <w:rsid w:val="00D72CC9"/>
    <w:rsid w:val="00D738D6"/>
    <w:rsid w:val="00D7488A"/>
    <w:rsid w:val="00D749CE"/>
    <w:rsid w:val="00D74A78"/>
    <w:rsid w:val="00D755EB"/>
    <w:rsid w:val="00D76048"/>
    <w:rsid w:val="00D82897"/>
    <w:rsid w:val="00D83164"/>
    <w:rsid w:val="00D84E9B"/>
    <w:rsid w:val="00D86843"/>
    <w:rsid w:val="00D87DAF"/>
    <w:rsid w:val="00D87E00"/>
    <w:rsid w:val="00D9134D"/>
    <w:rsid w:val="00D93A32"/>
    <w:rsid w:val="00D95B45"/>
    <w:rsid w:val="00D95C5E"/>
    <w:rsid w:val="00D97D56"/>
    <w:rsid w:val="00DA0497"/>
    <w:rsid w:val="00DA062D"/>
    <w:rsid w:val="00DA087A"/>
    <w:rsid w:val="00DA25AF"/>
    <w:rsid w:val="00DA2BDA"/>
    <w:rsid w:val="00DA3E4B"/>
    <w:rsid w:val="00DA5884"/>
    <w:rsid w:val="00DA769B"/>
    <w:rsid w:val="00DA7A03"/>
    <w:rsid w:val="00DB1818"/>
    <w:rsid w:val="00DB295C"/>
    <w:rsid w:val="00DB696F"/>
    <w:rsid w:val="00DB74E9"/>
    <w:rsid w:val="00DC0672"/>
    <w:rsid w:val="00DC309B"/>
    <w:rsid w:val="00DC4DA2"/>
    <w:rsid w:val="00DC523F"/>
    <w:rsid w:val="00DC5F88"/>
    <w:rsid w:val="00DC6CCF"/>
    <w:rsid w:val="00DD4AB8"/>
    <w:rsid w:val="00DD4C17"/>
    <w:rsid w:val="00DD74A5"/>
    <w:rsid w:val="00DE11F3"/>
    <w:rsid w:val="00DE56E7"/>
    <w:rsid w:val="00DF14FA"/>
    <w:rsid w:val="00DF2B1F"/>
    <w:rsid w:val="00DF2C87"/>
    <w:rsid w:val="00DF3DC6"/>
    <w:rsid w:val="00DF4EF7"/>
    <w:rsid w:val="00DF53DA"/>
    <w:rsid w:val="00DF62CD"/>
    <w:rsid w:val="00DF65AD"/>
    <w:rsid w:val="00E03279"/>
    <w:rsid w:val="00E152D4"/>
    <w:rsid w:val="00E16509"/>
    <w:rsid w:val="00E172EC"/>
    <w:rsid w:val="00E22903"/>
    <w:rsid w:val="00E22E04"/>
    <w:rsid w:val="00E23B63"/>
    <w:rsid w:val="00E257AB"/>
    <w:rsid w:val="00E31296"/>
    <w:rsid w:val="00E3192F"/>
    <w:rsid w:val="00E3241E"/>
    <w:rsid w:val="00E32AEC"/>
    <w:rsid w:val="00E35CBF"/>
    <w:rsid w:val="00E368A1"/>
    <w:rsid w:val="00E3794A"/>
    <w:rsid w:val="00E4212B"/>
    <w:rsid w:val="00E43C98"/>
    <w:rsid w:val="00E44582"/>
    <w:rsid w:val="00E4682B"/>
    <w:rsid w:val="00E52C36"/>
    <w:rsid w:val="00E56FC7"/>
    <w:rsid w:val="00E576AF"/>
    <w:rsid w:val="00E66727"/>
    <w:rsid w:val="00E66D9D"/>
    <w:rsid w:val="00E716D1"/>
    <w:rsid w:val="00E75B77"/>
    <w:rsid w:val="00E77645"/>
    <w:rsid w:val="00E77C29"/>
    <w:rsid w:val="00E80953"/>
    <w:rsid w:val="00E831AC"/>
    <w:rsid w:val="00E843DB"/>
    <w:rsid w:val="00E84B96"/>
    <w:rsid w:val="00E85E35"/>
    <w:rsid w:val="00E876C9"/>
    <w:rsid w:val="00E90873"/>
    <w:rsid w:val="00E93F6E"/>
    <w:rsid w:val="00E94C9F"/>
    <w:rsid w:val="00E95F92"/>
    <w:rsid w:val="00EA0E83"/>
    <w:rsid w:val="00EA15B0"/>
    <w:rsid w:val="00EA37FA"/>
    <w:rsid w:val="00EA558A"/>
    <w:rsid w:val="00EA5EA7"/>
    <w:rsid w:val="00EB247D"/>
    <w:rsid w:val="00EB65EB"/>
    <w:rsid w:val="00EB680B"/>
    <w:rsid w:val="00EB6B89"/>
    <w:rsid w:val="00EC01E3"/>
    <w:rsid w:val="00EC49EB"/>
    <w:rsid w:val="00EC4A25"/>
    <w:rsid w:val="00EC4E04"/>
    <w:rsid w:val="00EC698E"/>
    <w:rsid w:val="00EC6E5E"/>
    <w:rsid w:val="00ED053B"/>
    <w:rsid w:val="00ED110E"/>
    <w:rsid w:val="00ED1B79"/>
    <w:rsid w:val="00ED7BC2"/>
    <w:rsid w:val="00EE60A8"/>
    <w:rsid w:val="00EF0E9E"/>
    <w:rsid w:val="00EF52BA"/>
    <w:rsid w:val="00EF7B0B"/>
    <w:rsid w:val="00F008CD"/>
    <w:rsid w:val="00F01BF3"/>
    <w:rsid w:val="00F025A2"/>
    <w:rsid w:val="00F03090"/>
    <w:rsid w:val="00F03787"/>
    <w:rsid w:val="00F04388"/>
    <w:rsid w:val="00F04712"/>
    <w:rsid w:val="00F06051"/>
    <w:rsid w:val="00F067AB"/>
    <w:rsid w:val="00F06E3D"/>
    <w:rsid w:val="00F07519"/>
    <w:rsid w:val="00F113F3"/>
    <w:rsid w:val="00F13360"/>
    <w:rsid w:val="00F15846"/>
    <w:rsid w:val="00F17312"/>
    <w:rsid w:val="00F20E9D"/>
    <w:rsid w:val="00F22EC7"/>
    <w:rsid w:val="00F3064F"/>
    <w:rsid w:val="00F30AFC"/>
    <w:rsid w:val="00F325C8"/>
    <w:rsid w:val="00F33AB4"/>
    <w:rsid w:val="00F35617"/>
    <w:rsid w:val="00F363D7"/>
    <w:rsid w:val="00F40036"/>
    <w:rsid w:val="00F4538A"/>
    <w:rsid w:val="00F45DBE"/>
    <w:rsid w:val="00F528EF"/>
    <w:rsid w:val="00F55900"/>
    <w:rsid w:val="00F56C32"/>
    <w:rsid w:val="00F57581"/>
    <w:rsid w:val="00F60122"/>
    <w:rsid w:val="00F653B8"/>
    <w:rsid w:val="00F66623"/>
    <w:rsid w:val="00F66AE2"/>
    <w:rsid w:val="00F67081"/>
    <w:rsid w:val="00F670CB"/>
    <w:rsid w:val="00F728F4"/>
    <w:rsid w:val="00F72B9A"/>
    <w:rsid w:val="00F7339B"/>
    <w:rsid w:val="00F7356B"/>
    <w:rsid w:val="00F81978"/>
    <w:rsid w:val="00F824D0"/>
    <w:rsid w:val="00F82E00"/>
    <w:rsid w:val="00F83578"/>
    <w:rsid w:val="00F85203"/>
    <w:rsid w:val="00F857AD"/>
    <w:rsid w:val="00F9008D"/>
    <w:rsid w:val="00FA0EDC"/>
    <w:rsid w:val="00FA1266"/>
    <w:rsid w:val="00FA1C86"/>
    <w:rsid w:val="00FA326B"/>
    <w:rsid w:val="00FA32FC"/>
    <w:rsid w:val="00FA33BA"/>
    <w:rsid w:val="00FA7086"/>
    <w:rsid w:val="00FB1542"/>
    <w:rsid w:val="00FC04A3"/>
    <w:rsid w:val="00FC1192"/>
    <w:rsid w:val="00FC4E16"/>
    <w:rsid w:val="00FC5C0F"/>
    <w:rsid w:val="00FD0337"/>
    <w:rsid w:val="00FD2EF8"/>
    <w:rsid w:val="00FD3CFA"/>
    <w:rsid w:val="00FD6BD2"/>
    <w:rsid w:val="00FD7D1A"/>
    <w:rsid w:val="00FE1244"/>
    <w:rsid w:val="00FE133A"/>
    <w:rsid w:val="00FE6C8B"/>
    <w:rsid w:val="00FF0B19"/>
    <w:rsid w:val="00FF0DFE"/>
    <w:rsid w:val="00FF17FD"/>
    <w:rsid w:val="00FF2ABC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99"/>
    <w:lsdException w:name="footer" w:uiPriority="99"/>
    <w:lsdException w:name="caption" w:semiHidden="1" w:uiPriority="35" w:unhideWhenUsed="1" w:qFormat="1"/>
    <w:lsdException w:name="annotation reference" w:qFormat="1"/>
    <w:lsdException w:name="macro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10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Body Text 2" w:uiPriority="99"/>
    <w:lsdException w:name="Body Text 3" w:uiPriority="99"/>
    <w:lsdException w:name="Strong" w:uiPriority="22" w:qFormat="1"/>
    <w:lsdException w:name="Emphasis" w:uiPriority="20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uiPriority w:val="9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uiPriority w:val="9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uiPriority w:val="9"/>
    <w:qFormat/>
    <w:pPr>
      <w:outlineLvl w:val="5"/>
    </w:pPr>
  </w:style>
  <w:style w:type="paragraph" w:styleId="Heading7">
    <w:name w:val="heading 7"/>
    <w:basedOn w:val="H6"/>
    <w:next w:val="Normal"/>
    <w:link w:val="Heading7Char"/>
    <w:uiPriority w:val="9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har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0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link w:val="EditorsNoteChar"/>
    <w:rsid w:val="005E5B5B"/>
    <w:pPr>
      <w:ind w:left="1418" w:hanging="1134"/>
    </w:pPr>
    <w:rPr>
      <w:color w:val="FF0000"/>
      <w:lang w:eastAsia="zh-CN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sid w:val="005E5B5B"/>
    <w:rPr>
      <w:i/>
      <w:color w:val="0000FF"/>
    </w:rPr>
  </w:style>
  <w:style w:type="table" w:styleId="TableGrid">
    <w:name w:val="Table Grid"/>
    <w:basedOn w:val="TableNormal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uiPriority w:val="9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uiPriority w:val="9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uiPriority w:val="9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uiPriority w:val="9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Index1">
    <w:name w:val="index 1"/>
    <w:basedOn w:val="Normal"/>
    <w:unhideWhenUsed/>
    <w:rsid w:val="008A35FC"/>
    <w:pPr>
      <w:keepLines/>
      <w:overflowPunct w:val="0"/>
      <w:autoSpaceDE w:val="0"/>
      <w:autoSpaceDN w:val="0"/>
      <w:adjustRightInd w:val="0"/>
    </w:pPr>
  </w:style>
  <w:style w:type="paragraph" w:styleId="Index2">
    <w:name w:val="index 2"/>
    <w:basedOn w:val="Index1"/>
    <w:unhideWhenUsed/>
    <w:rsid w:val="008A35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3F3082"/>
    <w:pPr>
      <w:keepLines/>
      <w:overflowPunct w:val="0"/>
      <w:autoSpaceDE w:val="0"/>
      <w:autoSpaceDN w:val="0"/>
      <w:adjustRightInd w:val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pPr>
      <w:overflowPunct w:val="0"/>
      <w:autoSpaceDE w:val="0"/>
      <w:autoSpaceDN w:val="0"/>
      <w:adjustRightInd w:val="0"/>
    </w:p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uiPriority w:val="99"/>
    <w:rsid w:val="003F3082"/>
    <w:rPr>
      <w:rFonts w:ascii="Arial" w:hAnsi="Arial"/>
      <w:b/>
      <w:sz w:val="18"/>
      <w:lang w:eastAsia="ja-JP"/>
    </w:rPr>
  </w:style>
  <w:style w:type="character" w:customStyle="1" w:styleId="FooterChar">
    <w:name w:val="Footer Char"/>
    <w:link w:val="Footer"/>
    <w:uiPriority w:val="99"/>
    <w:rsid w:val="003F3082"/>
    <w:rPr>
      <w:rFonts w:ascii="Arial" w:hAnsi="Arial"/>
      <w:b/>
      <w:i/>
      <w:sz w:val="1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A35FC"/>
    <w:pPr>
      <w:overflowPunct w:val="0"/>
      <w:autoSpaceDE w:val="0"/>
      <w:autoSpaceDN w:val="0"/>
      <w:adjustRightInd w:val="0"/>
    </w:pPr>
    <w:rPr>
      <w:b/>
      <w:bCs/>
    </w:rPr>
  </w:style>
  <w:style w:type="paragraph" w:styleId="List">
    <w:name w:val="List"/>
    <w:basedOn w:val="Normal"/>
    <w:uiPriority w:val="99"/>
    <w:unhideWhenUsed/>
    <w:rsid w:val="008A35FC"/>
    <w:pPr>
      <w:overflowPunct w:val="0"/>
      <w:autoSpaceDE w:val="0"/>
      <w:autoSpaceDN w:val="0"/>
      <w:adjustRightInd w:val="0"/>
      <w:ind w:left="568" w:hanging="284"/>
    </w:pPr>
  </w:style>
  <w:style w:type="paragraph" w:styleId="ListBullet">
    <w:name w:val="List Bullet"/>
    <w:basedOn w:val="List"/>
    <w:uiPriority w:val="99"/>
    <w:unhideWhenUsed/>
    <w:rsid w:val="008A35FC"/>
  </w:style>
  <w:style w:type="paragraph" w:styleId="ListNumber">
    <w:name w:val="List Number"/>
    <w:basedOn w:val="List"/>
    <w:uiPriority w:val="99"/>
    <w:unhideWhenUsed/>
    <w:rsid w:val="008A35FC"/>
  </w:style>
  <w:style w:type="paragraph" w:styleId="List2">
    <w:name w:val="List 2"/>
    <w:basedOn w:val="List"/>
    <w:uiPriority w:val="99"/>
    <w:unhideWhenUsed/>
    <w:rsid w:val="008A35FC"/>
    <w:pPr>
      <w:ind w:left="851"/>
    </w:pPr>
  </w:style>
  <w:style w:type="paragraph" w:styleId="List3">
    <w:name w:val="List 3"/>
    <w:basedOn w:val="List2"/>
    <w:uiPriority w:val="99"/>
    <w:unhideWhenUsed/>
    <w:rsid w:val="008A35FC"/>
    <w:pPr>
      <w:ind w:left="1135"/>
    </w:pPr>
  </w:style>
  <w:style w:type="paragraph" w:styleId="List4">
    <w:name w:val="List 4"/>
    <w:basedOn w:val="List3"/>
    <w:unhideWhenUsed/>
    <w:rsid w:val="008A35FC"/>
    <w:pPr>
      <w:ind w:left="1418"/>
    </w:pPr>
  </w:style>
  <w:style w:type="paragraph" w:styleId="List5">
    <w:name w:val="List 5"/>
    <w:basedOn w:val="List4"/>
    <w:unhideWhenUsed/>
    <w:rsid w:val="008A35FC"/>
    <w:pPr>
      <w:ind w:left="1702"/>
    </w:pPr>
  </w:style>
  <w:style w:type="paragraph" w:styleId="ListBullet2">
    <w:name w:val="List Bullet 2"/>
    <w:basedOn w:val="ListBullet"/>
    <w:uiPriority w:val="99"/>
    <w:unhideWhenUsed/>
    <w:rsid w:val="008A35FC"/>
    <w:pPr>
      <w:ind w:left="851"/>
    </w:pPr>
  </w:style>
  <w:style w:type="paragraph" w:styleId="ListBullet3">
    <w:name w:val="List Bullet 3"/>
    <w:basedOn w:val="ListBullet2"/>
    <w:uiPriority w:val="99"/>
    <w:unhideWhenUsed/>
    <w:rsid w:val="008A35FC"/>
    <w:pPr>
      <w:ind w:left="1135"/>
    </w:pPr>
  </w:style>
  <w:style w:type="paragraph" w:styleId="ListBullet4">
    <w:name w:val="List Bullet 4"/>
    <w:basedOn w:val="ListBullet3"/>
    <w:unhideWhenUsed/>
    <w:rsid w:val="008A35FC"/>
    <w:pPr>
      <w:ind w:left="1418"/>
    </w:pPr>
  </w:style>
  <w:style w:type="paragraph" w:styleId="ListBullet5">
    <w:name w:val="List Bullet 5"/>
    <w:basedOn w:val="ListBullet4"/>
    <w:unhideWhenUsed/>
    <w:rsid w:val="008A35FC"/>
    <w:pPr>
      <w:ind w:left="1702"/>
    </w:pPr>
  </w:style>
  <w:style w:type="paragraph" w:styleId="ListNumber2">
    <w:name w:val="List Number 2"/>
    <w:basedOn w:val="ListNumber"/>
    <w:uiPriority w:val="99"/>
    <w:unhideWhenUsed/>
    <w:rsid w:val="008A35FC"/>
    <w:pPr>
      <w:ind w:left="851"/>
    </w:pPr>
  </w:style>
  <w:style w:type="paragraph" w:styleId="BodyText">
    <w:name w:val="Body Text"/>
    <w:basedOn w:val="Normal"/>
    <w:link w:val="BodyTextChar"/>
    <w:uiPriority w:val="99"/>
    <w:unhideWhenUsed/>
    <w:rsid w:val="005E5B5B"/>
    <w:pPr>
      <w:overflowPunct w:val="0"/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rsid w:val="005E5B5B"/>
    <w:rPr>
      <w:rFonts w:eastAsia="SimSun"/>
      <w:lang w:eastAsia="en-US"/>
    </w:r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  <w:overflowPunct w:val="0"/>
      <w:autoSpaceDE w:val="0"/>
      <w:autoSpaceDN w:val="0"/>
      <w:adjustRightInd w:val="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overflowPunct w:val="0"/>
      <w:autoSpaceDE w:val="0"/>
      <w:autoSpaceDN w:val="0"/>
      <w:adjustRightInd w:val="0"/>
      <w:spacing w:after="0"/>
      <w:jc w:val="both"/>
    </w:pPr>
    <w:rPr>
      <w:rFonts w:ascii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E5B5B"/>
    <w:pPr>
      <w:overflowPunct w:val="0"/>
      <w:autoSpaceDE w:val="0"/>
      <w:autoSpaceDN w:val="0"/>
      <w:adjustRightInd w:val="0"/>
      <w:spacing w:after="0"/>
      <w:ind w:left="720"/>
      <w:contextualSpacing/>
    </w:pPr>
    <w:rPr>
      <w:rFonts w:ascii="Arial" w:hAnsi="Arial"/>
      <w:sz w:val="22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5E5B5B"/>
    <w:rPr>
      <w:color w:val="FF0000"/>
      <w:lang w:eastAsia="zh-CN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a">
    <w:name w:val="表格文本"/>
    <w:basedOn w:val="Normal"/>
    <w:rsid w:val="005E5B5B"/>
    <w:pPr>
      <w:widowControl w:val="0"/>
      <w:tabs>
        <w:tab w:val="decimal" w:pos="0"/>
      </w:tabs>
      <w:overflowPunct w:val="0"/>
      <w:autoSpaceDE w:val="0"/>
      <w:autoSpaceDN w:val="0"/>
      <w:adjustRightInd w:val="0"/>
      <w:spacing w:after="0" w:line="0" w:lineRule="atLeast"/>
    </w:pPr>
    <w:rPr>
      <w:rFonts w:ascii="Arial" w:hAnsi="Arial"/>
      <w:sz w:val="16"/>
      <w:szCs w:val="16"/>
      <w:lang w:eastAsia="zh-CN"/>
    </w:rPr>
  </w:style>
  <w:style w:type="paragraph" w:customStyle="1" w:styleId="FL">
    <w:name w:val="FL"/>
    <w:basedOn w:val="Normal"/>
    <w:rsid w:val="003F3082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hAnsi="Arial"/>
      <w:b/>
    </w:rPr>
  </w:style>
  <w:style w:type="character" w:styleId="FootnoteReference">
    <w:name w:val="footnote reference"/>
    <w:unhideWhenUsed/>
    <w:rsid w:val="003F3082"/>
    <w:rPr>
      <w:b/>
      <w:bCs w:val="0"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table" w:customStyle="1" w:styleId="11">
    <w:name w:val="网格表 1 浅色1"/>
    <w:basedOn w:val="TableNormal"/>
    <w:uiPriority w:val="46"/>
    <w:rsid w:val="003F3082"/>
    <w:rPr>
      <w:rFonts w:ascii="Calibri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paragraph" w:customStyle="1" w:styleId="tdoc-header">
    <w:name w:val="tdoc-header"/>
    <w:rsid w:val="005E5B5B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nhideWhenUsed/>
    <w:rsid w:val="00B52B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2BE1"/>
    <w:rPr>
      <w:rFonts w:ascii="Segoe UI" w:hAnsi="Segoe UI" w:cs="Segoe UI"/>
      <w:sz w:val="18"/>
      <w:szCs w:val="18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5C0F"/>
  </w:style>
  <w:style w:type="paragraph" w:styleId="BlockText">
    <w:name w:val="Block Text"/>
    <w:basedOn w:val="Normal"/>
    <w:rsid w:val="00FC5C0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rsid w:val="00FC5C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C5C0F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FC5C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C5C0F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FC5C0F"/>
    <w:pPr>
      <w:overflowPunct/>
      <w:autoSpaceDE/>
      <w:autoSpaceDN/>
      <w:adjustRightInd/>
      <w:ind w:firstLine="360"/>
    </w:pPr>
    <w:rPr>
      <w:rFonts w:eastAsia="Times New Roman"/>
    </w:rPr>
  </w:style>
  <w:style w:type="character" w:customStyle="1" w:styleId="BodyTextFirstIndentChar">
    <w:name w:val="Body Text First Indent Char"/>
    <w:basedOn w:val="BodyTextChar"/>
    <w:link w:val="BodyTextFirstIndent"/>
    <w:rsid w:val="00FC5C0F"/>
    <w:rPr>
      <w:rFonts w:eastAsia="SimSun"/>
      <w:lang w:eastAsia="en-US"/>
    </w:rPr>
  </w:style>
  <w:style w:type="paragraph" w:styleId="BodyTextIndent">
    <w:name w:val="Body Text Indent"/>
    <w:basedOn w:val="Normal"/>
    <w:link w:val="BodyTextIndentChar"/>
    <w:rsid w:val="00FC5C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FC5C0F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FC5C0F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C5C0F"/>
    <w:rPr>
      <w:lang w:eastAsia="en-US"/>
    </w:rPr>
  </w:style>
  <w:style w:type="paragraph" w:styleId="BodyTextIndent2">
    <w:name w:val="Body Text Indent 2"/>
    <w:basedOn w:val="Normal"/>
    <w:link w:val="BodyTextIndent2Char"/>
    <w:rsid w:val="00FC5C0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FC5C0F"/>
    <w:rPr>
      <w:lang w:eastAsia="en-US"/>
    </w:rPr>
  </w:style>
  <w:style w:type="paragraph" w:styleId="BodyTextIndent3">
    <w:name w:val="Body Text Indent 3"/>
    <w:basedOn w:val="Normal"/>
    <w:link w:val="BodyTextIndent3Char"/>
    <w:rsid w:val="00FC5C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C5C0F"/>
    <w:rPr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FC5C0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FC5C0F"/>
    <w:rPr>
      <w:lang w:eastAsia="en-US"/>
    </w:rPr>
  </w:style>
  <w:style w:type="paragraph" w:styleId="Date">
    <w:name w:val="Date"/>
    <w:basedOn w:val="Normal"/>
    <w:next w:val="Normal"/>
    <w:link w:val="DateChar"/>
    <w:rsid w:val="00FC5C0F"/>
  </w:style>
  <w:style w:type="character" w:customStyle="1" w:styleId="DateChar">
    <w:name w:val="Date Char"/>
    <w:basedOn w:val="DefaultParagraphFont"/>
    <w:link w:val="Date"/>
    <w:rsid w:val="00FC5C0F"/>
    <w:rPr>
      <w:lang w:eastAsia="en-US"/>
    </w:rPr>
  </w:style>
  <w:style w:type="paragraph" w:styleId="E-mailSignature">
    <w:name w:val="E-mail Signature"/>
    <w:basedOn w:val="Normal"/>
    <w:link w:val="E-mailSignatureChar"/>
    <w:rsid w:val="00FC5C0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FC5C0F"/>
    <w:rPr>
      <w:lang w:eastAsia="en-US"/>
    </w:rPr>
  </w:style>
  <w:style w:type="paragraph" w:styleId="EndnoteText">
    <w:name w:val="endnote text"/>
    <w:basedOn w:val="Normal"/>
    <w:link w:val="EndnoteTextChar"/>
    <w:rsid w:val="00FC5C0F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FC5C0F"/>
    <w:rPr>
      <w:lang w:eastAsia="en-US"/>
    </w:rPr>
  </w:style>
  <w:style w:type="paragraph" w:styleId="EnvelopeAddress">
    <w:name w:val="envelope address"/>
    <w:basedOn w:val="Normal"/>
    <w:rsid w:val="00FC5C0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FC5C0F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FC5C0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C5C0F"/>
    <w:rPr>
      <w:i/>
      <w:iCs/>
      <w:lang w:eastAsia="en-US"/>
    </w:rPr>
  </w:style>
  <w:style w:type="paragraph" w:styleId="Index3">
    <w:name w:val="index 3"/>
    <w:basedOn w:val="Normal"/>
    <w:next w:val="Normal"/>
    <w:rsid w:val="00FC5C0F"/>
    <w:pPr>
      <w:spacing w:after="0"/>
      <w:ind w:left="600" w:hanging="200"/>
    </w:pPr>
  </w:style>
  <w:style w:type="paragraph" w:styleId="Index4">
    <w:name w:val="index 4"/>
    <w:basedOn w:val="Normal"/>
    <w:next w:val="Normal"/>
    <w:rsid w:val="00FC5C0F"/>
    <w:pPr>
      <w:spacing w:after="0"/>
      <w:ind w:left="800" w:hanging="200"/>
    </w:pPr>
  </w:style>
  <w:style w:type="paragraph" w:styleId="Index5">
    <w:name w:val="index 5"/>
    <w:basedOn w:val="Normal"/>
    <w:next w:val="Normal"/>
    <w:rsid w:val="00FC5C0F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FC5C0F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FC5C0F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FC5C0F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FC5C0F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FC5C0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C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C0F"/>
    <w:rPr>
      <w:i/>
      <w:iCs/>
      <w:color w:val="4472C4" w:themeColor="accent1"/>
      <w:lang w:eastAsia="en-US"/>
    </w:rPr>
  </w:style>
  <w:style w:type="paragraph" w:styleId="ListContinue">
    <w:name w:val="List Continue"/>
    <w:basedOn w:val="Normal"/>
    <w:uiPriority w:val="99"/>
    <w:rsid w:val="00FC5C0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rsid w:val="00FC5C0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rsid w:val="00FC5C0F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FC5C0F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FC5C0F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rsid w:val="00FC5C0F"/>
    <w:pPr>
      <w:numPr>
        <w:numId w:val="1"/>
      </w:numPr>
      <w:tabs>
        <w:tab w:val="clear" w:pos="926"/>
        <w:tab w:val="num" w:pos="360"/>
      </w:tabs>
      <w:ind w:left="360"/>
      <w:contextualSpacing/>
    </w:pPr>
  </w:style>
  <w:style w:type="paragraph" w:styleId="ListNumber4">
    <w:name w:val="List Number 4"/>
    <w:basedOn w:val="Normal"/>
    <w:rsid w:val="00FC5C0F"/>
    <w:pPr>
      <w:numPr>
        <w:numId w:val="2"/>
      </w:numPr>
      <w:tabs>
        <w:tab w:val="clear" w:pos="1209"/>
        <w:tab w:val="num" w:pos="360"/>
      </w:tabs>
      <w:ind w:left="360"/>
      <w:contextualSpacing/>
    </w:pPr>
  </w:style>
  <w:style w:type="paragraph" w:styleId="ListNumber5">
    <w:name w:val="List Number 5"/>
    <w:basedOn w:val="Normal"/>
    <w:rsid w:val="00FC5C0F"/>
    <w:pPr>
      <w:numPr>
        <w:numId w:val="3"/>
      </w:numPr>
      <w:tabs>
        <w:tab w:val="clear" w:pos="1492"/>
        <w:tab w:val="num" w:pos="643"/>
      </w:tabs>
      <w:ind w:left="643"/>
      <w:contextualSpacing/>
    </w:pPr>
  </w:style>
  <w:style w:type="paragraph" w:styleId="MacroText">
    <w:name w:val="macro"/>
    <w:link w:val="MacroTextChar"/>
    <w:uiPriority w:val="99"/>
    <w:rsid w:val="00FC5C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FC5C0F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FC5C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C5C0F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FC5C0F"/>
    <w:rPr>
      <w:lang w:eastAsia="en-US"/>
    </w:rPr>
  </w:style>
  <w:style w:type="paragraph" w:styleId="NormalWeb">
    <w:name w:val="Normal (Web)"/>
    <w:basedOn w:val="Normal"/>
    <w:rsid w:val="00FC5C0F"/>
    <w:rPr>
      <w:sz w:val="24"/>
      <w:szCs w:val="24"/>
    </w:rPr>
  </w:style>
  <w:style w:type="paragraph" w:styleId="NormalIndent">
    <w:name w:val="Normal Indent"/>
    <w:basedOn w:val="Normal"/>
    <w:rsid w:val="00FC5C0F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C5C0F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FC5C0F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C5C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C0F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FC5C0F"/>
  </w:style>
  <w:style w:type="character" w:customStyle="1" w:styleId="SalutationChar">
    <w:name w:val="Salutation Char"/>
    <w:basedOn w:val="DefaultParagraphFont"/>
    <w:link w:val="Salutation"/>
    <w:rsid w:val="00FC5C0F"/>
    <w:rPr>
      <w:lang w:eastAsia="en-US"/>
    </w:rPr>
  </w:style>
  <w:style w:type="paragraph" w:styleId="Signature">
    <w:name w:val="Signature"/>
    <w:basedOn w:val="Normal"/>
    <w:link w:val="SignatureChar"/>
    <w:rsid w:val="00FC5C0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FC5C0F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C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5C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FC5C0F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FC5C0F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C5C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C0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FC5C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5C0F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uiPriority w:val="99"/>
    <w:semiHidden/>
    <w:unhideWhenUsed/>
    <w:rsid w:val="006B4D0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B4D08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Default">
    <w:name w:val="Default"/>
    <w:rsid w:val="006B4D08"/>
    <w:pPr>
      <w:autoSpaceDE w:val="0"/>
      <w:autoSpaceDN w:val="0"/>
      <w:adjustRightInd w:val="0"/>
    </w:pPr>
    <w:rPr>
      <w:rFonts w:ascii="Arial" w:eastAsia="DengXian" w:hAnsi="Arial" w:cs="Arial"/>
      <w:color w:val="000000"/>
      <w:sz w:val="24"/>
      <w:szCs w:val="24"/>
      <w:lang w:eastAsia="en-US"/>
    </w:rPr>
  </w:style>
  <w:style w:type="character" w:customStyle="1" w:styleId="desc">
    <w:name w:val="desc"/>
    <w:rsid w:val="006B4D08"/>
  </w:style>
  <w:style w:type="character" w:customStyle="1" w:styleId="eop">
    <w:name w:val="eop"/>
    <w:rsid w:val="006B4D08"/>
  </w:style>
  <w:style w:type="character" w:customStyle="1" w:styleId="EXCar">
    <w:name w:val="EX Car"/>
    <w:rsid w:val="006B4D08"/>
    <w:rPr>
      <w:lang w:val="en-GB" w:eastAsia="en-US"/>
    </w:rPr>
  </w:style>
  <w:style w:type="character" w:customStyle="1" w:styleId="fontstyle01">
    <w:name w:val="fontstyle01"/>
    <w:rsid w:val="006B4D08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AHChar">
    <w:name w:val="TAH Char"/>
    <w:rsid w:val="00D95B45"/>
    <w:rPr>
      <w:rFonts w:ascii="Arial" w:eastAsia="Times New Roman" w:hAnsi="Arial" w:cs="Times New Roman"/>
      <w:b/>
      <w:kern w:val="0"/>
      <w:sz w:val="18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D95B45"/>
    <w:rPr>
      <w:rFonts w:ascii="Arial" w:hAnsi="Arial"/>
      <w:sz w:val="22"/>
      <w:lang w:eastAsia="en-US"/>
    </w:rPr>
  </w:style>
  <w:style w:type="paragraph" w:customStyle="1" w:styleId="B1">
    <w:name w:val="B1+"/>
    <w:basedOn w:val="B10"/>
    <w:link w:val="B1Car"/>
    <w:rsid w:val="00D95B45"/>
    <w:pPr>
      <w:numPr>
        <w:numId w:val="4"/>
      </w:numPr>
      <w:tabs>
        <w:tab w:val="clear" w:pos="737"/>
        <w:tab w:val="num" w:pos="926"/>
      </w:tabs>
      <w:overflowPunct w:val="0"/>
      <w:autoSpaceDE w:val="0"/>
      <w:autoSpaceDN w:val="0"/>
      <w:adjustRightInd w:val="0"/>
      <w:ind w:left="926" w:hanging="360"/>
      <w:textAlignment w:val="baseline"/>
    </w:pPr>
  </w:style>
  <w:style w:type="character" w:customStyle="1" w:styleId="B1Car">
    <w:name w:val="B1+ Car"/>
    <w:link w:val="B1"/>
    <w:rsid w:val="00D95B45"/>
    <w:rPr>
      <w:lang w:eastAsia="en-US"/>
    </w:rPr>
  </w:style>
  <w:style w:type="character" w:customStyle="1" w:styleId="Char">
    <w:name w:val="批注主题 Char"/>
    <w:basedOn w:val="CommentTextChar"/>
    <w:rsid w:val="00D95B45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msoins0">
    <w:name w:val="msoins"/>
    <w:basedOn w:val="DefaultParagraphFont"/>
    <w:rsid w:val="00D95B45"/>
  </w:style>
  <w:style w:type="paragraph" w:customStyle="1" w:styleId="CRCoverPage">
    <w:name w:val="CR Cover Page"/>
    <w:rsid w:val="00D95B45"/>
    <w:pPr>
      <w:spacing w:after="120"/>
    </w:pPr>
    <w:rPr>
      <w:rFonts w:ascii="Arial" w:hAnsi="Arial"/>
      <w:lang w:eastAsia="en-US"/>
    </w:rPr>
  </w:style>
  <w:style w:type="character" w:customStyle="1" w:styleId="ObjetducommentaireCar">
    <w:name w:val="Objet du commentaire Car"/>
    <w:rsid w:val="00D95B45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D95B45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D95B45"/>
    <w:pPr>
      <w:overflowPunct w:val="0"/>
      <w:autoSpaceDE w:val="0"/>
      <w:autoSpaceDN w:val="0"/>
      <w:adjustRightInd w:val="0"/>
      <w:spacing w:before="360" w:after="120"/>
      <w:textAlignment w:val="baseline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D95B45"/>
    <w:rPr>
      <w:rFonts w:ascii="Courier New" w:hAnsi="Courier New"/>
      <w:sz w:val="28"/>
      <w:lang w:eastAsia="en-US"/>
    </w:rPr>
  </w:style>
  <w:style w:type="paragraph" w:customStyle="1" w:styleId="INDENT1">
    <w:name w:val="INDENT1"/>
    <w:basedOn w:val="Normal"/>
    <w:rsid w:val="00D95B45"/>
    <w:pPr>
      <w:ind w:left="851"/>
    </w:pPr>
  </w:style>
  <w:style w:type="paragraph" w:customStyle="1" w:styleId="INDENT2">
    <w:name w:val="INDENT2"/>
    <w:basedOn w:val="Normal"/>
    <w:rsid w:val="00D95B45"/>
    <w:pPr>
      <w:ind w:left="1135" w:hanging="284"/>
    </w:pPr>
  </w:style>
  <w:style w:type="paragraph" w:customStyle="1" w:styleId="INDENT3">
    <w:name w:val="INDENT3"/>
    <w:basedOn w:val="Normal"/>
    <w:rsid w:val="00D95B45"/>
    <w:pPr>
      <w:ind w:left="1701" w:hanging="567"/>
    </w:pPr>
  </w:style>
  <w:style w:type="paragraph" w:customStyle="1" w:styleId="FigureTitle">
    <w:name w:val="Figure_Title"/>
    <w:basedOn w:val="Normal"/>
    <w:next w:val="Normal"/>
    <w:rsid w:val="00D95B45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b/>
      <w:sz w:val="24"/>
    </w:rPr>
  </w:style>
  <w:style w:type="paragraph" w:customStyle="1" w:styleId="RecCCITT">
    <w:name w:val="Rec_CCITT_#"/>
    <w:basedOn w:val="Normal"/>
    <w:rsid w:val="00D95B45"/>
    <w:pPr>
      <w:keepNext/>
      <w:keepLines/>
    </w:pPr>
    <w:rPr>
      <w:b/>
    </w:rPr>
  </w:style>
  <w:style w:type="paragraph" w:customStyle="1" w:styleId="enumlev2">
    <w:name w:val="enumlev2"/>
    <w:basedOn w:val="Normal"/>
    <w:rsid w:val="00D95B45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</w:style>
  <w:style w:type="paragraph" w:customStyle="1" w:styleId="CouvRecTitle">
    <w:name w:val="Couv Rec Title"/>
    <w:basedOn w:val="Normal"/>
    <w:rsid w:val="00D95B45"/>
    <w:pPr>
      <w:keepNext/>
      <w:keepLines/>
      <w:spacing w:before="240"/>
      <w:ind w:left="1418"/>
    </w:pPr>
    <w:rPr>
      <w:rFonts w:ascii="Arial" w:hAnsi="Arial"/>
      <w:b/>
      <w:sz w:val="36"/>
    </w:rPr>
  </w:style>
  <w:style w:type="paragraph" w:customStyle="1" w:styleId="tal0">
    <w:name w:val="tal"/>
    <w:basedOn w:val="Normal"/>
    <w:rsid w:val="00D95B45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D95B45"/>
    <w:pPr>
      <w:spacing w:before="100" w:beforeAutospacing="1" w:after="100" w:afterAutospacing="1"/>
    </w:pPr>
    <w:rPr>
      <w:sz w:val="24"/>
      <w:szCs w:val="24"/>
      <w:lang w:eastAsia="de-DE"/>
    </w:rPr>
  </w:style>
  <w:style w:type="character" w:styleId="Strong">
    <w:name w:val="Strong"/>
    <w:uiPriority w:val="22"/>
    <w:qFormat/>
    <w:rsid w:val="00D95B45"/>
    <w:rPr>
      <w:b/>
      <w:bCs/>
    </w:rPr>
  </w:style>
  <w:style w:type="paragraph" w:customStyle="1" w:styleId="Reference">
    <w:name w:val="Reference"/>
    <w:basedOn w:val="Normal"/>
    <w:rsid w:val="00D95B45"/>
    <w:pPr>
      <w:tabs>
        <w:tab w:val="left" w:pos="851"/>
      </w:tabs>
      <w:ind w:left="851" w:hanging="851"/>
    </w:pPr>
  </w:style>
  <w:style w:type="character" w:customStyle="1" w:styleId="B1Char1">
    <w:name w:val="B1 Char1"/>
    <w:qFormat/>
    <w:rsid w:val="00D95B45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D95B45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D95B45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8">
    <w:name w:val="H8"/>
    <w:basedOn w:val="H6"/>
    <w:rsid w:val="00D95B45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customStyle="1" w:styleId="normaltextrun1">
    <w:name w:val="normaltextrun1"/>
    <w:rsid w:val="00D95B45"/>
  </w:style>
  <w:style w:type="paragraph" w:customStyle="1" w:styleId="Frontcover">
    <w:name w:val="Front_cover"/>
    <w:rsid w:val="00D95B45"/>
    <w:rPr>
      <w:rFonts w:ascii="Arial" w:hAnsi="Arial"/>
      <w:lang w:eastAsia="en-US"/>
    </w:rPr>
  </w:style>
  <w:style w:type="paragraph" w:customStyle="1" w:styleId="Lista2">
    <w:name w:val="Lista 2"/>
    <w:basedOn w:val="Normal"/>
    <w:rsid w:val="00D95B45"/>
    <w:pPr>
      <w:numPr>
        <w:ilvl w:val="1"/>
        <w:numId w:val="6"/>
      </w:numPr>
      <w:tabs>
        <w:tab w:val="num" w:pos="1492"/>
        <w:tab w:val="left" w:pos="2058"/>
      </w:tabs>
      <w:overflowPunct w:val="0"/>
      <w:autoSpaceDE w:val="0"/>
      <w:autoSpaceDN w:val="0"/>
      <w:adjustRightInd w:val="0"/>
      <w:spacing w:after="120"/>
      <w:ind w:left="1492"/>
      <w:textAlignment w:val="baseline"/>
    </w:pPr>
    <w:rPr>
      <w:sz w:val="24"/>
    </w:rPr>
  </w:style>
  <w:style w:type="paragraph" w:customStyle="1" w:styleId="List1">
    <w:name w:val="List 1"/>
    <w:basedOn w:val="Normal"/>
    <w:rsid w:val="00D95B45"/>
    <w:pPr>
      <w:numPr>
        <w:numId w:val="7"/>
      </w:numPr>
      <w:tabs>
        <w:tab w:val="num" w:pos="643"/>
      </w:tabs>
      <w:overflowPunct w:val="0"/>
      <w:autoSpaceDE w:val="0"/>
      <w:autoSpaceDN w:val="0"/>
      <w:adjustRightInd w:val="0"/>
      <w:spacing w:after="120"/>
      <w:ind w:left="2410" w:hanging="1559"/>
      <w:textAlignment w:val="baseline"/>
    </w:pPr>
    <w:rPr>
      <w:sz w:val="24"/>
    </w:rPr>
  </w:style>
  <w:style w:type="paragraph" w:customStyle="1" w:styleId="List11">
    <w:name w:val="List 1.1"/>
    <w:basedOn w:val="Normal"/>
    <w:rsid w:val="00D95B45"/>
    <w:pPr>
      <w:numPr>
        <w:numId w:val="8"/>
      </w:numPr>
      <w:tabs>
        <w:tab w:val="num" w:pos="926"/>
        <w:tab w:val="left" w:pos="2041"/>
      </w:tabs>
      <w:overflowPunct w:val="0"/>
      <w:autoSpaceDE w:val="0"/>
      <w:autoSpaceDN w:val="0"/>
      <w:adjustRightInd w:val="0"/>
      <w:spacing w:after="120"/>
      <w:ind w:left="926" w:hanging="360"/>
      <w:textAlignment w:val="baseline"/>
    </w:pPr>
    <w:rPr>
      <w:sz w:val="24"/>
    </w:rPr>
  </w:style>
  <w:style w:type="paragraph" w:customStyle="1" w:styleId="List21">
    <w:name w:val="List 2.1"/>
    <w:basedOn w:val="List11"/>
    <w:rsid w:val="00D95B45"/>
    <w:pPr>
      <w:numPr>
        <w:ilvl w:val="1"/>
      </w:numPr>
      <w:tabs>
        <w:tab w:val="clear" w:pos="1440"/>
        <w:tab w:val="clear" w:pos="2041"/>
        <w:tab w:val="num" w:pos="360"/>
        <w:tab w:val="num" w:pos="926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D95B45"/>
    <w:pPr>
      <w:numPr>
        <w:ilvl w:val="2"/>
      </w:numPr>
      <w:tabs>
        <w:tab w:val="clear" w:pos="2160"/>
        <w:tab w:val="num" w:pos="360"/>
        <w:tab w:val="num" w:pos="926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D95B45"/>
    <w:pPr>
      <w:numPr>
        <w:ilvl w:val="3"/>
      </w:numPr>
      <w:tabs>
        <w:tab w:val="clear" w:pos="2880"/>
        <w:tab w:val="num" w:pos="360"/>
        <w:tab w:val="num" w:pos="926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D95B45"/>
    <w:pPr>
      <w:numPr>
        <w:ilvl w:val="4"/>
      </w:numPr>
      <w:tabs>
        <w:tab w:val="clear" w:pos="3175"/>
        <w:tab w:val="clear" w:pos="3600"/>
        <w:tab w:val="clear" w:pos="3742"/>
        <w:tab w:val="num" w:pos="360"/>
        <w:tab w:val="num" w:pos="926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D95B45"/>
    <w:pPr>
      <w:numPr>
        <w:numId w:val="9"/>
      </w:numPr>
      <w:tabs>
        <w:tab w:val="num" w:pos="1209"/>
      </w:tabs>
      <w:overflowPunct w:val="0"/>
      <w:autoSpaceDE w:val="0"/>
      <w:autoSpaceDN w:val="0"/>
      <w:adjustRightInd w:val="0"/>
      <w:spacing w:before="120" w:after="0"/>
      <w:ind w:left="1209"/>
      <w:textAlignment w:val="baseline"/>
    </w:pPr>
    <w:rPr>
      <w:rFonts w:ascii="Helvetica" w:hAnsi="Helvetica"/>
    </w:rPr>
  </w:style>
  <w:style w:type="paragraph" w:customStyle="1" w:styleId="GDMOindent">
    <w:name w:val="GDMO indent"/>
    <w:basedOn w:val="ASN1Cont"/>
    <w:rsid w:val="00D95B4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D95B45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D95B45"/>
    <w:pPr>
      <w:spacing w:before="0"/>
      <w:jc w:val="left"/>
    </w:pPr>
  </w:style>
  <w:style w:type="paragraph" w:customStyle="1" w:styleId="GDMO">
    <w:name w:val="GDMO"/>
    <w:basedOn w:val="ASN1Cont"/>
    <w:rsid w:val="00D95B45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D95B45"/>
    <w:pPr>
      <w:numPr>
        <w:numId w:val="12"/>
      </w:numPr>
      <w:tabs>
        <w:tab w:val="num" w:pos="851"/>
      </w:tabs>
      <w:overflowPunct/>
      <w:autoSpaceDE/>
      <w:autoSpaceDN/>
      <w:adjustRightInd/>
      <w:ind w:left="851" w:hanging="851"/>
      <w:textAlignment w:val="auto"/>
    </w:pPr>
  </w:style>
  <w:style w:type="paragraph" w:customStyle="1" w:styleId="nornal">
    <w:name w:val="nornal"/>
    <w:basedOn w:val="cpde"/>
    <w:rsid w:val="00D95B45"/>
    <w:pPr>
      <w:numPr>
        <w:numId w:val="13"/>
      </w:numPr>
      <w:overflowPunct/>
      <w:autoSpaceDE/>
      <w:autoSpaceDN/>
      <w:adjustRightInd/>
      <w:ind w:left="720"/>
      <w:textAlignment w:val="auto"/>
    </w:pPr>
  </w:style>
  <w:style w:type="paragraph" w:customStyle="1" w:styleId="enumlev1">
    <w:name w:val="enumlev1"/>
    <w:basedOn w:val="Normal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0"/>
      <w:ind w:left="1191" w:hanging="397"/>
      <w:jc w:val="both"/>
      <w:textAlignment w:val="baseline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D95B45"/>
    <w:pPr>
      <w:keepNext/>
      <w:overflowPunct w:val="0"/>
      <w:autoSpaceDE w:val="0"/>
      <w:autoSpaceDN w:val="0"/>
      <w:adjustRightInd w:val="0"/>
      <w:spacing w:before="567" w:after="113"/>
      <w:jc w:val="center"/>
      <w:textAlignment w:val="baseline"/>
    </w:pPr>
  </w:style>
  <w:style w:type="paragraph" w:customStyle="1" w:styleId="Buffer">
    <w:name w:val="Buffer"/>
    <w:basedOn w:val="Normal"/>
    <w:rsid w:val="00D95B45"/>
    <w:pPr>
      <w:keepNext/>
      <w:overflowPunct w:val="0"/>
      <w:autoSpaceDE w:val="0"/>
      <w:autoSpaceDN w:val="0"/>
      <w:adjustRightInd w:val="0"/>
      <w:spacing w:before="120" w:after="0" w:line="80" w:lineRule="atLeast"/>
      <w:textAlignment w:val="baseline"/>
    </w:pPr>
    <w:rPr>
      <w:rFonts w:ascii="Helvetica" w:hAnsi="Helvetica"/>
      <w:color w:val="000000"/>
      <w:sz w:val="8"/>
    </w:rPr>
  </w:style>
  <w:style w:type="character" w:styleId="PageNumber">
    <w:name w:val="page number"/>
    <w:rsid w:val="00D95B45"/>
  </w:style>
  <w:style w:type="paragraph" w:customStyle="1" w:styleId="Caption1">
    <w:name w:val="Caption1"/>
    <w:basedOn w:val="Normal"/>
    <w:next w:val="Normal"/>
    <w:rsid w:val="00D95B45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120" w:after="120" w:line="260" w:lineRule="atLeast"/>
      <w:jc w:val="center"/>
      <w:textAlignment w:val="baseline"/>
    </w:pPr>
    <w:rPr>
      <w:rFonts w:ascii="Helvetica" w:hAnsi="Helvetica"/>
    </w:rPr>
  </w:style>
  <w:style w:type="paragraph" w:customStyle="1" w:styleId="listtext1">
    <w:name w:val="list text 1"/>
    <w:basedOn w:val="Normal"/>
    <w:rsid w:val="00D95B45"/>
    <w:pPr>
      <w:tabs>
        <w:tab w:val="left" w:pos="860"/>
        <w:tab w:val="left" w:pos="1700"/>
      </w:tabs>
      <w:overflowPunct w:val="0"/>
      <w:autoSpaceDE w:val="0"/>
      <w:autoSpaceDN w:val="0"/>
      <w:adjustRightInd w:val="0"/>
      <w:spacing w:before="80" w:after="0"/>
      <w:ind w:left="840" w:right="9" w:hanging="540"/>
      <w:jc w:val="both"/>
      <w:textAlignment w:val="baseline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D95B45"/>
    <w:pPr>
      <w:overflowPunct w:val="0"/>
      <w:autoSpaceDE w:val="0"/>
      <w:autoSpaceDN w:val="0"/>
      <w:adjustRightInd w:val="0"/>
      <w:spacing w:before="80" w:after="80"/>
      <w:ind w:left="720" w:right="720" w:hanging="360"/>
      <w:textAlignment w:val="baseline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i/>
    </w:rPr>
  </w:style>
  <w:style w:type="paragraph" w:customStyle="1" w:styleId="SourceCode">
    <w:name w:val="Source Code"/>
    <w:basedOn w:val="Normal"/>
    <w:rsid w:val="00D95B45"/>
    <w:pPr>
      <w:tabs>
        <w:tab w:val="left" w:pos="1701"/>
        <w:tab w:val="left" w:pos="2410"/>
        <w:tab w:val="left" w:pos="2977"/>
      </w:tabs>
      <w:overflowPunct w:val="0"/>
      <w:autoSpaceDE w:val="0"/>
      <w:autoSpaceDN w:val="0"/>
      <w:adjustRightInd w:val="0"/>
      <w:spacing w:after="0"/>
      <w:ind w:left="851"/>
      <w:textAlignment w:val="baseline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D95B45"/>
    <w:pPr>
      <w:numPr>
        <w:numId w:val="11"/>
      </w:numPr>
      <w:tabs>
        <w:tab w:val="num" w:pos="737"/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ind w:left="737" w:hanging="453"/>
      <w:jc w:val="both"/>
      <w:textAlignment w:val="baseline"/>
    </w:pPr>
    <w:rPr>
      <w:rFonts w:ascii="Times" w:hAnsi="Times"/>
    </w:rPr>
  </w:style>
  <w:style w:type="character" w:styleId="Emphasis">
    <w:name w:val="Emphasis"/>
    <w:uiPriority w:val="20"/>
    <w:qFormat/>
    <w:rsid w:val="00D95B45"/>
    <w:rPr>
      <w:i/>
    </w:rPr>
  </w:style>
  <w:style w:type="paragraph" w:customStyle="1" w:styleId="DefinitionTerm">
    <w:name w:val="Definition Term"/>
    <w:basedOn w:val="Normal"/>
    <w:next w:val="DefinitionList"/>
    <w:rsid w:val="00D95B45"/>
    <w:pPr>
      <w:overflowPunct w:val="0"/>
      <w:autoSpaceDE w:val="0"/>
      <w:autoSpaceDN w:val="0"/>
      <w:adjustRightInd w:val="0"/>
      <w:spacing w:after="0"/>
      <w:textAlignment w:val="baseline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D95B45"/>
    <w:pPr>
      <w:overflowPunct w:val="0"/>
      <w:autoSpaceDE w:val="0"/>
      <w:autoSpaceDN w:val="0"/>
      <w:adjustRightInd w:val="0"/>
      <w:spacing w:after="0"/>
      <w:ind w:left="360"/>
      <w:textAlignment w:val="baseline"/>
    </w:pPr>
    <w:rPr>
      <w:snapToGrid w:val="0"/>
      <w:sz w:val="24"/>
    </w:rPr>
  </w:style>
  <w:style w:type="paragraph" w:customStyle="1" w:styleId="Blockquote">
    <w:name w:val="Blockquote"/>
    <w:basedOn w:val="Normal"/>
    <w:rsid w:val="00D95B45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snapToGrid w:val="0"/>
      <w:sz w:val="24"/>
    </w:rPr>
  </w:style>
  <w:style w:type="paragraph" w:customStyle="1" w:styleId="Style1">
    <w:name w:val="Style1"/>
    <w:basedOn w:val="Normal"/>
    <w:rsid w:val="00D95B45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list">
    <w:name w:val="Bullet list"/>
    <w:basedOn w:val="Normal"/>
    <w:rsid w:val="00D95B45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s">
    <w:name w:val="Bullets"/>
    <w:basedOn w:val="Normal"/>
    <w:rsid w:val="00D95B45"/>
    <w:pPr>
      <w:keepLines/>
      <w:numPr>
        <w:numId w:val="10"/>
      </w:numPr>
      <w:tabs>
        <w:tab w:val="left" w:pos="1247"/>
        <w:tab w:val="num" w:pos="1492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after="120"/>
      <w:ind w:left="2977" w:hanging="425"/>
      <w:textAlignment w:val="baseline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D95B45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spacing w:after="0"/>
      <w:ind w:left="1152"/>
      <w:textAlignment w:val="baseline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D95B45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D95B45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7" w:after="113"/>
      <w:jc w:val="center"/>
      <w:textAlignment w:val="baseline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D95B45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D95B45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13" w:after="480"/>
      <w:textAlignment w:val="baseline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D95B45"/>
    <w:pPr>
      <w:overflowPunct w:val="0"/>
      <w:autoSpaceDE w:val="0"/>
      <w:autoSpaceDN w:val="0"/>
      <w:adjustRightInd w:val="0"/>
      <w:spacing w:before="284" w:after="0"/>
      <w:jc w:val="both"/>
      <w:textAlignment w:val="baseline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D95B45"/>
    <w:pPr>
      <w:keepLines w:val="0"/>
      <w:pageBreakBefore/>
      <w:pBdr>
        <w:top w:val="none" w:sz="0" w:space="0" w:color="auto"/>
      </w:pBdr>
      <w:overflowPunct w:val="0"/>
      <w:autoSpaceDE w:val="0"/>
      <w:autoSpaceDN w:val="0"/>
      <w:adjustRightInd w:val="0"/>
      <w:spacing w:before="120" w:after="60"/>
      <w:ind w:left="0" w:firstLine="0"/>
      <w:textAlignment w:val="baseline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D95B45"/>
    <w:pPr>
      <w:keepNext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D95B45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D95B45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D95B4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480"/>
      <w:jc w:val="center"/>
      <w:textAlignment w:val="baseline"/>
    </w:pPr>
    <w:rPr>
      <w:rFonts w:ascii="CG Times" w:hAnsi="CG Times"/>
    </w:rPr>
  </w:style>
  <w:style w:type="paragraph" w:customStyle="1" w:styleId="cdpe">
    <w:name w:val="cdpe"/>
    <w:basedOn w:val="enumlev1"/>
    <w:rsid w:val="00D95B45"/>
  </w:style>
  <w:style w:type="paragraph" w:customStyle="1" w:styleId="I1">
    <w:name w:val="I1"/>
    <w:basedOn w:val="List"/>
    <w:rsid w:val="00D95B45"/>
    <w:pPr>
      <w:textAlignment w:val="baseline"/>
    </w:pPr>
  </w:style>
  <w:style w:type="paragraph" w:customStyle="1" w:styleId="I2">
    <w:name w:val="I2"/>
    <w:basedOn w:val="List2"/>
    <w:rsid w:val="00D95B45"/>
    <w:pPr>
      <w:textAlignment w:val="baseline"/>
    </w:pPr>
  </w:style>
  <w:style w:type="paragraph" w:customStyle="1" w:styleId="I3">
    <w:name w:val="I3"/>
    <w:basedOn w:val="List3"/>
    <w:rsid w:val="00D95B45"/>
    <w:pPr>
      <w:textAlignment w:val="baseline"/>
    </w:pPr>
  </w:style>
  <w:style w:type="paragraph" w:customStyle="1" w:styleId="IB3">
    <w:name w:val="IB3"/>
    <w:basedOn w:val="Normal"/>
    <w:rsid w:val="00D95B45"/>
    <w:pPr>
      <w:numPr>
        <w:numId w:val="15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D95B45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customStyle="1" w:styleId="IB2">
    <w:name w:val="IB2"/>
    <w:basedOn w:val="Normal"/>
    <w:rsid w:val="00D95B45"/>
    <w:pPr>
      <w:numPr>
        <w:numId w:val="14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D95B45"/>
    <w:pPr>
      <w:numPr>
        <w:numId w:val="16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D95B45"/>
    <w:pPr>
      <w:numPr>
        <w:numId w:val="17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ind w:left="720" w:hanging="360"/>
      <w:textAlignment w:val="baseline"/>
    </w:pPr>
  </w:style>
  <w:style w:type="paragraph" w:customStyle="1" w:styleId="Normalaftertitle">
    <w:name w:val="Normal after title"/>
    <w:basedOn w:val="Heading1"/>
    <w:next w:val="Normal"/>
    <w:rsid w:val="00D95B45"/>
    <w:pPr>
      <w:widowControl w:val="0"/>
      <w:pBdr>
        <w:top w:val="none" w:sz="0" w:space="0" w:color="auto"/>
      </w:pBdr>
      <w:tabs>
        <w:tab w:val="left" w:pos="794"/>
      </w:tabs>
      <w:overflowPunct w:val="0"/>
      <w:autoSpaceDE w:val="0"/>
      <w:autoSpaceDN w:val="0"/>
      <w:adjustRightInd w:val="0"/>
      <w:spacing w:before="313" w:after="0"/>
      <w:ind w:left="567" w:hanging="283"/>
      <w:jc w:val="both"/>
      <w:textAlignment w:val="baseline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D95B45"/>
    <w:pPr>
      <w:spacing w:before="120" w:after="0"/>
    </w:pPr>
    <w:rPr>
      <w:sz w:val="24"/>
    </w:rPr>
  </w:style>
  <w:style w:type="character" w:customStyle="1" w:styleId="NOZchn">
    <w:name w:val="NO Zchn"/>
    <w:locked/>
    <w:rsid w:val="00D95B45"/>
    <w:rPr>
      <w:lang w:eastAsia="en-US"/>
    </w:rPr>
  </w:style>
  <w:style w:type="paragraph" w:customStyle="1" w:styleId="paragraph">
    <w:name w:val="paragraph"/>
    <w:basedOn w:val="Normal"/>
    <w:rsid w:val="00D95B45"/>
    <w:pPr>
      <w:overflowPunct w:val="0"/>
      <w:autoSpaceDE w:val="0"/>
      <w:autoSpaceDN w:val="0"/>
      <w:adjustRightInd w:val="0"/>
      <w:spacing w:after="0"/>
    </w:pPr>
    <w:rPr>
      <w:sz w:val="24"/>
      <w:szCs w:val="24"/>
    </w:rPr>
  </w:style>
  <w:style w:type="character" w:customStyle="1" w:styleId="spellingerror">
    <w:name w:val="spellingerror"/>
    <w:rsid w:val="00D95B45"/>
  </w:style>
  <w:style w:type="character" w:customStyle="1" w:styleId="hljs-tag">
    <w:name w:val="hljs-tag"/>
    <w:rsid w:val="00D95B45"/>
  </w:style>
  <w:style w:type="character" w:customStyle="1" w:styleId="hljs-name">
    <w:name w:val="hljs-name"/>
    <w:rsid w:val="00D95B45"/>
  </w:style>
  <w:style w:type="character" w:customStyle="1" w:styleId="hljs-attr">
    <w:name w:val="hljs-attr"/>
    <w:rsid w:val="00D95B45"/>
  </w:style>
  <w:style w:type="character" w:customStyle="1" w:styleId="hljs-string">
    <w:name w:val="hljs-string"/>
    <w:rsid w:val="00D95B45"/>
  </w:style>
  <w:style w:type="character" w:customStyle="1" w:styleId="TALChar1">
    <w:name w:val="TAL Char1"/>
    <w:rsid w:val="00D95B45"/>
    <w:rPr>
      <w:rFonts w:ascii="Arial" w:hAnsi="Arial"/>
      <w:sz w:val="18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B300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00E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300E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00E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00E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B300E6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300E6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300E6"/>
    <w:rPr>
      <w:rFonts w:asciiTheme="minorHAnsi" w:eastAsiaTheme="minorEastAsia" w:hAnsiTheme="minorHAnsi" w:cstheme="minorBidi"/>
      <w:color w:val="C45911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300E6"/>
    <w:rPr>
      <w:rFonts w:asciiTheme="minorHAnsi" w:eastAsiaTheme="minorEastAsia" w:hAnsiTheme="minorHAnsi" w:cstheme="minorBidi"/>
      <w:color w:val="7B7B7B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300E6"/>
    <w:rPr>
      <w:rFonts w:asciiTheme="minorHAnsi" w:eastAsiaTheme="minorEastAsia" w:hAnsiTheme="minorHAnsi" w:cstheme="minorBidi"/>
      <w:color w:val="BF8F00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300E6"/>
    <w:rPr>
      <w:rFonts w:asciiTheme="minorHAnsi" w:eastAsiaTheme="minorEastAsia" w:hAnsiTheme="minorHAnsi" w:cstheme="minorBidi"/>
      <w:color w:val="2E74B5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300E6"/>
    <w:rPr>
      <w:rFonts w:asciiTheme="minorHAnsi" w:eastAsiaTheme="minorEastAsia" w:hAnsiTheme="minorHAnsi" w:cstheme="minorBidi"/>
      <w:color w:val="538135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300E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300E6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300E6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300E6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Code0">
    <w:name w:val="Code"/>
    <w:uiPriority w:val="1"/>
    <w:qFormat/>
    <w:rsid w:val="00B300E6"/>
    <w:rPr>
      <w:rFonts w:ascii="Courier New" w:eastAsiaTheme="minorEastAsia" w:hAnsi="Courier New" w:cstheme="minorBidi"/>
      <w:sz w:val="16"/>
      <w:szCs w:val="22"/>
      <w:lang w:val="en-US" w:eastAsia="en-US"/>
    </w:rPr>
  </w:style>
  <w:style w:type="character" w:customStyle="1" w:styleId="normaltextrun">
    <w:name w:val="normaltextrun"/>
    <w:basedOn w:val="DefaultParagraphFont"/>
    <w:rsid w:val="00B63E92"/>
  </w:style>
  <w:style w:type="character" w:customStyle="1" w:styleId="trackchangetextinsertion">
    <w:name w:val="trackchangetextinsertion"/>
    <w:basedOn w:val="DefaultParagraphFont"/>
    <w:rsid w:val="00632C1D"/>
  </w:style>
  <w:style w:type="character" w:customStyle="1" w:styleId="textrun">
    <w:name w:val="textrun"/>
    <w:basedOn w:val="DefaultParagraphFont"/>
    <w:rsid w:val="00632C1D"/>
  </w:style>
  <w:style w:type="character" w:customStyle="1" w:styleId="tabrun">
    <w:name w:val="tabrun"/>
    <w:basedOn w:val="DefaultParagraphFont"/>
    <w:rsid w:val="00632C1D"/>
  </w:style>
  <w:style w:type="character" w:customStyle="1" w:styleId="tabchar">
    <w:name w:val="tabchar"/>
    <w:basedOn w:val="DefaultParagraphFont"/>
    <w:rsid w:val="00632C1D"/>
  </w:style>
  <w:style w:type="character" w:customStyle="1" w:styleId="tableaderchars">
    <w:name w:val="tableaderchars"/>
    <w:basedOn w:val="DefaultParagraphFont"/>
    <w:rsid w:val="00632C1D"/>
  </w:style>
  <w:style w:type="character" w:customStyle="1" w:styleId="trackchangeblobmodified">
    <w:name w:val="trackchangeblobmodified"/>
    <w:basedOn w:val="DefaultParagraphFont"/>
    <w:rsid w:val="00632C1D"/>
  </w:style>
  <w:style w:type="character" w:customStyle="1" w:styleId="trackchangeblobinsertion">
    <w:name w:val="trackchangeblobinsertion"/>
    <w:basedOn w:val="DefaultParagraphFont"/>
    <w:rsid w:val="0063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Document.doc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.doc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DEB4F-6478-4227-A121-0F2D0BA02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38</Pages>
  <Words>13996</Words>
  <Characters>74180</Characters>
  <Application>Microsoft Office Word</Application>
  <DocSecurity>0</DocSecurity>
  <Lines>618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88001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Wilhelm Meding</cp:lastModifiedBy>
  <cp:revision>3</cp:revision>
  <cp:lastPrinted>2019-02-25T14:05:00Z</cp:lastPrinted>
  <dcterms:created xsi:type="dcterms:W3CDTF">2024-07-02T11:50:00Z</dcterms:created>
  <dcterms:modified xsi:type="dcterms:W3CDTF">2024-07-02T11:50:00Z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CCCRsImpl0">
    <vt:lpwstr>28.541%Rel-17%%28.541%Rel-17%%28.541%Rel-17%0001%28.541%Rel-17%0002%28.541%Rel-17%0003%28.541%Rel-17%0005%28.541%Rel-17%0006%28.541%Rel-17%0007%28.541%Rel-17%0008%28.541%Rel-17%0009%28.541%Rel-17%0011%28.541%Rel-17%0012%28.541%Rel-17%0013%28.541%Rel-17%00</vt:lpwstr>
  </property>
  <property fmtid="{D5CDD505-2E9C-101B-9397-08002B2CF9AE}" pid="3" name="MCCCRsImpl1">
    <vt:lpwstr>14%28.541%Rel-17%0015%28.541%Rel-17%0016%28.541%Rel-17%0019%28.541%Rel-17%0021%28.541%Rel-17%0022%28.541%Rel-17%0023%28.541%Rel-17%0025%28.541%Rel-17%0027%28.541%Rel-17%0031%28.541%Rel-17%0033%28.541%Rel-17%0034%28.541%Rel-17%0038%28.541%Rel-17%0039%28.54</vt:lpwstr>
  </property>
  <property fmtid="{D5CDD505-2E9C-101B-9397-08002B2CF9AE}" pid="4" name="MCCCRsImpl2">
    <vt:lpwstr>1%Rel-17%0040%28.541%Rel-17%0041%28.541%Rel-17%0043%28.541%Rel-17%0044%28.541%Rel-17%0045%28.541%Rel-17%0046%28.541%Rel-17%0047%28.541%Rel-17%0048%28.541%Rel-17%0052%28.541%Rel-17%0053%28.541%Rel-17%0054%28.541%Rel-17%0055%28.541%Rel-17%0057%28.541%Rel-17</vt:lpwstr>
  </property>
  <property fmtid="{D5CDD505-2E9C-101B-9397-08002B2CF9AE}" pid="5" name="MCCCRsImpl3">
    <vt:lpwstr>%0058%28.541%Rel-17%0059%28.541%Rel-17%0060%28.541%Rel-17%0061%28.541%Rel-17%0062%28.541%Rel-17%0063%28.541%Rel-17%0064%28.541%Rel-17%0065%28.541%Rel-17%0066%28.541%Rel-17%0068%28.541%Rel-17%0069%28.541%Rel-17%0073%28.541%Rel-17%0074%28.541%Rel-17%0075%28</vt:lpwstr>
  </property>
  <property fmtid="{D5CDD505-2E9C-101B-9397-08002B2CF9AE}" pid="6" name="MCCCRsImpl4">
    <vt:lpwstr>.541%Rel-17%0076%28.541%Rel-17%0079%28.541%Rel-17%0083%28.541%Rel-17%0085%28.541%Rel-17%0088%28.541%Rel-17%0096%28.541%Rel-17%0098%28.541%Rel-17%0099%28.541%Rel-17%0102%28.541%Rel-17%0089%28.541%Rel-17%0107%28.541%Rel-17%0109%28.541%Rel-17%0114%28.541%Rel</vt:lpwstr>
  </property>
  <property fmtid="{D5CDD505-2E9C-101B-9397-08002B2CF9AE}" pid="7" name="MCCCRsImpl5">
    <vt:lpwstr>-17%0121%28.541%Rel-17%0123%28.541%Rel-17%0126%28.541%Rel-17%0128%28.541%Rel-17%0130%28.541%Rel-17%0132%28.541%Rel-17%0133%28.541%Rel-17%0142%28.541%Rel-17%0143%28.541%Rel-17%0149%28.541%Rel-17%0150%28.541%Rel-17%0152%28.541%Rel-17%0154%28.541%Rel-17%0157</vt:lpwstr>
  </property>
  <property fmtid="{D5CDD505-2E9C-101B-9397-08002B2CF9AE}" pid="8" name="MCCCRsImpl6">
    <vt:lpwstr>%28.541%Rel-17%0158%28.541%Rel-17%0146%28.541%Rel-17%0156%28.541%Rel-17%0161%28.541%Rel-17%0166%28.541%Rel-17%0167%28.541%Rel-17%0168%28.541%Rel-17%0170%28.541%Rel-17%0172%28.541%Rel-17%0175%28.541%Rel-17%0177%28.541%Rel-17%0178%28.541%Rel-17%0180%28.541%</vt:lpwstr>
  </property>
  <property fmtid="{D5CDD505-2E9C-101B-9397-08002B2CF9AE}" pid="9" name="MCCCRsImpl7">
    <vt:lpwstr>Rel-17%0182%28.541%Rel-17%0184%28.541%Rel-17%0185%28.541%Rel-17%0186%28.541%Rel-17%0192%28.541%Rel-17%0195%28.541%Rel-17%0197%28.541%Rel-17%0198%28.541%Rel-17%0199%28.541%Rel-17%0200%28.541%Rel-17%0202%28.541%Rel-17%0212%28.541%Rel-17%0213%28.541%Rel-17%0</vt:lpwstr>
  </property>
  <property fmtid="{D5CDD505-2E9C-101B-9397-08002B2CF9AE}" pid="10" name="MCCCRsImpl8">
    <vt:lpwstr>222%28.541%Rel-17%0223%28.541%Rel-17%0226%28.541%Rel-17%0227%28.541%Rel-17%0163%28.541%Rel-17%0179%28.541%Rel-17%0235%28.541%Rel-17%0239%28.541%Rel-17%0241%28.541%Rel-17%0242%28.541%Rel-17%0243%28.541%Rel-17%0245%28.541%Rel-17%0248%28.541%Rel-17%0250%28.5</vt:lpwstr>
  </property>
  <property fmtid="{D5CDD505-2E9C-101B-9397-08002B2CF9AE}" pid="11" name="MCCCRsImpl9">
    <vt:lpwstr>41%Rel-17%0253%28.541%Rel-17%0254%28.541%Rel-17%0255%28.541%Rel-17%0258%28.541%Rel-17%%28.541%Rel-17%0259%28.541%Rel-17%0260%28.541%Rel-17%0261%28.541%Rel-17%0262%28.541%Rel-17%0263%28.541%Rel-17%0268%28.541%Rel-17%0269%28.541%Rel-17%0270%28.541%Rel-17%02</vt:lpwstr>
  </property>
  <property fmtid="{D5CDD505-2E9C-101B-9397-08002B2CF9AE}" pid="12" name="MCCCRsImpl10">
    <vt:lpwstr>74%28.541%Rel-17%0275%28.541%Rel-17%0278%28.541%Rel-17%0279%28.541%Rel-17%0281%28.541%Rel-17%0283%28.541%Rel-17%0284%28.541%Rel-17%0285%28.541%Rel-17%0286%28.541%Rel-17%0287%28.541%Rel-17%0289%28.541%Rel-17%0290%28.541%Rel-17%0291%28.541%Rel-17%0293%28.54</vt:lpwstr>
  </property>
  <property fmtid="{D5CDD505-2E9C-101B-9397-08002B2CF9AE}" pid="13" name="MCCCRsImpl11">
    <vt:lpwstr>1%Rel-17%0294%28.541%Rel-17%0295%28.541%Rel-17%0300%28.541%Rel-17%0301%28.541%Rel-17%0302%28.541%Rel-17%0303%28.541%Rel-17%0305%28.541%Rel-17%0306%28.541%Rel-17%0307%28.541%Rel-17%0312%28.541%Rel-17%0315%28.541%Rel-17%0316%28.541%Rel-17%0318%28.541%Rel-17</vt:lpwstr>
  </property>
  <property fmtid="{D5CDD505-2E9C-101B-9397-08002B2CF9AE}" pid="14" name="MCCCRsImpl12">
    <vt:lpwstr>%0319%28.541%Rel-17%0320%28.541%Rel-17%0321%28.541%Rel-17%0322%28.541%Rel-17%0323%28.541%Rel-17%0325%28.541%Rel-17%0329%28.541%Rel-17%0330%28.541%Rel-17%0331%28.541%Rel-17%0332%28.541%Rel-17%0333%28.541%Rel-17%0334%28.541%Rel-17%0335%28.541%Rel-17%0336%28</vt:lpwstr>
  </property>
  <property fmtid="{D5CDD505-2E9C-101B-9397-08002B2CF9AE}" pid="15" name="MCCCRsImpl13">
    <vt:lpwstr>.541%Rel-17%0338%28.541%Rel-17%0339%28.541%Rel-17%0345%28.541%Rel-17%0362%28.541%Rel-17%0368%28.541%Rel-17%0369%28.541%Rel-17%0370%28.541%Rel-17%0371%28.541%Rel-17%0337%28.541%Rel-17%0341%28.541%Rel-17%0342%28.541%Rel-17%0366%28.541%Rel-17%%28.541%Rel-17%</vt:lpwstr>
  </property>
  <property fmtid="{D5CDD505-2E9C-101B-9397-08002B2CF9AE}" pid="16" name="MCCCRsImpl14">
    <vt:lpwstr>0380%28.541%Rel-17%0382%28.541%Rel-17%0384%28.541%Rel-17%0386%28.541%Rel-17%0388%28.541%Rel-17%0393%28.541%Rel-17%0395%28.541%Rel-17%0399%28.541%Rel-17%0405%28.541%Rel-17%0406%28.541%Rel-17%0407%28.541%Rel-17%0410%28.541%Rel-17%0412%28.541%Rel-17%0414%28.</vt:lpwstr>
  </property>
  <property fmtid="{D5CDD505-2E9C-101B-9397-08002B2CF9AE}" pid="17" name="MCCCRsImpl15">
    <vt:lpwstr>17%0474%28.541%Rel-17%%28.541%Rel-17%0430%28.541%Rel-17%0479%28.541%Rel-17%0480%28.541%Rel-17%0482%28.541%Rel-17%0485%28.541%Rel-17%0487%28.541%Rel-17%0490%28.541%Rel-17%0491%28.541%Rel-17%0493%28.541%Rel-17%0498%28.541%Rel-17%0499%28.541%Rel-17%0501%28.5</vt:lpwstr>
  </property>
  <property fmtid="{D5CDD505-2E9C-101B-9397-08002B2CF9AE}" pid="18" name="MCCCRsImpl17">
    <vt:lpwstr>41%Rel-17%0506%</vt:lpwstr>
  </property>
  <property fmtid="{D5CDD505-2E9C-101B-9397-08002B2CF9AE}" pid="19" name="_2015_ms_pID_725343">
    <vt:lpwstr>(2)a5NX0k3HbuLHK/2JdzsnfyHxumreOVOrbG9InyiqKbn9WWNuR1dE7lX53cOSBmCq/lqPOjz4
9ITxkPLpyxBA/0rXTfNRH5nZs7R0UHXOI22SBnDumtegWJ+gt/JFtsN0B7oXRhjI/0Llo7B3
rFIxiWkQXulRNS5GnohOY92eCEYqLaX66N8sthMrxF+aA8w+8ajwyzisuKiqge7c1LU40c6t
bAFt8FYV6dewSY4LFl</vt:lpwstr>
  </property>
  <property fmtid="{D5CDD505-2E9C-101B-9397-08002B2CF9AE}" pid="20" name="_2015_ms_pID_7253431">
    <vt:lpwstr>3GeP8oAzNckYUrskcXZ/NU7mzOX362Jcr4g/zRMlaF+1mT3O5loQBv
hBresEA42/6L1+0nyTWjJFCZEE2mp8C5D7HjzYr8FXxxTvYtleJoy82isMCm7MlqA1nzK43q
/C3mqwVR8HyWn/9YeVwsdjC8HGoyzPE1npZI2g2remUAwXZ0Wm/uZ0uCrjKv+II2GdzXQ4yh
XhlI3r8x9UxDsRVu</vt:lpwstr>
  </property>
</Properties>
</file>